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C3E9D" w14:textId="1683E227" w:rsidR="00091561" w:rsidRPr="00084BF5" w:rsidRDefault="00FD65E6" w:rsidP="00445EE0">
      <w:pPr>
        <w:pStyle w:val="NoSpacing"/>
        <w:jc w:val="both"/>
        <w:rPr>
          <w:rFonts w:asciiTheme="minorHAnsi" w:hAnsiTheme="minorHAnsi" w:cstheme="minorHAnsi"/>
          <w:b/>
          <w:color w:val="000000" w:themeColor="text1"/>
          <w:sz w:val="22"/>
          <w:szCs w:val="22"/>
        </w:rPr>
      </w:pPr>
      <w:r>
        <w:rPr>
          <w:noProof/>
        </w:rPr>
        <w:drawing>
          <wp:inline distT="0" distB="0" distL="0" distR="0" wp14:anchorId="6689D0CE" wp14:editId="229FD844">
            <wp:extent cx="1114425" cy="1197436"/>
            <wp:effectExtent l="0" t="0" r="0" b="3175"/>
            <wp:docPr id="1229753931" name="Picture 1" descr="PEGA BPM Online &amp; Classroom Training +91-8019137366 - Best Place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GA BPM Online &amp; Classroom Training +91-8019137366 - Best Place for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8969" cy="1213063"/>
                    </a:xfrm>
                    <a:prstGeom prst="rect">
                      <a:avLst/>
                    </a:prstGeom>
                    <a:noFill/>
                    <a:ln>
                      <a:noFill/>
                    </a:ln>
                  </pic:spPr>
                </pic:pic>
              </a:graphicData>
            </a:graphic>
          </wp:inline>
        </w:drawing>
      </w:r>
    </w:p>
    <w:p w14:paraId="6DA79140" w14:textId="77777777" w:rsidR="003D3D43" w:rsidRDefault="003D3D43" w:rsidP="003D3D43">
      <w:pPr>
        <w:pStyle w:val="NoSpacing"/>
        <w:rPr>
          <w:rFonts w:asciiTheme="minorHAnsi" w:hAnsiTheme="minorHAnsi" w:cstheme="minorHAnsi"/>
          <w:b/>
          <w:color w:val="000000" w:themeColor="text1"/>
          <w:sz w:val="22"/>
          <w:szCs w:val="22"/>
          <w:lang w:val="es-ES"/>
        </w:rPr>
      </w:pPr>
    </w:p>
    <w:p w14:paraId="1A72964E" w14:textId="523245AB" w:rsidR="00D643B0" w:rsidRPr="00084BF5" w:rsidRDefault="000C73A5" w:rsidP="003D3D43">
      <w:pPr>
        <w:pStyle w:val="NoSpacing"/>
        <w:rPr>
          <w:rFonts w:asciiTheme="minorHAnsi" w:hAnsiTheme="minorHAnsi" w:cstheme="minorHAnsi"/>
          <w:b/>
          <w:color w:val="000000" w:themeColor="text1"/>
          <w:sz w:val="22"/>
          <w:szCs w:val="22"/>
          <w:lang w:val="es-ES"/>
        </w:rPr>
      </w:pPr>
      <w:r w:rsidRPr="00084BF5">
        <w:rPr>
          <w:rFonts w:asciiTheme="minorHAnsi" w:hAnsiTheme="minorHAnsi" w:cstheme="minorHAnsi"/>
          <w:b/>
          <w:color w:val="000000" w:themeColor="text1"/>
          <w:sz w:val="22"/>
          <w:szCs w:val="22"/>
          <w:lang w:val="es-ES"/>
        </w:rPr>
        <w:t>Veena Bandaru</w:t>
      </w:r>
    </w:p>
    <w:p w14:paraId="41A42AC3" w14:textId="77777777" w:rsidR="003D3D43" w:rsidRDefault="003D3D43" w:rsidP="003D3D43">
      <w:pPr>
        <w:pStyle w:val="NoSpacing"/>
        <w:jc w:val="both"/>
      </w:pPr>
      <w:r>
        <w:t xml:space="preserve">Pega Developer /Pega Architect                           </w:t>
      </w:r>
    </w:p>
    <w:p w14:paraId="5209562D" w14:textId="77777777" w:rsidR="003D3D43" w:rsidRDefault="003D3D43" w:rsidP="003D3D43">
      <w:pPr>
        <w:pStyle w:val="NoSpacing"/>
        <w:jc w:val="both"/>
      </w:pPr>
      <w:r>
        <w:t>Contact: +1 609-657-4448</w:t>
      </w:r>
    </w:p>
    <w:p w14:paraId="4B3BE64C" w14:textId="77777777" w:rsidR="003D3D43" w:rsidRDefault="003D3D43" w:rsidP="003D3D43">
      <w:pPr>
        <w:pStyle w:val="NoSpacing"/>
        <w:jc w:val="both"/>
      </w:pPr>
      <w:r>
        <w:t>Email: bandaruveena903@gmail.com</w:t>
      </w:r>
    </w:p>
    <w:p w14:paraId="1C554623" w14:textId="61E87C49" w:rsidR="003D3D43" w:rsidRDefault="003D3D43" w:rsidP="003D3D43">
      <w:pPr>
        <w:pStyle w:val="NoSpacing"/>
        <w:jc w:val="both"/>
      </w:pPr>
      <w:hyperlink r:id="rId9" w:history="1">
        <w:r w:rsidRPr="00084672">
          <w:rPr>
            <w:rStyle w:val="Hyperlink"/>
          </w:rPr>
          <w:t>https://www.linkedin.com/in/bandaruveena/</w:t>
        </w:r>
      </w:hyperlink>
    </w:p>
    <w:p w14:paraId="18D8DA10" w14:textId="77777777" w:rsidR="003D3D43" w:rsidRDefault="003D3D43" w:rsidP="003D3D43">
      <w:pPr>
        <w:pStyle w:val="NoSpacing"/>
        <w:jc w:val="both"/>
      </w:pPr>
    </w:p>
    <w:p w14:paraId="17D25F10" w14:textId="05368D56" w:rsidR="00CD56DD" w:rsidRPr="00084BF5" w:rsidRDefault="00857B9D" w:rsidP="003D3D43">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PROFESSIONAL SUMMARY</w:t>
      </w:r>
    </w:p>
    <w:p w14:paraId="0EA5FE0A" w14:textId="48937F2B"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 xml:space="preserve">Senior Pega Developer with </w:t>
      </w:r>
      <w:r w:rsidRPr="00E81536">
        <w:rPr>
          <w:rFonts w:asciiTheme="minorHAnsi" w:hAnsiTheme="minorHAnsi" w:cstheme="minorHAnsi"/>
          <w:b/>
          <w:bCs/>
          <w:color w:val="000000" w:themeColor="text1"/>
          <w:sz w:val="22"/>
          <w:szCs w:val="22"/>
        </w:rPr>
        <w:t>11+ years of experience</w:t>
      </w:r>
      <w:r w:rsidRPr="00E81536">
        <w:rPr>
          <w:rFonts w:asciiTheme="minorHAnsi" w:hAnsiTheme="minorHAnsi" w:cstheme="minorHAnsi"/>
          <w:color w:val="000000" w:themeColor="text1"/>
          <w:sz w:val="22"/>
          <w:szCs w:val="22"/>
        </w:rPr>
        <w:t xml:space="preserve"> in design, development, testing, migration, and deployment of enterprise applications using Pega PRPC/BRE, with domain expertise in Banking, Healthcare, and Insurance.</w:t>
      </w:r>
    </w:p>
    <w:p w14:paraId="110F8493" w14:textId="76335FB8"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Extensive experience in analysis, architecture design, class structure design, workflow modeling, and ruleset management following Pega Guardrails and best practices.</w:t>
      </w:r>
    </w:p>
    <w:p w14:paraId="1B5DC50F" w14:textId="6908F9EA"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Strong hands-on expertise in Integration rules including Connect-REST, Service-REST, Connect-SOAP, Service-SOAP, Connect-SQL, and implementation of Email, JMS, and File Listeners.</w:t>
      </w:r>
    </w:p>
    <w:p w14:paraId="775D9920" w14:textId="6F81D6FA"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Experience with Customer Decision Hub (CDH), CRM, and implementation of decisioning components such as Decision Tables, Decision Maps, Declarative Rules, Expressions, and Validation Rules.</w:t>
      </w:r>
    </w:p>
    <w:p w14:paraId="5CC8682B" w14:textId="11D55BE5"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Proficient in designing complex PRPC flows using Assignments, Utilities, Decisions, Split-Join, Split-for-Each, Spin-off, Tickets, and Flow Actions.</w:t>
      </w:r>
    </w:p>
    <w:p w14:paraId="0F512A17" w14:textId="6195854A"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Hands-on experience in CPM Framework and production support activities including incident resolution and performance troubleshooting.</w:t>
      </w:r>
    </w:p>
    <w:p w14:paraId="37C8807C" w14:textId="4622CFDE"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Strong expertise in performance tuning using PAL, PLA, DB Trace, Mercury Profiler, PDC/AES, Tracer, and Clipboard tools.</w:t>
      </w:r>
    </w:p>
    <w:p w14:paraId="21F5DD81" w14:textId="756B4EA6"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Experience in Pega upgrades, migration activities, and adherence to Guardrails for scalable and maintainable solutions.</w:t>
      </w:r>
    </w:p>
    <w:p w14:paraId="703F6A23" w14:textId="0B1A1A03"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Skilled in configuring Access Groups, Operators, Workbaskets, Work Parties, Rulesets, and Ruleset versions.</w:t>
      </w:r>
    </w:p>
    <w:p w14:paraId="4BD7BD78" w14:textId="624BCB96" w:rsidR="00E81536" w:rsidRPr="00E81536" w:rsidRDefault="00E81536" w:rsidP="00E81536">
      <w:pPr>
        <w:pStyle w:val="NoSpacing"/>
        <w:numPr>
          <w:ilvl w:val="0"/>
          <w:numId w:val="36"/>
        </w:numPr>
        <w:jc w:val="both"/>
        <w:rPr>
          <w:rFonts w:asciiTheme="minorHAnsi" w:hAnsiTheme="minorHAnsi" w:cstheme="minorHAnsi"/>
          <w:color w:val="000000" w:themeColor="text1"/>
          <w:sz w:val="22"/>
          <w:szCs w:val="22"/>
        </w:rPr>
      </w:pPr>
      <w:r w:rsidRPr="00E81536">
        <w:rPr>
          <w:rFonts w:asciiTheme="minorHAnsi" w:hAnsiTheme="minorHAnsi" w:cstheme="minorHAnsi"/>
          <w:color w:val="000000" w:themeColor="text1"/>
          <w:sz w:val="22"/>
          <w:szCs w:val="22"/>
        </w:rPr>
        <w:t>Experience in Correspondence rules.</w:t>
      </w:r>
    </w:p>
    <w:p w14:paraId="556E97FB" w14:textId="2E8C8F11" w:rsidR="00454052" w:rsidRPr="00084BF5" w:rsidRDefault="001F4459" w:rsidP="00170202">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PROFESSIONAL EXPERIENCE</w:t>
      </w:r>
    </w:p>
    <w:p w14:paraId="149B8E34" w14:textId="3DB04737" w:rsidR="006B43B2" w:rsidRPr="00084BF5" w:rsidRDefault="006B43B2" w:rsidP="00F53BA4">
      <w:pPr>
        <w:pStyle w:val="NoSpacing"/>
        <w:numPr>
          <w:ilvl w:val="0"/>
          <w:numId w:val="33"/>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Currently Working for Zurich Insurance Company from </w:t>
      </w:r>
      <w:r w:rsidR="00903147" w:rsidRPr="00084BF5">
        <w:rPr>
          <w:rFonts w:asciiTheme="minorHAnsi" w:hAnsiTheme="minorHAnsi" w:cstheme="minorHAnsi"/>
          <w:color w:val="000000" w:themeColor="text1"/>
          <w:sz w:val="22"/>
          <w:szCs w:val="22"/>
        </w:rPr>
        <w:t>May 2025 to Till Date</w:t>
      </w:r>
    </w:p>
    <w:p w14:paraId="0EC94CA2" w14:textId="4A70E7C7" w:rsidR="00454052" w:rsidRPr="00084BF5" w:rsidRDefault="006B43B2"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W</w:t>
      </w:r>
      <w:r w:rsidR="00A8194F" w:rsidRPr="00084BF5">
        <w:rPr>
          <w:rStyle w:val="Emphasis"/>
          <w:rFonts w:asciiTheme="minorHAnsi" w:hAnsiTheme="minorHAnsi" w:cstheme="minorHAnsi"/>
          <w:i w:val="0"/>
          <w:color w:val="000000" w:themeColor="text1"/>
          <w:sz w:val="22"/>
          <w:szCs w:val="22"/>
        </w:rPr>
        <w:t>ork</w:t>
      </w:r>
      <w:r w:rsidRPr="00084BF5">
        <w:rPr>
          <w:rStyle w:val="Emphasis"/>
          <w:rFonts w:asciiTheme="minorHAnsi" w:hAnsiTheme="minorHAnsi" w:cstheme="minorHAnsi"/>
          <w:i w:val="0"/>
          <w:color w:val="000000" w:themeColor="text1"/>
          <w:sz w:val="22"/>
          <w:szCs w:val="22"/>
        </w:rPr>
        <w:t xml:space="preserve">ed </w:t>
      </w:r>
      <w:r w:rsidR="00A8194F" w:rsidRPr="00084BF5">
        <w:rPr>
          <w:rStyle w:val="Emphasis"/>
          <w:rFonts w:asciiTheme="minorHAnsi" w:hAnsiTheme="minorHAnsi" w:cstheme="minorHAnsi"/>
          <w:i w:val="0"/>
          <w:color w:val="000000" w:themeColor="text1"/>
          <w:sz w:val="22"/>
          <w:szCs w:val="22"/>
        </w:rPr>
        <w:t>as</w:t>
      </w:r>
      <w:r w:rsidR="00C4155F" w:rsidRPr="00084BF5">
        <w:rPr>
          <w:rStyle w:val="Emphasis"/>
          <w:rFonts w:asciiTheme="minorHAnsi" w:hAnsiTheme="minorHAnsi" w:cstheme="minorHAnsi"/>
          <w:i w:val="0"/>
          <w:color w:val="000000" w:themeColor="text1"/>
          <w:sz w:val="22"/>
          <w:szCs w:val="22"/>
        </w:rPr>
        <w:t xml:space="preserve"> </w:t>
      </w:r>
      <w:r w:rsidR="006B4F0F" w:rsidRPr="00084BF5">
        <w:rPr>
          <w:rStyle w:val="Emphasis"/>
          <w:rFonts w:asciiTheme="minorHAnsi" w:hAnsiTheme="minorHAnsi" w:cstheme="minorHAnsi"/>
          <w:i w:val="0"/>
          <w:color w:val="000000" w:themeColor="text1"/>
          <w:sz w:val="22"/>
          <w:szCs w:val="22"/>
        </w:rPr>
        <w:t xml:space="preserve">Senior System </w:t>
      </w:r>
      <w:r w:rsidR="00AC7BFD" w:rsidRPr="00084BF5">
        <w:rPr>
          <w:rStyle w:val="Emphasis"/>
          <w:rFonts w:asciiTheme="minorHAnsi" w:hAnsiTheme="minorHAnsi" w:cstheme="minorHAnsi"/>
          <w:i w:val="0"/>
          <w:color w:val="000000" w:themeColor="text1"/>
          <w:sz w:val="22"/>
          <w:szCs w:val="22"/>
        </w:rPr>
        <w:t>Architect</w:t>
      </w:r>
      <w:r w:rsidR="006B4F0F" w:rsidRPr="00084BF5">
        <w:rPr>
          <w:rStyle w:val="Emphasis"/>
          <w:rFonts w:asciiTheme="minorHAnsi" w:hAnsiTheme="minorHAnsi" w:cstheme="minorHAnsi"/>
          <w:i w:val="0"/>
          <w:color w:val="000000" w:themeColor="text1"/>
          <w:sz w:val="22"/>
          <w:szCs w:val="22"/>
        </w:rPr>
        <w:t xml:space="preserve"> </w:t>
      </w:r>
      <w:r w:rsidR="00A8194F" w:rsidRPr="00084BF5">
        <w:rPr>
          <w:rStyle w:val="Emphasis"/>
          <w:rFonts w:asciiTheme="minorHAnsi" w:hAnsiTheme="minorHAnsi" w:cstheme="minorHAnsi"/>
          <w:i w:val="0"/>
          <w:color w:val="000000" w:themeColor="text1"/>
          <w:sz w:val="22"/>
          <w:szCs w:val="22"/>
        </w:rPr>
        <w:t>i</w:t>
      </w:r>
      <w:r w:rsidR="008422F1" w:rsidRPr="00084BF5">
        <w:rPr>
          <w:rStyle w:val="Emphasis"/>
          <w:rFonts w:asciiTheme="minorHAnsi" w:hAnsiTheme="minorHAnsi" w:cstheme="minorHAnsi"/>
          <w:i w:val="0"/>
          <w:color w:val="000000" w:themeColor="text1"/>
          <w:sz w:val="22"/>
          <w:szCs w:val="22"/>
        </w:rPr>
        <w:t xml:space="preserve">n </w:t>
      </w:r>
      <w:r w:rsidR="006B4F0F" w:rsidRPr="00084BF5">
        <w:rPr>
          <w:rStyle w:val="Emphasis"/>
          <w:rFonts w:asciiTheme="minorHAnsi" w:hAnsiTheme="minorHAnsi" w:cstheme="minorHAnsi"/>
          <w:i w:val="0"/>
          <w:color w:val="000000" w:themeColor="text1"/>
          <w:sz w:val="22"/>
          <w:szCs w:val="22"/>
        </w:rPr>
        <w:t>Citi Bank</w:t>
      </w:r>
      <w:r w:rsidR="00275BCD" w:rsidRPr="00084BF5">
        <w:rPr>
          <w:rStyle w:val="Emphasis"/>
          <w:rFonts w:asciiTheme="minorHAnsi" w:hAnsiTheme="minorHAnsi" w:cstheme="minorHAnsi"/>
          <w:i w:val="0"/>
          <w:color w:val="000000" w:themeColor="text1"/>
          <w:sz w:val="22"/>
          <w:szCs w:val="22"/>
        </w:rPr>
        <w:t xml:space="preserve">, from </w:t>
      </w:r>
      <w:r w:rsidR="006B4F0F" w:rsidRPr="00084BF5">
        <w:rPr>
          <w:rStyle w:val="Emphasis"/>
          <w:rFonts w:asciiTheme="minorHAnsi" w:hAnsiTheme="minorHAnsi" w:cstheme="minorHAnsi"/>
          <w:i w:val="0"/>
          <w:color w:val="000000" w:themeColor="text1"/>
          <w:sz w:val="22"/>
          <w:szCs w:val="22"/>
        </w:rPr>
        <w:t>Apr 202</w:t>
      </w:r>
      <w:r w:rsidR="006B03C8" w:rsidRPr="00084BF5">
        <w:rPr>
          <w:rStyle w:val="Emphasis"/>
          <w:rFonts w:asciiTheme="minorHAnsi" w:hAnsiTheme="minorHAnsi" w:cstheme="minorHAnsi"/>
          <w:i w:val="0"/>
          <w:color w:val="000000" w:themeColor="text1"/>
          <w:sz w:val="22"/>
          <w:szCs w:val="22"/>
        </w:rPr>
        <w:t>3</w:t>
      </w:r>
      <w:r w:rsidR="00454052" w:rsidRPr="00084BF5">
        <w:rPr>
          <w:rStyle w:val="Emphasis"/>
          <w:rFonts w:asciiTheme="minorHAnsi" w:hAnsiTheme="minorHAnsi" w:cstheme="minorHAnsi"/>
          <w:i w:val="0"/>
          <w:color w:val="000000" w:themeColor="text1"/>
          <w:sz w:val="22"/>
          <w:szCs w:val="22"/>
        </w:rPr>
        <w:t xml:space="preserve"> </w:t>
      </w:r>
      <w:r w:rsidR="0045068E" w:rsidRPr="00084BF5">
        <w:rPr>
          <w:rStyle w:val="Emphasis"/>
          <w:rFonts w:asciiTheme="minorHAnsi" w:hAnsiTheme="minorHAnsi" w:cstheme="minorHAnsi"/>
          <w:i w:val="0"/>
          <w:color w:val="000000" w:themeColor="text1"/>
          <w:sz w:val="22"/>
          <w:szCs w:val="22"/>
        </w:rPr>
        <w:t xml:space="preserve">to </w:t>
      </w:r>
      <w:r w:rsidR="00DE617A" w:rsidRPr="00084BF5">
        <w:rPr>
          <w:rStyle w:val="Emphasis"/>
          <w:rFonts w:asciiTheme="minorHAnsi" w:hAnsiTheme="minorHAnsi" w:cstheme="minorHAnsi"/>
          <w:i w:val="0"/>
          <w:color w:val="000000" w:themeColor="text1"/>
          <w:sz w:val="22"/>
          <w:szCs w:val="22"/>
        </w:rPr>
        <w:t>Mar</w:t>
      </w:r>
      <w:r w:rsidRPr="00084BF5">
        <w:rPr>
          <w:rStyle w:val="Emphasis"/>
          <w:rFonts w:asciiTheme="minorHAnsi" w:hAnsiTheme="minorHAnsi" w:cstheme="minorHAnsi"/>
          <w:i w:val="0"/>
          <w:color w:val="000000" w:themeColor="text1"/>
          <w:sz w:val="22"/>
          <w:szCs w:val="22"/>
        </w:rPr>
        <w:t xml:space="preserve"> 202</w:t>
      </w:r>
      <w:r w:rsidR="00B569AB" w:rsidRPr="00084BF5">
        <w:rPr>
          <w:rStyle w:val="Emphasis"/>
          <w:rFonts w:asciiTheme="minorHAnsi" w:hAnsiTheme="minorHAnsi" w:cstheme="minorHAnsi"/>
          <w:i w:val="0"/>
          <w:color w:val="000000" w:themeColor="text1"/>
          <w:sz w:val="22"/>
          <w:szCs w:val="22"/>
        </w:rPr>
        <w:t>5</w:t>
      </w:r>
    </w:p>
    <w:p w14:paraId="000C6B84" w14:textId="110AC26D" w:rsidR="006B03C8" w:rsidRPr="00084BF5" w:rsidRDefault="006B03C8"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 xml:space="preserve">Worked as Pega Developer in BOFA, from </w:t>
      </w:r>
      <w:r w:rsidR="00483F30" w:rsidRPr="00084BF5">
        <w:rPr>
          <w:rStyle w:val="Emphasis"/>
          <w:rFonts w:asciiTheme="minorHAnsi" w:hAnsiTheme="minorHAnsi" w:cstheme="minorHAnsi"/>
          <w:i w:val="0"/>
          <w:color w:val="000000" w:themeColor="text1"/>
          <w:sz w:val="22"/>
          <w:szCs w:val="22"/>
        </w:rPr>
        <w:t>May 2022</w:t>
      </w:r>
      <w:r w:rsidRPr="00084BF5">
        <w:rPr>
          <w:rStyle w:val="Emphasis"/>
          <w:rFonts w:asciiTheme="minorHAnsi" w:hAnsiTheme="minorHAnsi" w:cstheme="minorHAnsi"/>
          <w:i w:val="0"/>
          <w:color w:val="000000" w:themeColor="text1"/>
          <w:sz w:val="22"/>
          <w:szCs w:val="22"/>
        </w:rPr>
        <w:t xml:space="preserve"> to Mar 2023</w:t>
      </w:r>
    </w:p>
    <w:p w14:paraId="6E25DD86" w14:textId="40C367CF" w:rsidR="00DD6897" w:rsidRPr="00084BF5" w:rsidRDefault="00DD6897"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 xml:space="preserve">Worked as Pega </w:t>
      </w:r>
      <w:r w:rsidR="006B4F0F" w:rsidRPr="00084BF5">
        <w:rPr>
          <w:rStyle w:val="Emphasis"/>
          <w:rFonts w:asciiTheme="minorHAnsi" w:hAnsiTheme="minorHAnsi" w:cstheme="minorHAnsi"/>
          <w:i w:val="0"/>
          <w:color w:val="000000" w:themeColor="text1"/>
          <w:sz w:val="22"/>
          <w:szCs w:val="22"/>
        </w:rPr>
        <w:t>Developer</w:t>
      </w:r>
      <w:r w:rsidRPr="00084BF5">
        <w:rPr>
          <w:rStyle w:val="Emphasis"/>
          <w:rFonts w:asciiTheme="minorHAnsi" w:hAnsiTheme="minorHAnsi" w:cstheme="minorHAnsi"/>
          <w:i w:val="0"/>
          <w:color w:val="000000" w:themeColor="text1"/>
          <w:sz w:val="22"/>
          <w:szCs w:val="22"/>
        </w:rPr>
        <w:t xml:space="preserve"> in </w:t>
      </w:r>
      <w:r w:rsidR="006B4F0F" w:rsidRPr="00084BF5">
        <w:rPr>
          <w:rStyle w:val="Emphasis"/>
          <w:rFonts w:asciiTheme="minorHAnsi" w:hAnsiTheme="minorHAnsi" w:cstheme="minorHAnsi"/>
          <w:i w:val="0"/>
          <w:color w:val="000000" w:themeColor="text1"/>
          <w:sz w:val="22"/>
          <w:szCs w:val="22"/>
        </w:rPr>
        <w:t>Anthem</w:t>
      </w:r>
      <w:r w:rsidRPr="00084BF5">
        <w:rPr>
          <w:rStyle w:val="Emphasis"/>
          <w:rFonts w:asciiTheme="minorHAnsi" w:hAnsiTheme="minorHAnsi" w:cstheme="minorHAnsi"/>
          <w:i w:val="0"/>
          <w:color w:val="000000" w:themeColor="text1"/>
          <w:sz w:val="22"/>
          <w:szCs w:val="22"/>
        </w:rPr>
        <w:t xml:space="preserve">, from </w:t>
      </w:r>
      <w:r w:rsidR="006B4F0F" w:rsidRPr="00084BF5">
        <w:rPr>
          <w:rStyle w:val="Emphasis"/>
          <w:rFonts w:asciiTheme="minorHAnsi" w:hAnsiTheme="minorHAnsi" w:cstheme="minorHAnsi"/>
          <w:i w:val="0"/>
          <w:color w:val="000000" w:themeColor="text1"/>
          <w:sz w:val="22"/>
          <w:szCs w:val="22"/>
        </w:rPr>
        <w:t>Sep 2021</w:t>
      </w:r>
      <w:r w:rsidRPr="00084BF5">
        <w:rPr>
          <w:rStyle w:val="Emphasis"/>
          <w:rFonts w:asciiTheme="minorHAnsi" w:hAnsiTheme="minorHAnsi" w:cstheme="minorHAnsi"/>
          <w:i w:val="0"/>
          <w:color w:val="000000" w:themeColor="text1"/>
          <w:sz w:val="22"/>
          <w:szCs w:val="22"/>
        </w:rPr>
        <w:t xml:space="preserve"> to </w:t>
      </w:r>
      <w:r w:rsidR="006B03C8" w:rsidRPr="00084BF5">
        <w:rPr>
          <w:rStyle w:val="Emphasis"/>
          <w:rFonts w:asciiTheme="minorHAnsi" w:hAnsiTheme="minorHAnsi" w:cstheme="minorHAnsi"/>
          <w:i w:val="0"/>
          <w:color w:val="000000" w:themeColor="text1"/>
          <w:sz w:val="22"/>
          <w:szCs w:val="22"/>
        </w:rPr>
        <w:t>Apr</w:t>
      </w:r>
      <w:r w:rsidR="006B4F0F" w:rsidRPr="00084BF5">
        <w:rPr>
          <w:rStyle w:val="Emphasis"/>
          <w:rFonts w:asciiTheme="minorHAnsi" w:hAnsiTheme="minorHAnsi" w:cstheme="minorHAnsi"/>
          <w:i w:val="0"/>
          <w:color w:val="000000" w:themeColor="text1"/>
          <w:sz w:val="22"/>
          <w:szCs w:val="22"/>
        </w:rPr>
        <w:t xml:space="preserve"> 2022</w:t>
      </w:r>
    </w:p>
    <w:p w14:paraId="78D68E00" w14:textId="69FC323D" w:rsidR="00AA01CF" w:rsidRPr="00084BF5" w:rsidRDefault="00AA01CF"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Worked</w:t>
      </w:r>
      <w:r w:rsidR="006B4F0F" w:rsidRPr="00084BF5">
        <w:rPr>
          <w:rStyle w:val="Emphasis"/>
          <w:rFonts w:asciiTheme="minorHAnsi" w:hAnsiTheme="minorHAnsi" w:cstheme="minorHAnsi"/>
          <w:i w:val="0"/>
          <w:color w:val="000000" w:themeColor="text1"/>
          <w:sz w:val="22"/>
          <w:szCs w:val="22"/>
        </w:rPr>
        <w:t xml:space="preserve"> as Pega Developer</w:t>
      </w:r>
      <w:r w:rsidRPr="00084BF5">
        <w:rPr>
          <w:rStyle w:val="Emphasis"/>
          <w:rFonts w:asciiTheme="minorHAnsi" w:hAnsiTheme="minorHAnsi" w:cstheme="minorHAnsi"/>
          <w:i w:val="0"/>
          <w:color w:val="000000" w:themeColor="text1"/>
          <w:sz w:val="22"/>
          <w:szCs w:val="22"/>
        </w:rPr>
        <w:t xml:space="preserve"> for </w:t>
      </w:r>
      <w:r w:rsidR="00AC7BFD" w:rsidRPr="00084BF5">
        <w:rPr>
          <w:rStyle w:val="Emphasis"/>
          <w:rFonts w:asciiTheme="minorHAnsi" w:hAnsiTheme="minorHAnsi" w:cstheme="minorHAnsi"/>
          <w:i w:val="0"/>
          <w:color w:val="000000" w:themeColor="text1"/>
          <w:sz w:val="22"/>
          <w:szCs w:val="22"/>
        </w:rPr>
        <w:t>Lilly from</w:t>
      </w:r>
      <w:r w:rsidRPr="00084BF5">
        <w:rPr>
          <w:rStyle w:val="Emphasis"/>
          <w:rFonts w:asciiTheme="minorHAnsi" w:hAnsiTheme="minorHAnsi" w:cstheme="minorHAnsi"/>
          <w:i w:val="0"/>
          <w:color w:val="000000" w:themeColor="text1"/>
          <w:sz w:val="22"/>
          <w:szCs w:val="22"/>
        </w:rPr>
        <w:t xml:space="preserve"> </w:t>
      </w:r>
      <w:r w:rsidR="006B4F0F" w:rsidRPr="00084BF5">
        <w:rPr>
          <w:rStyle w:val="Emphasis"/>
          <w:rFonts w:asciiTheme="minorHAnsi" w:hAnsiTheme="minorHAnsi" w:cstheme="minorHAnsi"/>
          <w:i w:val="0"/>
          <w:color w:val="000000" w:themeColor="text1"/>
          <w:sz w:val="22"/>
          <w:szCs w:val="22"/>
        </w:rPr>
        <w:t>Jan 2020 to Aug 2021</w:t>
      </w:r>
    </w:p>
    <w:p w14:paraId="45EE03BB" w14:textId="3B34B5BF" w:rsidR="001164EC" w:rsidRPr="00084BF5" w:rsidRDefault="001164EC"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 xml:space="preserve">Worked </w:t>
      </w:r>
      <w:r w:rsidR="00AC7BFD" w:rsidRPr="00084BF5">
        <w:rPr>
          <w:rStyle w:val="Emphasis"/>
          <w:rFonts w:asciiTheme="minorHAnsi" w:hAnsiTheme="minorHAnsi" w:cstheme="minorHAnsi"/>
          <w:i w:val="0"/>
          <w:color w:val="000000" w:themeColor="text1"/>
          <w:sz w:val="22"/>
          <w:szCs w:val="22"/>
        </w:rPr>
        <w:t xml:space="preserve">as Pega Developer </w:t>
      </w:r>
      <w:r w:rsidRPr="00084BF5">
        <w:rPr>
          <w:rStyle w:val="Emphasis"/>
          <w:rFonts w:asciiTheme="minorHAnsi" w:hAnsiTheme="minorHAnsi" w:cstheme="minorHAnsi"/>
          <w:i w:val="0"/>
          <w:color w:val="000000" w:themeColor="text1"/>
          <w:sz w:val="22"/>
          <w:szCs w:val="22"/>
        </w:rPr>
        <w:t xml:space="preserve">for </w:t>
      </w:r>
      <w:r w:rsidR="006B4F0F" w:rsidRPr="00084BF5">
        <w:rPr>
          <w:rStyle w:val="Emphasis"/>
          <w:rFonts w:asciiTheme="minorHAnsi" w:hAnsiTheme="minorHAnsi" w:cstheme="minorHAnsi"/>
          <w:i w:val="0"/>
          <w:color w:val="000000" w:themeColor="text1"/>
          <w:sz w:val="22"/>
          <w:szCs w:val="22"/>
        </w:rPr>
        <w:t>Macquarie,</w:t>
      </w:r>
      <w:r w:rsidR="00AC7BFD" w:rsidRPr="00084BF5">
        <w:rPr>
          <w:rStyle w:val="Emphasis"/>
          <w:rFonts w:asciiTheme="minorHAnsi" w:hAnsiTheme="minorHAnsi" w:cstheme="minorHAnsi"/>
          <w:i w:val="0"/>
          <w:color w:val="000000" w:themeColor="text1"/>
          <w:sz w:val="22"/>
          <w:szCs w:val="22"/>
        </w:rPr>
        <w:t xml:space="preserve"> </w:t>
      </w:r>
      <w:r w:rsidR="006B4F0F" w:rsidRPr="00084BF5">
        <w:rPr>
          <w:rStyle w:val="Emphasis"/>
          <w:rFonts w:asciiTheme="minorHAnsi" w:hAnsiTheme="minorHAnsi" w:cstheme="minorHAnsi"/>
          <w:i w:val="0"/>
          <w:color w:val="000000" w:themeColor="text1"/>
          <w:sz w:val="22"/>
          <w:szCs w:val="22"/>
        </w:rPr>
        <w:t>Houston,</w:t>
      </w:r>
      <w:r w:rsidR="00AC7BFD" w:rsidRPr="00084BF5">
        <w:rPr>
          <w:rStyle w:val="Emphasis"/>
          <w:rFonts w:asciiTheme="minorHAnsi" w:hAnsiTheme="minorHAnsi" w:cstheme="minorHAnsi"/>
          <w:i w:val="0"/>
          <w:color w:val="000000" w:themeColor="text1"/>
          <w:sz w:val="22"/>
          <w:szCs w:val="22"/>
        </w:rPr>
        <w:t xml:space="preserve"> </w:t>
      </w:r>
      <w:r w:rsidR="006B4F0F" w:rsidRPr="00084BF5">
        <w:rPr>
          <w:rStyle w:val="Emphasis"/>
          <w:rFonts w:asciiTheme="minorHAnsi" w:hAnsiTheme="minorHAnsi" w:cstheme="minorHAnsi"/>
          <w:i w:val="0"/>
          <w:color w:val="000000" w:themeColor="text1"/>
          <w:sz w:val="22"/>
          <w:szCs w:val="22"/>
        </w:rPr>
        <w:t>Texas</w:t>
      </w:r>
      <w:r w:rsidRPr="00084BF5">
        <w:rPr>
          <w:rStyle w:val="Emphasis"/>
          <w:rFonts w:asciiTheme="minorHAnsi" w:hAnsiTheme="minorHAnsi" w:cstheme="minorHAnsi"/>
          <w:i w:val="0"/>
          <w:color w:val="000000" w:themeColor="text1"/>
          <w:sz w:val="22"/>
          <w:szCs w:val="22"/>
        </w:rPr>
        <w:t xml:space="preserve"> from </w:t>
      </w:r>
      <w:r w:rsidR="006B4F0F" w:rsidRPr="00084BF5">
        <w:rPr>
          <w:rStyle w:val="Emphasis"/>
          <w:rFonts w:asciiTheme="minorHAnsi" w:hAnsiTheme="minorHAnsi" w:cstheme="minorHAnsi"/>
          <w:i w:val="0"/>
          <w:color w:val="000000" w:themeColor="text1"/>
          <w:sz w:val="22"/>
          <w:szCs w:val="22"/>
        </w:rPr>
        <w:t xml:space="preserve">Jan 2019 </w:t>
      </w:r>
      <w:r w:rsidR="00AC7BFD" w:rsidRPr="00084BF5">
        <w:rPr>
          <w:rStyle w:val="Emphasis"/>
          <w:rFonts w:asciiTheme="minorHAnsi" w:hAnsiTheme="minorHAnsi" w:cstheme="minorHAnsi"/>
          <w:i w:val="0"/>
          <w:color w:val="000000" w:themeColor="text1"/>
          <w:sz w:val="22"/>
          <w:szCs w:val="22"/>
        </w:rPr>
        <w:t>to Dec 2019</w:t>
      </w:r>
    </w:p>
    <w:p w14:paraId="5711E92C" w14:textId="6D9C94A9" w:rsidR="001164EC" w:rsidRPr="00084BF5" w:rsidRDefault="001164EC"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 xml:space="preserve">Worked </w:t>
      </w:r>
      <w:r w:rsidR="00AC7BFD" w:rsidRPr="00084BF5">
        <w:rPr>
          <w:rStyle w:val="Emphasis"/>
          <w:rFonts w:asciiTheme="minorHAnsi" w:hAnsiTheme="minorHAnsi" w:cstheme="minorHAnsi"/>
          <w:i w:val="0"/>
          <w:color w:val="000000" w:themeColor="text1"/>
          <w:sz w:val="22"/>
          <w:szCs w:val="22"/>
        </w:rPr>
        <w:t xml:space="preserve">as Senior Pega Developer </w:t>
      </w:r>
      <w:r w:rsidRPr="00084BF5">
        <w:rPr>
          <w:rStyle w:val="Emphasis"/>
          <w:rFonts w:asciiTheme="minorHAnsi" w:hAnsiTheme="minorHAnsi" w:cstheme="minorHAnsi"/>
          <w:i w:val="0"/>
          <w:color w:val="000000" w:themeColor="text1"/>
          <w:sz w:val="22"/>
          <w:szCs w:val="22"/>
        </w:rPr>
        <w:t xml:space="preserve">for </w:t>
      </w:r>
      <w:r w:rsidR="00AC7BFD" w:rsidRPr="00084BF5">
        <w:rPr>
          <w:rStyle w:val="Emphasis"/>
          <w:rFonts w:asciiTheme="minorHAnsi" w:hAnsiTheme="minorHAnsi" w:cstheme="minorHAnsi"/>
          <w:i w:val="0"/>
          <w:color w:val="000000" w:themeColor="text1"/>
          <w:sz w:val="22"/>
          <w:szCs w:val="22"/>
        </w:rPr>
        <w:t>McCamish Base Product, INDIA</w:t>
      </w:r>
      <w:r w:rsidRPr="00084BF5">
        <w:rPr>
          <w:rStyle w:val="Emphasis"/>
          <w:rFonts w:asciiTheme="minorHAnsi" w:hAnsiTheme="minorHAnsi" w:cstheme="minorHAnsi"/>
          <w:i w:val="0"/>
          <w:color w:val="000000" w:themeColor="text1"/>
          <w:sz w:val="22"/>
          <w:szCs w:val="22"/>
        </w:rPr>
        <w:t xml:space="preserve"> from </w:t>
      </w:r>
      <w:r w:rsidR="00AC7BFD" w:rsidRPr="00084BF5">
        <w:rPr>
          <w:rStyle w:val="Emphasis"/>
          <w:rFonts w:asciiTheme="minorHAnsi" w:hAnsiTheme="minorHAnsi" w:cstheme="minorHAnsi"/>
          <w:i w:val="0"/>
          <w:color w:val="000000" w:themeColor="text1"/>
          <w:sz w:val="22"/>
          <w:szCs w:val="22"/>
        </w:rPr>
        <w:t>Sep 2016 to Aug 2017</w:t>
      </w:r>
    </w:p>
    <w:p w14:paraId="45E1F460" w14:textId="05A0DC03" w:rsidR="00AC7BFD" w:rsidRPr="00084BF5" w:rsidRDefault="00AC7BFD"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Worked as Pega Developer for Capita H&amp;W, INDIA from May 2015 to June 2016</w:t>
      </w:r>
    </w:p>
    <w:p w14:paraId="56B64AB1" w14:textId="13CF5CD7" w:rsidR="00AC7BFD" w:rsidRPr="00084BF5" w:rsidRDefault="00AC7BFD"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Worked as Pega Developer for Genentech Inc., Hyderabad, INDIA from Apr 2013 to Jan 2014</w:t>
      </w:r>
    </w:p>
    <w:p w14:paraId="11A61B1F" w14:textId="31BE7B6F" w:rsidR="00290A22" w:rsidRPr="00084BF5" w:rsidRDefault="00290A22" w:rsidP="00F53BA4">
      <w:pPr>
        <w:pStyle w:val="NoSpacing"/>
        <w:numPr>
          <w:ilvl w:val="0"/>
          <w:numId w:val="33"/>
        </w:numPr>
        <w:jc w:val="both"/>
        <w:rPr>
          <w:rStyle w:val="Emphasis"/>
          <w:rFonts w:asciiTheme="minorHAnsi" w:hAnsiTheme="minorHAnsi" w:cstheme="minorHAnsi"/>
          <w:i w:val="0"/>
          <w:color w:val="000000" w:themeColor="text1"/>
          <w:sz w:val="22"/>
          <w:szCs w:val="22"/>
        </w:rPr>
      </w:pPr>
      <w:r w:rsidRPr="00084BF5">
        <w:rPr>
          <w:rStyle w:val="Emphasis"/>
          <w:rFonts w:asciiTheme="minorHAnsi" w:hAnsiTheme="minorHAnsi" w:cstheme="minorHAnsi"/>
          <w:i w:val="0"/>
          <w:color w:val="000000" w:themeColor="text1"/>
          <w:sz w:val="22"/>
          <w:szCs w:val="22"/>
        </w:rPr>
        <w:t>Worked as Pega Developer for Daiichi Sankyo Inc., Hyderabad, INDIA from Jul 2012 to Mar 2013</w:t>
      </w:r>
    </w:p>
    <w:p w14:paraId="4F4FAA89" w14:textId="3E660DCE" w:rsidR="009A183D" w:rsidRPr="00084BF5" w:rsidRDefault="00290A22" w:rsidP="00F53BA4">
      <w:pPr>
        <w:pStyle w:val="NoSpacing"/>
        <w:numPr>
          <w:ilvl w:val="0"/>
          <w:numId w:val="33"/>
        </w:numPr>
        <w:jc w:val="both"/>
        <w:rPr>
          <w:rFonts w:asciiTheme="minorHAnsi" w:hAnsiTheme="minorHAnsi" w:cstheme="minorHAnsi"/>
          <w:iCs/>
          <w:color w:val="000000" w:themeColor="text1"/>
          <w:sz w:val="22"/>
          <w:szCs w:val="22"/>
        </w:rPr>
      </w:pPr>
      <w:r w:rsidRPr="00084BF5">
        <w:rPr>
          <w:rStyle w:val="Emphasis"/>
          <w:rFonts w:asciiTheme="minorHAnsi" w:hAnsiTheme="minorHAnsi" w:cstheme="minorHAnsi"/>
          <w:i w:val="0"/>
          <w:color w:val="000000" w:themeColor="text1"/>
          <w:sz w:val="22"/>
          <w:szCs w:val="22"/>
        </w:rPr>
        <w:t>Worked as Pega Developer for Altura, INDIA from Nov 2010 to June 2012</w:t>
      </w:r>
    </w:p>
    <w:p w14:paraId="06809BE8" w14:textId="28905D9F" w:rsidR="004A6913" w:rsidRPr="00084BF5" w:rsidRDefault="00457F42" w:rsidP="00445EE0">
      <w:pPr>
        <w:pStyle w:val="NoSpacing"/>
        <w:jc w:val="both"/>
        <w:rPr>
          <w:rFonts w:asciiTheme="minorHAnsi" w:hAnsiTheme="minorHAnsi" w:cstheme="minorHAnsi"/>
          <w:b/>
          <w:bCs/>
          <w:iCs/>
          <w:color w:val="000000" w:themeColor="text1"/>
          <w:sz w:val="22"/>
          <w:szCs w:val="22"/>
        </w:rPr>
      </w:pPr>
      <w:r w:rsidRPr="00084BF5">
        <w:rPr>
          <w:rFonts w:asciiTheme="minorHAnsi" w:hAnsiTheme="minorHAnsi" w:cstheme="minorHAnsi"/>
          <w:b/>
          <w:bCs/>
          <w:iCs/>
          <w:color w:val="000000" w:themeColor="text1"/>
          <w:sz w:val="22"/>
          <w:szCs w:val="22"/>
        </w:rPr>
        <w:t>EDUCATION</w:t>
      </w:r>
    </w:p>
    <w:p w14:paraId="7768DFB5" w14:textId="4385BB8C" w:rsidR="00CC5A61" w:rsidRPr="00084BF5" w:rsidRDefault="006356B6" w:rsidP="00445EE0">
      <w:pPr>
        <w:pStyle w:val="NoSpacing"/>
        <w:numPr>
          <w:ilvl w:val="0"/>
          <w:numId w:val="32"/>
        </w:numPr>
        <w:jc w:val="both"/>
        <w:rPr>
          <w:color w:val="000000" w:themeColor="text1"/>
        </w:rPr>
      </w:pPr>
      <w:r w:rsidRPr="00084BF5">
        <w:rPr>
          <w:color w:val="000000" w:themeColor="text1"/>
        </w:rPr>
        <w:t>Master of Computer Applications (MCA)</w:t>
      </w:r>
      <w:r w:rsidR="00021F80" w:rsidRPr="00084BF5">
        <w:rPr>
          <w:color w:val="000000" w:themeColor="text1"/>
        </w:rPr>
        <w:t xml:space="preserve"> </w:t>
      </w:r>
      <w:r w:rsidR="0081644B" w:rsidRPr="00084BF5">
        <w:rPr>
          <w:color w:val="000000" w:themeColor="text1"/>
        </w:rPr>
        <w:t xml:space="preserve">in </w:t>
      </w:r>
      <w:r w:rsidRPr="00084BF5">
        <w:rPr>
          <w:color w:val="000000" w:themeColor="text1"/>
        </w:rPr>
        <w:t>2006</w:t>
      </w:r>
      <w:r w:rsidR="0081644B" w:rsidRPr="00084BF5">
        <w:rPr>
          <w:color w:val="000000" w:themeColor="text1"/>
        </w:rPr>
        <w:t xml:space="preserve"> </w:t>
      </w:r>
      <w:r w:rsidR="001861CF" w:rsidRPr="00084BF5">
        <w:rPr>
          <w:color w:val="000000" w:themeColor="text1"/>
        </w:rPr>
        <w:t>from</w:t>
      </w:r>
      <w:r w:rsidR="00021F80" w:rsidRPr="00084BF5">
        <w:rPr>
          <w:color w:val="000000" w:themeColor="text1"/>
        </w:rPr>
        <w:t xml:space="preserve"> </w:t>
      </w:r>
      <w:r w:rsidRPr="00084BF5">
        <w:rPr>
          <w:color w:val="000000" w:themeColor="text1"/>
        </w:rPr>
        <w:t>Osmania University</w:t>
      </w:r>
    </w:p>
    <w:p w14:paraId="11DF3CEB" w14:textId="45690F5C" w:rsidR="00084BF5" w:rsidRPr="00084BF5" w:rsidRDefault="00084BF5" w:rsidP="00445EE0">
      <w:pPr>
        <w:pStyle w:val="NoSpacing"/>
        <w:numPr>
          <w:ilvl w:val="0"/>
          <w:numId w:val="32"/>
        </w:numPr>
        <w:jc w:val="both"/>
        <w:rPr>
          <w:color w:val="000000" w:themeColor="text1"/>
        </w:rPr>
      </w:pPr>
      <w:r w:rsidRPr="00084BF5">
        <w:rPr>
          <w:color w:val="000000" w:themeColor="text1"/>
        </w:rPr>
        <w:t>Bachelor’s: BCA 2003 Sri Krishna</w:t>
      </w:r>
      <w:r w:rsidR="00DE2C28">
        <w:rPr>
          <w:color w:val="000000" w:themeColor="text1"/>
        </w:rPr>
        <w:t xml:space="preserve"> </w:t>
      </w:r>
      <w:proofErr w:type="spellStart"/>
      <w:r w:rsidR="00146E68">
        <w:rPr>
          <w:color w:val="000000" w:themeColor="text1"/>
        </w:rPr>
        <w:t>D</w:t>
      </w:r>
      <w:r w:rsidRPr="00084BF5">
        <w:rPr>
          <w:color w:val="000000" w:themeColor="text1"/>
        </w:rPr>
        <w:t>evaraya</w:t>
      </w:r>
      <w:proofErr w:type="spellEnd"/>
      <w:r w:rsidRPr="00084BF5">
        <w:rPr>
          <w:color w:val="000000" w:themeColor="text1"/>
        </w:rPr>
        <w:t xml:space="preserve"> </w:t>
      </w:r>
      <w:r w:rsidR="00DE2C28" w:rsidRPr="00084BF5">
        <w:rPr>
          <w:color w:val="000000" w:themeColor="text1"/>
        </w:rPr>
        <w:t>University, AP</w:t>
      </w:r>
    </w:p>
    <w:p w14:paraId="5CC5741A" w14:textId="73FDF1EC" w:rsidR="00FB4B33" w:rsidRPr="00084BF5" w:rsidRDefault="00FB4B33" w:rsidP="00445EE0">
      <w:pPr>
        <w:pStyle w:val="NoSpacing"/>
        <w:jc w:val="both"/>
        <w:rPr>
          <w:rFonts w:asciiTheme="minorHAnsi" w:hAnsiTheme="minorHAnsi" w:cstheme="minorHAnsi"/>
          <w:b/>
          <w:bCs/>
          <w:iCs/>
          <w:color w:val="000000" w:themeColor="text1"/>
          <w:sz w:val="22"/>
          <w:szCs w:val="22"/>
        </w:rPr>
      </w:pPr>
      <w:r w:rsidRPr="00084BF5">
        <w:rPr>
          <w:rFonts w:asciiTheme="minorHAnsi" w:hAnsiTheme="minorHAnsi" w:cstheme="minorHAnsi"/>
          <w:b/>
          <w:bCs/>
          <w:iCs/>
          <w:color w:val="000000" w:themeColor="text1"/>
          <w:sz w:val="22"/>
          <w:szCs w:val="22"/>
        </w:rPr>
        <w:t>CERTIFICATION</w:t>
      </w:r>
      <w:r w:rsidR="0018138E" w:rsidRPr="00084BF5">
        <w:rPr>
          <w:rFonts w:asciiTheme="minorHAnsi" w:hAnsiTheme="minorHAnsi" w:cstheme="minorHAnsi"/>
          <w:b/>
          <w:bCs/>
          <w:iCs/>
          <w:color w:val="000000" w:themeColor="text1"/>
          <w:sz w:val="22"/>
          <w:szCs w:val="22"/>
        </w:rPr>
        <w:t>S</w:t>
      </w:r>
      <w:r w:rsidRPr="00084BF5">
        <w:rPr>
          <w:rFonts w:asciiTheme="minorHAnsi" w:hAnsiTheme="minorHAnsi" w:cstheme="minorHAnsi"/>
          <w:b/>
          <w:bCs/>
          <w:iCs/>
          <w:color w:val="000000" w:themeColor="text1"/>
          <w:sz w:val="22"/>
          <w:szCs w:val="22"/>
        </w:rPr>
        <w:t>:</w:t>
      </w:r>
    </w:p>
    <w:p w14:paraId="706B74DA" w14:textId="77777777" w:rsidR="006356B6" w:rsidRPr="00084BF5" w:rsidRDefault="006356B6" w:rsidP="00BB16E4">
      <w:pPr>
        <w:pStyle w:val="NoSpacing"/>
        <w:numPr>
          <w:ilvl w:val="0"/>
          <w:numId w:val="32"/>
        </w:numPr>
        <w:jc w:val="both"/>
        <w:rPr>
          <w:iCs/>
          <w:color w:val="000000" w:themeColor="text1"/>
        </w:rPr>
      </w:pPr>
      <w:r w:rsidRPr="00084BF5">
        <w:rPr>
          <w:iCs/>
          <w:color w:val="000000" w:themeColor="text1"/>
        </w:rPr>
        <w:t>Pega Certified Customer Service System Architect (CPM)</w:t>
      </w:r>
    </w:p>
    <w:p w14:paraId="656ECFD8" w14:textId="77777777" w:rsidR="006356B6" w:rsidRPr="00084BF5" w:rsidRDefault="006356B6" w:rsidP="00BB16E4">
      <w:pPr>
        <w:pStyle w:val="NoSpacing"/>
        <w:numPr>
          <w:ilvl w:val="0"/>
          <w:numId w:val="32"/>
        </w:numPr>
        <w:jc w:val="both"/>
        <w:rPr>
          <w:iCs/>
          <w:color w:val="000000" w:themeColor="text1"/>
        </w:rPr>
      </w:pPr>
      <w:r w:rsidRPr="00084BF5">
        <w:rPr>
          <w:iCs/>
          <w:color w:val="000000" w:themeColor="text1"/>
        </w:rPr>
        <w:t>Pega Certified Senior System Architect (CSSA)</w:t>
      </w:r>
    </w:p>
    <w:p w14:paraId="67288D06" w14:textId="77777777" w:rsidR="006356B6" w:rsidRPr="00084BF5" w:rsidRDefault="006356B6" w:rsidP="00BB16E4">
      <w:pPr>
        <w:pStyle w:val="NoSpacing"/>
        <w:numPr>
          <w:ilvl w:val="0"/>
          <w:numId w:val="32"/>
        </w:numPr>
        <w:jc w:val="both"/>
        <w:rPr>
          <w:iCs/>
          <w:color w:val="000000" w:themeColor="text1"/>
        </w:rPr>
      </w:pPr>
      <w:r w:rsidRPr="00084BF5">
        <w:rPr>
          <w:iCs/>
          <w:color w:val="000000" w:themeColor="text1"/>
        </w:rPr>
        <w:t>Pega Certified System Architect (CSA)</w:t>
      </w:r>
    </w:p>
    <w:p w14:paraId="350EF27F" w14:textId="34569A74" w:rsidR="00FB4B33" w:rsidRPr="00084BF5" w:rsidRDefault="008F3EF6" w:rsidP="00445EE0">
      <w:pPr>
        <w:pStyle w:val="NoSpacing"/>
        <w:numPr>
          <w:ilvl w:val="0"/>
          <w:numId w:val="32"/>
        </w:numPr>
        <w:jc w:val="both"/>
        <w:rPr>
          <w:iCs/>
          <w:color w:val="000000" w:themeColor="text1"/>
        </w:rPr>
      </w:pPr>
      <w:r w:rsidRPr="00084BF5">
        <w:rPr>
          <w:iCs/>
          <w:color w:val="000000" w:themeColor="text1"/>
        </w:rPr>
        <w:t>Pega Certified Marketing Consultant</w:t>
      </w:r>
    </w:p>
    <w:p w14:paraId="57FAE0DE" w14:textId="77777777" w:rsidR="00C77A4E" w:rsidRPr="00084BF5" w:rsidRDefault="00C77A4E"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Core Competencies:</w:t>
      </w:r>
    </w:p>
    <w:p w14:paraId="42A7E54D" w14:textId="02743B58" w:rsidR="00C77A4E" w:rsidRPr="00084BF5" w:rsidRDefault="00C77A4E" w:rsidP="00BB16E4">
      <w:pPr>
        <w:pStyle w:val="NoSpacing"/>
        <w:numPr>
          <w:ilvl w:val="0"/>
          <w:numId w:val="3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lastRenderedPageBreak/>
        <w:t>Pega PRPC v</w:t>
      </w:r>
      <w:r w:rsidR="00226F2A" w:rsidRPr="00084BF5">
        <w:rPr>
          <w:rFonts w:asciiTheme="minorHAnsi" w:hAnsiTheme="minorHAnsi" w:cstheme="minorHAnsi"/>
          <w:color w:val="000000" w:themeColor="text1"/>
          <w:sz w:val="22"/>
          <w:szCs w:val="22"/>
        </w:rPr>
        <w:t>6,</w:t>
      </w:r>
      <w:r w:rsidR="004438D7" w:rsidRPr="00084BF5">
        <w:rPr>
          <w:rFonts w:asciiTheme="minorHAnsi" w:hAnsiTheme="minorHAnsi" w:cstheme="minorHAnsi"/>
          <w:color w:val="000000" w:themeColor="text1"/>
          <w:sz w:val="22"/>
          <w:szCs w:val="22"/>
        </w:rPr>
        <w:t>7,</w:t>
      </w:r>
      <w:r w:rsidRPr="00084BF5">
        <w:rPr>
          <w:rFonts w:asciiTheme="minorHAnsi" w:hAnsiTheme="minorHAnsi" w:cstheme="minorHAnsi"/>
          <w:color w:val="000000" w:themeColor="text1"/>
          <w:sz w:val="22"/>
          <w:szCs w:val="22"/>
        </w:rPr>
        <w:t>8</w:t>
      </w:r>
      <w:r w:rsidR="008A6AE5" w:rsidRPr="00084BF5">
        <w:rPr>
          <w:rFonts w:asciiTheme="minorHAnsi" w:hAnsiTheme="minorHAnsi" w:cstheme="minorHAnsi"/>
          <w:color w:val="000000" w:themeColor="text1"/>
          <w:sz w:val="22"/>
          <w:szCs w:val="22"/>
        </w:rPr>
        <w:t>.x</w:t>
      </w:r>
      <w:r w:rsidR="006356B6" w:rsidRPr="00084BF5">
        <w:rPr>
          <w:rFonts w:asciiTheme="minorHAnsi" w:hAnsiTheme="minorHAnsi" w:cstheme="minorHAnsi"/>
          <w:color w:val="000000" w:themeColor="text1"/>
          <w:sz w:val="22"/>
          <w:szCs w:val="22"/>
        </w:rPr>
        <w:t>, CPM Framework</w:t>
      </w:r>
    </w:p>
    <w:p w14:paraId="101F0E10" w14:textId="761C232D" w:rsidR="008A6AE5" w:rsidRPr="00084BF5" w:rsidRDefault="00C77A4E" w:rsidP="00445EE0">
      <w:pPr>
        <w:pStyle w:val="NoSpacing"/>
        <w:numPr>
          <w:ilvl w:val="0"/>
          <w:numId w:val="3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Oracle, SQL, PLSQL.</w:t>
      </w:r>
    </w:p>
    <w:p w14:paraId="158F671C" w14:textId="77777777" w:rsidR="00691E5B" w:rsidRPr="00084BF5" w:rsidRDefault="000A7481"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Client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Zurich Insurance Company, IL</w:t>
      </w:r>
      <w:r w:rsidRPr="00084BF5">
        <w:rPr>
          <w:rFonts w:asciiTheme="minorHAnsi" w:hAnsiTheme="minorHAnsi" w:cstheme="minorHAnsi"/>
          <w:b/>
          <w:color w:val="000000" w:themeColor="text1"/>
          <w:sz w:val="22"/>
          <w:szCs w:val="22"/>
        </w:rPr>
        <w:tab/>
      </w:r>
    </w:p>
    <w:p w14:paraId="6125A453" w14:textId="714C19A1" w:rsidR="00B63258" w:rsidRPr="00084BF5" w:rsidRDefault="00B63258"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Contract</w:t>
      </w:r>
    </w:p>
    <w:p w14:paraId="6816587C" w14:textId="1762F76F" w:rsidR="000A7481" w:rsidRPr="00084BF5" w:rsidRDefault="00084BF5"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691E5B" w:rsidRPr="00084BF5">
        <w:rPr>
          <w:rFonts w:asciiTheme="minorHAnsi" w:hAnsiTheme="minorHAnsi" w:cstheme="minorHAnsi"/>
          <w:b/>
          <w:color w:val="000000" w:themeColor="text1"/>
          <w:sz w:val="22"/>
          <w:szCs w:val="22"/>
        </w:rPr>
        <w:tab/>
      </w:r>
      <w:r w:rsidR="00B63258" w:rsidRPr="00084BF5">
        <w:rPr>
          <w:rFonts w:asciiTheme="minorHAnsi" w:hAnsiTheme="minorHAnsi" w:cstheme="minorHAnsi"/>
          <w:b/>
          <w:color w:val="000000" w:themeColor="text1"/>
          <w:sz w:val="22"/>
          <w:szCs w:val="22"/>
        </w:rPr>
        <w:t xml:space="preserve">: </w:t>
      </w:r>
      <w:proofErr w:type="spellStart"/>
      <w:r w:rsidR="00B63258" w:rsidRPr="00084BF5">
        <w:rPr>
          <w:rFonts w:asciiTheme="minorHAnsi" w:hAnsiTheme="minorHAnsi" w:cstheme="minorHAnsi"/>
          <w:b/>
          <w:color w:val="000000" w:themeColor="text1"/>
          <w:sz w:val="22"/>
          <w:szCs w:val="22"/>
        </w:rPr>
        <w:t>ETeam</w:t>
      </w:r>
      <w:proofErr w:type="spellEnd"/>
      <w:r w:rsidR="00691E5B" w:rsidRPr="00084BF5">
        <w:rPr>
          <w:rFonts w:asciiTheme="minorHAnsi" w:hAnsiTheme="minorHAnsi" w:cstheme="minorHAnsi"/>
          <w:b/>
          <w:color w:val="000000" w:themeColor="text1"/>
          <w:sz w:val="22"/>
          <w:szCs w:val="22"/>
        </w:rPr>
        <w:t xml:space="preserve"> INC</w:t>
      </w:r>
      <w:r w:rsidR="000A7481" w:rsidRPr="00084BF5">
        <w:rPr>
          <w:rFonts w:asciiTheme="minorHAnsi" w:hAnsiTheme="minorHAnsi" w:cstheme="minorHAnsi"/>
          <w:b/>
          <w:color w:val="000000" w:themeColor="text1"/>
          <w:sz w:val="22"/>
          <w:szCs w:val="22"/>
        </w:rPr>
        <w:tab/>
      </w:r>
    </w:p>
    <w:p w14:paraId="3C4D6C35" w14:textId="138F78D6" w:rsidR="000A7481" w:rsidRPr="00084BF5" w:rsidRDefault="000A7481"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Environment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9639E2" w:rsidRPr="00084BF5">
        <w:rPr>
          <w:rFonts w:asciiTheme="minorHAnsi" w:hAnsiTheme="minorHAnsi" w:cstheme="minorHAnsi"/>
          <w:b/>
          <w:color w:val="000000" w:themeColor="text1"/>
          <w:sz w:val="22"/>
          <w:szCs w:val="22"/>
        </w:rPr>
        <w:t>Pega Rules</w:t>
      </w:r>
      <w:r w:rsidRPr="00084BF5">
        <w:rPr>
          <w:rFonts w:asciiTheme="minorHAnsi" w:hAnsiTheme="minorHAnsi" w:cstheme="minorHAnsi"/>
          <w:b/>
          <w:color w:val="000000" w:themeColor="text1"/>
          <w:sz w:val="22"/>
          <w:szCs w:val="22"/>
        </w:rPr>
        <w:t xml:space="preserve"> Process Commander</w:t>
      </w:r>
    </w:p>
    <w:p w14:paraId="013CFAF5" w14:textId="3A612D02" w:rsidR="000A7481" w:rsidRPr="00084BF5" w:rsidRDefault="000A7481"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9639E2" w:rsidRPr="00084BF5">
        <w:rPr>
          <w:rFonts w:asciiTheme="minorHAnsi" w:hAnsiTheme="minorHAnsi" w:cstheme="minorHAnsi"/>
          <w:b/>
          <w:color w:val="000000" w:themeColor="text1"/>
          <w:sz w:val="22"/>
          <w:szCs w:val="22"/>
        </w:rPr>
        <w:t>Development</w:t>
      </w:r>
    </w:p>
    <w:p w14:paraId="1B744A58" w14:textId="6DBC71F4" w:rsidR="000A7481" w:rsidRPr="00084BF5" w:rsidRDefault="000A7481"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9639E2" w:rsidRPr="00084BF5">
        <w:rPr>
          <w:rFonts w:asciiTheme="minorHAnsi" w:hAnsiTheme="minorHAnsi" w:cstheme="minorHAnsi"/>
          <w:b/>
          <w:color w:val="000000" w:themeColor="text1"/>
          <w:sz w:val="22"/>
          <w:szCs w:val="22"/>
        </w:rPr>
        <w:t>Pega Infinity 24.2.2</w:t>
      </w:r>
      <w:r w:rsidR="00773621" w:rsidRPr="00084BF5">
        <w:rPr>
          <w:rFonts w:asciiTheme="minorHAnsi" w:hAnsiTheme="minorHAnsi" w:cstheme="minorHAnsi"/>
          <w:b/>
          <w:color w:val="000000" w:themeColor="text1"/>
          <w:sz w:val="22"/>
          <w:szCs w:val="22"/>
        </w:rPr>
        <w:t xml:space="preserve">, </w:t>
      </w:r>
      <w:r w:rsidR="00B02456">
        <w:rPr>
          <w:rFonts w:asciiTheme="minorHAnsi" w:hAnsiTheme="minorHAnsi" w:cstheme="minorHAnsi"/>
          <w:b/>
          <w:color w:val="000000" w:themeColor="text1"/>
          <w:sz w:val="22"/>
          <w:szCs w:val="22"/>
        </w:rPr>
        <w:t>MSSQL</w:t>
      </w:r>
    </w:p>
    <w:p w14:paraId="5754D46E" w14:textId="2ACC0046" w:rsidR="000A7481" w:rsidRPr="00084BF5" w:rsidRDefault="000A7481"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62772A" w:rsidRPr="00084BF5">
        <w:rPr>
          <w:rFonts w:asciiTheme="minorHAnsi" w:hAnsiTheme="minorHAnsi" w:cstheme="minorHAnsi"/>
          <w:b/>
          <w:color w:val="000000" w:themeColor="text1"/>
          <w:sz w:val="22"/>
          <w:szCs w:val="22"/>
        </w:rPr>
        <w:t xml:space="preserve">Pega </w:t>
      </w:r>
      <w:r w:rsidR="00915873">
        <w:rPr>
          <w:rFonts w:asciiTheme="minorHAnsi" w:hAnsiTheme="minorHAnsi" w:cstheme="minorHAnsi"/>
          <w:b/>
          <w:color w:val="000000" w:themeColor="text1"/>
          <w:sz w:val="22"/>
          <w:szCs w:val="22"/>
        </w:rPr>
        <w:t>Senior developer</w:t>
      </w:r>
      <w:r w:rsidR="0062772A" w:rsidRPr="00084BF5">
        <w:rPr>
          <w:rFonts w:asciiTheme="minorHAnsi" w:hAnsiTheme="minorHAnsi" w:cstheme="minorHAnsi"/>
          <w:b/>
          <w:color w:val="000000" w:themeColor="text1"/>
          <w:sz w:val="22"/>
          <w:szCs w:val="22"/>
        </w:rPr>
        <w:t xml:space="preserve">                           </w:t>
      </w:r>
    </w:p>
    <w:p w14:paraId="6C6669B8" w14:textId="0CCF381F" w:rsidR="000A7481" w:rsidRPr="00084BF5" w:rsidRDefault="000A7481"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9639E2" w:rsidRPr="00084BF5">
        <w:rPr>
          <w:rFonts w:asciiTheme="minorHAnsi" w:hAnsiTheme="minorHAnsi" w:cstheme="minorHAnsi"/>
          <w:b/>
          <w:color w:val="000000" w:themeColor="text1"/>
          <w:sz w:val="22"/>
          <w:szCs w:val="22"/>
        </w:rPr>
        <w:t>Chicago, IL</w:t>
      </w:r>
    </w:p>
    <w:p w14:paraId="2FF2B3A0" w14:textId="1EB55374" w:rsidR="000A7481" w:rsidRPr="00084BF5" w:rsidRDefault="000A7481" w:rsidP="000A7481">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May 202</w:t>
      </w:r>
      <w:r w:rsidR="009639E2" w:rsidRPr="00084BF5">
        <w:rPr>
          <w:rFonts w:asciiTheme="minorHAnsi" w:hAnsiTheme="minorHAnsi" w:cstheme="minorHAnsi"/>
          <w:b/>
          <w:color w:val="000000" w:themeColor="text1"/>
          <w:sz w:val="22"/>
          <w:szCs w:val="22"/>
        </w:rPr>
        <w:t>5 Till Date</w:t>
      </w:r>
    </w:p>
    <w:p w14:paraId="0CE1DDAA" w14:textId="5BCE8EB9" w:rsidR="000A7481" w:rsidRPr="00084BF5" w:rsidRDefault="00BB16E4" w:rsidP="000A7481">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Description</w:t>
      </w:r>
    </w:p>
    <w:p w14:paraId="74CFBCA2" w14:textId="3D1BD686" w:rsidR="000A7481" w:rsidRPr="00084BF5" w:rsidRDefault="009639E2" w:rsidP="000A7481">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E</w:t>
      </w:r>
      <w:r w:rsidR="008D0B5B" w:rsidRPr="00084BF5">
        <w:rPr>
          <w:rFonts w:asciiTheme="minorHAnsi" w:hAnsiTheme="minorHAnsi" w:cstheme="minorHAnsi"/>
          <w:color w:val="000000" w:themeColor="text1"/>
          <w:sz w:val="22"/>
          <w:szCs w:val="22"/>
        </w:rPr>
        <w:t>xcess &amp; Surplus</w:t>
      </w:r>
      <w:r w:rsidR="00023974" w:rsidRPr="00084BF5">
        <w:rPr>
          <w:rFonts w:asciiTheme="minorHAnsi" w:hAnsiTheme="minorHAnsi" w:cstheme="minorHAnsi"/>
          <w:color w:val="000000" w:themeColor="text1"/>
          <w:sz w:val="22"/>
          <w:szCs w:val="22"/>
        </w:rPr>
        <w:t xml:space="preserve"> Insurance is a special type of Insurance Provided by Zurich for its Customers. E</w:t>
      </w:r>
      <w:r w:rsidR="003271CC" w:rsidRPr="00084BF5">
        <w:rPr>
          <w:rFonts w:asciiTheme="minorHAnsi" w:hAnsiTheme="minorHAnsi" w:cstheme="minorHAnsi"/>
          <w:color w:val="000000" w:themeColor="text1"/>
          <w:sz w:val="22"/>
          <w:szCs w:val="22"/>
        </w:rPr>
        <w:t xml:space="preserve">&amp;S </w:t>
      </w:r>
      <w:r w:rsidR="00BE1643" w:rsidRPr="00084BF5">
        <w:rPr>
          <w:rFonts w:asciiTheme="minorHAnsi" w:hAnsiTheme="minorHAnsi" w:cstheme="minorHAnsi"/>
          <w:color w:val="000000" w:themeColor="text1"/>
          <w:sz w:val="22"/>
          <w:szCs w:val="22"/>
        </w:rPr>
        <w:t>application,</w:t>
      </w:r>
      <w:r w:rsidR="003271CC" w:rsidRPr="00084BF5">
        <w:rPr>
          <w:rFonts w:asciiTheme="minorHAnsi" w:hAnsiTheme="minorHAnsi" w:cstheme="minorHAnsi"/>
          <w:color w:val="000000" w:themeColor="text1"/>
          <w:sz w:val="22"/>
          <w:szCs w:val="22"/>
        </w:rPr>
        <w:t xml:space="preserve"> which is Primary developed in .Net </w:t>
      </w:r>
      <w:r w:rsidR="007A2852" w:rsidRPr="00084BF5">
        <w:rPr>
          <w:rFonts w:asciiTheme="minorHAnsi" w:hAnsiTheme="minorHAnsi" w:cstheme="minorHAnsi"/>
          <w:color w:val="000000" w:themeColor="text1"/>
          <w:sz w:val="22"/>
          <w:szCs w:val="22"/>
        </w:rPr>
        <w:t>Platform,</w:t>
      </w:r>
      <w:r w:rsidR="003271CC" w:rsidRPr="00084BF5">
        <w:rPr>
          <w:rFonts w:asciiTheme="minorHAnsi" w:hAnsiTheme="minorHAnsi" w:cstheme="minorHAnsi"/>
          <w:color w:val="000000" w:themeColor="text1"/>
          <w:sz w:val="22"/>
          <w:szCs w:val="22"/>
        </w:rPr>
        <w:t xml:space="preserve"> decided to have </w:t>
      </w:r>
      <w:r w:rsidR="00B50CCC" w:rsidRPr="00084BF5">
        <w:rPr>
          <w:rFonts w:asciiTheme="minorHAnsi" w:hAnsiTheme="minorHAnsi" w:cstheme="minorHAnsi"/>
          <w:color w:val="000000" w:themeColor="text1"/>
          <w:sz w:val="22"/>
          <w:szCs w:val="22"/>
        </w:rPr>
        <w:t xml:space="preserve">some </w:t>
      </w:r>
      <w:r w:rsidR="007A2852" w:rsidRPr="00084BF5">
        <w:rPr>
          <w:rFonts w:asciiTheme="minorHAnsi" w:hAnsiTheme="minorHAnsi" w:cstheme="minorHAnsi"/>
          <w:color w:val="000000" w:themeColor="text1"/>
          <w:sz w:val="22"/>
          <w:szCs w:val="22"/>
        </w:rPr>
        <w:t>Pega</w:t>
      </w:r>
      <w:r w:rsidR="00B50CCC" w:rsidRPr="00084BF5">
        <w:rPr>
          <w:rFonts w:asciiTheme="minorHAnsi" w:hAnsiTheme="minorHAnsi" w:cstheme="minorHAnsi"/>
          <w:color w:val="000000" w:themeColor="text1"/>
          <w:sz w:val="22"/>
          <w:szCs w:val="22"/>
        </w:rPr>
        <w:t xml:space="preserve"> features incorporated to the existing application. Ex: HTP(Human-In-The-Loop). </w:t>
      </w:r>
      <w:r w:rsidR="00023974" w:rsidRPr="00084BF5">
        <w:rPr>
          <w:rFonts w:asciiTheme="minorHAnsi" w:hAnsiTheme="minorHAnsi" w:cstheme="minorHAnsi"/>
          <w:color w:val="000000" w:themeColor="text1"/>
          <w:sz w:val="22"/>
          <w:szCs w:val="22"/>
        </w:rPr>
        <w:t xml:space="preserve"> </w:t>
      </w:r>
    </w:p>
    <w:p w14:paraId="6084784E" w14:textId="77777777" w:rsidR="000A7481" w:rsidRPr="00084BF5" w:rsidRDefault="000A7481" w:rsidP="000A7481">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Integrations:</w:t>
      </w:r>
    </w:p>
    <w:p w14:paraId="0DD846D2" w14:textId="54E1CAC4" w:rsidR="00B50CCC" w:rsidRPr="00084BF5" w:rsidRDefault="00B50CCC" w:rsidP="000A7481">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Configured Email Listeners along with </w:t>
      </w:r>
      <w:r w:rsidR="007A2852" w:rsidRPr="00084BF5">
        <w:rPr>
          <w:rFonts w:asciiTheme="minorHAnsi" w:hAnsiTheme="minorHAnsi" w:cstheme="minorHAnsi"/>
          <w:color w:val="000000" w:themeColor="text1"/>
          <w:sz w:val="22"/>
          <w:szCs w:val="22"/>
        </w:rPr>
        <w:t>Graph API</w:t>
      </w:r>
    </w:p>
    <w:p w14:paraId="55082013" w14:textId="47150E74" w:rsidR="000A7481" w:rsidRPr="00084BF5" w:rsidRDefault="000A7481" w:rsidP="000A7481">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Integration with another Pega application using Service-Rest.</w:t>
      </w:r>
    </w:p>
    <w:p w14:paraId="33C36DA4" w14:textId="29AD18AA" w:rsidR="000A7481" w:rsidRPr="00084BF5" w:rsidRDefault="000A7481" w:rsidP="000A7481">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Development of Service-RES</w:t>
      </w:r>
      <w:r w:rsidR="00B50CCC" w:rsidRPr="00084BF5">
        <w:rPr>
          <w:rFonts w:asciiTheme="minorHAnsi" w:hAnsiTheme="minorHAnsi" w:cstheme="minorHAnsi"/>
          <w:color w:val="000000" w:themeColor="text1"/>
          <w:sz w:val="22"/>
          <w:szCs w:val="22"/>
        </w:rPr>
        <w:t>T and Connect-REST.</w:t>
      </w:r>
    </w:p>
    <w:p w14:paraId="10F733B8" w14:textId="77777777" w:rsidR="007A2852" w:rsidRPr="00084BF5" w:rsidRDefault="000A7481" w:rsidP="000A7481">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Developed Rules for Validation and Integration rules pertaining to Rule-Connect- and Rule-Service.  </w:t>
      </w:r>
    </w:p>
    <w:p w14:paraId="6B520644" w14:textId="53ED2244" w:rsidR="000A7481" w:rsidRPr="00084BF5" w:rsidRDefault="007A2852" w:rsidP="000A7481">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Worked in Pega Constellation UI</w:t>
      </w:r>
      <w:r w:rsidR="000A7481" w:rsidRPr="00084BF5">
        <w:rPr>
          <w:rFonts w:asciiTheme="minorHAnsi" w:hAnsiTheme="minorHAnsi" w:cstheme="minorHAnsi"/>
          <w:color w:val="000000" w:themeColor="text1"/>
          <w:sz w:val="22"/>
          <w:szCs w:val="22"/>
        </w:rPr>
        <w:t xml:space="preserve"> </w:t>
      </w:r>
    </w:p>
    <w:p w14:paraId="44C748CD" w14:textId="77777777" w:rsidR="000A7481" w:rsidRPr="00084BF5" w:rsidRDefault="000A7481" w:rsidP="000A7481">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Roles &amp; Responsibilities:</w:t>
      </w:r>
    </w:p>
    <w:p w14:paraId="39139066" w14:textId="2FAAEE6D" w:rsidR="006337A8" w:rsidRPr="006337A8" w:rsidRDefault="006337A8" w:rsidP="006337A8">
      <w:pPr>
        <w:pStyle w:val="NoSpacing"/>
        <w:numPr>
          <w:ilvl w:val="0"/>
          <w:numId w:val="22"/>
        </w:numPr>
        <w:jc w:val="both"/>
        <w:rPr>
          <w:rFonts w:asciiTheme="minorHAnsi" w:hAnsiTheme="minorHAnsi" w:cstheme="minorHAnsi"/>
          <w:color w:val="000000" w:themeColor="text1"/>
          <w:sz w:val="22"/>
          <w:szCs w:val="22"/>
        </w:rPr>
      </w:pPr>
      <w:r w:rsidRPr="006337A8">
        <w:rPr>
          <w:rFonts w:asciiTheme="minorHAnsi" w:hAnsiTheme="minorHAnsi" w:cstheme="minorHAnsi"/>
          <w:color w:val="000000" w:themeColor="text1"/>
          <w:sz w:val="22"/>
          <w:szCs w:val="22"/>
        </w:rPr>
        <w:t>Participated in requirement gathering and functional analysis, translating business use cases into scalable Pega solutions.</w:t>
      </w:r>
    </w:p>
    <w:p w14:paraId="3E976375" w14:textId="4B899B3F" w:rsidR="006337A8" w:rsidRPr="006337A8" w:rsidRDefault="006337A8" w:rsidP="006337A8">
      <w:pPr>
        <w:pStyle w:val="NoSpacing"/>
        <w:numPr>
          <w:ilvl w:val="0"/>
          <w:numId w:val="22"/>
        </w:numPr>
        <w:jc w:val="both"/>
        <w:rPr>
          <w:rFonts w:asciiTheme="minorHAnsi" w:hAnsiTheme="minorHAnsi" w:cstheme="minorHAnsi"/>
          <w:color w:val="000000" w:themeColor="text1"/>
          <w:sz w:val="22"/>
          <w:szCs w:val="22"/>
        </w:rPr>
      </w:pPr>
      <w:r w:rsidRPr="006337A8">
        <w:rPr>
          <w:rFonts w:asciiTheme="minorHAnsi" w:hAnsiTheme="minorHAnsi" w:cstheme="minorHAnsi"/>
          <w:color w:val="000000" w:themeColor="text1"/>
          <w:sz w:val="22"/>
          <w:szCs w:val="22"/>
        </w:rPr>
        <w:t>Designed and implemented REST/SOAP integrations, Service rules, Email/File listeners, and managed seamless external system connectivity.</w:t>
      </w:r>
    </w:p>
    <w:p w14:paraId="50CF6781" w14:textId="79159CF2" w:rsidR="006337A8" w:rsidRPr="006337A8" w:rsidRDefault="006337A8" w:rsidP="006337A8">
      <w:pPr>
        <w:pStyle w:val="NoSpacing"/>
        <w:numPr>
          <w:ilvl w:val="0"/>
          <w:numId w:val="22"/>
        </w:numPr>
        <w:jc w:val="both"/>
        <w:rPr>
          <w:rFonts w:asciiTheme="minorHAnsi" w:hAnsiTheme="minorHAnsi" w:cstheme="minorHAnsi"/>
          <w:color w:val="000000" w:themeColor="text1"/>
          <w:sz w:val="22"/>
          <w:szCs w:val="22"/>
        </w:rPr>
      </w:pPr>
      <w:r w:rsidRPr="006337A8">
        <w:rPr>
          <w:rFonts w:asciiTheme="minorHAnsi" w:hAnsiTheme="minorHAnsi" w:cstheme="minorHAnsi"/>
          <w:color w:val="000000" w:themeColor="text1"/>
          <w:sz w:val="22"/>
          <w:szCs w:val="22"/>
        </w:rPr>
        <w:t>Built robust data models, case workflows, parent-child relationships, and asynchronous processing (Agents/Queues) to enhance performance and business continuity.</w:t>
      </w:r>
    </w:p>
    <w:p w14:paraId="3FC29E33" w14:textId="4D32E0AE" w:rsidR="006337A8" w:rsidRPr="006337A8" w:rsidRDefault="006337A8" w:rsidP="006337A8">
      <w:pPr>
        <w:pStyle w:val="NoSpacing"/>
        <w:numPr>
          <w:ilvl w:val="0"/>
          <w:numId w:val="22"/>
        </w:numPr>
        <w:jc w:val="both"/>
        <w:rPr>
          <w:rFonts w:asciiTheme="minorHAnsi" w:hAnsiTheme="minorHAnsi" w:cstheme="minorHAnsi"/>
          <w:color w:val="000000" w:themeColor="text1"/>
          <w:sz w:val="22"/>
          <w:szCs w:val="22"/>
        </w:rPr>
      </w:pPr>
      <w:r w:rsidRPr="006337A8">
        <w:rPr>
          <w:rFonts w:asciiTheme="minorHAnsi" w:hAnsiTheme="minorHAnsi" w:cstheme="minorHAnsi"/>
          <w:color w:val="000000" w:themeColor="text1"/>
          <w:sz w:val="22"/>
          <w:szCs w:val="22"/>
        </w:rPr>
        <w:t>Developed reusable components including Activities, Data Transforms, Validation rules, and UI sections/harnesses for end-to-end case management.</w:t>
      </w:r>
    </w:p>
    <w:p w14:paraId="283BD84E" w14:textId="33E25B4A" w:rsidR="006337A8" w:rsidRPr="006337A8" w:rsidRDefault="006337A8" w:rsidP="006337A8">
      <w:pPr>
        <w:pStyle w:val="NoSpacing"/>
        <w:numPr>
          <w:ilvl w:val="0"/>
          <w:numId w:val="22"/>
        </w:numPr>
        <w:jc w:val="both"/>
        <w:rPr>
          <w:rFonts w:asciiTheme="minorHAnsi" w:hAnsiTheme="minorHAnsi" w:cstheme="minorHAnsi"/>
          <w:color w:val="000000" w:themeColor="text1"/>
          <w:sz w:val="22"/>
          <w:szCs w:val="22"/>
        </w:rPr>
      </w:pPr>
      <w:r w:rsidRPr="006337A8">
        <w:rPr>
          <w:rFonts w:asciiTheme="minorHAnsi" w:hAnsiTheme="minorHAnsi" w:cstheme="minorHAnsi"/>
          <w:color w:val="000000" w:themeColor="text1"/>
          <w:sz w:val="22"/>
          <w:szCs w:val="22"/>
        </w:rPr>
        <w:t>Managed ruleset versioning, branching, CI/CD pipelines, and multi-environment deployments ensuring smooth releases.</w:t>
      </w:r>
    </w:p>
    <w:p w14:paraId="1AE5F0A5" w14:textId="0DD4E4D3" w:rsidR="006337A8" w:rsidRPr="006337A8" w:rsidRDefault="006337A8" w:rsidP="006337A8">
      <w:pPr>
        <w:pStyle w:val="NoSpacing"/>
        <w:numPr>
          <w:ilvl w:val="0"/>
          <w:numId w:val="22"/>
        </w:numPr>
        <w:jc w:val="both"/>
        <w:rPr>
          <w:rFonts w:asciiTheme="minorHAnsi" w:hAnsiTheme="minorHAnsi" w:cstheme="minorHAnsi"/>
          <w:color w:val="000000" w:themeColor="text1"/>
          <w:sz w:val="22"/>
          <w:szCs w:val="22"/>
        </w:rPr>
      </w:pPr>
      <w:r w:rsidRPr="006337A8">
        <w:rPr>
          <w:rFonts w:asciiTheme="minorHAnsi" w:hAnsiTheme="minorHAnsi" w:cstheme="minorHAnsi"/>
          <w:color w:val="000000" w:themeColor="text1"/>
          <w:sz w:val="22"/>
          <w:szCs w:val="22"/>
        </w:rPr>
        <w:t>Acted as a technical escalation point for debugging, performance tuning, security implementation, and Guardrails compliance in Pega Cloud environments.</w:t>
      </w:r>
    </w:p>
    <w:p w14:paraId="0BA0B667" w14:textId="50C35E71" w:rsidR="00B63258" w:rsidRPr="00084BF5" w:rsidRDefault="004E7D6B"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Company</w:t>
      </w:r>
      <w:r w:rsidR="00AB7284" w:rsidRPr="00084BF5">
        <w:rPr>
          <w:rFonts w:asciiTheme="minorHAnsi" w:hAnsiTheme="minorHAnsi" w:cstheme="minorHAnsi"/>
          <w:b/>
          <w:color w:val="000000" w:themeColor="text1"/>
          <w:sz w:val="22"/>
          <w:szCs w:val="22"/>
        </w:rPr>
        <w:tab/>
      </w:r>
      <w:r w:rsidR="00AB7284" w:rsidRPr="00084BF5">
        <w:rPr>
          <w:rFonts w:asciiTheme="minorHAnsi" w:hAnsiTheme="minorHAnsi" w:cstheme="minorHAnsi"/>
          <w:b/>
          <w:color w:val="000000" w:themeColor="text1"/>
          <w:sz w:val="22"/>
          <w:szCs w:val="22"/>
        </w:rPr>
        <w:tab/>
      </w:r>
      <w:r w:rsidR="00BB16E4" w:rsidRPr="00084BF5">
        <w:rPr>
          <w:rFonts w:asciiTheme="minorHAnsi" w:hAnsiTheme="minorHAnsi" w:cstheme="minorHAnsi"/>
          <w:b/>
          <w:color w:val="000000" w:themeColor="text1"/>
          <w:sz w:val="22"/>
          <w:szCs w:val="22"/>
        </w:rPr>
        <w:tab/>
      </w:r>
      <w:r w:rsidR="00AB7284" w:rsidRPr="00084BF5">
        <w:rPr>
          <w:rFonts w:asciiTheme="minorHAnsi" w:hAnsiTheme="minorHAnsi" w:cstheme="minorHAnsi"/>
          <w:b/>
          <w:color w:val="000000" w:themeColor="text1"/>
          <w:sz w:val="22"/>
          <w:szCs w:val="22"/>
        </w:rPr>
        <w:t xml:space="preserve">: </w:t>
      </w:r>
      <w:r w:rsidR="00820E81" w:rsidRPr="00084BF5">
        <w:rPr>
          <w:rFonts w:asciiTheme="minorHAnsi" w:hAnsiTheme="minorHAnsi" w:cstheme="minorHAnsi"/>
          <w:b/>
          <w:color w:val="000000" w:themeColor="text1"/>
          <w:sz w:val="22"/>
          <w:szCs w:val="22"/>
        </w:rPr>
        <w:t>Citi Bank, Tx</w:t>
      </w:r>
      <w:r w:rsidR="008A6AE5" w:rsidRPr="00084BF5">
        <w:rPr>
          <w:rFonts w:asciiTheme="minorHAnsi" w:hAnsiTheme="minorHAnsi" w:cstheme="minorHAnsi"/>
          <w:b/>
          <w:color w:val="000000" w:themeColor="text1"/>
          <w:sz w:val="22"/>
          <w:szCs w:val="22"/>
        </w:rPr>
        <w:tab/>
      </w:r>
    </w:p>
    <w:p w14:paraId="6801AF25" w14:textId="380B1825" w:rsidR="00B63258" w:rsidRPr="00084BF5" w:rsidRDefault="00B63258" w:rsidP="00B63258">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Full time</w:t>
      </w:r>
    </w:p>
    <w:p w14:paraId="33F6B316" w14:textId="08507098" w:rsidR="008A6AE5" w:rsidRPr="00084BF5" w:rsidRDefault="008A6AE5"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Environment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E943A0" w:rsidRPr="00084BF5">
        <w:rPr>
          <w:rFonts w:asciiTheme="minorHAnsi" w:hAnsiTheme="minorHAnsi" w:cstheme="minorHAnsi"/>
          <w:b/>
          <w:color w:val="000000" w:themeColor="text1"/>
          <w:sz w:val="22"/>
          <w:szCs w:val="22"/>
        </w:rPr>
        <w:t>Pega Rules</w:t>
      </w:r>
      <w:r w:rsidR="007F7987" w:rsidRPr="00084BF5">
        <w:rPr>
          <w:rFonts w:asciiTheme="minorHAnsi" w:hAnsiTheme="minorHAnsi" w:cstheme="minorHAnsi"/>
          <w:b/>
          <w:color w:val="000000" w:themeColor="text1"/>
          <w:sz w:val="22"/>
          <w:szCs w:val="22"/>
        </w:rPr>
        <w:t xml:space="preserve"> Process Commander</w:t>
      </w:r>
    </w:p>
    <w:p w14:paraId="1A41144B" w14:textId="328418DA" w:rsidR="008A6AE5" w:rsidRPr="00084BF5" w:rsidRDefault="008A6AE5"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Enhancements</w:t>
      </w:r>
    </w:p>
    <w:p w14:paraId="7FDE9F78" w14:textId="55411C2D" w:rsidR="004438D7" w:rsidRPr="00084BF5" w:rsidRDefault="004438D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PRPC V</w:t>
      </w:r>
      <w:r w:rsidR="00F27FEB" w:rsidRPr="00084BF5">
        <w:rPr>
          <w:rFonts w:asciiTheme="minorHAnsi" w:hAnsiTheme="minorHAnsi" w:cstheme="minorHAnsi"/>
          <w:b/>
          <w:color w:val="000000" w:themeColor="text1"/>
          <w:sz w:val="22"/>
          <w:szCs w:val="22"/>
        </w:rPr>
        <w:t>8</w:t>
      </w:r>
      <w:r w:rsidR="00E53897" w:rsidRPr="00084BF5">
        <w:rPr>
          <w:rFonts w:asciiTheme="minorHAnsi" w:hAnsiTheme="minorHAnsi" w:cstheme="minorHAnsi"/>
          <w:b/>
          <w:color w:val="000000" w:themeColor="text1"/>
          <w:sz w:val="22"/>
          <w:szCs w:val="22"/>
        </w:rPr>
        <w:t>, Oracle</w:t>
      </w:r>
    </w:p>
    <w:p w14:paraId="078A1E1F" w14:textId="5569A577" w:rsidR="007A789F" w:rsidRPr="00084BF5" w:rsidRDefault="008A6AE5"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820E81" w:rsidRPr="00084BF5">
        <w:rPr>
          <w:rFonts w:asciiTheme="minorHAnsi" w:hAnsiTheme="minorHAnsi" w:cstheme="minorHAnsi"/>
          <w:b/>
          <w:color w:val="000000" w:themeColor="text1"/>
          <w:sz w:val="22"/>
          <w:szCs w:val="22"/>
        </w:rPr>
        <w:t xml:space="preserve">Senior </w:t>
      </w:r>
      <w:r w:rsidR="00936C56" w:rsidRPr="00084BF5">
        <w:rPr>
          <w:rFonts w:asciiTheme="minorHAnsi" w:hAnsiTheme="minorHAnsi" w:cstheme="minorHAnsi"/>
          <w:b/>
          <w:color w:val="000000" w:themeColor="text1"/>
          <w:sz w:val="22"/>
          <w:szCs w:val="22"/>
        </w:rPr>
        <w:t>developer</w:t>
      </w:r>
    </w:p>
    <w:p w14:paraId="52CC762E" w14:textId="10A0AD4E" w:rsidR="00424819" w:rsidRPr="00084BF5" w:rsidRDefault="00424819"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820E81" w:rsidRPr="00084BF5">
        <w:rPr>
          <w:rFonts w:asciiTheme="minorHAnsi" w:hAnsiTheme="minorHAnsi" w:cstheme="minorHAnsi"/>
          <w:b/>
          <w:color w:val="000000" w:themeColor="text1"/>
          <w:sz w:val="22"/>
          <w:szCs w:val="22"/>
        </w:rPr>
        <w:t>Irving, Tx</w:t>
      </w:r>
    </w:p>
    <w:p w14:paraId="62E4353D" w14:textId="32B97A96" w:rsidR="00C37341" w:rsidRPr="00084BF5" w:rsidRDefault="00BE2465"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820E81" w:rsidRPr="00084BF5">
        <w:rPr>
          <w:rFonts w:asciiTheme="minorHAnsi" w:hAnsiTheme="minorHAnsi" w:cstheme="minorHAnsi"/>
          <w:b/>
          <w:color w:val="000000" w:themeColor="text1"/>
          <w:sz w:val="22"/>
          <w:szCs w:val="22"/>
        </w:rPr>
        <w:t>Apr 202</w:t>
      </w:r>
      <w:r w:rsidR="008F42C6" w:rsidRPr="00084BF5">
        <w:rPr>
          <w:rFonts w:asciiTheme="minorHAnsi" w:hAnsiTheme="minorHAnsi" w:cstheme="minorHAnsi"/>
          <w:b/>
          <w:color w:val="000000" w:themeColor="text1"/>
          <w:sz w:val="22"/>
          <w:szCs w:val="22"/>
        </w:rPr>
        <w:t>3</w:t>
      </w:r>
      <w:r w:rsidR="00820E81" w:rsidRPr="00084BF5">
        <w:rPr>
          <w:rFonts w:asciiTheme="minorHAnsi" w:hAnsiTheme="minorHAnsi" w:cstheme="minorHAnsi"/>
          <w:b/>
          <w:color w:val="000000" w:themeColor="text1"/>
          <w:sz w:val="22"/>
          <w:szCs w:val="22"/>
        </w:rPr>
        <w:t xml:space="preserve"> to</w:t>
      </w:r>
      <w:r w:rsidR="006B617E" w:rsidRPr="00084BF5">
        <w:rPr>
          <w:rFonts w:asciiTheme="minorHAnsi" w:hAnsiTheme="minorHAnsi" w:cstheme="minorHAnsi"/>
          <w:b/>
          <w:color w:val="000000" w:themeColor="text1"/>
          <w:sz w:val="22"/>
          <w:szCs w:val="22"/>
        </w:rPr>
        <w:t xml:space="preserve"> </w:t>
      </w:r>
      <w:r w:rsidR="00DE617A" w:rsidRPr="00084BF5">
        <w:rPr>
          <w:rFonts w:asciiTheme="minorHAnsi" w:hAnsiTheme="minorHAnsi" w:cstheme="minorHAnsi"/>
          <w:b/>
          <w:color w:val="000000" w:themeColor="text1"/>
          <w:sz w:val="22"/>
          <w:szCs w:val="22"/>
        </w:rPr>
        <w:t>Mar</w:t>
      </w:r>
      <w:r w:rsidR="00B569AB" w:rsidRPr="00084BF5">
        <w:rPr>
          <w:rFonts w:asciiTheme="minorHAnsi" w:hAnsiTheme="minorHAnsi" w:cstheme="minorHAnsi"/>
          <w:b/>
          <w:color w:val="000000" w:themeColor="text1"/>
          <w:sz w:val="22"/>
          <w:szCs w:val="22"/>
        </w:rPr>
        <w:t xml:space="preserve"> </w:t>
      </w:r>
      <w:r w:rsidR="00903147" w:rsidRPr="00084BF5">
        <w:rPr>
          <w:rFonts w:asciiTheme="minorHAnsi" w:hAnsiTheme="minorHAnsi" w:cstheme="minorHAnsi"/>
          <w:b/>
          <w:color w:val="000000" w:themeColor="text1"/>
          <w:sz w:val="22"/>
          <w:szCs w:val="22"/>
        </w:rPr>
        <w:t>202</w:t>
      </w:r>
      <w:r w:rsidR="00B569AB" w:rsidRPr="00084BF5">
        <w:rPr>
          <w:rFonts w:asciiTheme="minorHAnsi" w:hAnsiTheme="minorHAnsi" w:cstheme="minorHAnsi"/>
          <w:b/>
          <w:color w:val="000000" w:themeColor="text1"/>
          <w:sz w:val="22"/>
          <w:szCs w:val="22"/>
        </w:rPr>
        <w:t>5</w:t>
      </w:r>
    </w:p>
    <w:p w14:paraId="19F089EC" w14:textId="22F1D65D" w:rsidR="008A6AE5" w:rsidRPr="00084BF5" w:rsidRDefault="00BB16E4"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bCs/>
          <w:color w:val="000000" w:themeColor="text1"/>
          <w:sz w:val="22"/>
          <w:szCs w:val="22"/>
        </w:rPr>
        <w:t>Description</w:t>
      </w:r>
    </w:p>
    <w:p w14:paraId="5656A9FE" w14:textId="32452D91" w:rsidR="001C1AAF" w:rsidRPr="00084BF5" w:rsidRDefault="00820E81"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RSM (Retail Servicing Manager) is the primary servicing and client investigation system for the Retail Bank. RSM uses a Pega based web portal application integrated with the Eclipse platform. This application provides case management, investigation, and rules-based business process management for both front-end and backend operations. RSM provides servicing/investigation for consumer liability accounts, consumer assets and commercial liabilities for the Retail Bank. Interfaces for this application include ESB Tibco, CFS, FileNet, OnDemand, ECRS, Firefly, HP Ex-stream Interactive.</w:t>
      </w:r>
    </w:p>
    <w:p w14:paraId="42B5A895" w14:textId="77777777" w:rsidR="001C1AAF" w:rsidRPr="00084BF5" w:rsidRDefault="001C1AAF" w:rsidP="00445EE0">
      <w:pPr>
        <w:pStyle w:val="NoSpacing"/>
        <w:jc w:val="both"/>
        <w:rPr>
          <w:rFonts w:asciiTheme="minorHAnsi" w:hAnsiTheme="minorHAnsi" w:cstheme="minorHAnsi"/>
          <w:b/>
          <w:bCs/>
          <w:color w:val="000000" w:themeColor="text1"/>
          <w:sz w:val="22"/>
          <w:szCs w:val="22"/>
          <w:shd w:val="clear" w:color="auto" w:fill="FFFFFF"/>
        </w:rPr>
      </w:pPr>
      <w:r w:rsidRPr="00084BF5">
        <w:rPr>
          <w:rFonts w:asciiTheme="minorHAnsi" w:hAnsiTheme="minorHAnsi" w:cstheme="minorHAnsi"/>
          <w:b/>
          <w:bCs/>
          <w:color w:val="000000" w:themeColor="text1"/>
          <w:sz w:val="22"/>
          <w:szCs w:val="22"/>
          <w:shd w:val="clear" w:color="auto" w:fill="FFFFFF"/>
        </w:rPr>
        <w:t>Integrations:</w:t>
      </w:r>
    </w:p>
    <w:p w14:paraId="4E1134D8" w14:textId="0F4559BD" w:rsidR="001C1AAF" w:rsidRPr="00084BF5" w:rsidRDefault="001C1AAF" w:rsidP="00445EE0">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Integration with another Pega application using Service-Rest.</w:t>
      </w:r>
    </w:p>
    <w:p w14:paraId="05251EB6" w14:textId="77777777" w:rsidR="001C1AAF" w:rsidRPr="00084BF5" w:rsidRDefault="001C1AAF" w:rsidP="00445EE0">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Development of Service-REST, bug-fixes, enhancement.</w:t>
      </w:r>
    </w:p>
    <w:p w14:paraId="7C17D03B" w14:textId="77777777" w:rsidR="001C1AAF" w:rsidRPr="00084BF5" w:rsidRDefault="001C1AAF" w:rsidP="00445EE0">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Developed Rules for Validation and Integration rules pertaining to Rule-Connect- and Rule-Service.   </w:t>
      </w:r>
    </w:p>
    <w:p w14:paraId="4F3C465E" w14:textId="77777777" w:rsidR="008A6AE5" w:rsidRPr="00084BF5" w:rsidRDefault="008A6AE5" w:rsidP="001E5055">
      <w:pPr>
        <w:pStyle w:val="NoSpacing"/>
        <w:jc w:val="both"/>
        <w:rPr>
          <w:rFonts w:asciiTheme="minorHAnsi" w:hAnsiTheme="minorHAnsi" w:cstheme="minorHAnsi"/>
          <w:b/>
          <w:bCs/>
          <w:color w:val="000000" w:themeColor="text1"/>
          <w:sz w:val="22"/>
          <w:szCs w:val="22"/>
          <w:shd w:val="clear" w:color="auto" w:fill="FFFFFF"/>
        </w:rPr>
      </w:pPr>
      <w:r w:rsidRPr="00084BF5">
        <w:rPr>
          <w:rFonts w:asciiTheme="minorHAnsi" w:hAnsiTheme="minorHAnsi" w:cstheme="minorHAnsi"/>
          <w:b/>
          <w:bCs/>
          <w:color w:val="000000" w:themeColor="text1"/>
          <w:sz w:val="22"/>
          <w:szCs w:val="22"/>
          <w:shd w:val="clear" w:color="auto" w:fill="FFFFFF"/>
        </w:rPr>
        <w:lastRenderedPageBreak/>
        <w:t>Roles &amp; Responsibilities:</w:t>
      </w:r>
    </w:p>
    <w:p w14:paraId="0BE57CB5" w14:textId="3F79902F" w:rsidR="006C3F79" w:rsidRPr="006C3F79" w:rsidRDefault="006C3F79" w:rsidP="006C3F79">
      <w:pPr>
        <w:pStyle w:val="NoSpacing"/>
        <w:numPr>
          <w:ilvl w:val="0"/>
          <w:numId w:val="22"/>
        </w:numPr>
        <w:jc w:val="both"/>
        <w:rPr>
          <w:rFonts w:asciiTheme="minorHAnsi" w:hAnsiTheme="minorHAnsi" w:cstheme="minorHAnsi"/>
          <w:color w:val="000000" w:themeColor="text1"/>
          <w:sz w:val="22"/>
          <w:szCs w:val="22"/>
        </w:rPr>
      </w:pPr>
      <w:r w:rsidRPr="006C3F79">
        <w:rPr>
          <w:rFonts w:asciiTheme="minorHAnsi" w:hAnsiTheme="minorHAnsi" w:cstheme="minorHAnsi"/>
          <w:color w:val="000000" w:themeColor="text1"/>
          <w:sz w:val="22"/>
          <w:szCs w:val="22"/>
        </w:rPr>
        <w:t xml:space="preserve">Led requirement analysis and end-to-end case </w:t>
      </w:r>
      <w:proofErr w:type="gramStart"/>
      <w:r w:rsidRPr="006C3F79">
        <w:rPr>
          <w:rFonts w:asciiTheme="minorHAnsi" w:hAnsiTheme="minorHAnsi" w:cstheme="minorHAnsi"/>
          <w:color w:val="000000" w:themeColor="text1"/>
          <w:sz w:val="22"/>
          <w:szCs w:val="22"/>
        </w:rPr>
        <w:t xml:space="preserve">design </w:t>
      </w:r>
      <w:r w:rsidRPr="000C5FAE">
        <w:rPr>
          <w:rFonts w:asciiTheme="minorHAnsi" w:hAnsiTheme="minorHAnsi" w:cstheme="minorHAnsi"/>
          <w:color w:val="000000" w:themeColor="text1"/>
          <w:sz w:val="22"/>
          <w:szCs w:val="22"/>
        </w:rPr>
        <w:t>,</w:t>
      </w:r>
      <w:r w:rsidRPr="006C3F79">
        <w:rPr>
          <w:rFonts w:asciiTheme="minorHAnsi" w:hAnsiTheme="minorHAnsi" w:cstheme="minorHAnsi"/>
          <w:color w:val="000000" w:themeColor="text1"/>
          <w:sz w:val="22"/>
          <w:szCs w:val="22"/>
        </w:rPr>
        <w:t>building</w:t>
      </w:r>
      <w:proofErr w:type="gramEnd"/>
      <w:r w:rsidRPr="006C3F79">
        <w:rPr>
          <w:rFonts w:asciiTheme="minorHAnsi" w:hAnsiTheme="minorHAnsi" w:cstheme="minorHAnsi"/>
          <w:color w:val="000000" w:themeColor="text1"/>
          <w:sz w:val="22"/>
          <w:szCs w:val="22"/>
        </w:rPr>
        <w:t xml:space="preserve"> complex case types with multi-stage workflows and reusable Enterprise Class Structures (ECS).</w:t>
      </w:r>
    </w:p>
    <w:p w14:paraId="7DEDD45D" w14:textId="611BC692" w:rsidR="006C3F79" w:rsidRPr="006C3F79" w:rsidRDefault="006C3F79" w:rsidP="006C3F79">
      <w:pPr>
        <w:pStyle w:val="NoSpacing"/>
        <w:numPr>
          <w:ilvl w:val="0"/>
          <w:numId w:val="22"/>
        </w:numPr>
        <w:jc w:val="both"/>
        <w:rPr>
          <w:rFonts w:asciiTheme="minorHAnsi" w:hAnsiTheme="minorHAnsi" w:cstheme="minorHAnsi"/>
          <w:color w:val="000000" w:themeColor="text1"/>
          <w:sz w:val="22"/>
          <w:szCs w:val="22"/>
        </w:rPr>
      </w:pPr>
      <w:r w:rsidRPr="006C3F79">
        <w:rPr>
          <w:rFonts w:asciiTheme="minorHAnsi" w:hAnsiTheme="minorHAnsi" w:cstheme="minorHAnsi"/>
          <w:color w:val="000000" w:themeColor="text1"/>
          <w:sz w:val="22"/>
          <w:szCs w:val="22"/>
        </w:rPr>
        <w:t>Designed and implemented REST/SOAP/File integrations, Email Listeners, and external service interfaces, enabling seamless enterprise system connectivity.</w:t>
      </w:r>
    </w:p>
    <w:p w14:paraId="27F8DEDC" w14:textId="019DAAC1" w:rsidR="006C3F79" w:rsidRPr="006C3F79" w:rsidRDefault="006C3F79" w:rsidP="006C3F79">
      <w:pPr>
        <w:pStyle w:val="NoSpacing"/>
        <w:numPr>
          <w:ilvl w:val="0"/>
          <w:numId w:val="22"/>
        </w:numPr>
        <w:jc w:val="both"/>
        <w:rPr>
          <w:rFonts w:asciiTheme="minorHAnsi" w:hAnsiTheme="minorHAnsi" w:cstheme="minorHAnsi"/>
          <w:color w:val="000000" w:themeColor="text1"/>
          <w:sz w:val="22"/>
          <w:szCs w:val="22"/>
        </w:rPr>
      </w:pPr>
      <w:r w:rsidRPr="006C3F79">
        <w:rPr>
          <w:rFonts w:asciiTheme="minorHAnsi" w:hAnsiTheme="minorHAnsi" w:cstheme="minorHAnsi"/>
          <w:color w:val="000000" w:themeColor="text1"/>
          <w:sz w:val="22"/>
          <w:szCs w:val="22"/>
        </w:rPr>
        <w:t>Developed robust solutions using Agents, background queues, Decision rules, Declarative rules, Data Pages, and Validation rules, ensuring scalable and high-performance processing.</w:t>
      </w:r>
    </w:p>
    <w:p w14:paraId="118A6721" w14:textId="07C2FABB" w:rsidR="006C3F79" w:rsidRPr="006C3F79" w:rsidRDefault="006C3F79" w:rsidP="006C3F79">
      <w:pPr>
        <w:pStyle w:val="NoSpacing"/>
        <w:numPr>
          <w:ilvl w:val="0"/>
          <w:numId w:val="22"/>
        </w:numPr>
        <w:jc w:val="both"/>
        <w:rPr>
          <w:rFonts w:asciiTheme="minorHAnsi" w:hAnsiTheme="minorHAnsi" w:cstheme="minorHAnsi"/>
          <w:color w:val="000000" w:themeColor="text1"/>
          <w:sz w:val="22"/>
          <w:szCs w:val="22"/>
        </w:rPr>
      </w:pPr>
      <w:r w:rsidRPr="006C3F79">
        <w:rPr>
          <w:rFonts w:asciiTheme="minorHAnsi" w:hAnsiTheme="minorHAnsi" w:cstheme="minorHAnsi"/>
          <w:color w:val="000000" w:themeColor="text1"/>
          <w:sz w:val="22"/>
          <w:szCs w:val="22"/>
        </w:rPr>
        <w:t>Implemented security frameworks including ABAC, Authentication services (LDAP/OAuth) to enforce enterprise-grade access control.</w:t>
      </w:r>
    </w:p>
    <w:p w14:paraId="05A3223A" w14:textId="2A0B99CE" w:rsidR="006C3F79" w:rsidRPr="006C3F79" w:rsidRDefault="006C3F79" w:rsidP="006C3F79">
      <w:pPr>
        <w:pStyle w:val="NoSpacing"/>
        <w:numPr>
          <w:ilvl w:val="0"/>
          <w:numId w:val="22"/>
        </w:numPr>
        <w:jc w:val="both"/>
        <w:rPr>
          <w:rFonts w:asciiTheme="minorHAnsi" w:hAnsiTheme="minorHAnsi" w:cstheme="minorHAnsi"/>
          <w:color w:val="000000" w:themeColor="text1"/>
          <w:sz w:val="22"/>
          <w:szCs w:val="22"/>
        </w:rPr>
      </w:pPr>
      <w:r w:rsidRPr="006C3F79">
        <w:rPr>
          <w:rFonts w:asciiTheme="minorHAnsi" w:hAnsiTheme="minorHAnsi" w:cstheme="minorHAnsi"/>
          <w:color w:val="000000" w:themeColor="text1"/>
          <w:sz w:val="22"/>
          <w:szCs w:val="22"/>
        </w:rPr>
        <w:t>Managed ruleset versioning, CI/CD deployments, Pega Cloud (AWS) environments, and supported high-availability enterprise applications.</w:t>
      </w:r>
    </w:p>
    <w:p w14:paraId="5E64B840" w14:textId="1A183091" w:rsidR="006C3F79" w:rsidRPr="006C3F79" w:rsidRDefault="006C3F79" w:rsidP="006C3F79">
      <w:pPr>
        <w:pStyle w:val="NoSpacing"/>
        <w:numPr>
          <w:ilvl w:val="0"/>
          <w:numId w:val="22"/>
        </w:numPr>
        <w:jc w:val="both"/>
        <w:rPr>
          <w:rFonts w:asciiTheme="minorHAnsi" w:hAnsiTheme="minorHAnsi" w:cstheme="minorHAnsi"/>
          <w:color w:val="000000" w:themeColor="text1"/>
          <w:sz w:val="22"/>
          <w:szCs w:val="22"/>
        </w:rPr>
      </w:pPr>
      <w:r w:rsidRPr="006C3F79">
        <w:rPr>
          <w:rFonts w:asciiTheme="minorHAnsi" w:hAnsiTheme="minorHAnsi" w:cstheme="minorHAnsi"/>
          <w:color w:val="000000" w:themeColor="text1"/>
          <w:sz w:val="22"/>
          <w:szCs w:val="22"/>
        </w:rPr>
        <w:t>Performed root cause analysis, performance tuning, Guardrails compliance reviews, production support, and enhancement implementations, ensuring secure and optimized application architecture.</w:t>
      </w:r>
    </w:p>
    <w:p w14:paraId="35A144ED" w14:textId="77777777" w:rsidR="00B63258" w:rsidRPr="00084BF5" w:rsidRDefault="00B63258" w:rsidP="00B63258">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Client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Bank Of America</w:t>
      </w:r>
    </w:p>
    <w:p w14:paraId="52DA0739" w14:textId="77777777" w:rsidR="00B63258" w:rsidRPr="00084BF5" w:rsidRDefault="00B63258" w:rsidP="00B63258">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Contract</w:t>
      </w:r>
    </w:p>
    <w:p w14:paraId="0B7D512A" w14:textId="6B8A0658" w:rsidR="00B63258" w:rsidRPr="00084BF5" w:rsidRDefault="00084BF5" w:rsidP="00B63258">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B63258" w:rsidRPr="00084BF5">
        <w:rPr>
          <w:rFonts w:asciiTheme="minorHAnsi" w:hAnsiTheme="minorHAnsi" w:cstheme="minorHAnsi"/>
          <w:b/>
          <w:color w:val="000000" w:themeColor="text1"/>
          <w:sz w:val="22"/>
          <w:szCs w:val="22"/>
        </w:rPr>
        <w:tab/>
        <w:t>: Signature Consultants</w:t>
      </w:r>
    </w:p>
    <w:p w14:paraId="6770CE1C" w14:textId="77777777" w:rsidR="008F42C6" w:rsidRPr="00084BF5" w:rsidRDefault="008F42C6" w:rsidP="008F42C6">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Environment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proofErr w:type="spellStart"/>
      <w:r w:rsidRPr="00084BF5">
        <w:rPr>
          <w:rFonts w:asciiTheme="minorHAnsi" w:hAnsiTheme="minorHAnsi" w:cstheme="minorHAnsi"/>
          <w:b/>
          <w:color w:val="000000" w:themeColor="text1"/>
          <w:sz w:val="22"/>
          <w:szCs w:val="22"/>
        </w:rPr>
        <w:t>PegaRules</w:t>
      </w:r>
      <w:proofErr w:type="spellEnd"/>
      <w:r w:rsidRPr="00084BF5">
        <w:rPr>
          <w:rFonts w:asciiTheme="minorHAnsi" w:hAnsiTheme="minorHAnsi" w:cstheme="minorHAnsi"/>
          <w:b/>
          <w:color w:val="000000" w:themeColor="text1"/>
          <w:sz w:val="22"/>
          <w:szCs w:val="22"/>
        </w:rPr>
        <w:t xml:space="preserve"> Process Commander</w:t>
      </w:r>
    </w:p>
    <w:p w14:paraId="6D9FEEE5" w14:textId="4FD89944" w:rsidR="008F42C6" w:rsidRPr="00084BF5" w:rsidRDefault="008F42C6" w:rsidP="008F42C6">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036B97" w:rsidRPr="00084BF5">
        <w:rPr>
          <w:rFonts w:asciiTheme="minorHAnsi" w:hAnsiTheme="minorHAnsi" w:cstheme="minorHAnsi"/>
          <w:b/>
          <w:color w:val="000000" w:themeColor="text1"/>
          <w:sz w:val="22"/>
          <w:szCs w:val="22"/>
        </w:rPr>
        <w:t>Development</w:t>
      </w:r>
    </w:p>
    <w:p w14:paraId="2B9CC885" w14:textId="33EBB573" w:rsidR="008F42C6" w:rsidRPr="00084BF5" w:rsidRDefault="008F42C6" w:rsidP="008F42C6">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PRPC V8</w:t>
      </w:r>
      <w:r w:rsidR="00161BA2" w:rsidRPr="00084BF5">
        <w:rPr>
          <w:rFonts w:asciiTheme="minorHAnsi" w:hAnsiTheme="minorHAnsi" w:cstheme="minorHAnsi"/>
          <w:b/>
          <w:color w:val="000000" w:themeColor="text1"/>
          <w:sz w:val="22"/>
          <w:szCs w:val="22"/>
        </w:rPr>
        <w:t xml:space="preserve">, </w:t>
      </w:r>
      <w:r w:rsidR="003B79C4" w:rsidRPr="00084BF5">
        <w:rPr>
          <w:rFonts w:asciiTheme="minorHAnsi" w:hAnsiTheme="minorHAnsi" w:cstheme="minorHAnsi"/>
          <w:b/>
          <w:color w:val="000000" w:themeColor="text1"/>
          <w:sz w:val="22"/>
          <w:szCs w:val="22"/>
        </w:rPr>
        <w:t>MS</w:t>
      </w:r>
      <w:r w:rsidR="00735962" w:rsidRPr="00084BF5">
        <w:rPr>
          <w:rFonts w:asciiTheme="minorHAnsi" w:hAnsiTheme="minorHAnsi" w:cstheme="minorHAnsi"/>
          <w:b/>
          <w:color w:val="000000" w:themeColor="text1"/>
          <w:sz w:val="22"/>
          <w:szCs w:val="22"/>
        </w:rPr>
        <w:t>/</w:t>
      </w:r>
      <w:r w:rsidR="00161BA2" w:rsidRPr="00084BF5">
        <w:rPr>
          <w:rFonts w:asciiTheme="minorHAnsi" w:hAnsiTheme="minorHAnsi" w:cstheme="minorHAnsi"/>
          <w:b/>
          <w:color w:val="000000" w:themeColor="text1"/>
          <w:sz w:val="22"/>
          <w:szCs w:val="22"/>
        </w:rPr>
        <w:t>SQL</w:t>
      </w:r>
    </w:p>
    <w:p w14:paraId="38C55D93" w14:textId="77777777" w:rsidR="008F42C6" w:rsidRPr="00084BF5" w:rsidRDefault="008F42C6" w:rsidP="008F42C6">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Pega Developer</w:t>
      </w:r>
    </w:p>
    <w:p w14:paraId="4E488F65" w14:textId="7493A1CC" w:rsidR="008F42C6" w:rsidRPr="00084BF5" w:rsidRDefault="008F42C6" w:rsidP="008F42C6">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TX</w:t>
      </w:r>
    </w:p>
    <w:p w14:paraId="56D453D8" w14:textId="7E12079B" w:rsidR="008F42C6" w:rsidRPr="00084BF5" w:rsidRDefault="008F42C6" w:rsidP="008F42C6">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Ma</w:t>
      </w:r>
      <w:r w:rsidR="005C6BD1" w:rsidRPr="00084BF5">
        <w:rPr>
          <w:rFonts w:asciiTheme="minorHAnsi" w:hAnsiTheme="minorHAnsi" w:cstheme="minorHAnsi"/>
          <w:b/>
          <w:color w:val="000000" w:themeColor="text1"/>
          <w:sz w:val="22"/>
          <w:szCs w:val="22"/>
        </w:rPr>
        <w:t>y</w:t>
      </w:r>
      <w:r w:rsidRPr="00084BF5">
        <w:rPr>
          <w:rFonts w:asciiTheme="minorHAnsi" w:hAnsiTheme="minorHAnsi" w:cstheme="minorHAnsi"/>
          <w:b/>
          <w:color w:val="000000" w:themeColor="text1"/>
          <w:sz w:val="22"/>
          <w:szCs w:val="22"/>
        </w:rPr>
        <w:t xml:space="preserve"> 2022 to Mar 2023</w:t>
      </w:r>
    </w:p>
    <w:p w14:paraId="1D5949E9" w14:textId="17DFC194" w:rsidR="00BB16E4" w:rsidRPr="00084BF5" w:rsidRDefault="00BB16E4" w:rsidP="008F42C6">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bCs/>
          <w:color w:val="000000" w:themeColor="text1"/>
          <w:sz w:val="22"/>
          <w:szCs w:val="22"/>
        </w:rPr>
        <w:t>Description</w:t>
      </w:r>
    </w:p>
    <w:p w14:paraId="74C16FB7" w14:textId="4C774D5D" w:rsidR="008F42C6" w:rsidRPr="00084BF5" w:rsidRDefault="00792C75" w:rsidP="008F42C6">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BOLT is a </w:t>
      </w:r>
      <w:r w:rsidR="009A5A7A" w:rsidRPr="00084BF5">
        <w:rPr>
          <w:rFonts w:asciiTheme="minorHAnsi" w:hAnsiTheme="minorHAnsi" w:cstheme="minorHAnsi"/>
          <w:color w:val="000000" w:themeColor="text1"/>
          <w:sz w:val="22"/>
          <w:szCs w:val="22"/>
        </w:rPr>
        <w:t>Consolidated view of cases created by the current user.</w:t>
      </w:r>
      <w:r w:rsidR="00F023C2" w:rsidRPr="00084BF5">
        <w:rPr>
          <w:rFonts w:asciiTheme="minorHAnsi" w:hAnsiTheme="minorHAnsi" w:cstheme="minorHAnsi"/>
          <w:color w:val="000000" w:themeColor="text1"/>
          <w:sz w:val="22"/>
          <w:szCs w:val="22"/>
        </w:rPr>
        <w:t xml:space="preserve"> Unified Intake system for ATM,</w:t>
      </w:r>
      <w:r w:rsidR="0094264B" w:rsidRPr="00084BF5">
        <w:rPr>
          <w:rFonts w:asciiTheme="minorHAnsi" w:hAnsiTheme="minorHAnsi" w:cstheme="minorHAnsi"/>
          <w:color w:val="000000" w:themeColor="text1"/>
          <w:sz w:val="22"/>
          <w:szCs w:val="22"/>
        </w:rPr>
        <w:t xml:space="preserve"> Debit ACH, Credit and Credit points, </w:t>
      </w:r>
      <w:r w:rsidR="003F6676" w:rsidRPr="00084BF5">
        <w:rPr>
          <w:rFonts w:asciiTheme="minorHAnsi" w:hAnsiTheme="minorHAnsi" w:cstheme="minorHAnsi"/>
          <w:color w:val="000000" w:themeColor="text1"/>
          <w:sz w:val="22"/>
          <w:szCs w:val="22"/>
        </w:rPr>
        <w:t xml:space="preserve">Fraud and Non-Fraud Claims </w:t>
      </w:r>
      <w:r w:rsidR="00191FE4" w:rsidRPr="00084BF5">
        <w:rPr>
          <w:rFonts w:asciiTheme="minorHAnsi" w:hAnsiTheme="minorHAnsi" w:cstheme="minorHAnsi"/>
          <w:color w:val="000000" w:themeColor="text1"/>
          <w:sz w:val="22"/>
          <w:szCs w:val="22"/>
        </w:rPr>
        <w:t>etc.</w:t>
      </w:r>
    </w:p>
    <w:p w14:paraId="10AD7CE6" w14:textId="77777777" w:rsidR="008F42C6" w:rsidRPr="00084BF5" w:rsidRDefault="008F42C6" w:rsidP="008F42C6">
      <w:pPr>
        <w:pStyle w:val="NoSpacing"/>
        <w:jc w:val="both"/>
        <w:rPr>
          <w:rFonts w:asciiTheme="minorHAnsi" w:hAnsiTheme="minorHAnsi" w:cstheme="minorHAnsi"/>
          <w:b/>
          <w:color w:val="000000" w:themeColor="text1"/>
          <w:sz w:val="22"/>
          <w:szCs w:val="22"/>
          <w:shd w:val="clear" w:color="auto" w:fill="FFFFFF"/>
        </w:rPr>
      </w:pPr>
      <w:r w:rsidRPr="00084BF5">
        <w:rPr>
          <w:rFonts w:asciiTheme="minorHAnsi" w:hAnsiTheme="minorHAnsi" w:cstheme="minorHAnsi"/>
          <w:b/>
          <w:color w:val="000000" w:themeColor="text1"/>
          <w:sz w:val="22"/>
          <w:szCs w:val="22"/>
          <w:shd w:val="clear" w:color="auto" w:fill="FFFFFF"/>
        </w:rPr>
        <w:t>Roles &amp; Responsibilities:</w:t>
      </w:r>
    </w:p>
    <w:p w14:paraId="61781111" w14:textId="77777777" w:rsidR="00124C7F" w:rsidRPr="00084BF5" w:rsidRDefault="00124C7F" w:rsidP="00124C7F">
      <w:pPr>
        <w:pStyle w:val="NoSpacing"/>
        <w:numPr>
          <w:ilvl w:val="0"/>
          <w:numId w:val="23"/>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Developed the Questionnaire. Used Activities, Data Transforms, Decision Rules, Validation rules. </w:t>
      </w:r>
    </w:p>
    <w:p w14:paraId="6F1FCEE0" w14:textId="77777777" w:rsidR="00C27EC3" w:rsidRPr="00084BF5" w:rsidRDefault="00C27EC3" w:rsidP="00C27EC3">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Requirement Gathering, Studying, and understanding the functional specifications/Use cases.</w:t>
      </w:r>
    </w:p>
    <w:p w14:paraId="32505E96" w14:textId="34409491" w:rsidR="00C27EC3" w:rsidRPr="00084BF5" w:rsidRDefault="00C27EC3" w:rsidP="00C27EC3">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Development using PEGA Rules Process Commander or PEGA </w:t>
      </w:r>
      <w:r w:rsidR="00054CF5" w:rsidRPr="00084BF5">
        <w:rPr>
          <w:rFonts w:asciiTheme="minorHAnsi" w:hAnsiTheme="minorHAnsi" w:cstheme="minorHAnsi"/>
          <w:color w:val="000000" w:themeColor="text1"/>
          <w:sz w:val="22"/>
          <w:szCs w:val="22"/>
        </w:rPr>
        <w:t>8</w:t>
      </w:r>
      <w:r w:rsidRPr="00084BF5">
        <w:rPr>
          <w:rFonts w:asciiTheme="minorHAnsi" w:hAnsiTheme="minorHAnsi" w:cstheme="minorHAnsi"/>
          <w:color w:val="000000" w:themeColor="text1"/>
          <w:sz w:val="22"/>
          <w:szCs w:val="22"/>
        </w:rPr>
        <w:t xml:space="preserve"> according to the Business Requirement.</w:t>
      </w:r>
    </w:p>
    <w:p w14:paraId="50497A08" w14:textId="77777777" w:rsidR="00C27EC3" w:rsidRPr="00084BF5" w:rsidRDefault="00C27EC3" w:rsidP="00C27EC3">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worked on using Data Model and Declarative Pages.</w:t>
      </w:r>
    </w:p>
    <w:p w14:paraId="2DDB6112" w14:textId="77777777" w:rsidR="00C27EC3" w:rsidRPr="00084BF5" w:rsidRDefault="00C27EC3" w:rsidP="00C27EC3">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Created Validation rules to validate User input. </w:t>
      </w:r>
    </w:p>
    <w:p w14:paraId="5427B30C" w14:textId="77777777" w:rsidR="00C27EC3" w:rsidRPr="00084BF5" w:rsidRDefault="00C27EC3" w:rsidP="00C27EC3">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Creation of Activities.</w:t>
      </w:r>
    </w:p>
    <w:p w14:paraId="120CC674" w14:textId="77777777" w:rsidR="00C27EC3" w:rsidRPr="00084BF5" w:rsidRDefault="00C27EC3" w:rsidP="00C27EC3">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Unit testing and Overseeing QC activities.</w:t>
      </w:r>
    </w:p>
    <w:p w14:paraId="0F26039F" w14:textId="77777777" w:rsidR="00C27EC3" w:rsidRPr="00084BF5" w:rsidRDefault="00C27EC3" w:rsidP="00C27EC3">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worked on production tickets, as a part of Production Support Team.</w:t>
      </w:r>
    </w:p>
    <w:p w14:paraId="6EBCEDCD" w14:textId="515546E3" w:rsidR="00161BA2" w:rsidRPr="00084BF5" w:rsidRDefault="00145936" w:rsidP="00161BA2">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Implemented</w:t>
      </w:r>
      <w:r w:rsidR="00161BA2" w:rsidRPr="00084BF5">
        <w:rPr>
          <w:rFonts w:asciiTheme="minorHAnsi" w:hAnsiTheme="minorHAnsi" w:cstheme="minorHAnsi"/>
          <w:color w:val="000000" w:themeColor="text1"/>
          <w:sz w:val="22"/>
          <w:szCs w:val="22"/>
          <w:shd w:val="clear" w:color="auto" w:fill="FFFFFF"/>
        </w:rPr>
        <w:t xml:space="preserve"> J</w:t>
      </w:r>
      <w:r w:rsidR="00161BA2" w:rsidRPr="00084BF5">
        <w:rPr>
          <w:rFonts w:asciiTheme="minorHAnsi" w:hAnsiTheme="minorHAnsi" w:cstheme="minorHAnsi"/>
          <w:color w:val="000000" w:themeColor="text1"/>
          <w:sz w:val="22"/>
          <w:szCs w:val="22"/>
        </w:rPr>
        <w:t>ava/J2EE, Databases like SQL and Oracle</w:t>
      </w:r>
    </w:p>
    <w:p w14:paraId="7D3DC222" w14:textId="77777777" w:rsidR="008B4F48" w:rsidRPr="008B4F48" w:rsidRDefault="008B4F48" w:rsidP="008B4F48">
      <w:pPr>
        <w:pStyle w:val="NoSpacing"/>
        <w:numPr>
          <w:ilvl w:val="0"/>
          <w:numId w:val="29"/>
        </w:numPr>
        <w:jc w:val="both"/>
        <w:rPr>
          <w:rFonts w:asciiTheme="minorHAnsi" w:hAnsiTheme="minorHAnsi" w:cstheme="minorHAnsi"/>
          <w:color w:val="000000" w:themeColor="text1"/>
          <w:sz w:val="22"/>
          <w:szCs w:val="22"/>
        </w:rPr>
      </w:pPr>
      <w:r w:rsidRPr="008B4F48">
        <w:rPr>
          <w:rFonts w:asciiTheme="minorHAnsi" w:hAnsiTheme="minorHAnsi" w:cstheme="minorHAnsi"/>
          <w:color w:val="000000" w:themeColor="text1"/>
          <w:sz w:val="22"/>
          <w:szCs w:val="22"/>
        </w:rPr>
        <w:t>Integrated CI/CD pipelines with version control systems.</w:t>
      </w:r>
    </w:p>
    <w:p w14:paraId="454D8F08" w14:textId="77777777" w:rsidR="008B4F48" w:rsidRPr="008B4F48" w:rsidRDefault="008B4F48" w:rsidP="008B4F48">
      <w:pPr>
        <w:pStyle w:val="NoSpacing"/>
        <w:numPr>
          <w:ilvl w:val="0"/>
          <w:numId w:val="29"/>
        </w:numPr>
        <w:jc w:val="both"/>
        <w:rPr>
          <w:rFonts w:asciiTheme="minorHAnsi" w:hAnsiTheme="minorHAnsi" w:cstheme="minorHAnsi"/>
          <w:color w:val="000000" w:themeColor="text1"/>
          <w:sz w:val="22"/>
          <w:szCs w:val="22"/>
        </w:rPr>
      </w:pPr>
      <w:r w:rsidRPr="008B4F48">
        <w:rPr>
          <w:rFonts w:asciiTheme="minorHAnsi" w:hAnsiTheme="minorHAnsi" w:cstheme="minorHAnsi"/>
          <w:color w:val="000000" w:themeColor="text1"/>
          <w:sz w:val="22"/>
          <w:szCs w:val="22"/>
        </w:rPr>
        <w:t>Led root cause analysis and debugging of complex Pega applications using Tracer, Clipboard, PAL, PLA, and PDC/AES, ensuring rule accuracy, performance optimization, and Guardrails compliance.</w:t>
      </w:r>
    </w:p>
    <w:p w14:paraId="4B750956" w14:textId="77777777" w:rsidR="008B4F48" w:rsidRPr="008B4F48" w:rsidRDefault="008B4F48" w:rsidP="008B4F48">
      <w:pPr>
        <w:pStyle w:val="NoSpacing"/>
        <w:numPr>
          <w:ilvl w:val="0"/>
          <w:numId w:val="29"/>
        </w:numPr>
        <w:jc w:val="both"/>
        <w:rPr>
          <w:rFonts w:asciiTheme="minorHAnsi" w:hAnsiTheme="minorHAnsi" w:cstheme="minorHAnsi"/>
          <w:color w:val="000000" w:themeColor="text1"/>
          <w:sz w:val="22"/>
          <w:szCs w:val="22"/>
        </w:rPr>
      </w:pPr>
      <w:r w:rsidRPr="008B4F48">
        <w:rPr>
          <w:rFonts w:asciiTheme="minorHAnsi" w:hAnsiTheme="minorHAnsi" w:cstheme="minorHAnsi"/>
          <w:color w:val="000000" w:themeColor="text1"/>
          <w:sz w:val="22"/>
          <w:szCs w:val="22"/>
        </w:rPr>
        <w:t>Defined and enforced Pega Guardrails and security best practices by reviewing rule designs, implementing role-based access, and ensuring compliance with enterprise standards</w:t>
      </w:r>
    </w:p>
    <w:p w14:paraId="72CC7E57" w14:textId="77777777" w:rsidR="00B63258" w:rsidRPr="00084BF5" w:rsidRDefault="00B63258" w:rsidP="00B63258">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Client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Anthem </w:t>
      </w:r>
    </w:p>
    <w:p w14:paraId="087F0BF5" w14:textId="3BEF9FA6" w:rsidR="00B63258" w:rsidRPr="00084BF5" w:rsidRDefault="00B63258" w:rsidP="00B63258">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Contract</w:t>
      </w:r>
    </w:p>
    <w:p w14:paraId="0CFA72B3" w14:textId="61C0927D" w:rsidR="00B63258" w:rsidRPr="00084BF5" w:rsidRDefault="00084BF5" w:rsidP="00B63258">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B63258" w:rsidRPr="00084BF5">
        <w:rPr>
          <w:rFonts w:asciiTheme="minorHAnsi" w:hAnsiTheme="minorHAnsi" w:cstheme="minorHAnsi"/>
          <w:b/>
          <w:color w:val="000000" w:themeColor="text1"/>
          <w:sz w:val="22"/>
          <w:szCs w:val="22"/>
        </w:rPr>
        <w:tab/>
        <w:t>: Rapid IT</w:t>
      </w:r>
    </w:p>
    <w:p w14:paraId="4C6AA11E" w14:textId="5342F346" w:rsidR="009E5B0D" w:rsidRPr="00084BF5" w:rsidRDefault="009E5B0D"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Environment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proofErr w:type="spellStart"/>
      <w:r w:rsidR="007F7987" w:rsidRPr="00084BF5">
        <w:rPr>
          <w:rFonts w:asciiTheme="minorHAnsi" w:hAnsiTheme="minorHAnsi" w:cstheme="minorHAnsi"/>
          <w:b/>
          <w:color w:val="000000" w:themeColor="text1"/>
          <w:sz w:val="22"/>
          <w:szCs w:val="22"/>
        </w:rPr>
        <w:t>PegaRules</w:t>
      </w:r>
      <w:proofErr w:type="spellEnd"/>
      <w:r w:rsidR="007F7987" w:rsidRPr="00084BF5">
        <w:rPr>
          <w:rFonts w:asciiTheme="minorHAnsi" w:hAnsiTheme="minorHAnsi" w:cstheme="minorHAnsi"/>
          <w:b/>
          <w:color w:val="000000" w:themeColor="text1"/>
          <w:sz w:val="22"/>
          <w:szCs w:val="22"/>
        </w:rPr>
        <w:t xml:space="preserve"> Process Commander</w:t>
      </w:r>
    </w:p>
    <w:p w14:paraId="31B3C927" w14:textId="7ACBAD22" w:rsidR="009E5B0D" w:rsidRPr="00084BF5" w:rsidRDefault="00AD19A8"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Type of </w:t>
      </w:r>
      <w:r w:rsidR="0016003C" w:rsidRPr="00084BF5">
        <w:rPr>
          <w:rFonts w:asciiTheme="minorHAnsi" w:hAnsiTheme="minorHAnsi" w:cstheme="minorHAnsi"/>
          <w:b/>
          <w:color w:val="000000" w:themeColor="text1"/>
          <w:sz w:val="22"/>
          <w:szCs w:val="22"/>
        </w:rPr>
        <w:t>project</w:t>
      </w:r>
      <w:r w:rsidR="0016003C" w:rsidRPr="00084BF5">
        <w:rPr>
          <w:rFonts w:asciiTheme="minorHAnsi" w:hAnsiTheme="minorHAnsi" w:cstheme="minorHAnsi"/>
          <w:b/>
          <w:color w:val="000000" w:themeColor="text1"/>
          <w:sz w:val="22"/>
          <w:szCs w:val="22"/>
        </w:rPr>
        <w:tab/>
      </w:r>
      <w:r w:rsidR="0016003C" w:rsidRPr="00084BF5">
        <w:rPr>
          <w:rFonts w:asciiTheme="minorHAnsi" w:hAnsiTheme="minorHAnsi" w:cstheme="minorHAnsi"/>
          <w:b/>
          <w:color w:val="000000" w:themeColor="text1"/>
          <w:sz w:val="22"/>
          <w:szCs w:val="22"/>
        </w:rPr>
        <w:tab/>
      </w:r>
      <w:r w:rsidR="0016003C" w:rsidRPr="00084BF5">
        <w:rPr>
          <w:rFonts w:asciiTheme="minorHAnsi" w:hAnsiTheme="minorHAnsi" w:cstheme="minorHAnsi"/>
          <w:b/>
          <w:color w:val="000000" w:themeColor="text1"/>
          <w:sz w:val="22"/>
          <w:szCs w:val="22"/>
        </w:rPr>
        <w:tab/>
        <w:t>: Support/E</w:t>
      </w:r>
      <w:r w:rsidR="00A734F5" w:rsidRPr="00084BF5">
        <w:rPr>
          <w:rFonts w:asciiTheme="minorHAnsi" w:hAnsiTheme="minorHAnsi" w:cstheme="minorHAnsi"/>
          <w:b/>
          <w:color w:val="000000" w:themeColor="text1"/>
          <w:sz w:val="22"/>
          <w:szCs w:val="22"/>
        </w:rPr>
        <w:t>nhancements</w:t>
      </w:r>
    </w:p>
    <w:p w14:paraId="64CFA059" w14:textId="319EB46D" w:rsidR="004438D7" w:rsidRPr="00084BF5" w:rsidRDefault="004438D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PRPC V</w:t>
      </w:r>
      <w:r w:rsidR="00917EFE" w:rsidRPr="00084BF5">
        <w:rPr>
          <w:rFonts w:asciiTheme="minorHAnsi" w:hAnsiTheme="minorHAnsi" w:cstheme="minorHAnsi"/>
          <w:b/>
          <w:color w:val="000000" w:themeColor="text1"/>
          <w:sz w:val="22"/>
          <w:szCs w:val="22"/>
        </w:rPr>
        <w:t>8</w:t>
      </w:r>
      <w:r w:rsidR="00174FDC" w:rsidRPr="00084BF5">
        <w:rPr>
          <w:rFonts w:asciiTheme="minorHAnsi" w:hAnsiTheme="minorHAnsi" w:cstheme="minorHAnsi"/>
          <w:b/>
          <w:color w:val="000000" w:themeColor="text1"/>
          <w:sz w:val="22"/>
          <w:szCs w:val="22"/>
        </w:rPr>
        <w:t>, DB2</w:t>
      </w:r>
    </w:p>
    <w:p w14:paraId="59389B0F" w14:textId="77032E51" w:rsidR="009E5B0D" w:rsidRPr="00084BF5" w:rsidRDefault="009E5B0D"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3A05C8" w:rsidRPr="00084BF5">
        <w:rPr>
          <w:rFonts w:asciiTheme="minorHAnsi" w:hAnsiTheme="minorHAnsi" w:cstheme="minorHAnsi"/>
          <w:b/>
          <w:color w:val="000000" w:themeColor="text1"/>
          <w:sz w:val="22"/>
          <w:szCs w:val="22"/>
        </w:rPr>
        <w:t xml:space="preserve">Pega </w:t>
      </w:r>
      <w:r w:rsidR="00CF7F9C" w:rsidRPr="00084BF5">
        <w:rPr>
          <w:rFonts w:asciiTheme="minorHAnsi" w:hAnsiTheme="minorHAnsi" w:cstheme="minorHAnsi"/>
          <w:b/>
          <w:color w:val="000000" w:themeColor="text1"/>
          <w:sz w:val="22"/>
          <w:szCs w:val="22"/>
        </w:rPr>
        <w:t>Developer</w:t>
      </w:r>
    </w:p>
    <w:p w14:paraId="6D9838B2" w14:textId="42E72134" w:rsidR="00E033EB" w:rsidRPr="00084BF5" w:rsidRDefault="00E033EB"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B63258"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 xml:space="preserve">: </w:t>
      </w:r>
      <w:r w:rsidR="00FA1631" w:rsidRPr="00084BF5">
        <w:rPr>
          <w:rFonts w:asciiTheme="minorHAnsi" w:hAnsiTheme="minorHAnsi" w:cstheme="minorHAnsi"/>
          <w:b/>
          <w:color w:val="000000" w:themeColor="text1"/>
          <w:sz w:val="22"/>
          <w:szCs w:val="22"/>
        </w:rPr>
        <w:t>VA</w:t>
      </w:r>
    </w:p>
    <w:p w14:paraId="779FF534" w14:textId="1D46DF09" w:rsidR="00BB16E4" w:rsidRPr="00084BF5" w:rsidRDefault="00E033EB"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FA1631" w:rsidRPr="00084BF5">
        <w:rPr>
          <w:rFonts w:asciiTheme="minorHAnsi" w:hAnsiTheme="minorHAnsi" w:cstheme="minorHAnsi"/>
          <w:b/>
          <w:color w:val="000000" w:themeColor="text1"/>
          <w:sz w:val="22"/>
          <w:szCs w:val="22"/>
        </w:rPr>
        <w:t>Sep</w:t>
      </w:r>
      <w:r w:rsidRPr="00084BF5">
        <w:rPr>
          <w:rFonts w:asciiTheme="minorHAnsi" w:hAnsiTheme="minorHAnsi" w:cstheme="minorHAnsi"/>
          <w:b/>
          <w:color w:val="000000" w:themeColor="text1"/>
          <w:sz w:val="22"/>
          <w:szCs w:val="22"/>
        </w:rPr>
        <w:t xml:space="preserve"> 202</w:t>
      </w:r>
      <w:r w:rsidR="004C09C6" w:rsidRPr="00084BF5">
        <w:rPr>
          <w:rFonts w:asciiTheme="minorHAnsi" w:hAnsiTheme="minorHAnsi" w:cstheme="minorHAnsi"/>
          <w:b/>
          <w:color w:val="000000" w:themeColor="text1"/>
          <w:sz w:val="22"/>
          <w:szCs w:val="22"/>
        </w:rPr>
        <w:t>1</w:t>
      </w:r>
      <w:r w:rsidRPr="00084BF5">
        <w:rPr>
          <w:rFonts w:asciiTheme="minorHAnsi" w:hAnsiTheme="minorHAnsi" w:cstheme="minorHAnsi"/>
          <w:b/>
          <w:color w:val="000000" w:themeColor="text1"/>
          <w:sz w:val="22"/>
          <w:szCs w:val="22"/>
        </w:rPr>
        <w:t xml:space="preserve"> to </w:t>
      </w:r>
      <w:r w:rsidR="008F42C6" w:rsidRPr="00084BF5">
        <w:rPr>
          <w:rFonts w:asciiTheme="minorHAnsi" w:hAnsiTheme="minorHAnsi" w:cstheme="minorHAnsi"/>
          <w:b/>
          <w:color w:val="000000" w:themeColor="text1"/>
          <w:sz w:val="22"/>
          <w:szCs w:val="22"/>
        </w:rPr>
        <w:t>Apr</w:t>
      </w:r>
      <w:r w:rsidR="00FA1631" w:rsidRPr="00084BF5">
        <w:rPr>
          <w:rFonts w:asciiTheme="minorHAnsi" w:hAnsiTheme="minorHAnsi" w:cstheme="minorHAnsi"/>
          <w:b/>
          <w:color w:val="000000" w:themeColor="text1"/>
          <w:sz w:val="22"/>
          <w:szCs w:val="22"/>
        </w:rPr>
        <w:t xml:space="preserve"> 2022</w:t>
      </w:r>
    </w:p>
    <w:p w14:paraId="49FCB268" w14:textId="0F66E3D3" w:rsidR="00D60B1C" w:rsidRPr="00084BF5" w:rsidRDefault="00BB16E4" w:rsidP="00445EE0">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Description</w:t>
      </w:r>
    </w:p>
    <w:p w14:paraId="0FEE3C4B" w14:textId="23B14392" w:rsidR="00FA1631" w:rsidRPr="00084BF5" w:rsidRDefault="00214C73"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GBD</w:t>
      </w:r>
      <w:r w:rsidR="00FA1631" w:rsidRPr="00084BF5">
        <w:rPr>
          <w:rFonts w:asciiTheme="minorHAnsi" w:hAnsiTheme="minorHAnsi" w:cstheme="minorHAnsi"/>
          <w:color w:val="000000" w:themeColor="text1"/>
          <w:sz w:val="22"/>
          <w:szCs w:val="22"/>
        </w:rPr>
        <w:t xml:space="preserve"> Interact is Pega based demand management system that allows users to submit Work Requests for project work, standard Lights-On (LO) enhancements, new markets, and new application requests. It allows the organization to route requests to the appropriate staff, streamline workflows and to track trends.</w:t>
      </w:r>
    </w:p>
    <w:p w14:paraId="66B9E57D" w14:textId="53ECA224" w:rsidR="00181C11" w:rsidRPr="00084BF5" w:rsidRDefault="00181C11" w:rsidP="00445EE0">
      <w:pPr>
        <w:pStyle w:val="NoSpacing"/>
        <w:jc w:val="both"/>
        <w:rPr>
          <w:rFonts w:asciiTheme="minorHAnsi" w:hAnsiTheme="minorHAnsi" w:cstheme="minorHAnsi"/>
          <w:color w:val="000000" w:themeColor="text1"/>
          <w:sz w:val="22"/>
          <w:szCs w:val="22"/>
          <w:shd w:val="clear" w:color="auto" w:fill="FFFFFF"/>
        </w:rPr>
      </w:pPr>
      <w:r w:rsidRPr="00084BF5">
        <w:rPr>
          <w:rFonts w:asciiTheme="minorHAnsi" w:hAnsiTheme="minorHAnsi" w:cstheme="minorHAnsi"/>
          <w:color w:val="000000" w:themeColor="text1"/>
          <w:sz w:val="22"/>
          <w:szCs w:val="22"/>
          <w:shd w:val="clear" w:color="auto" w:fill="FFFFFF"/>
        </w:rPr>
        <w:lastRenderedPageBreak/>
        <w:t>Integrations:</w:t>
      </w:r>
    </w:p>
    <w:p w14:paraId="127FAC11" w14:textId="77777777" w:rsidR="00181C11" w:rsidRPr="00084BF5" w:rsidRDefault="00181C11" w:rsidP="00445EE0">
      <w:pPr>
        <w:pStyle w:val="NoSpacing"/>
        <w:numPr>
          <w:ilvl w:val="0"/>
          <w:numId w:val="23"/>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Integration with another Pega application using Service-Rest.</w:t>
      </w:r>
    </w:p>
    <w:p w14:paraId="46F8CB03" w14:textId="77777777" w:rsidR="00181C11" w:rsidRPr="00084BF5" w:rsidRDefault="00181C11" w:rsidP="00445EE0">
      <w:pPr>
        <w:pStyle w:val="NoSpacing"/>
        <w:numPr>
          <w:ilvl w:val="0"/>
          <w:numId w:val="23"/>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Development of Service-REST, bug-fixes, enhancement.</w:t>
      </w:r>
    </w:p>
    <w:p w14:paraId="552915FB" w14:textId="77777777" w:rsidR="001E5055" w:rsidRPr="00084BF5" w:rsidRDefault="00181C11" w:rsidP="001E5055">
      <w:pPr>
        <w:pStyle w:val="NoSpacing"/>
        <w:numPr>
          <w:ilvl w:val="0"/>
          <w:numId w:val="23"/>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Developed Rules for Validation and Integration rules pertaining to Rule-Connect- and Rule-Service.   </w:t>
      </w:r>
    </w:p>
    <w:p w14:paraId="3CCDF353" w14:textId="51982750" w:rsidR="00191600" w:rsidRPr="00084BF5" w:rsidRDefault="00191600" w:rsidP="001E5055">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shd w:val="clear" w:color="auto" w:fill="FFFFFF"/>
        </w:rPr>
        <w:t>Roles &amp; Responsibilities</w:t>
      </w:r>
      <w:r w:rsidR="009F0226" w:rsidRPr="00084BF5">
        <w:rPr>
          <w:rFonts w:asciiTheme="minorHAnsi" w:hAnsiTheme="minorHAnsi" w:cstheme="minorHAnsi"/>
          <w:b/>
          <w:color w:val="000000" w:themeColor="text1"/>
          <w:sz w:val="22"/>
          <w:szCs w:val="22"/>
          <w:shd w:val="clear" w:color="auto" w:fill="FFFFFF"/>
        </w:rPr>
        <w:t>:</w:t>
      </w:r>
    </w:p>
    <w:p w14:paraId="28A580E6" w14:textId="7DC25EF3" w:rsidR="000C5FAE" w:rsidRPr="000C5FAE" w:rsidRDefault="000C5FAE" w:rsidP="000C5FAE">
      <w:pPr>
        <w:pStyle w:val="NoSpacing"/>
        <w:numPr>
          <w:ilvl w:val="0"/>
          <w:numId w:val="23"/>
        </w:numPr>
        <w:jc w:val="both"/>
        <w:rPr>
          <w:rFonts w:asciiTheme="minorHAnsi" w:hAnsiTheme="minorHAnsi" w:cstheme="minorHAnsi"/>
          <w:color w:val="000000" w:themeColor="text1"/>
          <w:sz w:val="22"/>
          <w:szCs w:val="22"/>
        </w:rPr>
      </w:pPr>
      <w:r w:rsidRPr="000C5FAE">
        <w:rPr>
          <w:rFonts w:asciiTheme="minorHAnsi" w:hAnsiTheme="minorHAnsi" w:cstheme="minorHAnsi"/>
          <w:color w:val="000000" w:themeColor="text1"/>
          <w:sz w:val="22"/>
          <w:szCs w:val="22"/>
        </w:rPr>
        <w:t>Participated in requirement analysis and solution design, implementing complex case workflows, SLAs, and business processes aligned with functional specifications.</w:t>
      </w:r>
    </w:p>
    <w:p w14:paraId="704ECF85" w14:textId="5DFE224C" w:rsidR="000C5FAE" w:rsidRPr="000C5FAE" w:rsidRDefault="000C5FAE" w:rsidP="000C5FAE">
      <w:pPr>
        <w:pStyle w:val="NoSpacing"/>
        <w:numPr>
          <w:ilvl w:val="0"/>
          <w:numId w:val="23"/>
        </w:numPr>
        <w:jc w:val="both"/>
        <w:rPr>
          <w:rFonts w:asciiTheme="minorHAnsi" w:hAnsiTheme="minorHAnsi" w:cstheme="minorHAnsi"/>
          <w:color w:val="000000" w:themeColor="text1"/>
          <w:sz w:val="22"/>
          <w:szCs w:val="22"/>
        </w:rPr>
      </w:pPr>
      <w:r w:rsidRPr="000C5FAE">
        <w:rPr>
          <w:rFonts w:asciiTheme="minorHAnsi" w:hAnsiTheme="minorHAnsi" w:cstheme="minorHAnsi"/>
          <w:color w:val="000000" w:themeColor="text1"/>
          <w:sz w:val="22"/>
          <w:szCs w:val="22"/>
        </w:rPr>
        <w:t>Configured and maintained secure REST/SOAP integrations and connectors, handling JSON/XML/WSDL standards, attachments, and cross-application authentication services.</w:t>
      </w:r>
    </w:p>
    <w:p w14:paraId="1A7C0499" w14:textId="3E1E76B5" w:rsidR="000C5FAE" w:rsidRPr="000C5FAE" w:rsidRDefault="000C5FAE" w:rsidP="000C5FAE">
      <w:pPr>
        <w:pStyle w:val="NoSpacing"/>
        <w:numPr>
          <w:ilvl w:val="0"/>
          <w:numId w:val="23"/>
        </w:numPr>
        <w:jc w:val="both"/>
        <w:rPr>
          <w:rFonts w:asciiTheme="minorHAnsi" w:hAnsiTheme="minorHAnsi" w:cstheme="minorHAnsi"/>
          <w:color w:val="000000" w:themeColor="text1"/>
          <w:sz w:val="22"/>
          <w:szCs w:val="22"/>
        </w:rPr>
      </w:pPr>
      <w:r w:rsidRPr="000C5FAE">
        <w:rPr>
          <w:rFonts w:asciiTheme="minorHAnsi" w:hAnsiTheme="minorHAnsi" w:cstheme="minorHAnsi"/>
          <w:color w:val="000000" w:themeColor="text1"/>
          <w:sz w:val="22"/>
          <w:szCs w:val="22"/>
        </w:rPr>
        <w:t>Designed responsive and dynamic UI components using Sections, Harnesses, Dynamic Layouts, Skins, modal dialogs, and repeating grids to enhance user experience.</w:t>
      </w:r>
    </w:p>
    <w:p w14:paraId="22C92EFC" w14:textId="7B33DDD3" w:rsidR="000C5FAE" w:rsidRPr="000C5FAE" w:rsidRDefault="000C5FAE" w:rsidP="000C5FAE">
      <w:pPr>
        <w:pStyle w:val="NoSpacing"/>
        <w:numPr>
          <w:ilvl w:val="0"/>
          <w:numId w:val="23"/>
        </w:numPr>
        <w:jc w:val="both"/>
        <w:rPr>
          <w:rFonts w:asciiTheme="minorHAnsi" w:hAnsiTheme="minorHAnsi" w:cstheme="minorHAnsi"/>
          <w:color w:val="000000" w:themeColor="text1"/>
          <w:sz w:val="22"/>
          <w:szCs w:val="22"/>
        </w:rPr>
      </w:pPr>
      <w:r w:rsidRPr="000C5FAE">
        <w:rPr>
          <w:rFonts w:asciiTheme="minorHAnsi" w:hAnsiTheme="minorHAnsi" w:cstheme="minorHAnsi"/>
          <w:color w:val="000000" w:themeColor="text1"/>
          <w:sz w:val="22"/>
          <w:szCs w:val="22"/>
        </w:rPr>
        <w:t>Implemented scalable processing using Queue Processors, case locking strategies, circumstancing, background processing, and robust error-handling mechanisms.</w:t>
      </w:r>
    </w:p>
    <w:p w14:paraId="1B1C4560" w14:textId="02B88E4F" w:rsidR="000C5FAE" w:rsidRPr="000C5FAE" w:rsidRDefault="000C5FAE" w:rsidP="000C5FAE">
      <w:pPr>
        <w:pStyle w:val="NoSpacing"/>
        <w:numPr>
          <w:ilvl w:val="0"/>
          <w:numId w:val="23"/>
        </w:numPr>
        <w:jc w:val="both"/>
        <w:rPr>
          <w:rFonts w:asciiTheme="minorHAnsi" w:hAnsiTheme="minorHAnsi" w:cstheme="minorHAnsi"/>
          <w:color w:val="000000" w:themeColor="text1"/>
          <w:sz w:val="22"/>
          <w:szCs w:val="22"/>
        </w:rPr>
      </w:pPr>
      <w:r w:rsidRPr="000C5FAE">
        <w:rPr>
          <w:rFonts w:asciiTheme="minorHAnsi" w:hAnsiTheme="minorHAnsi" w:cstheme="minorHAnsi"/>
          <w:color w:val="000000" w:themeColor="text1"/>
          <w:sz w:val="22"/>
          <w:szCs w:val="22"/>
        </w:rPr>
        <w:t xml:space="preserve"> Managed rulesets, class groups, branch development, rule merges, and deployment pipelines, supporting structured multi-environment releases.</w:t>
      </w:r>
    </w:p>
    <w:p w14:paraId="269E46D3" w14:textId="250428CF" w:rsidR="000C5FAE" w:rsidRPr="000C5FAE" w:rsidRDefault="000C5FAE" w:rsidP="000C5FAE">
      <w:pPr>
        <w:pStyle w:val="NoSpacing"/>
        <w:numPr>
          <w:ilvl w:val="0"/>
          <w:numId w:val="23"/>
        </w:numPr>
        <w:jc w:val="both"/>
        <w:rPr>
          <w:rFonts w:asciiTheme="minorHAnsi" w:hAnsiTheme="minorHAnsi" w:cstheme="minorHAnsi"/>
          <w:color w:val="000000" w:themeColor="text1"/>
          <w:sz w:val="22"/>
          <w:szCs w:val="22"/>
        </w:rPr>
      </w:pPr>
      <w:r w:rsidRPr="000C5FAE">
        <w:rPr>
          <w:rFonts w:asciiTheme="minorHAnsi" w:hAnsiTheme="minorHAnsi" w:cstheme="minorHAnsi"/>
          <w:color w:val="000000" w:themeColor="text1"/>
          <w:sz w:val="22"/>
          <w:szCs w:val="22"/>
        </w:rPr>
        <w:t>Led production support, root cause analysis, performance tuning, and Guardrails compliance reviews using Tracer, Clipboard, PAL.</w:t>
      </w:r>
    </w:p>
    <w:p w14:paraId="561A07BF" w14:textId="77777777" w:rsidR="00F00400" w:rsidRPr="00084BF5" w:rsidRDefault="00F00400" w:rsidP="00F53BA4">
      <w:pPr>
        <w:pStyle w:val="NoSpacing"/>
        <w:numPr>
          <w:ilvl w:val="0"/>
          <w:numId w:val="23"/>
        </w:numPr>
        <w:jc w:val="both"/>
        <w:rPr>
          <w:rFonts w:asciiTheme="minorHAnsi" w:hAnsiTheme="minorHAnsi" w:cstheme="minorHAnsi"/>
          <w:color w:val="000000" w:themeColor="text1"/>
          <w:sz w:val="22"/>
          <w:szCs w:val="22"/>
        </w:rPr>
      </w:pPr>
    </w:p>
    <w:p w14:paraId="5A69FE9B" w14:textId="04B05049" w:rsidR="001375F0" w:rsidRPr="00084BF5" w:rsidRDefault="001375F0" w:rsidP="001375F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Client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Lilly</w:t>
      </w:r>
    </w:p>
    <w:p w14:paraId="2F595A00" w14:textId="77777777" w:rsidR="001375F0" w:rsidRPr="00084BF5" w:rsidRDefault="001375F0" w:rsidP="001375F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Contract</w:t>
      </w:r>
    </w:p>
    <w:p w14:paraId="11DE75BD" w14:textId="1584927E" w:rsidR="001375F0" w:rsidRPr="00084BF5" w:rsidRDefault="00084BF5" w:rsidP="001375F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1375F0" w:rsidRPr="00084BF5">
        <w:rPr>
          <w:rFonts w:asciiTheme="minorHAnsi" w:hAnsiTheme="minorHAnsi" w:cstheme="minorHAnsi"/>
          <w:b/>
          <w:color w:val="000000" w:themeColor="text1"/>
          <w:sz w:val="22"/>
          <w:szCs w:val="22"/>
        </w:rPr>
        <w:tab/>
        <w:t>: Rapid IT</w:t>
      </w:r>
    </w:p>
    <w:p w14:paraId="1D7D707B" w14:textId="050C1A4C" w:rsidR="007252D9" w:rsidRPr="00084BF5" w:rsidRDefault="007252D9"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Environment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proofErr w:type="spellStart"/>
      <w:r w:rsidR="007F7987" w:rsidRPr="00084BF5">
        <w:rPr>
          <w:rFonts w:asciiTheme="minorHAnsi" w:hAnsiTheme="minorHAnsi" w:cstheme="minorHAnsi"/>
          <w:b/>
          <w:color w:val="000000" w:themeColor="text1"/>
          <w:sz w:val="22"/>
          <w:szCs w:val="22"/>
        </w:rPr>
        <w:t>PegaRules</w:t>
      </w:r>
      <w:proofErr w:type="spellEnd"/>
      <w:r w:rsidR="007F7987" w:rsidRPr="00084BF5">
        <w:rPr>
          <w:rFonts w:asciiTheme="minorHAnsi" w:hAnsiTheme="minorHAnsi" w:cstheme="minorHAnsi"/>
          <w:b/>
          <w:color w:val="000000" w:themeColor="text1"/>
          <w:sz w:val="22"/>
          <w:szCs w:val="22"/>
        </w:rPr>
        <w:t xml:space="preserve"> Process Commander</w:t>
      </w:r>
    </w:p>
    <w:p w14:paraId="7050CF16" w14:textId="7C499577" w:rsidR="007252D9" w:rsidRPr="00084BF5" w:rsidRDefault="00554294"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C77A4E" w:rsidRPr="00084BF5">
        <w:rPr>
          <w:rFonts w:asciiTheme="minorHAnsi" w:hAnsiTheme="minorHAnsi" w:cstheme="minorHAnsi"/>
          <w:b/>
          <w:color w:val="000000" w:themeColor="text1"/>
          <w:sz w:val="22"/>
          <w:szCs w:val="22"/>
        </w:rPr>
        <w:t>Development</w:t>
      </w:r>
      <w:r w:rsidR="00A734F5" w:rsidRPr="00084BF5">
        <w:rPr>
          <w:rFonts w:asciiTheme="minorHAnsi" w:hAnsiTheme="minorHAnsi" w:cstheme="minorHAnsi"/>
          <w:b/>
          <w:color w:val="000000" w:themeColor="text1"/>
          <w:sz w:val="22"/>
          <w:szCs w:val="22"/>
        </w:rPr>
        <w:t xml:space="preserve"> </w:t>
      </w:r>
    </w:p>
    <w:p w14:paraId="0431BFB2" w14:textId="77777777" w:rsidR="004438D7" w:rsidRPr="00084BF5" w:rsidRDefault="004438D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PRPC V7 </w:t>
      </w:r>
    </w:p>
    <w:p w14:paraId="672565DE" w14:textId="60FF37F7" w:rsidR="007252D9" w:rsidRPr="00084BF5" w:rsidRDefault="007252D9"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w:t>
      </w:r>
      <w:r w:rsidR="00F45395" w:rsidRPr="00084BF5">
        <w:rPr>
          <w:rFonts w:asciiTheme="minorHAnsi" w:hAnsiTheme="minorHAnsi" w:cstheme="minorHAnsi"/>
          <w:b/>
          <w:color w:val="000000" w:themeColor="text1"/>
          <w:sz w:val="22"/>
          <w:szCs w:val="22"/>
        </w:rPr>
        <w:t xml:space="preserve"> </w:t>
      </w:r>
      <w:r w:rsidR="00C77A4E" w:rsidRPr="00084BF5">
        <w:rPr>
          <w:rFonts w:asciiTheme="minorHAnsi" w:hAnsiTheme="minorHAnsi" w:cstheme="minorHAnsi"/>
          <w:b/>
          <w:color w:val="000000" w:themeColor="text1"/>
          <w:sz w:val="22"/>
          <w:szCs w:val="22"/>
        </w:rPr>
        <w:t xml:space="preserve">Pega </w:t>
      </w:r>
      <w:r w:rsidR="00BE7B36" w:rsidRPr="00084BF5">
        <w:rPr>
          <w:rFonts w:asciiTheme="minorHAnsi" w:hAnsiTheme="minorHAnsi" w:cstheme="minorHAnsi"/>
          <w:b/>
          <w:color w:val="000000" w:themeColor="text1"/>
          <w:sz w:val="22"/>
          <w:szCs w:val="22"/>
        </w:rPr>
        <w:t>Developer</w:t>
      </w:r>
    </w:p>
    <w:p w14:paraId="7BD9226D" w14:textId="4C33A028" w:rsidR="004438D7" w:rsidRPr="00084BF5" w:rsidRDefault="004438D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1375F0"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 xml:space="preserve">: </w:t>
      </w:r>
      <w:r w:rsidR="00C46564" w:rsidRPr="00084BF5">
        <w:rPr>
          <w:rFonts w:asciiTheme="minorHAnsi" w:hAnsiTheme="minorHAnsi" w:cstheme="minorHAnsi"/>
          <w:b/>
          <w:color w:val="000000" w:themeColor="text1"/>
          <w:sz w:val="22"/>
          <w:szCs w:val="22"/>
        </w:rPr>
        <w:t>CA</w:t>
      </w:r>
    </w:p>
    <w:p w14:paraId="767185F7" w14:textId="4AD30B25" w:rsidR="00C9368F" w:rsidRPr="00084BF5" w:rsidRDefault="004438D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A33A50" w:rsidRPr="00084BF5">
        <w:rPr>
          <w:rFonts w:asciiTheme="minorHAnsi" w:hAnsiTheme="minorHAnsi" w:cstheme="minorHAnsi"/>
          <w:b/>
          <w:color w:val="000000" w:themeColor="text1"/>
          <w:sz w:val="22"/>
          <w:szCs w:val="22"/>
        </w:rPr>
        <w:t>Jan 2020 to Aug 2021</w:t>
      </w:r>
    </w:p>
    <w:p w14:paraId="488665F5" w14:textId="5071C4B9" w:rsidR="007252D9" w:rsidRPr="00084BF5" w:rsidRDefault="00BB16E4" w:rsidP="00445EE0">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Description</w:t>
      </w:r>
    </w:p>
    <w:p w14:paraId="72BB7EC9" w14:textId="56033125" w:rsidR="00917EFE" w:rsidRPr="00084BF5" w:rsidRDefault="00917EFE"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Lilly Cares Foundation is a nonprofit organization, which offers Patient Assistance Program for qualifying patients in getting Lilly Medications without charging anything. Lilly Cares eService is a portal(www.lillycareseservice.com) which is used by patients to request medications. The process goes like this: Patient requests for medication – Ex: </w:t>
      </w:r>
      <w:proofErr w:type="spellStart"/>
      <w:r w:rsidRPr="00084BF5">
        <w:rPr>
          <w:rFonts w:asciiTheme="minorHAnsi" w:hAnsiTheme="minorHAnsi" w:cstheme="minorHAnsi"/>
          <w:color w:val="000000" w:themeColor="text1"/>
          <w:sz w:val="22"/>
          <w:szCs w:val="22"/>
        </w:rPr>
        <w:t>Emgality</w:t>
      </w:r>
      <w:proofErr w:type="spellEnd"/>
      <w:r w:rsidRPr="00084BF5">
        <w:rPr>
          <w:rFonts w:asciiTheme="minorHAnsi" w:hAnsiTheme="minorHAnsi" w:cstheme="minorHAnsi"/>
          <w:color w:val="000000" w:themeColor="text1"/>
          <w:sz w:val="22"/>
          <w:szCs w:val="22"/>
        </w:rPr>
        <w:t xml:space="preserve">, Alimta, </w:t>
      </w:r>
      <w:proofErr w:type="spellStart"/>
      <w:r w:rsidRPr="00084BF5">
        <w:rPr>
          <w:rFonts w:asciiTheme="minorHAnsi" w:hAnsiTheme="minorHAnsi" w:cstheme="minorHAnsi"/>
          <w:color w:val="000000" w:themeColor="text1"/>
          <w:sz w:val="22"/>
          <w:szCs w:val="22"/>
        </w:rPr>
        <w:t>Verzenio</w:t>
      </w:r>
      <w:proofErr w:type="spellEnd"/>
      <w:r w:rsidRPr="00084BF5">
        <w:rPr>
          <w:rFonts w:asciiTheme="minorHAnsi" w:hAnsiTheme="minorHAnsi" w:cstheme="minorHAnsi"/>
          <w:color w:val="000000" w:themeColor="text1"/>
          <w:sz w:val="22"/>
          <w:szCs w:val="22"/>
        </w:rPr>
        <w:t xml:space="preserve"> etc... </w:t>
      </w:r>
      <w:r w:rsidR="00033FC4" w:rsidRPr="00084BF5">
        <w:rPr>
          <w:rFonts w:asciiTheme="minorHAnsi" w:hAnsiTheme="minorHAnsi" w:cstheme="minorHAnsi"/>
          <w:color w:val="000000" w:themeColor="text1"/>
          <w:sz w:val="22"/>
          <w:szCs w:val="22"/>
        </w:rPr>
        <w:t>Patients sign</w:t>
      </w:r>
      <w:r w:rsidRPr="00084BF5">
        <w:rPr>
          <w:rFonts w:asciiTheme="minorHAnsi" w:hAnsiTheme="minorHAnsi" w:cstheme="minorHAnsi"/>
          <w:color w:val="000000" w:themeColor="text1"/>
          <w:sz w:val="22"/>
          <w:szCs w:val="22"/>
        </w:rPr>
        <w:t xml:space="preserve"> an electronic agreement via </w:t>
      </w:r>
      <w:proofErr w:type="spellStart"/>
      <w:r w:rsidRPr="00084BF5">
        <w:rPr>
          <w:rFonts w:asciiTheme="minorHAnsi" w:hAnsiTheme="minorHAnsi" w:cstheme="minorHAnsi"/>
          <w:color w:val="000000" w:themeColor="text1"/>
          <w:sz w:val="22"/>
          <w:szCs w:val="22"/>
        </w:rPr>
        <w:t>DocuSign</w:t>
      </w:r>
      <w:proofErr w:type="spellEnd"/>
      <w:r w:rsidRPr="00084BF5">
        <w:rPr>
          <w:rFonts w:asciiTheme="minorHAnsi" w:hAnsiTheme="minorHAnsi" w:cstheme="minorHAnsi"/>
          <w:color w:val="000000" w:themeColor="text1"/>
          <w:sz w:val="22"/>
          <w:szCs w:val="22"/>
        </w:rPr>
        <w:t>. Health Care Provider verifies and approves. Medicines will be delivered to the Health Care Provider’s office or Patient’s home. Here, we used Pega 7.2.2 and CSHC 7.21(For backend application called Catalyst). In the e-Service process, we are integrating with different services using REST calls.</w:t>
      </w:r>
    </w:p>
    <w:p w14:paraId="56F9BA1F" w14:textId="0C592679" w:rsidR="00917EFE" w:rsidRPr="00084BF5" w:rsidRDefault="00917EFE" w:rsidP="00445EE0">
      <w:pPr>
        <w:pStyle w:val="NoSpacing"/>
        <w:jc w:val="both"/>
        <w:rPr>
          <w:rFonts w:asciiTheme="minorHAnsi" w:hAnsiTheme="minorHAnsi" w:cstheme="minorHAnsi"/>
          <w:b/>
          <w:bCs/>
          <w:color w:val="000000" w:themeColor="text1"/>
          <w:sz w:val="22"/>
          <w:szCs w:val="22"/>
          <w:shd w:val="clear" w:color="auto" w:fill="FFFFFF"/>
        </w:rPr>
      </w:pPr>
      <w:r w:rsidRPr="00084BF5">
        <w:rPr>
          <w:rFonts w:asciiTheme="minorHAnsi" w:hAnsiTheme="minorHAnsi" w:cstheme="minorHAnsi"/>
          <w:b/>
          <w:bCs/>
          <w:color w:val="000000" w:themeColor="text1"/>
          <w:sz w:val="22"/>
          <w:szCs w:val="22"/>
          <w:shd w:val="clear" w:color="auto" w:fill="FFFFFF"/>
        </w:rPr>
        <w:t>Integrations:</w:t>
      </w:r>
    </w:p>
    <w:p w14:paraId="0B1C4CF9" w14:textId="77777777" w:rsidR="00917EFE" w:rsidRPr="00084BF5" w:rsidRDefault="00917EFE"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Data motion for emails.</w:t>
      </w:r>
    </w:p>
    <w:p w14:paraId="57C1A2EE" w14:textId="77777777" w:rsidR="00917EFE" w:rsidRPr="00084BF5" w:rsidRDefault="00917EFE" w:rsidP="00445EE0">
      <w:pPr>
        <w:pStyle w:val="NoSpacing"/>
        <w:jc w:val="both"/>
        <w:rPr>
          <w:rFonts w:asciiTheme="minorHAnsi" w:hAnsiTheme="minorHAnsi" w:cstheme="minorHAnsi"/>
          <w:color w:val="000000" w:themeColor="text1"/>
          <w:sz w:val="22"/>
          <w:szCs w:val="22"/>
        </w:rPr>
      </w:pPr>
      <w:proofErr w:type="spellStart"/>
      <w:r w:rsidRPr="00084BF5">
        <w:rPr>
          <w:rFonts w:asciiTheme="minorHAnsi" w:hAnsiTheme="minorHAnsi" w:cstheme="minorHAnsi"/>
          <w:color w:val="000000" w:themeColor="text1"/>
          <w:sz w:val="22"/>
          <w:szCs w:val="22"/>
        </w:rPr>
        <w:t>DocuSign</w:t>
      </w:r>
      <w:proofErr w:type="spellEnd"/>
      <w:r w:rsidRPr="00084BF5">
        <w:rPr>
          <w:rFonts w:asciiTheme="minorHAnsi" w:hAnsiTheme="minorHAnsi" w:cstheme="minorHAnsi"/>
          <w:color w:val="000000" w:themeColor="text1"/>
          <w:sz w:val="22"/>
          <w:szCs w:val="22"/>
        </w:rPr>
        <w:t xml:space="preserve"> for electronic agreements.</w:t>
      </w:r>
    </w:p>
    <w:p w14:paraId="1DFBCAED" w14:textId="47C0CF07" w:rsidR="00917EFE" w:rsidRPr="00084BF5" w:rsidRDefault="00917EFE"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SharePoint for storing attachments.</w:t>
      </w:r>
    </w:p>
    <w:p w14:paraId="56BC3820" w14:textId="61E0DF1C" w:rsidR="007252D9" w:rsidRPr="00084BF5" w:rsidRDefault="007252D9" w:rsidP="00445EE0">
      <w:pPr>
        <w:pStyle w:val="NoSpacing"/>
        <w:jc w:val="both"/>
        <w:rPr>
          <w:rFonts w:asciiTheme="minorHAnsi" w:hAnsiTheme="minorHAnsi" w:cstheme="minorHAnsi"/>
          <w:b/>
          <w:color w:val="000000" w:themeColor="text1"/>
          <w:sz w:val="22"/>
          <w:szCs w:val="22"/>
          <w:shd w:val="clear" w:color="auto" w:fill="FFFFFF"/>
        </w:rPr>
      </w:pPr>
      <w:r w:rsidRPr="00084BF5">
        <w:rPr>
          <w:rFonts w:asciiTheme="minorHAnsi" w:hAnsiTheme="minorHAnsi" w:cstheme="minorHAnsi"/>
          <w:b/>
          <w:color w:val="000000" w:themeColor="text1"/>
          <w:sz w:val="22"/>
          <w:szCs w:val="22"/>
          <w:shd w:val="clear" w:color="auto" w:fill="FFFFFF"/>
        </w:rPr>
        <w:t>Roles &amp; Responsibilities</w:t>
      </w:r>
      <w:r w:rsidR="009F0226" w:rsidRPr="00084BF5">
        <w:rPr>
          <w:rFonts w:asciiTheme="minorHAnsi" w:hAnsiTheme="minorHAnsi" w:cstheme="minorHAnsi"/>
          <w:b/>
          <w:color w:val="000000" w:themeColor="text1"/>
          <w:sz w:val="22"/>
          <w:szCs w:val="22"/>
          <w:shd w:val="clear" w:color="auto" w:fill="FFFFFF"/>
        </w:rPr>
        <w:t>:</w:t>
      </w:r>
    </w:p>
    <w:p w14:paraId="115BF0D8" w14:textId="240B80B9" w:rsidR="00171839" w:rsidRPr="00084BF5" w:rsidRDefault="00171839"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Responsible for discussing User Stories with client.</w:t>
      </w:r>
    </w:p>
    <w:p w14:paraId="01E6C8E9" w14:textId="4FA691F0" w:rsidR="00445EE0" w:rsidRPr="00084BF5" w:rsidRDefault="00445EE0"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Design and implement Pega applications using the latest features in Pega v8, ensuring compliance with best practices and scalable architecture.</w:t>
      </w:r>
    </w:p>
    <w:p w14:paraId="7911A2B3" w14:textId="0A5851B2" w:rsidR="001E5055" w:rsidRPr="00084BF5" w:rsidRDefault="001E5055"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Utilize authentication mechanisms like OAuth 2.0, Basic Auth, or tokens when configuring secured REST/SOAP APIs.</w:t>
      </w:r>
    </w:p>
    <w:p w14:paraId="311A7FEB" w14:textId="060FF8F1" w:rsidR="001E5055" w:rsidRPr="00084BF5" w:rsidRDefault="001E5055"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Implemented visibility conditions, validation rules, and UI responsiveness to support seamless interaction and performance.</w:t>
      </w:r>
    </w:p>
    <w:p w14:paraId="194F6B9D" w14:textId="77777777" w:rsidR="002629F9" w:rsidRPr="00084BF5" w:rsidRDefault="002629F9"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Designed fallback logic and exception management strategies for long-running background jobs to ensure process integrity.</w:t>
      </w:r>
    </w:p>
    <w:p w14:paraId="2DCDE1FC" w14:textId="649E54C4" w:rsidR="002629F9" w:rsidRPr="00084BF5" w:rsidRDefault="002629F9"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Troubleshot issues using Tracer, Clipboard, PAL, and Alerts to resolve rule execution and deployment issues efficiently.</w:t>
      </w:r>
    </w:p>
    <w:p w14:paraId="7942BEAD" w14:textId="32FBA5B6" w:rsidR="001E5055" w:rsidRPr="00084BF5" w:rsidRDefault="002629F9"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Developed external data source integrations using data pages backed by REST/SOAP services and connectors.</w:t>
      </w:r>
    </w:p>
    <w:p w14:paraId="1D3C603A" w14:textId="1DECDC1E" w:rsidR="001E5055" w:rsidRPr="00084BF5" w:rsidRDefault="001E5055"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Optimize performance of integrations by using Data Pages with appropriate scope and refresh strategies.</w:t>
      </w:r>
    </w:p>
    <w:p w14:paraId="22C5293E" w14:textId="6E9E85B7" w:rsidR="001E5055" w:rsidRPr="00084BF5" w:rsidRDefault="001E5055"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lastRenderedPageBreak/>
        <w:t>Utilized Live UI and Tracer tools to debug and optimize screen rendering and client-side performance.</w:t>
      </w:r>
    </w:p>
    <w:p w14:paraId="68127802" w14:textId="05134AD7" w:rsidR="00445EE0" w:rsidRPr="00084BF5" w:rsidRDefault="00445EE0"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Integrate external systems using REST, SOAP, and Kafka connectors, utilizing the updated integration wizards and enhanced data pages in Infinity 23.</w:t>
      </w:r>
    </w:p>
    <w:p w14:paraId="56799979" w14:textId="17B5D5EF" w:rsidR="00445EE0" w:rsidRPr="00084BF5" w:rsidRDefault="00445EE0"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Develop case types, stages, and flows using Pega’s Case Lifecycle Management framework in v8</w:t>
      </w:r>
      <w:r w:rsidR="00E1584A">
        <w:rPr>
          <w:rFonts w:asciiTheme="minorHAnsi" w:hAnsiTheme="minorHAnsi" w:cstheme="minorHAnsi"/>
          <w:color w:val="000000" w:themeColor="text1"/>
          <w:sz w:val="22"/>
          <w:szCs w:val="22"/>
        </w:rPr>
        <w:t>.</w:t>
      </w:r>
    </w:p>
    <w:p w14:paraId="0F33543B" w14:textId="5CC0B5FC" w:rsidR="00171839" w:rsidRPr="00084BF5" w:rsidRDefault="00171839"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Development of eService, bug-fixes, enhancement.</w:t>
      </w:r>
    </w:p>
    <w:p w14:paraId="3F331308" w14:textId="77777777" w:rsidR="00171839" w:rsidRPr="00084BF5" w:rsidRDefault="00171839"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Implementation of WEB case and the verification processes</w:t>
      </w:r>
    </w:p>
    <w:p w14:paraId="256DEB35" w14:textId="77777777" w:rsidR="00171839" w:rsidRPr="00084BF5" w:rsidRDefault="00171839" w:rsidP="008B1CF8">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Integrations with Data motion, </w:t>
      </w:r>
      <w:proofErr w:type="spellStart"/>
      <w:r w:rsidRPr="00084BF5">
        <w:rPr>
          <w:rFonts w:asciiTheme="minorHAnsi" w:hAnsiTheme="minorHAnsi" w:cstheme="minorHAnsi"/>
          <w:color w:val="000000" w:themeColor="text1"/>
          <w:sz w:val="22"/>
          <w:szCs w:val="22"/>
        </w:rPr>
        <w:t>DocuSign</w:t>
      </w:r>
      <w:proofErr w:type="spellEnd"/>
      <w:r w:rsidRPr="00084BF5">
        <w:rPr>
          <w:rFonts w:asciiTheme="minorHAnsi" w:hAnsiTheme="minorHAnsi" w:cstheme="minorHAnsi"/>
          <w:color w:val="000000" w:themeColor="text1"/>
          <w:sz w:val="22"/>
          <w:szCs w:val="22"/>
        </w:rPr>
        <w:t>, and SharePoint – REST</w:t>
      </w:r>
    </w:p>
    <w:p w14:paraId="49C3B9DD" w14:textId="11CEDB54" w:rsidR="00E22947" w:rsidRPr="00084BF5" w:rsidRDefault="00171839" w:rsidP="00445EE0">
      <w:pPr>
        <w:pStyle w:val="NoSpacing"/>
        <w:numPr>
          <w:ilvl w:val="0"/>
          <w:numId w:val="22"/>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Used Pega Autonomic Event Services (AES) for Monitoring the performance.</w:t>
      </w:r>
    </w:p>
    <w:p w14:paraId="60D31058" w14:textId="2480A98C" w:rsidR="001375F0" w:rsidRPr="00084BF5" w:rsidRDefault="001375F0" w:rsidP="001375F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Client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Macquarie</w:t>
      </w:r>
    </w:p>
    <w:p w14:paraId="1C26E3A0" w14:textId="77777777" w:rsidR="001375F0" w:rsidRPr="00084BF5" w:rsidRDefault="001375F0" w:rsidP="001375F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Contract</w:t>
      </w:r>
    </w:p>
    <w:p w14:paraId="1AF73AEF" w14:textId="170BBEBA" w:rsidR="001375F0" w:rsidRPr="00084BF5" w:rsidRDefault="00084BF5" w:rsidP="001375F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1375F0" w:rsidRPr="00084BF5">
        <w:rPr>
          <w:rFonts w:asciiTheme="minorHAnsi" w:hAnsiTheme="minorHAnsi" w:cstheme="minorHAnsi"/>
          <w:b/>
          <w:color w:val="000000" w:themeColor="text1"/>
          <w:sz w:val="22"/>
          <w:szCs w:val="22"/>
        </w:rPr>
        <w:tab/>
        <w:t>: Rapid IT</w:t>
      </w:r>
    </w:p>
    <w:p w14:paraId="744FCD8C" w14:textId="2C0BE420" w:rsidR="001164EC" w:rsidRPr="00084BF5" w:rsidRDefault="001164EC"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Environment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proofErr w:type="spellStart"/>
      <w:r w:rsidR="007F7987" w:rsidRPr="00084BF5">
        <w:rPr>
          <w:rFonts w:asciiTheme="minorHAnsi" w:hAnsiTheme="minorHAnsi" w:cstheme="minorHAnsi"/>
          <w:b/>
          <w:color w:val="000000" w:themeColor="text1"/>
          <w:sz w:val="22"/>
          <w:szCs w:val="22"/>
        </w:rPr>
        <w:t>PegaRules</w:t>
      </w:r>
      <w:proofErr w:type="spellEnd"/>
      <w:r w:rsidR="007F7987" w:rsidRPr="00084BF5">
        <w:rPr>
          <w:rFonts w:asciiTheme="minorHAnsi" w:hAnsiTheme="minorHAnsi" w:cstheme="minorHAnsi"/>
          <w:b/>
          <w:color w:val="000000" w:themeColor="text1"/>
          <w:sz w:val="22"/>
          <w:szCs w:val="22"/>
        </w:rPr>
        <w:t xml:space="preserve"> Process Commander</w:t>
      </w:r>
    </w:p>
    <w:p w14:paraId="74ACF2BF" w14:textId="29E971D7" w:rsidR="00C36825" w:rsidRPr="00084BF5" w:rsidRDefault="00C36825"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Development</w:t>
      </w:r>
    </w:p>
    <w:p w14:paraId="348D714A" w14:textId="5C72DAA7" w:rsidR="001164EC" w:rsidRPr="00084BF5" w:rsidRDefault="001164EC"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PRPC V</w:t>
      </w:r>
      <w:r w:rsidR="00D54057" w:rsidRPr="00084BF5">
        <w:rPr>
          <w:rFonts w:asciiTheme="minorHAnsi" w:hAnsiTheme="minorHAnsi" w:cstheme="minorHAnsi"/>
          <w:b/>
          <w:color w:val="000000" w:themeColor="text1"/>
          <w:sz w:val="22"/>
          <w:szCs w:val="22"/>
        </w:rPr>
        <w:t>8</w:t>
      </w:r>
    </w:p>
    <w:p w14:paraId="4A6AE2FA" w14:textId="14B01CD5" w:rsidR="00C36825" w:rsidRPr="00084BF5" w:rsidRDefault="00C36825"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Pega </w:t>
      </w:r>
      <w:r w:rsidR="00D54057" w:rsidRPr="00084BF5">
        <w:rPr>
          <w:rFonts w:asciiTheme="minorHAnsi" w:hAnsiTheme="minorHAnsi" w:cstheme="minorHAnsi"/>
          <w:b/>
          <w:color w:val="000000" w:themeColor="text1"/>
          <w:sz w:val="22"/>
          <w:szCs w:val="22"/>
        </w:rPr>
        <w:t>Developer</w:t>
      </w:r>
    </w:p>
    <w:p w14:paraId="01925D40" w14:textId="63BE70D8" w:rsidR="00C36825" w:rsidRPr="00084BF5" w:rsidRDefault="00C36825"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D54057" w:rsidRPr="00084BF5">
        <w:rPr>
          <w:rFonts w:asciiTheme="minorHAnsi" w:hAnsiTheme="minorHAnsi" w:cstheme="minorHAnsi"/>
          <w:b/>
          <w:color w:val="000000" w:themeColor="text1"/>
          <w:sz w:val="22"/>
          <w:szCs w:val="22"/>
        </w:rPr>
        <w:t>Houston, Tx</w:t>
      </w:r>
    </w:p>
    <w:p w14:paraId="506C8068" w14:textId="42D252EC" w:rsidR="00EE5252" w:rsidRPr="00084BF5" w:rsidRDefault="00C36825"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D54057" w:rsidRPr="00084BF5">
        <w:rPr>
          <w:rFonts w:asciiTheme="minorHAnsi" w:hAnsiTheme="minorHAnsi" w:cstheme="minorHAnsi"/>
          <w:b/>
          <w:color w:val="000000" w:themeColor="text1"/>
          <w:sz w:val="22"/>
          <w:szCs w:val="22"/>
        </w:rPr>
        <w:t>: Jan 2019 to Dec 2019</w:t>
      </w:r>
    </w:p>
    <w:p w14:paraId="6AC92DC5" w14:textId="4D1FEA9E" w:rsidR="00EE5252" w:rsidRPr="00084BF5" w:rsidRDefault="00BB16E4" w:rsidP="00445EE0">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Description</w:t>
      </w:r>
    </w:p>
    <w:p w14:paraId="206CCB54" w14:textId="77777777" w:rsidR="00D54057" w:rsidRPr="00084BF5" w:rsidRDefault="00D54057"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3D – (Digitized Document Data)</w:t>
      </w:r>
    </w:p>
    <w:p w14:paraId="442C0B45" w14:textId="4B735FF0" w:rsidR="0006257F" w:rsidRPr="00084BF5" w:rsidRDefault="00D54057"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Manages the entire Macquarie Agreement process lifecycle from Request, Approval, Review, Execution/ Finalization, and ongoing maintenance (i.e., Amendments and Renewals). Includes continuous management and enforcement of data quality standards for associated information and documents including, Limits, Netting Opinions, Collateral and Margining Terms. Provides quality data to support various Customer and Regulatory facing systems i.e., Confirmation Generation, Customer Margining, Regulatory Capital Reporting. SSRS (SQL Server Reporting Services) – SSRS is used to generate reports to the users based on the 3D data.</w:t>
      </w:r>
    </w:p>
    <w:p w14:paraId="46FEDA69" w14:textId="237B16F2" w:rsidR="00CF1F54" w:rsidRPr="00084BF5" w:rsidRDefault="00CF1F54" w:rsidP="00445EE0">
      <w:pPr>
        <w:pStyle w:val="NoSpacing"/>
        <w:jc w:val="both"/>
        <w:rPr>
          <w:rFonts w:asciiTheme="minorHAnsi" w:hAnsiTheme="minorHAnsi" w:cstheme="minorHAnsi"/>
          <w:b/>
          <w:color w:val="000000" w:themeColor="text1"/>
          <w:sz w:val="22"/>
          <w:szCs w:val="22"/>
          <w:shd w:val="clear" w:color="auto" w:fill="FFFFFF"/>
        </w:rPr>
      </w:pPr>
      <w:r w:rsidRPr="00084BF5">
        <w:rPr>
          <w:rFonts w:asciiTheme="minorHAnsi" w:hAnsiTheme="minorHAnsi" w:cstheme="minorHAnsi"/>
          <w:b/>
          <w:color w:val="000000" w:themeColor="text1"/>
          <w:sz w:val="22"/>
          <w:szCs w:val="22"/>
          <w:shd w:val="clear" w:color="auto" w:fill="FFFFFF"/>
        </w:rPr>
        <w:t>Roles &amp; Responsibilities:</w:t>
      </w:r>
    </w:p>
    <w:p w14:paraId="5AC88D39"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Requirement Gathering, Studying, and understanding the functional specifications/Use cases.</w:t>
      </w:r>
    </w:p>
    <w:p w14:paraId="5ADEB320" w14:textId="2C2347D5"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Implemented critical </w:t>
      </w:r>
      <w:r w:rsidR="00033FC4" w:rsidRPr="00084BF5">
        <w:rPr>
          <w:rFonts w:asciiTheme="minorHAnsi" w:hAnsiTheme="minorHAnsi" w:cstheme="minorHAnsi"/>
          <w:color w:val="000000" w:themeColor="text1"/>
          <w:sz w:val="22"/>
          <w:szCs w:val="22"/>
        </w:rPr>
        <w:t>workflows as</w:t>
      </w:r>
      <w:r w:rsidRPr="00084BF5">
        <w:rPr>
          <w:rFonts w:asciiTheme="minorHAnsi" w:hAnsiTheme="minorHAnsi" w:cstheme="minorHAnsi"/>
          <w:color w:val="000000" w:themeColor="text1"/>
          <w:sz w:val="22"/>
          <w:szCs w:val="22"/>
        </w:rPr>
        <w:t xml:space="preserve"> part of day-to-day business operations.</w:t>
      </w:r>
    </w:p>
    <w:p w14:paraId="2C8AB049" w14:textId="47143B4C"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Developed Activities, Data Transforms, Data Pages, steps, </w:t>
      </w:r>
      <w:r w:rsidR="00033FC4" w:rsidRPr="00084BF5">
        <w:rPr>
          <w:rFonts w:asciiTheme="minorHAnsi" w:hAnsiTheme="minorHAnsi" w:cstheme="minorHAnsi"/>
          <w:color w:val="000000" w:themeColor="text1"/>
          <w:sz w:val="22"/>
          <w:szCs w:val="22"/>
        </w:rPr>
        <w:t>methods,</w:t>
      </w:r>
      <w:r w:rsidRPr="00084BF5">
        <w:rPr>
          <w:rFonts w:asciiTheme="minorHAnsi" w:hAnsiTheme="minorHAnsi" w:cstheme="minorHAnsi"/>
          <w:color w:val="000000" w:themeColor="text1"/>
          <w:sz w:val="22"/>
          <w:szCs w:val="22"/>
        </w:rPr>
        <w:t xml:space="preserve"> error handling.</w:t>
      </w:r>
    </w:p>
    <w:p w14:paraId="5F99BC4E" w14:textId="296E021D"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Developed Rules for Validation and Integration rules </w:t>
      </w:r>
      <w:r w:rsidR="00BD6ECE" w:rsidRPr="00084BF5">
        <w:rPr>
          <w:rFonts w:asciiTheme="minorHAnsi" w:hAnsiTheme="minorHAnsi" w:cstheme="minorHAnsi"/>
          <w:color w:val="000000" w:themeColor="text1"/>
          <w:sz w:val="22"/>
          <w:szCs w:val="22"/>
        </w:rPr>
        <w:t>pertaining</w:t>
      </w:r>
      <w:r w:rsidRPr="00084BF5">
        <w:rPr>
          <w:rFonts w:asciiTheme="minorHAnsi" w:hAnsiTheme="minorHAnsi" w:cstheme="minorHAnsi"/>
          <w:color w:val="000000" w:themeColor="text1"/>
          <w:sz w:val="22"/>
          <w:szCs w:val="22"/>
        </w:rPr>
        <w:t xml:space="preserve"> to Rule-Connect- and Rule-Service.   </w:t>
      </w:r>
    </w:p>
    <w:p w14:paraId="27D9E9BC"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Designed and implemented complex user interfaces using Sections, Harness and HTML stream rules.</w:t>
      </w:r>
    </w:p>
    <w:p w14:paraId="6DE88C43"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Agent processing management, Ruleset version controlling and deployments.</w:t>
      </w:r>
    </w:p>
    <w:p w14:paraId="0D59E4AC"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Role Fencing (Access Groups, Access Roles, Privileges, Skills, Work groups, Work queues </w:t>
      </w:r>
      <w:proofErr w:type="spellStart"/>
      <w:r w:rsidRPr="00084BF5">
        <w:rPr>
          <w:rFonts w:asciiTheme="minorHAnsi" w:hAnsiTheme="minorHAnsi" w:cstheme="minorHAnsi"/>
          <w:color w:val="000000" w:themeColor="text1"/>
          <w:sz w:val="22"/>
          <w:szCs w:val="22"/>
        </w:rPr>
        <w:t>etc</w:t>
      </w:r>
      <w:proofErr w:type="spellEnd"/>
      <w:r w:rsidRPr="00084BF5">
        <w:rPr>
          <w:rFonts w:asciiTheme="minorHAnsi" w:hAnsiTheme="minorHAnsi" w:cstheme="minorHAnsi"/>
          <w:color w:val="000000" w:themeColor="text1"/>
          <w:sz w:val="22"/>
          <w:szCs w:val="22"/>
        </w:rPr>
        <w:t>).</w:t>
      </w:r>
    </w:p>
    <w:p w14:paraId="4CA6578D"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Developed REST services, Email Listeners.</w:t>
      </w:r>
    </w:p>
    <w:p w14:paraId="2479977D"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Implemented various PRPC components like Decision tables, Decision Maps, Declarative expressions, Constraints, and Indexes etc.</w:t>
      </w:r>
    </w:p>
    <w:p w14:paraId="67B55306"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Upgraded out of box reports to new reports using List view and Summary view rules.</w:t>
      </w:r>
    </w:p>
    <w:p w14:paraId="37A39DC4"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Implemented many enhancements/Change Requests (CR’s) within the Project.</w:t>
      </w:r>
    </w:p>
    <w:p w14:paraId="1AE83DC6"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Bug Fixing.</w:t>
      </w:r>
    </w:p>
    <w:p w14:paraId="5A96990A"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Preparing the Unit Test Plan and System Test Plan documents.</w:t>
      </w:r>
    </w:p>
    <w:p w14:paraId="5E79F2BE" w14:textId="77777777" w:rsidR="00D54057"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Preparation &amp; Execution of unit test cases.</w:t>
      </w:r>
    </w:p>
    <w:p w14:paraId="6929E0EB" w14:textId="04870910" w:rsidR="003A4CAC" w:rsidRPr="00084BF5" w:rsidRDefault="00D54057" w:rsidP="00445EE0">
      <w:pPr>
        <w:pStyle w:val="NoSpacing"/>
        <w:numPr>
          <w:ilvl w:val="0"/>
          <w:numId w:val="25"/>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Pega Test Automation.</w:t>
      </w:r>
    </w:p>
    <w:p w14:paraId="2F9E0305" w14:textId="76C9E24C" w:rsidR="008F2AF5" w:rsidRPr="00464236" w:rsidRDefault="008F2AF5" w:rsidP="008F2AF5">
      <w:pPr>
        <w:pStyle w:val="NoSpacing"/>
        <w:jc w:val="both"/>
        <w:rPr>
          <w:rFonts w:asciiTheme="minorHAnsi" w:hAnsiTheme="minorHAnsi" w:cstheme="minorHAnsi"/>
          <w:b/>
          <w:color w:val="000000" w:themeColor="text1"/>
          <w:sz w:val="22"/>
          <w:szCs w:val="22"/>
        </w:rPr>
      </w:pPr>
      <w:r w:rsidRPr="00464236">
        <w:rPr>
          <w:rFonts w:asciiTheme="minorHAnsi" w:hAnsiTheme="minorHAnsi" w:cstheme="minorHAnsi"/>
          <w:b/>
          <w:color w:val="000000" w:themeColor="text1"/>
          <w:sz w:val="22"/>
          <w:szCs w:val="22"/>
        </w:rPr>
        <w:t xml:space="preserve">Client      </w:t>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t xml:space="preserve">: McCamish </w:t>
      </w:r>
    </w:p>
    <w:p w14:paraId="5BE6A68A" w14:textId="591C6400" w:rsidR="008F2AF5" w:rsidRPr="00464236" w:rsidRDefault="008F2AF5" w:rsidP="008F2AF5">
      <w:pPr>
        <w:pStyle w:val="NoSpacing"/>
        <w:jc w:val="both"/>
        <w:rPr>
          <w:rFonts w:asciiTheme="minorHAnsi" w:hAnsiTheme="minorHAnsi" w:cstheme="minorHAnsi"/>
          <w:b/>
          <w:color w:val="000000" w:themeColor="text1"/>
          <w:sz w:val="22"/>
          <w:szCs w:val="22"/>
        </w:rPr>
      </w:pPr>
      <w:r w:rsidRPr="00464236">
        <w:rPr>
          <w:rFonts w:asciiTheme="minorHAnsi" w:hAnsiTheme="minorHAnsi" w:cstheme="minorHAnsi"/>
          <w:b/>
          <w:color w:val="000000" w:themeColor="text1"/>
          <w:sz w:val="22"/>
          <w:szCs w:val="22"/>
        </w:rPr>
        <w:t>Employment Type</w:t>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t>: Contract</w:t>
      </w:r>
    </w:p>
    <w:p w14:paraId="579D47EA" w14:textId="4C2FE6FF" w:rsidR="008F2AF5" w:rsidRPr="00464236" w:rsidRDefault="00084BF5" w:rsidP="008F2AF5">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8F2AF5" w:rsidRPr="00464236">
        <w:rPr>
          <w:rFonts w:asciiTheme="minorHAnsi" w:hAnsiTheme="minorHAnsi" w:cstheme="minorHAnsi"/>
          <w:b/>
          <w:color w:val="000000" w:themeColor="text1"/>
          <w:sz w:val="22"/>
          <w:szCs w:val="22"/>
        </w:rPr>
        <w:tab/>
        <w:t>: Incessant Technologies</w:t>
      </w:r>
    </w:p>
    <w:p w14:paraId="3186F3E6" w14:textId="02986383" w:rsidR="009058E4" w:rsidRPr="00464236" w:rsidRDefault="009058E4" w:rsidP="00445EE0">
      <w:pPr>
        <w:pStyle w:val="NoSpacing"/>
        <w:jc w:val="both"/>
        <w:rPr>
          <w:rFonts w:asciiTheme="minorHAnsi" w:hAnsiTheme="minorHAnsi" w:cstheme="minorHAnsi"/>
          <w:b/>
          <w:color w:val="000000" w:themeColor="text1"/>
          <w:sz w:val="22"/>
          <w:szCs w:val="22"/>
        </w:rPr>
      </w:pPr>
      <w:r w:rsidRPr="00464236">
        <w:rPr>
          <w:rFonts w:asciiTheme="minorHAnsi" w:hAnsiTheme="minorHAnsi" w:cstheme="minorHAnsi"/>
          <w:b/>
          <w:color w:val="000000" w:themeColor="text1"/>
          <w:sz w:val="22"/>
          <w:szCs w:val="22"/>
        </w:rPr>
        <w:t>Environment</w:t>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t xml:space="preserve">: </w:t>
      </w:r>
      <w:proofErr w:type="spellStart"/>
      <w:r w:rsidR="007F7987" w:rsidRPr="00464236">
        <w:rPr>
          <w:rFonts w:asciiTheme="minorHAnsi" w:hAnsiTheme="minorHAnsi" w:cstheme="minorHAnsi"/>
          <w:b/>
          <w:color w:val="000000" w:themeColor="text1"/>
          <w:sz w:val="22"/>
          <w:szCs w:val="22"/>
        </w:rPr>
        <w:t>PegaRules</w:t>
      </w:r>
      <w:proofErr w:type="spellEnd"/>
      <w:r w:rsidR="007F7987" w:rsidRPr="00464236">
        <w:rPr>
          <w:rFonts w:asciiTheme="minorHAnsi" w:hAnsiTheme="minorHAnsi" w:cstheme="minorHAnsi"/>
          <w:b/>
          <w:color w:val="000000" w:themeColor="text1"/>
          <w:sz w:val="22"/>
          <w:szCs w:val="22"/>
        </w:rPr>
        <w:t xml:space="preserve"> Process Commander</w:t>
      </w:r>
    </w:p>
    <w:p w14:paraId="21477F98" w14:textId="77777777" w:rsidR="009058E4" w:rsidRPr="00084BF5" w:rsidRDefault="009058E4"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Development</w:t>
      </w:r>
    </w:p>
    <w:p w14:paraId="4EF6B72B" w14:textId="1C42856D" w:rsidR="009058E4" w:rsidRPr="00084BF5" w:rsidRDefault="009058E4"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PRPC V</w:t>
      </w:r>
      <w:r w:rsidR="007B670B" w:rsidRPr="00084BF5">
        <w:rPr>
          <w:rFonts w:asciiTheme="minorHAnsi" w:hAnsiTheme="minorHAnsi" w:cstheme="minorHAnsi"/>
          <w:b/>
          <w:color w:val="000000" w:themeColor="text1"/>
          <w:sz w:val="22"/>
          <w:szCs w:val="22"/>
        </w:rPr>
        <w:t>7, CPM</w:t>
      </w:r>
      <w:r w:rsidR="00767905" w:rsidRPr="00084BF5">
        <w:rPr>
          <w:rFonts w:asciiTheme="minorHAnsi" w:hAnsiTheme="minorHAnsi" w:cstheme="minorHAnsi"/>
          <w:b/>
          <w:color w:val="000000" w:themeColor="text1"/>
          <w:sz w:val="22"/>
          <w:szCs w:val="22"/>
        </w:rPr>
        <w:t xml:space="preserve"> Framework</w:t>
      </w:r>
    </w:p>
    <w:p w14:paraId="69DDDB5D" w14:textId="6BADA5C1" w:rsidR="009058E4" w:rsidRPr="00084BF5" w:rsidRDefault="009058E4"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695A03" w:rsidRPr="00084BF5">
        <w:rPr>
          <w:rFonts w:asciiTheme="minorHAnsi" w:hAnsiTheme="minorHAnsi" w:cstheme="minorHAnsi"/>
          <w:b/>
          <w:color w:val="000000" w:themeColor="text1"/>
          <w:sz w:val="22"/>
          <w:szCs w:val="22"/>
        </w:rPr>
        <w:t>Senior Pega Developer</w:t>
      </w:r>
    </w:p>
    <w:p w14:paraId="7F356A74" w14:textId="4C4B459B" w:rsidR="009058E4" w:rsidRPr="00464236" w:rsidRDefault="009058E4" w:rsidP="00445EE0">
      <w:pPr>
        <w:pStyle w:val="NoSpacing"/>
        <w:jc w:val="both"/>
        <w:rPr>
          <w:rFonts w:asciiTheme="minorHAnsi" w:hAnsiTheme="minorHAnsi" w:cstheme="minorHAnsi"/>
          <w:b/>
          <w:color w:val="000000" w:themeColor="text1"/>
          <w:sz w:val="22"/>
          <w:szCs w:val="22"/>
        </w:rPr>
      </w:pPr>
      <w:r w:rsidRPr="00464236">
        <w:rPr>
          <w:rFonts w:asciiTheme="minorHAnsi" w:hAnsiTheme="minorHAnsi" w:cstheme="minorHAnsi"/>
          <w:b/>
          <w:color w:val="000000" w:themeColor="text1"/>
          <w:sz w:val="22"/>
          <w:szCs w:val="22"/>
        </w:rPr>
        <w:t>Location</w:t>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t>: India</w:t>
      </w:r>
    </w:p>
    <w:p w14:paraId="3F41E505" w14:textId="33CC0355" w:rsidR="009058E4" w:rsidRPr="00084BF5" w:rsidRDefault="009058E4"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695A03" w:rsidRPr="00084BF5">
        <w:rPr>
          <w:rFonts w:asciiTheme="minorHAnsi" w:hAnsiTheme="minorHAnsi" w:cstheme="minorHAnsi"/>
          <w:b/>
          <w:color w:val="000000" w:themeColor="text1"/>
          <w:sz w:val="22"/>
          <w:szCs w:val="22"/>
        </w:rPr>
        <w:t>Sep 2016 to Aug 2017</w:t>
      </w:r>
    </w:p>
    <w:p w14:paraId="51819C36" w14:textId="47BB432C" w:rsidR="000D0E07" w:rsidRPr="00084BF5" w:rsidRDefault="00BB16E4" w:rsidP="00445EE0">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Description</w:t>
      </w:r>
    </w:p>
    <w:p w14:paraId="42ABA97F" w14:textId="25EB1856" w:rsidR="006F3A14" w:rsidRPr="00084BF5" w:rsidRDefault="00821214"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lastRenderedPageBreak/>
        <w:t xml:space="preserve">McCamish is </w:t>
      </w:r>
      <w:r w:rsidR="003F0180" w:rsidRPr="00084BF5">
        <w:rPr>
          <w:rFonts w:asciiTheme="minorHAnsi" w:hAnsiTheme="minorHAnsi" w:cstheme="minorHAnsi"/>
          <w:color w:val="000000" w:themeColor="text1"/>
          <w:sz w:val="22"/>
          <w:szCs w:val="22"/>
        </w:rPr>
        <w:t>a</w:t>
      </w:r>
      <w:r w:rsidRPr="00084BF5">
        <w:rPr>
          <w:rFonts w:asciiTheme="minorHAnsi" w:hAnsiTheme="minorHAnsi" w:cstheme="minorHAnsi"/>
          <w:color w:val="000000" w:themeColor="text1"/>
          <w:sz w:val="22"/>
          <w:szCs w:val="22"/>
        </w:rPr>
        <w:t xml:space="preserve"> US-based insurance and retirement business process solutions provider. Various life insurance/retirement services providers use McCamish Policy administration system to issue or manage their policies. The Customer Service Work Desk (Non-Live) is a web application. This application enables CSR to enter new policies, financial and non-financial requests of existing policies for various clients/ policy holders. This system enables managers </w:t>
      </w:r>
      <w:r w:rsidR="003F0180" w:rsidRPr="00084BF5">
        <w:rPr>
          <w:rFonts w:asciiTheme="minorHAnsi" w:hAnsiTheme="minorHAnsi" w:cstheme="minorHAnsi"/>
          <w:color w:val="000000" w:themeColor="text1"/>
          <w:sz w:val="22"/>
          <w:szCs w:val="22"/>
        </w:rPr>
        <w:t>to assign</w:t>
      </w:r>
      <w:r w:rsidRPr="00084BF5">
        <w:rPr>
          <w:rFonts w:asciiTheme="minorHAnsi" w:hAnsiTheme="minorHAnsi" w:cstheme="minorHAnsi"/>
          <w:color w:val="000000" w:themeColor="text1"/>
          <w:sz w:val="22"/>
          <w:szCs w:val="22"/>
        </w:rPr>
        <w:t>, monitor the work of CSR, and generates various reports on the work requests on quantity and quality of work done by a CSR.</w:t>
      </w:r>
    </w:p>
    <w:p w14:paraId="3282B92C" w14:textId="5FB8769F" w:rsidR="00CF1F54" w:rsidRPr="00084BF5" w:rsidRDefault="00CF1F54" w:rsidP="00445EE0">
      <w:pPr>
        <w:pStyle w:val="NoSpacing"/>
        <w:jc w:val="both"/>
        <w:rPr>
          <w:rFonts w:asciiTheme="minorHAnsi" w:hAnsiTheme="minorHAnsi" w:cstheme="minorHAnsi"/>
          <w:b/>
          <w:color w:val="000000" w:themeColor="text1"/>
          <w:sz w:val="22"/>
          <w:szCs w:val="22"/>
          <w:shd w:val="clear" w:color="auto" w:fill="FFFFFF"/>
        </w:rPr>
      </w:pPr>
      <w:r w:rsidRPr="00084BF5">
        <w:rPr>
          <w:rFonts w:asciiTheme="minorHAnsi" w:hAnsiTheme="minorHAnsi" w:cstheme="minorHAnsi"/>
          <w:b/>
          <w:color w:val="000000" w:themeColor="text1"/>
          <w:sz w:val="22"/>
          <w:szCs w:val="22"/>
          <w:shd w:val="clear" w:color="auto" w:fill="FFFFFF"/>
        </w:rPr>
        <w:t>Roles &amp; Responsibilities:</w:t>
      </w:r>
    </w:p>
    <w:p w14:paraId="499A20F4" w14:textId="37A46650" w:rsidR="005C73A1" w:rsidRPr="005C73A1" w:rsidRDefault="005C73A1" w:rsidP="005C73A1">
      <w:pPr>
        <w:pStyle w:val="NoSpacing"/>
        <w:numPr>
          <w:ilvl w:val="0"/>
          <w:numId w:val="25"/>
        </w:numPr>
        <w:jc w:val="both"/>
        <w:rPr>
          <w:rFonts w:asciiTheme="minorHAnsi" w:hAnsiTheme="minorHAnsi" w:cstheme="minorHAnsi"/>
          <w:color w:val="000000" w:themeColor="text1"/>
          <w:sz w:val="22"/>
          <w:szCs w:val="22"/>
        </w:rPr>
      </w:pPr>
      <w:r w:rsidRPr="005C73A1">
        <w:rPr>
          <w:rFonts w:asciiTheme="minorHAnsi" w:hAnsiTheme="minorHAnsi" w:cstheme="minorHAnsi"/>
          <w:color w:val="000000" w:themeColor="text1"/>
          <w:sz w:val="22"/>
          <w:szCs w:val="22"/>
        </w:rPr>
        <w:t>Interacted with clients to gather requirements, participated in use case design and elaboration, and translated business needs into scalable Pega solutions.</w:t>
      </w:r>
    </w:p>
    <w:p w14:paraId="38EEFDBE" w14:textId="38F5EABF" w:rsidR="005C73A1" w:rsidRPr="005C73A1" w:rsidRDefault="005C73A1" w:rsidP="005C73A1">
      <w:pPr>
        <w:pStyle w:val="NoSpacing"/>
        <w:numPr>
          <w:ilvl w:val="0"/>
          <w:numId w:val="25"/>
        </w:numPr>
        <w:jc w:val="both"/>
        <w:rPr>
          <w:rFonts w:asciiTheme="minorHAnsi" w:hAnsiTheme="minorHAnsi" w:cstheme="minorHAnsi"/>
          <w:color w:val="000000" w:themeColor="text1"/>
          <w:sz w:val="22"/>
          <w:szCs w:val="22"/>
        </w:rPr>
      </w:pPr>
      <w:r w:rsidRPr="005C73A1">
        <w:rPr>
          <w:rFonts w:asciiTheme="minorHAnsi" w:hAnsiTheme="minorHAnsi" w:cstheme="minorHAnsi"/>
          <w:color w:val="000000" w:themeColor="text1"/>
          <w:sz w:val="22"/>
          <w:szCs w:val="22"/>
        </w:rPr>
        <w:t>Designed High-Level Class Structures and PRPC workflows, interpreting complex flow shapes and implementing SLAs for assignment processing.</w:t>
      </w:r>
    </w:p>
    <w:p w14:paraId="43893857" w14:textId="4D3B7980" w:rsidR="005C73A1" w:rsidRPr="005C73A1" w:rsidRDefault="005C73A1" w:rsidP="005C73A1">
      <w:pPr>
        <w:pStyle w:val="NoSpacing"/>
        <w:numPr>
          <w:ilvl w:val="0"/>
          <w:numId w:val="25"/>
        </w:numPr>
        <w:jc w:val="both"/>
        <w:rPr>
          <w:rFonts w:asciiTheme="minorHAnsi" w:hAnsiTheme="minorHAnsi" w:cstheme="minorHAnsi"/>
          <w:color w:val="000000" w:themeColor="text1"/>
          <w:sz w:val="22"/>
          <w:szCs w:val="22"/>
        </w:rPr>
      </w:pPr>
      <w:r w:rsidRPr="005C73A1">
        <w:rPr>
          <w:rFonts w:asciiTheme="minorHAnsi" w:hAnsiTheme="minorHAnsi" w:cstheme="minorHAnsi"/>
          <w:color w:val="000000" w:themeColor="text1"/>
          <w:sz w:val="22"/>
          <w:szCs w:val="22"/>
        </w:rPr>
        <w:t>Built robust applications using Data Models, Data Pages, Decision rules, Declarative rules, Validation rules, and Circumstancing for dynamic business logic.</w:t>
      </w:r>
    </w:p>
    <w:p w14:paraId="0243450A" w14:textId="7DB114B7" w:rsidR="005C73A1" w:rsidRPr="005C73A1" w:rsidRDefault="005C73A1" w:rsidP="005C73A1">
      <w:pPr>
        <w:pStyle w:val="NoSpacing"/>
        <w:numPr>
          <w:ilvl w:val="0"/>
          <w:numId w:val="25"/>
        </w:numPr>
        <w:jc w:val="both"/>
        <w:rPr>
          <w:rFonts w:asciiTheme="minorHAnsi" w:hAnsiTheme="minorHAnsi" w:cstheme="minorHAnsi"/>
          <w:color w:val="000000" w:themeColor="text1"/>
          <w:sz w:val="22"/>
          <w:szCs w:val="22"/>
        </w:rPr>
      </w:pPr>
      <w:r w:rsidRPr="005C73A1">
        <w:rPr>
          <w:rFonts w:asciiTheme="minorHAnsi" w:hAnsiTheme="minorHAnsi" w:cstheme="minorHAnsi"/>
          <w:color w:val="000000" w:themeColor="text1"/>
          <w:sz w:val="22"/>
          <w:szCs w:val="22"/>
        </w:rPr>
        <w:t>Integrated multiple external systems using SOAP and SQL connectors (Rule-Connect-SQL, RDB-List/Open/Save) to enable secure and efficient data exchange.</w:t>
      </w:r>
    </w:p>
    <w:p w14:paraId="69BC4588" w14:textId="0D749BEE" w:rsidR="005C73A1" w:rsidRPr="005C73A1" w:rsidRDefault="005C73A1" w:rsidP="005C73A1">
      <w:pPr>
        <w:pStyle w:val="NoSpacing"/>
        <w:numPr>
          <w:ilvl w:val="0"/>
          <w:numId w:val="25"/>
        </w:numPr>
        <w:jc w:val="both"/>
        <w:rPr>
          <w:rFonts w:asciiTheme="minorHAnsi" w:hAnsiTheme="minorHAnsi" w:cstheme="minorHAnsi"/>
          <w:color w:val="000000" w:themeColor="text1"/>
          <w:sz w:val="22"/>
          <w:szCs w:val="22"/>
        </w:rPr>
      </w:pPr>
      <w:r w:rsidRPr="005C73A1">
        <w:rPr>
          <w:rFonts w:asciiTheme="minorHAnsi" w:hAnsiTheme="minorHAnsi" w:cstheme="minorHAnsi"/>
          <w:color w:val="000000" w:themeColor="text1"/>
          <w:sz w:val="22"/>
          <w:szCs w:val="22"/>
        </w:rPr>
        <w:t>Developed responsive UI components (Sections, Harnesses, Flow Actions, Portals) and implemented Correspondence rules for stakeholder notifications.</w:t>
      </w:r>
    </w:p>
    <w:p w14:paraId="76C45563" w14:textId="4D8EBF38" w:rsidR="005C73A1" w:rsidRPr="005C73A1" w:rsidRDefault="005C73A1" w:rsidP="005C73A1">
      <w:pPr>
        <w:pStyle w:val="NoSpacing"/>
        <w:numPr>
          <w:ilvl w:val="0"/>
          <w:numId w:val="25"/>
        </w:numPr>
        <w:jc w:val="both"/>
        <w:rPr>
          <w:rFonts w:asciiTheme="minorHAnsi" w:hAnsiTheme="minorHAnsi" w:cstheme="minorHAnsi"/>
          <w:color w:val="000000" w:themeColor="text1"/>
          <w:sz w:val="22"/>
          <w:szCs w:val="22"/>
        </w:rPr>
      </w:pPr>
      <w:r w:rsidRPr="005C73A1">
        <w:rPr>
          <w:rFonts w:asciiTheme="minorHAnsi" w:hAnsiTheme="minorHAnsi" w:cstheme="minorHAnsi"/>
          <w:color w:val="000000" w:themeColor="text1"/>
          <w:sz w:val="22"/>
          <w:szCs w:val="22"/>
        </w:rPr>
        <w:t>Performed performance testing and debugging using PAL, Tracer, and Rules Inspector, handled rule migrations, product rules, Pega SRs, and supported production issues.</w:t>
      </w:r>
    </w:p>
    <w:p w14:paraId="26640AD7" w14:textId="70494FE1" w:rsidR="008F2AF5" w:rsidRPr="00464236" w:rsidRDefault="008F2AF5" w:rsidP="008F2AF5">
      <w:pPr>
        <w:pStyle w:val="NoSpacing"/>
        <w:jc w:val="both"/>
        <w:rPr>
          <w:rFonts w:asciiTheme="minorHAnsi" w:hAnsiTheme="minorHAnsi" w:cstheme="minorHAnsi"/>
          <w:b/>
          <w:color w:val="000000" w:themeColor="text1"/>
          <w:sz w:val="22"/>
          <w:szCs w:val="22"/>
        </w:rPr>
      </w:pPr>
      <w:r w:rsidRPr="00464236">
        <w:rPr>
          <w:rFonts w:asciiTheme="minorHAnsi" w:hAnsiTheme="minorHAnsi" w:cstheme="minorHAnsi"/>
          <w:b/>
          <w:color w:val="000000" w:themeColor="text1"/>
          <w:sz w:val="22"/>
          <w:szCs w:val="22"/>
        </w:rPr>
        <w:t xml:space="preserve">Client      </w:t>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t xml:space="preserve">: </w:t>
      </w:r>
      <w:r w:rsidRPr="00084BF5">
        <w:rPr>
          <w:rFonts w:asciiTheme="minorHAnsi" w:hAnsiTheme="minorHAnsi" w:cstheme="minorHAnsi"/>
          <w:b/>
          <w:color w:val="000000" w:themeColor="text1"/>
          <w:sz w:val="22"/>
          <w:szCs w:val="22"/>
        </w:rPr>
        <w:t>Capita H&amp;W</w:t>
      </w:r>
    </w:p>
    <w:p w14:paraId="6700B2AB" w14:textId="77777777" w:rsidR="008F2AF5" w:rsidRPr="00464236" w:rsidRDefault="008F2AF5" w:rsidP="008F2AF5">
      <w:pPr>
        <w:pStyle w:val="NoSpacing"/>
        <w:jc w:val="both"/>
        <w:rPr>
          <w:rFonts w:asciiTheme="minorHAnsi" w:hAnsiTheme="minorHAnsi" w:cstheme="minorHAnsi"/>
          <w:b/>
          <w:color w:val="000000" w:themeColor="text1"/>
          <w:sz w:val="22"/>
          <w:szCs w:val="22"/>
        </w:rPr>
      </w:pPr>
      <w:r w:rsidRPr="00464236">
        <w:rPr>
          <w:rFonts w:asciiTheme="minorHAnsi" w:hAnsiTheme="minorHAnsi" w:cstheme="minorHAnsi"/>
          <w:b/>
          <w:color w:val="000000" w:themeColor="text1"/>
          <w:sz w:val="22"/>
          <w:szCs w:val="22"/>
        </w:rPr>
        <w:t>Employment Type</w:t>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t>: Contract</w:t>
      </w:r>
    </w:p>
    <w:p w14:paraId="20D33EC9" w14:textId="58ABB1DC" w:rsidR="008F2AF5" w:rsidRPr="00464236" w:rsidRDefault="00084BF5" w:rsidP="008F2AF5">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8F2AF5" w:rsidRPr="00464236">
        <w:rPr>
          <w:rFonts w:asciiTheme="minorHAnsi" w:hAnsiTheme="minorHAnsi" w:cstheme="minorHAnsi"/>
          <w:b/>
          <w:color w:val="000000" w:themeColor="text1"/>
          <w:sz w:val="22"/>
          <w:szCs w:val="22"/>
        </w:rPr>
        <w:tab/>
        <w:t>: Incessant Technologies</w:t>
      </w:r>
    </w:p>
    <w:p w14:paraId="5012FF68" w14:textId="375A80FA" w:rsidR="002F69EE" w:rsidRPr="00464236" w:rsidRDefault="002F69EE" w:rsidP="00445EE0">
      <w:pPr>
        <w:pStyle w:val="NoSpacing"/>
        <w:jc w:val="both"/>
        <w:rPr>
          <w:rFonts w:asciiTheme="minorHAnsi" w:hAnsiTheme="minorHAnsi" w:cstheme="minorHAnsi"/>
          <w:b/>
          <w:color w:val="000000" w:themeColor="text1"/>
          <w:sz w:val="22"/>
          <w:szCs w:val="22"/>
        </w:rPr>
      </w:pPr>
      <w:r w:rsidRPr="00464236">
        <w:rPr>
          <w:rFonts w:asciiTheme="minorHAnsi" w:hAnsiTheme="minorHAnsi" w:cstheme="minorHAnsi"/>
          <w:b/>
          <w:color w:val="000000" w:themeColor="text1"/>
          <w:sz w:val="22"/>
          <w:szCs w:val="22"/>
        </w:rPr>
        <w:t>Environment</w:t>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r>
      <w:r w:rsidRPr="00464236">
        <w:rPr>
          <w:rFonts w:asciiTheme="minorHAnsi" w:hAnsiTheme="minorHAnsi" w:cstheme="minorHAnsi"/>
          <w:b/>
          <w:color w:val="000000" w:themeColor="text1"/>
          <w:sz w:val="22"/>
          <w:szCs w:val="22"/>
        </w:rPr>
        <w:tab/>
        <w:t xml:space="preserve">: </w:t>
      </w:r>
      <w:proofErr w:type="spellStart"/>
      <w:r w:rsidRPr="00464236">
        <w:rPr>
          <w:rFonts w:asciiTheme="minorHAnsi" w:hAnsiTheme="minorHAnsi" w:cstheme="minorHAnsi"/>
          <w:b/>
          <w:color w:val="000000" w:themeColor="text1"/>
          <w:sz w:val="22"/>
          <w:szCs w:val="22"/>
        </w:rPr>
        <w:t>Pega</w:t>
      </w:r>
      <w:r w:rsidR="007F7987" w:rsidRPr="00464236">
        <w:rPr>
          <w:rFonts w:asciiTheme="minorHAnsi" w:hAnsiTheme="minorHAnsi" w:cstheme="minorHAnsi"/>
          <w:b/>
          <w:color w:val="000000" w:themeColor="text1"/>
          <w:sz w:val="22"/>
          <w:szCs w:val="22"/>
        </w:rPr>
        <w:t>Rules</w:t>
      </w:r>
      <w:proofErr w:type="spellEnd"/>
      <w:r w:rsidR="007F7987" w:rsidRPr="00464236">
        <w:rPr>
          <w:rFonts w:asciiTheme="minorHAnsi" w:hAnsiTheme="minorHAnsi" w:cstheme="minorHAnsi"/>
          <w:b/>
          <w:color w:val="000000" w:themeColor="text1"/>
          <w:sz w:val="22"/>
          <w:szCs w:val="22"/>
        </w:rPr>
        <w:t xml:space="preserve"> Process Commander</w:t>
      </w:r>
    </w:p>
    <w:p w14:paraId="03DD171F" w14:textId="77777777" w:rsidR="002F69EE" w:rsidRPr="00084BF5" w:rsidRDefault="002F69EE"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Development</w:t>
      </w:r>
    </w:p>
    <w:p w14:paraId="53CCA7AC" w14:textId="78BE6971" w:rsidR="002F69EE" w:rsidRPr="00084BF5" w:rsidRDefault="002F69EE"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PRPC V</w:t>
      </w:r>
      <w:r w:rsidR="003F0180" w:rsidRPr="00084BF5">
        <w:rPr>
          <w:rFonts w:asciiTheme="minorHAnsi" w:hAnsiTheme="minorHAnsi" w:cstheme="minorHAnsi"/>
          <w:b/>
          <w:color w:val="000000" w:themeColor="text1"/>
          <w:sz w:val="22"/>
          <w:szCs w:val="22"/>
        </w:rPr>
        <w:t>7</w:t>
      </w:r>
    </w:p>
    <w:p w14:paraId="6D496027" w14:textId="38A63FEB" w:rsidR="002F69EE" w:rsidRPr="00084BF5" w:rsidRDefault="002F69EE"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Pega </w:t>
      </w:r>
      <w:r w:rsidR="003F0180" w:rsidRPr="00084BF5">
        <w:rPr>
          <w:rFonts w:asciiTheme="minorHAnsi" w:hAnsiTheme="minorHAnsi" w:cstheme="minorHAnsi"/>
          <w:b/>
          <w:color w:val="000000" w:themeColor="text1"/>
          <w:sz w:val="22"/>
          <w:szCs w:val="22"/>
        </w:rPr>
        <w:t>Developer</w:t>
      </w:r>
    </w:p>
    <w:p w14:paraId="32FA9CDF" w14:textId="36BCC49D" w:rsidR="002F69EE" w:rsidRPr="00084BF5" w:rsidRDefault="002F69EE"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India</w:t>
      </w:r>
    </w:p>
    <w:p w14:paraId="71AFB3E6" w14:textId="55BD904C" w:rsidR="003B2E5F" w:rsidRPr="00084BF5" w:rsidRDefault="002F69EE"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3F0180" w:rsidRPr="00084BF5">
        <w:rPr>
          <w:rFonts w:asciiTheme="minorHAnsi" w:hAnsiTheme="minorHAnsi" w:cstheme="minorHAnsi"/>
          <w:b/>
          <w:color w:val="000000" w:themeColor="text1"/>
          <w:sz w:val="22"/>
          <w:szCs w:val="22"/>
        </w:rPr>
        <w:t>May 2015 to June 2016</w:t>
      </w:r>
    </w:p>
    <w:p w14:paraId="2C671DD5" w14:textId="6D8FF418" w:rsidR="00BC5CFD" w:rsidRPr="00084BF5" w:rsidRDefault="00BB16E4" w:rsidP="00445EE0">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Description</w:t>
      </w:r>
    </w:p>
    <w:p w14:paraId="175365EA" w14:textId="56A0C2D7" w:rsidR="001164EC" w:rsidRPr="00084BF5" w:rsidRDefault="003F0180"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Capita Health and wellbeing </w:t>
      </w:r>
      <w:r w:rsidR="00157C3E" w:rsidRPr="00084BF5">
        <w:rPr>
          <w:rFonts w:asciiTheme="minorHAnsi" w:hAnsiTheme="minorHAnsi" w:cstheme="minorHAnsi"/>
          <w:color w:val="000000" w:themeColor="text1"/>
          <w:sz w:val="22"/>
          <w:szCs w:val="22"/>
        </w:rPr>
        <w:t>have</w:t>
      </w:r>
      <w:r w:rsidRPr="00084BF5">
        <w:rPr>
          <w:rFonts w:asciiTheme="minorHAnsi" w:hAnsiTheme="minorHAnsi" w:cstheme="minorHAnsi"/>
          <w:color w:val="000000" w:themeColor="text1"/>
          <w:sz w:val="22"/>
          <w:szCs w:val="22"/>
        </w:rPr>
        <w:t xml:space="preserve"> developed a Clinical Governance Framework to provide worldwide emergency medical assistance to leisure and business travelers. Their clients include large corporate, financial services companies and tour operators.</w:t>
      </w:r>
    </w:p>
    <w:p w14:paraId="75F20F4C" w14:textId="6A018CDE" w:rsidR="00CF1F54" w:rsidRPr="00084BF5" w:rsidRDefault="00CF1F54" w:rsidP="00445EE0">
      <w:pPr>
        <w:pStyle w:val="NoSpacing"/>
        <w:jc w:val="both"/>
        <w:rPr>
          <w:rFonts w:asciiTheme="minorHAnsi" w:hAnsiTheme="minorHAnsi" w:cstheme="minorHAnsi"/>
          <w:b/>
          <w:color w:val="000000" w:themeColor="text1"/>
          <w:sz w:val="22"/>
          <w:szCs w:val="22"/>
          <w:shd w:val="clear" w:color="auto" w:fill="FFFFFF"/>
        </w:rPr>
      </w:pPr>
      <w:r w:rsidRPr="00084BF5">
        <w:rPr>
          <w:rFonts w:asciiTheme="minorHAnsi" w:hAnsiTheme="minorHAnsi" w:cstheme="minorHAnsi"/>
          <w:b/>
          <w:color w:val="000000" w:themeColor="text1"/>
          <w:sz w:val="22"/>
          <w:szCs w:val="22"/>
          <w:shd w:val="clear" w:color="auto" w:fill="FFFFFF"/>
        </w:rPr>
        <w:t>Roles &amp; Responsibilities:</w:t>
      </w:r>
    </w:p>
    <w:p w14:paraId="3F3EF7EC" w14:textId="7777777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Created High Level Class structure, Class Hierarchy, Workflows, and technical design document.</w:t>
      </w:r>
    </w:p>
    <w:p w14:paraId="6DB9F4D2" w14:textId="7777777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Development using PEGA Rules according to the Business Requirement.</w:t>
      </w:r>
    </w:p>
    <w:p w14:paraId="11F1FF33" w14:textId="52D34BCA"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Developed all the business rules for </w:t>
      </w:r>
      <w:r w:rsidR="00914546" w:rsidRPr="00084BF5">
        <w:rPr>
          <w:rFonts w:asciiTheme="minorHAnsi" w:hAnsiTheme="minorHAnsi" w:cstheme="minorHAnsi"/>
          <w:color w:val="000000" w:themeColor="text1"/>
          <w:sz w:val="22"/>
          <w:szCs w:val="22"/>
        </w:rPr>
        <w:t>PEGA</w:t>
      </w:r>
      <w:r w:rsidRPr="00084BF5">
        <w:rPr>
          <w:rFonts w:asciiTheme="minorHAnsi" w:hAnsiTheme="minorHAnsi" w:cstheme="minorHAnsi"/>
          <w:color w:val="000000" w:themeColor="text1"/>
          <w:sz w:val="22"/>
          <w:szCs w:val="22"/>
        </w:rPr>
        <w:t xml:space="preserve"> implementation.</w:t>
      </w:r>
    </w:p>
    <w:p w14:paraId="0BD7F204" w14:textId="7777777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Implemented various PRPC components like Decision tables, Decision Maps, Declarative expressions, Constraints, and Indexes etc.</w:t>
      </w:r>
    </w:p>
    <w:p w14:paraId="766C368D" w14:textId="7777777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developing UI Screens, activities, and correspondence.</w:t>
      </w:r>
    </w:p>
    <w:p w14:paraId="3075BAC8" w14:textId="7777777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Used RDB-List, RDB-Open, RDB-Save depending on the business rules in the project.</w:t>
      </w:r>
    </w:p>
    <w:p w14:paraId="2F8B525D" w14:textId="5E02C6D5" w:rsidR="003F0180" w:rsidRPr="00084BF5" w:rsidRDefault="00914546"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End-to-end</w:t>
      </w:r>
      <w:r w:rsidR="003F0180" w:rsidRPr="00084BF5">
        <w:rPr>
          <w:rFonts w:asciiTheme="minorHAnsi" w:hAnsiTheme="minorHAnsi" w:cstheme="minorHAnsi"/>
          <w:color w:val="000000" w:themeColor="text1"/>
          <w:sz w:val="22"/>
          <w:szCs w:val="22"/>
        </w:rPr>
        <w:t xml:space="preserve"> Integration testing of the application.</w:t>
      </w:r>
    </w:p>
    <w:p w14:paraId="0EE38D1C" w14:textId="369055E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Generated </w:t>
      </w:r>
      <w:r w:rsidR="00914546" w:rsidRPr="00084BF5">
        <w:rPr>
          <w:rFonts w:asciiTheme="minorHAnsi" w:hAnsiTheme="minorHAnsi" w:cstheme="minorHAnsi"/>
          <w:color w:val="000000" w:themeColor="text1"/>
          <w:sz w:val="22"/>
          <w:szCs w:val="22"/>
        </w:rPr>
        <w:t>reports</w:t>
      </w:r>
      <w:r w:rsidRPr="00084BF5">
        <w:rPr>
          <w:rFonts w:asciiTheme="minorHAnsi" w:hAnsiTheme="minorHAnsi" w:cstheme="minorHAnsi"/>
          <w:color w:val="000000" w:themeColor="text1"/>
          <w:sz w:val="22"/>
          <w:szCs w:val="22"/>
        </w:rPr>
        <w:t xml:space="preserve"> using PRPC OOB Functionalities.</w:t>
      </w:r>
    </w:p>
    <w:p w14:paraId="4AA91E0C" w14:textId="7777777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Preparing development test cases as per the PRPC suggested approach. </w:t>
      </w:r>
    </w:p>
    <w:p w14:paraId="54F29903" w14:textId="7777777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Responsible for making design documentation of the project.</w:t>
      </w:r>
    </w:p>
    <w:p w14:paraId="79E4DC15" w14:textId="77777777" w:rsidR="003F0180"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Participated in the requirements gathering and analysis with the business users. </w:t>
      </w:r>
    </w:p>
    <w:p w14:paraId="302A016C" w14:textId="206ABE1C" w:rsidR="00147193" w:rsidRPr="00084BF5" w:rsidRDefault="003F0180" w:rsidP="00445EE0">
      <w:pPr>
        <w:pStyle w:val="NoSpacing"/>
        <w:numPr>
          <w:ilvl w:val="0"/>
          <w:numId w:val="27"/>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Developed Validation Rules and Integration rules pertained to Rule-Connect- and Rule-Service. </w:t>
      </w:r>
    </w:p>
    <w:p w14:paraId="4A2DA14A" w14:textId="0C085D81" w:rsidR="008F2AF5" w:rsidRPr="00084BF5" w:rsidRDefault="008F2AF5" w:rsidP="008F2AF5">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Client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Genentech Inc.</w:t>
      </w:r>
    </w:p>
    <w:p w14:paraId="53916973" w14:textId="77777777" w:rsidR="008F2AF5" w:rsidRPr="00084BF5" w:rsidRDefault="008F2AF5" w:rsidP="008F2AF5">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Contract</w:t>
      </w:r>
    </w:p>
    <w:p w14:paraId="0C874B41" w14:textId="517FE2CC" w:rsidR="008F2AF5" w:rsidRPr="00084BF5" w:rsidRDefault="00084BF5" w:rsidP="008F2AF5">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8F2AF5" w:rsidRPr="00084BF5">
        <w:rPr>
          <w:rFonts w:asciiTheme="minorHAnsi" w:hAnsiTheme="minorHAnsi" w:cstheme="minorHAnsi"/>
          <w:b/>
          <w:color w:val="000000" w:themeColor="text1"/>
          <w:sz w:val="22"/>
          <w:szCs w:val="22"/>
        </w:rPr>
        <w:tab/>
        <w:t>: ARS Technologies</w:t>
      </w:r>
    </w:p>
    <w:p w14:paraId="3630A358" w14:textId="77777777" w:rsidR="006A3B87" w:rsidRPr="00084BF5" w:rsidRDefault="006A3B8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Development</w:t>
      </w:r>
    </w:p>
    <w:p w14:paraId="02F73CEA" w14:textId="614CBCC1" w:rsidR="006A3B87" w:rsidRPr="00084BF5" w:rsidRDefault="006A3B8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Skills Used</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4E4811" w:rsidRPr="00084BF5">
        <w:rPr>
          <w:rFonts w:asciiTheme="minorHAnsi" w:hAnsiTheme="minorHAnsi" w:cstheme="minorHAnsi"/>
          <w:b/>
          <w:color w:val="000000" w:themeColor="text1"/>
          <w:sz w:val="22"/>
          <w:szCs w:val="22"/>
        </w:rPr>
        <w:t>Pega V6</w:t>
      </w:r>
    </w:p>
    <w:p w14:paraId="61E89D98" w14:textId="1019349E" w:rsidR="006A3B87" w:rsidRPr="00084BF5" w:rsidRDefault="006A3B8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4E4811" w:rsidRPr="00084BF5">
        <w:rPr>
          <w:rFonts w:asciiTheme="minorHAnsi" w:hAnsiTheme="minorHAnsi" w:cstheme="minorHAnsi"/>
          <w:b/>
          <w:color w:val="000000" w:themeColor="text1"/>
          <w:sz w:val="22"/>
          <w:szCs w:val="22"/>
        </w:rPr>
        <w:t xml:space="preserve">Pega </w:t>
      </w:r>
      <w:r w:rsidRPr="00084BF5">
        <w:rPr>
          <w:rFonts w:asciiTheme="minorHAnsi" w:hAnsiTheme="minorHAnsi" w:cstheme="minorHAnsi"/>
          <w:b/>
          <w:color w:val="000000" w:themeColor="text1"/>
          <w:sz w:val="22"/>
          <w:szCs w:val="22"/>
        </w:rPr>
        <w:t>Developer</w:t>
      </w:r>
    </w:p>
    <w:p w14:paraId="33F2C017" w14:textId="0FBD5533" w:rsidR="006A3B87" w:rsidRPr="00084BF5" w:rsidRDefault="006A3B8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India</w:t>
      </w:r>
    </w:p>
    <w:p w14:paraId="52EE7BB3" w14:textId="3A0C069F" w:rsidR="00BB16E4" w:rsidRPr="00084BF5" w:rsidRDefault="006A3B87"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lastRenderedPageBreak/>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251A41" w:rsidRPr="00084BF5">
        <w:rPr>
          <w:rFonts w:asciiTheme="minorHAnsi" w:hAnsiTheme="minorHAnsi" w:cstheme="minorHAnsi"/>
          <w:b/>
          <w:color w:val="000000" w:themeColor="text1"/>
          <w:sz w:val="22"/>
          <w:szCs w:val="22"/>
        </w:rPr>
        <w:t>Apr</w:t>
      </w:r>
      <w:r w:rsidRPr="00084BF5">
        <w:rPr>
          <w:rFonts w:asciiTheme="minorHAnsi" w:hAnsiTheme="minorHAnsi" w:cstheme="minorHAnsi"/>
          <w:b/>
          <w:color w:val="000000" w:themeColor="text1"/>
          <w:sz w:val="22"/>
          <w:szCs w:val="22"/>
        </w:rPr>
        <w:t xml:space="preserve"> 20</w:t>
      </w:r>
      <w:r w:rsidR="00251A41" w:rsidRPr="00084BF5">
        <w:rPr>
          <w:rFonts w:asciiTheme="minorHAnsi" w:hAnsiTheme="minorHAnsi" w:cstheme="minorHAnsi"/>
          <w:b/>
          <w:color w:val="000000" w:themeColor="text1"/>
          <w:sz w:val="22"/>
          <w:szCs w:val="22"/>
        </w:rPr>
        <w:t>1</w:t>
      </w:r>
      <w:r w:rsidRPr="00084BF5">
        <w:rPr>
          <w:rFonts w:asciiTheme="minorHAnsi" w:hAnsiTheme="minorHAnsi" w:cstheme="minorHAnsi"/>
          <w:b/>
          <w:color w:val="000000" w:themeColor="text1"/>
          <w:sz w:val="22"/>
          <w:szCs w:val="22"/>
        </w:rPr>
        <w:t xml:space="preserve">3 to </w:t>
      </w:r>
      <w:r w:rsidR="00251A41" w:rsidRPr="00084BF5">
        <w:rPr>
          <w:rFonts w:asciiTheme="minorHAnsi" w:hAnsiTheme="minorHAnsi" w:cstheme="minorHAnsi"/>
          <w:b/>
          <w:color w:val="000000" w:themeColor="text1"/>
          <w:sz w:val="22"/>
          <w:szCs w:val="22"/>
        </w:rPr>
        <w:t>Jan 2014</w:t>
      </w:r>
    </w:p>
    <w:p w14:paraId="6CD61D61" w14:textId="7A66E26A" w:rsidR="00B25F40" w:rsidRPr="00084BF5" w:rsidRDefault="00BB16E4" w:rsidP="00445EE0">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shd w:val="clear" w:color="auto" w:fill="FFFFFF"/>
        </w:rPr>
        <w:t>Description</w:t>
      </w:r>
      <w:r w:rsidR="001164EC" w:rsidRPr="00084BF5">
        <w:rPr>
          <w:rFonts w:asciiTheme="minorHAnsi" w:hAnsiTheme="minorHAnsi" w:cstheme="minorHAnsi"/>
          <w:b/>
          <w:bCs/>
          <w:color w:val="000000" w:themeColor="text1"/>
          <w:sz w:val="22"/>
          <w:szCs w:val="22"/>
          <w:shd w:val="clear" w:color="auto" w:fill="FFFFFF"/>
        </w:rPr>
        <w:tab/>
      </w:r>
      <w:r w:rsidR="001164EC" w:rsidRPr="00084BF5">
        <w:rPr>
          <w:rFonts w:asciiTheme="minorHAnsi" w:hAnsiTheme="minorHAnsi" w:cstheme="minorHAnsi"/>
          <w:b/>
          <w:bCs/>
          <w:color w:val="000000" w:themeColor="text1"/>
          <w:sz w:val="22"/>
          <w:szCs w:val="22"/>
        </w:rPr>
        <w:tab/>
      </w:r>
      <w:r w:rsidR="001164EC" w:rsidRPr="00084BF5">
        <w:rPr>
          <w:rFonts w:asciiTheme="minorHAnsi" w:hAnsiTheme="minorHAnsi" w:cstheme="minorHAnsi"/>
          <w:b/>
          <w:bCs/>
          <w:color w:val="000000" w:themeColor="text1"/>
          <w:sz w:val="22"/>
          <w:szCs w:val="22"/>
        </w:rPr>
        <w:tab/>
      </w:r>
      <w:r w:rsidR="001164EC" w:rsidRPr="00084BF5">
        <w:rPr>
          <w:rFonts w:asciiTheme="minorHAnsi" w:hAnsiTheme="minorHAnsi" w:cstheme="minorHAnsi"/>
          <w:bCs/>
          <w:color w:val="000000" w:themeColor="text1"/>
          <w:sz w:val="22"/>
          <w:szCs w:val="22"/>
        </w:rPr>
        <w:tab/>
      </w:r>
      <w:r w:rsidR="001164EC" w:rsidRPr="00084BF5">
        <w:rPr>
          <w:rFonts w:asciiTheme="minorHAnsi" w:hAnsiTheme="minorHAnsi" w:cstheme="minorHAnsi"/>
          <w:bCs/>
          <w:color w:val="000000" w:themeColor="text1"/>
          <w:sz w:val="22"/>
          <w:szCs w:val="22"/>
        </w:rPr>
        <w:tab/>
      </w:r>
    </w:p>
    <w:p w14:paraId="1E2FFD27" w14:textId="580908D9" w:rsidR="003B2E5F" w:rsidRPr="00084BF5" w:rsidRDefault="004E4811"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Lucentis Patient Support Line program provides predominately inbound bi-lingual call support (English &amp; Spanish) for consumers ... for marketing campaigns. Outbound calls will be provided to return voice mail messages left after program hours. Xolair Patient Support Line program is 90% outbound call support for consumers.... Marketing campaigns.</w:t>
      </w:r>
    </w:p>
    <w:p w14:paraId="76BF2705" w14:textId="77777777" w:rsidR="00B25F40" w:rsidRPr="00084BF5" w:rsidRDefault="00B25F40" w:rsidP="00445EE0">
      <w:pPr>
        <w:pStyle w:val="NoSpacing"/>
        <w:jc w:val="both"/>
        <w:rPr>
          <w:rFonts w:asciiTheme="minorHAnsi" w:hAnsiTheme="minorHAnsi" w:cstheme="minorHAnsi"/>
          <w:b/>
          <w:bCs/>
          <w:color w:val="000000" w:themeColor="text1"/>
          <w:sz w:val="22"/>
          <w:szCs w:val="22"/>
          <w:shd w:val="clear" w:color="auto" w:fill="FFFFFF"/>
        </w:rPr>
      </w:pPr>
      <w:r w:rsidRPr="00084BF5">
        <w:rPr>
          <w:rFonts w:asciiTheme="minorHAnsi" w:hAnsiTheme="minorHAnsi" w:cstheme="minorHAnsi"/>
          <w:b/>
          <w:bCs/>
          <w:color w:val="000000" w:themeColor="text1"/>
          <w:sz w:val="22"/>
          <w:szCs w:val="22"/>
          <w:shd w:val="clear" w:color="auto" w:fill="FFFFFF"/>
        </w:rPr>
        <w:t>Roles &amp; Responsibilities:</w:t>
      </w:r>
    </w:p>
    <w:p w14:paraId="030DDB37" w14:textId="24B660DB" w:rsidR="00AC51CA" w:rsidRPr="00084BF5" w:rsidRDefault="00AC51CA" w:rsidP="00CF65EB">
      <w:pPr>
        <w:pStyle w:val="NoSpacing"/>
        <w:numPr>
          <w:ilvl w:val="0"/>
          <w:numId w:val="38"/>
        </w:numPr>
        <w:jc w:val="both"/>
        <w:rPr>
          <w:rFonts w:asciiTheme="minorHAnsi" w:hAnsiTheme="minorHAnsi" w:cstheme="minorHAnsi"/>
          <w:color w:val="000000" w:themeColor="text1"/>
          <w:sz w:val="22"/>
          <w:szCs w:val="22"/>
          <w:shd w:val="clear" w:color="auto" w:fill="FFFFFF"/>
        </w:rPr>
      </w:pPr>
      <w:r w:rsidRPr="00084BF5">
        <w:rPr>
          <w:rFonts w:asciiTheme="minorHAnsi" w:hAnsiTheme="minorHAnsi" w:cstheme="minorHAnsi"/>
          <w:color w:val="000000" w:themeColor="text1"/>
          <w:sz w:val="22"/>
          <w:szCs w:val="22"/>
          <w:shd w:val="clear" w:color="auto" w:fill="FFFFFF"/>
        </w:rPr>
        <w:t>Worked on</w:t>
      </w:r>
      <w:r w:rsidR="005A6EBD" w:rsidRPr="00084BF5">
        <w:rPr>
          <w:rFonts w:asciiTheme="minorHAnsi" w:hAnsiTheme="minorHAnsi" w:cstheme="minorHAnsi"/>
          <w:color w:val="000000" w:themeColor="text1"/>
          <w:sz w:val="22"/>
          <w:szCs w:val="22"/>
          <w:shd w:val="clear" w:color="auto" w:fill="FFFFFF"/>
        </w:rPr>
        <w:t xml:space="preserve"> Appeals and grievances</w:t>
      </w:r>
    </w:p>
    <w:p w14:paraId="0C719863" w14:textId="77777777" w:rsidR="00501D37" w:rsidRPr="00084BF5" w:rsidRDefault="00501D37" w:rsidP="00CF65EB">
      <w:pPr>
        <w:pStyle w:val="NoSpacing"/>
        <w:numPr>
          <w:ilvl w:val="0"/>
          <w:numId w:val="38"/>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Development using PEGA Rules Process Commander V 6.3 according to the Business Requirements.</w:t>
      </w:r>
    </w:p>
    <w:p w14:paraId="7CEFD452" w14:textId="77777777" w:rsidR="00501D37" w:rsidRPr="00084BF5" w:rsidRDefault="00501D37" w:rsidP="00CF65EB">
      <w:pPr>
        <w:pStyle w:val="NoSpacing"/>
        <w:numPr>
          <w:ilvl w:val="0"/>
          <w:numId w:val="38"/>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building Flows, creating Activities and other rules.</w:t>
      </w:r>
    </w:p>
    <w:p w14:paraId="17B13D23" w14:textId="77777777" w:rsidR="00501D37" w:rsidRPr="00084BF5" w:rsidRDefault="00501D37" w:rsidP="00CF65EB">
      <w:pPr>
        <w:pStyle w:val="NoSpacing"/>
        <w:numPr>
          <w:ilvl w:val="0"/>
          <w:numId w:val="38"/>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user interface screens design.</w:t>
      </w:r>
    </w:p>
    <w:p w14:paraId="05831833" w14:textId="77777777" w:rsidR="00501D37" w:rsidRPr="00084BF5" w:rsidRDefault="00501D37" w:rsidP="00CF65EB">
      <w:pPr>
        <w:pStyle w:val="NoSpacing"/>
        <w:numPr>
          <w:ilvl w:val="0"/>
          <w:numId w:val="38"/>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bug fixing</w:t>
      </w:r>
    </w:p>
    <w:p w14:paraId="3A9E6E10" w14:textId="542C7356" w:rsidR="00E22947" w:rsidRPr="00084BF5" w:rsidRDefault="00501D37" w:rsidP="00CF65EB">
      <w:pPr>
        <w:pStyle w:val="NoSpacing"/>
        <w:numPr>
          <w:ilvl w:val="0"/>
          <w:numId w:val="38"/>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Daily </w:t>
      </w:r>
      <w:r w:rsidR="008F2AF5" w:rsidRPr="00084BF5">
        <w:rPr>
          <w:rFonts w:asciiTheme="minorHAnsi" w:hAnsiTheme="minorHAnsi" w:cstheme="minorHAnsi"/>
          <w:color w:val="000000" w:themeColor="text1"/>
          <w:sz w:val="22"/>
          <w:szCs w:val="22"/>
        </w:rPr>
        <w:t>Status Calls</w:t>
      </w:r>
      <w:r w:rsidRPr="00084BF5">
        <w:rPr>
          <w:rFonts w:asciiTheme="minorHAnsi" w:hAnsiTheme="minorHAnsi" w:cstheme="minorHAnsi"/>
          <w:color w:val="000000" w:themeColor="text1"/>
          <w:sz w:val="22"/>
          <w:szCs w:val="22"/>
        </w:rPr>
        <w:t xml:space="preserve"> onsite.</w:t>
      </w:r>
    </w:p>
    <w:p w14:paraId="06685685" w14:textId="77777777" w:rsidR="004E7D6B" w:rsidRPr="00084BF5" w:rsidRDefault="004E7D6B" w:rsidP="004E7D6B">
      <w:pPr>
        <w:pStyle w:val="NoSpacing"/>
        <w:jc w:val="both"/>
        <w:rPr>
          <w:rStyle w:val="Emphasis"/>
          <w:rFonts w:asciiTheme="minorHAnsi" w:hAnsiTheme="minorHAnsi" w:cstheme="minorHAnsi"/>
          <w:b/>
          <w:bCs/>
          <w:i w:val="0"/>
          <w:color w:val="000000" w:themeColor="text1"/>
          <w:sz w:val="22"/>
          <w:szCs w:val="22"/>
        </w:rPr>
      </w:pPr>
      <w:r w:rsidRPr="00084BF5">
        <w:rPr>
          <w:rFonts w:asciiTheme="minorHAnsi" w:hAnsiTheme="minorHAnsi" w:cstheme="minorHAnsi"/>
          <w:b/>
          <w:color w:val="000000" w:themeColor="text1"/>
          <w:sz w:val="22"/>
          <w:szCs w:val="22"/>
        </w:rPr>
        <w:t xml:space="preserve">Client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Pr="00084BF5">
        <w:rPr>
          <w:rStyle w:val="Emphasis"/>
          <w:rFonts w:asciiTheme="minorHAnsi" w:hAnsiTheme="minorHAnsi" w:cstheme="minorHAnsi"/>
          <w:b/>
          <w:bCs/>
          <w:i w:val="0"/>
          <w:color w:val="000000" w:themeColor="text1"/>
          <w:sz w:val="22"/>
          <w:szCs w:val="22"/>
        </w:rPr>
        <w:t>Daiichi Sankyo Inc.</w:t>
      </w:r>
    </w:p>
    <w:p w14:paraId="7EB80713" w14:textId="32B28A17" w:rsidR="004E7D6B" w:rsidRPr="00084BF5" w:rsidRDefault="004E7D6B" w:rsidP="004E7D6B">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Contract</w:t>
      </w:r>
    </w:p>
    <w:p w14:paraId="74F450FF" w14:textId="3B0F51B0" w:rsidR="004E7D6B" w:rsidRPr="00084BF5" w:rsidRDefault="00084BF5" w:rsidP="004E7D6B">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primary vendor</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004E7D6B" w:rsidRPr="00084BF5">
        <w:rPr>
          <w:rFonts w:asciiTheme="minorHAnsi" w:hAnsiTheme="minorHAnsi" w:cstheme="minorHAnsi"/>
          <w:b/>
          <w:color w:val="000000" w:themeColor="text1"/>
          <w:sz w:val="22"/>
          <w:szCs w:val="22"/>
        </w:rPr>
        <w:tab/>
        <w:t xml:space="preserve">: Ratiocination </w:t>
      </w:r>
      <w:proofErr w:type="spellStart"/>
      <w:r w:rsidR="004E7D6B" w:rsidRPr="00084BF5">
        <w:rPr>
          <w:rFonts w:asciiTheme="minorHAnsi" w:hAnsiTheme="minorHAnsi" w:cstheme="minorHAnsi"/>
          <w:b/>
          <w:color w:val="000000" w:themeColor="text1"/>
          <w:sz w:val="22"/>
          <w:szCs w:val="22"/>
        </w:rPr>
        <w:t>pvt.ltd</w:t>
      </w:r>
      <w:proofErr w:type="spellEnd"/>
      <w:r w:rsidR="004E7D6B" w:rsidRPr="00084BF5">
        <w:rPr>
          <w:rFonts w:asciiTheme="minorHAnsi" w:hAnsiTheme="minorHAnsi" w:cstheme="minorHAnsi"/>
          <w:b/>
          <w:color w:val="000000" w:themeColor="text1"/>
          <w:sz w:val="22"/>
          <w:szCs w:val="22"/>
        </w:rPr>
        <w:t>.</w:t>
      </w:r>
    </w:p>
    <w:p w14:paraId="061998E7" w14:textId="31BED771" w:rsidR="00B25F40" w:rsidRPr="00084BF5" w:rsidRDefault="00B25F40"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A56AD8" w:rsidRPr="00084BF5">
        <w:rPr>
          <w:rFonts w:asciiTheme="minorHAnsi" w:hAnsiTheme="minorHAnsi" w:cstheme="minorHAnsi"/>
          <w:b/>
          <w:color w:val="000000" w:themeColor="text1"/>
          <w:sz w:val="22"/>
          <w:szCs w:val="22"/>
        </w:rPr>
        <w:t>Development</w:t>
      </w:r>
    </w:p>
    <w:p w14:paraId="1691D129" w14:textId="09C23164" w:rsidR="00B25F40" w:rsidRPr="00084BF5" w:rsidRDefault="00B25F40"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A56AD8" w:rsidRPr="00084BF5">
        <w:rPr>
          <w:rFonts w:asciiTheme="minorHAnsi" w:hAnsiTheme="minorHAnsi" w:cstheme="minorHAnsi"/>
          <w:b/>
          <w:color w:val="000000" w:themeColor="text1"/>
          <w:sz w:val="22"/>
          <w:szCs w:val="22"/>
        </w:rPr>
        <w:t>Pega Developer</w:t>
      </w:r>
    </w:p>
    <w:p w14:paraId="7311E24A" w14:textId="6A5B85E4" w:rsidR="00B25F40" w:rsidRPr="00084BF5" w:rsidRDefault="00B25F40"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01117C" w:rsidRPr="00084BF5">
        <w:rPr>
          <w:rFonts w:asciiTheme="minorHAnsi" w:hAnsiTheme="minorHAnsi" w:cstheme="minorHAnsi"/>
          <w:b/>
          <w:color w:val="000000" w:themeColor="text1"/>
          <w:sz w:val="22"/>
          <w:szCs w:val="22"/>
        </w:rPr>
        <w:t>India</w:t>
      </w:r>
    </w:p>
    <w:p w14:paraId="3E70E6D4" w14:textId="48519F94" w:rsidR="003A4CAC" w:rsidRPr="00084BF5" w:rsidRDefault="00B25F40"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A56AD8" w:rsidRPr="00084BF5">
        <w:rPr>
          <w:rFonts w:asciiTheme="minorHAnsi" w:hAnsiTheme="minorHAnsi" w:cstheme="minorHAnsi"/>
          <w:b/>
          <w:color w:val="000000" w:themeColor="text1"/>
          <w:sz w:val="22"/>
          <w:szCs w:val="22"/>
        </w:rPr>
        <w:t>July 2012 to Mar 2013</w:t>
      </w:r>
    </w:p>
    <w:p w14:paraId="2DF75537" w14:textId="048CDE26" w:rsidR="00BB16E4" w:rsidRPr="00084BF5" w:rsidRDefault="00BB16E4" w:rsidP="00445EE0">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Description</w:t>
      </w:r>
    </w:p>
    <w:p w14:paraId="063FF4AA" w14:textId="2096CF60" w:rsidR="00EE5252" w:rsidRPr="00084BF5" w:rsidRDefault="00A56AD8" w:rsidP="00445EE0">
      <w:pPr>
        <w:pStyle w:val="NoSpacing"/>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Welchol Patient Support Line program’s purpose is to provide positive, </w:t>
      </w:r>
      <w:r w:rsidR="002A3E1F" w:rsidRPr="00084BF5">
        <w:rPr>
          <w:rFonts w:asciiTheme="minorHAnsi" w:hAnsiTheme="minorHAnsi" w:cstheme="minorHAnsi"/>
          <w:color w:val="000000" w:themeColor="text1"/>
          <w:sz w:val="22"/>
          <w:szCs w:val="22"/>
        </w:rPr>
        <w:t>higher-level</w:t>
      </w:r>
      <w:r w:rsidRPr="00084BF5">
        <w:rPr>
          <w:rFonts w:asciiTheme="minorHAnsi" w:hAnsiTheme="minorHAnsi" w:cstheme="minorHAnsi"/>
          <w:color w:val="000000" w:themeColor="text1"/>
          <w:sz w:val="22"/>
          <w:szCs w:val="22"/>
        </w:rPr>
        <w:t xml:space="preserve"> information based upon content of the welcohol.com web site. Blood Pressure Support Line Program’s purpose is a “value add” to their consumers, a positive higher-level experience.</w:t>
      </w:r>
    </w:p>
    <w:p w14:paraId="02DAD242" w14:textId="428813FE" w:rsidR="00B74FBB" w:rsidRPr="00084BF5" w:rsidRDefault="00B74FBB" w:rsidP="00445EE0">
      <w:pPr>
        <w:pStyle w:val="NoSpacing"/>
        <w:jc w:val="both"/>
        <w:rPr>
          <w:rFonts w:asciiTheme="minorHAnsi" w:hAnsiTheme="minorHAnsi" w:cstheme="minorHAnsi"/>
          <w:b/>
          <w:bCs/>
          <w:color w:val="000000" w:themeColor="text1"/>
          <w:sz w:val="22"/>
          <w:szCs w:val="22"/>
          <w:shd w:val="clear" w:color="auto" w:fill="FFFFFF"/>
        </w:rPr>
      </w:pPr>
      <w:r w:rsidRPr="00084BF5">
        <w:rPr>
          <w:rFonts w:asciiTheme="minorHAnsi" w:hAnsiTheme="minorHAnsi" w:cstheme="minorHAnsi"/>
          <w:b/>
          <w:bCs/>
          <w:color w:val="000000" w:themeColor="text1"/>
          <w:sz w:val="22"/>
          <w:szCs w:val="22"/>
          <w:shd w:val="clear" w:color="auto" w:fill="FFFFFF"/>
        </w:rPr>
        <w:t>Roles &amp; Responsibilities:</w:t>
      </w:r>
    </w:p>
    <w:p w14:paraId="45DAFD79" w14:textId="3037516E" w:rsidR="00A04A87" w:rsidRPr="00A04A87" w:rsidRDefault="00A04A87" w:rsidP="00A04A87">
      <w:pPr>
        <w:pStyle w:val="NoSpacing"/>
        <w:numPr>
          <w:ilvl w:val="0"/>
          <w:numId w:val="27"/>
        </w:numPr>
        <w:jc w:val="both"/>
        <w:rPr>
          <w:rFonts w:asciiTheme="minorHAnsi" w:hAnsiTheme="minorHAnsi" w:cstheme="minorHAnsi"/>
          <w:color w:val="000000" w:themeColor="text1"/>
          <w:sz w:val="22"/>
          <w:szCs w:val="22"/>
        </w:rPr>
      </w:pPr>
      <w:r w:rsidRPr="00A04A87">
        <w:rPr>
          <w:rFonts w:asciiTheme="minorHAnsi" w:hAnsiTheme="minorHAnsi" w:cstheme="minorHAnsi"/>
          <w:color w:val="000000" w:themeColor="text1"/>
          <w:sz w:val="22"/>
          <w:szCs w:val="22"/>
        </w:rPr>
        <w:t>Collaborated with Business Analysts and clients to translate business requirements into Functional and Detailed Design Documents.</w:t>
      </w:r>
    </w:p>
    <w:p w14:paraId="7D3AE997" w14:textId="553BBA08" w:rsidR="00A04A87" w:rsidRPr="00A04A87" w:rsidRDefault="00A04A87" w:rsidP="00A04A87">
      <w:pPr>
        <w:pStyle w:val="NoSpacing"/>
        <w:numPr>
          <w:ilvl w:val="0"/>
          <w:numId w:val="27"/>
        </w:numPr>
        <w:jc w:val="both"/>
        <w:rPr>
          <w:rFonts w:asciiTheme="minorHAnsi" w:hAnsiTheme="minorHAnsi" w:cstheme="minorHAnsi"/>
          <w:color w:val="000000" w:themeColor="text1"/>
          <w:sz w:val="22"/>
          <w:szCs w:val="22"/>
        </w:rPr>
      </w:pPr>
      <w:r w:rsidRPr="00A04A87">
        <w:rPr>
          <w:rFonts w:asciiTheme="minorHAnsi" w:hAnsiTheme="minorHAnsi" w:cstheme="minorHAnsi"/>
          <w:color w:val="000000" w:themeColor="text1"/>
          <w:sz w:val="22"/>
          <w:szCs w:val="22"/>
        </w:rPr>
        <w:t>Designed and implemented robust data models and Data Pages, enabling efficient data access and management across applications.</w:t>
      </w:r>
    </w:p>
    <w:p w14:paraId="58202F81" w14:textId="6F5CB346" w:rsidR="00A04A87" w:rsidRPr="00A04A87" w:rsidRDefault="00A04A87" w:rsidP="00A04A87">
      <w:pPr>
        <w:pStyle w:val="NoSpacing"/>
        <w:numPr>
          <w:ilvl w:val="0"/>
          <w:numId w:val="27"/>
        </w:numPr>
        <w:jc w:val="both"/>
        <w:rPr>
          <w:rFonts w:asciiTheme="minorHAnsi" w:hAnsiTheme="minorHAnsi" w:cstheme="minorHAnsi"/>
          <w:color w:val="000000" w:themeColor="text1"/>
          <w:sz w:val="22"/>
          <w:szCs w:val="22"/>
        </w:rPr>
      </w:pPr>
      <w:r w:rsidRPr="00A04A87">
        <w:rPr>
          <w:rFonts w:asciiTheme="minorHAnsi" w:hAnsiTheme="minorHAnsi" w:cstheme="minorHAnsi"/>
          <w:color w:val="000000" w:themeColor="text1"/>
          <w:sz w:val="22"/>
          <w:szCs w:val="22"/>
        </w:rPr>
        <w:t>Developed Decision, Declarative, and Validation rules to support automated processing and ensure accurate user input handling.</w:t>
      </w:r>
    </w:p>
    <w:p w14:paraId="65CB4632" w14:textId="5256739F" w:rsidR="00A04A87" w:rsidRPr="00A04A87" w:rsidRDefault="00A04A87" w:rsidP="00A04A87">
      <w:pPr>
        <w:pStyle w:val="NoSpacing"/>
        <w:numPr>
          <w:ilvl w:val="0"/>
          <w:numId w:val="27"/>
        </w:numPr>
        <w:jc w:val="both"/>
        <w:rPr>
          <w:rFonts w:asciiTheme="minorHAnsi" w:hAnsiTheme="minorHAnsi" w:cstheme="minorHAnsi"/>
          <w:color w:val="000000" w:themeColor="text1"/>
          <w:sz w:val="22"/>
          <w:szCs w:val="22"/>
        </w:rPr>
      </w:pPr>
      <w:r w:rsidRPr="00A04A87">
        <w:rPr>
          <w:rFonts w:asciiTheme="minorHAnsi" w:hAnsiTheme="minorHAnsi" w:cstheme="minorHAnsi"/>
          <w:color w:val="000000" w:themeColor="text1"/>
          <w:sz w:val="22"/>
          <w:szCs w:val="22"/>
        </w:rPr>
        <w:t>Integrated external systems and databases using Rule-Connect-SQL, ensuring secure and reliable data exchange.</w:t>
      </w:r>
    </w:p>
    <w:p w14:paraId="4250E04E" w14:textId="599E89E1" w:rsidR="00A04A87" w:rsidRPr="00A04A87" w:rsidRDefault="00A04A87" w:rsidP="00A04A87">
      <w:pPr>
        <w:pStyle w:val="NoSpacing"/>
        <w:numPr>
          <w:ilvl w:val="0"/>
          <w:numId w:val="27"/>
        </w:numPr>
        <w:jc w:val="both"/>
        <w:rPr>
          <w:rFonts w:asciiTheme="minorHAnsi" w:hAnsiTheme="minorHAnsi" w:cstheme="minorHAnsi"/>
          <w:color w:val="000000" w:themeColor="text1"/>
          <w:sz w:val="22"/>
          <w:szCs w:val="22"/>
        </w:rPr>
      </w:pPr>
      <w:r w:rsidRPr="00A04A87">
        <w:rPr>
          <w:rFonts w:asciiTheme="minorHAnsi" w:hAnsiTheme="minorHAnsi" w:cstheme="minorHAnsi"/>
          <w:color w:val="000000" w:themeColor="text1"/>
          <w:sz w:val="22"/>
          <w:szCs w:val="22"/>
        </w:rPr>
        <w:t>Designed user interfaces using Sections, Harnesses, Flow Actions, and Portals, along with Correspondence rules for stakeholder notifications.</w:t>
      </w:r>
    </w:p>
    <w:p w14:paraId="33B9D8A5" w14:textId="321C64E4" w:rsidR="00A04A87" w:rsidRPr="00A04A87" w:rsidRDefault="00A04A87" w:rsidP="00A04A87">
      <w:pPr>
        <w:pStyle w:val="NoSpacing"/>
        <w:numPr>
          <w:ilvl w:val="0"/>
          <w:numId w:val="27"/>
        </w:numPr>
        <w:jc w:val="both"/>
        <w:rPr>
          <w:rFonts w:asciiTheme="minorHAnsi" w:hAnsiTheme="minorHAnsi" w:cstheme="minorHAnsi"/>
          <w:color w:val="000000" w:themeColor="text1"/>
          <w:sz w:val="22"/>
          <w:szCs w:val="22"/>
        </w:rPr>
      </w:pPr>
      <w:r w:rsidRPr="00A04A87">
        <w:rPr>
          <w:rFonts w:asciiTheme="minorHAnsi" w:hAnsiTheme="minorHAnsi" w:cstheme="minorHAnsi"/>
          <w:color w:val="000000" w:themeColor="text1"/>
          <w:sz w:val="22"/>
          <w:szCs w:val="22"/>
        </w:rPr>
        <w:t>Performed performance testing using PAL, managed product rules and rule migrations, handled Pega SRs/hotfixes, and worked on Appeals and Grievances case processing.</w:t>
      </w:r>
    </w:p>
    <w:p w14:paraId="54222619" w14:textId="6913C273" w:rsidR="004E7D6B" w:rsidRPr="00084BF5" w:rsidRDefault="004E7D6B" w:rsidP="004E7D6B">
      <w:pPr>
        <w:pStyle w:val="NoSpacing"/>
        <w:jc w:val="both"/>
        <w:rPr>
          <w:rStyle w:val="Emphasis"/>
          <w:rFonts w:asciiTheme="minorHAnsi" w:hAnsiTheme="minorHAnsi" w:cstheme="minorHAnsi"/>
          <w:b/>
          <w:bCs/>
          <w:i w:val="0"/>
          <w:color w:val="000000" w:themeColor="text1"/>
          <w:sz w:val="22"/>
          <w:szCs w:val="22"/>
        </w:rPr>
      </w:pPr>
      <w:r w:rsidRPr="00084BF5">
        <w:rPr>
          <w:rFonts w:asciiTheme="minorHAnsi" w:hAnsiTheme="minorHAnsi" w:cstheme="minorHAnsi"/>
          <w:b/>
          <w:color w:val="000000" w:themeColor="text1"/>
          <w:sz w:val="22"/>
          <w:szCs w:val="22"/>
        </w:rPr>
        <w:t xml:space="preserve">Company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Altura Consulting</w:t>
      </w:r>
    </w:p>
    <w:p w14:paraId="3D1C60DA" w14:textId="23045A22" w:rsidR="004E7D6B" w:rsidRPr="00084BF5" w:rsidRDefault="004E7D6B" w:rsidP="004E7D6B">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Employment Type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Full Time</w:t>
      </w:r>
    </w:p>
    <w:p w14:paraId="23AD362B" w14:textId="78A82B1E" w:rsidR="00BC0D12" w:rsidRPr="00084BF5" w:rsidRDefault="00BC0D12"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Type of project</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6E209A" w:rsidRPr="00084BF5">
        <w:rPr>
          <w:rFonts w:asciiTheme="minorHAnsi" w:hAnsiTheme="minorHAnsi" w:cstheme="minorHAnsi"/>
          <w:b/>
          <w:color w:val="000000" w:themeColor="text1"/>
          <w:sz w:val="22"/>
          <w:szCs w:val="22"/>
        </w:rPr>
        <w:t>Development</w:t>
      </w:r>
    </w:p>
    <w:p w14:paraId="4703CF16" w14:textId="013D73A2" w:rsidR="00BC0D12" w:rsidRPr="00084BF5" w:rsidRDefault="00BC0D12"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Role</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6E209A" w:rsidRPr="00084BF5">
        <w:rPr>
          <w:rFonts w:asciiTheme="minorHAnsi" w:hAnsiTheme="minorHAnsi" w:cstheme="minorHAnsi"/>
          <w:b/>
          <w:color w:val="000000" w:themeColor="text1"/>
          <w:sz w:val="22"/>
          <w:szCs w:val="22"/>
        </w:rPr>
        <w:t>Pega Developer</w:t>
      </w:r>
    </w:p>
    <w:p w14:paraId="782C530F" w14:textId="10906D49" w:rsidR="00BC0D12" w:rsidRPr="00084BF5" w:rsidRDefault="00BC0D12"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Location</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6E209A" w:rsidRPr="00084BF5">
        <w:rPr>
          <w:rFonts w:asciiTheme="minorHAnsi" w:hAnsiTheme="minorHAnsi" w:cstheme="minorHAnsi"/>
          <w:b/>
          <w:color w:val="000000" w:themeColor="text1"/>
          <w:sz w:val="22"/>
          <w:szCs w:val="22"/>
        </w:rPr>
        <w:t>INDIA</w:t>
      </w:r>
    </w:p>
    <w:p w14:paraId="611DFCAA" w14:textId="57F5903C" w:rsidR="00801583" w:rsidRPr="00084BF5" w:rsidRDefault="00BC0D12" w:rsidP="00445EE0">
      <w:pPr>
        <w:pStyle w:val="NoSpacing"/>
        <w:jc w:val="both"/>
        <w:rPr>
          <w:rFonts w:asciiTheme="minorHAnsi" w:hAnsiTheme="minorHAnsi" w:cstheme="minorHAnsi"/>
          <w:b/>
          <w:color w:val="000000" w:themeColor="text1"/>
          <w:sz w:val="22"/>
          <w:szCs w:val="22"/>
        </w:rPr>
      </w:pPr>
      <w:r w:rsidRPr="00084BF5">
        <w:rPr>
          <w:rFonts w:asciiTheme="minorHAnsi" w:hAnsiTheme="minorHAnsi" w:cstheme="minorHAnsi"/>
          <w:b/>
          <w:color w:val="000000" w:themeColor="text1"/>
          <w:sz w:val="22"/>
          <w:szCs w:val="22"/>
        </w:rPr>
        <w:t xml:space="preserve">Duration </w:t>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r>
      <w:r w:rsidRPr="00084BF5">
        <w:rPr>
          <w:rFonts w:asciiTheme="minorHAnsi" w:hAnsiTheme="minorHAnsi" w:cstheme="minorHAnsi"/>
          <w:b/>
          <w:color w:val="000000" w:themeColor="text1"/>
          <w:sz w:val="22"/>
          <w:szCs w:val="22"/>
        </w:rPr>
        <w:tab/>
        <w:t xml:space="preserve">: </w:t>
      </w:r>
      <w:r w:rsidR="006E209A" w:rsidRPr="00084BF5">
        <w:rPr>
          <w:rFonts w:asciiTheme="minorHAnsi" w:hAnsiTheme="minorHAnsi" w:cstheme="minorHAnsi"/>
          <w:b/>
          <w:color w:val="000000" w:themeColor="text1"/>
          <w:sz w:val="22"/>
          <w:szCs w:val="22"/>
        </w:rPr>
        <w:t>Nov</w:t>
      </w:r>
      <w:r w:rsidR="00C96EC7" w:rsidRPr="00084BF5">
        <w:rPr>
          <w:rFonts w:asciiTheme="minorHAnsi" w:hAnsiTheme="minorHAnsi" w:cstheme="minorHAnsi"/>
          <w:b/>
          <w:color w:val="000000" w:themeColor="text1"/>
          <w:sz w:val="22"/>
          <w:szCs w:val="22"/>
        </w:rPr>
        <w:t xml:space="preserve"> 2010 to </w:t>
      </w:r>
      <w:r w:rsidR="006E209A" w:rsidRPr="00084BF5">
        <w:rPr>
          <w:rFonts w:asciiTheme="minorHAnsi" w:hAnsiTheme="minorHAnsi" w:cstheme="minorHAnsi"/>
          <w:b/>
          <w:color w:val="000000" w:themeColor="text1"/>
          <w:sz w:val="22"/>
          <w:szCs w:val="22"/>
        </w:rPr>
        <w:t>June 2012</w:t>
      </w:r>
    </w:p>
    <w:p w14:paraId="28C99769" w14:textId="7DA6FC33" w:rsidR="00BB16E4" w:rsidRPr="00084BF5" w:rsidRDefault="00BB16E4" w:rsidP="00BB16E4">
      <w:pPr>
        <w:pStyle w:val="NoSpacing"/>
        <w:jc w:val="both"/>
        <w:rPr>
          <w:rFonts w:asciiTheme="minorHAnsi" w:hAnsiTheme="minorHAnsi" w:cstheme="minorHAnsi"/>
          <w:b/>
          <w:bCs/>
          <w:color w:val="000000" w:themeColor="text1"/>
          <w:sz w:val="22"/>
          <w:szCs w:val="22"/>
        </w:rPr>
      </w:pPr>
      <w:r w:rsidRPr="00084BF5">
        <w:rPr>
          <w:rFonts w:asciiTheme="minorHAnsi" w:hAnsiTheme="minorHAnsi" w:cstheme="minorHAnsi"/>
          <w:b/>
          <w:bCs/>
          <w:color w:val="000000" w:themeColor="text1"/>
          <w:sz w:val="22"/>
          <w:szCs w:val="22"/>
        </w:rPr>
        <w:t>Description</w:t>
      </w:r>
    </w:p>
    <w:p w14:paraId="79EBEBF8" w14:textId="3B3985AA" w:rsidR="006E209A" w:rsidRPr="00084BF5" w:rsidRDefault="006E209A" w:rsidP="00BB16E4">
      <w:pPr>
        <w:pStyle w:val="NoSpacing"/>
        <w:ind w:left="360"/>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FNOL is an insurance Claims POC and concentrates on a simple flow of Events/ process, which initiates the claims process when loss is notified. First Notification of Loss includes the sub process like STP / NON-STP, Coverage, Roadside assistance, Claim adjustment and settlement (closure by payment/rejection/part-payment as the case maybe).</w:t>
      </w:r>
    </w:p>
    <w:p w14:paraId="37B11989" w14:textId="3C399676" w:rsidR="007F7987" w:rsidRPr="00084BF5" w:rsidRDefault="00EB3346" w:rsidP="00BB16E4">
      <w:pPr>
        <w:pStyle w:val="NoSpacing"/>
        <w:jc w:val="both"/>
        <w:rPr>
          <w:rFonts w:asciiTheme="minorHAnsi" w:hAnsiTheme="minorHAnsi" w:cstheme="minorHAnsi"/>
          <w:b/>
          <w:bCs/>
          <w:color w:val="000000" w:themeColor="text1"/>
          <w:sz w:val="22"/>
          <w:szCs w:val="22"/>
          <w:shd w:val="clear" w:color="auto" w:fill="FFFFFF"/>
        </w:rPr>
      </w:pPr>
      <w:r w:rsidRPr="00084BF5">
        <w:rPr>
          <w:rFonts w:asciiTheme="minorHAnsi" w:hAnsiTheme="minorHAnsi" w:cstheme="minorHAnsi"/>
          <w:b/>
          <w:bCs/>
          <w:color w:val="000000" w:themeColor="text1"/>
          <w:sz w:val="22"/>
          <w:szCs w:val="22"/>
          <w:shd w:val="clear" w:color="auto" w:fill="FFFFFF"/>
        </w:rPr>
        <w:t>Roles &amp; Responsibilities:</w:t>
      </w:r>
    </w:p>
    <w:p w14:paraId="5FF08DBE" w14:textId="77777777" w:rsidR="006E209A" w:rsidRPr="00084BF5" w:rsidRDefault="006E209A" w:rsidP="00445EE0">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Involved in Requirement Gathering, Studying, and understanding the functional specifications/Use cases.</w:t>
      </w:r>
    </w:p>
    <w:p w14:paraId="2A7AAC62" w14:textId="77777777" w:rsidR="006E209A" w:rsidRPr="00084BF5" w:rsidRDefault="006E209A" w:rsidP="00445EE0">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Development using PEGA Rules Process Commander or PEGA 6.3 according to the Business Requirement.</w:t>
      </w:r>
    </w:p>
    <w:p w14:paraId="3F33F6D4" w14:textId="77777777" w:rsidR="006E209A" w:rsidRPr="00084BF5" w:rsidRDefault="006E209A" w:rsidP="00445EE0">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worked on using Data Model and Declarative Pages.</w:t>
      </w:r>
    </w:p>
    <w:p w14:paraId="47910AF1" w14:textId="77777777" w:rsidR="006E209A" w:rsidRPr="00084BF5" w:rsidRDefault="006E209A" w:rsidP="00445EE0">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 xml:space="preserve">Created Validation rules to validate User input. </w:t>
      </w:r>
    </w:p>
    <w:p w14:paraId="225D96EB" w14:textId="77777777" w:rsidR="006E209A" w:rsidRPr="00084BF5" w:rsidRDefault="006E209A" w:rsidP="00445EE0">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lastRenderedPageBreak/>
        <w:t>Involved in Creation of Activities.</w:t>
      </w:r>
    </w:p>
    <w:p w14:paraId="7B738744" w14:textId="77777777" w:rsidR="006E209A" w:rsidRPr="00084BF5" w:rsidRDefault="006E209A" w:rsidP="00445EE0">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Unit testing and Overseeing QC activities.</w:t>
      </w:r>
    </w:p>
    <w:p w14:paraId="57437AFA" w14:textId="77777777" w:rsidR="00065B0B" w:rsidRPr="00084BF5" w:rsidRDefault="00065B0B" w:rsidP="00445EE0">
      <w:pPr>
        <w:pStyle w:val="NoSpacing"/>
        <w:numPr>
          <w:ilvl w:val="0"/>
          <w:numId w:val="29"/>
        </w:numPr>
        <w:jc w:val="both"/>
        <w:rPr>
          <w:rFonts w:asciiTheme="minorHAnsi" w:hAnsiTheme="minorHAnsi" w:cstheme="minorHAnsi"/>
          <w:color w:val="000000" w:themeColor="text1"/>
          <w:sz w:val="22"/>
          <w:szCs w:val="22"/>
        </w:rPr>
      </w:pPr>
      <w:r w:rsidRPr="00084BF5">
        <w:rPr>
          <w:rFonts w:asciiTheme="minorHAnsi" w:hAnsiTheme="minorHAnsi" w:cstheme="minorHAnsi"/>
          <w:color w:val="000000" w:themeColor="text1"/>
          <w:sz w:val="22"/>
          <w:szCs w:val="22"/>
        </w:rPr>
        <w:t>worked on production tickets, as a part of Production Support Team.</w:t>
      </w:r>
    </w:p>
    <w:p w14:paraId="760920FD" w14:textId="77777777" w:rsidR="00065B0B" w:rsidRPr="00084BF5" w:rsidRDefault="00065B0B" w:rsidP="00445EE0">
      <w:pPr>
        <w:pStyle w:val="NoSpacing"/>
        <w:jc w:val="both"/>
        <w:rPr>
          <w:rFonts w:asciiTheme="minorHAnsi" w:hAnsiTheme="minorHAnsi" w:cstheme="minorHAnsi"/>
          <w:color w:val="000000" w:themeColor="text1"/>
          <w:sz w:val="22"/>
          <w:szCs w:val="22"/>
        </w:rPr>
      </w:pPr>
    </w:p>
    <w:p w14:paraId="2EE56035" w14:textId="6BE7900C" w:rsidR="00EB3346" w:rsidRPr="00084BF5" w:rsidRDefault="00EB3346" w:rsidP="00445EE0">
      <w:pPr>
        <w:pStyle w:val="NoSpacing"/>
        <w:jc w:val="both"/>
        <w:rPr>
          <w:rFonts w:asciiTheme="minorHAnsi" w:hAnsiTheme="minorHAnsi" w:cstheme="minorHAnsi"/>
          <w:color w:val="000000" w:themeColor="text1"/>
          <w:sz w:val="22"/>
          <w:szCs w:val="22"/>
        </w:rPr>
      </w:pPr>
    </w:p>
    <w:sectPr w:rsidR="00EB3346" w:rsidRPr="00084BF5" w:rsidSect="00445EE0">
      <w:headerReference w:type="default" r:id="rId10"/>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9805" w14:textId="77777777" w:rsidR="00CB41C8" w:rsidRDefault="00CB41C8" w:rsidP="00454052">
      <w:r>
        <w:separator/>
      </w:r>
    </w:p>
  </w:endnote>
  <w:endnote w:type="continuationSeparator" w:id="0">
    <w:p w14:paraId="1EBB07E5" w14:textId="77777777" w:rsidR="00CB41C8" w:rsidRDefault="00CB41C8" w:rsidP="00454052">
      <w:r>
        <w:continuationSeparator/>
      </w:r>
    </w:p>
  </w:endnote>
  <w:endnote w:type="continuationNotice" w:id="1">
    <w:p w14:paraId="6496FC20" w14:textId="77777777" w:rsidR="00CB41C8" w:rsidRDefault="00CB41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Iskoola Pota">
    <w:altName w:val="Nirmala UI"/>
    <w:charset w:val="00"/>
    <w:family w:val="swiss"/>
    <w:pitch w:val="variable"/>
    <w:sig w:usb0="00000003" w:usb1="00000000" w:usb2="000002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evenim MT">
    <w:altName w:val="Times New Roman"/>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CE693" w14:textId="77777777" w:rsidR="00CB41C8" w:rsidRDefault="00CB41C8" w:rsidP="00454052">
      <w:r>
        <w:separator/>
      </w:r>
    </w:p>
  </w:footnote>
  <w:footnote w:type="continuationSeparator" w:id="0">
    <w:p w14:paraId="55C348DB" w14:textId="77777777" w:rsidR="00CB41C8" w:rsidRDefault="00CB41C8" w:rsidP="00454052">
      <w:r>
        <w:continuationSeparator/>
      </w:r>
    </w:p>
  </w:footnote>
  <w:footnote w:type="continuationNotice" w:id="1">
    <w:p w14:paraId="00BE119F" w14:textId="77777777" w:rsidR="00CB41C8" w:rsidRDefault="00CB41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B540" w14:textId="46CD806F" w:rsidR="00FA791F" w:rsidRDefault="00BB16E4" w:rsidP="00E906F6">
    <w:pPr>
      <w:pStyle w:val="Header"/>
    </w:pPr>
    <w:r>
      <w:rPr>
        <w:rFonts w:ascii="Times New Roman" w:hAnsi="Times New Roman"/>
        <w:noProof/>
      </w:rPr>
      <w:drawing>
        <wp:inline distT="0" distB="0" distL="0" distR="0" wp14:anchorId="310A9407" wp14:editId="2DE19ED5">
          <wp:extent cx="472440" cy="472440"/>
          <wp:effectExtent l="0" t="0" r="3810" b="0"/>
          <wp:docPr id="146101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2440" cy="472440"/>
                  </a:xfrm>
                  <a:prstGeom prst="rect">
                    <a:avLst/>
                  </a:prstGeom>
                  <a:noFill/>
                </pic:spPr>
              </pic:pic>
            </a:graphicData>
          </a:graphic>
        </wp:inline>
      </w:drawing>
    </w:r>
    <w:r w:rsidR="00E906F6">
      <w:rPr>
        <w:rFonts w:ascii="Times New Roman" w:hAnsi="Times New Roman"/>
      </w:rPr>
      <w:t xml:space="preserve">  </w:t>
    </w:r>
    <w:r w:rsidRPr="00B24012">
      <w:rPr>
        <w:rFonts w:ascii="Times New Roman" w:hAnsi="Times New Roman"/>
      </w:rPr>
      <w:object w:dxaOrig="1230" w:dyaOrig="1260" w14:anchorId="5FFD6D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34pt">
          <v:imagedata r:id="rId2" o:title=""/>
        </v:shape>
        <o:OLEObject Type="Embed" ProgID="PBrush" ShapeID="_x0000_i1025" DrawAspect="Content" ObjectID="_1832498676" r:id="rId3"/>
      </w:object>
    </w:r>
    <w:r w:rsidRPr="00BB16E4">
      <w:t xml:space="preserve"> </w:t>
    </w:r>
    <w:r>
      <w:rPr>
        <w:noProof/>
      </w:rPr>
      <w:drawing>
        <wp:inline distT="0" distB="0" distL="0" distR="0" wp14:anchorId="43255D7D" wp14:editId="2CC1C5BB">
          <wp:extent cx="464820" cy="464820"/>
          <wp:effectExtent l="0" t="0" r="0" b="0"/>
          <wp:docPr id="1015653375" name="Picture 3" descr="Prashanthi Birineni - Certified PEGA Senior System Architect and Pega  Marketing Consultant | CSA | CSSA | CPM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ashanthi Birineni - Certified PEGA Senior System Architect and Pega  Marketing Consultant | CSA | CSSA | CPMC | Linked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4820" cy="464820"/>
                  </a:xfrm>
                  <a:prstGeom prst="rect">
                    <a:avLst/>
                  </a:prstGeom>
                  <a:noFill/>
                  <a:ln>
                    <a:noFill/>
                  </a:ln>
                </pic:spPr>
              </pic:pic>
            </a:graphicData>
          </a:graphic>
        </wp:inline>
      </w:drawing>
    </w:r>
    <w:r w:rsidR="00E906F6">
      <w:rPr>
        <w:rFonts w:ascii="Times New Roman" w:hAnsi="Times New Roman"/>
      </w:rPr>
      <w:tab/>
    </w:r>
    <w:r w:rsidR="00E906F6">
      <w:rPr>
        <w:rFonts w:ascii="Times New Roman" w:hAnsi="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hybridMultilevel"/>
    <w:tmpl w:val="E9C4AE72"/>
    <w:lvl w:ilvl="0" w:tplc="04090001">
      <w:start w:val="1"/>
      <w:numFmt w:val="bullet"/>
      <w:pStyle w:val="List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2D7139"/>
    <w:multiLevelType w:val="hybridMultilevel"/>
    <w:tmpl w:val="AD5C4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0C3B24"/>
    <w:multiLevelType w:val="hybridMultilevel"/>
    <w:tmpl w:val="3118B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F92DFC"/>
    <w:multiLevelType w:val="hybridMultilevel"/>
    <w:tmpl w:val="90BA9A1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0DB2273B"/>
    <w:multiLevelType w:val="hybridMultilevel"/>
    <w:tmpl w:val="CFA8F230"/>
    <w:lvl w:ilvl="0" w:tplc="B67E8780">
      <w:start w:val="1"/>
      <w:numFmt w:val="bullet"/>
      <w:pStyle w:val="CoreExpertise"/>
      <w:lvlText w:val=""/>
      <w:lvlJc w:val="left"/>
      <w:pPr>
        <w:tabs>
          <w:tab w:val="num" w:pos="360"/>
        </w:tabs>
        <w:ind w:left="360" w:hanging="360"/>
      </w:pPr>
      <w:rPr>
        <w:rFonts w:ascii="Wingdings" w:hAnsi="Wingdings" w:cs="Wingdings" w:hint="default"/>
        <w:sz w:val="20"/>
        <w:szCs w:val="20"/>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Wingdings" w:hint="default"/>
      </w:rPr>
    </w:lvl>
    <w:lvl w:ilvl="3" w:tplc="04090001">
      <w:start w:val="1"/>
      <w:numFmt w:val="bullet"/>
      <w:lvlText w:val=""/>
      <w:lvlJc w:val="left"/>
      <w:pPr>
        <w:tabs>
          <w:tab w:val="num" w:pos="1800"/>
        </w:tabs>
        <w:ind w:left="1800" w:hanging="360"/>
      </w:pPr>
      <w:rPr>
        <w:rFonts w:ascii="Symbol" w:hAnsi="Symbol" w:cs="Symbol"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Wingdings" w:hint="default"/>
      </w:rPr>
    </w:lvl>
    <w:lvl w:ilvl="6" w:tplc="04090001">
      <w:start w:val="1"/>
      <w:numFmt w:val="bullet"/>
      <w:lvlText w:val=""/>
      <w:lvlJc w:val="left"/>
      <w:pPr>
        <w:tabs>
          <w:tab w:val="num" w:pos="3960"/>
        </w:tabs>
        <w:ind w:left="3960" w:hanging="360"/>
      </w:pPr>
      <w:rPr>
        <w:rFonts w:ascii="Symbol" w:hAnsi="Symbol" w:cs="Symbol"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Wingdings" w:hint="default"/>
      </w:rPr>
    </w:lvl>
  </w:abstractNum>
  <w:abstractNum w:abstractNumId="5" w15:restartNumberingAfterBreak="0">
    <w:nsid w:val="0EDA6AEB"/>
    <w:multiLevelType w:val="hybridMultilevel"/>
    <w:tmpl w:val="FBE04F3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123A77B0"/>
    <w:multiLevelType w:val="hybridMultilevel"/>
    <w:tmpl w:val="EBA23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02A11"/>
    <w:multiLevelType w:val="multilevel"/>
    <w:tmpl w:val="10D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42AF1"/>
    <w:multiLevelType w:val="hybridMultilevel"/>
    <w:tmpl w:val="41A00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B0286E"/>
    <w:multiLevelType w:val="hybridMultilevel"/>
    <w:tmpl w:val="5838E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406AE0"/>
    <w:multiLevelType w:val="hybridMultilevel"/>
    <w:tmpl w:val="E7F6841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94A3F88"/>
    <w:multiLevelType w:val="hybridMultilevel"/>
    <w:tmpl w:val="EF8C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2638C"/>
    <w:multiLevelType w:val="hybridMultilevel"/>
    <w:tmpl w:val="0F38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B0B65"/>
    <w:multiLevelType w:val="hybridMultilevel"/>
    <w:tmpl w:val="9AC60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88562C"/>
    <w:multiLevelType w:val="hybridMultilevel"/>
    <w:tmpl w:val="3B62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E7E07"/>
    <w:multiLevelType w:val="multilevel"/>
    <w:tmpl w:val="43B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55243A"/>
    <w:multiLevelType w:val="hybridMultilevel"/>
    <w:tmpl w:val="F72AB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44290"/>
    <w:multiLevelType w:val="hybridMultilevel"/>
    <w:tmpl w:val="C584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9A5BBB"/>
    <w:multiLevelType w:val="hybridMultilevel"/>
    <w:tmpl w:val="E2C2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3C05E7"/>
    <w:multiLevelType w:val="hybridMultilevel"/>
    <w:tmpl w:val="C5BA15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C76544"/>
    <w:multiLevelType w:val="hybridMultilevel"/>
    <w:tmpl w:val="5C2CA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1B0EF7"/>
    <w:multiLevelType w:val="multilevel"/>
    <w:tmpl w:val="7E0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E2B60"/>
    <w:multiLevelType w:val="hybridMultilevel"/>
    <w:tmpl w:val="86B8A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1871B8"/>
    <w:multiLevelType w:val="hybridMultilevel"/>
    <w:tmpl w:val="D82C9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95468C8"/>
    <w:multiLevelType w:val="hybridMultilevel"/>
    <w:tmpl w:val="0A3875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9F32771"/>
    <w:multiLevelType w:val="hybridMultilevel"/>
    <w:tmpl w:val="9358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930E78"/>
    <w:multiLevelType w:val="hybridMultilevel"/>
    <w:tmpl w:val="77ECF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640C4A"/>
    <w:multiLevelType w:val="hybridMultilevel"/>
    <w:tmpl w:val="6956696C"/>
    <w:lvl w:ilvl="0" w:tplc="826E28D2">
      <w:start w:val="1"/>
      <w:numFmt w:val="bullet"/>
      <w:lvlText w:val=""/>
      <w:lvlJc w:val="left"/>
      <w:pPr>
        <w:ind w:left="360" w:hanging="360"/>
      </w:pPr>
      <w:rPr>
        <w:rFonts w:ascii="Symbol" w:hAnsi="Symbol" w:hint="default"/>
        <w:color w:val="auto"/>
        <w:sz w:val="16"/>
        <w:szCs w:val="16"/>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8" w15:restartNumberingAfterBreak="0">
    <w:nsid w:val="5EEE254A"/>
    <w:multiLevelType w:val="hybridMultilevel"/>
    <w:tmpl w:val="DBFCF2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F21300A"/>
    <w:multiLevelType w:val="hybridMultilevel"/>
    <w:tmpl w:val="4CFA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1F0565"/>
    <w:multiLevelType w:val="hybridMultilevel"/>
    <w:tmpl w:val="5352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942FE7"/>
    <w:multiLevelType w:val="hybridMultilevel"/>
    <w:tmpl w:val="C272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2637F9"/>
    <w:multiLevelType w:val="hybridMultilevel"/>
    <w:tmpl w:val="F702C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A66AD6"/>
    <w:multiLevelType w:val="hybridMultilevel"/>
    <w:tmpl w:val="D6A07442"/>
    <w:lvl w:ilvl="0" w:tplc="547CA9B8">
      <w:start w:val="1"/>
      <w:numFmt w:val="bullet"/>
      <w:pStyle w:val="CogCVMainBullet"/>
      <w:lvlText w:val=""/>
      <w:lvlJc w:val="left"/>
      <w:pPr>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2966D7"/>
    <w:multiLevelType w:val="hybridMultilevel"/>
    <w:tmpl w:val="0EE6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A275E8"/>
    <w:multiLevelType w:val="hybridMultilevel"/>
    <w:tmpl w:val="9D36A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36" w15:restartNumberingAfterBreak="0">
    <w:nsid w:val="78AC3900"/>
    <w:multiLevelType w:val="hybridMultilevel"/>
    <w:tmpl w:val="CC66D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F7037A"/>
    <w:multiLevelType w:val="hybridMultilevel"/>
    <w:tmpl w:val="2168EAF8"/>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num w:numId="1" w16cid:durableId="1510212845">
    <w:abstractNumId w:val="35"/>
  </w:num>
  <w:num w:numId="2" w16cid:durableId="206256876">
    <w:abstractNumId w:val="33"/>
  </w:num>
  <w:num w:numId="3" w16cid:durableId="728066639">
    <w:abstractNumId w:val="19"/>
  </w:num>
  <w:num w:numId="4" w16cid:durableId="1807812493">
    <w:abstractNumId w:val="0"/>
  </w:num>
  <w:num w:numId="5" w16cid:durableId="2122264979">
    <w:abstractNumId w:val="24"/>
  </w:num>
  <w:num w:numId="6" w16cid:durableId="2103837197">
    <w:abstractNumId w:val="4"/>
  </w:num>
  <w:num w:numId="7" w16cid:durableId="165394286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541313">
    <w:abstractNumId w:val="26"/>
  </w:num>
  <w:num w:numId="9" w16cid:durableId="1567372245">
    <w:abstractNumId w:val="27"/>
  </w:num>
  <w:num w:numId="10" w16cid:durableId="180818730">
    <w:abstractNumId w:val="23"/>
  </w:num>
  <w:num w:numId="11" w16cid:durableId="1094980041">
    <w:abstractNumId w:val="32"/>
  </w:num>
  <w:num w:numId="12" w16cid:durableId="1832142207">
    <w:abstractNumId w:val="10"/>
  </w:num>
  <w:num w:numId="13" w16cid:durableId="1626154238">
    <w:abstractNumId w:val="5"/>
  </w:num>
  <w:num w:numId="14" w16cid:durableId="634137306">
    <w:abstractNumId w:val="4"/>
  </w:num>
  <w:num w:numId="15" w16cid:durableId="1647853171">
    <w:abstractNumId w:val="37"/>
  </w:num>
  <w:num w:numId="16" w16cid:durableId="1058284980">
    <w:abstractNumId w:val="7"/>
  </w:num>
  <w:num w:numId="17" w16cid:durableId="1631399335">
    <w:abstractNumId w:val="28"/>
  </w:num>
  <w:num w:numId="18" w16cid:durableId="1912304549">
    <w:abstractNumId w:val="1"/>
  </w:num>
  <w:num w:numId="19" w16cid:durableId="510604638">
    <w:abstractNumId w:val="20"/>
  </w:num>
  <w:num w:numId="20" w16cid:durableId="1420053886">
    <w:abstractNumId w:val="13"/>
  </w:num>
  <w:num w:numId="21" w16cid:durableId="1020399804">
    <w:abstractNumId w:val="3"/>
  </w:num>
  <w:num w:numId="22" w16cid:durableId="742409155">
    <w:abstractNumId w:val="17"/>
  </w:num>
  <w:num w:numId="23" w16cid:durableId="1956982166">
    <w:abstractNumId w:val="36"/>
  </w:num>
  <w:num w:numId="24" w16cid:durableId="2001732605">
    <w:abstractNumId w:val="16"/>
  </w:num>
  <w:num w:numId="25" w16cid:durableId="470290518">
    <w:abstractNumId w:val="6"/>
  </w:num>
  <w:num w:numId="26" w16cid:durableId="150676645">
    <w:abstractNumId w:val="31"/>
  </w:num>
  <w:num w:numId="27" w16cid:durableId="394352342">
    <w:abstractNumId w:val="18"/>
  </w:num>
  <w:num w:numId="28" w16cid:durableId="1854950020">
    <w:abstractNumId w:val="14"/>
  </w:num>
  <w:num w:numId="29" w16cid:durableId="1447042212">
    <w:abstractNumId w:val="25"/>
  </w:num>
  <w:num w:numId="30" w16cid:durableId="966860929">
    <w:abstractNumId w:val="12"/>
  </w:num>
  <w:num w:numId="31" w16cid:durableId="1193377038">
    <w:abstractNumId w:val="15"/>
  </w:num>
  <w:num w:numId="32" w16cid:durableId="500698176">
    <w:abstractNumId w:val="8"/>
  </w:num>
  <w:num w:numId="33" w16cid:durableId="274021389">
    <w:abstractNumId w:val="2"/>
  </w:num>
  <w:num w:numId="34" w16cid:durableId="1703089450">
    <w:abstractNumId w:val="9"/>
  </w:num>
  <w:num w:numId="35" w16cid:durableId="716203944">
    <w:abstractNumId w:val="29"/>
  </w:num>
  <w:num w:numId="36" w16cid:durableId="429162036">
    <w:abstractNumId w:val="21"/>
  </w:num>
  <w:num w:numId="37" w16cid:durableId="1077288695">
    <w:abstractNumId w:val="11"/>
  </w:num>
  <w:num w:numId="38" w16cid:durableId="207182005">
    <w:abstractNumId w:val="34"/>
  </w:num>
  <w:num w:numId="39" w16cid:durableId="549149190">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GB"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es-ES" w:vendorID="64" w:dllVersion="0" w:nlCheck="1" w:checkStyle="0"/>
  <w:activeWritingStyle w:appName="MSWord" w:lang="fr-FR" w:vendorID="64" w:dllVersion="0" w:nlCheck="1" w:checkStyle="0"/>
  <w:activeWritingStyle w:appName="MSWord" w:lang="es-E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F70"/>
    <w:rsid w:val="0000377E"/>
    <w:rsid w:val="00006482"/>
    <w:rsid w:val="0001117C"/>
    <w:rsid w:val="00016F5E"/>
    <w:rsid w:val="00021F80"/>
    <w:rsid w:val="0002220A"/>
    <w:rsid w:val="00023974"/>
    <w:rsid w:val="00033FC4"/>
    <w:rsid w:val="0003449B"/>
    <w:rsid w:val="00035922"/>
    <w:rsid w:val="00036B97"/>
    <w:rsid w:val="00037C8B"/>
    <w:rsid w:val="00041482"/>
    <w:rsid w:val="00042DEA"/>
    <w:rsid w:val="00045230"/>
    <w:rsid w:val="00046809"/>
    <w:rsid w:val="00050838"/>
    <w:rsid w:val="00053458"/>
    <w:rsid w:val="00054CF5"/>
    <w:rsid w:val="00055ECC"/>
    <w:rsid w:val="00056D23"/>
    <w:rsid w:val="0006257F"/>
    <w:rsid w:val="000626DF"/>
    <w:rsid w:val="00065B0B"/>
    <w:rsid w:val="00067473"/>
    <w:rsid w:val="0007452E"/>
    <w:rsid w:val="00075FBA"/>
    <w:rsid w:val="00077C00"/>
    <w:rsid w:val="0008011B"/>
    <w:rsid w:val="0008070A"/>
    <w:rsid w:val="00084BF5"/>
    <w:rsid w:val="00087135"/>
    <w:rsid w:val="00091561"/>
    <w:rsid w:val="0009198A"/>
    <w:rsid w:val="000A13E1"/>
    <w:rsid w:val="000A3713"/>
    <w:rsid w:val="000A482E"/>
    <w:rsid w:val="000A7481"/>
    <w:rsid w:val="000B2D92"/>
    <w:rsid w:val="000B6717"/>
    <w:rsid w:val="000B6B7D"/>
    <w:rsid w:val="000B7A6C"/>
    <w:rsid w:val="000B7DE7"/>
    <w:rsid w:val="000C22C4"/>
    <w:rsid w:val="000C2BBB"/>
    <w:rsid w:val="000C34D7"/>
    <w:rsid w:val="000C4377"/>
    <w:rsid w:val="000C4957"/>
    <w:rsid w:val="000C5FAE"/>
    <w:rsid w:val="000C7316"/>
    <w:rsid w:val="000C73A5"/>
    <w:rsid w:val="000D0E07"/>
    <w:rsid w:val="000E0FF4"/>
    <w:rsid w:val="000E1D47"/>
    <w:rsid w:val="000E7672"/>
    <w:rsid w:val="000F2E88"/>
    <w:rsid w:val="000F727F"/>
    <w:rsid w:val="000F7CF4"/>
    <w:rsid w:val="00103C9C"/>
    <w:rsid w:val="00107561"/>
    <w:rsid w:val="00107F93"/>
    <w:rsid w:val="00110C06"/>
    <w:rsid w:val="001126D7"/>
    <w:rsid w:val="00112A0C"/>
    <w:rsid w:val="00113614"/>
    <w:rsid w:val="001164EC"/>
    <w:rsid w:val="00122DF3"/>
    <w:rsid w:val="00124C7F"/>
    <w:rsid w:val="00125EA1"/>
    <w:rsid w:val="00133159"/>
    <w:rsid w:val="0013388C"/>
    <w:rsid w:val="001375F0"/>
    <w:rsid w:val="00145936"/>
    <w:rsid w:val="00146C86"/>
    <w:rsid w:val="00146E68"/>
    <w:rsid w:val="00147193"/>
    <w:rsid w:val="00150473"/>
    <w:rsid w:val="00157387"/>
    <w:rsid w:val="00157C3E"/>
    <w:rsid w:val="0016003C"/>
    <w:rsid w:val="00161A27"/>
    <w:rsid w:val="00161BA2"/>
    <w:rsid w:val="00166D1B"/>
    <w:rsid w:val="00170202"/>
    <w:rsid w:val="00171839"/>
    <w:rsid w:val="00174FDC"/>
    <w:rsid w:val="0018138E"/>
    <w:rsid w:val="00181C11"/>
    <w:rsid w:val="0018571A"/>
    <w:rsid w:val="00185C17"/>
    <w:rsid w:val="001861CF"/>
    <w:rsid w:val="001876F2"/>
    <w:rsid w:val="00191600"/>
    <w:rsid w:val="00191FE4"/>
    <w:rsid w:val="00193782"/>
    <w:rsid w:val="001A22CC"/>
    <w:rsid w:val="001A5C0C"/>
    <w:rsid w:val="001A5F37"/>
    <w:rsid w:val="001A669A"/>
    <w:rsid w:val="001A692B"/>
    <w:rsid w:val="001B17B8"/>
    <w:rsid w:val="001B6773"/>
    <w:rsid w:val="001B740A"/>
    <w:rsid w:val="001C1AAF"/>
    <w:rsid w:val="001C4A4B"/>
    <w:rsid w:val="001C569F"/>
    <w:rsid w:val="001C751A"/>
    <w:rsid w:val="001D0278"/>
    <w:rsid w:val="001E16BA"/>
    <w:rsid w:val="001E2A20"/>
    <w:rsid w:val="001E4627"/>
    <w:rsid w:val="001E5055"/>
    <w:rsid w:val="001E7FE6"/>
    <w:rsid w:val="001F10AF"/>
    <w:rsid w:val="001F1264"/>
    <w:rsid w:val="001F1C3C"/>
    <w:rsid w:val="001F301D"/>
    <w:rsid w:val="001F4459"/>
    <w:rsid w:val="001F4A4E"/>
    <w:rsid w:val="001F4C8E"/>
    <w:rsid w:val="001F76C3"/>
    <w:rsid w:val="00200594"/>
    <w:rsid w:val="0021485B"/>
    <w:rsid w:val="00214C73"/>
    <w:rsid w:val="0022027C"/>
    <w:rsid w:val="00223107"/>
    <w:rsid w:val="002245E5"/>
    <w:rsid w:val="00226903"/>
    <w:rsid w:val="00226F2A"/>
    <w:rsid w:val="00227363"/>
    <w:rsid w:val="002358C9"/>
    <w:rsid w:val="0023738D"/>
    <w:rsid w:val="002406DA"/>
    <w:rsid w:val="00241234"/>
    <w:rsid w:val="002448CF"/>
    <w:rsid w:val="002476CD"/>
    <w:rsid w:val="00251A41"/>
    <w:rsid w:val="00256E89"/>
    <w:rsid w:val="0026203E"/>
    <w:rsid w:val="002629F9"/>
    <w:rsid w:val="00265FB2"/>
    <w:rsid w:val="002672DD"/>
    <w:rsid w:val="00275BCD"/>
    <w:rsid w:val="00275C24"/>
    <w:rsid w:val="0029081A"/>
    <w:rsid w:val="00290A22"/>
    <w:rsid w:val="00290B3A"/>
    <w:rsid w:val="00291910"/>
    <w:rsid w:val="002A0639"/>
    <w:rsid w:val="002A068F"/>
    <w:rsid w:val="002A1384"/>
    <w:rsid w:val="002A3E1F"/>
    <w:rsid w:val="002A54A3"/>
    <w:rsid w:val="002A6313"/>
    <w:rsid w:val="002B09A3"/>
    <w:rsid w:val="002B1CCF"/>
    <w:rsid w:val="002B3938"/>
    <w:rsid w:val="002B4393"/>
    <w:rsid w:val="002B5817"/>
    <w:rsid w:val="002B74CF"/>
    <w:rsid w:val="002C1021"/>
    <w:rsid w:val="002C6FDA"/>
    <w:rsid w:val="002C715C"/>
    <w:rsid w:val="002D20F4"/>
    <w:rsid w:val="002D3933"/>
    <w:rsid w:val="002D4C88"/>
    <w:rsid w:val="002D615C"/>
    <w:rsid w:val="002D65B6"/>
    <w:rsid w:val="002D7CDF"/>
    <w:rsid w:val="002D7D38"/>
    <w:rsid w:val="002E2D79"/>
    <w:rsid w:val="002E57B5"/>
    <w:rsid w:val="002F1C38"/>
    <w:rsid w:val="002F2570"/>
    <w:rsid w:val="002F38A7"/>
    <w:rsid w:val="002F69EE"/>
    <w:rsid w:val="002F7B33"/>
    <w:rsid w:val="003026CF"/>
    <w:rsid w:val="00304DD2"/>
    <w:rsid w:val="003066EC"/>
    <w:rsid w:val="00307EE3"/>
    <w:rsid w:val="0031126F"/>
    <w:rsid w:val="00321EB2"/>
    <w:rsid w:val="003271CC"/>
    <w:rsid w:val="0033320F"/>
    <w:rsid w:val="0034059E"/>
    <w:rsid w:val="00343CDE"/>
    <w:rsid w:val="00347DD4"/>
    <w:rsid w:val="003547A6"/>
    <w:rsid w:val="00357D00"/>
    <w:rsid w:val="003649C4"/>
    <w:rsid w:val="0036768C"/>
    <w:rsid w:val="00370FDC"/>
    <w:rsid w:val="00371ED2"/>
    <w:rsid w:val="00373894"/>
    <w:rsid w:val="00374B4C"/>
    <w:rsid w:val="00382485"/>
    <w:rsid w:val="003853F1"/>
    <w:rsid w:val="00387104"/>
    <w:rsid w:val="0039535F"/>
    <w:rsid w:val="00396EE9"/>
    <w:rsid w:val="00397206"/>
    <w:rsid w:val="003A05C8"/>
    <w:rsid w:val="003A3FE4"/>
    <w:rsid w:val="003A4CAC"/>
    <w:rsid w:val="003B1AD7"/>
    <w:rsid w:val="003B2E5F"/>
    <w:rsid w:val="003B41C1"/>
    <w:rsid w:val="003B5ACE"/>
    <w:rsid w:val="003B5BB9"/>
    <w:rsid w:val="003B6260"/>
    <w:rsid w:val="003B79C4"/>
    <w:rsid w:val="003C03A5"/>
    <w:rsid w:val="003C2039"/>
    <w:rsid w:val="003C4FE7"/>
    <w:rsid w:val="003C72F5"/>
    <w:rsid w:val="003D3D43"/>
    <w:rsid w:val="003D4B95"/>
    <w:rsid w:val="003E184F"/>
    <w:rsid w:val="003E52F0"/>
    <w:rsid w:val="003F0180"/>
    <w:rsid w:val="003F09D1"/>
    <w:rsid w:val="003F5FD3"/>
    <w:rsid w:val="003F6676"/>
    <w:rsid w:val="00401110"/>
    <w:rsid w:val="00401174"/>
    <w:rsid w:val="00403389"/>
    <w:rsid w:val="00407120"/>
    <w:rsid w:val="00407E39"/>
    <w:rsid w:val="0041304E"/>
    <w:rsid w:val="00413A73"/>
    <w:rsid w:val="00414478"/>
    <w:rsid w:val="004177F1"/>
    <w:rsid w:val="00424819"/>
    <w:rsid w:val="004268C4"/>
    <w:rsid w:val="00427E35"/>
    <w:rsid w:val="00430E6C"/>
    <w:rsid w:val="00432561"/>
    <w:rsid w:val="0043406D"/>
    <w:rsid w:val="00435177"/>
    <w:rsid w:val="00441ED4"/>
    <w:rsid w:val="00442C21"/>
    <w:rsid w:val="004438D7"/>
    <w:rsid w:val="00445EE0"/>
    <w:rsid w:val="0045068E"/>
    <w:rsid w:val="00454052"/>
    <w:rsid w:val="00457F42"/>
    <w:rsid w:val="004600CC"/>
    <w:rsid w:val="00461655"/>
    <w:rsid w:val="00464236"/>
    <w:rsid w:val="00466439"/>
    <w:rsid w:val="00467BA9"/>
    <w:rsid w:val="00470F84"/>
    <w:rsid w:val="00470FFC"/>
    <w:rsid w:val="00472BCF"/>
    <w:rsid w:val="00481F94"/>
    <w:rsid w:val="00482AA3"/>
    <w:rsid w:val="00483F30"/>
    <w:rsid w:val="00484409"/>
    <w:rsid w:val="00491C0E"/>
    <w:rsid w:val="004A3286"/>
    <w:rsid w:val="004A620B"/>
    <w:rsid w:val="004A6913"/>
    <w:rsid w:val="004B5A0F"/>
    <w:rsid w:val="004B7EA0"/>
    <w:rsid w:val="004C09C6"/>
    <w:rsid w:val="004C49F7"/>
    <w:rsid w:val="004C7C77"/>
    <w:rsid w:val="004D328F"/>
    <w:rsid w:val="004D484A"/>
    <w:rsid w:val="004E4811"/>
    <w:rsid w:val="004E7D6B"/>
    <w:rsid w:val="004F54B9"/>
    <w:rsid w:val="004F7601"/>
    <w:rsid w:val="005001A7"/>
    <w:rsid w:val="005008A4"/>
    <w:rsid w:val="00501456"/>
    <w:rsid w:val="00501D37"/>
    <w:rsid w:val="005022AB"/>
    <w:rsid w:val="005047D3"/>
    <w:rsid w:val="005064AF"/>
    <w:rsid w:val="0051046E"/>
    <w:rsid w:val="00514AEE"/>
    <w:rsid w:val="0051789F"/>
    <w:rsid w:val="005227DC"/>
    <w:rsid w:val="00534743"/>
    <w:rsid w:val="00535350"/>
    <w:rsid w:val="00540533"/>
    <w:rsid w:val="005449B0"/>
    <w:rsid w:val="00547B13"/>
    <w:rsid w:val="00547DFE"/>
    <w:rsid w:val="00552963"/>
    <w:rsid w:val="0055400D"/>
    <w:rsid w:val="00554294"/>
    <w:rsid w:val="005609DC"/>
    <w:rsid w:val="00561822"/>
    <w:rsid w:val="00562FAC"/>
    <w:rsid w:val="00565C18"/>
    <w:rsid w:val="00575317"/>
    <w:rsid w:val="005756B3"/>
    <w:rsid w:val="005760F1"/>
    <w:rsid w:val="00577B74"/>
    <w:rsid w:val="005838A0"/>
    <w:rsid w:val="005849A4"/>
    <w:rsid w:val="005858FF"/>
    <w:rsid w:val="0059338F"/>
    <w:rsid w:val="005A2BF0"/>
    <w:rsid w:val="005A6EBD"/>
    <w:rsid w:val="005B1E72"/>
    <w:rsid w:val="005B2C23"/>
    <w:rsid w:val="005B5D3C"/>
    <w:rsid w:val="005B7A5A"/>
    <w:rsid w:val="005C30AF"/>
    <w:rsid w:val="005C6BD1"/>
    <w:rsid w:val="005C73A1"/>
    <w:rsid w:val="005D0139"/>
    <w:rsid w:val="005D1E85"/>
    <w:rsid w:val="005D29E5"/>
    <w:rsid w:val="005D2B55"/>
    <w:rsid w:val="005D4348"/>
    <w:rsid w:val="005D58AB"/>
    <w:rsid w:val="005D7DD0"/>
    <w:rsid w:val="005E235A"/>
    <w:rsid w:val="005E524C"/>
    <w:rsid w:val="005F29AC"/>
    <w:rsid w:val="006111D4"/>
    <w:rsid w:val="00611341"/>
    <w:rsid w:val="00612CFF"/>
    <w:rsid w:val="00613F3A"/>
    <w:rsid w:val="0061416A"/>
    <w:rsid w:val="00616120"/>
    <w:rsid w:val="0061691D"/>
    <w:rsid w:val="00622FA8"/>
    <w:rsid w:val="00625D4F"/>
    <w:rsid w:val="00626924"/>
    <w:rsid w:val="006270FD"/>
    <w:rsid w:val="0062772A"/>
    <w:rsid w:val="00630B27"/>
    <w:rsid w:val="00633704"/>
    <w:rsid w:val="006337A8"/>
    <w:rsid w:val="006356B6"/>
    <w:rsid w:val="00635D64"/>
    <w:rsid w:val="00637A52"/>
    <w:rsid w:val="0065636C"/>
    <w:rsid w:val="00662BFA"/>
    <w:rsid w:val="006671F8"/>
    <w:rsid w:val="006731CA"/>
    <w:rsid w:val="00674B4A"/>
    <w:rsid w:val="00677C7A"/>
    <w:rsid w:val="006830F9"/>
    <w:rsid w:val="00683206"/>
    <w:rsid w:val="0068464F"/>
    <w:rsid w:val="00691E5B"/>
    <w:rsid w:val="00694465"/>
    <w:rsid w:val="00695A03"/>
    <w:rsid w:val="006A3B87"/>
    <w:rsid w:val="006A5104"/>
    <w:rsid w:val="006B03C8"/>
    <w:rsid w:val="006B43B2"/>
    <w:rsid w:val="006B4F0F"/>
    <w:rsid w:val="006B617E"/>
    <w:rsid w:val="006B6962"/>
    <w:rsid w:val="006B6CCE"/>
    <w:rsid w:val="006C3F79"/>
    <w:rsid w:val="006C62AC"/>
    <w:rsid w:val="006C7EB7"/>
    <w:rsid w:val="006D00B2"/>
    <w:rsid w:val="006D2F6F"/>
    <w:rsid w:val="006D4D71"/>
    <w:rsid w:val="006D6C49"/>
    <w:rsid w:val="006D6FA5"/>
    <w:rsid w:val="006E0DA1"/>
    <w:rsid w:val="006E0FBE"/>
    <w:rsid w:val="006E1AAC"/>
    <w:rsid w:val="006E209A"/>
    <w:rsid w:val="006E38B2"/>
    <w:rsid w:val="006E501D"/>
    <w:rsid w:val="006F24AC"/>
    <w:rsid w:val="006F2931"/>
    <w:rsid w:val="006F2B30"/>
    <w:rsid w:val="006F3A14"/>
    <w:rsid w:val="006F76C8"/>
    <w:rsid w:val="00703E8A"/>
    <w:rsid w:val="00711910"/>
    <w:rsid w:val="00711977"/>
    <w:rsid w:val="00723516"/>
    <w:rsid w:val="007252D9"/>
    <w:rsid w:val="00726D4B"/>
    <w:rsid w:val="00727B81"/>
    <w:rsid w:val="00735962"/>
    <w:rsid w:val="007439B8"/>
    <w:rsid w:val="007446E3"/>
    <w:rsid w:val="00752869"/>
    <w:rsid w:val="00754480"/>
    <w:rsid w:val="00757B1E"/>
    <w:rsid w:val="00766BAE"/>
    <w:rsid w:val="00767905"/>
    <w:rsid w:val="0077024F"/>
    <w:rsid w:val="00773621"/>
    <w:rsid w:val="00776E34"/>
    <w:rsid w:val="007806D3"/>
    <w:rsid w:val="00780E4E"/>
    <w:rsid w:val="00787CBE"/>
    <w:rsid w:val="00790B78"/>
    <w:rsid w:val="007917E6"/>
    <w:rsid w:val="00792C75"/>
    <w:rsid w:val="007A0993"/>
    <w:rsid w:val="007A2852"/>
    <w:rsid w:val="007A33AC"/>
    <w:rsid w:val="007A3A79"/>
    <w:rsid w:val="007A6160"/>
    <w:rsid w:val="007A789F"/>
    <w:rsid w:val="007B1129"/>
    <w:rsid w:val="007B4D37"/>
    <w:rsid w:val="007B63E1"/>
    <w:rsid w:val="007B670B"/>
    <w:rsid w:val="007B7C82"/>
    <w:rsid w:val="007B7C96"/>
    <w:rsid w:val="007C1F0A"/>
    <w:rsid w:val="007C3C10"/>
    <w:rsid w:val="007C5B08"/>
    <w:rsid w:val="007D144A"/>
    <w:rsid w:val="007D558F"/>
    <w:rsid w:val="007D5878"/>
    <w:rsid w:val="007D6734"/>
    <w:rsid w:val="007D7B04"/>
    <w:rsid w:val="007E2349"/>
    <w:rsid w:val="007E63DE"/>
    <w:rsid w:val="007E7664"/>
    <w:rsid w:val="007E7A1F"/>
    <w:rsid w:val="007F06EF"/>
    <w:rsid w:val="007F2B84"/>
    <w:rsid w:val="007F6A75"/>
    <w:rsid w:val="007F7987"/>
    <w:rsid w:val="007F7FAF"/>
    <w:rsid w:val="00800129"/>
    <w:rsid w:val="00801583"/>
    <w:rsid w:val="00801FD7"/>
    <w:rsid w:val="00802C3E"/>
    <w:rsid w:val="00803E49"/>
    <w:rsid w:val="00806486"/>
    <w:rsid w:val="008072EB"/>
    <w:rsid w:val="0081298F"/>
    <w:rsid w:val="00814EEA"/>
    <w:rsid w:val="0081644B"/>
    <w:rsid w:val="0081721B"/>
    <w:rsid w:val="00820E81"/>
    <w:rsid w:val="00821214"/>
    <w:rsid w:val="00823F70"/>
    <w:rsid w:val="0082643F"/>
    <w:rsid w:val="00831ED1"/>
    <w:rsid w:val="00834D2B"/>
    <w:rsid w:val="00834E2B"/>
    <w:rsid w:val="00835AB6"/>
    <w:rsid w:val="00840481"/>
    <w:rsid w:val="00842025"/>
    <w:rsid w:val="008422F1"/>
    <w:rsid w:val="008502F9"/>
    <w:rsid w:val="00851948"/>
    <w:rsid w:val="00856FB6"/>
    <w:rsid w:val="00857B9D"/>
    <w:rsid w:val="00857F6F"/>
    <w:rsid w:val="00873D20"/>
    <w:rsid w:val="0087533E"/>
    <w:rsid w:val="00882534"/>
    <w:rsid w:val="00884B94"/>
    <w:rsid w:val="00885523"/>
    <w:rsid w:val="00892F8D"/>
    <w:rsid w:val="00894339"/>
    <w:rsid w:val="0089557D"/>
    <w:rsid w:val="0089649E"/>
    <w:rsid w:val="008A4819"/>
    <w:rsid w:val="008A6AE5"/>
    <w:rsid w:val="008B1CF8"/>
    <w:rsid w:val="008B3947"/>
    <w:rsid w:val="008B4E92"/>
    <w:rsid w:val="008B4F48"/>
    <w:rsid w:val="008B7F40"/>
    <w:rsid w:val="008C1097"/>
    <w:rsid w:val="008C3223"/>
    <w:rsid w:val="008C3BF2"/>
    <w:rsid w:val="008C4275"/>
    <w:rsid w:val="008C42C4"/>
    <w:rsid w:val="008D0B5B"/>
    <w:rsid w:val="008D0F93"/>
    <w:rsid w:val="008D1531"/>
    <w:rsid w:val="008D301B"/>
    <w:rsid w:val="008D3774"/>
    <w:rsid w:val="008D3A4D"/>
    <w:rsid w:val="008F2AF5"/>
    <w:rsid w:val="008F3AAC"/>
    <w:rsid w:val="008F3EF6"/>
    <w:rsid w:val="008F42C6"/>
    <w:rsid w:val="008F6B0B"/>
    <w:rsid w:val="008F794E"/>
    <w:rsid w:val="00902A70"/>
    <w:rsid w:val="00903147"/>
    <w:rsid w:val="0090546C"/>
    <w:rsid w:val="0090566E"/>
    <w:rsid w:val="009058E4"/>
    <w:rsid w:val="0090667A"/>
    <w:rsid w:val="00912651"/>
    <w:rsid w:val="00912827"/>
    <w:rsid w:val="00913CB4"/>
    <w:rsid w:val="00914546"/>
    <w:rsid w:val="00915873"/>
    <w:rsid w:val="00917EFE"/>
    <w:rsid w:val="009219CF"/>
    <w:rsid w:val="00921B1D"/>
    <w:rsid w:val="009227CC"/>
    <w:rsid w:val="00926644"/>
    <w:rsid w:val="009269B4"/>
    <w:rsid w:val="00927BC1"/>
    <w:rsid w:val="00932847"/>
    <w:rsid w:val="00936C56"/>
    <w:rsid w:val="0094264B"/>
    <w:rsid w:val="00944AE6"/>
    <w:rsid w:val="00951B71"/>
    <w:rsid w:val="00954CC4"/>
    <w:rsid w:val="009607A3"/>
    <w:rsid w:val="009639E2"/>
    <w:rsid w:val="00963B1F"/>
    <w:rsid w:val="00971B08"/>
    <w:rsid w:val="00982945"/>
    <w:rsid w:val="0098686A"/>
    <w:rsid w:val="00992706"/>
    <w:rsid w:val="009946CF"/>
    <w:rsid w:val="009948D7"/>
    <w:rsid w:val="009967C8"/>
    <w:rsid w:val="009A183D"/>
    <w:rsid w:val="009A30EE"/>
    <w:rsid w:val="009A4901"/>
    <w:rsid w:val="009A5A7A"/>
    <w:rsid w:val="009A5BCE"/>
    <w:rsid w:val="009B52D8"/>
    <w:rsid w:val="009C1BD2"/>
    <w:rsid w:val="009C2197"/>
    <w:rsid w:val="009C27D2"/>
    <w:rsid w:val="009C37F6"/>
    <w:rsid w:val="009E0871"/>
    <w:rsid w:val="009E5B0D"/>
    <w:rsid w:val="009E65DC"/>
    <w:rsid w:val="009E711F"/>
    <w:rsid w:val="009F0226"/>
    <w:rsid w:val="009F71D4"/>
    <w:rsid w:val="00A04A87"/>
    <w:rsid w:val="00A05278"/>
    <w:rsid w:val="00A070CB"/>
    <w:rsid w:val="00A149EF"/>
    <w:rsid w:val="00A15987"/>
    <w:rsid w:val="00A16793"/>
    <w:rsid w:val="00A22582"/>
    <w:rsid w:val="00A2370E"/>
    <w:rsid w:val="00A240E8"/>
    <w:rsid w:val="00A305A4"/>
    <w:rsid w:val="00A33A50"/>
    <w:rsid w:val="00A35CBD"/>
    <w:rsid w:val="00A37CA6"/>
    <w:rsid w:val="00A426CE"/>
    <w:rsid w:val="00A4339C"/>
    <w:rsid w:val="00A46EA2"/>
    <w:rsid w:val="00A55DE5"/>
    <w:rsid w:val="00A56307"/>
    <w:rsid w:val="00A56AD8"/>
    <w:rsid w:val="00A61C72"/>
    <w:rsid w:val="00A65614"/>
    <w:rsid w:val="00A67925"/>
    <w:rsid w:val="00A734F5"/>
    <w:rsid w:val="00A74177"/>
    <w:rsid w:val="00A7503D"/>
    <w:rsid w:val="00A8194F"/>
    <w:rsid w:val="00A873C7"/>
    <w:rsid w:val="00A90A86"/>
    <w:rsid w:val="00A90D8C"/>
    <w:rsid w:val="00A90E89"/>
    <w:rsid w:val="00AA01CF"/>
    <w:rsid w:val="00AA04C5"/>
    <w:rsid w:val="00AA33BD"/>
    <w:rsid w:val="00AA4F92"/>
    <w:rsid w:val="00AB7284"/>
    <w:rsid w:val="00AC1305"/>
    <w:rsid w:val="00AC1D3C"/>
    <w:rsid w:val="00AC26F8"/>
    <w:rsid w:val="00AC51CA"/>
    <w:rsid w:val="00AC5BA1"/>
    <w:rsid w:val="00AC690F"/>
    <w:rsid w:val="00AC7BFD"/>
    <w:rsid w:val="00AC7E9A"/>
    <w:rsid w:val="00AD19A8"/>
    <w:rsid w:val="00AD34CC"/>
    <w:rsid w:val="00AD47E0"/>
    <w:rsid w:val="00AD6553"/>
    <w:rsid w:val="00AF32C1"/>
    <w:rsid w:val="00AF3843"/>
    <w:rsid w:val="00AF50A2"/>
    <w:rsid w:val="00AF5B1E"/>
    <w:rsid w:val="00B002C3"/>
    <w:rsid w:val="00B02456"/>
    <w:rsid w:val="00B024AD"/>
    <w:rsid w:val="00B12225"/>
    <w:rsid w:val="00B13D67"/>
    <w:rsid w:val="00B14BED"/>
    <w:rsid w:val="00B15786"/>
    <w:rsid w:val="00B163E5"/>
    <w:rsid w:val="00B21BBB"/>
    <w:rsid w:val="00B23767"/>
    <w:rsid w:val="00B25F40"/>
    <w:rsid w:val="00B316F1"/>
    <w:rsid w:val="00B31EEF"/>
    <w:rsid w:val="00B32958"/>
    <w:rsid w:val="00B335CE"/>
    <w:rsid w:val="00B34D34"/>
    <w:rsid w:val="00B43181"/>
    <w:rsid w:val="00B45D92"/>
    <w:rsid w:val="00B47E10"/>
    <w:rsid w:val="00B50CCC"/>
    <w:rsid w:val="00B5215E"/>
    <w:rsid w:val="00B52737"/>
    <w:rsid w:val="00B548C6"/>
    <w:rsid w:val="00B569AB"/>
    <w:rsid w:val="00B576CA"/>
    <w:rsid w:val="00B610EF"/>
    <w:rsid w:val="00B612AE"/>
    <w:rsid w:val="00B62174"/>
    <w:rsid w:val="00B62E13"/>
    <w:rsid w:val="00B63258"/>
    <w:rsid w:val="00B64264"/>
    <w:rsid w:val="00B64E8C"/>
    <w:rsid w:val="00B65EF0"/>
    <w:rsid w:val="00B66575"/>
    <w:rsid w:val="00B706EF"/>
    <w:rsid w:val="00B74FBB"/>
    <w:rsid w:val="00B8299F"/>
    <w:rsid w:val="00B83166"/>
    <w:rsid w:val="00B8733A"/>
    <w:rsid w:val="00B87C9A"/>
    <w:rsid w:val="00B9185B"/>
    <w:rsid w:val="00B91F63"/>
    <w:rsid w:val="00B92155"/>
    <w:rsid w:val="00BA2352"/>
    <w:rsid w:val="00BA2392"/>
    <w:rsid w:val="00BA5AAF"/>
    <w:rsid w:val="00BA6A45"/>
    <w:rsid w:val="00BB16E4"/>
    <w:rsid w:val="00BB6865"/>
    <w:rsid w:val="00BC0D12"/>
    <w:rsid w:val="00BC23F6"/>
    <w:rsid w:val="00BC3975"/>
    <w:rsid w:val="00BC5CFD"/>
    <w:rsid w:val="00BD20E4"/>
    <w:rsid w:val="00BD342B"/>
    <w:rsid w:val="00BD617B"/>
    <w:rsid w:val="00BD6ECE"/>
    <w:rsid w:val="00BE10DF"/>
    <w:rsid w:val="00BE1595"/>
    <w:rsid w:val="00BE1643"/>
    <w:rsid w:val="00BE2465"/>
    <w:rsid w:val="00BE7B36"/>
    <w:rsid w:val="00C00C6D"/>
    <w:rsid w:val="00C01D83"/>
    <w:rsid w:val="00C03782"/>
    <w:rsid w:val="00C10D7F"/>
    <w:rsid w:val="00C13354"/>
    <w:rsid w:val="00C138B8"/>
    <w:rsid w:val="00C146CD"/>
    <w:rsid w:val="00C14B1A"/>
    <w:rsid w:val="00C16AE0"/>
    <w:rsid w:val="00C17071"/>
    <w:rsid w:val="00C21D33"/>
    <w:rsid w:val="00C2244B"/>
    <w:rsid w:val="00C23169"/>
    <w:rsid w:val="00C260DF"/>
    <w:rsid w:val="00C26E9B"/>
    <w:rsid w:val="00C2787F"/>
    <w:rsid w:val="00C27CC7"/>
    <w:rsid w:val="00C27EC3"/>
    <w:rsid w:val="00C318D5"/>
    <w:rsid w:val="00C3205E"/>
    <w:rsid w:val="00C32138"/>
    <w:rsid w:val="00C34002"/>
    <w:rsid w:val="00C36825"/>
    <w:rsid w:val="00C37204"/>
    <w:rsid w:val="00C37341"/>
    <w:rsid w:val="00C3753F"/>
    <w:rsid w:val="00C404B9"/>
    <w:rsid w:val="00C4155F"/>
    <w:rsid w:val="00C45FAB"/>
    <w:rsid w:val="00C46564"/>
    <w:rsid w:val="00C510F6"/>
    <w:rsid w:val="00C54A9E"/>
    <w:rsid w:val="00C57CDE"/>
    <w:rsid w:val="00C64672"/>
    <w:rsid w:val="00C655B0"/>
    <w:rsid w:val="00C71335"/>
    <w:rsid w:val="00C71507"/>
    <w:rsid w:val="00C77791"/>
    <w:rsid w:val="00C77A4E"/>
    <w:rsid w:val="00C80172"/>
    <w:rsid w:val="00C80AA8"/>
    <w:rsid w:val="00C9368F"/>
    <w:rsid w:val="00C96EC7"/>
    <w:rsid w:val="00C9703F"/>
    <w:rsid w:val="00C97DF0"/>
    <w:rsid w:val="00CA10C3"/>
    <w:rsid w:val="00CA2B15"/>
    <w:rsid w:val="00CA7E91"/>
    <w:rsid w:val="00CB12CE"/>
    <w:rsid w:val="00CB1445"/>
    <w:rsid w:val="00CB1E93"/>
    <w:rsid w:val="00CB35BF"/>
    <w:rsid w:val="00CB3CB4"/>
    <w:rsid w:val="00CB41C8"/>
    <w:rsid w:val="00CC1615"/>
    <w:rsid w:val="00CC17C2"/>
    <w:rsid w:val="00CC1AD3"/>
    <w:rsid w:val="00CC5A61"/>
    <w:rsid w:val="00CD1C09"/>
    <w:rsid w:val="00CD3311"/>
    <w:rsid w:val="00CD3F06"/>
    <w:rsid w:val="00CD459C"/>
    <w:rsid w:val="00CD56DD"/>
    <w:rsid w:val="00CE1581"/>
    <w:rsid w:val="00CE57B3"/>
    <w:rsid w:val="00CE6A51"/>
    <w:rsid w:val="00CF13EC"/>
    <w:rsid w:val="00CF1F54"/>
    <w:rsid w:val="00CF3943"/>
    <w:rsid w:val="00CF4E61"/>
    <w:rsid w:val="00CF65EB"/>
    <w:rsid w:val="00CF7F9C"/>
    <w:rsid w:val="00D01C45"/>
    <w:rsid w:val="00D02799"/>
    <w:rsid w:val="00D072AE"/>
    <w:rsid w:val="00D10DAC"/>
    <w:rsid w:val="00D12536"/>
    <w:rsid w:val="00D14CF3"/>
    <w:rsid w:val="00D178A3"/>
    <w:rsid w:val="00D17B97"/>
    <w:rsid w:val="00D27F49"/>
    <w:rsid w:val="00D34159"/>
    <w:rsid w:val="00D35B91"/>
    <w:rsid w:val="00D35F1A"/>
    <w:rsid w:val="00D41E09"/>
    <w:rsid w:val="00D46F87"/>
    <w:rsid w:val="00D54057"/>
    <w:rsid w:val="00D545C2"/>
    <w:rsid w:val="00D60B1C"/>
    <w:rsid w:val="00D643B0"/>
    <w:rsid w:val="00D6787A"/>
    <w:rsid w:val="00D67CC5"/>
    <w:rsid w:val="00D754F0"/>
    <w:rsid w:val="00D75745"/>
    <w:rsid w:val="00D8550F"/>
    <w:rsid w:val="00D85A86"/>
    <w:rsid w:val="00D85F50"/>
    <w:rsid w:val="00D90E68"/>
    <w:rsid w:val="00D921C7"/>
    <w:rsid w:val="00D92C8B"/>
    <w:rsid w:val="00D93936"/>
    <w:rsid w:val="00DA0FBC"/>
    <w:rsid w:val="00DA2183"/>
    <w:rsid w:val="00DA2760"/>
    <w:rsid w:val="00DA2A8C"/>
    <w:rsid w:val="00DA4397"/>
    <w:rsid w:val="00DA4A51"/>
    <w:rsid w:val="00DA66E7"/>
    <w:rsid w:val="00DA6B65"/>
    <w:rsid w:val="00DA6C98"/>
    <w:rsid w:val="00DB0755"/>
    <w:rsid w:val="00DB13D8"/>
    <w:rsid w:val="00DC00C7"/>
    <w:rsid w:val="00DC24DC"/>
    <w:rsid w:val="00DC2E5B"/>
    <w:rsid w:val="00DC57A0"/>
    <w:rsid w:val="00DD0272"/>
    <w:rsid w:val="00DD0A98"/>
    <w:rsid w:val="00DD0C7F"/>
    <w:rsid w:val="00DD0D67"/>
    <w:rsid w:val="00DD43AC"/>
    <w:rsid w:val="00DD6897"/>
    <w:rsid w:val="00DD6DD2"/>
    <w:rsid w:val="00DE02D7"/>
    <w:rsid w:val="00DE0999"/>
    <w:rsid w:val="00DE2C28"/>
    <w:rsid w:val="00DE321D"/>
    <w:rsid w:val="00DE617A"/>
    <w:rsid w:val="00DE7EB1"/>
    <w:rsid w:val="00DF486A"/>
    <w:rsid w:val="00E033EB"/>
    <w:rsid w:val="00E109EA"/>
    <w:rsid w:val="00E115E3"/>
    <w:rsid w:val="00E13D09"/>
    <w:rsid w:val="00E141FB"/>
    <w:rsid w:val="00E14CCC"/>
    <w:rsid w:val="00E156B5"/>
    <w:rsid w:val="00E1584A"/>
    <w:rsid w:val="00E16097"/>
    <w:rsid w:val="00E16AE0"/>
    <w:rsid w:val="00E16C08"/>
    <w:rsid w:val="00E17027"/>
    <w:rsid w:val="00E22947"/>
    <w:rsid w:val="00E22AD7"/>
    <w:rsid w:val="00E26058"/>
    <w:rsid w:val="00E342DF"/>
    <w:rsid w:val="00E370C4"/>
    <w:rsid w:val="00E47D15"/>
    <w:rsid w:val="00E53897"/>
    <w:rsid w:val="00E63DF7"/>
    <w:rsid w:val="00E71646"/>
    <w:rsid w:val="00E73BEC"/>
    <w:rsid w:val="00E75E47"/>
    <w:rsid w:val="00E773A9"/>
    <w:rsid w:val="00E81536"/>
    <w:rsid w:val="00E83A5C"/>
    <w:rsid w:val="00E86F56"/>
    <w:rsid w:val="00E906F6"/>
    <w:rsid w:val="00E9402A"/>
    <w:rsid w:val="00E943A0"/>
    <w:rsid w:val="00E97C0E"/>
    <w:rsid w:val="00EA4EC0"/>
    <w:rsid w:val="00EB18D9"/>
    <w:rsid w:val="00EB1C5A"/>
    <w:rsid w:val="00EB3346"/>
    <w:rsid w:val="00EB3EBE"/>
    <w:rsid w:val="00EC45FA"/>
    <w:rsid w:val="00EC7DB9"/>
    <w:rsid w:val="00ED49C8"/>
    <w:rsid w:val="00EE5252"/>
    <w:rsid w:val="00EF3983"/>
    <w:rsid w:val="00EF40DD"/>
    <w:rsid w:val="00F00400"/>
    <w:rsid w:val="00F01B95"/>
    <w:rsid w:val="00F023C2"/>
    <w:rsid w:val="00F04DA9"/>
    <w:rsid w:val="00F07B1C"/>
    <w:rsid w:val="00F10FB3"/>
    <w:rsid w:val="00F141CD"/>
    <w:rsid w:val="00F1448C"/>
    <w:rsid w:val="00F17F2F"/>
    <w:rsid w:val="00F22342"/>
    <w:rsid w:val="00F23C4A"/>
    <w:rsid w:val="00F27FEB"/>
    <w:rsid w:val="00F3463B"/>
    <w:rsid w:val="00F34A25"/>
    <w:rsid w:val="00F35A5D"/>
    <w:rsid w:val="00F40BF7"/>
    <w:rsid w:val="00F44838"/>
    <w:rsid w:val="00F44957"/>
    <w:rsid w:val="00F45395"/>
    <w:rsid w:val="00F46D0B"/>
    <w:rsid w:val="00F51689"/>
    <w:rsid w:val="00F53BA4"/>
    <w:rsid w:val="00F56C96"/>
    <w:rsid w:val="00F577F3"/>
    <w:rsid w:val="00F61118"/>
    <w:rsid w:val="00F61B25"/>
    <w:rsid w:val="00F63107"/>
    <w:rsid w:val="00F664A3"/>
    <w:rsid w:val="00F67B08"/>
    <w:rsid w:val="00F70BAF"/>
    <w:rsid w:val="00F71797"/>
    <w:rsid w:val="00F7316A"/>
    <w:rsid w:val="00F751CB"/>
    <w:rsid w:val="00F759AC"/>
    <w:rsid w:val="00F76392"/>
    <w:rsid w:val="00F84611"/>
    <w:rsid w:val="00F84CCE"/>
    <w:rsid w:val="00F865D2"/>
    <w:rsid w:val="00F87AB4"/>
    <w:rsid w:val="00F9289A"/>
    <w:rsid w:val="00F92E46"/>
    <w:rsid w:val="00F941DA"/>
    <w:rsid w:val="00F962AB"/>
    <w:rsid w:val="00FA155D"/>
    <w:rsid w:val="00FA1631"/>
    <w:rsid w:val="00FA395D"/>
    <w:rsid w:val="00FA4688"/>
    <w:rsid w:val="00FA791F"/>
    <w:rsid w:val="00FB3241"/>
    <w:rsid w:val="00FB3A80"/>
    <w:rsid w:val="00FB4B33"/>
    <w:rsid w:val="00FB67A1"/>
    <w:rsid w:val="00FC3156"/>
    <w:rsid w:val="00FD27B4"/>
    <w:rsid w:val="00FD27F6"/>
    <w:rsid w:val="00FD29F4"/>
    <w:rsid w:val="00FD40F2"/>
    <w:rsid w:val="00FD65E6"/>
    <w:rsid w:val="00FD6E1A"/>
    <w:rsid w:val="00FE1A35"/>
    <w:rsid w:val="00FE3570"/>
    <w:rsid w:val="00FE4DE1"/>
    <w:rsid w:val="00FF4DC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7E95F"/>
  <w15:docId w15:val="{6B3AEAF1-A755-442B-A080-2850C4E1D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B9D"/>
    <w:pPr>
      <w:spacing w:after="0" w:line="240" w:lineRule="auto"/>
    </w:pPr>
    <w:rPr>
      <w:rFonts w:ascii="Arial" w:eastAsia="Times New Roman" w:hAnsi="Arial" w:cs="Arial"/>
      <w:sz w:val="20"/>
      <w:szCs w:val="20"/>
    </w:rPr>
  </w:style>
  <w:style w:type="paragraph" w:styleId="Heading2">
    <w:name w:val="heading 2"/>
    <w:basedOn w:val="Normal"/>
    <w:next w:val="Normal"/>
    <w:link w:val="Heading2Char"/>
    <w:qFormat/>
    <w:rsid w:val="001164EC"/>
    <w:pPr>
      <w:keepNext/>
      <w:spacing w:before="240" w:after="60"/>
      <w:jc w:val="both"/>
      <w:outlineLvl w:val="1"/>
    </w:pPr>
    <w:rPr>
      <w:rFonts w:cs="Times New Roman"/>
      <w:b/>
      <w:i/>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57B9D"/>
    <w:pPr>
      <w:suppressAutoHyphens/>
      <w:spacing w:after="160" w:line="254" w:lineRule="auto"/>
      <w:ind w:left="720"/>
    </w:pPr>
    <w:rPr>
      <w:rFonts w:ascii="Calibri" w:eastAsia="Calibri" w:hAnsi="Calibri" w:cs="Calibri"/>
      <w:kern w:val="1"/>
      <w:sz w:val="22"/>
      <w:szCs w:val="22"/>
      <w:lang w:val="en-GB" w:eastAsia="ar-SA"/>
    </w:rPr>
  </w:style>
  <w:style w:type="character" w:styleId="Emphasis">
    <w:name w:val="Emphasis"/>
    <w:uiPriority w:val="20"/>
    <w:qFormat/>
    <w:rsid w:val="00857B9D"/>
    <w:rPr>
      <w:i/>
      <w:iCs/>
    </w:rPr>
  </w:style>
  <w:style w:type="paragraph" w:customStyle="1" w:styleId="Default">
    <w:name w:val="Default"/>
    <w:rsid w:val="00857B9D"/>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ogCVMainBullet">
    <w:name w:val="Cog CV Main Bullet"/>
    <w:basedOn w:val="Normal"/>
    <w:autoRedefine/>
    <w:rsid w:val="001F4459"/>
    <w:pPr>
      <w:numPr>
        <w:numId w:val="2"/>
      </w:numPr>
      <w:tabs>
        <w:tab w:val="num" w:pos="360"/>
      </w:tabs>
      <w:spacing w:before="40" w:after="40" w:line="260" w:lineRule="atLeast"/>
      <w:ind w:left="0" w:firstLine="0"/>
      <w:jc w:val="both"/>
    </w:pPr>
    <w:rPr>
      <w:bCs/>
      <w:noProof/>
      <w:snapToGrid w:val="0"/>
      <w:sz w:val="22"/>
      <w:szCs w:val="22"/>
      <w:lang w:val="en-GB"/>
    </w:rPr>
  </w:style>
  <w:style w:type="paragraph" w:styleId="PlainText">
    <w:name w:val="Plain Text"/>
    <w:basedOn w:val="Normal"/>
    <w:link w:val="PlainTextChar"/>
    <w:rsid w:val="00E97C0E"/>
    <w:rPr>
      <w:rFonts w:ascii="Courier New" w:hAnsi="Courier New" w:cs="Times New Roman"/>
    </w:rPr>
  </w:style>
  <w:style w:type="character" w:customStyle="1" w:styleId="PlainTextChar">
    <w:name w:val="Plain Text Char"/>
    <w:basedOn w:val="DefaultParagraphFont"/>
    <w:link w:val="PlainText"/>
    <w:rsid w:val="00E97C0E"/>
    <w:rPr>
      <w:rFonts w:ascii="Courier New" w:eastAsia="Times New Roman" w:hAnsi="Courier New" w:cs="Times New Roman"/>
      <w:sz w:val="20"/>
      <w:szCs w:val="20"/>
    </w:rPr>
  </w:style>
  <w:style w:type="paragraph" w:styleId="BodyText">
    <w:name w:val="Body Text"/>
    <w:basedOn w:val="Normal"/>
    <w:link w:val="BodyTextChar"/>
    <w:rsid w:val="00501456"/>
    <w:pPr>
      <w:jc w:val="both"/>
    </w:pPr>
    <w:rPr>
      <w:rFonts w:ascii="Verdana" w:hAnsi="Verdana" w:cs="Times New Roman"/>
    </w:rPr>
  </w:style>
  <w:style w:type="character" w:customStyle="1" w:styleId="BodyTextChar">
    <w:name w:val="Body Text Char"/>
    <w:basedOn w:val="DefaultParagraphFont"/>
    <w:link w:val="BodyText"/>
    <w:rsid w:val="00501456"/>
    <w:rPr>
      <w:rFonts w:ascii="Verdana" w:eastAsia="Times New Roman" w:hAnsi="Verdana" w:cs="Times New Roman"/>
      <w:sz w:val="20"/>
      <w:szCs w:val="20"/>
    </w:rPr>
  </w:style>
  <w:style w:type="paragraph" w:styleId="Subtitle">
    <w:name w:val="Subtitle"/>
    <w:basedOn w:val="Normal"/>
    <w:next w:val="BodyText"/>
    <w:link w:val="SubtitleChar"/>
    <w:qFormat/>
    <w:rsid w:val="00501456"/>
    <w:pPr>
      <w:suppressAutoHyphens/>
    </w:pPr>
    <w:rPr>
      <w:rFonts w:ascii="Times New Roman" w:eastAsia="MS Mincho" w:hAnsi="Times New Roman" w:cs="Times New Roman"/>
      <w:sz w:val="24"/>
      <w:lang w:eastAsia="ar-SA"/>
    </w:rPr>
  </w:style>
  <w:style w:type="character" w:customStyle="1" w:styleId="SubtitleChar">
    <w:name w:val="Subtitle Char"/>
    <w:basedOn w:val="DefaultParagraphFont"/>
    <w:link w:val="Subtitle"/>
    <w:rsid w:val="00501456"/>
    <w:rPr>
      <w:rFonts w:ascii="Times New Roman" w:eastAsia="MS Mincho" w:hAnsi="Times New Roman" w:cs="Times New Roman"/>
      <w:sz w:val="24"/>
      <w:szCs w:val="20"/>
      <w:lang w:eastAsia="ar-SA"/>
    </w:rPr>
  </w:style>
  <w:style w:type="paragraph" w:styleId="NormalWeb">
    <w:name w:val="Normal (Web)"/>
    <w:basedOn w:val="Normal"/>
    <w:uiPriority w:val="99"/>
    <w:unhideWhenUsed/>
    <w:rsid w:val="00FD6E1A"/>
    <w:pPr>
      <w:spacing w:before="100" w:beforeAutospacing="1" w:after="100" w:afterAutospacing="1"/>
    </w:pPr>
    <w:rPr>
      <w:rFonts w:ascii="Times New Roman" w:hAnsi="Times New Roman" w:cs="Times New Roman"/>
      <w:sz w:val="24"/>
      <w:szCs w:val="24"/>
    </w:rPr>
  </w:style>
  <w:style w:type="paragraph" w:styleId="Header">
    <w:name w:val="header"/>
    <w:basedOn w:val="Normal"/>
    <w:link w:val="HeaderChar"/>
    <w:uiPriority w:val="99"/>
    <w:unhideWhenUsed/>
    <w:rsid w:val="00454052"/>
    <w:pPr>
      <w:tabs>
        <w:tab w:val="center" w:pos="4680"/>
        <w:tab w:val="right" w:pos="9360"/>
      </w:tabs>
    </w:pPr>
  </w:style>
  <w:style w:type="character" w:customStyle="1" w:styleId="HeaderChar">
    <w:name w:val="Header Char"/>
    <w:basedOn w:val="DefaultParagraphFont"/>
    <w:link w:val="Header"/>
    <w:uiPriority w:val="99"/>
    <w:rsid w:val="00454052"/>
    <w:rPr>
      <w:rFonts w:ascii="Arial" w:eastAsia="Times New Roman" w:hAnsi="Arial" w:cs="Arial"/>
      <w:sz w:val="20"/>
      <w:szCs w:val="20"/>
    </w:rPr>
  </w:style>
  <w:style w:type="paragraph" w:styleId="Footer">
    <w:name w:val="footer"/>
    <w:basedOn w:val="Normal"/>
    <w:link w:val="FooterChar"/>
    <w:uiPriority w:val="99"/>
    <w:unhideWhenUsed/>
    <w:rsid w:val="00454052"/>
    <w:pPr>
      <w:tabs>
        <w:tab w:val="center" w:pos="4680"/>
        <w:tab w:val="right" w:pos="9360"/>
      </w:tabs>
    </w:pPr>
  </w:style>
  <w:style w:type="character" w:customStyle="1" w:styleId="FooterChar">
    <w:name w:val="Footer Char"/>
    <w:basedOn w:val="DefaultParagraphFont"/>
    <w:link w:val="Footer"/>
    <w:uiPriority w:val="99"/>
    <w:rsid w:val="00454052"/>
    <w:rPr>
      <w:rFonts w:ascii="Arial" w:eastAsia="Times New Roman" w:hAnsi="Arial" w:cs="Arial"/>
      <w:sz w:val="20"/>
      <w:szCs w:val="20"/>
    </w:rPr>
  </w:style>
  <w:style w:type="character" w:customStyle="1" w:styleId="apple-converted-space">
    <w:name w:val="apple-converted-space"/>
    <w:basedOn w:val="DefaultParagraphFont"/>
    <w:rsid w:val="001A692B"/>
  </w:style>
  <w:style w:type="paragraph" w:styleId="Revision">
    <w:name w:val="Revision"/>
    <w:hidden/>
    <w:uiPriority w:val="99"/>
    <w:semiHidden/>
    <w:rsid w:val="0013522E"/>
    <w:pPr>
      <w:spacing w:after="0" w:line="240" w:lineRule="auto"/>
    </w:pPr>
    <w:rPr>
      <w:rFonts w:ascii="Arial" w:eastAsia="Times New Roman" w:hAnsi="Arial" w:cs="Arial"/>
      <w:sz w:val="20"/>
      <w:szCs w:val="20"/>
    </w:rPr>
  </w:style>
  <w:style w:type="paragraph" w:styleId="BalloonText">
    <w:name w:val="Balloon Text"/>
    <w:basedOn w:val="Normal"/>
    <w:link w:val="BalloonTextChar"/>
    <w:uiPriority w:val="99"/>
    <w:semiHidden/>
    <w:unhideWhenUsed/>
    <w:rsid w:val="005B7A5A"/>
    <w:rPr>
      <w:rFonts w:ascii="Tahoma" w:hAnsi="Tahoma" w:cs="Tahoma"/>
      <w:sz w:val="16"/>
      <w:szCs w:val="16"/>
    </w:rPr>
  </w:style>
  <w:style w:type="character" w:customStyle="1" w:styleId="BalloonTextChar">
    <w:name w:val="Balloon Text Char"/>
    <w:basedOn w:val="DefaultParagraphFont"/>
    <w:link w:val="BalloonText"/>
    <w:uiPriority w:val="99"/>
    <w:semiHidden/>
    <w:rsid w:val="005B7A5A"/>
    <w:rPr>
      <w:rFonts w:ascii="Tahoma" w:eastAsia="Times New Roman" w:hAnsi="Tahoma" w:cs="Tahoma"/>
      <w:sz w:val="16"/>
      <w:szCs w:val="16"/>
    </w:rPr>
  </w:style>
  <w:style w:type="paragraph" w:styleId="Title">
    <w:name w:val="Title"/>
    <w:basedOn w:val="Normal"/>
    <w:next w:val="Normal"/>
    <w:link w:val="TitleChar"/>
    <w:rsid w:val="0081721B"/>
    <w:pPr>
      <w:keepNext/>
      <w:keepLines/>
      <w:spacing w:before="480" w:after="120" w:line="276" w:lineRule="auto"/>
      <w:contextualSpacing/>
    </w:pPr>
    <w:rPr>
      <w:rFonts w:ascii="Calibri" w:eastAsia="Calibri" w:hAnsi="Calibri" w:cs="Calibri"/>
      <w:b/>
      <w:color w:val="000000"/>
      <w:sz w:val="72"/>
      <w:szCs w:val="72"/>
    </w:rPr>
  </w:style>
  <w:style w:type="character" w:customStyle="1" w:styleId="TitleChar">
    <w:name w:val="Title Char"/>
    <w:basedOn w:val="DefaultParagraphFont"/>
    <w:link w:val="Title"/>
    <w:rsid w:val="0081721B"/>
    <w:rPr>
      <w:rFonts w:ascii="Calibri" w:eastAsia="Calibri" w:hAnsi="Calibri" w:cs="Calibri"/>
      <w:b/>
      <w:color w:val="000000"/>
      <w:sz w:val="72"/>
      <w:szCs w:val="72"/>
    </w:rPr>
  </w:style>
  <w:style w:type="character" w:styleId="Hyperlink">
    <w:name w:val="Hyperlink"/>
    <w:basedOn w:val="DefaultParagraphFont"/>
    <w:uiPriority w:val="99"/>
    <w:unhideWhenUsed/>
    <w:rsid w:val="00B14BED"/>
    <w:rPr>
      <w:color w:val="0000FF" w:themeColor="hyperlink"/>
      <w:u w:val="single"/>
    </w:rPr>
  </w:style>
  <w:style w:type="paragraph" w:styleId="ListBullet">
    <w:name w:val="List Bullet"/>
    <w:basedOn w:val="Normal"/>
    <w:rsid w:val="0043406D"/>
    <w:pPr>
      <w:numPr>
        <w:numId w:val="4"/>
      </w:numPr>
      <w:autoSpaceDE w:val="0"/>
      <w:autoSpaceDN w:val="0"/>
      <w:spacing w:after="60"/>
      <w:jc w:val="both"/>
    </w:pPr>
    <w:rPr>
      <w:rFonts w:ascii="Iskoola Pota" w:eastAsia="Batang" w:hAnsi="Iskoola Pota" w:cs="Levenim MT"/>
      <w:bCs/>
      <w:sz w:val="24"/>
      <w:szCs w:val="24"/>
    </w:rPr>
  </w:style>
  <w:style w:type="character" w:customStyle="1" w:styleId="Heading2Char">
    <w:name w:val="Heading 2 Char"/>
    <w:basedOn w:val="DefaultParagraphFont"/>
    <w:link w:val="Heading2"/>
    <w:rsid w:val="001164EC"/>
    <w:rPr>
      <w:rFonts w:ascii="Arial" w:eastAsia="Times New Roman" w:hAnsi="Arial" w:cs="Times New Roman"/>
      <w:b/>
      <w:i/>
      <w:sz w:val="20"/>
      <w:szCs w:val="20"/>
      <w:lang w:val="x-none" w:eastAsia="x-none"/>
    </w:rPr>
  </w:style>
  <w:style w:type="paragraph" w:customStyle="1" w:styleId="CoreExpertise">
    <w:name w:val="Core_Expertise"/>
    <w:basedOn w:val="BodyText"/>
    <w:rsid w:val="001164EC"/>
    <w:pPr>
      <w:widowControl w:val="0"/>
      <w:numPr>
        <w:numId w:val="6"/>
      </w:numPr>
      <w:spacing w:before="100" w:after="100"/>
      <w:jc w:val="left"/>
    </w:pPr>
    <w:rPr>
      <w:rFonts w:cs="Verdana"/>
      <w:sz w:val="18"/>
      <w:szCs w:val="18"/>
      <w:lang w:val="x-none" w:eastAsia="x-none"/>
    </w:rPr>
  </w:style>
  <w:style w:type="paragraph" w:customStyle="1" w:styleId="ExperienceBlockChar">
    <w:name w:val="Experience_Block Char"/>
    <w:basedOn w:val="Normal"/>
    <w:link w:val="ExperienceBlockCharChar1"/>
    <w:uiPriority w:val="99"/>
    <w:rsid w:val="001164EC"/>
    <w:pPr>
      <w:widowControl w:val="0"/>
      <w:adjustRightInd w:val="0"/>
      <w:spacing w:after="60"/>
      <w:ind w:left="1267" w:right="360"/>
      <w:textAlignment w:val="baseline"/>
    </w:pPr>
    <w:rPr>
      <w:rFonts w:ascii="Verdana" w:hAnsi="Verdana" w:cs="Times New Roman"/>
      <w:lang w:val="x-none" w:eastAsia="x-none"/>
    </w:rPr>
  </w:style>
  <w:style w:type="paragraph" w:customStyle="1" w:styleId="ExperienceTitleChar2">
    <w:name w:val="Experience_Title Char 2"/>
    <w:basedOn w:val="Normal"/>
    <w:autoRedefine/>
    <w:rsid w:val="001164EC"/>
    <w:pPr>
      <w:keepNext/>
      <w:widowControl w:val="0"/>
      <w:adjustRightInd w:val="0"/>
      <w:spacing w:before="120" w:after="60"/>
      <w:ind w:right="360" w:firstLine="720"/>
      <w:textAlignment w:val="baseline"/>
    </w:pPr>
    <w:rPr>
      <w:rFonts w:ascii="Times New Roman" w:eastAsia="Batang" w:hAnsi="Times New Roman" w:cs="Times New Roman"/>
      <w:b/>
      <w:kern w:val="2"/>
      <w:sz w:val="24"/>
      <w:szCs w:val="24"/>
    </w:rPr>
  </w:style>
  <w:style w:type="character" w:customStyle="1" w:styleId="ExperienceBlockCharChar1">
    <w:name w:val="Experience_Block Char Char1"/>
    <w:link w:val="ExperienceBlockChar"/>
    <w:uiPriority w:val="99"/>
    <w:rsid w:val="001164EC"/>
    <w:rPr>
      <w:rFonts w:ascii="Verdana" w:eastAsia="Times New Roman" w:hAnsi="Verdana" w:cs="Times New Roman"/>
      <w:sz w:val="20"/>
      <w:szCs w:val="20"/>
      <w:lang w:val="x-none" w:eastAsia="x-none"/>
    </w:rPr>
  </w:style>
  <w:style w:type="character" w:customStyle="1" w:styleId="UnresolvedMention1">
    <w:name w:val="Unresolved Mention1"/>
    <w:basedOn w:val="DefaultParagraphFont"/>
    <w:uiPriority w:val="99"/>
    <w:semiHidden/>
    <w:unhideWhenUsed/>
    <w:rsid w:val="00112A0C"/>
    <w:rPr>
      <w:color w:val="605E5C"/>
      <w:shd w:val="clear" w:color="auto" w:fill="E1DFDD"/>
    </w:rPr>
  </w:style>
  <w:style w:type="character" w:customStyle="1" w:styleId="ListParagraphChar">
    <w:name w:val="List Paragraph Char"/>
    <w:link w:val="ListParagraph"/>
    <w:uiPriority w:val="34"/>
    <w:locked/>
    <w:rsid w:val="006F76C8"/>
    <w:rPr>
      <w:rFonts w:ascii="Calibri" w:eastAsia="Calibri" w:hAnsi="Calibri" w:cs="Calibri"/>
      <w:kern w:val="1"/>
      <w:lang w:val="en-GB" w:eastAsia="ar-SA"/>
    </w:rPr>
  </w:style>
  <w:style w:type="character" w:customStyle="1" w:styleId="normalchar">
    <w:name w:val="normal__char"/>
    <w:basedOn w:val="DefaultParagraphFont"/>
    <w:rsid w:val="006F76C8"/>
  </w:style>
  <w:style w:type="paragraph" w:styleId="BodyTextIndent">
    <w:name w:val="Body Text Indent"/>
    <w:basedOn w:val="Normal"/>
    <w:link w:val="BodyTextIndentChar"/>
    <w:uiPriority w:val="99"/>
    <w:unhideWhenUsed/>
    <w:rsid w:val="00501D37"/>
    <w:pPr>
      <w:spacing w:after="120"/>
      <w:ind w:left="360"/>
    </w:pPr>
    <w:rPr>
      <w:rFonts w:ascii="Calibri" w:eastAsia="Calibri" w:hAnsi="Calibri" w:cs="Times New Roman"/>
      <w:sz w:val="22"/>
      <w:szCs w:val="22"/>
    </w:rPr>
  </w:style>
  <w:style w:type="character" w:customStyle="1" w:styleId="BodyTextIndentChar">
    <w:name w:val="Body Text Indent Char"/>
    <w:basedOn w:val="DefaultParagraphFont"/>
    <w:link w:val="BodyTextIndent"/>
    <w:uiPriority w:val="99"/>
    <w:rsid w:val="00501D37"/>
    <w:rPr>
      <w:rFonts w:ascii="Calibri" w:eastAsia="Calibri" w:hAnsi="Calibri" w:cs="Times New Roman"/>
    </w:rPr>
  </w:style>
  <w:style w:type="paragraph" w:styleId="NoSpacing">
    <w:name w:val="No Spacing"/>
    <w:uiPriority w:val="1"/>
    <w:qFormat/>
    <w:rsid w:val="00445EE0"/>
    <w:pPr>
      <w:spacing w:after="0" w:line="240" w:lineRule="auto"/>
    </w:pPr>
    <w:rPr>
      <w:rFonts w:ascii="Arial" w:eastAsia="Times New Roman" w:hAnsi="Arial" w:cs="Arial"/>
      <w:sz w:val="20"/>
      <w:szCs w:val="20"/>
    </w:rPr>
  </w:style>
  <w:style w:type="paragraph" w:customStyle="1" w:styleId="m-1251861901374650634msolistparagraph">
    <w:name w:val="m_-1251861901374650634msolistparagraph"/>
    <w:basedOn w:val="Normal"/>
    <w:rsid w:val="009E65DC"/>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2B3938"/>
    <w:rPr>
      <w:b/>
      <w:bCs/>
    </w:rPr>
  </w:style>
  <w:style w:type="character" w:styleId="UnresolvedMention">
    <w:name w:val="Unresolved Mention"/>
    <w:basedOn w:val="DefaultParagraphFont"/>
    <w:uiPriority w:val="99"/>
    <w:semiHidden/>
    <w:unhideWhenUsed/>
    <w:rsid w:val="003D3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0465">
      <w:bodyDiv w:val="1"/>
      <w:marLeft w:val="0"/>
      <w:marRight w:val="0"/>
      <w:marTop w:val="0"/>
      <w:marBottom w:val="0"/>
      <w:divBdr>
        <w:top w:val="none" w:sz="0" w:space="0" w:color="auto"/>
        <w:left w:val="none" w:sz="0" w:space="0" w:color="auto"/>
        <w:bottom w:val="none" w:sz="0" w:space="0" w:color="auto"/>
        <w:right w:val="none" w:sz="0" w:space="0" w:color="auto"/>
      </w:divBdr>
    </w:div>
    <w:div w:id="47918729">
      <w:bodyDiv w:val="1"/>
      <w:marLeft w:val="0"/>
      <w:marRight w:val="0"/>
      <w:marTop w:val="0"/>
      <w:marBottom w:val="0"/>
      <w:divBdr>
        <w:top w:val="none" w:sz="0" w:space="0" w:color="auto"/>
        <w:left w:val="none" w:sz="0" w:space="0" w:color="auto"/>
        <w:bottom w:val="none" w:sz="0" w:space="0" w:color="auto"/>
        <w:right w:val="none" w:sz="0" w:space="0" w:color="auto"/>
      </w:divBdr>
    </w:div>
    <w:div w:id="78646007">
      <w:bodyDiv w:val="1"/>
      <w:marLeft w:val="0"/>
      <w:marRight w:val="0"/>
      <w:marTop w:val="0"/>
      <w:marBottom w:val="0"/>
      <w:divBdr>
        <w:top w:val="none" w:sz="0" w:space="0" w:color="auto"/>
        <w:left w:val="none" w:sz="0" w:space="0" w:color="auto"/>
        <w:bottom w:val="none" w:sz="0" w:space="0" w:color="auto"/>
        <w:right w:val="none" w:sz="0" w:space="0" w:color="auto"/>
      </w:divBdr>
    </w:div>
    <w:div w:id="106584626">
      <w:bodyDiv w:val="1"/>
      <w:marLeft w:val="0"/>
      <w:marRight w:val="0"/>
      <w:marTop w:val="0"/>
      <w:marBottom w:val="0"/>
      <w:divBdr>
        <w:top w:val="none" w:sz="0" w:space="0" w:color="auto"/>
        <w:left w:val="none" w:sz="0" w:space="0" w:color="auto"/>
        <w:bottom w:val="none" w:sz="0" w:space="0" w:color="auto"/>
        <w:right w:val="none" w:sz="0" w:space="0" w:color="auto"/>
      </w:divBdr>
    </w:div>
    <w:div w:id="223175553">
      <w:bodyDiv w:val="1"/>
      <w:marLeft w:val="0"/>
      <w:marRight w:val="0"/>
      <w:marTop w:val="0"/>
      <w:marBottom w:val="0"/>
      <w:divBdr>
        <w:top w:val="none" w:sz="0" w:space="0" w:color="auto"/>
        <w:left w:val="none" w:sz="0" w:space="0" w:color="auto"/>
        <w:bottom w:val="none" w:sz="0" w:space="0" w:color="auto"/>
        <w:right w:val="none" w:sz="0" w:space="0" w:color="auto"/>
      </w:divBdr>
    </w:div>
    <w:div w:id="230773945">
      <w:bodyDiv w:val="1"/>
      <w:marLeft w:val="0"/>
      <w:marRight w:val="0"/>
      <w:marTop w:val="0"/>
      <w:marBottom w:val="0"/>
      <w:divBdr>
        <w:top w:val="none" w:sz="0" w:space="0" w:color="auto"/>
        <w:left w:val="none" w:sz="0" w:space="0" w:color="auto"/>
        <w:bottom w:val="none" w:sz="0" w:space="0" w:color="auto"/>
        <w:right w:val="none" w:sz="0" w:space="0" w:color="auto"/>
      </w:divBdr>
    </w:div>
    <w:div w:id="254217101">
      <w:bodyDiv w:val="1"/>
      <w:marLeft w:val="0"/>
      <w:marRight w:val="0"/>
      <w:marTop w:val="0"/>
      <w:marBottom w:val="0"/>
      <w:divBdr>
        <w:top w:val="none" w:sz="0" w:space="0" w:color="auto"/>
        <w:left w:val="none" w:sz="0" w:space="0" w:color="auto"/>
        <w:bottom w:val="none" w:sz="0" w:space="0" w:color="auto"/>
        <w:right w:val="none" w:sz="0" w:space="0" w:color="auto"/>
      </w:divBdr>
    </w:div>
    <w:div w:id="287668577">
      <w:bodyDiv w:val="1"/>
      <w:marLeft w:val="0"/>
      <w:marRight w:val="0"/>
      <w:marTop w:val="0"/>
      <w:marBottom w:val="0"/>
      <w:divBdr>
        <w:top w:val="none" w:sz="0" w:space="0" w:color="auto"/>
        <w:left w:val="none" w:sz="0" w:space="0" w:color="auto"/>
        <w:bottom w:val="none" w:sz="0" w:space="0" w:color="auto"/>
        <w:right w:val="none" w:sz="0" w:space="0" w:color="auto"/>
      </w:divBdr>
    </w:div>
    <w:div w:id="363334871">
      <w:bodyDiv w:val="1"/>
      <w:marLeft w:val="0"/>
      <w:marRight w:val="0"/>
      <w:marTop w:val="0"/>
      <w:marBottom w:val="0"/>
      <w:divBdr>
        <w:top w:val="none" w:sz="0" w:space="0" w:color="auto"/>
        <w:left w:val="none" w:sz="0" w:space="0" w:color="auto"/>
        <w:bottom w:val="none" w:sz="0" w:space="0" w:color="auto"/>
        <w:right w:val="none" w:sz="0" w:space="0" w:color="auto"/>
      </w:divBdr>
    </w:div>
    <w:div w:id="364212992">
      <w:bodyDiv w:val="1"/>
      <w:marLeft w:val="0"/>
      <w:marRight w:val="0"/>
      <w:marTop w:val="0"/>
      <w:marBottom w:val="0"/>
      <w:divBdr>
        <w:top w:val="none" w:sz="0" w:space="0" w:color="auto"/>
        <w:left w:val="none" w:sz="0" w:space="0" w:color="auto"/>
        <w:bottom w:val="none" w:sz="0" w:space="0" w:color="auto"/>
        <w:right w:val="none" w:sz="0" w:space="0" w:color="auto"/>
      </w:divBdr>
    </w:div>
    <w:div w:id="379213974">
      <w:bodyDiv w:val="1"/>
      <w:marLeft w:val="0"/>
      <w:marRight w:val="0"/>
      <w:marTop w:val="0"/>
      <w:marBottom w:val="0"/>
      <w:divBdr>
        <w:top w:val="none" w:sz="0" w:space="0" w:color="auto"/>
        <w:left w:val="none" w:sz="0" w:space="0" w:color="auto"/>
        <w:bottom w:val="none" w:sz="0" w:space="0" w:color="auto"/>
        <w:right w:val="none" w:sz="0" w:space="0" w:color="auto"/>
      </w:divBdr>
    </w:div>
    <w:div w:id="452406730">
      <w:bodyDiv w:val="1"/>
      <w:marLeft w:val="0"/>
      <w:marRight w:val="0"/>
      <w:marTop w:val="0"/>
      <w:marBottom w:val="0"/>
      <w:divBdr>
        <w:top w:val="none" w:sz="0" w:space="0" w:color="auto"/>
        <w:left w:val="none" w:sz="0" w:space="0" w:color="auto"/>
        <w:bottom w:val="none" w:sz="0" w:space="0" w:color="auto"/>
        <w:right w:val="none" w:sz="0" w:space="0" w:color="auto"/>
      </w:divBdr>
    </w:div>
    <w:div w:id="483401746">
      <w:bodyDiv w:val="1"/>
      <w:marLeft w:val="0"/>
      <w:marRight w:val="0"/>
      <w:marTop w:val="0"/>
      <w:marBottom w:val="0"/>
      <w:divBdr>
        <w:top w:val="none" w:sz="0" w:space="0" w:color="auto"/>
        <w:left w:val="none" w:sz="0" w:space="0" w:color="auto"/>
        <w:bottom w:val="none" w:sz="0" w:space="0" w:color="auto"/>
        <w:right w:val="none" w:sz="0" w:space="0" w:color="auto"/>
      </w:divBdr>
    </w:div>
    <w:div w:id="505679983">
      <w:bodyDiv w:val="1"/>
      <w:marLeft w:val="0"/>
      <w:marRight w:val="0"/>
      <w:marTop w:val="0"/>
      <w:marBottom w:val="0"/>
      <w:divBdr>
        <w:top w:val="none" w:sz="0" w:space="0" w:color="auto"/>
        <w:left w:val="none" w:sz="0" w:space="0" w:color="auto"/>
        <w:bottom w:val="none" w:sz="0" w:space="0" w:color="auto"/>
        <w:right w:val="none" w:sz="0" w:space="0" w:color="auto"/>
      </w:divBdr>
    </w:div>
    <w:div w:id="512064619">
      <w:bodyDiv w:val="1"/>
      <w:marLeft w:val="0"/>
      <w:marRight w:val="0"/>
      <w:marTop w:val="0"/>
      <w:marBottom w:val="0"/>
      <w:divBdr>
        <w:top w:val="none" w:sz="0" w:space="0" w:color="auto"/>
        <w:left w:val="none" w:sz="0" w:space="0" w:color="auto"/>
        <w:bottom w:val="none" w:sz="0" w:space="0" w:color="auto"/>
        <w:right w:val="none" w:sz="0" w:space="0" w:color="auto"/>
      </w:divBdr>
    </w:div>
    <w:div w:id="664674714">
      <w:bodyDiv w:val="1"/>
      <w:marLeft w:val="0"/>
      <w:marRight w:val="0"/>
      <w:marTop w:val="0"/>
      <w:marBottom w:val="0"/>
      <w:divBdr>
        <w:top w:val="none" w:sz="0" w:space="0" w:color="auto"/>
        <w:left w:val="none" w:sz="0" w:space="0" w:color="auto"/>
        <w:bottom w:val="none" w:sz="0" w:space="0" w:color="auto"/>
        <w:right w:val="none" w:sz="0" w:space="0" w:color="auto"/>
      </w:divBdr>
    </w:div>
    <w:div w:id="673915950">
      <w:bodyDiv w:val="1"/>
      <w:marLeft w:val="0"/>
      <w:marRight w:val="0"/>
      <w:marTop w:val="0"/>
      <w:marBottom w:val="0"/>
      <w:divBdr>
        <w:top w:val="none" w:sz="0" w:space="0" w:color="auto"/>
        <w:left w:val="none" w:sz="0" w:space="0" w:color="auto"/>
        <w:bottom w:val="none" w:sz="0" w:space="0" w:color="auto"/>
        <w:right w:val="none" w:sz="0" w:space="0" w:color="auto"/>
      </w:divBdr>
    </w:div>
    <w:div w:id="717509603">
      <w:bodyDiv w:val="1"/>
      <w:marLeft w:val="0"/>
      <w:marRight w:val="0"/>
      <w:marTop w:val="0"/>
      <w:marBottom w:val="0"/>
      <w:divBdr>
        <w:top w:val="none" w:sz="0" w:space="0" w:color="auto"/>
        <w:left w:val="none" w:sz="0" w:space="0" w:color="auto"/>
        <w:bottom w:val="none" w:sz="0" w:space="0" w:color="auto"/>
        <w:right w:val="none" w:sz="0" w:space="0" w:color="auto"/>
      </w:divBdr>
    </w:div>
    <w:div w:id="735904636">
      <w:bodyDiv w:val="1"/>
      <w:marLeft w:val="0"/>
      <w:marRight w:val="0"/>
      <w:marTop w:val="0"/>
      <w:marBottom w:val="0"/>
      <w:divBdr>
        <w:top w:val="none" w:sz="0" w:space="0" w:color="auto"/>
        <w:left w:val="none" w:sz="0" w:space="0" w:color="auto"/>
        <w:bottom w:val="none" w:sz="0" w:space="0" w:color="auto"/>
        <w:right w:val="none" w:sz="0" w:space="0" w:color="auto"/>
      </w:divBdr>
    </w:div>
    <w:div w:id="757167153">
      <w:bodyDiv w:val="1"/>
      <w:marLeft w:val="0"/>
      <w:marRight w:val="0"/>
      <w:marTop w:val="0"/>
      <w:marBottom w:val="0"/>
      <w:divBdr>
        <w:top w:val="none" w:sz="0" w:space="0" w:color="auto"/>
        <w:left w:val="none" w:sz="0" w:space="0" w:color="auto"/>
        <w:bottom w:val="none" w:sz="0" w:space="0" w:color="auto"/>
        <w:right w:val="none" w:sz="0" w:space="0" w:color="auto"/>
      </w:divBdr>
    </w:div>
    <w:div w:id="789859559">
      <w:bodyDiv w:val="1"/>
      <w:marLeft w:val="0"/>
      <w:marRight w:val="0"/>
      <w:marTop w:val="0"/>
      <w:marBottom w:val="0"/>
      <w:divBdr>
        <w:top w:val="none" w:sz="0" w:space="0" w:color="auto"/>
        <w:left w:val="none" w:sz="0" w:space="0" w:color="auto"/>
        <w:bottom w:val="none" w:sz="0" w:space="0" w:color="auto"/>
        <w:right w:val="none" w:sz="0" w:space="0" w:color="auto"/>
      </w:divBdr>
    </w:div>
    <w:div w:id="807093519">
      <w:bodyDiv w:val="1"/>
      <w:marLeft w:val="0"/>
      <w:marRight w:val="0"/>
      <w:marTop w:val="0"/>
      <w:marBottom w:val="0"/>
      <w:divBdr>
        <w:top w:val="none" w:sz="0" w:space="0" w:color="auto"/>
        <w:left w:val="none" w:sz="0" w:space="0" w:color="auto"/>
        <w:bottom w:val="none" w:sz="0" w:space="0" w:color="auto"/>
        <w:right w:val="none" w:sz="0" w:space="0" w:color="auto"/>
      </w:divBdr>
    </w:div>
    <w:div w:id="813720593">
      <w:bodyDiv w:val="1"/>
      <w:marLeft w:val="0"/>
      <w:marRight w:val="0"/>
      <w:marTop w:val="0"/>
      <w:marBottom w:val="0"/>
      <w:divBdr>
        <w:top w:val="none" w:sz="0" w:space="0" w:color="auto"/>
        <w:left w:val="none" w:sz="0" w:space="0" w:color="auto"/>
        <w:bottom w:val="none" w:sz="0" w:space="0" w:color="auto"/>
        <w:right w:val="none" w:sz="0" w:space="0" w:color="auto"/>
      </w:divBdr>
    </w:div>
    <w:div w:id="818041275">
      <w:bodyDiv w:val="1"/>
      <w:marLeft w:val="0"/>
      <w:marRight w:val="0"/>
      <w:marTop w:val="0"/>
      <w:marBottom w:val="0"/>
      <w:divBdr>
        <w:top w:val="none" w:sz="0" w:space="0" w:color="auto"/>
        <w:left w:val="none" w:sz="0" w:space="0" w:color="auto"/>
        <w:bottom w:val="none" w:sz="0" w:space="0" w:color="auto"/>
        <w:right w:val="none" w:sz="0" w:space="0" w:color="auto"/>
      </w:divBdr>
    </w:div>
    <w:div w:id="850995019">
      <w:bodyDiv w:val="1"/>
      <w:marLeft w:val="0"/>
      <w:marRight w:val="0"/>
      <w:marTop w:val="0"/>
      <w:marBottom w:val="0"/>
      <w:divBdr>
        <w:top w:val="none" w:sz="0" w:space="0" w:color="auto"/>
        <w:left w:val="none" w:sz="0" w:space="0" w:color="auto"/>
        <w:bottom w:val="none" w:sz="0" w:space="0" w:color="auto"/>
        <w:right w:val="none" w:sz="0" w:space="0" w:color="auto"/>
      </w:divBdr>
    </w:div>
    <w:div w:id="964387707">
      <w:bodyDiv w:val="1"/>
      <w:marLeft w:val="0"/>
      <w:marRight w:val="0"/>
      <w:marTop w:val="0"/>
      <w:marBottom w:val="0"/>
      <w:divBdr>
        <w:top w:val="none" w:sz="0" w:space="0" w:color="auto"/>
        <w:left w:val="none" w:sz="0" w:space="0" w:color="auto"/>
        <w:bottom w:val="none" w:sz="0" w:space="0" w:color="auto"/>
        <w:right w:val="none" w:sz="0" w:space="0" w:color="auto"/>
      </w:divBdr>
    </w:div>
    <w:div w:id="999381517">
      <w:bodyDiv w:val="1"/>
      <w:marLeft w:val="0"/>
      <w:marRight w:val="0"/>
      <w:marTop w:val="0"/>
      <w:marBottom w:val="0"/>
      <w:divBdr>
        <w:top w:val="none" w:sz="0" w:space="0" w:color="auto"/>
        <w:left w:val="none" w:sz="0" w:space="0" w:color="auto"/>
        <w:bottom w:val="none" w:sz="0" w:space="0" w:color="auto"/>
        <w:right w:val="none" w:sz="0" w:space="0" w:color="auto"/>
      </w:divBdr>
    </w:div>
    <w:div w:id="1040013636">
      <w:bodyDiv w:val="1"/>
      <w:marLeft w:val="0"/>
      <w:marRight w:val="0"/>
      <w:marTop w:val="0"/>
      <w:marBottom w:val="0"/>
      <w:divBdr>
        <w:top w:val="none" w:sz="0" w:space="0" w:color="auto"/>
        <w:left w:val="none" w:sz="0" w:space="0" w:color="auto"/>
        <w:bottom w:val="none" w:sz="0" w:space="0" w:color="auto"/>
        <w:right w:val="none" w:sz="0" w:space="0" w:color="auto"/>
      </w:divBdr>
    </w:div>
    <w:div w:id="1140994905">
      <w:bodyDiv w:val="1"/>
      <w:marLeft w:val="0"/>
      <w:marRight w:val="0"/>
      <w:marTop w:val="0"/>
      <w:marBottom w:val="0"/>
      <w:divBdr>
        <w:top w:val="none" w:sz="0" w:space="0" w:color="auto"/>
        <w:left w:val="none" w:sz="0" w:space="0" w:color="auto"/>
        <w:bottom w:val="none" w:sz="0" w:space="0" w:color="auto"/>
        <w:right w:val="none" w:sz="0" w:space="0" w:color="auto"/>
      </w:divBdr>
    </w:div>
    <w:div w:id="1141844843">
      <w:bodyDiv w:val="1"/>
      <w:marLeft w:val="0"/>
      <w:marRight w:val="0"/>
      <w:marTop w:val="0"/>
      <w:marBottom w:val="0"/>
      <w:divBdr>
        <w:top w:val="none" w:sz="0" w:space="0" w:color="auto"/>
        <w:left w:val="none" w:sz="0" w:space="0" w:color="auto"/>
        <w:bottom w:val="none" w:sz="0" w:space="0" w:color="auto"/>
        <w:right w:val="none" w:sz="0" w:space="0" w:color="auto"/>
      </w:divBdr>
    </w:div>
    <w:div w:id="1144542707">
      <w:bodyDiv w:val="1"/>
      <w:marLeft w:val="0"/>
      <w:marRight w:val="0"/>
      <w:marTop w:val="0"/>
      <w:marBottom w:val="0"/>
      <w:divBdr>
        <w:top w:val="none" w:sz="0" w:space="0" w:color="auto"/>
        <w:left w:val="none" w:sz="0" w:space="0" w:color="auto"/>
        <w:bottom w:val="none" w:sz="0" w:space="0" w:color="auto"/>
        <w:right w:val="none" w:sz="0" w:space="0" w:color="auto"/>
      </w:divBdr>
    </w:div>
    <w:div w:id="1163158235">
      <w:bodyDiv w:val="1"/>
      <w:marLeft w:val="0"/>
      <w:marRight w:val="0"/>
      <w:marTop w:val="0"/>
      <w:marBottom w:val="0"/>
      <w:divBdr>
        <w:top w:val="none" w:sz="0" w:space="0" w:color="auto"/>
        <w:left w:val="none" w:sz="0" w:space="0" w:color="auto"/>
        <w:bottom w:val="none" w:sz="0" w:space="0" w:color="auto"/>
        <w:right w:val="none" w:sz="0" w:space="0" w:color="auto"/>
      </w:divBdr>
    </w:div>
    <w:div w:id="1202471756">
      <w:bodyDiv w:val="1"/>
      <w:marLeft w:val="0"/>
      <w:marRight w:val="0"/>
      <w:marTop w:val="0"/>
      <w:marBottom w:val="0"/>
      <w:divBdr>
        <w:top w:val="none" w:sz="0" w:space="0" w:color="auto"/>
        <w:left w:val="none" w:sz="0" w:space="0" w:color="auto"/>
        <w:bottom w:val="none" w:sz="0" w:space="0" w:color="auto"/>
        <w:right w:val="none" w:sz="0" w:space="0" w:color="auto"/>
      </w:divBdr>
    </w:div>
    <w:div w:id="1229075050">
      <w:bodyDiv w:val="1"/>
      <w:marLeft w:val="0"/>
      <w:marRight w:val="0"/>
      <w:marTop w:val="0"/>
      <w:marBottom w:val="0"/>
      <w:divBdr>
        <w:top w:val="none" w:sz="0" w:space="0" w:color="auto"/>
        <w:left w:val="none" w:sz="0" w:space="0" w:color="auto"/>
        <w:bottom w:val="none" w:sz="0" w:space="0" w:color="auto"/>
        <w:right w:val="none" w:sz="0" w:space="0" w:color="auto"/>
      </w:divBdr>
    </w:div>
    <w:div w:id="1349794175">
      <w:bodyDiv w:val="1"/>
      <w:marLeft w:val="0"/>
      <w:marRight w:val="0"/>
      <w:marTop w:val="0"/>
      <w:marBottom w:val="0"/>
      <w:divBdr>
        <w:top w:val="none" w:sz="0" w:space="0" w:color="auto"/>
        <w:left w:val="none" w:sz="0" w:space="0" w:color="auto"/>
        <w:bottom w:val="none" w:sz="0" w:space="0" w:color="auto"/>
        <w:right w:val="none" w:sz="0" w:space="0" w:color="auto"/>
      </w:divBdr>
    </w:div>
    <w:div w:id="1355233053">
      <w:bodyDiv w:val="1"/>
      <w:marLeft w:val="0"/>
      <w:marRight w:val="0"/>
      <w:marTop w:val="0"/>
      <w:marBottom w:val="0"/>
      <w:divBdr>
        <w:top w:val="none" w:sz="0" w:space="0" w:color="auto"/>
        <w:left w:val="none" w:sz="0" w:space="0" w:color="auto"/>
        <w:bottom w:val="none" w:sz="0" w:space="0" w:color="auto"/>
        <w:right w:val="none" w:sz="0" w:space="0" w:color="auto"/>
      </w:divBdr>
    </w:div>
    <w:div w:id="1391657441">
      <w:bodyDiv w:val="1"/>
      <w:marLeft w:val="0"/>
      <w:marRight w:val="0"/>
      <w:marTop w:val="0"/>
      <w:marBottom w:val="0"/>
      <w:divBdr>
        <w:top w:val="none" w:sz="0" w:space="0" w:color="auto"/>
        <w:left w:val="none" w:sz="0" w:space="0" w:color="auto"/>
        <w:bottom w:val="none" w:sz="0" w:space="0" w:color="auto"/>
        <w:right w:val="none" w:sz="0" w:space="0" w:color="auto"/>
      </w:divBdr>
    </w:div>
    <w:div w:id="1394353240">
      <w:bodyDiv w:val="1"/>
      <w:marLeft w:val="0"/>
      <w:marRight w:val="0"/>
      <w:marTop w:val="0"/>
      <w:marBottom w:val="0"/>
      <w:divBdr>
        <w:top w:val="none" w:sz="0" w:space="0" w:color="auto"/>
        <w:left w:val="none" w:sz="0" w:space="0" w:color="auto"/>
        <w:bottom w:val="none" w:sz="0" w:space="0" w:color="auto"/>
        <w:right w:val="none" w:sz="0" w:space="0" w:color="auto"/>
      </w:divBdr>
    </w:div>
    <w:div w:id="1433893811">
      <w:bodyDiv w:val="1"/>
      <w:marLeft w:val="0"/>
      <w:marRight w:val="0"/>
      <w:marTop w:val="0"/>
      <w:marBottom w:val="0"/>
      <w:divBdr>
        <w:top w:val="none" w:sz="0" w:space="0" w:color="auto"/>
        <w:left w:val="none" w:sz="0" w:space="0" w:color="auto"/>
        <w:bottom w:val="none" w:sz="0" w:space="0" w:color="auto"/>
        <w:right w:val="none" w:sz="0" w:space="0" w:color="auto"/>
      </w:divBdr>
    </w:div>
    <w:div w:id="1543982109">
      <w:bodyDiv w:val="1"/>
      <w:marLeft w:val="0"/>
      <w:marRight w:val="0"/>
      <w:marTop w:val="0"/>
      <w:marBottom w:val="0"/>
      <w:divBdr>
        <w:top w:val="none" w:sz="0" w:space="0" w:color="auto"/>
        <w:left w:val="none" w:sz="0" w:space="0" w:color="auto"/>
        <w:bottom w:val="none" w:sz="0" w:space="0" w:color="auto"/>
        <w:right w:val="none" w:sz="0" w:space="0" w:color="auto"/>
      </w:divBdr>
    </w:div>
    <w:div w:id="1550871461">
      <w:bodyDiv w:val="1"/>
      <w:marLeft w:val="0"/>
      <w:marRight w:val="0"/>
      <w:marTop w:val="0"/>
      <w:marBottom w:val="0"/>
      <w:divBdr>
        <w:top w:val="none" w:sz="0" w:space="0" w:color="auto"/>
        <w:left w:val="none" w:sz="0" w:space="0" w:color="auto"/>
        <w:bottom w:val="none" w:sz="0" w:space="0" w:color="auto"/>
        <w:right w:val="none" w:sz="0" w:space="0" w:color="auto"/>
      </w:divBdr>
    </w:div>
    <w:div w:id="1631281552">
      <w:bodyDiv w:val="1"/>
      <w:marLeft w:val="0"/>
      <w:marRight w:val="0"/>
      <w:marTop w:val="0"/>
      <w:marBottom w:val="0"/>
      <w:divBdr>
        <w:top w:val="none" w:sz="0" w:space="0" w:color="auto"/>
        <w:left w:val="none" w:sz="0" w:space="0" w:color="auto"/>
        <w:bottom w:val="none" w:sz="0" w:space="0" w:color="auto"/>
        <w:right w:val="none" w:sz="0" w:space="0" w:color="auto"/>
      </w:divBdr>
    </w:div>
    <w:div w:id="1644313282">
      <w:bodyDiv w:val="1"/>
      <w:marLeft w:val="0"/>
      <w:marRight w:val="0"/>
      <w:marTop w:val="0"/>
      <w:marBottom w:val="0"/>
      <w:divBdr>
        <w:top w:val="none" w:sz="0" w:space="0" w:color="auto"/>
        <w:left w:val="none" w:sz="0" w:space="0" w:color="auto"/>
        <w:bottom w:val="none" w:sz="0" w:space="0" w:color="auto"/>
        <w:right w:val="none" w:sz="0" w:space="0" w:color="auto"/>
      </w:divBdr>
    </w:div>
    <w:div w:id="1653867092">
      <w:bodyDiv w:val="1"/>
      <w:marLeft w:val="0"/>
      <w:marRight w:val="0"/>
      <w:marTop w:val="0"/>
      <w:marBottom w:val="0"/>
      <w:divBdr>
        <w:top w:val="none" w:sz="0" w:space="0" w:color="auto"/>
        <w:left w:val="none" w:sz="0" w:space="0" w:color="auto"/>
        <w:bottom w:val="none" w:sz="0" w:space="0" w:color="auto"/>
        <w:right w:val="none" w:sz="0" w:space="0" w:color="auto"/>
      </w:divBdr>
    </w:div>
    <w:div w:id="1659646391">
      <w:bodyDiv w:val="1"/>
      <w:marLeft w:val="0"/>
      <w:marRight w:val="0"/>
      <w:marTop w:val="0"/>
      <w:marBottom w:val="0"/>
      <w:divBdr>
        <w:top w:val="none" w:sz="0" w:space="0" w:color="auto"/>
        <w:left w:val="none" w:sz="0" w:space="0" w:color="auto"/>
        <w:bottom w:val="none" w:sz="0" w:space="0" w:color="auto"/>
        <w:right w:val="none" w:sz="0" w:space="0" w:color="auto"/>
      </w:divBdr>
    </w:div>
    <w:div w:id="1703281400">
      <w:bodyDiv w:val="1"/>
      <w:marLeft w:val="0"/>
      <w:marRight w:val="0"/>
      <w:marTop w:val="0"/>
      <w:marBottom w:val="0"/>
      <w:divBdr>
        <w:top w:val="none" w:sz="0" w:space="0" w:color="auto"/>
        <w:left w:val="none" w:sz="0" w:space="0" w:color="auto"/>
        <w:bottom w:val="none" w:sz="0" w:space="0" w:color="auto"/>
        <w:right w:val="none" w:sz="0" w:space="0" w:color="auto"/>
      </w:divBdr>
    </w:div>
    <w:div w:id="1733651653">
      <w:bodyDiv w:val="1"/>
      <w:marLeft w:val="0"/>
      <w:marRight w:val="0"/>
      <w:marTop w:val="0"/>
      <w:marBottom w:val="0"/>
      <w:divBdr>
        <w:top w:val="none" w:sz="0" w:space="0" w:color="auto"/>
        <w:left w:val="none" w:sz="0" w:space="0" w:color="auto"/>
        <w:bottom w:val="none" w:sz="0" w:space="0" w:color="auto"/>
        <w:right w:val="none" w:sz="0" w:space="0" w:color="auto"/>
      </w:divBdr>
    </w:div>
    <w:div w:id="1766883036">
      <w:bodyDiv w:val="1"/>
      <w:marLeft w:val="0"/>
      <w:marRight w:val="0"/>
      <w:marTop w:val="0"/>
      <w:marBottom w:val="0"/>
      <w:divBdr>
        <w:top w:val="none" w:sz="0" w:space="0" w:color="auto"/>
        <w:left w:val="none" w:sz="0" w:space="0" w:color="auto"/>
        <w:bottom w:val="none" w:sz="0" w:space="0" w:color="auto"/>
        <w:right w:val="none" w:sz="0" w:space="0" w:color="auto"/>
      </w:divBdr>
    </w:div>
    <w:div w:id="1775898790">
      <w:bodyDiv w:val="1"/>
      <w:marLeft w:val="0"/>
      <w:marRight w:val="0"/>
      <w:marTop w:val="0"/>
      <w:marBottom w:val="0"/>
      <w:divBdr>
        <w:top w:val="none" w:sz="0" w:space="0" w:color="auto"/>
        <w:left w:val="none" w:sz="0" w:space="0" w:color="auto"/>
        <w:bottom w:val="none" w:sz="0" w:space="0" w:color="auto"/>
        <w:right w:val="none" w:sz="0" w:space="0" w:color="auto"/>
      </w:divBdr>
    </w:div>
    <w:div w:id="1784421486">
      <w:bodyDiv w:val="1"/>
      <w:marLeft w:val="0"/>
      <w:marRight w:val="0"/>
      <w:marTop w:val="0"/>
      <w:marBottom w:val="0"/>
      <w:divBdr>
        <w:top w:val="none" w:sz="0" w:space="0" w:color="auto"/>
        <w:left w:val="none" w:sz="0" w:space="0" w:color="auto"/>
        <w:bottom w:val="none" w:sz="0" w:space="0" w:color="auto"/>
        <w:right w:val="none" w:sz="0" w:space="0" w:color="auto"/>
      </w:divBdr>
    </w:div>
    <w:div w:id="1788354265">
      <w:bodyDiv w:val="1"/>
      <w:marLeft w:val="0"/>
      <w:marRight w:val="0"/>
      <w:marTop w:val="0"/>
      <w:marBottom w:val="0"/>
      <w:divBdr>
        <w:top w:val="none" w:sz="0" w:space="0" w:color="auto"/>
        <w:left w:val="none" w:sz="0" w:space="0" w:color="auto"/>
        <w:bottom w:val="none" w:sz="0" w:space="0" w:color="auto"/>
        <w:right w:val="none" w:sz="0" w:space="0" w:color="auto"/>
      </w:divBdr>
    </w:div>
    <w:div w:id="1802263378">
      <w:bodyDiv w:val="1"/>
      <w:marLeft w:val="0"/>
      <w:marRight w:val="0"/>
      <w:marTop w:val="0"/>
      <w:marBottom w:val="0"/>
      <w:divBdr>
        <w:top w:val="none" w:sz="0" w:space="0" w:color="auto"/>
        <w:left w:val="none" w:sz="0" w:space="0" w:color="auto"/>
        <w:bottom w:val="none" w:sz="0" w:space="0" w:color="auto"/>
        <w:right w:val="none" w:sz="0" w:space="0" w:color="auto"/>
      </w:divBdr>
    </w:div>
    <w:div w:id="1815297197">
      <w:bodyDiv w:val="1"/>
      <w:marLeft w:val="0"/>
      <w:marRight w:val="0"/>
      <w:marTop w:val="0"/>
      <w:marBottom w:val="0"/>
      <w:divBdr>
        <w:top w:val="none" w:sz="0" w:space="0" w:color="auto"/>
        <w:left w:val="none" w:sz="0" w:space="0" w:color="auto"/>
        <w:bottom w:val="none" w:sz="0" w:space="0" w:color="auto"/>
        <w:right w:val="none" w:sz="0" w:space="0" w:color="auto"/>
      </w:divBdr>
    </w:div>
    <w:div w:id="1857108159">
      <w:bodyDiv w:val="1"/>
      <w:marLeft w:val="0"/>
      <w:marRight w:val="0"/>
      <w:marTop w:val="0"/>
      <w:marBottom w:val="0"/>
      <w:divBdr>
        <w:top w:val="none" w:sz="0" w:space="0" w:color="auto"/>
        <w:left w:val="none" w:sz="0" w:space="0" w:color="auto"/>
        <w:bottom w:val="none" w:sz="0" w:space="0" w:color="auto"/>
        <w:right w:val="none" w:sz="0" w:space="0" w:color="auto"/>
      </w:divBdr>
    </w:div>
    <w:div w:id="1900894387">
      <w:bodyDiv w:val="1"/>
      <w:marLeft w:val="0"/>
      <w:marRight w:val="0"/>
      <w:marTop w:val="0"/>
      <w:marBottom w:val="0"/>
      <w:divBdr>
        <w:top w:val="none" w:sz="0" w:space="0" w:color="auto"/>
        <w:left w:val="none" w:sz="0" w:space="0" w:color="auto"/>
        <w:bottom w:val="none" w:sz="0" w:space="0" w:color="auto"/>
        <w:right w:val="none" w:sz="0" w:space="0" w:color="auto"/>
      </w:divBdr>
    </w:div>
    <w:div w:id="1906254723">
      <w:bodyDiv w:val="1"/>
      <w:marLeft w:val="0"/>
      <w:marRight w:val="0"/>
      <w:marTop w:val="0"/>
      <w:marBottom w:val="0"/>
      <w:divBdr>
        <w:top w:val="none" w:sz="0" w:space="0" w:color="auto"/>
        <w:left w:val="none" w:sz="0" w:space="0" w:color="auto"/>
        <w:bottom w:val="none" w:sz="0" w:space="0" w:color="auto"/>
        <w:right w:val="none" w:sz="0" w:space="0" w:color="auto"/>
      </w:divBdr>
    </w:div>
    <w:div w:id="1915897477">
      <w:bodyDiv w:val="1"/>
      <w:marLeft w:val="0"/>
      <w:marRight w:val="0"/>
      <w:marTop w:val="0"/>
      <w:marBottom w:val="0"/>
      <w:divBdr>
        <w:top w:val="none" w:sz="0" w:space="0" w:color="auto"/>
        <w:left w:val="none" w:sz="0" w:space="0" w:color="auto"/>
        <w:bottom w:val="none" w:sz="0" w:space="0" w:color="auto"/>
        <w:right w:val="none" w:sz="0" w:space="0" w:color="auto"/>
      </w:divBdr>
    </w:div>
    <w:div w:id="1936329747">
      <w:bodyDiv w:val="1"/>
      <w:marLeft w:val="0"/>
      <w:marRight w:val="0"/>
      <w:marTop w:val="0"/>
      <w:marBottom w:val="0"/>
      <w:divBdr>
        <w:top w:val="none" w:sz="0" w:space="0" w:color="auto"/>
        <w:left w:val="none" w:sz="0" w:space="0" w:color="auto"/>
        <w:bottom w:val="none" w:sz="0" w:space="0" w:color="auto"/>
        <w:right w:val="none" w:sz="0" w:space="0" w:color="auto"/>
      </w:divBdr>
    </w:div>
    <w:div w:id="1967390791">
      <w:bodyDiv w:val="1"/>
      <w:marLeft w:val="0"/>
      <w:marRight w:val="0"/>
      <w:marTop w:val="0"/>
      <w:marBottom w:val="0"/>
      <w:divBdr>
        <w:top w:val="none" w:sz="0" w:space="0" w:color="auto"/>
        <w:left w:val="none" w:sz="0" w:space="0" w:color="auto"/>
        <w:bottom w:val="none" w:sz="0" w:space="0" w:color="auto"/>
        <w:right w:val="none" w:sz="0" w:space="0" w:color="auto"/>
      </w:divBdr>
    </w:div>
    <w:div w:id="1968195533">
      <w:bodyDiv w:val="1"/>
      <w:marLeft w:val="0"/>
      <w:marRight w:val="0"/>
      <w:marTop w:val="0"/>
      <w:marBottom w:val="0"/>
      <w:divBdr>
        <w:top w:val="none" w:sz="0" w:space="0" w:color="auto"/>
        <w:left w:val="none" w:sz="0" w:space="0" w:color="auto"/>
        <w:bottom w:val="none" w:sz="0" w:space="0" w:color="auto"/>
        <w:right w:val="none" w:sz="0" w:space="0" w:color="auto"/>
      </w:divBdr>
    </w:div>
    <w:div w:id="2038770795">
      <w:bodyDiv w:val="1"/>
      <w:marLeft w:val="0"/>
      <w:marRight w:val="0"/>
      <w:marTop w:val="0"/>
      <w:marBottom w:val="0"/>
      <w:divBdr>
        <w:top w:val="none" w:sz="0" w:space="0" w:color="auto"/>
        <w:left w:val="none" w:sz="0" w:space="0" w:color="auto"/>
        <w:bottom w:val="none" w:sz="0" w:space="0" w:color="auto"/>
        <w:right w:val="none" w:sz="0" w:space="0" w:color="auto"/>
      </w:divBdr>
    </w:div>
    <w:div w:id="213281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bandaruveena/" TargetMode="Externa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4F43AA-92A1-4AC8-928F-ED8C966A3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3182</Words>
  <Characters>18144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Naveen Agile</cp:lastModifiedBy>
  <cp:revision>42</cp:revision>
  <dcterms:created xsi:type="dcterms:W3CDTF">2026-02-05T16:58:00Z</dcterms:created>
  <dcterms:modified xsi:type="dcterms:W3CDTF">2026-02-13T19:38:00Z</dcterms:modified>
</cp:coreProperties>
</file>