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388B" w14:textId="490E056A" w:rsidR="00737845" w:rsidRPr="002643C3" w:rsidRDefault="002643C3" w:rsidP="002643C3">
      <w:pPr>
        <w:spacing w:after="0" w:line="240" w:lineRule="auto"/>
        <w:jc w:val="center"/>
        <w:rPr>
          <w:rStyle w:val="markedcontent"/>
          <w:rFonts w:ascii="Times New Roman" w:hAnsi="Times New Roman" w:cs="Times New Roman"/>
          <w:b/>
          <w:bCs/>
          <w:shd w:val="clear" w:color="auto" w:fill="FFFFFF"/>
        </w:rPr>
      </w:pPr>
      <w:r w:rsidRPr="002643C3">
        <w:rPr>
          <w:rStyle w:val="markedcontent"/>
          <w:rFonts w:ascii="Times New Roman" w:hAnsi="Times New Roman" w:cs="Times New Roman"/>
          <w:b/>
          <w:bCs/>
          <w:shd w:val="clear" w:color="auto" w:fill="FFFFFF"/>
        </w:rPr>
        <w:t xml:space="preserve">Abhilash </w:t>
      </w:r>
      <w:r w:rsidR="00D856F1">
        <w:rPr>
          <w:rStyle w:val="markedcontent"/>
          <w:rFonts w:ascii="Times New Roman" w:hAnsi="Times New Roman" w:cs="Times New Roman"/>
          <w:b/>
          <w:bCs/>
          <w:shd w:val="clear" w:color="auto" w:fill="FFFFFF"/>
        </w:rPr>
        <w:t>Reddy</w:t>
      </w:r>
    </w:p>
    <w:p w14:paraId="38A24B50" w14:textId="76BCC635" w:rsidR="00624212" w:rsidRPr="002643C3" w:rsidRDefault="00737845" w:rsidP="002643C3">
      <w:pPr>
        <w:spacing w:after="0" w:line="240" w:lineRule="auto"/>
        <w:jc w:val="center"/>
        <w:rPr>
          <w:rStyle w:val="markedcontent"/>
          <w:rFonts w:ascii="Times New Roman" w:hAnsi="Times New Roman" w:cs="Times New Roman"/>
          <w:shd w:val="clear" w:color="auto" w:fill="FFFFFF"/>
        </w:rPr>
      </w:pPr>
      <w:r w:rsidRPr="002643C3">
        <w:rPr>
          <w:rStyle w:val="markedcontent"/>
          <w:rFonts w:ascii="Times New Roman" w:hAnsi="Times New Roman" w:cs="Times New Roman"/>
          <w:shd w:val="clear" w:color="auto" w:fill="FFFFFF"/>
        </w:rPr>
        <w:t xml:space="preserve"> </w:t>
      </w:r>
      <w:r w:rsidR="00D856F1">
        <w:rPr>
          <w:rStyle w:val="markedcontent"/>
          <w:rFonts w:ascii="Times New Roman" w:hAnsi="Times New Roman" w:cs="Times New Roman"/>
          <w:shd w:val="clear" w:color="auto" w:fill="FFFFFF"/>
        </w:rPr>
        <w:t>Malvern</w:t>
      </w:r>
      <w:r w:rsidRPr="002643C3">
        <w:rPr>
          <w:rStyle w:val="markedcontent"/>
          <w:rFonts w:ascii="Times New Roman" w:hAnsi="Times New Roman" w:cs="Times New Roman"/>
          <w:shd w:val="clear" w:color="auto" w:fill="FFFFFF"/>
        </w:rPr>
        <w:t xml:space="preserve">, </w:t>
      </w:r>
      <w:r w:rsidR="00D856F1">
        <w:rPr>
          <w:rStyle w:val="markedcontent"/>
          <w:rFonts w:ascii="Times New Roman" w:hAnsi="Times New Roman" w:cs="Times New Roman"/>
          <w:shd w:val="clear" w:color="auto" w:fill="FFFFFF"/>
        </w:rPr>
        <w:t>PA</w:t>
      </w:r>
      <w:r w:rsidRPr="002643C3">
        <w:rPr>
          <w:rStyle w:val="markedcontent"/>
          <w:rFonts w:ascii="Times New Roman" w:hAnsi="Times New Roman" w:cs="Times New Roman"/>
          <w:shd w:val="clear" w:color="auto" w:fill="FFFFFF"/>
        </w:rPr>
        <w:t xml:space="preserve"> </w:t>
      </w:r>
      <w:r w:rsidR="003B5A01">
        <w:rPr>
          <w:rStyle w:val="markedcontent"/>
          <w:rFonts w:ascii="Times New Roman" w:hAnsi="Times New Roman" w:cs="Times New Roman"/>
          <w:shd w:val="clear" w:color="auto" w:fill="FFFFFF"/>
        </w:rPr>
        <w:t>19355</w:t>
      </w:r>
    </w:p>
    <w:p w14:paraId="524C9F8D" w14:textId="435A8F94" w:rsidR="00737845" w:rsidRPr="002643C3" w:rsidRDefault="00D856F1" w:rsidP="002643C3">
      <w:pPr>
        <w:spacing w:after="0" w:line="240" w:lineRule="auto"/>
        <w:jc w:val="center"/>
        <w:rPr>
          <w:rStyle w:val="markedcontent"/>
          <w:rFonts w:ascii="Times New Roman" w:hAnsi="Times New Roman" w:cs="Times New Roman"/>
          <w:shd w:val="clear" w:color="auto" w:fill="FFFFFF"/>
        </w:rPr>
      </w:pPr>
      <w:r w:rsidRPr="00D856F1">
        <w:rPr>
          <w:rStyle w:val="markedcontent"/>
          <w:rFonts w:ascii="Times New Roman" w:hAnsi="Times New Roman" w:cs="Times New Roman"/>
          <w:shd w:val="clear" w:color="auto" w:fill="FFFFFF"/>
        </w:rPr>
        <w:t>+1 (415) 725-9175</w:t>
      </w:r>
      <w:r w:rsidR="00624212" w:rsidRPr="002643C3">
        <w:rPr>
          <w:rStyle w:val="markedcontent"/>
          <w:rFonts w:ascii="Times New Roman" w:hAnsi="Times New Roman" w:cs="Times New Roman"/>
          <w:shd w:val="clear" w:color="auto" w:fill="FFFFFF"/>
        </w:rPr>
        <w:t xml:space="preserve"> </w:t>
      </w:r>
      <w:r w:rsidR="00624212" w:rsidRPr="002643C3">
        <w:rPr>
          <w:rFonts w:ascii="Times New Roman" w:hAnsi="Times New Roman" w:cs="Times New Roman"/>
          <w:bCs/>
        </w:rPr>
        <w:t>|</w:t>
      </w:r>
      <w:r w:rsidR="00624212" w:rsidRPr="002643C3">
        <w:rPr>
          <w:rStyle w:val="markedcontent"/>
          <w:rFonts w:ascii="Times New Roman" w:hAnsi="Times New Roman" w:cs="Times New Roman"/>
          <w:shd w:val="clear" w:color="auto" w:fill="FFFFFF"/>
        </w:rPr>
        <w:t xml:space="preserve"> </w:t>
      </w:r>
      <w:hyperlink r:id="rId8" w:history="1">
        <w:r w:rsidR="00FD0A1C">
          <w:rPr>
            <w:rStyle w:val="Hyperlink"/>
            <w:rFonts w:ascii="Times New Roman" w:hAnsi="Times New Roman" w:cs="Times New Roman"/>
            <w:shd w:val="clear" w:color="auto" w:fill="FFFFFF"/>
          </w:rPr>
          <w:t>Abhilash.pingili91@gmail.com</w:t>
        </w:r>
      </w:hyperlink>
    </w:p>
    <w:p w14:paraId="4681C630" w14:textId="091BF637" w:rsidR="00737845" w:rsidRPr="002643C3" w:rsidRDefault="004F11CD" w:rsidP="002643C3">
      <w:pPr>
        <w:spacing w:after="0" w:line="240" w:lineRule="auto"/>
        <w:jc w:val="center"/>
        <w:rPr>
          <w:rStyle w:val="markedcontent"/>
          <w:rFonts w:ascii="Times New Roman" w:hAnsi="Times New Roman" w:cs="Times New Roman"/>
          <w:shd w:val="clear" w:color="auto" w:fill="FFFFFF"/>
        </w:rPr>
      </w:pPr>
      <w:hyperlink r:id="rId9" w:history="1">
        <w:r>
          <w:rPr>
            <w:rStyle w:val="Hyperlink"/>
            <w:rFonts w:ascii="Times New Roman" w:hAnsi="Times New Roman" w:cs="Times New Roman"/>
            <w:shd w:val="clear" w:color="auto" w:fill="FFFFFF"/>
          </w:rPr>
          <w:t>https://www.linkedin.com/in/abhilash91reddy/</w:t>
        </w:r>
      </w:hyperlink>
    </w:p>
    <w:p w14:paraId="6C9151BE" w14:textId="52C3E1EB" w:rsidR="00FB5E92" w:rsidRPr="002643C3" w:rsidRDefault="0071441B" w:rsidP="002643C3">
      <w:pPr>
        <w:spacing w:after="0" w:line="240" w:lineRule="auto"/>
        <w:rPr>
          <w:rFonts w:ascii="Times New Roman" w:hAnsi="Times New Roman" w:cs="Times New Roman"/>
          <w:color w:val="0000FF"/>
          <w:shd w:val="clear" w:color="auto" w:fill="FFFFFF"/>
        </w:rPr>
      </w:pPr>
      <w:r w:rsidRPr="002643C3">
        <w:rPr>
          <w:rFonts w:ascii="Times New Roman" w:hAnsi="Times New Roman" w:cs="Times New Roman"/>
          <w:b/>
          <w:u w:val="single"/>
        </w:rPr>
        <w:t>OBJECTIVE</w:t>
      </w:r>
    </w:p>
    <w:p w14:paraId="4D89B7BF" w14:textId="5E826ED5" w:rsidR="00737845" w:rsidRPr="002643C3" w:rsidRDefault="00E15C5E" w:rsidP="00CE22A8">
      <w:pPr>
        <w:spacing w:after="0" w:line="240" w:lineRule="auto"/>
        <w:jc w:val="both"/>
        <w:rPr>
          <w:rFonts w:ascii="Times New Roman" w:hAnsi="Times New Roman" w:cs="Times New Roman"/>
        </w:rPr>
      </w:pPr>
      <w:r w:rsidRPr="00E15C5E">
        <w:rPr>
          <w:rFonts w:ascii="Times New Roman" w:hAnsi="Times New Roman" w:cs="Times New Roman"/>
        </w:rPr>
        <w:t xml:space="preserve">Results-driven Senior </w:t>
      </w:r>
      <w:r w:rsidR="00CE22A8">
        <w:rPr>
          <w:rFonts w:ascii="Times New Roman" w:hAnsi="Times New Roman" w:cs="Times New Roman"/>
        </w:rPr>
        <w:t>Cloud/</w:t>
      </w:r>
      <w:r w:rsidRPr="00E15C5E">
        <w:rPr>
          <w:rFonts w:ascii="Times New Roman" w:hAnsi="Times New Roman" w:cs="Times New Roman"/>
        </w:rPr>
        <w:t>DevOps Engineer with 10+ years of expertise in cloud-native infrastructure, automation, and site reliability engineering. Specialized in optimizing CI/CD pipelines, container orchestration, and cloud-based architecture across AWS, Azure, and GCP. Skilled in Terraform, Kubernetes (EKS/GKE/AKS), Jenkins, OpenStack, and cloud automation, ensuring resilient, scalable deployments. Adept at incident management, monitoring strategies, and performance engineering using Prometheus, Grafana, and Splunk. Passionate about streamlining deployment workflows, enhancing security, and improving infrastructure reliability through automation.</w:t>
      </w:r>
    </w:p>
    <w:p w14:paraId="525427E2" w14:textId="77777777" w:rsidR="00073692" w:rsidRPr="002643C3" w:rsidRDefault="00073692" w:rsidP="002643C3">
      <w:pPr>
        <w:spacing w:after="0" w:line="240" w:lineRule="auto"/>
        <w:rPr>
          <w:rFonts w:ascii="Times New Roman" w:hAnsi="Times New Roman" w:cs="Times New Roman"/>
        </w:rPr>
      </w:pPr>
    </w:p>
    <w:p w14:paraId="177AE3BB" w14:textId="2EE1F8B0" w:rsidR="00C02016" w:rsidRPr="002643C3" w:rsidRDefault="00BC42EA" w:rsidP="002643C3">
      <w:pPr>
        <w:spacing w:after="0" w:line="240" w:lineRule="auto"/>
        <w:rPr>
          <w:rFonts w:ascii="Times New Roman" w:hAnsi="Times New Roman" w:cs="Times New Roman"/>
          <w:b/>
          <w:u w:val="single"/>
        </w:rPr>
      </w:pPr>
      <w:r w:rsidRPr="002643C3">
        <w:rPr>
          <w:rFonts w:ascii="Times New Roman" w:hAnsi="Times New Roman" w:cs="Times New Roman"/>
          <w:b/>
          <w:u w:val="single"/>
        </w:rPr>
        <w:t>SUMMARY OF QUALIFICATIONS</w:t>
      </w:r>
    </w:p>
    <w:p w14:paraId="4279738F"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Seasoned Cloud DevOps Engineer with 10+ years of expertise in cloud-native architecture, automation, and site reliability engineering</w:t>
      </w:r>
    </w:p>
    <w:p w14:paraId="34B61534"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Extensive experience in managing AWS, Azure, and GCP cloud environments, ensuring scalability and high availability</w:t>
      </w:r>
    </w:p>
    <w:p w14:paraId="7C1098C5"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Proficient in Infrastructure as Code (IaC) using Terraform, CloudFormation, Ansible, and Helm for automated cloud provisioning</w:t>
      </w:r>
    </w:p>
    <w:p w14:paraId="573E86E8"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Strong Kubernetes orchestration skills, optimizing containerized workloads on EKS, AKS, GKE, and OpenShift</w:t>
      </w:r>
    </w:p>
    <w:p w14:paraId="30752BD2"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Expert in CI/CD pipeline development, leveraging Jenkins, GitHub Actions, GitLab CI/CD, and Argo CD for seamless deployments</w:t>
      </w:r>
    </w:p>
    <w:p w14:paraId="308B2B5C"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Specialized in cloud security &amp; compliance, enforcing IAM, RBAC, SOX, GDPR, and HIPAA policies across multi-cloud platforms</w:t>
      </w:r>
    </w:p>
    <w:p w14:paraId="5695918F"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Advanced observability &amp; monitoring expertise, integrating Prometheus, Grafana, Splunk, Dynatrace, and OpenTelemetry for real-time insights</w:t>
      </w:r>
    </w:p>
    <w:p w14:paraId="22E423B9"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Experienced in cloud networking &amp; firewall security, optimizing load balancers, VPNs, and multi-cloud routing strategies</w:t>
      </w:r>
    </w:p>
    <w:p w14:paraId="69E5D5F5" w14:textId="77777777" w:rsidR="00391536" w:rsidRPr="00391536"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Skilled in incident management &amp; reliability engineering, reducing downtime by 30% through proactive root cause analysis (RCA)</w:t>
      </w:r>
    </w:p>
    <w:p w14:paraId="59712F03" w14:textId="1AC46949" w:rsidR="005B1681" w:rsidRPr="005B1681" w:rsidRDefault="00391536" w:rsidP="00391536">
      <w:pPr>
        <w:pStyle w:val="NoSpacing"/>
        <w:numPr>
          <w:ilvl w:val="0"/>
          <w:numId w:val="14"/>
        </w:numPr>
        <w:ind w:left="180" w:hanging="180"/>
        <w:rPr>
          <w:rFonts w:ascii="Times New Roman" w:hAnsi="Times New Roman" w:cs="Times New Roman"/>
        </w:rPr>
      </w:pPr>
      <w:r w:rsidRPr="00391536">
        <w:rPr>
          <w:rFonts w:ascii="Times New Roman" w:hAnsi="Times New Roman" w:cs="Times New Roman"/>
        </w:rPr>
        <w:t>Proven ability to lead DevOps transformations, driving cross-functional collaboration, stakeholder engagement, and automation adoption</w:t>
      </w:r>
      <w:r w:rsidR="000F43C4" w:rsidRPr="000F43C4">
        <w:rPr>
          <w:rFonts w:ascii="Times New Roman" w:hAnsi="Times New Roman" w:cs="Times New Roman"/>
        </w:rPr>
        <w:t>.</w:t>
      </w:r>
    </w:p>
    <w:p w14:paraId="6923C849" w14:textId="77777777" w:rsidR="00073692" w:rsidRPr="002643C3" w:rsidRDefault="00073692" w:rsidP="002643C3">
      <w:pPr>
        <w:pStyle w:val="NoSpacing"/>
        <w:rPr>
          <w:rFonts w:ascii="Times New Roman" w:hAnsi="Times New Roman" w:cs="Times New Roman"/>
          <w:b/>
          <w:bCs/>
          <w:u w:val="single"/>
        </w:rPr>
      </w:pPr>
    </w:p>
    <w:p w14:paraId="5B595D16" w14:textId="2EC2C0A8" w:rsidR="009C5257" w:rsidRPr="002643C3" w:rsidRDefault="00451504" w:rsidP="002643C3">
      <w:pPr>
        <w:pStyle w:val="NoSpacing"/>
        <w:rPr>
          <w:rFonts w:ascii="Times New Roman" w:hAnsi="Times New Roman" w:cs="Times New Roman"/>
          <w:b/>
          <w:bCs/>
          <w:u w:val="single"/>
        </w:rPr>
      </w:pPr>
      <w:r w:rsidRPr="002643C3">
        <w:rPr>
          <w:rFonts w:ascii="Times New Roman" w:hAnsi="Times New Roman" w:cs="Times New Roman"/>
          <w:b/>
          <w:bCs/>
          <w:u w:val="single"/>
        </w:rPr>
        <w:t>WORK EXPERIENCE</w:t>
      </w:r>
    </w:p>
    <w:p w14:paraId="1F2E4E99" w14:textId="4E89F57C" w:rsidR="00737845" w:rsidRPr="002643C3" w:rsidRDefault="00737845" w:rsidP="002643C3">
      <w:pPr>
        <w:pStyle w:val="NoSpacing"/>
        <w:rPr>
          <w:rFonts w:ascii="Times New Roman" w:hAnsi="Times New Roman" w:cs="Times New Roman"/>
          <w:bCs/>
        </w:rPr>
      </w:pPr>
    </w:p>
    <w:p w14:paraId="1D9B6ED7" w14:textId="0C9A849B" w:rsidR="00737845" w:rsidRPr="002643C3" w:rsidRDefault="0038587D" w:rsidP="002643C3">
      <w:pPr>
        <w:pStyle w:val="NoSpacing"/>
        <w:rPr>
          <w:rFonts w:ascii="Times New Roman" w:hAnsi="Times New Roman" w:cs="Times New Roman"/>
          <w:bCs/>
        </w:rPr>
      </w:pPr>
      <w:r w:rsidRPr="0038587D">
        <w:rPr>
          <w:rFonts w:ascii="Times New Roman" w:hAnsi="Times New Roman" w:cs="Times New Roman"/>
          <w:b/>
        </w:rPr>
        <w:t xml:space="preserve">Senior </w:t>
      </w:r>
      <w:r>
        <w:rPr>
          <w:rFonts w:ascii="Times New Roman" w:hAnsi="Times New Roman" w:cs="Times New Roman"/>
          <w:b/>
        </w:rPr>
        <w:t>Cloud/</w:t>
      </w:r>
      <w:r w:rsidRPr="0038587D">
        <w:rPr>
          <w:rFonts w:ascii="Times New Roman" w:hAnsi="Times New Roman" w:cs="Times New Roman"/>
          <w:b/>
        </w:rPr>
        <w:t>DevOps Engineer</w:t>
      </w:r>
      <w:r w:rsidR="00737845" w:rsidRPr="002643C3">
        <w:rPr>
          <w:rFonts w:ascii="Times New Roman" w:hAnsi="Times New Roman" w:cs="Times New Roman"/>
          <w:b/>
        </w:rPr>
        <w:t xml:space="preserve"> |</w:t>
      </w:r>
      <w:r w:rsidR="00737845" w:rsidRPr="002643C3">
        <w:rPr>
          <w:rFonts w:ascii="Times New Roman" w:hAnsi="Times New Roman" w:cs="Times New Roman"/>
          <w:bCs/>
        </w:rPr>
        <w:t xml:space="preserve"> Oct 2023 – </w:t>
      </w:r>
      <w:r>
        <w:rPr>
          <w:rFonts w:ascii="Times New Roman" w:hAnsi="Times New Roman" w:cs="Times New Roman"/>
          <w:bCs/>
        </w:rPr>
        <w:t>Present</w:t>
      </w:r>
    </w:p>
    <w:p w14:paraId="37FD32A3" w14:textId="329C7324" w:rsidR="00737845" w:rsidRPr="002643C3" w:rsidRDefault="00737845" w:rsidP="002643C3">
      <w:pPr>
        <w:pStyle w:val="NoSpacing"/>
        <w:rPr>
          <w:rFonts w:ascii="Times New Roman" w:hAnsi="Times New Roman" w:cs="Times New Roman"/>
          <w:bCs/>
        </w:rPr>
      </w:pPr>
      <w:r w:rsidRPr="002643C3">
        <w:rPr>
          <w:rFonts w:ascii="Times New Roman" w:hAnsi="Times New Roman" w:cs="Times New Roman"/>
          <w:b/>
        </w:rPr>
        <w:t>Vanguard</w:t>
      </w:r>
      <w:r w:rsidRPr="002643C3">
        <w:rPr>
          <w:rFonts w:ascii="Times New Roman" w:hAnsi="Times New Roman" w:cs="Times New Roman"/>
          <w:bCs/>
        </w:rPr>
        <w:t xml:space="preserve"> | Malvern, PA</w:t>
      </w:r>
    </w:p>
    <w:p w14:paraId="1CC054EB" w14:textId="39036674" w:rsidR="00737845" w:rsidRPr="002643C3" w:rsidRDefault="00FA6E81" w:rsidP="002643C3">
      <w:pPr>
        <w:pStyle w:val="NoSpacing"/>
        <w:rPr>
          <w:rFonts w:ascii="Times New Roman" w:hAnsi="Times New Roman" w:cs="Times New Roman"/>
          <w:bCs/>
        </w:rPr>
      </w:pPr>
      <w:r w:rsidRPr="00FA6E81">
        <w:rPr>
          <w:rFonts w:ascii="Times New Roman" w:hAnsi="Times New Roman" w:cs="Times New Roman"/>
          <w:bCs/>
        </w:rPr>
        <w:t>Present Strategically leading cloud infrastructure automation and Kubernetes optimization, ensuring secure and scalable deployments across AWS.</w:t>
      </w:r>
    </w:p>
    <w:p w14:paraId="5876688D" w14:textId="77777777"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Key Achievements:</w:t>
      </w:r>
    </w:p>
    <w:p w14:paraId="699EC300" w14:textId="17F3B14B"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Designed and deployed AWS EKS clusters using Terraform, increasing containerized workload efficiency. </w:t>
      </w:r>
    </w:p>
    <w:p w14:paraId="51B5BB6A"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Optimized CI/CD pipelines using Jenkins, reducing deployment time by 40% while ensuring fault tolerance. </w:t>
      </w:r>
    </w:p>
    <w:p w14:paraId="63F32BBA"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Hardened IAM policies and access controls, reinforcing security best practices for cloud governance. </w:t>
      </w:r>
    </w:p>
    <w:p w14:paraId="783FBF5F"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Implemented Prometheus and Grafana dashboards, providing full-stack observability for real-time troubleshooting. </w:t>
      </w:r>
    </w:p>
    <w:p w14:paraId="66FF77E4"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Integrated AWS CloudWatch logs with centralized monitoring, improving detection and resolution workflows. </w:t>
      </w:r>
    </w:p>
    <w:p w14:paraId="4C4559DE"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 xml:space="preserve">Managed containerized workloads on AWS ECS, refining auto-scaling policies for optimized resource allocation. </w:t>
      </w:r>
    </w:p>
    <w:p w14:paraId="746729DE" w14:textId="77777777" w:rsidR="00FA6E81"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lastRenderedPageBreak/>
        <w:t xml:space="preserve">Led incident response operations, reducing downtime by 20% through proactive failure mitigation strategies. </w:t>
      </w:r>
    </w:p>
    <w:p w14:paraId="37B88296" w14:textId="36D715AC" w:rsidR="00737845" w:rsidRPr="002643C3" w:rsidRDefault="00FA6E81" w:rsidP="002643C3">
      <w:pPr>
        <w:pStyle w:val="NoSpacing"/>
        <w:numPr>
          <w:ilvl w:val="0"/>
          <w:numId w:val="14"/>
        </w:numPr>
        <w:ind w:left="180" w:hanging="180"/>
        <w:rPr>
          <w:rFonts w:ascii="Times New Roman" w:hAnsi="Times New Roman" w:cs="Times New Roman"/>
        </w:rPr>
      </w:pPr>
      <w:r w:rsidRPr="00FA6E81">
        <w:rPr>
          <w:rFonts w:ascii="Times New Roman" w:hAnsi="Times New Roman" w:cs="Times New Roman"/>
        </w:rPr>
        <w:t>Participated in 24x7 on-call rotations, overseeing critical incident resolutions and RCA documentation.</w:t>
      </w:r>
    </w:p>
    <w:p w14:paraId="28023375" w14:textId="2E883483" w:rsidR="00737845" w:rsidRPr="002643C3" w:rsidRDefault="00737845" w:rsidP="002643C3">
      <w:pPr>
        <w:pStyle w:val="NoSpacing"/>
        <w:rPr>
          <w:rFonts w:ascii="Times New Roman" w:hAnsi="Times New Roman" w:cs="Times New Roman"/>
          <w:bCs/>
        </w:rPr>
      </w:pPr>
    </w:p>
    <w:p w14:paraId="3A53613A" w14:textId="32D5DBFD" w:rsidR="00737845" w:rsidRPr="002643C3" w:rsidRDefault="00002301" w:rsidP="002643C3">
      <w:pPr>
        <w:pStyle w:val="NoSpacing"/>
        <w:rPr>
          <w:rFonts w:ascii="Times New Roman" w:hAnsi="Times New Roman" w:cs="Times New Roman"/>
          <w:bCs/>
        </w:rPr>
      </w:pPr>
      <w:r w:rsidRPr="00002301">
        <w:rPr>
          <w:rFonts w:ascii="Times New Roman" w:hAnsi="Times New Roman" w:cs="Times New Roman"/>
          <w:b/>
        </w:rPr>
        <w:t>Senior DevOps Engineer</w:t>
      </w:r>
      <w:r w:rsidR="00737845" w:rsidRPr="002643C3">
        <w:rPr>
          <w:rFonts w:ascii="Times New Roman" w:hAnsi="Times New Roman" w:cs="Times New Roman"/>
          <w:bCs/>
        </w:rPr>
        <w:t xml:space="preserve"> | Apr 2022 – Oct 2023</w:t>
      </w:r>
    </w:p>
    <w:p w14:paraId="09705BED" w14:textId="2AD47A42" w:rsidR="00737845" w:rsidRPr="002643C3" w:rsidRDefault="00737845" w:rsidP="002643C3">
      <w:pPr>
        <w:pStyle w:val="NoSpacing"/>
        <w:rPr>
          <w:rFonts w:ascii="Times New Roman" w:hAnsi="Times New Roman" w:cs="Times New Roman"/>
          <w:bCs/>
        </w:rPr>
      </w:pPr>
      <w:r w:rsidRPr="002643C3">
        <w:rPr>
          <w:rFonts w:ascii="Times New Roman" w:hAnsi="Times New Roman" w:cs="Times New Roman"/>
          <w:b/>
        </w:rPr>
        <w:t>LSEG (London Stock Exchange Group)</w:t>
      </w:r>
      <w:r w:rsidRPr="002643C3">
        <w:rPr>
          <w:rFonts w:ascii="Times New Roman" w:hAnsi="Times New Roman" w:cs="Times New Roman"/>
          <w:bCs/>
        </w:rPr>
        <w:t xml:space="preserve"> | Remote</w:t>
      </w:r>
    </w:p>
    <w:p w14:paraId="66A73685" w14:textId="1C5BF9B1" w:rsidR="00737845" w:rsidRPr="002643C3" w:rsidRDefault="00002301" w:rsidP="002643C3">
      <w:pPr>
        <w:pStyle w:val="NoSpacing"/>
        <w:rPr>
          <w:rFonts w:ascii="Times New Roman" w:hAnsi="Times New Roman" w:cs="Times New Roman"/>
          <w:bCs/>
        </w:rPr>
      </w:pPr>
      <w:r w:rsidRPr="00002301">
        <w:rPr>
          <w:rFonts w:ascii="Times New Roman" w:hAnsi="Times New Roman" w:cs="Times New Roman"/>
          <w:bCs/>
        </w:rPr>
        <w:t>Led the automation of cloud infrastructure, CI/CD workflows, and Kubernetes/OpenShift cluster management, enhancing deployment efficiency and reliability.</w:t>
      </w:r>
    </w:p>
    <w:p w14:paraId="2B318E6D" w14:textId="51C54936"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Key Achievements:</w:t>
      </w:r>
    </w:p>
    <w:p w14:paraId="7EAC9D35" w14:textId="77777777"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 xml:space="preserve">Architected GCP infrastructure provisioning using Terraform, reducing operational overhead by 25%. </w:t>
      </w:r>
    </w:p>
    <w:p w14:paraId="4453C2D1" w14:textId="363DDF4F"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Installed and managed Red Hat OpenShift Kubernetes clusters, ensuring resilient multi-tenant environments.</w:t>
      </w:r>
    </w:p>
    <w:p w14:paraId="2A13FCBA" w14:textId="77777777"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 xml:space="preserve">Optimized GitOps workflows using Flux, streamlining continuous deployment processes. </w:t>
      </w:r>
    </w:p>
    <w:p w14:paraId="363AB7B8" w14:textId="1C8EB720"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 xml:space="preserve">Developed secure CI/CD pipelines with Jenkins and GitLab CI, reinforcing automated testing and validation. </w:t>
      </w:r>
    </w:p>
    <w:p w14:paraId="25EB958F" w14:textId="77777777"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Configured Prometheus, Grafana, and Splunk for system-wide monitoring, cutting troubleshooting time by 30%.</w:t>
      </w:r>
    </w:p>
    <w:p w14:paraId="2C8165D7" w14:textId="77777777"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 xml:space="preserve">Automated log forwarding enhancements, increasing observability and improving response times. </w:t>
      </w:r>
    </w:p>
    <w:p w14:paraId="2D5E69C7" w14:textId="77777777" w:rsidR="00EE020D"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 xml:space="preserve">Partnered with security teams to enforce IAM best practices and Kubernetes role-based access controls (RBAC). </w:t>
      </w:r>
    </w:p>
    <w:p w14:paraId="3BEDE708" w14:textId="71E65BD8" w:rsidR="00737845" w:rsidRPr="002643C3" w:rsidRDefault="00EE020D" w:rsidP="002643C3">
      <w:pPr>
        <w:pStyle w:val="NoSpacing"/>
        <w:numPr>
          <w:ilvl w:val="0"/>
          <w:numId w:val="14"/>
        </w:numPr>
        <w:ind w:left="180" w:hanging="180"/>
        <w:rPr>
          <w:rFonts w:ascii="Times New Roman" w:hAnsi="Times New Roman" w:cs="Times New Roman"/>
        </w:rPr>
      </w:pPr>
      <w:r w:rsidRPr="00EE020D">
        <w:rPr>
          <w:rFonts w:ascii="Times New Roman" w:hAnsi="Times New Roman" w:cs="Times New Roman"/>
        </w:rPr>
        <w:t>Spearheaded cloud upgrade automation, enhancing Kubernetes and OpenShift stability across environments.</w:t>
      </w:r>
      <w:r w:rsidR="005B1681">
        <w:rPr>
          <w:rFonts w:ascii="Times New Roman" w:hAnsi="Times New Roman" w:cs="Times New Roman"/>
        </w:rPr>
        <w:br/>
      </w:r>
    </w:p>
    <w:p w14:paraId="103F9716" w14:textId="29EE9B79" w:rsidR="00737845" w:rsidRPr="002643C3" w:rsidRDefault="00B130AD" w:rsidP="002643C3">
      <w:pPr>
        <w:pStyle w:val="NoSpacing"/>
        <w:rPr>
          <w:rFonts w:ascii="Times New Roman" w:hAnsi="Times New Roman" w:cs="Times New Roman"/>
          <w:bCs/>
        </w:rPr>
      </w:pPr>
      <w:r w:rsidRPr="00B130AD">
        <w:rPr>
          <w:rFonts w:ascii="Times New Roman" w:hAnsi="Times New Roman" w:cs="Times New Roman"/>
          <w:b/>
        </w:rPr>
        <w:t>DevOps Engineer</w:t>
      </w:r>
      <w:r w:rsidR="00737845" w:rsidRPr="002643C3">
        <w:rPr>
          <w:rFonts w:ascii="Times New Roman" w:hAnsi="Times New Roman" w:cs="Times New Roman"/>
          <w:bCs/>
        </w:rPr>
        <w:t xml:space="preserve"> </w:t>
      </w:r>
      <w:r w:rsidR="00737845" w:rsidRPr="002643C3">
        <w:rPr>
          <w:rFonts w:ascii="Times New Roman" w:hAnsi="Times New Roman" w:cs="Times New Roman"/>
          <w:b/>
        </w:rPr>
        <w:t>|</w:t>
      </w:r>
      <w:r w:rsidR="00737845" w:rsidRPr="002643C3">
        <w:rPr>
          <w:rFonts w:ascii="Times New Roman" w:hAnsi="Times New Roman" w:cs="Times New Roman"/>
          <w:bCs/>
        </w:rPr>
        <w:t xml:space="preserve"> </w:t>
      </w:r>
      <w:r w:rsidR="00547088">
        <w:rPr>
          <w:rFonts w:ascii="Times New Roman" w:hAnsi="Times New Roman" w:cs="Times New Roman"/>
          <w:bCs/>
        </w:rPr>
        <w:t>July</w:t>
      </w:r>
      <w:r w:rsidR="00737845" w:rsidRPr="002643C3">
        <w:rPr>
          <w:rFonts w:ascii="Times New Roman" w:hAnsi="Times New Roman" w:cs="Times New Roman"/>
          <w:bCs/>
        </w:rPr>
        <w:t xml:space="preserve"> 201</w:t>
      </w:r>
      <w:r w:rsidR="00547088">
        <w:rPr>
          <w:rFonts w:ascii="Times New Roman" w:hAnsi="Times New Roman" w:cs="Times New Roman"/>
          <w:bCs/>
        </w:rPr>
        <w:t>6</w:t>
      </w:r>
      <w:r w:rsidR="00737845" w:rsidRPr="002643C3">
        <w:rPr>
          <w:rFonts w:ascii="Times New Roman" w:hAnsi="Times New Roman" w:cs="Times New Roman"/>
          <w:bCs/>
        </w:rPr>
        <w:t xml:space="preserve"> – Mar 2022</w:t>
      </w:r>
    </w:p>
    <w:p w14:paraId="7293E747" w14:textId="3B9A12C5" w:rsidR="00737845" w:rsidRPr="002643C3" w:rsidRDefault="00737845" w:rsidP="002643C3">
      <w:pPr>
        <w:pStyle w:val="NoSpacing"/>
        <w:rPr>
          <w:rFonts w:ascii="Times New Roman" w:hAnsi="Times New Roman" w:cs="Times New Roman"/>
          <w:bCs/>
        </w:rPr>
      </w:pPr>
      <w:r w:rsidRPr="002643C3">
        <w:rPr>
          <w:rFonts w:ascii="Times New Roman" w:hAnsi="Times New Roman" w:cs="Times New Roman"/>
          <w:b/>
        </w:rPr>
        <w:t>State Farm Insurance</w:t>
      </w:r>
      <w:r w:rsidRPr="002643C3">
        <w:rPr>
          <w:rFonts w:ascii="Times New Roman" w:hAnsi="Times New Roman" w:cs="Times New Roman"/>
          <w:bCs/>
        </w:rPr>
        <w:t xml:space="preserve"> | Dallas, TX</w:t>
      </w:r>
    </w:p>
    <w:p w14:paraId="31D2CA9F" w14:textId="1909270F"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 xml:space="preserve">Project 1: </w:t>
      </w:r>
      <w:r w:rsidR="009C1CDF" w:rsidRPr="009C1CDF">
        <w:rPr>
          <w:rFonts w:ascii="Times New Roman" w:hAnsi="Times New Roman" w:cs="Times New Roman"/>
          <w:b/>
        </w:rPr>
        <w:t>Cloud Migration &amp; CI/CD Optimization</w:t>
      </w:r>
    </w:p>
    <w:p w14:paraId="5D965ACE" w14:textId="3430FDC1" w:rsidR="00737845" w:rsidRPr="002643C3" w:rsidRDefault="00B130AD" w:rsidP="002643C3">
      <w:pPr>
        <w:pStyle w:val="NoSpacing"/>
        <w:rPr>
          <w:rFonts w:ascii="Times New Roman" w:hAnsi="Times New Roman" w:cs="Times New Roman"/>
          <w:bCs/>
        </w:rPr>
      </w:pPr>
      <w:r w:rsidRPr="00B130AD">
        <w:rPr>
          <w:rFonts w:ascii="Times New Roman" w:hAnsi="Times New Roman" w:cs="Times New Roman"/>
          <w:bCs/>
        </w:rPr>
        <w:t>Led cloud transformation initiatives, modernizing AWS and Azure deployments through automation and scalable infrastructure solutions.</w:t>
      </w:r>
      <w:r w:rsidR="00737845" w:rsidRPr="002643C3">
        <w:rPr>
          <w:rFonts w:ascii="Times New Roman" w:hAnsi="Times New Roman" w:cs="Times New Roman"/>
          <w:bCs/>
        </w:rPr>
        <w:t xml:space="preserve"> </w:t>
      </w:r>
    </w:p>
    <w:p w14:paraId="1C80565D" w14:textId="3C980105"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Key Achievements:</w:t>
      </w:r>
    </w:p>
    <w:p w14:paraId="1AEC0AC1" w14:textId="77777777" w:rsidR="00547088"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 xml:space="preserve">Designed and deployed AWS/Azure Kubernetes clusters, optimizing microservices architecture for high availability. </w:t>
      </w:r>
    </w:p>
    <w:p w14:paraId="57F0F69A" w14:textId="77777777" w:rsidR="00547088"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Implemented Azure DevOps pipelines, automating application rollouts to streamline development workflows.</w:t>
      </w:r>
    </w:p>
    <w:p w14:paraId="5B6545E1" w14:textId="77777777" w:rsidR="00547088"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 xml:space="preserve">Configured Datadog, ELK Stack, and Azure Monitor, improving system observability and alert responsiveness. </w:t>
      </w:r>
    </w:p>
    <w:p w14:paraId="6F95D3E6" w14:textId="77777777" w:rsidR="00547088"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 xml:space="preserve">Secured IAM roles and cloud security policies, enforcing compliance-driven access controls and encryption standards. </w:t>
      </w:r>
    </w:p>
    <w:p w14:paraId="44881A04" w14:textId="77777777" w:rsidR="00547088"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 xml:space="preserve">Developed Terraform-based infrastructure modules, reducing provisioning time by 35% and improving consistency. </w:t>
      </w:r>
    </w:p>
    <w:p w14:paraId="54130DAB" w14:textId="59E515F4" w:rsidR="00737845" w:rsidRPr="002643C3" w:rsidRDefault="00547088" w:rsidP="002643C3">
      <w:pPr>
        <w:pStyle w:val="NoSpacing"/>
        <w:numPr>
          <w:ilvl w:val="0"/>
          <w:numId w:val="14"/>
        </w:numPr>
        <w:ind w:left="180" w:hanging="180"/>
        <w:rPr>
          <w:rFonts w:ascii="Times New Roman" w:hAnsi="Times New Roman" w:cs="Times New Roman"/>
        </w:rPr>
      </w:pPr>
      <w:r w:rsidRPr="00547088">
        <w:rPr>
          <w:rFonts w:ascii="Times New Roman" w:hAnsi="Times New Roman" w:cs="Times New Roman"/>
        </w:rPr>
        <w:t>Automated artifact management and deployment security audits, reinforcing cloud compliance policies.</w:t>
      </w:r>
    </w:p>
    <w:p w14:paraId="0BCD6D0C" w14:textId="77777777" w:rsidR="00737845" w:rsidRPr="002643C3" w:rsidRDefault="00737845" w:rsidP="002643C3">
      <w:pPr>
        <w:pStyle w:val="NoSpacing"/>
        <w:rPr>
          <w:rFonts w:ascii="Times New Roman" w:hAnsi="Times New Roman" w:cs="Times New Roman"/>
          <w:bCs/>
        </w:rPr>
      </w:pPr>
    </w:p>
    <w:p w14:paraId="73E981F6" w14:textId="79EB0672"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 xml:space="preserve">Project 2: </w:t>
      </w:r>
      <w:r w:rsidR="009C1CDF" w:rsidRPr="009C1CDF">
        <w:rPr>
          <w:rFonts w:ascii="Times New Roman" w:hAnsi="Times New Roman" w:cs="Times New Roman"/>
          <w:b/>
        </w:rPr>
        <w:t>Infrastructure Automation &amp; Monitoring</w:t>
      </w:r>
    </w:p>
    <w:p w14:paraId="0531AC5D" w14:textId="1971E90F" w:rsidR="00737845" w:rsidRPr="002643C3" w:rsidRDefault="00F22E1F" w:rsidP="002643C3">
      <w:pPr>
        <w:pStyle w:val="NoSpacing"/>
        <w:rPr>
          <w:rFonts w:ascii="Times New Roman" w:hAnsi="Times New Roman" w:cs="Times New Roman"/>
          <w:bCs/>
        </w:rPr>
      </w:pPr>
      <w:r w:rsidRPr="00F22E1F">
        <w:rPr>
          <w:rFonts w:ascii="Times New Roman" w:hAnsi="Times New Roman" w:cs="Times New Roman"/>
          <w:bCs/>
        </w:rPr>
        <w:t>Built containerized environments with OpenShift, enhancing system reliability, observability, and performance engineering.</w:t>
      </w:r>
    </w:p>
    <w:p w14:paraId="5B261EC5" w14:textId="598A7CF2"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Key Achievements:</w:t>
      </w:r>
    </w:p>
    <w:p w14:paraId="385AA69A" w14:textId="77777777" w:rsidR="00F22E1F" w:rsidRDefault="00F22E1F" w:rsidP="002643C3">
      <w:pPr>
        <w:pStyle w:val="NoSpacing"/>
        <w:numPr>
          <w:ilvl w:val="0"/>
          <w:numId w:val="14"/>
        </w:numPr>
        <w:ind w:left="180" w:hanging="180"/>
        <w:rPr>
          <w:rFonts w:ascii="Times New Roman" w:hAnsi="Times New Roman" w:cs="Times New Roman"/>
        </w:rPr>
      </w:pPr>
      <w:r w:rsidRPr="00F22E1F">
        <w:rPr>
          <w:rFonts w:ascii="Times New Roman" w:hAnsi="Times New Roman" w:cs="Times New Roman"/>
        </w:rPr>
        <w:t>Installed and optimized Red Hat OpenShift for secure and scalable workloads across financial applications.</w:t>
      </w:r>
    </w:p>
    <w:p w14:paraId="65C93C9E" w14:textId="77777777" w:rsidR="00F22E1F" w:rsidRDefault="00F22E1F" w:rsidP="002643C3">
      <w:pPr>
        <w:pStyle w:val="NoSpacing"/>
        <w:numPr>
          <w:ilvl w:val="0"/>
          <w:numId w:val="14"/>
        </w:numPr>
        <w:ind w:left="180" w:hanging="180"/>
        <w:rPr>
          <w:rFonts w:ascii="Times New Roman" w:hAnsi="Times New Roman" w:cs="Times New Roman"/>
        </w:rPr>
      </w:pPr>
      <w:r w:rsidRPr="00F22E1F">
        <w:rPr>
          <w:rFonts w:ascii="Times New Roman" w:hAnsi="Times New Roman" w:cs="Times New Roman"/>
        </w:rPr>
        <w:t>Developed CI/CD automation using Jenkins and Flux, reducing manual deployments and improving fault tolerance.</w:t>
      </w:r>
    </w:p>
    <w:p w14:paraId="253F7730" w14:textId="77777777" w:rsidR="00F22E1F" w:rsidRDefault="00F22E1F" w:rsidP="002643C3">
      <w:pPr>
        <w:pStyle w:val="NoSpacing"/>
        <w:numPr>
          <w:ilvl w:val="0"/>
          <w:numId w:val="14"/>
        </w:numPr>
        <w:ind w:left="180" w:hanging="180"/>
        <w:rPr>
          <w:rFonts w:ascii="Times New Roman" w:hAnsi="Times New Roman" w:cs="Times New Roman"/>
        </w:rPr>
      </w:pPr>
      <w:r w:rsidRPr="00F22E1F">
        <w:rPr>
          <w:rFonts w:ascii="Times New Roman" w:hAnsi="Times New Roman" w:cs="Times New Roman"/>
        </w:rPr>
        <w:lastRenderedPageBreak/>
        <w:t>Conducted security patching on Linux environments, ensuring alignment with enterprise security policies.</w:t>
      </w:r>
    </w:p>
    <w:p w14:paraId="1992124E" w14:textId="77777777" w:rsidR="00F22E1F" w:rsidRDefault="00F22E1F" w:rsidP="002643C3">
      <w:pPr>
        <w:pStyle w:val="NoSpacing"/>
        <w:numPr>
          <w:ilvl w:val="0"/>
          <w:numId w:val="14"/>
        </w:numPr>
        <w:ind w:left="180" w:hanging="180"/>
        <w:rPr>
          <w:rFonts w:ascii="Times New Roman" w:hAnsi="Times New Roman" w:cs="Times New Roman"/>
        </w:rPr>
      </w:pPr>
      <w:r w:rsidRPr="00F22E1F">
        <w:rPr>
          <w:rFonts w:ascii="Times New Roman" w:hAnsi="Times New Roman" w:cs="Times New Roman"/>
        </w:rPr>
        <w:t>Configured Splunk log aggregation, integrating anomaly detection for proactive troubleshooting.</w:t>
      </w:r>
    </w:p>
    <w:p w14:paraId="7C2E7C4B" w14:textId="0F88B23B" w:rsidR="00737845" w:rsidRPr="002643C3" w:rsidRDefault="00F22E1F" w:rsidP="002643C3">
      <w:pPr>
        <w:pStyle w:val="NoSpacing"/>
        <w:numPr>
          <w:ilvl w:val="0"/>
          <w:numId w:val="14"/>
        </w:numPr>
        <w:ind w:left="180" w:hanging="180"/>
        <w:rPr>
          <w:rFonts w:ascii="Times New Roman" w:hAnsi="Times New Roman" w:cs="Times New Roman"/>
        </w:rPr>
      </w:pPr>
      <w:r w:rsidRPr="00F22E1F">
        <w:rPr>
          <w:rFonts w:ascii="Times New Roman" w:hAnsi="Times New Roman" w:cs="Times New Roman"/>
        </w:rPr>
        <w:t>Developed custom automation scripts, enhancing system maintenance workflows and reducing intervention by 20%.</w:t>
      </w:r>
    </w:p>
    <w:p w14:paraId="607BC451" w14:textId="072733E4" w:rsidR="00737845" w:rsidRPr="002643C3" w:rsidRDefault="00737845" w:rsidP="002643C3">
      <w:pPr>
        <w:pStyle w:val="NoSpacing"/>
        <w:rPr>
          <w:rFonts w:ascii="Times New Roman" w:hAnsi="Times New Roman" w:cs="Times New Roman"/>
          <w:bCs/>
        </w:rPr>
      </w:pPr>
    </w:p>
    <w:p w14:paraId="05FE6ADA" w14:textId="3FE1CE51" w:rsidR="00737845" w:rsidRPr="002643C3" w:rsidRDefault="005154DC" w:rsidP="002643C3">
      <w:pPr>
        <w:pStyle w:val="NoSpacing"/>
        <w:rPr>
          <w:rFonts w:ascii="Times New Roman" w:hAnsi="Times New Roman" w:cs="Times New Roman"/>
          <w:bCs/>
        </w:rPr>
      </w:pPr>
      <w:r w:rsidRPr="005154DC">
        <w:rPr>
          <w:rFonts w:ascii="Times New Roman" w:hAnsi="Times New Roman" w:cs="Times New Roman"/>
          <w:b/>
        </w:rPr>
        <w:t>Linux Administrator</w:t>
      </w:r>
      <w:r w:rsidR="00737845" w:rsidRPr="002643C3">
        <w:rPr>
          <w:rFonts w:ascii="Times New Roman" w:hAnsi="Times New Roman" w:cs="Times New Roman"/>
          <w:bCs/>
        </w:rPr>
        <w:t xml:space="preserve"> </w:t>
      </w:r>
      <w:r w:rsidR="00737845" w:rsidRPr="002643C3">
        <w:rPr>
          <w:rFonts w:ascii="Times New Roman" w:hAnsi="Times New Roman" w:cs="Times New Roman"/>
          <w:b/>
        </w:rPr>
        <w:t>|</w:t>
      </w:r>
      <w:r w:rsidR="00737845" w:rsidRPr="002643C3">
        <w:rPr>
          <w:rFonts w:ascii="Times New Roman" w:hAnsi="Times New Roman" w:cs="Times New Roman"/>
          <w:bCs/>
        </w:rPr>
        <w:t xml:space="preserve"> </w:t>
      </w:r>
      <w:r>
        <w:rPr>
          <w:rFonts w:ascii="Times New Roman" w:hAnsi="Times New Roman" w:cs="Times New Roman"/>
          <w:bCs/>
        </w:rPr>
        <w:t>Aug</w:t>
      </w:r>
      <w:r w:rsidR="00737845" w:rsidRPr="002643C3">
        <w:rPr>
          <w:rFonts w:ascii="Times New Roman" w:hAnsi="Times New Roman" w:cs="Times New Roman"/>
          <w:bCs/>
        </w:rPr>
        <w:t xml:space="preserve"> 201</w:t>
      </w:r>
      <w:r>
        <w:rPr>
          <w:rFonts w:ascii="Times New Roman" w:hAnsi="Times New Roman" w:cs="Times New Roman"/>
          <w:bCs/>
        </w:rPr>
        <w:t>3</w:t>
      </w:r>
      <w:r w:rsidR="00737845" w:rsidRPr="002643C3">
        <w:rPr>
          <w:rFonts w:ascii="Times New Roman" w:hAnsi="Times New Roman" w:cs="Times New Roman"/>
          <w:bCs/>
        </w:rPr>
        <w:t xml:space="preserve"> – </w:t>
      </w:r>
      <w:r>
        <w:rPr>
          <w:rFonts w:ascii="Times New Roman" w:hAnsi="Times New Roman" w:cs="Times New Roman"/>
          <w:bCs/>
        </w:rPr>
        <w:t>April</w:t>
      </w:r>
      <w:r w:rsidR="00737845" w:rsidRPr="002643C3">
        <w:rPr>
          <w:rFonts w:ascii="Times New Roman" w:hAnsi="Times New Roman" w:cs="Times New Roman"/>
          <w:bCs/>
        </w:rPr>
        <w:t xml:space="preserve"> 201</w:t>
      </w:r>
      <w:r>
        <w:rPr>
          <w:rFonts w:ascii="Times New Roman" w:hAnsi="Times New Roman" w:cs="Times New Roman"/>
          <w:bCs/>
        </w:rPr>
        <w:t>5</w:t>
      </w:r>
      <w:r w:rsidR="00737845" w:rsidRPr="002643C3">
        <w:rPr>
          <w:rFonts w:ascii="Times New Roman" w:hAnsi="Times New Roman" w:cs="Times New Roman"/>
          <w:bCs/>
        </w:rPr>
        <w:t xml:space="preserve"> </w:t>
      </w:r>
    </w:p>
    <w:p w14:paraId="56E94906" w14:textId="5FB7C0E3" w:rsidR="00737845" w:rsidRPr="002643C3" w:rsidRDefault="00CF1942" w:rsidP="002643C3">
      <w:pPr>
        <w:pStyle w:val="NoSpacing"/>
        <w:rPr>
          <w:rFonts w:ascii="Times New Roman" w:hAnsi="Times New Roman" w:cs="Times New Roman"/>
          <w:bCs/>
        </w:rPr>
      </w:pPr>
      <w:r w:rsidRPr="00CF1942">
        <w:rPr>
          <w:rFonts w:ascii="Times New Roman" w:hAnsi="Times New Roman" w:cs="Times New Roman"/>
          <w:b/>
        </w:rPr>
        <w:t xml:space="preserve">Microland Ltd | </w:t>
      </w:r>
      <w:r w:rsidRPr="00CF1942">
        <w:rPr>
          <w:rFonts w:ascii="Times New Roman" w:hAnsi="Times New Roman" w:cs="Times New Roman"/>
          <w:bCs/>
        </w:rPr>
        <w:t>Bengaluru, India</w:t>
      </w:r>
      <w:r w:rsidR="00737845" w:rsidRPr="002643C3">
        <w:rPr>
          <w:rFonts w:ascii="Times New Roman" w:hAnsi="Times New Roman" w:cs="Times New Roman"/>
          <w:bCs/>
        </w:rPr>
        <w:t xml:space="preserve"> </w:t>
      </w:r>
    </w:p>
    <w:p w14:paraId="6B05A6AE" w14:textId="51636E7F" w:rsidR="00737845" w:rsidRPr="002643C3" w:rsidRDefault="00707E1F" w:rsidP="002643C3">
      <w:pPr>
        <w:pStyle w:val="NoSpacing"/>
        <w:rPr>
          <w:rFonts w:ascii="Times New Roman" w:hAnsi="Times New Roman" w:cs="Times New Roman"/>
          <w:bCs/>
        </w:rPr>
      </w:pPr>
      <w:r w:rsidRPr="00707E1F">
        <w:rPr>
          <w:rFonts w:ascii="Times New Roman" w:hAnsi="Times New Roman" w:cs="Times New Roman"/>
          <w:bCs/>
        </w:rPr>
        <w:t>Managed enterprise-grade Linux infrastructure, optimizing middleware performance and automating deployment workflows.</w:t>
      </w:r>
    </w:p>
    <w:p w14:paraId="416F3A07" w14:textId="3E6ED218" w:rsidR="00737845" w:rsidRPr="002643C3" w:rsidRDefault="00737845" w:rsidP="002643C3">
      <w:pPr>
        <w:pStyle w:val="NoSpacing"/>
        <w:rPr>
          <w:rFonts w:ascii="Times New Roman" w:hAnsi="Times New Roman" w:cs="Times New Roman"/>
          <w:b/>
        </w:rPr>
      </w:pPr>
      <w:r w:rsidRPr="002643C3">
        <w:rPr>
          <w:rFonts w:ascii="Times New Roman" w:hAnsi="Times New Roman" w:cs="Times New Roman"/>
          <w:b/>
        </w:rPr>
        <w:t>Key Achievements:</w:t>
      </w:r>
    </w:p>
    <w:p w14:paraId="62F4B65D" w14:textId="77777777" w:rsidR="00707E1F" w:rsidRPr="00707E1F" w:rsidRDefault="00707E1F" w:rsidP="0032250A">
      <w:pPr>
        <w:pStyle w:val="NoSpacing"/>
        <w:numPr>
          <w:ilvl w:val="0"/>
          <w:numId w:val="14"/>
        </w:numPr>
        <w:ind w:left="180" w:hanging="180"/>
        <w:rPr>
          <w:rFonts w:ascii="Times New Roman" w:hAnsi="Times New Roman" w:cs="Times New Roman"/>
          <w:bCs/>
        </w:rPr>
      </w:pPr>
      <w:r w:rsidRPr="00707E1F">
        <w:rPr>
          <w:rFonts w:ascii="Times New Roman" w:hAnsi="Times New Roman" w:cs="Times New Roman"/>
        </w:rPr>
        <w:t>Provided 24/7 Linux administration support, maintaining uptime across WebLogic and Apache platforms.</w:t>
      </w:r>
    </w:p>
    <w:p w14:paraId="67455CDC" w14:textId="77777777" w:rsidR="00791A96" w:rsidRPr="00791A96" w:rsidRDefault="00707E1F" w:rsidP="0032250A">
      <w:pPr>
        <w:pStyle w:val="NoSpacing"/>
        <w:numPr>
          <w:ilvl w:val="0"/>
          <w:numId w:val="14"/>
        </w:numPr>
        <w:ind w:left="180" w:hanging="180"/>
        <w:rPr>
          <w:rFonts w:ascii="Times New Roman" w:hAnsi="Times New Roman" w:cs="Times New Roman"/>
          <w:bCs/>
        </w:rPr>
      </w:pPr>
      <w:r w:rsidRPr="00707E1F">
        <w:rPr>
          <w:rFonts w:ascii="Times New Roman" w:hAnsi="Times New Roman" w:cs="Times New Roman"/>
        </w:rPr>
        <w:t xml:space="preserve">Automated routine maintenance tasks using Shell scripting, improving system efficiency by 20%. </w:t>
      </w:r>
    </w:p>
    <w:p w14:paraId="46C384FB" w14:textId="77777777" w:rsidR="00791A96" w:rsidRPr="00791A96" w:rsidRDefault="00707E1F" w:rsidP="0032250A">
      <w:pPr>
        <w:pStyle w:val="NoSpacing"/>
        <w:numPr>
          <w:ilvl w:val="0"/>
          <w:numId w:val="14"/>
        </w:numPr>
        <w:ind w:left="180" w:hanging="180"/>
        <w:rPr>
          <w:rFonts w:ascii="Times New Roman" w:hAnsi="Times New Roman" w:cs="Times New Roman"/>
          <w:bCs/>
        </w:rPr>
      </w:pPr>
      <w:r w:rsidRPr="00707E1F">
        <w:rPr>
          <w:rFonts w:ascii="Times New Roman" w:hAnsi="Times New Roman" w:cs="Times New Roman"/>
        </w:rPr>
        <w:t>Transitioned manual provisioning workflows into Infrastructure as Code (IaC) using Terraform and Ansible.</w:t>
      </w:r>
    </w:p>
    <w:p w14:paraId="4B27EFB8" w14:textId="77777777" w:rsidR="00791A96" w:rsidRPr="00791A96" w:rsidRDefault="00707E1F" w:rsidP="0032250A">
      <w:pPr>
        <w:pStyle w:val="NoSpacing"/>
        <w:numPr>
          <w:ilvl w:val="0"/>
          <w:numId w:val="14"/>
        </w:numPr>
        <w:ind w:left="180" w:hanging="180"/>
        <w:rPr>
          <w:rFonts w:ascii="Times New Roman" w:hAnsi="Times New Roman" w:cs="Times New Roman"/>
          <w:bCs/>
        </w:rPr>
      </w:pPr>
      <w:r w:rsidRPr="00707E1F">
        <w:rPr>
          <w:rFonts w:ascii="Times New Roman" w:hAnsi="Times New Roman" w:cs="Times New Roman"/>
        </w:rPr>
        <w:t xml:space="preserve">Configured firewalls and load balancers, securing high-traffic applications for enhanced availability. </w:t>
      </w:r>
    </w:p>
    <w:p w14:paraId="59C98D96" w14:textId="4752D241" w:rsidR="00737845" w:rsidRPr="00707E1F" w:rsidRDefault="00707E1F" w:rsidP="0032250A">
      <w:pPr>
        <w:pStyle w:val="NoSpacing"/>
        <w:numPr>
          <w:ilvl w:val="0"/>
          <w:numId w:val="14"/>
        </w:numPr>
        <w:ind w:left="180" w:hanging="180"/>
        <w:rPr>
          <w:rFonts w:ascii="Times New Roman" w:hAnsi="Times New Roman" w:cs="Times New Roman"/>
          <w:bCs/>
        </w:rPr>
      </w:pPr>
      <w:r w:rsidRPr="00707E1F">
        <w:rPr>
          <w:rFonts w:ascii="Times New Roman" w:hAnsi="Times New Roman" w:cs="Times New Roman"/>
        </w:rPr>
        <w:t>Managed SSL certificate lifecycles, ensuring compliance-driven authentication for secure web services.</w:t>
      </w:r>
    </w:p>
    <w:p w14:paraId="397C7D84" w14:textId="77777777" w:rsidR="00B0591A" w:rsidRDefault="00B0591A" w:rsidP="002643C3">
      <w:pPr>
        <w:pStyle w:val="NoSpacing"/>
        <w:rPr>
          <w:rFonts w:ascii="Times New Roman" w:hAnsi="Times New Roman" w:cs="Times New Roman"/>
          <w:b/>
          <w:bCs/>
          <w:u w:val="single"/>
        </w:rPr>
      </w:pPr>
    </w:p>
    <w:p w14:paraId="06B2D285" w14:textId="77777777" w:rsidR="003E2B82" w:rsidRPr="003E2B82" w:rsidRDefault="003E2B82" w:rsidP="003E2B82">
      <w:pPr>
        <w:pStyle w:val="NoSpacing"/>
        <w:rPr>
          <w:rFonts w:ascii="Times New Roman" w:hAnsi="Times New Roman" w:cs="Times New Roman"/>
          <w:b/>
          <w:bCs/>
          <w:u w:val="single"/>
        </w:rPr>
      </w:pPr>
      <w:r w:rsidRPr="003E2B82">
        <w:rPr>
          <w:rFonts w:ascii="Times New Roman" w:hAnsi="Times New Roman" w:cs="Times New Roman"/>
          <w:b/>
          <w:bCs/>
          <w:u w:val="single"/>
        </w:rPr>
        <w:t>CERTIFICATIONS</w:t>
      </w:r>
    </w:p>
    <w:p w14:paraId="21EE92D5" w14:textId="77777777" w:rsidR="003E2B82" w:rsidRDefault="003E2B82" w:rsidP="003E2B82">
      <w:pPr>
        <w:pStyle w:val="NoSpacing"/>
        <w:rPr>
          <w:rFonts w:ascii="Times New Roman" w:hAnsi="Times New Roman" w:cs="Times New Roman"/>
          <w:b/>
          <w:bCs/>
        </w:rPr>
      </w:pPr>
    </w:p>
    <w:p w14:paraId="1542E700" w14:textId="4D1D9317" w:rsidR="003E2B82" w:rsidRDefault="003E2B82" w:rsidP="00B34D3D">
      <w:pPr>
        <w:pStyle w:val="NoSpacing"/>
        <w:numPr>
          <w:ilvl w:val="0"/>
          <w:numId w:val="16"/>
        </w:numPr>
        <w:rPr>
          <w:rFonts w:ascii="Times New Roman" w:hAnsi="Times New Roman" w:cs="Times New Roman"/>
          <w:b/>
          <w:bCs/>
        </w:rPr>
      </w:pPr>
      <w:r w:rsidRPr="003E2B82">
        <w:rPr>
          <w:rFonts w:ascii="Times New Roman" w:hAnsi="Times New Roman" w:cs="Times New Roman"/>
          <w:b/>
          <w:bCs/>
        </w:rPr>
        <w:t>Certified Kubernetes Administrator (CKA)</w:t>
      </w:r>
    </w:p>
    <w:p w14:paraId="67BE4CA2" w14:textId="701C1787" w:rsidR="00B34D3D" w:rsidRPr="003E2B82" w:rsidRDefault="00B34D3D" w:rsidP="00B34D3D">
      <w:pPr>
        <w:pStyle w:val="NoSpacing"/>
        <w:numPr>
          <w:ilvl w:val="0"/>
          <w:numId w:val="16"/>
        </w:numPr>
        <w:rPr>
          <w:rFonts w:ascii="Times New Roman" w:hAnsi="Times New Roman" w:cs="Times New Roman"/>
          <w:b/>
          <w:bCs/>
        </w:rPr>
      </w:pPr>
      <w:r w:rsidRPr="00B34D3D">
        <w:rPr>
          <w:rFonts w:ascii="Times New Roman" w:hAnsi="Times New Roman" w:cs="Times New Roman"/>
          <w:b/>
          <w:bCs/>
        </w:rPr>
        <w:t>Gen AI/Devops</w:t>
      </w:r>
    </w:p>
    <w:p w14:paraId="00700FA5" w14:textId="77777777" w:rsidR="003E2B82" w:rsidRPr="002643C3" w:rsidRDefault="003E2B82" w:rsidP="002643C3">
      <w:pPr>
        <w:pStyle w:val="NoSpacing"/>
        <w:rPr>
          <w:rFonts w:ascii="Times New Roman" w:hAnsi="Times New Roman" w:cs="Times New Roman"/>
          <w:b/>
          <w:bCs/>
          <w:u w:val="single"/>
        </w:rPr>
      </w:pPr>
    </w:p>
    <w:p w14:paraId="0F7CA0EE" w14:textId="5FAAE0BC" w:rsidR="00737845" w:rsidRPr="002643C3" w:rsidRDefault="00451504" w:rsidP="002643C3">
      <w:pPr>
        <w:pStyle w:val="NoSpacing"/>
        <w:rPr>
          <w:rFonts w:ascii="Times New Roman" w:hAnsi="Times New Roman" w:cs="Times New Roman"/>
          <w:b/>
          <w:bCs/>
          <w:u w:val="single"/>
        </w:rPr>
      </w:pPr>
      <w:r w:rsidRPr="002643C3">
        <w:rPr>
          <w:rFonts w:ascii="Times New Roman" w:hAnsi="Times New Roman" w:cs="Times New Roman"/>
          <w:b/>
          <w:bCs/>
          <w:u w:val="single"/>
        </w:rPr>
        <w:t>EDUCATION</w:t>
      </w:r>
    </w:p>
    <w:p w14:paraId="192D4677" w14:textId="77777777" w:rsidR="00B0591A" w:rsidRPr="002643C3" w:rsidRDefault="00B0591A" w:rsidP="002643C3">
      <w:pPr>
        <w:pStyle w:val="NoSpacing"/>
        <w:rPr>
          <w:rFonts w:ascii="Times New Roman" w:hAnsi="Times New Roman" w:cs="Times New Roman"/>
          <w:b/>
          <w:bCs/>
          <w:color w:val="0D0D0D" w:themeColor="text1" w:themeTint="F2"/>
        </w:rPr>
      </w:pPr>
    </w:p>
    <w:p w14:paraId="1E65916F" w14:textId="6CC9EA45" w:rsidR="00737845" w:rsidRPr="002643C3" w:rsidRDefault="00737845" w:rsidP="002643C3">
      <w:pPr>
        <w:pStyle w:val="NoSpacing"/>
        <w:rPr>
          <w:rFonts w:ascii="Times New Roman" w:hAnsi="Times New Roman" w:cs="Times New Roman"/>
          <w:b/>
          <w:bCs/>
          <w:color w:val="0D0D0D" w:themeColor="text1" w:themeTint="F2"/>
        </w:rPr>
      </w:pPr>
      <w:r w:rsidRPr="002643C3">
        <w:rPr>
          <w:rFonts w:ascii="Times New Roman" w:hAnsi="Times New Roman" w:cs="Times New Roman"/>
          <w:b/>
          <w:bCs/>
          <w:color w:val="0D0D0D" w:themeColor="text1" w:themeTint="F2"/>
        </w:rPr>
        <w:t xml:space="preserve">Master of Science in Computer Science  </w:t>
      </w:r>
    </w:p>
    <w:p w14:paraId="5CE90E58" w14:textId="573D6183" w:rsidR="00737845" w:rsidRPr="002643C3" w:rsidRDefault="00737845" w:rsidP="002643C3">
      <w:pPr>
        <w:pStyle w:val="NoSpacing"/>
        <w:rPr>
          <w:rFonts w:ascii="Times New Roman" w:hAnsi="Times New Roman" w:cs="Times New Roman"/>
          <w:color w:val="0D0D0D" w:themeColor="text1" w:themeTint="F2"/>
        </w:rPr>
      </w:pPr>
      <w:r w:rsidRPr="002643C3">
        <w:rPr>
          <w:rFonts w:ascii="Times New Roman" w:hAnsi="Times New Roman" w:cs="Times New Roman"/>
          <w:color w:val="0D0D0D" w:themeColor="text1" w:themeTint="F2"/>
        </w:rPr>
        <w:t xml:space="preserve">Silicon Valley University </w:t>
      </w:r>
      <w:r w:rsidRPr="002643C3">
        <w:rPr>
          <w:rFonts w:ascii="Times New Roman" w:hAnsi="Times New Roman" w:cs="Times New Roman"/>
          <w:bCs/>
        </w:rPr>
        <w:t>|</w:t>
      </w:r>
      <w:r w:rsidRPr="002643C3">
        <w:rPr>
          <w:rFonts w:ascii="Times New Roman" w:hAnsi="Times New Roman" w:cs="Times New Roman"/>
          <w:color w:val="0D0D0D" w:themeColor="text1" w:themeTint="F2"/>
        </w:rPr>
        <w:t xml:space="preserve"> CA </w:t>
      </w:r>
      <w:r w:rsidRPr="002643C3">
        <w:rPr>
          <w:rFonts w:ascii="Times New Roman" w:hAnsi="Times New Roman" w:cs="Times New Roman"/>
          <w:bCs/>
        </w:rPr>
        <w:t xml:space="preserve">| </w:t>
      </w:r>
      <w:r w:rsidRPr="002643C3">
        <w:rPr>
          <w:rFonts w:ascii="Times New Roman" w:hAnsi="Times New Roman" w:cs="Times New Roman"/>
          <w:color w:val="0D0D0D" w:themeColor="text1" w:themeTint="F2"/>
        </w:rPr>
        <w:t xml:space="preserve">2016 </w:t>
      </w:r>
    </w:p>
    <w:p w14:paraId="53A1F427" w14:textId="77777777" w:rsidR="00166F2A" w:rsidRPr="002643C3" w:rsidRDefault="00166F2A" w:rsidP="002643C3">
      <w:pPr>
        <w:pStyle w:val="NoSpacing"/>
        <w:rPr>
          <w:rFonts w:ascii="Times New Roman" w:hAnsi="Times New Roman" w:cs="Times New Roman"/>
          <w:b/>
          <w:bCs/>
          <w:color w:val="0D0D0D" w:themeColor="text1" w:themeTint="F2"/>
        </w:rPr>
      </w:pPr>
    </w:p>
    <w:p w14:paraId="76CE0C8F" w14:textId="677D7943" w:rsidR="00737845" w:rsidRPr="002643C3" w:rsidRDefault="00737845" w:rsidP="002643C3">
      <w:pPr>
        <w:pStyle w:val="NoSpacing"/>
        <w:rPr>
          <w:rFonts w:ascii="Times New Roman" w:hAnsi="Times New Roman" w:cs="Times New Roman"/>
          <w:b/>
          <w:bCs/>
          <w:color w:val="0D0D0D" w:themeColor="text1" w:themeTint="F2"/>
        </w:rPr>
      </w:pPr>
      <w:r w:rsidRPr="002643C3">
        <w:rPr>
          <w:rFonts w:ascii="Times New Roman" w:hAnsi="Times New Roman" w:cs="Times New Roman"/>
          <w:b/>
          <w:bCs/>
          <w:color w:val="0D0D0D" w:themeColor="text1" w:themeTint="F2"/>
        </w:rPr>
        <w:t xml:space="preserve">Bachelor of Technology in Computer Science  </w:t>
      </w:r>
    </w:p>
    <w:p w14:paraId="472A89B1" w14:textId="19B8E3A5" w:rsidR="00BC42EA" w:rsidRPr="002643C3" w:rsidRDefault="00737845" w:rsidP="002643C3">
      <w:pPr>
        <w:pStyle w:val="NoSpacing"/>
        <w:rPr>
          <w:rFonts w:ascii="Times New Roman" w:hAnsi="Times New Roman" w:cs="Times New Roman"/>
          <w:color w:val="0D0D0D" w:themeColor="text1" w:themeTint="F2"/>
        </w:rPr>
      </w:pPr>
      <w:r w:rsidRPr="002643C3">
        <w:rPr>
          <w:rFonts w:ascii="Times New Roman" w:hAnsi="Times New Roman" w:cs="Times New Roman"/>
          <w:color w:val="0D0D0D" w:themeColor="text1" w:themeTint="F2"/>
        </w:rPr>
        <w:t xml:space="preserve">JNTU University </w:t>
      </w:r>
      <w:r w:rsidRPr="002643C3">
        <w:rPr>
          <w:rFonts w:ascii="Times New Roman" w:hAnsi="Times New Roman" w:cs="Times New Roman"/>
          <w:bCs/>
        </w:rPr>
        <w:t>|</w:t>
      </w:r>
      <w:r w:rsidRPr="002643C3">
        <w:rPr>
          <w:rFonts w:ascii="Times New Roman" w:hAnsi="Times New Roman" w:cs="Times New Roman"/>
          <w:color w:val="0D0D0D" w:themeColor="text1" w:themeTint="F2"/>
        </w:rPr>
        <w:t xml:space="preserve"> India </w:t>
      </w:r>
      <w:r w:rsidRPr="002643C3">
        <w:rPr>
          <w:rFonts w:ascii="Times New Roman" w:hAnsi="Times New Roman" w:cs="Times New Roman"/>
          <w:bCs/>
        </w:rPr>
        <w:t xml:space="preserve">| </w:t>
      </w:r>
      <w:r w:rsidRPr="002643C3">
        <w:rPr>
          <w:rFonts w:ascii="Times New Roman" w:hAnsi="Times New Roman" w:cs="Times New Roman"/>
          <w:color w:val="0D0D0D" w:themeColor="text1" w:themeTint="F2"/>
        </w:rPr>
        <w:t>2013</w:t>
      </w:r>
    </w:p>
    <w:p w14:paraId="3491C99F" w14:textId="57F0A75C" w:rsidR="00737845" w:rsidRPr="002643C3" w:rsidRDefault="00737845" w:rsidP="002643C3">
      <w:pPr>
        <w:pStyle w:val="NoSpacing"/>
        <w:rPr>
          <w:rFonts w:ascii="Times New Roman" w:hAnsi="Times New Roman" w:cs="Times New Roman"/>
          <w:b/>
          <w:bCs/>
          <w:color w:val="0D0D0D" w:themeColor="text1" w:themeTint="F2"/>
          <w:u w:val="single"/>
        </w:rPr>
      </w:pPr>
    </w:p>
    <w:p w14:paraId="392E5E6A" w14:textId="48416E99" w:rsidR="00A55080" w:rsidRPr="002643C3" w:rsidRDefault="00A55080" w:rsidP="002643C3">
      <w:pPr>
        <w:pStyle w:val="NoSpacing"/>
        <w:rPr>
          <w:rFonts w:ascii="Times New Roman" w:hAnsi="Times New Roman" w:cs="Times New Roman"/>
          <w:b/>
          <w:bCs/>
          <w:color w:val="0D0D0D" w:themeColor="text1" w:themeTint="F2"/>
          <w:u w:val="single"/>
        </w:rPr>
      </w:pPr>
      <w:r w:rsidRPr="002643C3">
        <w:rPr>
          <w:rFonts w:ascii="Times New Roman" w:hAnsi="Times New Roman" w:cs="Times New Roman"/>
          <w:b/>
          <w:bCs/>
          <w:color w:val="0D0D0D" w:themeColor="text1" w:themeTint="F2"/>
          <w:u w:val="single"/>
        </w:rPr>
        <w:t>PROFESSIONAL SKILLS</w:t>
      </w:r>
    </w:p>
    <w:p w14:paraId="1DF9E21B" w14:textId="77777777" w:rsidR="00FB5E92" w:rsidRPr="002643C3" w:rsidRDefault="00FB5E92" w:rsidP="002643C3">
      <w:pPr>
        <w:pStyle w:val="NoSpacing"/>
        <w:rPr>
          <w:rFonts w:ascii="Times New Roman" w:hAnsi="Times New Roman" w:cs="Times New Roman"/>
        </w:rPr>
        <w:sectPr w:rsidR="00FB5E92" w:rsidRPr="002643C3" w:rsidSect="004F7E00">
          <w:pgSz w:w="11906" w:h="16838" w:code="9"/>
          <w:pgMar w:top="1440" w:right="1440" w:bottom="1440" w:left="1440" w:header="720" w:footer="720" w:gutter="0"/>
          <w:cols w:space="720"/>
          <w:docGrid w:linePitch="360"/>
        </w:sectPr>
      </w:pPr>
    </w:p>
    <w:p w14:paraId="345937D1" w14:textId="7EAB50D8" w:rsidR="00737845" w:rsidRPr="002643C3" w:rsidRDefault="00E82260" w:rsidP="002643C3">
      <w:pPr>
        <w:pStyle w:val="NoSpacing"/>
        <w:rPr>
          <w:rFonts w:ascii="Times New Roman" w:hAnsi="Times New Roman" w:cs="Times New Roman"/>
        </w:rPr>
      </w:pPr>
      <w:r w:rsidRPr="00E82260">
        <w:rPr>
          <w:rFonts w:ascii="Times New Roman" w:hAnsi="Times New Roman" w:cs="Times New Roman"/>
        </w:rPr>
        <w:t>Cloud Infrastructure &amp; Automation | Site Reliability Engineering (SRE) | CI/CD Pipeline Development | Kubernetes Orchestration | Terraform &amp; Infrastructure as Code (IaC) | AWS, Azure, GCP Cloud Services | Security &amp; Compliance (IAM, RBAC, SOX, GDPR) | Performance Optimization | Observability &amp; Monitoring (Prometheus, Grafana, Splunk) | Incident Management &amp; Root Cause Analysis (RCA) | Networking &amp; Load Balancer Configurations | API Development &amp; Middleware Integration | Stakeholder Management | Process Optimization | Agile &amp; DevOps Best Practices | Cost &amp; Resource Optimization</w:t>
      </w:r>
    </w:p>
    <w:p w14:paraId="0746042E" w14:textId="77777777" w:rsidR="00616FA9" w:rsidRPr="002643C3" w:rsidRDefault="00616FA9" w:rsidP="002643C3">
      <w:pPr>
        <w:pStyle w:val="NoSpacing"/>
        <w:rPr>
          <w:rFonts w:ascii="Times New Roman" w:hAnsi="Times New Roman" w:cs="Times New Roman"/>
        </w:rPr>
      </w:pPr>
    </w:p>
    <w:p w14:paraId="77FE8218" w14:textId="50D3CD74" w:rsidR="00737845" w:rsidRPr="002643C3" w:rsidRDefault="00737845" w:rsidP="002643C3">
      <w:pPr>
        <w:pStyle w:val="NoSpacing"/>
        <w:rPr>
          <w:rFonts w:ascii="Times New Roman" w:hAnsi="Times New Roman" w:cs="Times New Roman"/>
          <w:b/>
          <w:bCs/>
          <w:u w:val="single"/>
        </w:rPr>
      </w:pPr>
      <w:r w:rsidRPr="002643C3">
        <w:rPr>
          <w:rFonts w:ascii="Times New Roman" w:hAnsi="Times New Roman" w:cs="Times New Roman"/>
          <w:b/>
          <w:bCs/>
          <w:u w:val="single"/>
        </w:rPr>
        <w:t>TECHNICAL SKILLS</w:t>
      </w:r>
    </w:p>
    <w:p w14:paraId="06F9EBA5" w14:textId="1C2730C1"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Cloud Platforms</w:t>
      </w:r>
      <w:r w:rsidRPr="00344B9C">
        <w:rPr>
          <w:rFonts w:ascii="Times New Roman" w:hAnsi="Times New Roman" w:cs="Times New Roman"/>
          <w:color w:val="0D0D0D" w:themeColor="text1" w:themeTint="F2"/>
        </w:rPr>
        <w:t>: AWS (EKS, ECS, EC2, S3, RDS, IAM, VPC), Azure (AKS, DevOps, AD), GCP (GKE, Cloud Run, Pub/Sub)</w:t>
      </w:r>
    </w:p>
    <w:p w14:paraId="3CD1D39C" w14:textId="26862445" w:rsidR="00027F00" w:rsidRPr="00344B9C" w:rsidRDefault="00027F00" w:rsidP="00344B9C">
      <w:pPr>
        <w:pStyle w:val="NoSpacing"/>
        <w:rPr>
          <w:rFonts w:ascii="Times New Roman" w:hAnsi="Times New Roman" w:cs="Times New Roman"/>
          <w:b/>
          <w:bCs/>
          <w:color w:val="0D0D0D" w:themeColor="text1" w:themeTint="F2"/>
        </w:rPr>
      </w:pPr>
      <w:r w:rsidRPr="00344B9C">
        <w:rPr>
          <w:rFonts w:ascii="Times New Roman" w:hAnsi="Times New Roman" w:cs="Times New Roman"/>
          <w:b/>
          <w:bCs/>
          <w:color w:val="0D0D0D" w:themeColor="text1" w:themeTint="F2"/>
        </w:rPr>
        <w:t xml:space="preserve">Infrastructure &amp; Automation: </w:t>
      </w:r>
      <w:r w:rsidRPr="00344B9C">
        <w:rPr>
          <w:rFonts w:ascii="Times New Roman" w:hAnsi="Times New Roman" w:cs="Times New Roman"/>
          <w:color w:val="0D0D0D" w:themeColor="text1" w:themeTint="F2"/>
        </w:rPr>
        <w:t>Terraform, Ansible, CloudFormation, Helm, OpenStack</w:t>
      </w:r>
    </w:p>
    <w:p w14:paraId="58AFEA20" w14:textId="032A41D6"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CI/CD &amp; DevOps</w:t>
      </w:r>
      <w:r w:rsidRPr="00344B9C">
        <w:rPr>
          <w:rFonts w:ascii="Times New Roman" w:hAnsi="Times New Roman" w:cs="Times New Roman"/>
          <w:color w:val="0D0D0D" w:themeColor="text1" w:themeTint="F2"/>
        </w:rPr>
        <w:t>: Jenkins, GitHub Actions, GitLab CI, Argo CD, Flux GitOps</w:t>
      </w:r>
    </w:p>
    <w:p w14:paraId="6FB5C163" w14:textId="072C6F42"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 xml:space="preserve">Security &amp; Compliance: </w:t>
      </w:r>
      <w:r w:rsidRPr="00344B9C">
        <w:rPr>
          <w:rFonts w:ascii="Times New Roman" w:hAnsi="Times New Roman" w:cs="Times New Roman"/>
          <w:color w:val="0D0D0D" w:themeColor="text1" w:themeTint="F2"/>
        </w:rPr>
        <w:t>IAM, RBAC, Vault, SOX, GDPR, Snyk</w:t>
      </w:r>
    </w:p>
    <w:p w14:paraId="2AC8E528" w14:textId="4EB4F984"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 xml:space="preserve">Monitoring &amp; Observability: </w:t>
      </w:r>
      <w:r w:rsidRPr="00344B9C">
        <w:rPr>
          <w:rFonts w:ascii="Times New Roman" w:hAnsi="Times New Roman" w:cs="Times New Roman"/>
          <w:color w:val="0D0D0D" w:themeColor="text1" w:themeTint="F2"/>
        </w:rPr>
        <w:t>Prometheus, Grafana, Splunk, Dynatrace, ELK Stack, OpenTelemetry</w:t>
      </w:r>
    </w:p>
    <w:p w14:paraId="780C0279" w14:textId="0FD512D1"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Networking &amp; Systems:</w:t>
      </w:r>
      <w:r w:rsidRPr="00344B9C">
        <w:rPr>
          <w:rFonts w:ascii="Times New Roman" w:hAnsi="Times New Roman" w:cs="Times New Roman"/>
          <w:color w:val="0D0D0D" w:themeColor="text1" w:themeTint="F2"/>
        </w:rPr>
        <w:t xml:space="preserve"> TCP/IP, OSI Model, Load Balancers, Firewalls, Linux/Unix Administration</w:t>
      </w:r>
    </w:p>
    <w:p w14:paraId="7FC7DF14" w14:textId="7C3F8642" w:rsidR="00027F00" w:rsidRPr="00344B9C" w:rsidRDefault="00027F00" w:rsidP="00344B9C">
      <w:pPr>
        <w:pStyle w:val="NoSpacing"/>
        <w:rPr>
          <w:rFonts w:ascii="Times New Roman" w:hAnsi="Times New Roman" w:cs="Times New Roman"/>
          <w:b/>
          <w:bCs/>
          <w:color w:val="0D0D0D" w:themeColor="text1" w:themeTint="F2"/>
        </w:rPr>
      </w:pPr>
      <w:r w:rsidRPr="00344B9C">
        <w:rPr>
          <w:rFonts w:ascii="Times New Roman" w:hAnsi="Times New Roman" w:cs="Times New Roman"/>
          <w:b/>
          <w:bCs/>
          <w:color w:val="0D0D0D" w:themeColor="text1" w:themeTint="F2"/>
        </w:rPr>
        <w:t xml:space="preserve">Programming &amp; Scripting: </w:t>
      </w:r>
      <w:r w:rsidRPr="00344B9C">
        <w:rPr>
          <w:rFonts w:ascii="Times New Roman" w:hAnsi="Times New Roman" w:cs="Times New Roman"/>
          <w:color w:val="0D0D0D" w:themeColor="text1" w:themeTint="F2"/>
        </w:rPr>
        <w:t>Python, Bash, Shell, Java, JavaScript</w:t>
      </w:r>
    </w:p>
    <w:p w14:paraId="31C5FDAC" w14:textId="2C0E83DE" w:rsidR="00027F00" w:rsidRPr="00344B9C" w:rsidRDefault="00027F00" w:rsidP="00344B9C">
      <w:pPr>
        <w:pStyle w:val="NoSpacing"/>
        <w:rPr>
          <w:rFonts w:ascii="Times New Roman" w:hAnsi="Times New Roman" w:cs="Times New Roman"/>
          <w:color w:val="0D0D0D" w:themeColor="text1" w:themeTint="F2"/>
        </w:rPr>
      </w:pPr>
      <w:r w:rsidRPr="00344B9C">
        <w:rPr>
          <w:rFonts w:ascii="Times New Roman" w:hAnsi="Times New Roman" w:cs="Times New Roman"/>
          <w:b/>
          <w:bCs/>
          <w:color w:val="0D0D0D" w:themeColor="text1" w:themeTint="F2"/>
        </w:rPr>
        <w:t xml:space="preserve">Middleware &amp; API Development: </w:t>
      </w:r>
      <w:r w:rsidRPr="00344B9C">
        <w:rPr>
          <w:rFonts w:ascii="Times New Roman" w:hAnsi="Times New Roman" w:cs="Times New Roman"/>
          <w:color w:val="0D0D0D" w:themeColor="text1" w:themeTint="F2"/>
        </w:rPr>
        <w:t xml:space="preserve">Kafka, </w:t>
      </w:r>
      <w:proofErr w:type="spellStart"/>
      <w:r w:rsidRPr="00344B9C">
        <w:rPr>
          <w:rFonts w:ascii="Times New Roman" w:hAnsi="Times New Roman" w:cs="Times New Roman"/>
          <w:color w:val="0D0D0D" w:themeColor="text1" w:themeTint="F2"/>
        </w:rPr>
        <w:t>FastAPI</w:t>
      </w:r>
      <w:proofErr w:type="spellEnd"/>
      <w:r w:rsidRPr="00344B9C">
        <w:rPr>
          <w:rFonts w:ascii="Times New Roman" w:hAnsi="Times New Roman" w:cs="Times New Roman"/>
          <w:color w:val="0D0D0D" w:themeColor="text1" w:themeTint="F2"/>
        </w:rPr>
        <w:t>, Angular</w:t>
      </w:r>
    </w:p>
    <w:p w14:paraId="599AA14B" w14:textId="77777777" w:rsidR="004152C5" w:rsidRPr="002643C3" w:rsidRDefault="004152C5" w:rsidP="002643C3">
      <w:pPr>
        <w:spacing w:after="0" w:line="240" w:lineRule="auto"/>
        <w:rPr>
          <w:rFonts w:ascii="Times New Roman" w:hAnsi="Times New Roman" w:cs="Times New Roman"/>
          <w:bCs/>
        </w:rPr>
        <w:sectPr w:rsidR="004152C5" w:rsidRPr="002643C3" w:rsidSect="002B665D">
          <w:type w:val="continuous"/>
          <w:pgSz w:w="11906" w:h="16838" w:code="9"/>
          <w:pgMar w:top="1440" w:right="1440" w:bottom="1440" w:left="1440" w:header="720" w:footer="720" w:gutter="0"/>
          <w:cols w:space="720"/>
          <w:docGrid w:linePitch="360"/>
        </w:sectPr>
      </w:pPr>
    </w:p>
    <w:p w14:paraId="6D18EE47" w14:textId="76F7A303" w:rsidR="00525B2B" w:rsidRPr="002643C3" w:rsidRDefault="00525B2B" w:rsidP="002E793C">
      <w:pPr>
        <w:spacing w:after="0" w:line="240" w:lineRule="auto"/>
        <w:rPr>
          <w:rFonts w:ascii="Times New Roman" w:hAnsi="Times New Roman" w:cs="Times New Roman"/>
        </w:rPr>
      </w:pPr>
    </w:p>
    <w:sectPr w:rsidR="00525B2B" w:rsidRPr="002643C3" w:rsidSect="002B665D">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C1BD" w14:textId="77777777" w:rsidR="00F80C7E" w:rsidRDefault="00F80C7E" w:rsidP="00CC38C0">
      <w:pPr>
        <w:spacing w:after="0" w:line="240" w:lineRule="auto"/>
      </w:pPr>
      <w:r>
        <w:separator/>
      </w:r>
    </w:p>
  </w:endnote>
  <w:endnote w:type="continuationSeparator" w:id="0">
    <w:p w14:paraId="42181565" w14:textId="77777777" w:rsidR="00F80C7E" w:rsidRDefault="00F80C7E" w:rsidP="00CC3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1E3E5" w14:textId="77777777" w:rsidR="00F80C7E" w:rsidRDefault="00F80C7E" w:rsidP="00CC38C0">
      <w:pPr>
        <w:spacing w:after="0" w:line="240" w:lineRule="auto"/>
      </w:pPr>
      <w:r>
        <w:separator/>
      </w:r>
    </w:p>
  </w:footnote>
  <w:footnote w:type="continuationSeparator" w:id="0">
    <w:p w14:paraId="39E74679" w14:textId="77777777" w:rsidR="00F80C7E" w:rsidRDefault="00F80C7E" w:rsidP="00CC38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070"/>
    <w:multiLevelType w:val="hybridMultilevel"/>
    <w:tmpl w:val="06E61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40C71"/>
    <w:multiLevelType w:val="hybridMultilevel"/>
    <w:tmpl w:val="DA8A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7735C"/>
    <w:multiLevelType w:val="hybridMultilevel"/>
    <w:tmpl w:val="C3648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2F0A8B"/>
    <w:multiLevelType w:val="hybridMultilevel"/>
    <w:tmpl w:val="6EC4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93BB1"/>
    <w:multiLevelType w:val="hybridMultilevel"/>
    <w:tmpl w:val="75BA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17304"/>
    <w:multiLevelType w:val="hybridMultilevel"/>
    <w:tmpl w:val="69183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D47FA"/>
    <w:multiLevelType w:val="hybridMultilevel"/>
    <w:tmpl w:val="2B72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D6C55"/>
    <w:multiLevelType w:val="hybridMultilevel"/>
    <w:tmpl w:val="A26C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EC5E00"/>
    <w:multiLevelType w:val="hybridMultilevel"/>
    <w:tmpl w:val="49024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D549F"/>
    <w:multiLevelType w:val="hybridMultilevel"/>
    <w:tmpl w:val="4DCE2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E2D91"/>
    <w:multiLevelType w:val="hybridMultilevel"/>
    <w:tmpl w:val="34260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1D62EE"/>
    <w:multiLevelType w:val="hybridMultilevel"/>
    <w:tmpl w:val="B5DE8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D660B6"/>
    <w:multiLevelType w:val="hybridMultilevel"/>
    <w:tmpl w:val="2A96367C"/>
    <w:lvl w:ilvl="0" w:tplc="57F02A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4F29FB"/>
    <w:multiLevelType w:val="hybridMultilevel"/>
    <w:tmpl w:val="8CD42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0775A0C"/>
    <w:multiLevelType w:val="hybridMultilevel"/>
    <w:tmpl w:val="8B22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5A68AD"/>
    <w:multiLevelType w:val="hybridMultilevel"/>
    <w:tmpl w:val="FA02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0357911">
    <w:abstractNumId w:val="10"/>
  </w:num>
  <w:num w:numId="2" w16cid:durableId="1543132472">
    <w:abstractNumId w:val="2"/>
  </w:num>
  <w:num w:numId="3" w16cid:durableId="747771450">
    <w:abstractNumId w:val="1"/>
  </w:num>
  <w:num w:numId="4" w16cid:durableId="551619157">
    <w:abstractNumId w:val="14"/>
  </w:num>
  <w:num w:numId="5" w16cid:durableId="188684002">
    <w:abstractNumId w:val="15"/>
  </w:num>
  <w:num w:numId="6" w16cid:durableId="49547880">
    <w:abstractNumId w:val="11"/>
  </w:num>
  <w:num w:numId="7" w16cid:durableId="811022657">
    <w:abstractNumId w:val="9"/>
  </w:num>
  <w:num w:numId="8" w16cid:durableId="1448624676">
    <w:abstractNumId w:val="4"/>
  </w:num>
  <w:num w:numId="9" w16cid:durableId="563758191">
    <w:abstractNumId w:val="5"/>
  </w:num>
  <w:num w:numId="10" w16cid:durableId="275676873">
    <w:abstractNumId w:val="6"/>
  </w:num>
  <w:num w:numId="11" w16cid:durableId="552036461">
    <w:abstractNumId w:val="12"/>
  </w:num>
  <w:num w:numId="12" w16cid:durableId="1091243677">
    <w:abstractNumId w:val="13"/>
  </w:num>
  <w:num w:numId="13" w16cid:durableId="753625306">
    <w:abstractNumId w:val="3"/>
  </w:num>
  <w:num w:numId="14" w16cid:durableId="1518540510">
    <w:abstractNumId w:val="8"/>
  </w:num>
  <w:num w:numId="15" w16cid:durableId="417026063">
    <w:abstractNumId w:val="0"/>
  </w:num>
  <w:num w:numId="16" w16cid:durableId="38765423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yMTMwNjG3MDY1MjNW0lEKTi0uzszPAykwqwUAVlJPmywAAAA="/>
  </w:docVars>
  <w:rsids>
    <w:rsidRoot w:val="005752A4"/>
    <w:rsid w:val="00002301"/>
    <w:rsid w:val="000032E8"/>
    <w:rsid w:val="000041CA"/>
    <w:rsid w:val="00005EAB"/>
    <w:rsid w:val="00006E9E"/>
    <w:rsid w:val="000116D5"/>
    <w:rsid w:val="00013746"/>
    <w:rsid w:val="0001399B"/>
    <w:rsid w:val="00022B12"/>
    <w:rsid w:val="00023799"/>
    <w:rsid w:val="00026468"/>
    <w:rsid w:val="00027F00"/>
    <w:rsid w:val="000460C2"/>
    <w:rsid w:val="000465F4"/>
    <w:rsid w:val="000530BB"/>
    <w:rsid w:val="00057AE6"/>
    <w:rsid w:val="00062F50"/>
    <w:rsid w:val="00073692"/>
    <w:rsid w:val="00073B1F"/>
    <w:rsid w:val="0009301B"/>
    <w:rsid w:val="000934E2"/>
    <w:rsid w:val="000B07C9"/>
    <w:rsid w:val="000B1294"/>
    <w:rsid w:val="000C4244"/>
    <w:rsid w:val="000D13FA"/>
    <w:rsid w:val="000D52BB"/>
    <w:rsid w:val="000F0289"/>
    <w:rsid w:val="000F43C4"/>
    <w:rsid w:val="000F4BF4"/>
    <w:rsid w:val="00120411"/>
    <w:rsid w:val="00131BE6"/>
    <w:rsid w:val="00142ED4"/>
    <w:rsid w:val="00153D58"/>
    <w:rsid w:val="00162CAD"/>
    <w:rsid w:val="00166F2A"/>
    <w:rsid w:val="001945E5"/>
    <w:rsid w:val="001B59CA"/>
    <w:rsid w:val="001B7F25"/>
    <w:rsid w:val="001C14CE"/>
    <w:rsid w:val="001C57A2"/>
    <w:rsid w:val="001C6611"/>
    <w:rsid w:val="0020281D"/>
    <w:rsid w:val="002128F4"/>
    <w:rsid w:val="00212C3A"/>
    <w:rsid w:val="0021646D"/>
    <w:rsid w:val="00225D8B"/>
    <w:rsid w:val="0022727E"/>
    <w:rsid w:val="002300BA"/>
    <w:rsid w:val="00244A54"/>
    <w:rsid w:val="002643C3"/>
    <w:rsid w:val="00270471"/>
    <w:rsid w:val="0028077B"/>
    <w:rsid w:val="002B52BD"/>
    <w:rsid w:val="002B665D"/>
    <w:rsid w:val="002C2642"/>
    <w:rsid w:val="002C2F27"/>
    <w:rsid w:val="002C3417"/>
    <w:rsid w:val="002C47E7"/>
    <w:rsid w:val="002C733C"/>
    <w:rsid w:val="002E793C"/>
    <w:rsid w:val="003152A9"/>
    <w:rsid w:val="00326B10"/>
    <w:rsid w:val="00327045"/>
    <w:rsid w:val="00335566"/>
    <w:rsid w:val="00344B9C"/>
    <w:rsid w:val="00355629"/>
    <w:rsid w:val="00355843"/>
    <w:rsid w:val="00370052"/>
    <w:rsid w:val="003709AF"/>
    <w:rsid w:val="00382EF1"/>
    <w:rsid w:val="0038587D"/>
    <w:rsid w:val="00391536"/>
    <w:rsid w:val="003921AB"/>
    <w:rsid w:val="00396436"/>
    <w:rsid w:val="003A10F2"/>
    <w:rsid w:val="003B5285"/>
    <w:rsid w:val="003B5A01"/>
    <w:rsid w:val="003D4D06"/>
    <w:rsid w:val="003E2B82"/>
    <w:rsid w:val="003E5765"/>
    <w:rsid w:val="0040776B"/>
    <w:rsid w:val="00411EE6"/>
    <w:rsid w:val="004152C5"/>
    <w:rsid w:val="004208F2"/>
    <w:rsid w:val="00426D22"/>
    <w:rsid w:val="00451504"/>
    <w:rsid w:val="0045263F"/>
    <w:rsid w:val="00452777"/>
    <w:rsid w:val="00452CDC"/>
    <w:rsid w:val="00465D56"/>
    <w:rsid w:val="004722CF"/>
    <w:rsid w:val="004A2B57"/>
    <w:rsid w:val="004B7194"/>
    <w:rsid w:val="004C42D6"/>
    <w:rsid w:val="004F11CD"/>
    <w:rsid w:val="004F4A9F"/>
    <w:rsid w:val="004F7E00"/>
    <w:rsid w:val="0050401A"/>
    <w:rsid w:val="0051152D"/>
    <w:rsid w:val="005154DC"/>
    <w:rsid w:val="00525B2B"/>
    <w:rsid w:val="0053611A"/>
    <w:rsid w:val="00544692"/>
    <w:rsid w:val="00547088"/>
    <w:rsid w:val="00556481"/>
    <w:rsid w:val="00565993"/>
    <w:rsid w:val="005752A4"/>
    <w:rsid w:val="00580358"/>
    <w:rsid w:val="00597227"/>
    <w:rsid w:val="005A14AC"/>
    <w:rsid w:val="005A29CF"/>
    <w:rsid w:val="005A315D"/>
    <w:rsid w:val="005A5525"/>
    <w:rsid w:val="005B1681"/>
    <w:rsid w:val="005D3082"/>
    <w:rsid w:val="005D3C2B"/>
    <w:rsid w:val="005E36F9"/>
    <w:rsid w:val="00616FA9"/>
    <w:rsid w:val="00624212"/>
    <w:rsid w:val="0063465B"/>
    <w:rsid w:val="00656035"/>
    <w:rsid w:val="006562B2"/>
    <w:rsid w:val="00656DB5"/>
    <w:rsid w:val="00670E04"/>
    <w:rsid w:val="00674390"/>
    <w:rsid w:val="00685068"/>
    <w:rsid w:val="00691A23"/>
    <w:rsid w:val="00694325"/>
    <w:rsid w:val="006C0F80"/>
    <w:rsid w:val="006D0DD6"/>
    <w:rsid w:val="006E3575"/>
    <w:rsid w:val="006F0726"/>
    <w:rsid w:val="006F22D1"/>
    <w:rsid w:val="00701C64"/>
    <w:rsid w:val="00703C1B"/>
    <w:rsid w:val="00705DD0"/>
    <w:rsid w:val="00707E1F"/>
    <w:rsid w:val="0071441B"/>
    <w:rsid w:val="00727B45"/>
    <w:rsid w:val="00737845"/>
    <w:rsid w:val="007559C2"/>
    <w:rsid w:val="0075696A"/>
    <w:rsid w:val="00761F93"/>
    <w:rsid w:val="0076756C"/>
    <w:rsid w:val="00775033"/>
    <w:rsid w:val="0078341D"/>
    <w:rsid w:val="00791A96"/>
    <w:rsid w:val="007941F2"/>
    <w:rsid w:val="007A1963"/>
    <w:rsid w:val="007B2591"/>
    <w:rsid w:val="007B266C"/>
    <w:rsid w:val="007F3177"/>
    <w:rsid w:val="008014B4"/>
    <w:rsid w:val="008047E8"/>
    <w:rsid w:val="00805A92"/>
    <w:rsid w:val="00825A0B"/>
    <w:rsid w:val="00845754"/>
    <w:rsid w:val="00854816"/>
    <w:rsid w:val="0086711B"/>
    <w:rsid w:val="00881F6C"/>
    <w:rsid w:val="008C73A4"/>
    <w:rsid w:val="008F4B79"/>
    <w:rsid w:val="008F5C20"/>
    <w:rsid w:val="00901436"/>
    <w:rsid w:val="009104A3"/>
    <w:rsid w:val="0091619B"/>
    <w:rsid w:val="00953C89"/>
    <w:rsid w:val="0095687F"/>
    <w:rsid w:val="009817A1"/>
    <w:rsid w:val="00986C21"/>
    <w:rsid w:val="00993F0A"/>
    <w:rsid w:val="009A1311"/>
    <w:rsid w:val="009B19A1"/>
    <w:rsid w:val="009B5CE0"/>
    <w:rsid w:val="009C1CDF"/>
    <w:rsid w:val="009C5257"/>
    <w:rsid w:val="009D10D3"/>
    <w:rsid w:val="009D3F29"/>
    <w:rsid w:val="00A15FB5"/>
    <w:rsid w:val="00A55080"/>
    <w:rsid w:val="00A602AA"/>
    <w:rsid w:val="00A84AA6"/>
    <w:rsid w:val="00A938B9"/>
    <w:rsid w:val="00AA6A8D"/>
    <w:rsid w:val="00AC0D1A"/>
    <w:rsid w:val="00AE4ECD"/>
    <w:rsid w:val="00AE5D4C"/>
    <w:rsid w:val="00B0591A"/>
    <w:rsid w:val="00B130AD"/>
    <w:rsid w:val="00B33588"/>
    <w:rsid w:val="00B33D24"/>
    <w:rsid w:val="00B34D3D"/>
    <w:rsid w:val="00B41EFF"/>
    <w:rsid w:val="00B45F83"/>
    <w:rsid w:val="00B662F7"/>
    <w:rsid w:val="00B75F52"/>
    <w:rsid w:val="00B82D46"/>
    <w:rsid w:val="00BB1A00"/>
    <w:rsid w:val="00BC01A0"/>
    <w:rsid w:val="00BC42EA"/>
    <w:rsid w:val="00BC5494"/>
    <w:rsid w:val="00BD19A1"/>
    <w:rsid w:val="00BD6AB0"/>
    <w:rsid w:val="00BE2602"/>
    <w:rsid w:val="00C02016"/>
    <w:rsid w:val="00C323AC"/>
    <w:rsid w:val="00C3278A"/>
    <w:rsid w:val="00C428F5"/>
    <w:rsid w:val="00C5645B"/>
    <w:rsid w:val="00C8574F"/>
    <w:rsid w:val="00C928D9"/>
    <w:rsid w:val="00CB44A9"/>
    <w:rsid w:val="00CB4898"/>
    <w:rsid w:val="00CC0FE9"/>
    <w:rsid w:val="00CC38C0"/>
    <w:rsid w:val="00CE22A8"/>
    <w:rsid w:val="00CE539E"/>
    <w:rsid w:val="00CF1942"/>
    <w:rsid w:val="00D13562"/>
    <w:rsid w:val="00D156B9"/>
    <w:rsid w:val="00D16DC6"/>
    <w:rsid w:val="00D44228"/>
    <w:rsid w:val="00D64806"/>
    <w:rsid w:val="00D66FB4"/>
    <w:rsid w:val="00D7297C"/>
    <w:rsid w:val="00D77DF8"/>
    <w:rsid w:val="00D856F1"/>
    <w:rsid w:val="00D86175"/>
    <w:rsid w:val="00D910FC"/>
    <w:rsid w:val="00D9288F"/>
    <w:rsid w:val="00D973D5"/>
    <w:rsid w:val="00DD6709"/>
    <w:rsid w:val="00DF2F1B"/>
    <w:rsid w:val="00E1124D"/>
    <w:rsid w:val="00E15C5E"/>
    <w:rsid w:val="00E45E65"/>
    <w:rsid w:val="00E53480"/>
    <w:rsid w:val="00E57814"/>
    <w:rsid w:val="00E61536"/>
    <w:rsid w:val="00E767C9"/>
    <w:rsid w:val="00E82260"/>
    <w:rsid w:val="00E83EC0"/>
    <w:rsid w:val="00E93C3B"/>
    <w:rsid w:val="00EA4C15"/>
    <w:rsid w:val="00EC1503"/>
    <w:rsid w:val="00EE020D"/>
    <w:rsid w:val="00EE5C80"/>
    <w:rsid w:val="00F136A7"/>
    <w:rsid w:val="00F22E1F"/>
    <w:rsid w:val="00F30EB4"/>
    <w:rsid w:val="00F424F1"/>
    <w:rsid w:val="00F43B86"/>
    <w:rsid w:val="00F57C66"/>
    <w:rsid w:val="00F632BC"/>
    <w:rsid w:val="00F65FF5"/>
    <w:rsid w:val="00F67244"/>
    <w:rsid w:val="00F80C7E"/>
    <w:rsid w:val="00F8739F"/>
    <w:rsid w:val="00FA6E81"/>
    <w:rsid w:val="00FB5E92"/>
    <w:rsid w:val="00FC52D4"/>
    <w:rsid w:val="00FC724C"/>
    <w:rsid w:val="00FD0A1C"/>
    <w:rsid w:val="00FD7EF9"/>
    <w:rsid w:val="00FE3490"/>
    <w:rsid w:val="00FE59C3"/>
    <w:rsid w:val="00FE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417D25"/>
  <w15:chartTrackingRefBased/>
  <w15:docId w15:val="{21A9B2D7-BF64-478F-A33F-E2002A69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504"/>
    <w:pPr>
      <w:spacing w:line="254"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1504"/>
    <w:rPr>
      <w:color w:val="0563C1" w:themeColor="hyperlink"/>
      <w:u w:val="single"/>
    </w:rPr>
  </w:style>
  <w:style w:type="character" w:customStyle="1" w:styleId="UnresolvedMention1">
    <w:name w:val="Unresolved Mention1"/>
    <w:basedOn w:val="DefaultParagraphFont"/>
    <w:uiPriority w:val="99"/>
    <w:semiHidden/>
    <w:unhideWhenUsed/>
    <w:rsid w:val="00451504"/>
    <w:rPr>
      <w:color w:val="605E5C"/>
      <w:shd w:val="clear" w:color="auto" w:fill="E1DFDD"/>
    </w:rPr>
  </w:style>
  <w:style w:type="paragraph" w:styleId="ListParagraph">
    <w:name w:val="List Paragraph"/>
    <w:aliases w:val="Bulleted List"/>
    <w:basedOn w:val="Normal"/>
    <w:link w:val="ListParagraphChar"/>
    <w:uiPriority w:val="34"/>
    <w:qFormat/>
    <w:rsid w:val="0021646D"/>
    <w:pPr>
      <w:ind w:left="720"/>
      <w:contextualSpacing/>
    </w:pPr>
  </w:style>
  <w:style w:type="character" w:customStyle="1" w:styleId="ListParagraphChar">
    <w:name w:val="List Paragraph Char"/>
    <w:aliases w:val="Bulleted List Char"/>
    <w:link w:val="ListParagraph"/>
    <w:uiPriority w:val="34"/>
    <w:locked/>
    <w:rsid w:val="00162CAD"/>
    <w:rPr>
      <w:lang w:val="en-US"/>
    </w:rPr>
  </w:style>
  <w:style w:type="paragraph" w:styleId="NoSpacing">
    <w:name w:val="No Spacing"/>
    <w:uiPriority w:val="1"/>
    <w:qFormat/>
    <w:rsid w:val="003152A9"/>
    <w:pPr>
      <w:spacing w:after="0" w:line="240" w:lineRule="auto"/>
    </w:pPr>
  </w:style>
  <w:style w:type="paragraph" w:styleId="NormalWeb">
    <w:name w:val="Normal (Web)"/>
    <w:basedOn w:val="Normal"/>
    <w:uiPriority w:val="99"/>
    <w:semiHidden/>
    <w:unhideWhenUsed/>
    <w:rsid w:val="00F65F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5FF5"/>
    <w:rPr>
      <w:b/>
      <w:bCs/>
    </w:rPr>
  </w:style>
  <w:style w:type="character" w:customStyle="1" w:styleId="markedcontent">
    <w:name w:val="markedcontent"/>
    <w:basedOn w:val="DefaultParagraphFont"/>
    <w:rsid w:val="007B266C"/>
  </w:style>
  <w:style w:type="paragraph" w:styleId="Header">
    <w:name w:val="header"/>
    <w:basedOn w:val="Normal"/>
    <w:link w:val="HeaderChar"/>
    <w:uiPriority w:val="99"/>
    <w:unhideWhenUsed/>
    <w:rsid w:val="00CC3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8C0"/>
  </w:style>
  <w:style w:type="paragraph" w:styleId="Footer">
    <w:name w:val="footer"/>
    <w:basedOn w:val="Normal"/>
    <w:link w:val="FooterChar"/>
    <w:uiPriority w:val="99"/>
    <w:unhideWhenUsed/>
    <w:rsid w:val="00CC3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8C0"/>
  </w:style>
  <w:style w:type="character" w:styleId="UnresolvedMention">
    <w:name w:val="Unresolved Mention"/>
    <w:basedOn w:val="DefaultParagraphFont"/>
    <w:uiPriority w:val="99"/>
    <w:semiHidden/>
    <w:unhideWhenUsed/>
    <w:rsid w:val="00BC42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22984">
      <w:bodyDiv w:val="1"/>
      <w:marLeft w:val="0"/>
      <w:marRight w:val="0"/>
      <w:marTop w:val="0"/>
      <w:marBottom w:val="0"/>
      <w:divBdr>
        <w:top w:val="none" w:sz="0" w:space="0" w:color="auto"/>
        <w:left w:val="none" w:sz="0" w:space="0" w:color="auto"/>
        <w:bottom w:val="none" w:sz="0" w:space="0" w:color="auto"/>
        <w:right w:val="none" w:sz="0" w:space="0" w:color="auto"/>
      </w:divBdr>
    </w:div>
    <w:div w:id="228535361">
      <w:bodyDiv w:val="1"/>
      <w:marLeft w:val="0"/>
      <w:marRight w:val="0"/>
      <w:marTop w:val="0"/>
      <w:marBottom w:val="0"/>
      <w:divBdr>
        <w:top w:val="none" w:sz="0" w:space="0" w:color="auto"/>
        <w:left w:val="none" w:sz="0" w:space="0" w:color="auto"/>
        <w:bottom w:val="none" w:sz="0" w:space="0" w:color="auto"/>
        <w:right w:val="none" w:sz="0" w:space="0" w:color="auto"/>
      </w:divBdr>
    </w:div>
    <w:div w:id="278807187">
      <w:bodyDiv w:val="1"/>
      <w:marLeft w:val="0"/>
      <w:marRight w:val="0"/>
      <w:marTop w:val="0"/>
      <w:marBottom w:val="0"/>
      <w:divBdr>
        <w:top w:val="none" w:sz="0" w:space="0" w:color="auto"/>
        <w:left w:val="none" w:sz="0" w:space="0" w:color="auto"/>
        <w:bottom w:val="none" w:sz="0" w:space="0" w:color="auto"/>
        <w:right w:val="none" w:sz="0" w:space="0" w:color="auto"/>
      </w:divBdr>
    </w:div>
    <w:div w:id="490871330">
      <w:bodyDiv w:val="1"/>
      <w:marLeft w:val="0"/>
      <w:marRight w:val="0"/>
      <w:marTop w:val="0"/>
      <w:marBottom w:val="0"/>
      <w:divBdr>
        <w:top w:val="none" w:sz="0" w:space="0" w:color="auto"/>
        <w:left w:val="none" w:sz="0" w:space="0" w:color="auto"/>
        <w:bottom w:val="none" w:sz="0" w:space="0" w:color="auto"/>
        <w:right w:val="none" w:sz="0" w:space="0" w:color="auto"/>
      </w:divBdr>
    </w:div>
    <w:div w:id="521744747">
      <w:bodyDiv w:val="1"/>
      <w:marLeft w:val="0"/>
      <w:marRight w:val="0"/>
      <w:marTop w:val="0"/>
      <w:marBottom w:val="0"/>
      <w:divBdr>
        <w:top w:val="none" w:sz="0" w:space="0" w:color="auto"/>
        <w:left w:val="none" w:sz="0" w:space="0" w:color="auto"/>
        <w:bottom w:val="none" w:sz="0" w:space="0" w:color="auto"/>
        <w:right w:val="none" w:sz="0" w:space="0" w:color="auto"/>
      </w:divBdr>
    </w:div>
    <w:div w:id="620497735">
      <w:bodyDiv w:val="1"/>
      <w:marLeft w:val="0"/>
      <w:marRight w:val="0"/>
      <w:marTop w:val="0"/>
      <w:marBottom w:val="0"/>
      <w:divBdr>
        <w:top w:val="none" w:sz="0" w:space="0" w:color="auto"/>
        <w:left w:val="none" w:sz="0" w:space="0" w:color="auto"/>
        <w:bottom w:val="none" w:sz="0" w:space="0" w:color="auto"/>
        <w:right w:val="none" w:sz="0" w:space="0" w:color="auto"/>
      </w:divBdr>
    </w:div>
    <w:div w:id="622076033">
      <w:bodyDiv w:val="1"/>
      <w:marLeft w:val="0"/>
      <w:marRight w:val="0"/>
      <w:marTop w:val="0"/>
      <w:marBottom w:val="0"/>
      <w:divBdr>
        <w:top w:val="none" w:sz="0" w:space="0" w:color="auto"/>
        <w:left w:val="none" w:sz="0" w:space="0" w:color="auto"/>
        <w:bottom w:val="none" w:sz="0" w:space="0" w:color="auto"/>
        <w:right w:val="none" w:sz="0" w:space="0" w:color="auto"/>
      </w:divBdr>
    </w:div>
    <w:div w:id="669335745">
      <w:bodyDiv w:val="1"/>
      <w:marLeft w:val="0"/>
      <w:marRight w:val="0"/>
      <w:marTop w:val="0"/>
      <w:marBottom w:val="0"/>
      <w:divBdr>
        <w:top w:val="none" w:sz="0" w:space="0" w:color="auto"/>
        <w:left w:val="none" w:sz="0" w:space="0" w:color="auto"/>
        <w:bottom w:val="none" w:sz="0" w:space="0" w:color="auto"/>
        <w:right w:val="none" w:sz="0" w:space="0" w:color="auto"/>
      </w:divBdr>
    </w:div>
    <w:div w:id="750388881">
      <w:bodyDiv w:val="1"/>
      <w:marLeft w:val="0"/>
      <w:marRight w:val="0"/>
      <w:marTop w:val="0"/>
      <w:marBottom w:val="0"/>
      <w:divBdr>
        <w:top w:val="none" w:sz="0" w:space="0" w:color="auto"/>
        <w:left w:val="none" w:sz="0" w:space="0" w:color="auto"/>
        <w:bottom w:val="none" w:sz="0" w:space="0" w:color="auto"/>
        <w:right w:val="none" w:sz="0" w:space="0" w:color="auto"/>
      </w:divBdr>
    </w:div>
    <w:div w:id="799689402">
      <w:bodyDiv w:val="1"/>
      <w:marLeft w:val="0"/>
      <w:marRight w:val="0"/>
      <w:marTop w:val="0"/>
      <w:marBottom w:val="0"/>
      <w:divBdr>
        <w:top w:val="none" w:sz="0" w:space="0" w:color="auto"/>
        <w:left w:val="none" w:sz="0" w:space="0" w:color="auto"/>
        <w:bottom w:val="none" w:sz="0" w:space="0" w:color="auto"/>
        <w:right w:val="none" w:sz="0" w:space="0" w:color="auto"/>
      </w:divBdr>
    </w:div>
    <w:div w:id="916130338">
      <w:bodyDiv w:val="1"/>
      <w:marLeft w:val="0"/>
      <w:marRight w:val="0"/>
      <w:marTop w:val="0"/>
      <w:marBottom w:val="0"/>
      <w:divBdr>
        <w:top w:val="none" w:sz="0" w:space="0" w:color="auto"/>
        <w:left w:val="none" w:sz="0" w:space="0" w:color="auto"/>
        <w:bottom w:val="none" w:sz="0" w:space="0" w:color="auto"/>
        <w:right w:val="none" w:sz="0" w:space="0" w:color="auto"/>
      </w:divBdr>
    </w:div>
    <w:div w:id="1064140668">
      <w:bodyDiv w:val="1"/>
      <w:marLeft w:val="0"/>
      <w:marRight w:val="0"/>
      <w:marTop w:val="0"/>
      <w:marBottom w:val="0"/>
      <w:divBdr>
        <w:top w:val="none" w:sz="0" w:space="0" w:color="auto"/>
        <w:left w:val="none" w:sz="0" w:space="0" w:color="auto"/>
        <w:bottom w:val="none" w:sz="0" w:space="0" w:color="auto"/>
        <w:right w:val="none" w:sz="0" w:space="0" w:color="auto"/>
      </w:divBdr>
    </w:div>
    <w:div w:id="1064370488">
      <w:bodyDiv w:val="1"/>
      <w:marLeft w:val="0"/>
      <w:marRight w:val="0"/>
      <w:marTop w:val="0"/>
      <w:marBottom w:val="0"/>
      <w:divBdr>
        <w:top w:val="none" w:sz="0" w:space="0" w:color="auto"/>
        <w:left w:val="none" w:sz="0" w:space="0" w:color="auto"/>
        <w:bottom w:val="none" w:sz="0" w:space="0" w:color="auto"/>
        <w:right w:val="none" w:sz="0" w:space="0" w:color="auto"/>
      </w:divBdr>
    </w:div>
    <w:div w:id="1137065169">
      <w:bodyDiv w:val="1"/>
      <w:marLeft w:val="0"/>
      <w:marRight w:val="0"/>
      <w:marTop w:val="0"/>
      <w:marBottom w:val="0"/>
      <w:divBdr>
        <w:top w:val="none" w:sz="0" w:space="0" w:color="auto"/>
        <w:left w:val="none" w:sz="0" w:space="0" w:color="auto"/>
        <w:bottom w:val="none" w:sz="0" w:space="0" w:color="auto"/>
        <w:right w:val="none" w:sz="0" w:space="0" w:color="auto"/>
      </w:divBdr>
    </w:div>
    <w:div w:id="1143961000">
      <w:bodyDiv w:val="1"/>
      <w:marLeft w:val="0"/>
      <w:marRight w:val="0"/>
      <w:marTop w:val="0"/>
      <w:marBottom w:val="0"/>
      <w:divBdr>
        <w:top w:val="none" w:sz="0" w:space="0" w:color="auto"/>
        <w:left w:val="none" w:sz="0" w:space="0" w:color="auto"/>
        <w:bottom w:val="none" w:sz="0" w:space="0" w:color="auto"/>
        <w:right w:val="none" w:sz="0" w:space="0" w:color="auto"/>
      </w:divBdr>
    </w:div>
    <w:div w:id="1163741609">
      <w:bodyDiv w:val="1"/>
      <w:marLeft w:val="0"/>
      <w:marRight w:val="0"/>
      <w:marTop w:val="0"/>
      <w:marBottom w:val="0"/>
      <w:divBdr>
        <w:top w:val="none" w:sz="0" w:space="0" w:color="auto"/>
        <w:left w:val="none" w:sz="0" w:space="0" w:color="auto"/>
        <w:bottom w:val="none" w:sz="0" w:space="0" w:color="auto"/>
        <w:right w:val="none" w:sz="0" w:space="0" w:color="auto"/>
      </w:divBdr>
    </w:div>
    <w:div w:id="1246913824">
      <w:bodyDiv w:val="1"/>
      <w:marLeft w:val="0"/>
      <w:marRight w:val="0"/>
      <w:marTop w:val="0"/>
      <w:marBottom w:val="0"/>
      <w:divBdr>
        <w:top w:val="none" w:sz="0" w:space="0" w:color="auto"/>
        <w:left w:val="none" w:sz="0" w:space="0" w:color="auto"/>
        <w:bottom w:val="none" w:sz="0" w:space="0" w:color="auto"/>
        <w:right w:val="none" w:sz="0" w:space="0" w:color="auto"/>
      </w:divBdr>
    </w:div>
    <w:div w:id="1329484792">
      <w:bodyDiv w:val="1"/>
      <w:marLeft w:val="0"/>
      <w:marRight w:val="0"/>
      <w:marTop w:val="0"/>
      <w:marBottom w:val="0"/>
      <w:divBdr>
        <w:top w:val="none" w:sz="0" w:space="0" w:color="auto"/>
        <w:left w:val="none" w:sz="0" w:space="0" w:color="auto"/>
        <w:bottom w:val="none" w:sz="0" w:space="0" w:color="auto"/>
        <w:right w:val="none" w:sz="0" w:space="0" w:color="auto"/>
      </w:divBdr>
    </w:div>
    <w:div w:id="1450323618">
      <w:bodyDiv w:val="1"/>
      <w:marLeft w:val="0"/>
      <w:marRight w:val="0"/>
      <w:marTop w:val="0"/>
      <w:marBottom w:val="0"/>
      <w:divBdr>
        <w:top w:val="none" w:sz="0" w:space="0" w:color="auto"/>
        <w:left w:val="none" w:sz="0" w:space="0" w:color="auto"/>
        <w:bottom w:val="none" w:sz="0" w:space="0" w:color="auto"/>
        <w:right w:val="none" w:sz="0" w:space="0" w:color="auto"/>
      </w:divBdr>
    </w:div>
    <w:div w:id="1482691610">
      <w:bodyDiv w:val="1"/>
      <w:marLeft w:val="0"/>
      <w:marRight w:val="0"/>
      <w:marTop w:val="0"/>
      <w:marBottom w:val="0"/>
      <w:divBdr>
        <w:top w:val="none" w:sz="0" w:space="0" w:color="auto"/>
        <w:left w:val="none" w:sz="0" w:space="0" w:color="auto"/>
        <w:bottom w:val="none" w:sz="0" w:space="0" w:color="auto"/>
        <w:right w:val="none" w:sz="0" w:space="0" w:color="auto"/>
      </w:divBdr>
    </w:div>
    <w:div w:id="1507285917">
      <w:bodyDiv w:val="1"/>
      <w:marLeft w:val="0"/>
      <w:marRight w:val="0"/>
      <w:marTop w:val="0"/>
      <w:marBottom w:val="0"/>
      <w:divBdr>
        <w:top w:val="none" w:sz="0" w:space="0" w:color="auto"/>
        <w:left w:val="none" w:sz="0" w:space="0" w:color="auto"/>
        <w:bottom w:val="none" w:sz="0" w:space="0" w:color="auto"/>
        <w:right w:val="none" w:sz="0" w:space="0" w:color="auto"/>
      </w:divBdr>
    </w:div>
    <w:div w:id="1784107694">
      <w:bodyDiv w:val="1"/>
      <w:marLeft w:val="0"/>
      <w:marRight w:val="0"/>
      <w:marTop w:val="0"/>
      <w:marBottom w:val="0"/>
      <w:divBdr>
        <w:top w:val="none" w:sz="0" w:space="0" w:color="auto"/>
        <w:left w:val="none" w:sz="0" w:space="0" w:color="auto"/>
        <w:bottom w:val="none" w:sz="0" w:space="0" w:color="auto"/>
        <w:right w:val="none" w:sz="0" w:space="0" w:color="auto"/>
      </w:divBdr>
    </w:div>
    <w:div w:id="1790247288">
      <w:bodyDiv w:val="1"/>
      <w:marLeft w:val="0"/>
      <w:marRight w:val="0"/>
      <w:marTop w:val="0"/>
      <w:marBottom w:val="0"/>
      <w:divBdr>
        <w:top w:val="none" w:sz="0" w:space="0" w:color="auto"/>
        <w:left w:val="none" w:sz="0" w:space="0" w:color="auto"/>
        <w:bottom w:val="none" w:sz="0" w:space="0" w:color="auto"/>
        <w:right w:val="none" w:sz="0" w:space="0" w:color="auto"/>
      </w:divBdr>
    </w:div>
    <w:div w:id="1907955207">
      <w:bodyDiv w:val="1"/>
      <w:marLeft w:val="0"/>
      <w:marRight w:val="0"/>
      <w:marTop w:val="0"/>
      <w:marBottom w:val="0"/>
      <w:divBdr>
        <w:top w:val="none" w:sz="0" w:space="0" w:color="auto"/>
        <w:left w:val="none" w:sz="0" w:space="0" w:color="auto"/>
        <w:bottom w:val="none" w:sz="0" w:space="0" w:color="auto"/>
        <w:right w:val="none" w:sz="0" w:space="0" w:color="auto"/>
      </w:divBdr>
    </w:div>
    <w:div w:id="2044359098">
      <w:bodyDiv w:val="1"/>
      <w:marLeft w:val="0"/>
      <w:marRight w:val="0"/>
      <w:marTop w:val="0"/>
      <w:marBottom w:val="0"/>
      <w:divBdr>
        <w:top w:val="none" w:sz="0" w:space="0" w:color="auto"/>
        <w:left w:val="none" w:sz="0" w:space="0" w:color="auto"/>
        <w:bottom w:val="none" w:sz="0" w:space="0" w:color="auto"/>
        <w:right w:val="none" w:sz="0" w:space="0" w:color="auto"/>
      </w:divBdr>
    </w:div>
    <w:div w:id="2066952355">
      <w:bodyDiv w:val="1"/>
      <w:marLeft w:val="0"/>
      <w:marRight w:val="0"/>
      <w:marTop w:val="0"/>
      <w:marBottom w:val="0"/>
      <w:divBdr>
        <w:top w:val="none" w:sz="0" w:space="0" w:color="auto"/>
        <w:left w:val="none" w:sz="0" w:space="0" w:color="auto"/>
        <w:bottom w:val="none" w:sz="0" w:space="0" w:color="auto"/>
        <w:right w:val="none" w:sz="0" w:space="0" w:color="auto"/>
      </w:divBdr>
    </w:div>
    <w:div w:id="2083214872">
      <w:bodyDiv w:val="1"/>
      <w:marLeft w:val="0"/>
      <w:marRight w:val="0"/>
      <w:marTop w:val="0"/>
      <w:marBottom w:val="0"/>
      <w:divBdr>
        <w:top w:val="none" w:sz="0" w:space="0" w:color="auto"/>
        <w:left w:val="none" w:sz="0" w:space="0" w:color="auto"/>
        <w:bottom w:val="none" w:sz="0" w:space="0" w:color="auto"/>
        <w:right w:val="none" w:sz="0" w:space="0" w:color="auto"/>
      </w:divBdr>
    </w:div>
    <w:div w:id="208707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hilash.pingili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abhilash91re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00ECC-DAE7-4EAC-8F1C-64C8109AE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986</Words>
  <Characters>7271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Abhilash P</cp:lastModifiedBy>
  <cp:revision>37</cp:revision>
  <dcterms:created xsi:type="dcterms:W3CDTF">2025-05-29T16:39:00Z</dcterms:created>
  <dcterms:modified xsi:type="dcterms:W3CDTF">2025-06-02T14:58:00Z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c0ec5a64566f7150accfa0cc0a33c70307c357f690f8289fbe1517a13e8985f7</vt:lpwstr>
  </property>
</Properties>
</file>