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6FF9" w14:textId="77777777" w:rsidR="00CB3968" w:rsidRDefault="00000000">
      <w:pPr>
        <w:pBdr>
          <w:bottom w:val="single" w:sz="4" w:space="1" w:color="auto"/>
        </w:pBdr>
        <w:spacing w:after="0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ABHISHEK GUNDALA</w:t>
      </w:r>
    </w:p>
    <w:p w14:paraId="78BE78B9" w14:textId="27DD2001" w:rsidR="00CB3968" w:rsidRDefault="00000000">
      <w:pPr>
        <w:pBdr>
          <w:bottom w:val="single" w:sz="4" w:space="1" w:color="auto"/>
        </w:pBdr>
        <w:spacing w:after="0"/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Phone:</w:t>
      </w:r>
      <w:r>
        <w:rPr>
          <w:rFonts w:ascii="Cambria" w:hAnsi="Cambria"/>
          <w:b/>
          <w:bCs/>
          <w:sz w:val="28"/>
          <w:szCs w:val="28"/>
          <w:lang w:val="en-IN"/>
        </w:rPr>
        <w:t>+1</w:t>
      </w:r>
      <w:r w:rsidR="00981AF0" w:rsidRPr="00981AF0">
        <w:rPr>
          <w:rFonts w:ascii="Cambria" w:hAnsi="Cambria"/>
          <w:b/>
          <w:bCs/>
          <w:sz w:val="28"/>
          <w:szCs w:val="28"/>
        </w:rPr>
        <w:t>470-979-9393</w:t>
      </w:r>
      <w:r>
        <w:rPr>
          <w:rFonts w:ascii="Cambria" w:hAnsi="Cambria"/>
          <w:b/>
          <w:bCs/>
          <w:sz w:val="28"/>
          <w:szCs w:val="28"/>
        </w:rPr>
        <w:t xml:space="preserve"> | Email: </w:t>
      </w:r>
      <w:hyperlink r:id="rId7" w:history="1">
        <w:r w:rsidR="00981AF0" w:rsidRPr="00981AF0">
          <w:rPr>
            <w:rFonts w:ascii="Cambria" w:hAnsi="Cambria"/>
            <w:b/>
            <w:bCs/>
            <w:sz w:val="20"/>
            <w:szCs w:val="20"/>
          </w:rPr>
          <w:t xml:space="preserve"> </w:t>
        </w:r>
        <w:hyperlink r:id="rId8" w:tgtFrame="_blank" w:history="1">
          <w:r w:rsidR="00981AF0" w:rsidRPr="00981AF0">
            <w:rPr>
              <w:rStyle w:val="Hyperlink"/>
              <w:rFonts w:ascii="Cambria" w:eastAsia="Times New Roman" w:hAnsi="Cambria" w:cs="Times New Roman"/>
              <w:b/>
              <w:bCs/>
              <w:kern w:val="0"/>
              <w14:ligatures w14:val="none"/>
            </w:rPr>
            <w:t>gundalaabhishek93@gmail.com</w:t>
          </w:r>
        </w:hyperlink>
        <w:r>
          <w:rPr>
            <w:rFonts w:ascii="Cambria" w:eastAsia="Times New Roman" w:hAnsi="Cambria" w:cs="Times New Roman"/>
            <w:b/>
            <w:bCs/>
            <w:kern w:val="0"/>
            <w14:ligatures w14:val="none"/>
          </w:rPr>
          <w:t xml:space="preserve"> </w:t>
        </w:r>
      </w:hyperlink>
    </w:p>
    <w:p w14:paraId="3E2A462C" w14:textId="77777777" w:rsidR="00CB3968" w:rsidRDefault="00000000">
      <w:pPr>
        <w:pBdr>
          <w:bottom w:val="single" w:sz="4" w:space="1" w:color="auto"/>
        </w:pBdr>
        <w:spacing w:after="0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Senior Business Data Analyst</w:t>
      </w:r>
    </w:p>
    <w:p w14:paraId="76D2CE4A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Professional Summary:</w:t>
      </w:r>
    </w:p>
    <w:p w14:paraId="1040D197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Results-driven Business/Data Analyst with 9+ years of experience</w:t>
      </w:r>
      <w:r>
        <w:rPr>
          <w:rFonts w:ascii="Cambria" w:hAnsi="Cambria"/>
          <w:sz w:val="20"/>
          <w:szCs w:val="20"/>
        </w:rPr>
        <w:t xml:space="preserve"> in collecting, analyzing, and interpreting complex datasets across finance, healthcare, telecom, and e-commerce domains. Proven expertise in </w:t>
      </w:r>
      <w:r>
        <w:rPr>
          <w:rFonts w:ascii="Cambria" w:hAnsi="Cambria"/>
          <w:b/>
          <w:bCs/>
          <w:sz w:val="20"/>
          <w:szCs w:val="20"/>
        </w:rPr>
        <w:t>data visualization, reporting, and business intelligence</w:t>
      </w:r>
      <w:r>
        <w:rPr>
          <w:rFonts w:ascii="Cambria" w:hAnsi="Cambria"/>
          <w:sz w:val="20"/>
          <w:szCs w:val="20"/>
        </w:rPr>
        <w:t xml:space="preserve"> using Excel, SQL, Power BI, and Tableau, delivering </w:t>
      </w:r>
      <w:r>
        <w:rPr>
          <w:rFonts w:ascii="Cambria" w:hAnsi="Cambria"/>
          <w:b/>
          <w:bCs/>
          <w:sz w:val="20"/>
          <w:szCs w:val="20"/>
        </w:rPr>
        <w:t>actionable insights that improved executive decision-making by 30%+</w:t>
      </w:r>
      <w:r>
        <w:rPr>
          <w:rFonts w:ascii="Cambria" w:hAnsi="Cambria"/>
          <w:sz w:val="20"/>
          <w:szCs w:val="20"/>
        </w:rPr>
        <w:t>.</w:t>
      </w:r>
    </w:p>
    <w:p w14:paraId="21B54621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Demonstrated success in </w:t>
      </w:r>
      <w:r>
        <w:rPr>
          <w:rFonts w:ascii="Cambria" w:hAnsi="Cambria"/>
          <w:b/>
          <w:bCs/>
          <w:sz w:val="20"/>
          <w:szCs w:val="20"/>
        </w:rPr>
        <w:t>forecasting, predictive modeling, KPI tracking, and process optimization</w:t>
      </w:r>
      <w:r>
        <w:rPr>
          <w:rFonts w:ascii="Cambria" w:hAnsi="Cambria"/>
          <w:sz w:val="20"/>
          <w:szCs w:val="20"/>
        </w:rPr>
        <w:t xml:space="preserve">, driving </w:t>
      </w:r>
      <w:r>
        <w:rPr>
          <w:rFonts w:ascii="Cambria" w:hAnsi="Cambria"/>
          <w:b/>
          <w:bCs/>
          <w:sz w:val="20"/>
          <w:szCs w:val="20"/>
        </w:rPr>
        <w:t>15–25% improvements in operational efficiency</w:t>
      </w:r>
      <w:r>
        <w:rPr>
          <w:rFonts w:ascii="Cambria" w:hAnsi="Cambria"/>
          <w:sz w:val="20"/>
          <w:szCs w:val="20"/>
        </w:rPr>
        <w:t xml:space="preserve"> and reducing manual reporting efforts by </w:t>
      </w:r>
      <w:r>
        <w:rPr>
          <w:rFonts w:ascii="Cambria" w:hAnsi="Cambria"/>
          <w:b/>
          <w:bCs/>
          <w:sz w:val="20"/>
          <w:szCs w:val="20"/>
        </w:rPr>
        <w:t>40–60% through automation</w:t>
      </w:r>
      <w:r>
        <w:rPr>
          <w:rFonts w:ascii="Cambria" w:hAnsi="Cambria"/>
          <w:sz w:val="20"/>
          <w:szCs w:val="20"/>
        </w:rPr>
        <w:t xml:space="preserve">. Strong collaborator with cross-functional teams, supporting initiatives that increased </w:t>
      </w:r>
      <w:r>
        <w:rPr>
          <w:rFonts w:ascii="Cambria" w:hAnsi="Cambria"/>
          <w:b/>
          <w:bCs/>
          <w:sz w:val="20"/>
          <w:szCs w:val="20"/>
        </w:rPr>
        <w:t>revenue accuracy by 20%</w:t>
      </w:r>
      <w:r>
        <w:rPr>
          <w:rFonts w:ascii="Cambria" w:hAnsi="Cambria"/>
          <w:sz w:val="20"/>
          <w:szCs w:val="20"/>
        </w:rPr>
        <w:t xml:space="preserve">, enhanced </w:t>
      </w:r>
      <w:r>
        <w:rPr>
          <w:rFonts w:ascii="Cambria" w:hAnsi="Cambria"/>
          <w:b/>
          <w:bCs/>
          <w:sz w:val="20"/>
          <w:szCs w:val="20"/>
        </w:rPr>
        <w:t>customer segmentation models by 35%</w:t>
      </w:r>
      <w:r>
        <w:rPr>
          <w:rFonts w:ascii="Cambria" w:hAnsi="Cambria"/>
          <w:sz w:val="20"/>
          <w:szCs w:val="20"/>
        </w:rPr>
        <w:t xml:space="preserve">, and improved </w:t>
      </w:r>
      <w:r>
        <w:rPr>
          <w:rFonts w:ascii="Cambria" w:hAnsi="Cambria"/>
          <w:b/>
          <w:bCs/>
          <w:sz w:val="20"/>
          <w:szCs w:val="20"/>
        </w:rPr>
        <w:t>data quality scores by 45%</w:t>
      </w:r>
      <w:r>
        <w:rPr>
          <w:rFonts w:ascii="Cambria" w:hAnsi="Cambria"/>
          <w:sz w:val="20"/>
          <w:szCs w:val="20"/>
        </w:rPr>
        <w:t>.</w:t>
      </w:r>
    </w:p>
    <w:p w14:paraId="42502346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Extensive experience in </w:t>
      </w:r>
      <w:r>
        <w:rPr>
          <w:rFonts w:ascii="Cambria" w:hAnsi="Cambria"/>
          <w:b/>
          <w:bCs/>
          <w:sz w:val="20"/>
          <w:szCs w:val="20"/>
        </w:rPr>
        <w:t>financial analytics, operational performance analysis, and healthcare data compliance (HIPAA)</w:t>
      </w:r>
      <w:r>
        <w:rPr>
          <w:rFonts w:ascii="Cambria" w:hAnsi="Cambria"/>
          <w:sz w:val="20"/>
          <w:szCs w:val="20"/>
        </w:rPr>
        <w:t xml:space="preserve">, ensuring </w:t>
      </w:r>
      <w:r>
        <w:rPr>
          <w:rFonts w:ascii="Cambria" w:hAnsi="Cambria"/>
          <w:b/>
          <w:bCs/>
          <w:sz w:val="20"/>
          <w:szCs w:val="20"/>
        </w:rPr>
        <w:t>100% audit-ready reporting</w:t>
      </w:r>
      <w:r>
        <w:rPr>
          <w:rFonts w:ascii="Cambria" w:hAnsi="Cambria"/>
          <w:sz w:val="20"/>
          <w:szCs w:val="20"/>
        </w:rPr>
        <w:t xml:space="preserve">. Recognized for translating complex datasets into clear, impactful insights for senior leadership and successfully leading </w:t>
      </w:r>
      <w:r>
        <w:rPr>
          <w:rFonts w:ascii="Cambria" w:hAnsi="Cambria"/>
          <w:b/>
          <w:bCs/>
          <w:sz w:val="20"/>
          <w:szCs w:val="20"/>
        </w:rPr>
        <w:t>multi-million-record, data-driven projects</w:t>
      </w:r>
      <w:r>
        <w:rPr>
          <w:rFonts w:ascii="Cambria" w:hAnsi="Cambria"/>
          <w:sz w:val="20"/>
          <w:szCs w:val="20"/>
        </w:rPr>
        <w:t xml:space="preserve"> in both remote and on-site environments.</w:t>
      </w:r>
    </w:p>
    <w:p w14:paraId="1766129E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Core Competencies:</w:t>
      </w:r>
    </w:p>
    <w:p w14:paraId="41E4F73D" w14:textId="77777777" w:rsidR="00CB3968" w:rsidRDefault="00000000">
      <w:pPr>
        <w:pStyle w:val="ListParagraph"/>
        <w:numPr>
          <w:ilvl w:val="0"/>
          <w:numId w:val="1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Data Analysis &amp; Interpretation:</w:t>
      </w:r>
      <w:r>
        <w:rPr>
          <w:rFonts w:ascii="Cambria" w:hAnsi="Cambria"/>
          <w:sz w:val="20"/>
          <w:szCs w:val="20"/>
        </w:rPr>
        <w:t xml:space="preserve"> Data collection, cleaning, validation, reconciliation, trend analysis, anomaly detection, ad-hoc analysis</w:t>
      </w:r>
    </w:p>
    <w:p w14:paraId="07EDAFB6" w14:textId="77777777" w:rsidR="00CB3968" w:rsidRDefault="00000000">
      <w:pPr>
        <w:pStyle w:val="ListParagraph"/>
        <w:numPr>
          <w:ilvl w:val="0"/>
          <w:numId w:val="1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Reporting &amp; Dashboarding:</w:t>
      </w:r>
      <w:r>
        <w:rPr>
          <w:rFonts w:ascii="Cambria" w:hAnsi="Cambria"/>
          <w:sz w:val="20"/>
          <w:szCs w:val="20"/>
        </w:rPr>
        <w:t xml:space="preserve"> Excel (PivotTables, VLOOKUP, Charts, Macros), SQL, Power BI, Tableau, MS Access, KPI tracking, management reporting</w:t>
      </w:r>
    </w:p>
    <w:p w14:paraId="447A96B5" w14:textId="77777777" w:rsidR="00CB3968" w:rsidRDefault="00000000">
      <w:pPr>
        <w:pStyle w:val="ListParagraph"/>
        <w:numPr>
          <w:ilvl w:val="0"/>
          <w:numId w:val="1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Business Intelligence &amp; Insights:</w:t>
      </w:r>
      <w:r>
        <w:rPr>
          <w:rFonts w:ascii="Cambria" w:hAnsi="Cambria"/>
          <w:sz w:val="20"/>
          <w:szCs w:val="20"/>
        </w:rPr>
        <w:t xml:space="preserve"> Predictive modeling, forecasting, scenario analysis, customer segmentation, revenue &amp; profitability analysis</w:t>
      </w:r>
    </w:p>
    <w:p w14:paraId="2DF4836F" w14:textId="77777777" w:rsidR="00CB3968" w:rsidRDefault="00000000">
      <w:pPr>
        <w:pStyle w:val="ListParagraph"/>
        <w:numPr>
          <w:ilvl w:val="0"/>
          <w:numId w:val="1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Process Optimization &amp; Automation:</w:t>
      </w:r>
      <w:r>
        <w:rPr>
          <w:rFonts w:ascii="Cambria" w:hAnsi="Cambria"/>
          <w:sz w:val="20"/>
          <w:szCs w:val="20"/>
        </w:rPr>
        <w:t xml:space="preserve"> Workflow improvement, report automation, data migration/integration, process standardization</w:t>
      </w:r>
    </w:p>
    <w:p w14:paraId="1862FF76" w14:textId="77777777" w:rsidR="00CB3968" w:rsidRDefault="00000000">
      <w:pPr>
        <w:pStyle w:val="ListParagraph"/>
        <w:numPr>
          <w:ilvl w:val="0"/>
          <w:numId w:val="1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Financial &amp; Operational Analytics:</w:t>
      </w:r>
      <w:r>
        <w:rPr>
          <w:rFonts w:ascii="Cambria" w:hAnsi="Cambria"/>
          <w:sz w:val="20"/>
          <w:szCs w:val="20"/>
        </w:rPr>
        <w:t xml:space="preserve"> Budget tracking, variance analysis, sales &amp; inventory analysis, operational performance monitoring</w:t>
      </w:r>
    </w:p>
    <w:p w14:paraId="28EF05F2" w14:textId="77777777" w:rsidR="00CB3968" w:rsidRDefault="00000000">
      <w:pPr>
        <w:pStyle w:val="ListParagraph"/>
        <w:numPr>
          <w:ilvl w:val="0"/>
          <w:numId w:val="1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Cross-Functional Collaboration:</w:t>
      </w:r>
      <w:r>
        <w:rPr>
          <w:rFonts w:ascii="Cambria" w:hAnsi="Cambria"/>
          <w:sz w:val="20"/>
          <w:szCs w:val="20"/>
        </w:rPr>
        <w:t xml:space="preserve"> Working with finance, operations, marketing, product, clinical, and IT teams to drive actionable insights</w:t>
      </w:r>
    </w:p>
    <w:p w14:paraId="74C3D19A" w14:textId="77777777" w:rsidR="00CB3968" w:rsidRDefault="00000000">
      <w:pPr>
        <w:pStyle w:val="ListParagraph"/>
        <w:numPr>
          <w:ilvl w:val="0"/>
          <w:numId w:val="1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Healthcare &amp; Compliance Analytics:</w:t>
      </w:r>
      <w:r>
        <w:rPr>
          <w:rFonts w:ascii="Cambria" w:hAnsi="Cambria"/>
          <w:sz w:val="20"/>
          <w:szCs w:val="20"/>
        </w:rPr>
        <w:t xml:space="preserve"> HIPAA compliance, population health analysis, claims &amp; clinical data evaluation</w:t>
      </w:r>
    </w:p>
    <w:p w14:paraId="174D0618" w14:textId="77777777" w:rsidR="00CB3968" w:rsidRDefault="00000000">
      <w:pPr>
        <w:pStyle w:val="ListParagraph"/>
        <w:numPr>
          <w:ilvl w:val="0"/>
          <w:numId w:val="1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Technical Skills:</w:t>
      </w:r>
      <w:r>
        <w:rPr>
          <w:rFonts w:ascii="Cambria" w:hAnsi="Cambria"/>
          <w:sz w:val="20"/>
          <w:szCs w:val="20"/>
        </w:rPr>
        <w:t xml:space="preserve"> SQL, Excel, Power BI, Tableau, Data Cleaning &amp; Validation, Forecasting &amp; Predictive Analysis, Business Process Analysis</w:t>
      </w:r>
    </w:p>
    <w:p w14:paraId="00EF9805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Professional Experience:</w:t>
      </w:r>
    </w:p>
    <w:p w14:paraId="02A7AE5E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t>Client:</w:t>
      </w:r>
      <w:r>
        <w:rPr>
          <w:rFonts w:ascii="Cambria" w:hAnsi="Cambria"/>
          <w:b/>
          <w:bCs/>
          <w:sz w:val="20"/>
          <w:szCs w:val="20"/>
        </w:rPr>
        <w:t>Truist – Charlotte, North Carolina, Remote</w:t>
      </w:r>
      <w:r>
        <w:rPr>
          <w:rFonts w:ascii="Cambria" w:hAnsi="Cambria"/>
          <w:b/>
          <w:bCs/>
          <w:sz w:val="20"/>
          <w:szCs w:val="20"/>
          <w:lang w:val="en-IN"/>
        </w:rPr>
        <w:t xml:space="preserve">                                                                      </w:t>
      </w:r>
      <w:r>
        <w:rPr>
          <w:rFonts w:ascii="Cambria" w:hAnsi="Cambria"/>
          <w:b/>
          <w:bCs/>
          <w:sz w:val="20"/>
          <w:szCs w:val="20"/>
        </w:rPr>
        <w:t xml:space="preserve"> Jun 2025 – Present</w:t>
      </w:r>
    </w:p>
    <w:p w14:paraId="75D9089D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t>Role:</w:t>
      </w:r>
      <w:r>
        <w:rPr>
          <w:rFonts w:ascii="Cambria" w:hAnsi="Cambria"/>
          <w:b/>
          <w:bCs/>
          <w:sz w:val="20"/>
          <w:szCs w:val="20"/>
        </w:rPr>
        <w:t>Business Data Analyst</w:t>
      </w:r>
    </w:p>
    <w:p w14:paraId="222C6AC7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Responsibilities:</w:t>
      </w:r>
    </w:p>
    <w:p w14:paraId="1D0929A4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Collected, analyzed, and validated business and financial data</w:t>
      </w:r>
      <w:r>
        <w:rPr>
          <w:rFonts w:ascii="Cambria" w:hAnsi="Cambria"/>
          <w:sz w:val="20"/>
          <w:szCs w:val="20"/>
        </w:rPr>
        <w:t xml:space="preserve"> from multiple internal systems to ensure </w:t>
      </w:r>
      <w:r>
        <w:rPr>
          <w:rFonts w:ascii="Cambria" w:hAnsi="Cambria"/>
          <w:b/>
          <w:bCs/>
          <w:sz w:val="20"/>
          <w:szCs w:val="20"/>
        </w:rPr>
        <w:t>accuracy and consistency</w:t>
      </w:r>
      <w:r>
        <w:rPr>
          <w:rFonts w:ascii="Cambria" w:hAnsi="Cambria"/>
          <w:sz w:val="20"/>
          <w:szCs w:val="20"/>
        </w:rPr>
        <w:t>.</w:t>
      </w:r>
    </w:p>
    <w:p w14:paraId="038F27C9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lastRenderedPageBreak/>
        <w:t xml:space="preserve">Developed </w:t>
      </w:r>
      <w:r>
        <w:rPr>
          <w:rFonts w:ascii="Cambria" w:hAnsi="Cambria"/>
          <w:b/>
          <w:bCs/>
          <w:sz w:val="20"/>
          <w:szCs w:val="20"/>
        </w:rPr>
        <w:t>interactive dashboards and reports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Excel, SQL, and Power BI/Tableau</w:t>
      </w:r>
      <w:r>
        <w:rPr>
          <w:rFonts w:ascii="Cambria" w:hAnsi="Cambria"/>
          <w:sz w:val="20"/>
          <w:szCs w:val="20"/>
        </w:rPr>
        <w:t xml:space="preserve"> to track </w:t>
      </w:r>
      <w:r>
        <w:rPr>
          <w:rFonts w:ascii="Cambria" w:hAnsi="Cambria"/>
          <w:b/>
          <w:bCs/>
          <w:sz w:val="20"/>
          <w:szCs w:val="20"/>
        </w:rPr>
        <w:t>financial performance, operational metrics, and business KPIs</w:t>
      </w:r>
      <w:r>
        <w:rPr>
          <w:rFonts w:ascii="Cambria" w:hAnsi="Cambria"/>
          <w:sz w:val="20"/>
          <w:szCs w:val="20"/>
        </w:rPr>
        <w:t>.</w:t>
      </w:r>
    </w:p>
    <w:p w14:paraId="25F60E22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trend analysis, forecasting, and performance evaluation</w:t>
      </w:r>
      <w:r>
        <w:rPr>
          <w:rFonts w:ascii="Cambria" w:hAnsi="Cambria"/>
          <w:sz w:val="20"/>
          <w:szCs w:val="20"/>
        </w:rPr>
        <w:t xml:space="preserve"> to support </w:t>
      </w:r>
      <w:r>
        <w:rPr>
          <w:rFonts w:ascii="Cambria" w:hAnsi="Cambria"/>
          <w:b/>
          <w:bCs/>
          <w:sz w:val="20"/>
          <w:szCs w:val="20"/>
        </w:rPr>
        <w:t>strategic decision-making</w:t>
      </w:r>
      <w:r>
        <w:rPr>
          <w:rFonts w:ascii="Cambria" w:hAnsi="Cambria"/>
          <w:sz w:val="20"/>
          <w:szCs w:val="20"/>
        </w:rPr>
        <w:t>.</w:t>
      </w:r>
    </w:p>
    <w:p w14:paraId="6B88E619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Performed </w:t>
      </w:r>
      <w:r>
        <w:rPr>
          <w:rFonts w:ascii="Cambria" w:hAnsi="Cambria"/>
          <w:b/>
          <w:bCs/>
          <w:sz w:val="20"/>
          <w:szCs w:val="20"/>
        </w:rPr>
        <w:t>ad-hoc analysis</w:t>
      </w:r>
      <w:r>
        <w:rPr>
          <w:rFonts w:ascii="Cambria" w:hAnsi="Cambria"/>
          <w:sz w:val="20"/>
          <w:szCs w:val="20"/>
        </w:rPr>
        <w:t xml:space="preserve"> to identify </w:t>
      </w:r>
      <w:r>
        <w:rPr>
          <w:rFonts w:ascii="Cambria" w:hAnsi="Cambria"/>
          <w:b/>
          <w:bCs/>
          <w:sz w:val="20"/>
          <w:szCs w:val="20"/>
        </w:rPr>
        <w:t>process inefficiencies, revenue opportunities, and business insights</w:t>
      </w:r>
      <w:r>
        <w:rPr>
          <w:rFonts w:ascii="Cambria" w:hAnsi="Cambria"/>
          <w:sz w:val="20"/>
          <w:szCs w:val="20"/>
        </w:rPr>
        <w:t>.</w:t>
      </w:r>
    </w:p>
    <w:p w14:paraId="7DF02C50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Collaborated with </w:t>
      </w:r>
      <w:r>
        <w:rPr>
          <w:rFonts w:ascii="Cambria" w:hAnsi="Cambria"/>
          <w:b/>
          <w:bCs/>
          <w:sz w:val="20"/>
          <w:szCs w:val="20"/>
        </w:rPr>
        <w:t>cross-functional teams</w:t>
      </w:r>
      <w:r>
        <w:rPr>
          <w:rFonts w:ascii="Cambria" w:hAnsi="Cambria"/>
          <w:sz w:val="20"/>
          <w:szCs w:val="20"/>
        </w:rPr>
        <w:t xml:space="preserve"> including finance, operations, and product management to provide </w:t>
      </w:r>
      <w:r>
        <w:rPr>
          <w:rFonts w:ascii="Cambria" w:hAnsi="Cambria"/>
          <w:b/>
          <w:bCs/>
          <w:sz w:val="20"/>
          <w:szCs w:val="20"/>
        </w:rPr>
        <w:t>actionable insights</w:t>
      </w:r>
      <w:r>
        <w:rPr>
          <w:rFonts w:ascii="Cambria" w:hAnsi="Cambria"/>
          <w:sz w:val="20"/>
          <w:szCs w:val="20"/>
        </w:rPr>
        <w:t>.</w:t>
      </w:r>
    </w:p>
    <w:p w14:paraId="01E0F42C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Automated </w:t>
      </w:r>
      <w:r>
        <w:rPr>
          <w:rFonts w:ascii="Cambria" w:hAnsi="Cambria"/>
          <w:b/>
          <w:bCs/>
          <w:sz w:val="20"/>
          <w:szCs w:val="20"/>
        </w:rPr>
        <w:t>recurring reporting processes</w:t>
      </w:r>
      <w:r>
        <w:rPr>
          <w:rFonts w:ascii="Cambria" w:hAnsi="Cambria"/>
          <w:sz w:val="20"/>
          <w:szCs w:val="20"/>
        </w:rPr>
        <w:t xml:space="preserve"> using Excel macros, SQL queries, and scripts, reducing manual effort and improving efficiency.</w:t>
      </w:r>
    </w:p>
    <w:p w14:paraId="2E04003F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Created </w:t>
      </w:r>
      <w:r>
        <w:rPr>
          <w:rFonts w:ascii="Cambria" w:hAnsi="Cambria"/>
          <w:b/>
          <w:bCs/>
          <w:sz w:val="20"/>
          <w:szCs w:val="20"/>
        </w:rPr>
        <w:t>predictive models and scenario analyses</w:t>
      </w:r>
      <w:r>
        <w:rPr>
          <w:rFonts w:ascii="Cambria" w:hAnsi="Cambria"/>
          <w:sz w:val="20"/>
          <w:szCs w:val="20"/>
        </w:rPr>
        <w:t xml:space="preserve"> to guide planning and decision-making.</w:t>
      </w:r>
    </w:p>
    <w:p w14:paraId="6A8A3692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Monitored </w:t>
      </w:r>
      <w:r>
        <w:rPr>
          <w:rFonts w:ascii="Cambria" w:hAnsi="Cambria"/>
          <w:b/>
          <w:bCs/>
          <w:sz w:val="20"/>
          <w:szCs w:val="20"/>
        </w:rPr>
        <w:t>data quality metrics</w:t>
      </w:r>
      <w:r>
        <w:rPr>
          <w:rFonts w:ascii="Cambria" w:hAnsi="Cambria"/>
          <w:sz w:val="20"/>
          <w:szCs w:val="20"/>
        </w:rPr>
        <w:t xml:space="preserve"> and implemented </w:t>
      </w:r>
      <w:r>
        <w:rPr>
          <w:rFonts w:ascii="Cambria" w:hAnsi="Cambria"/>
          <w:b/>
          <w:bCs/>
          <w:sz w:val="20"/>
          <w:szCs w:val="20"/>
        </w:rPr>
        <w:t>data validation rules</w:t>
      </w:r>
      <w:r>
        <w:rPr>
          <w:rFonts w:ascii="Cambria" w:hAnsi="Cambria"/>
          <w:sz w:val="20"/>
          <w:szCs w:val="20"/>
        </w:rPr>
        <w:t xml:space="preserve"> to ensure </w:t>
      </w:r>
      <w:r>
        <w:rPr>
          <w:rFonts w:ascii="Cambria" w:hAnsi="Cambria"/>
          <w:b/>
          <w:bCs/>
          <w:sz w:val="20"/>
          <w:szCs w:val="20"/>
        </w:rPr>
        <w:t>accurate reporting</w:t>
      </w:r>
      <w:r>
        <w:rPr>
          <w:rFonts w:ascii="Cambria" w:hAnsi="Cambria"/>
          <w:sz w:val="20"/>
          <w:szCs w:val="20"/>
        </w:rPr>
        <w:t>.</w:t>
      </w:r>
    </w:p>
    <w:p w14:paraId="535C6D08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Prepared </w:t>
      </w:r>
      <w:r>
        <w:rPr>
          <w:rFonts w:ascii="Cambria" w:hAnsi="Cambria"/>
          <w:b/>
          <w:bCs/>
          <w:sz w:val="20"/>
          <w:szCs w:val="20"/>
        </w:rPr>
        <w:t>presentation-ready reports</w:t>
      </w:r>
      <w:r>
        <w:rPr>
          <w:rFonts w:ascii="Cambria" w:hAnsi="Cambria"/>
          <w:sz w:val="20"/>
          <w:szCs w:val="20"/>
        </w:rPr>
        <w:t xml:space="preserve"> for senior management highlighting </w:t>
      </w:r>
      <w:r>
        <w:rPr>
          <w:rFonts w:ascii="Cambria" w:hAnsi="Cambria"/>
          <w:b/>
          <w:bCs/>
          <w:sz w:val="20"/>
          <w:szCs w:val="20"/>
        </w:rPr>
        <w:t>business performance, financial trends, and operational KPIs</w:t>
      </w:r>
      <w:r>
        <w:rPr>
          <w:rFonts w:ascii="Cambria" w:hAnsi="Cambria"/>
          <w:sz w:val="20"/>
          <w:szCs w:val="20"/>
        </w:rPr>
        <w:t>.</w:t>
      </w:r>
    </w:p>
    <w:p w14:paraId="1BCFBEA0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process optimization initiatives</w:t>
      </w:r>
      <w:r>
        <w:rPr>
          <w:rFonts w:ascii="Cambria" w:hAnsi="Cambria"/>
          <w:sz w:val="20"/>
          <w:szCs w:val="20"/>
        </w:rPr>
        <w:t xml:space="preserve"> by analyzing workflow inefficiencies and providing </w:t>
      </w:r>
      <w:r>
        <w:rPr>
          <w:rFonts w:ascii="Cambria" w:hAnsi="Cambria"/>
          <w:b/>
          <w:bCs/>
          <w:sz w:val="20"/>
          <w:szCs w:val="20"/>
        </w:rPr>
        <w:t>data-driven recommendations</w:t>
      </w:r>
      <w:r>
        <w:rPr>
          <w:rFonts w:ascii="Cambria" w:hAnsi="Cambria"/>
          <w:sz w:val="20"/>
          <w:szCs w:val="20"/>
        </w:rPr>
        <w:t>.</w:t>
      </w:r>
    </w:p>
    <w:p w14:paraId="0BD0B720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Supported the </w:t>
      </w:r>
      <w:r>
        <w:rPr>
          <w:rFonts w:ascii="Cambria" w:hAnsi="Cambria"/>
          <w:b/>
          <w:bCs/>
          <w:sz w:val="20"/>
          <w:szCs w:val="20"/>
        </w:rPr>
        <w:t>implementation of business intelligence tools</w:t>
      </w:r>
      <w:r>
        <w:rPr>
          <w:rFonts w:ascii="Cambria" w:hAnsi="Cambria"/>
          <w:sz w:val="20"/>
          <w:szCs w:val="20"/>
        </w:rPr>
        <w:t xml:space="preserve"> and trained team members on </w:t>
      </w:r>
      <w:r>
        <w:rPr>
          <w:rFonts w:ascii="Cambria" w:hAnsi="Cambria"/>
          <w:b/>
          <w:bCs/>
          <w:sz w:val="20"/>
          <w:szCs w:val="20"/>
        </w:rPr>
        <w:t>reporting standards and dashboards</w:t>
      </w:r>
      <w:r>
        <w:rPr>
          <w:rFonts w:ascii="Cambria" w:hAnsi="Cambria"/>
          <w:sz w:val="20"/>
          <w:szCs w:val="20"/>
        </w:rPr>
        <w:t>.</w:t>
      </w:r>
    </w:p>
    <w:p w14:paraId="610E068A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customer behavior and segmentation analysis</w:t>
      </w:r>
      <w:r>
        <w:rPr>
          <w:rFonts w:ascii="Cambria" w:hAnsi="Cambria"/>
          <w:sz w:val="20"/>
          <w:szCs w:val="20"/>
        </w:rPr>
        <w:t xml:space="preserve"> to identify growth opportunities and improve product strategies.</w:t>
      </w:r>
    </w:p>
    <w:p w14:paraId="721DB3A5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Developed </w:t>
      </w:r>
      <w:r>
        <w:rPr>
          <w:rFonts w:ascii="Cambria" w:hAnsi="Cambria"/>
          <w:b/>
          <w:bCs/>
          <w:sz w:val="20"/>
          <w:szCs w:val="20"/>
        </w:rPr>
        <w:t>monthly and quarterly business reviews</w:t>
      </w:r>
      <w:r>
        <w:rPr>
          <w:rFonts w:ascii="Cambria" w:hAnsi="Cambria"/>
          <w:sz w:val="20"/>
          <w:szCs w:val="20"/>
        </w:rPr>
        <w:t xml:space="preserve"> for senior leadership with actionable insights.</w:t>
      </w:r>
    </w:p>
    <w:p w14:paraId="7881C723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budget tracking and variance analysis</w:t>
      </w:r>
      <w:r>
        <w:rPr>
          <w:rFonts w:ascii="Cambria" w:hAnsi="Cambria"/>
          <w:sz w:val="20"/>
          <w:szCs w:val="20"/>
        </w:rPr>
        <w:t xml:space="preserve"> to ensure alignment with organizational financial goals.</w:t>
      </w:r>
    </w:p>
    <w:p w14:paraId="25C16FD8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Participated in </w:t>
      </w:r>
      <w:r>
        <w:rPr>
          <w:rFonts w:ascii="Cambria" w:hAnsi="Cambria"/>
          <w:b/>
          <w:bCs/>
          <w:sz w:val="20"/>
          <w:szCs w:val="20"/>
        </w:rPr>
        <w:t>strategic projects</w:t>
      </w:r>
      <w:r>
        <w:rPr>
          <w:rFonts w:ascii="Cambria" w:hAnsi="Cambria"/>
          <w:sz w:val="20"/>
          <w:szCs w:val="20"/>
        </w:rPr>
        <w:t xml:space="preserve"> by providing </w:t>
      </w:r>
      <w:r>
        <w:rPr>
          <w:rFonts w:ascii="Cambria" w:hAnsi="Cambria"/>
          <w:b/>
          <w:bCs/>
          <w:sz w:val="20"/>
          <w:szCs w:val="20"/>
        </w:rPr>
        <w:t>data-driven recommendations</w:t>
      </w:r>
      <w:r>
        <w:rPr>
          <w:rFonts w:ascii="Cambria" w:hAnsi="Cambria"/>
          <w:sz w:val="20"/>
          <w:szCs w:val="20"/>
        </w:rPr>
        <w:t xml:space="preserve"> to improve operational efficiency and revenue.</w:t>
      </w:r>
    </w:p>
    <w:p w14:paraId="08EC7B20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Technical Skills:</w:t>
      </w:r>
      <w:r>
        <w:rPr>
          <w:rFonts w:ascii="Cambria" w:hAnsi="Cambria"/>
          <w:sz w:val="20"/>
          <w:szCs w:val="20"/>
        </w:rPr>
        <w:t xml:space="preserve"> Excel (PivotTables, VLOOKUP, Charts, Macros), SQL, Power BI / Tableau, Data Cleaning &amp; Validation, Reporting &amp; Dashboarding, Forecasting &amp; Predictive Analysis, Business Process Analysis, Financial &amp; Customer Analytics</w:t>
      </w:r>
    </w:p>
    <w:p w14:paraId="733C434D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t>Client:United Health</w:t>
      </w:r>
      <w:r>
        <w:rPr>
          <w:rFonts w:ascii="Cambria" w:hAnsi="Cambria"/>
          <w:b/>
          <w:bCs/>
          <w:sz w:val="20"/>
          <w:szCs w:val="20"/>
        </w:rPr>
        <w:t xml:space="preserve"> Group – Minneapolis, MN, Remote</w:t>
      </w:r>
      <w:r>
        <w:rPr>
          <w:rFonts w:ascii="Cambria" w:hAnsi="Cambria"/>
          <w:b/>
          <w:bCs/>
          <w:sz w:val="20"/>
          <w:szCs w:val="20"/>
          <w:lang w:val="en-IN"/>
        </w:rPr>
        <w:t xml:space="preserve">                                                       </w:t>
      </w:r>
      <w:r>
        <w:rPr>
          <w:rFonts w:ascii="Cambria" w:hAnsi="Cambria"/>
          <w:b/>
          <w:bCs/>
          <w:sz w:val="20"/>
          <w:szCs w:val="20"/>
        </w:rPr>
        <w:t xml:space="preserve"> Jul 2024 – Jul 2025</w:t>
      </w:r>
    </w:p>
    <w:p w14:paraId="69EEE884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t>Role:</w:t>
      </w:r>
      <w:r>
        <w:rPr>
          <w:rFonts w:ascii="Cambria" w:hAnsi="Cambria"/>
          <w:b/>
          <w:bCs/>
          <w:sz w:val="20"/>
          <w:szCs w:val="20"/>
        </w:rPr>
        <w:t>Senior Data Analyst</w:t>
      </w:r>
    </w:p>
    <w:p w14:paraId="0D5B006D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Responsibilities:</w:t>
      </w:r>
    </w:p>
    <w:p w14:paraId="772BFB5C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Collected, processed, and analyzed large healthcare datasets</w:t>
      </w:r>
      <w:r>
        <w:rPr>
          <w:rFonts w:ascii="Cambria" w:hAnsi="Cambria"/>
          <w:sz w:val="20"/>
          <w:szCs w:val="20"/>
        </w:rPr>
        <w:t xml:space="preserve"> to ensure </w:t>
      </w:r>
      <w:r>
        <w:rPr>
          <w:rFonts w:ascii="Cambria" w:hAnsi="Cambria"/>
          <w:b/>
          <w:bCs/>
          <w:sz w:val="20"/>
          <w:szCs w:val="20"/>
        </w:rPr>
        <w:t>accuracy, consistency, and compliance</w:t>
      </w:r>
      <w:r>
        <w:rPr>
          <w:rFonts w:ascii="Cambria" w:hAnsi="Cambria"/>
          <w:sz w:val="20"/>
          <w:szCs w:val="20"/>
        </w:rPr>
        <w:t xml:space="preserve"> with HIPAA standards.</w:t>
      </w:r>
    </w:p>
    <w:p w14:paraId="6D56E73D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Developed </w:t>
      </w:r>
      <w:r>
        <w:rPr>
          <w:rFonts w:ascii="Cambria" w:hAnsi="Cambria"/>
          <w:b/>
          <w:bCs/>
          <w:sz w:val="20"/>
          <w:szCs w:val="20"/>
        </w:rPr>
        <w:t>interactive dashboards and reports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Excel, SQL, and Power BI/Tableau</w:t>
      </w:r>
      <w:r>
        <w:rPr>
          <w:rFonts w:ascii="Cambria" w:hAnsi="Cambria"/>
          <w:sz w:val="20"/>
          <w:szCs w:val="20"/>
        </w:rPr>
        <w:t xml:space="preserve"> to track </w:t>
      </w:r>
      <w:r>
        <w:rPr>
          <w:rFonts w:ascii="Cambria" w:hAnsi="Cambria"/>
          <w:b/>
          <w:bCs/>
          <w:sz w:val="20"/>
          <w:szCs w:val="20"/>
        </w:rPr>
        <w:t>key healthcare metrics, claims data, and operational KPIs</w:t>
      </w:r>
      <w:r>
        <w:rPr>
          <w:rFonts w:ascii="Cambria" w:hAnsi="Cambria"/>
          <w:sz w:val="20"/>
          <w:szCs w:val="20"/>
        </w:rPr>
        <w:t>.</w:t>
      </w:r>
    </w:p>
    <w:p w14:paraId="39F201E0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trend analysis, predictive modeling, and performance evaluation</w:t>
      </w:r>
      <w:r>
        <w:rPr>
          <w:rFonts w:ascii="Cambria" w:hAnsi="Cambria"/>
          <w:sz w:val="20"/>
          <w:szCs w:val="20"/>
        </w:rPr>
        <w:t xml:space="preserve"> to support </w:t>
      </w:r>
      <w:r>
        <w:rPr>
          <w:rFonts w:ascii="Cambria" w:hAnsi="Cambria"/>
          <w:b/>
          <w:bCs/>
          <w:sz w:val="20"/>
          <w:szCs w:val="20"/>
        </w:rPr>
        <w:t>strategic business decisions</w:t>
      </w:r>
      <w:r>
        <w:rPr>
          <w:rFonts w:ascii="Cambria" w:hAnsi="Cambria"/>
          <w:sz w:val="20"/>
          <w:szCs w:val="20"/>
        </w:rPr>
        <w:t>.</w:t>
      </w:r>
    </w:p>
    <w:p w14:paraId="143ECBD0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Performed </w:t>
      </w:r>
      <w:r>
        <w:rPr>
          <w:rFonts w:ascii="Cambria" w:hAnsi="Cambria"/>
          <w:b/>
          <w:bCs/>
          <w:sz w:val="20"/>
          <w:szCs w:val="20"/>
        </w:rPr>
        <w:t>ad-hoc analyses</w:t>
      </w:r>
      <w:r>
        <w:rPr>
          <w:rFonts w:ascii="Cambria" w:hAnsi="Cambria"/>
          <w:sz w:val="20"/>
          <w:szCs w:val="20"/>
        </w:rPr>
        <w:t xml:space="preserve"> for management to identify </w:t>
      </w:r>
      <w:r>
        <w:rPr>
          <w:rFonts w:ascii="Cambria" w:hAnsi="Cambria"/>
          <w:b/>
          <w:bCs/>
          <w:sz w:val="20"/>
          <w:szCs w:val="20"/>
        </w:rPr>
        <w:t>process improvements and patient care insights</w:t>
      </w:r>
      <w:r>
        <w:rPr>
          <w:rFonts w:ascii="Cambria" w:hAnsi="Cambria"/>
          <w:sz w:val="20"/>
          <w:szCs w:val="20"/>
        </w:rPr>
        <w:t>.</w:t>
      </w:r>
    </w:p>
    <w:p w14:paraId="481DB172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Collaborated with </w:t>
      </w:r>
      <w:r>
        <w:rPr>
          <w:rFonts w:ascii="Cambria" w:hAnsi="Cambria"/>
          <w:b/>
          <w:bCs/>
          <w:sz w:val="20"/>
          <w:szCs w:val="20"/>
        </w:rPr>
        <w:t>cross-functional teams</w:t>
      </w:r>
      <w:r>
        <w:rPr>
          <w:rFonts w:ascii="Cambria" w:hAnsi="Cambria"/>
          <w:sz w:val="20"/>
          <w:szCs w:val="20"/>
        </w:rPr>
        <w:t xml:space="preserve"> including clinical, operations, and finance to generate </w:t>
      </w:r>
      <w:r>
        <w:rPr>
          <w:rFonts w:ascii="Cambria" w:hAnsi="Cambria"/>
          <w:b/>
          <w:bCs/>
          <w:sz w:val="20"/>
          <w:szCs w:val="20"/>
        </w:rPr>
        <w:t>actionable insights</w:t>
      </w:r>
      <w:r>
        <w:rPr>
          <w:rFonts w:ascii="Cambria" w:hAnsi="Cambria"/>
          <w:sz w:val="20"/>
          <w:szCs w:val="20"/>
        </w:rPr>
        <w:t>.</w:t>
      </w:r>
    </w:p>
    <w:p w14:paraId="362D35CF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Automated </w:t>
      </w:r>
      <w:r>
        <w:rPr>
          <w:rFonts w:ascii="Cambria" w:hAnsi="Cambria"/>
          <w:b/>
          <w:bCs/>
          <w:sz w:val="20"/>
          <w:szCs w:val="20"/>
        </w:rPr>
        <w:t>recurring reporting processes</w:t>
      </w:r>
      <w:r>
        <w:rPr>
          <w:rFonts w:ascii="Cambria" w:hAnsi="Cambria"/>
          <w:sz w:val="20"/>
          <w:szCs w:val="20"/>
        </w:rPr>
        <w:t xml:space="preserve"> using SQL queries, Excel macros, and scripting to </w:t>
      </w:r>
      <w:r>
        <w:rPr>
          <w:rFonts w:ascii="Cambria" w:hAnsi="Cambria"/>
          <w:b/>
          <w:bCs/>
          <w:sz w:val="20"/>
          <w:szCs w:val="20"/>
        </w:rPr>
        <w:t>increase efficiency and reduce manual effort</w:t>
      </w:r>
      <w:r>
        <w:rPr>
          <w:rFonts w:ascii="Cambria" w:hAnsi="Cambria"/>
          <w:sz w:val="20"/>
          <w:szCs w:val="20"/>
        </w:rPr>
        <w:t>.</w:t>
      </w:r>
    </w:p>
    <w:p w14:paraId="7F762667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lastRenderedPageBreak/>
        <w:t xml:space="preserve">Created </w:t>
      </w:r>
      <w:r>
        <w:rPr>
          <w:rFonts w:ascii="Cambria" w:hAnsi="Cambria"/>
          <w:b/>
          <w:bCs/>
          <w:sz w:val="20"/>
          <w:szCs w:val="20"/>
        </w:rPr>
        <w:t>forecasting models and predictive reports</w:t>
      </w:r>
      <w:r>
        <w:rPr>
          <w:rFonts w:ascii="Cambria" w:hAnsi="Cambria"/>
          <w:sz w:val="20"/>
          <w:szCs w:val="20"/>
        </w:rPr>
        <w:t xml:space="preserve"> for resource allocation and patient outcome projections.</w:t>
      </w:r>
    </w:p>
    <w:p w14:paraId="72AC464F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Monitored </w:t>
      </w:r>
      <w:r>
        <w:rPr>
          <w:rFonts w:ascii="Cambria" w:hAnsi="Cambria"/>
          <w:b/>
          <w:bCs/>
          <w:sz w:val="20"/>
          <w:szCs w:val="20"/>
        </w:rPr>
        <w:t>data quality metrics</w:t>
      </w:r>
      <w:r>
        <w:rPr>
          <w:rFonts w:ascii="Cambria" w:hAnsi="Cambria"/>
          <w:sz w:val="20"/>
          <w:szCs w:val="20"/>
        </w:rPr>
        <w:t xml:space="preserve"> and implemented </w:t>
      </w:r>
      <w:r>
        <w:rPr>
          <w:rFonts w:ascii="Cambria" w:hAnsi="Cambria"/>
          <w:b/>
          <w:bCs/>
          <w:sz w:val="20"/>
          <w:szCs w:val="20"/>
        </w:rPr>
        <w:t>validation rules</w:t>
      </w:r>
      <w:r>
        <w:rPr>
          <w:rFonts w:ascii="Cambria" w:hAnsi="Cambria"/>
          <w:sz w:val="20"/>
          <w:szCs w:val="20"/>
        </w:rPr>
        <w:t xml:space="preserve"> to ensure </w:t>
      </w:r>
      <w:r>
        <w:rPr>
          <w:rFonts w:ascii="Cambria" w:hAnsi="Cambria"/>
          <w:b/>
          <w:bCs/>
          <w:sz w:val="20"/>
          <w:szCs w:val="20"/>
        </w:rPr>
        <w:t>reliable reporting</w:t>
      </w:r>
      <w:r>
        <w:rPr>
          <w:rFonts w:ascii="Cambria" w:hAnsi="Cambria"/>
          <w:sz w:val="20"/>
          <w:szCs w:val="20"/>
        </w:rPr>
        <w:t>.</w:t>
      </w:r>
    </w:p>
    <w:p w14:paraId="56123F81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Prepared </w:t>
      </w:r>
      <w:r>
        <w:rPr>
          <w:rFonts w:ascii="Cambria" w:hAnsi="Cambria"/>
          <w:b/>
          <w:bCs/>
          <w:sz w:val="20"/>
          <w:szCs w:val="20"/>
        </w:rPr>
        <w:t>presentation-ready reports</w:t>
      </w:r>
      <w:r>
        <w:rPr>
          <w:rFonts w:ascii="Cambria" w:hAnsi="Cambria"/>
          <w:sz w:val="20"/>
          <w:szCs w:val="20"/>
        </w:rPr>
        <w:t xml:space="preserve"> for senior management highlighting </w:t>
      </w:r>
      <w:r>
        <w:rPr>
          <w:rFonts w:ascii="Cambria" w:hAnsi="Cambria"/>
          <w:b/>
          <w:bCs/>
          <w:sz w:val="20"/>
          <w:szCs w:val="20"/>
        </w:rPr>
        <w:t>claims trends, operational efficiency, and cost-saving opportunities</w:t>
      </w:r>
      <w:r>
        <w:rPr>
          <w:rFonts w:ascii="Cambria" w:hAnsi="Cambria"/>
          <w:sz w:val="20"/>
          <w:szCs w:val="20"/>
        </w:rPr>
        <w:t>.</w:t>
      </w:r>
    </w:p>
    <w:p w14:paraId="151B2CFB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process optimization initiatives</w:t>
      </w:r>
      <w:r>
        <w:rPr>
          <w:rFonts w:ascii="Cambria" w:hAnsi="Cambria"/>
          <w:sz w:val="20"/>
          <w:szCs w:val="20"/>
        </w:rPr>
        <w:t xml:space="preserve"> by analyzing workflow inefficiencies and providing </w:t>
      </w:r>
      <w:r>
        <w:rPr>
          <w:rFonts w:ascii="Cambria" w:hAnsi="Cambria"/>
          <w:b/>
          <w:bCs/>
          <w:sz w:val="20"/>
          <w:szCs w:val="20"/>
        </w:rPr>
        <w:t>data-driven recommendations</w:t>
      </w:r>
      <w:r>
        <w:rPr>
          <w:rFonts w:ascii="Cambria" w:hAnsi="Cambria"/>
          <w:sz w:val="20"/>
          <w:szCs w:val="20"/>
        </w:rPr>
        <w:t>.</w:t>
      </w:r>
    </w:p>
    <w:p w14:paraId="4E9948FD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population health analysis</w:t>
      </w:r>
      <w:r>
        <w:rPr>
          <w:rFonts w:ascii="Cambria" w:hAnsi="Cambria"/>
          <w:sz w:val="20"/>
          <w:szCs w:val="20"/>
        </w:rPr>
        <w:t xml:space="preserve"> to identify high-risk patient groups and inform </w:t>
      </w:r>
      <w:r>
        <w:rPr>
          <w:rFonts w:ascii="Cambria" w:hAnsi="Cambria"/>
          <w:b/>
          <w:bCs/>
          <w:sz w:val="20"/>
          <w:szCs w:val="20"/>
        </w:rPr>
        <w:t>intervention strategies</w:t>
      </w:r>
      <w:r>
        <w:rPr>
          <w:rFonts w:ascii="Cambria" w:hAnsi="Cambria"/>
          <w:sz w:val="20"/>
          <w:szCs w:val="20"/>
        </w:rPr>
        <w:t>.</w:t>
      </w:r>
    </w:p>
    <w:p w14:paraId="6991E767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Supported </w:t>
      </w:r>
      <w:r>
        <w:rPr>
          <w:rFonts w:ascii="Cambria" w:hAnsi="Cambria"/>
          <w:b/>
          <w:bCs/>
          <w:sz w:val="20"/>
          <w:szCs w:val="20"/>
        </w:rPr>
        <w:t>implementation of advanced analytics tools</w:t>
      </w:r>
      <w:r>
        <w:rPr>
          <w:rFonts w:ascii="Cambria" w:hAnsi="Cambria"/>
          <w:sz w:val="20"/>
          <w:szCs w:val="20"/>
        </w:rPr>
        <w:t xml:space="preserve"> and trained team members on reporting standards and dashboard usage.</w:t>
      </w:r>
    </w:p>
    <w:p w14:paraId="1D673DED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Technical Skills:</w:t>
      </w:r>
      <w:r>
        <w:rPr>
          <w:rFonts w:ascii="Cambria" w:hAnsi="Cambria"/>
          <w:sz w:val="20"/>
          <w:szCs w:val="20"/>
        </w:rPr>
        <w:t xml:space="preserve"> Excel (PivotTables, VLOOKUP, Charts, Macros), SQL, Power BI / Tableau, Data Cleaning &amp; Validation, Reporting &amp; Dashboarding, Forecasting &amp; Predictive Analysis, Healthcare Analytics, HIPAA Compliance</w:t>
      </w:r>
      <w:r>
        <w:rPr>
          <w:rFonts w:ascii="Cambria" w:hAnsi="Cambria"/>
          <w:sz w:val="20"/>
          <w:szCs w:val="20"/>
        </w:rPr>
        <w:br/>
      </w:r>
      <w:r>
        <w:rPr>
          <w:rFonts w:ascii="Cambria" w:hAnsi="Cambria"/>
          <w:b/>
          <w:bCs/>
          <w:sz w:val="20"/>
          <w:szCs w:val="20"/>
          <w:lang w:val="en-IN"/>
        </w:rPr>
        <w:t>Client:</w:t>
      </w:r>
      <w:r>
        <w:rPr>
          <w:rFonts w:ascii="Cambria" w:hAnsi="Cambria"/>
          <w:b/>
          <w:bCs/>
          <w:sz w:val="20"/>
          <w:szCs w:val="20"/>
        </w:rPr>
        <w:t>HFCL Limited – New Delhi, India</w:t>
      </w:r>
      <w:r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  <w:lang w:val="en-IN"/>
        </w:rPr>
        <w:t xml:space="preserve">                                                                                      </w:t>
      </w:r>
      <w:r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b/>
          <w:bCs/>
          <w:sz w:val="20"/>
          <w:szCs w:val="20"/>
        </w:rPr>
        <w:t>Sep 2020 – Sep 2022</w:t>
      </w:r>
    </w:p>
    <w:p w14:paraId="1CBF68F8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t>Role:</w:t>
      </w:r>
      <w:r>
        <w:rPr>
          <w:rFonts w:ascii="Cambria" w:hAnsi="Cambria"/>
          <w:b/>
          <w:bCs/>
          <w:sz w:val="20"/>
          <w:szCs w:val="20"/>
        </w:rPr>
        <w:t>Business Data Analyst</w:t>
      </w:r>
    </w:p>
    <w:p w14:paraId="762AAA96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Responsibilities:</w:t>
      </w:r>
    </w:p>
    <w:p w14:paraId="5DDF3B0B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Collected, analyzed, and validated business data</w:t>
      </w:r>
      <w:r>
        <w:rPr>
          <w:rFonts w:ascii="Cambria" w:hAnsi="Cambria"/>
          <w:sz w:val="20"/>
          <w:szCs w:val="20"/>
        </w:rPr>
        <w:t xml:space="preserve"> from multiple internal systems to ensure </w:t>
      </w:r>
      <w:r>
        <w:rPr>
          <w:rFonts w:ascii="Cambria" w:hAnsi="Cambria"/>
          <w:b/>
          <w:bCs/>
          <w:sz w:val="20"/>
          <w:szCs w:val="20"/>
        </w:rPr>
        <w:t>accuracy and consistency</w:t>
      </w:r>
      <w:r>
        <w:rPr>
          <w:rFonts w:ascii="Cambria" w:hAnsi="Cambria"/>
          <w:sz w:val="20"/>
          <w:szCs w:val="20"/>
        </w:rPr>
        <w:t>.</w:t>
      </w:r>
    </w:p>
    <w:p w14:paraId="57E90D41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Developed </w:t>
      </w:r>
      <w:r>
        <w:rPr>
          <w:rFonts w:ascii="Cambria" w:hAnsi="Cambria"/>
          <w:b/>
          <w:bCs/>
          <w:sz w:val="20"/>
          <w:szCs w:val="20"/>
        </w:rPr>
        <w:t>interactive dashboards and reports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Excel, SQL, and Power BI/Tableau</w:t>
      </w:r>
      <w:r>
        <w:rPr>
          <w:rFonts w:ascii="Cambria" w:hAnsi="Cambria"/>
          <w:sz w:val="20"/>
          <w:szCs w:val="20"/>
        </w:rPr>
        <w:t xml:space="preserve"> to monitor </w:t>
      </w:r>
      <w:r>
        <w:rPr>
          <w:rFonts w:ascii="Cambria" w:hAnsi="Cambria"/>
          <w:b/>
          <w:bCs/>
          <w:sz w:val="20"/>
          <w:szCs w:val="20"/>
        </w:rPr>
        <w:t>sales, revenue, and operational KPIs</w:t>
      </w:r>
      <w:r>
        <w:rPr>
          <w:rFonts w:ascii="Cambria" w:hAnsi="Cambria"/>
          <w:sz w:val="20"/>
          <w:szCs w:val="20"/>
        </w:rPr>
        <w:t>.</w:t>
      </w:r>
    </w:p>
    <w:p w14:paraId="22AE64E9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trend analysis and business performance evaluation</w:t>
      </w:r>
      <w:r>
        <w:rPr>
          <w:rFonts w:ascii="Cambria" w:hAnsi="Cambria"/>
          <w:sz w:val="20"/>
          <w:szCs w:val="20"/>
        </w:rPr>
        <w:t xml:space="preserve"> to support </w:t>
      </w:r>
      <w:r>
        <w:rPr>
          <w:rFonts w:ascii="Cambria" w:hAnsi="Cambria"/>
          <w:b/>
          <w:bCs/>
          <w:sz w:val="20"/>
          <w:szCs w:val="20"/>
        </w:rPr>
        <w:t>strategic decision-making</w:t>
      </w:r>
      <w:r>
        <w:rPr>
          <w:rFonts w:ascii="Cambria" w:hAnsi="Cambria"/>
          <w:sz w:val="20"/>
          <w:szCs w:val="20"/>
        </w:rPr>
        <w:t>.</w:t>
      </w:r>
    </w:p>
    <w:p w14:paraId="17620082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Performed </w:t>
      </w:r>
      <w:r>
        <w:rPr>
          <w:rFonts w:ascii="Cambria" w:hAnsi="Cambria"/>
          <w:b/>
          <w:bCs/>
          <w:sz w:val="20"/>
          <w:szCs w:val="20"/>
        </w:rPr>
        <w:t>ad-hoc analysis</w:t>
      </w:r>
      <w:r>
        <w:rPr>
          <w:rFonts w:ascii="Cambria" w:hAnsi="Cambria"/>
          <w:sz w:val="20"/>
          <w:szCs w:val="20"/>
        </w:rPr>
        <w:t xml:space="preserve"> for management to identify </w:t>
      </w:r>
      <w:r>
        <w:rPr>
          <w:rFonts w:ascii="Cambria" w:hAnsi="Cambria"/>
          <w:b/>
          <w:bCs/>
          <w:sz w:val="20"/>
          <w:szCs w:val="20"/>
        </w:rPr>
        <w:t>process improvements and growth opportunities</w:t>
      </w:r>
      <w:r>
        <w:rPr>
          <w:rFonts w:ascii="Cambria" w:hAnsi="Cambria"/>
          <w:sz w:val="20"/>
          <w:szCs w:val="20"/>
        </w:rPr>
        <w:t>.</w:t>
      </w:r>
    </w:p>
    <w:p w14:paraId="25BA481B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Collaborated with </w:t>
      </w:r>
      <w:r>
        <w:rPr>
          <w:rFonts w:ascii="Cambria" w:hAnsi="Cambria"/>
          <w:b/>
          <w:bCs/>
          <w:sz w:val="20"/>
          <w:szCs w:val="20"/>
        </w:rPr>
        <w:t>cross-functional teams</w:t>
      </w:r>
      <w:r>
        <w:rPr>
          <w:rFonts w:ascii="Cambria" w:hAnsi="Cambria"/>
          <w:sz w:val="20"/>
          <w:szCs w:val="20"/>
        </w:rPr>
        <w:t xml:space="preserve"> including finance, sales, and operations to generate </w:t>
      </w:r>
      <w:r>
        <w:rPr>
          <w:rFonts w:ascii="Cambria" w:hAnsi="Cambria"/>
          <w:b/>
          <w:bCs/>
          <w:sz w:val="20"/>
          <w:szCs w:val="20"/>
        </w:rPr>
        <w:t>actionable insights</w:t>
      </w:r>
      <w:r>
        <w:rPr>
          <w:rFonts w:ascii="Cambria" w:hAnsi="Cambria"/>
          <w:sz w:val="20"/>
          <w:szCs w:val="20"/>
        </w:rPr>
        <w:t>.</w:t>
      </w:r>
    </w:p>
    <w:p w14:paraId="766CF538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Automated </w:t>
      </w:r>
      <w:r>
        <w:rPr>
          <w:rFonts w:ascii="Cambria" w:hAnsi="Cambria"/>
          <w:b/>
          <w:bCs/>
          <w:sz w:val="20"/>
          <w:szCs w:val="20"/>
        </w:rPr>
        <w:t>recurring reporting processes</w:t>
      </w:r>
      <w:r>
        <w:rPr>
          <w:rFonts w:ascii="Cambria" w:hAnsi="Cambria"/>
          <w:sz w:val="20"/>
          <w:szCs w:val="20"/>
        </w:rPr>
        <w:t xml:space="preserve"> using Excel macros and SQL queries, reducing manual work by 25%.</w:t>
      </w:r>
    </w:p>
    <w:p w14:paraId="4D085523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Created </w:t>
      </w:r>
      <w:r>
        <w:rPr>
          <w:rFonts w:ascii="Cambria" w:hAnsi="Cambria"/>
          <w:b/>
          <w:bCs/>
          <w:sz w:val="20"/>
          <w:szCs w:val="20"/>
        </w:rPr>
        <w:t>forecasting models and predictive reports</w:t>
      </w:r>
      <w:r>
        <w:rPr>
          <w:rFonts w:ascii="Cambria" w:hAnsi="Cambria"/>
          <w:sz w:val="20"/>
          <w:szCs w:val="20"/>
        </w:rPr>
        <w:t xml:space="preserve"> for revenue and demand planning.</w:t>
      </w:r>
    </w:p>
    <w:p w14:paraId="53B6F9DA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Monitored </w:t>
      </w:r>
      <w:r>
        <w:rPr>
          <w:rFonts w:ascii="Cambria" w:hAnsi="Cambria"/>
          <w:b/>
          <w:bCs/>
          <w:sz w:val="20"/>
          <w:szCs w:val="20"/>
        </w:rPr>
        <w:t>data quality metrics</w:t>
      </w:r>
      <w:r>
        <w:rPr>
          <w:rFonts w:ascii="Cambria" w:hAnsi="Cambria"/>
          <w:sz w:val="20"/>
          <w:szCs w:val="20"/>
        </w:rPr>
        <w:t xml:space="preserve"> and implemented </w:t>
      </w:r>
      <w:r>
        <w:rPr>
          <w:rFonts w:ascii="Cambria" w:hAnsi="Cambria"/>
          <w:b/>
          <w:bCs/>
          <w:sz w:val="20"/>
          <w:szCs w:val="20"/>
        </w:rPr>
        <w:t>data validation rules</w:t>
      </w:r>
      <w:r>
        <w:rPr>
          <w:rFonts w:ascii="Cambria" w:hAnsi="Cambria"/>
          <w:sz w:val="20"/>
          <w:szCs w:val="20"/>
        </w:rPr>
        <w:t xml:space="preserve"> to improve reporting accuracy.</w:t>
      </w:r>
    </w:p>
    <w:p w14:paraId="2D9C0DBE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Prepared </w:t>
      </w:r>
      <w:r>
        <w:rPr>
          <w:rFonts w:ascii="Cambria" w:hAnsi="Cambria"/>
          <w:b/>
          <w:bCs/>
          <w:sz w:val="20"/>
          <w:szCs w:val="20"/>
        </w:rPr>
        <w:t>presentation-ready reports</w:t>
      </w:r>
      <w:r>
        <w:rPr>
          <w:rFonts w:ascii="Cambria" w:hAnsi="Cambria"/>
          <w:sz w:val="20"/>
          <w:szCs w:val="20"/>
        </w:rPr>
        <w:t xml:space="preserve"> for senior management to track </w:t>
      </w:r>
      <w:r>
        <w:rPr>
          <w:rFonts w:ascii="Cambria" w:hAnsi="Cambria"/>
          <w:b/>
          <w:bCs/>
          <w:sz w:val="20"/>
          <w:szCs w:val="20"/>
        </w:rPr>
        <w:t>business performance, financial metrics, and operational KPIs</w:t>
      </w:r>
      <w:r>
        <w:rPr>
          <w:rFonts w:ascii="Cambria" w:hAnsi="Cambria"/>
          <w:sz w:val="20"/>
          <w:szCs w:val="20"/>
        </w:rPr>
        <w:t>.</w:t>
      </w:r>
    </w:p>
    <w:p w14:paraId="56C7FAED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business process optimization</w:t>
      </w:r>
      <w:r>
        <w:rPr>
          <w:rFonts w:ascii="Cambria" w:hAnsi="Cambria"/>
          <w:sz w:val="20"/>
          <w:szCs w:val="20"/>
        </w:rPr>
        <w:t xml:space="preserve"> by analyzing workflow inefficiencies and providing data-driven recommendations.</w:t>
      </w:r>
    </w:p>
    <w:p w14:paraId="50F24C2F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profitability analysis</w:t>
      </w:r>
      <w:r>
        <w:rPr>
          <w:rFonts w:ascii="Cambria" w:hAnsi="Cambria"/>
          <w:sz w:val="20"/>
          <w:szCs w:val="20"/>
        </w:rPr>
        <w:t xml:space="preserve"> for products and services to support pricing and sales strategies.</w:t>
      </w:r>
    </w:p>
    <w:p w14:paraId="7A618B1A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Performed </w:t>
      </w:r>
      <w:r>
        <w:rPr>
          <w:rFonts w:ascii="Cambria" w:hAnsi="Cambria"/>
          <w:b/>
          <w:bCs/>
          <w:sz w:val="20"/>
          <w:szCs w:val="20"/>
        </w:rPr>
        <w:t>market and competitor analysis</w:t>
      </w:r>
      <w:r>
        <w:rPr>
          <w:rFonts w:ascii="Cambria" w:hAnsi="Cambria"/>
          <w:sz w:val="20"/>
          <w:szCs w:val="20"/>
        </w:rPr>
        <w:t xml:space="preserve"> to identify opportunities for business growth and expansion.</w:t>
      </w:r>
    </w:p>
    <w:p w14:paraId="0B225118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budget tracking and variance analysis</w:t>
      </w:r>
      <w:r>
        <w:rPr>
          <w:rFonts w:ascii="Cambria" w:hAnsi="Cambria"/>
          <w:sz w:val="20"/>
          <w:szCs w:val="20"/>
        </w:rPr>
        <w:t xml:space="preserve"> to ensure alignment with organizational financial goals.</w:t>
      </w:r>
    </w:p>
    <w:p w14:paraId="3E8DC7E1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Supported </w:t>
      </w:r>
      <w:r>
        <w:rPr>
          <w:rFonts w:ascii="Cambria" w:hAnsi="Cambria"/>
          <w:b/>
          <w:bCs/>
          <w:sz w:val="20"/>
          <w:szCs w:val="20"/>
        </w:rPr>
        <w:t>implementation of business intelligence tools</w:t>
      </w:r>
      <w:r>
        <w:rPr>
          <w:rFonts w:ascii="Cambria" w:hAnsi="Cambria"/>
          <w:sz w:val="20"/>
          <w:szCs w:val="20"/>
        </w:rPr>
        <w:t xml:space="preserve"> and trained team members on dashboard usage and reporting standards.</w:t>
      </w:r>
    </w:p>
    <w:p w14:paraId="6039EB7D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Technical Skills:</w:t>
      </w:r>
      <w:r>
        <w:rPr>
          <w:rFonts w:ascii="Cambria" w:hAnsi="Cambria"/>
          <w:sz w:val="20"/>
          <w:szCs w:val="20"/>
        </w:rPr>
        <w:t xml:space="preserve"> Excel (PivotTables, VLOOKUP, Charts, Macros), SQL, Power BI / Tableau, Data Cleaning &amp; Validation, Reporting &amp; Dashboarding, Forecasting &amp; Trend Analysis, Business Process Analysis</w:t>
      </w:r>
    </w:p>
    <w:p w14:paraId="290BF1B4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sz w:val="20"/>
          <w:szCs w:val="20"/>
        </w:rPr>
        <w:lastRenderedPageBreak/>
        <w:br/>
      </w:r>
      <w:r>
        <w:rPr>
          <w:rFonts w:ascii="Cambria" w:hAnsi="Cambria"/>
          <w:b/>
          <w:bCs/>
          <w:sz w:val="20"/>
          <w:szCs w:val="20"/>
          <w:lang w:val="en-IN"/>
        </w:rPr>
        <w:t>Client:</w:t>
      </w:r>
      <w:r>
        <w:rPr>
          <w:rFonts w:ascii="Cambria" w:hAnsi="Cambria"/>
          <w:b/>
          <w:bCs/>
          <w:sz w:val="20"/>
          <w:szCs w:val="20"/>
        </w:rPr>
        <w:t>Snapdeal – Gurgaon, India</w:t>
      </w:r>
      <w:r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  <w:lang w:val="en-IN"/>
        </w:rPr>
        <w:t xml:space="preserve">                                                                                             </w:t>
      </w:r>
      <w:r>
        <w:rPr>
          <w:rFonts w:ascii="Cambria" w:hAnsi="Cambria"/>
          <w:b/>
          <w:bCs/>
          <w:sz w:val="20"/>
          <w:szCs w:val="20"/>
          <w:lang w:val="en-IN"/>
        </w:rPr>
        <w:t xml:space="preserve">  </w:t>
      </w:r>
      <w:r>
        <w:rPr>
          <w:rFonts w:ascii="Cambria" w:hAnsi="Cambria"/>
          <w:b/>
          <w:bCs/>
          <w:sz w:val="20"/>
          <w:szCs w:val="20"/>
        </w:rPr>
        <w:t>Dec 2017 – Aug 2020</w:t>
      </w:r>
    </w:p>
    <w:p w14:paraId="4A445152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t>Role:</w:t>
      </w:r>
      <w:r>
        <w:rPr>
          <w:rFonts w:ascii="Cambria" w:hAnsi="Cambria"/>
          <w:b/>
          <w:bCs/>
          <w:sz w:val="20"/>
          <w:szCs w:val="20"/>
        </w:rPr>
        <w:t>Data Analyst</w:t>
      </w:r>
    </w:p>
    <w:p w14:paraId="39F082D8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Responsibilities:</w:t>
      </w:r>
    </w:p>
    <w:p w14:paraId="5AD859F4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Collected</w:t>
      </w:r>
      <w:r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b/>
          <w:bCs/>
          <w:sz w:val="20"/>
          <w:szCs w:val="20"/>
        </w:rPr>
        <w:t>processed</w:t>
      </w:r>
      <w:r>
        <w:rPr>
          <w:rFonts w:ascii="Cambria" w:hAnsi="Cambria"/>
          <w:sz w:val="20"/>
          <w:szCs w:val="20"/>
        </w:rPr>
        <w:t xml:space="preserve">, and </w:t>
      </w:r>
      <w:r>
        <w:rPr>
          <w:rFonts w:ascii="Cambria" w:hAnsi="Cambria"/>
          <w:b/>
          <w:bCs/>
          <w:sz w:val="20"/>
          <w:szCs w:val="20"/>
        </w:rPr>
        <w:t>analyzed large datasets</w:t>
      </w:r>
      <w:r>
        <w:rPr>
          <w:rFonts w:ascii="Cambria" w:hAnsi="Cambria"/>
          <w:sz w:val="20"/>
          <w:szCs w:val="20"/>
        </w:rPr>
        <w:t xml:space="preserve"> from multiple e-commerce systems to ensure </w:t>
      </w:r>
      <w:r>
        <w:rPr>
          <w:rFonts w:ascii="Cambria" w:hAnsi="Cambria"/>
          <w:b/>
          <w:bCs/>
          <w:sz w:val="20"/>
          <w:szCs w:val="20"/>
        </w:rPr>
        <w:t>data accuracy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consistency</w:t>
      </w:r>
      <w:r>
        <w:rPr>
          <w:rFonts w:ascii="Cambria" w:hAnsi="Cambria"/>
          <w:sz w:val="20"/>
          <w:szCs w:val="20"/>
        </w:rPr>
        <w:t>.</w:t>
      </w:r>
    </w:p>
    <w:p w14:paraId="38FFDC67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Developed dashboards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reports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Excel, SQL, and Tableau</w:t>
      </w:r>
      <w:r>
        <w:rPr>
          <w:rFonts w:ascii="Cambria" w:hAnsi="Cambria"/>
          <w:sz w:val="20"/>
          <w:szCs w:val="20"/>
        </w:rPr>
        <w:t xml:space="preserve"> to monitor </w:t>
      </w:r>
      <w:r>
        <w:rPr>
          <w:rFonts w:ascii="Cambria" w:hAnsi="Cambria"/>
          <w:b/>
          <w:bCs/>
          <w:sz w:val="20"/>
          <w:szCs w:val="20"/>
        </w:rPr>
        <w:t>sales performance, inventory, and operational KPIs</w:t>
      </w:r>
      <w:r>
        <w:rPr>
          <w:rFonts w:ascii="Cambria" w:hAnsi="Cambria"/>
          <w:sz w:val="20"/>
          <w:szCs w:val="20"/>
        </w:rPr>
        <w:t>.</w:t>
      </w:r>
    </w:p>
    <w:p w14:paraId="4AB7316F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trend analysis</w:t>
      </w:r>
      <w:r>
        <w:rPr>
          <w:rFonts w:ascii="Cambria" w:hAnsi="Cambria"/>
          <w:sz w:val="20"/>
          <w:szCs w:val="20"/>
        </w:rPr>
        <w:t xml:space="preserve"> on customer behavior, sales, and product performance to support </w:t>
      </w:r>
      <w:r>
        <w:rPr>
          <w:rFonts w:ascii="Cambria" w:hAnsi="Cambria"/>
          <w:b/>
          <w:bCs/>
          <w:sz w:val="20"/>
          <w:szCs w:val="20"/>
        </w:rPr>
        <w:t>strategic decision-making</w:t>
      </w:r>
      <w:r>
        <w:rPr>
          <w:rFonts w:ascii="Cambria" w:hAnsi="Cambria"/>
          <w:sz w:val="20"/>
          <w:szCs w:val="20"/>
        </w:rPr>
        <w:t>.</w:t>
      </w:r>
    </w:p>
    <w:p w14:paraId="70F05D3E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Performed </w:t>
      </w:r>
      <w:r>
        <w:rPr>
          <w:rFonts w:ascii="Cambria" w:hAnsi="Cambria"/>
          <w:b/>
          <w:bCs/>
          <w:sz w:val="20"/>
          <w:szCs w:val="20"/>
        </w:rPr>
        <w:t>ad-hoc analysis</w:t>
      </w:r>
      <w:r>
        <w:rPr>
          <w:rFonts w:ascii="Cambria" w:hAnsi="Cambria"/>
          <w:sz w:val="20"/>
          <w:szCs w:val="20"/>
        </w:rPr>
        <w:t xml:space="preserve"> to identify </w:t>
      </w:r>
      <w:r>
        <w:rPr>
          <w:rFonts w:ascii="Cambria" w:hAnsi="Cambria"/>
          <w:b/>
          <w:bCs/>
          <w:sz w:val="20"/>
          <w:szCs w:val="20"/>
        </w:rPr>
        <w:t>business insights</w:t>
      </w:r>
      <w:r>
        <w:rPr>
          <w:rFonts w:ascii="Cambria" w:hAnsi="Cambria"/>
          <w:sz w:val="20"/>
          <w:szCs w:val="20"/>
        </w:rPr>
        <w:t xml:space="preserve"> and resolve </w:t>
      </w:r>
      <w:r>
        <w:rPr>
          <w:rFonts w:ascii="Cambria" w:hAnsi="Cambria"/>
          <w:b/>
          <w:bCs/>
          <w:sz w:val="20"/>
          <w:szCs w:val="20"/>
        </w:rPr>
        <w:t>operational issues</w:t>
      </w:r>
      <w:r>
        <w:rPr>
          <w:rFonts w:ascii="Cambria" w:hAnsi="Cambria"/>
          <w:sz w:val="20"/>
          <w:szCs w:val="20"/>
        </w:rPr>
        <w:t>.</w:t>
      </w:r>
    </w:p>
    <w:p w14:paraId="5035FF45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data migration and integration</w:t>
      </w:r>
      <w:r>
        <w:rPr>
          <w:rFonts w:ascii="Cambria" w:hAnsi="Cambria"/>
          <w:sz w:val="20"/>
          <w:szCs w:val="20"/>
        </w:rPr>
        <w:t xml:space="preserve"> between CRM, ERP, and internal systems, ensuring </w:t>
      </w:r>
      <w:r>
        <w:rPr>
          <w:rFonts w:ascii="Cambria" w:hAnsi="Cambria"/>
          <w:b/>
          <w:bCs/>
          <w:sz w:val="20"/>
          <w:szCs w:val="20"/>
        </w:rPr>
        <w:t>data integrity</w:t>
      </w:r>
      <w:r>
        <w:rPr>
          <w:rFonts w:ascii="Cambria" w:hAnsi="Cambria"/>
          <w:sz w:val="20"/>
          <w:szCs w:val="20"/>
        </w:rPr>
        <w:t>.</w:t>
      </w:r>
    </w:p>
    <w:p w14:paraId="428EDBB3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Collaborated with </w:t>
      </w:r>
      <w:r>
        <w:rPr>
          <w:rFonts w:ascii="Cambria" w:hAnsi="Cambria"/>
          <w:b/>
          <w:bCs/>
          <w:sz w:val="20"/>
          <w:szCs w:val="20"/>
        </w:rPr>
        <w:t>cross-functional teams</w:t>
      </w:r>
      <w:r>
        <w:rPr>
          <w:rFonts w:ascii="Cambria" w:hAnsi="Cambria"/>
          <w:sz w:val="20"/>
          <w:szCs w:val="20"/>
        </w:rPr>
        <w:t xml:space="preserve"> (marketing, operations, and supply chain) to generate </w:t>
      </w:r>
      <w:r>
        <w:rPr>
          <w:rFonts w:ascii="Cambria" w:hAnsi="Cambria"/>
          <w:b/>
          <w:bCs/>
          <w:sz w:val="20"/>
          <w:szCs w:val="20"/>
        </w:rPr>
        <w:t>actionable insights</w:t>
      </w:r>
      <w:r>
        <w:rPr>
          <w:rFonts w:ascii="Cambria" w:hAnsi="Cambria"/>
          <w:sz w:val="20"/>
          <w:szCs w:val="20"/>
        </w:rPr>
        <w:t>.</w:t>
      </w:r>
    </w:p>
    <w:p w14:paraId="7D8F2F80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Automated recurring reports</w:t>
      </w:r>
      <w:r>
        <w:rPr>
          <w:rFonts w:ascii="Cambria" w:hAnsi="Cambria"/>
          <w:sz w:val="20"/>
          <w:szCs w:val="20"/>
        </w:rPr>
        <w:t xml:space="preserve"> using Excel macros and SQL queries, reducing manual effort by 20%.</w:t>
      </w:r>
    </w:p>
    <w:p w14:paraId="791E3AA8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Monitored </w:t>
      </w:r>
      <w:r>
        <w:rPr>
          <w:rFonts w:ascii="Cambria" w:hAnsi="Cambria"/>
          <w:b/>
          <w:bCs/>
          <w:sz w:val="20"/>
          <w:szCs w:val="20"/>
        </w:rPr>
        <w:t>data quality metrics</w:t>
      </w:r>
      <w:r>
        <w:rPr>
          <w:rFonts w:ascii="Cambria" w:hAnsi="Cambria"/>
          <w:sz w:val="20"/>
          <w:szCs w:val="20"/>
        </w:rPr>
        <w:t xml:space="preserve"> and implemented improvements to ensure </w:t>
      </w:r>
      <w:r>
        <w:rPr>
          <w:rFonts w:ascii="Cambria" w:hAnsi="Cambria"/>
          <w:b/>
          <w:bCs/>
          <w:sz w:val="20"/>
          <w:szCs w:val="20"/>
        </w:rPr>
        <w:t>accurate reporting</w:t>
      </w:r>
      <w:r>
        <w:rPr>
          <w:rFonts w:ascii="Cambria" w:hAnsi="Cambria"/>
          <w:sz w:val="20"/>
          <w:szCs w:val="20"/>
        </w:rPr>
        <w:t>.</w:t>
      </w:r>
    </w:p>
    <w:p w14:paraId="17BD344C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Prepared </w:t>
      </w:r>
      <w:r>
        <w:rPr>
          <w:rFonts w:ascii="Cambria" w:hAnsi="Cambria"/>
          <w:b/>
          <w:bCs/>
          <w:sz w:val="20"/>
          <w:szCs w:val="20"/>
        </w:rPr>
        <w:t>presentation-ready reports</w:t>
      </w:r>
      <w:r>
        <w:rPr>
          <w:rFonts w:ascii="Cambria" w:hAnsi="Cambria"/>
          <w:sz w:val="20"/>
          <w:szCs w:val="20"/>
        </w:rPr>
        <w:t xml:space="preserve"> for management to track </w:t>
      </w:r>
      <w:r>
        <w:rPr>
          <w:rFonts w:ascii="Cambria" w:hAnsi="Cambria"/>
          <w:b/>
          <w:bCs/>
          <w:sz w:val="20"/>
          <w:szCs w:val="20"/>
        </w:rPr>
        <w:t>sales trends, customer behavior, and inventory levels</w:t>
      </w:r>
      <w:r>
        <w:rPr>
          <w:rFonts w:ascii="Cambria" w:hAnsi="Cambria"/>
          <w:sz w:val="20"/>
          <w:szCs w:val="20"/>
        </w:rPr>
        <w:t>.</w:t>
      </w:r>
    </w:p>
    <w:p w14:paraId="508C056D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Supported </w:t>
      </w:r>
      <w:r>
        <w:rPr>
          <w:rFonts w:ascii="Cambria" w:hAnsi="Cambria"/>
          <w:b/>
          <w:bCs/>
          <w:sz w:val="20"/>
          <w:szCs w:val="20"/>
        </w:rPr>
        <w:t>market analysis and competitor research</w:t>
      </w:r>
      <w:r>
        <w:rPr>
          <w:rFonts w:ascii="Cambria" w:hAnsi="Cambria"/>
          <w:sz w:val="20"/>
          <w:szCs w:val="20"/>
        </w:rPr>
        <w:t xml:space="preserve"> by compiling and analyzing relevant datasets.</w:t>
      </w:r>
    </w:p>
    <w:p w14:paraId="26B8FAD2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customer segmentation analysis</w:t>
      </w:r>
      <w:r>
        <w:rPr>
          <w:rFonts w:ascii="Cambria" w:hAnsi="Cambria"/>
          <w:sz w:val="20"/>
          <w:szCs w:val="20"/>
        </w:rPr>
        <w:t xml:space="preserve"> to identify high-value customer groups and retention strategies.</w:t>
      </w:r>
    </w:p>
    <w:p w14:paraId="217B0410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Developed </w:t>
      </w:r>
      <w:r>
        <w:rPr>
          <w:rFonts w:ascii="Cambria" w:hAnsi="Cambria"/>
          <w:b/>
          <w:bCs/>
          <w:sz w:val="20"/>
          <w:szCs w:val="20"/>
        </w:rPr>
        <w:t>inventory optimization reports</w:t>
      </w:r>
      <w:r>
        <w:rPr>
          <w:rFonts w:ascii="Cambria" w:hAnsi="Cambria"/>
          <w:sz w:val="20"/>
          <w:szCs w:val="20"/>
        </w:rPr>
        <w:t xml:space="preserve"> that helped reduce stock-outs and overstock situations.</w:t>
      </w:r>
    </w:p>
    <w:p w14:paraId="07578F04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forecasting demand trends</w:t>
      </w:r>
      <w:r>
        <w:rPr>
          <w:rFonts w:ascii="Cambria" w:hAnsi="Cambria"/>
          <w:sz w:val="20"/>
          <w:szCs w:val="20"/>
        </w:rPr>
        <w:t xml:space="preserve"> using historical sales data and basic statistical techniques.</w:t>
      </w:r>
    </w:p>
    <w:p w14:paraId="45163E95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Implemented </w:t>
      </w:r>
      <w:r>
        <w:rPr>
          <w:rFonts w:ascii="Cambria" w:hAnsi="Cambria"/>
          <w:b/>
          <w:bCs/>
          <w:sz w:val="20"/>
          <w:szCs w:val="20"/>
        </w:rPr>
        <w:t>data validation rules</w:t>
      </w:r>
      <w:r>
        <w:rPr>
          <w:rFonts w:ascii="Cambria" w:hAnsi="Cambria"/>
          <w:sz w:val="20"/>
          <w:szCs w:val="20"/>
        </w:rPr>
        <w:t xml:space="preserve"> to improve the reliability of sales and inventory reporting.</w:t>
      </w:r>
    </w:p>
    <w:p w14:paraId="016BA177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Generated </w:t>
      </w:r>
      <w:r>
        <w:rPr>
          <w:rFonts w:ascii="Cambria" w:hAnsi="Cambria"/>
          <w:b/>
          <w:bCs/>
          <w:sz w:val="20"/>
          <w:szCs w:val="20"/>
        </w:rPr>
        <w:t>weekly and monthly KPI reports</w:t>
      </w:r>
      <w:r>
        <w:rPr>
          <w:rFonts w:ascii="Cambria" w:hAnsi="Cambria"/>
          <w:sz w:val="20"/>
          <w:szCs w:val="20"/>
        </w:rPr>
        <w:t xml:space="preserve"> for senior management to track operational efficiency.</w:t>
      </w:r>
    </w:p>
    <w:p w14:paraId="191E02B6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training junior analysts</w:t>
      </w:r>
      <w:r>
        <w:rPr>
          <w:rFonts w:ascii="Cambria" w:hAnsi="Cambria"/>
          <w:sz w:val="20"/>
          <w:szCs w:val="20"/>
        </w:rPr>
        <w:t xml:space="preserve"> on SQL queries, reporting tools, and dashboard creation.</w:t>
      </w:r>
    </w:p>
    <w:p w14:paraId="2F5AC79A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Technical Skills:</w:t>
      </w:r>
      <w:r>
        <w:rPr>
          <w:rFonts w:ascii="Cambria" w:hAnsi="Cambria"/>
          <w:sz w:val="20"/>
          <w:szCs w:val="20"/>
        </w:rPr>
        <w:t xml:space="preserve"> Excel (PivotTables, VLOOKUP, Charts, Macros), SQL, Tableau, Data Cleaning &amp; Validation, Reporting &amp; Dashboarding, Ad-hoc Analysis, Forecasting &amp; Trend Analysis</w:t>
      </w:r>
    </w:p>
    <w:p w14:paraId="48A828DD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sz w:val="20"/>
          <w:szCs w:val="20"/>
        </w:rPr>
        <w:br/>
      </w:r>
      <w:r>
        <w:rPr>
          <w:rFonts w:ascii="Cambria" w:hAnsi="Cambria"/>
          <w:b/>
          <w:bCs/>
          <w:sz w:val="20"/>
          <w:szCs w:val="20"/>
          <w:lang w:val="en-IN"/>
        </w:rPr>
        <w:t>Client:</w:t>
      </w:r>
      <w:r>
        <w:rPr>
          <w:rFonts w:ascii="Cambria" w:hAnsi="Cambria"/>
          <w:b/>
          <w:bCs/>
          <w:sz w:val="20"/>
          <w:szCs w:val="20"/>
        </w:rPr>
        <w:t>Microland – Bangalore, India</w:t>
      </w:r>
      <w:r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  <w:lang w:val="en-IN"/>
        </w:rPr>
        <w:t xml:space="preserve">                                                                            </w:t>
      </w:r>
      <w:r>
        <w:rPr>
          <w:rFonts w:ascii="Cambria" w:hAnsi="Cambria"/>
          <w:b/>
          <w:bCs/>
          <w:sz w:val="20"/>
          <w:szCs w:val="20"/>
          <w:lang w:val="en-IN"/>
        </w:rPr>
        <w:t xml:space="preserve">     </w:t>
      </w:r>
      <w:r>
        <w:rPr>
          <w:rFonts w:ascii="Cambria" w:hAnsi="Cambria"/>
          <w:b/>
          <w:bCs/>
          <w:sz w:val="20"/>
          <w:szCs w:val="20"/>
        </w:rPr>
        <w:t>Nov 2015 – Nov 2017</w:t>
      </w:r>
    </w:p>
    <w:p w14:paraId="7634742C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t>Role:</w:t>
      </w:r>
      <w:r>
        <w:rPr>
          <w:rFonts w:ascii="Cambria" w:hAnsi="Cambria"/>
          <w:b/>
          <w:bCs/>
          <w:sz w:val="20"/>
          <w:szCs w:val="20"/>
        </w:rPr>
        <w:t>Data Analyst</w:t>
      </w:r>
    </w:p>
    <w:p w14:paraId="5559A1E3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Responsibilities:</w:t>
      </w:r>
    </w:p>
    <w:p w14:paraId="6AA45C80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Collected</w:t>
      </w:r>
      <w:r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b/>
          <w:bCs/>
          <w:sz w:val="20"/>
          <w:szCs w:val="20"/>
        </w:rPr>
        <w:t>cleaned</w:t>
      </w:r>
      <w:r>
        <w:rPr>
          <w:rFonts w:ascii="Cambria" w:hAnsi="Cambria"/>
          <w:sz w:val="20"/>
          <w:szCs w:val="20"/>
        </w:rPr>
        <w:t xml:space="preserve">, and </w:t>
      </w:r>
      <w:r>
        <w:rPr>
          <w:rFonts w:ascii="Cambria" w:hAnsi="Cambria"/>
          <w:b/>
          <w:bCs/>
          <w:sz w:val="20"/>
          <w:szCs w:val="20"/>
        </w:rPr>
        <w:t>validated large datasets</w:t>
      </w:r>
      <w:r>
        <w:rPr>
          <w:rFonts w:ascii="Cambria" w:hAnsi="Cambria"/>
          <w:sz w:val="20"/>
          <w:szCs w:val="20"/>
        </w:rPr>
        <w:t xml:space="preserve"> from multiple sources to ensure </w:t>
      </w:r>
      <w:r>
        <w:rPr>
          <w:rFonts w:ascii="Cambria" w:hAnsi="Cambria"/>
          <w:b/>
          <w:bCs/>
          <w:sz w:val="20"/>
          <w:szCs w:val="20"/>
        </w:rPr>
        <w:t>data accuracy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integrity</w:t>
      </w:r>
      <w:r>
        <w:rPr>
          <w:rFonts w:ascii="Cambria" w:hAnsi="Cambria"/>
          <w:sz w:val="20"/>
          <w:szCs w:val="20"/>
        </w:rPr>
        <w:t>.</w:t>
      </w:r>
    </w:p>
    <w:p w14:paraId="3E7D8EF0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Developed reports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dashboards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Excel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SQL</w:t>
      </w:r>
      <w:r>
        <w:rPr>
          <w:rFonts w:ascii="Cambria" w:hAnsi="Cambria"/>
          <w:sz w:val="20"/>
          <w:szCs w:val="20"/>
        </w:rPr>
        <w:t xml:space="preserve"> to support </w:t>
      </w:r>
      <w:r>
        <w:rPr>
          <w:rFonts w:ascii="Cambria" w:hAnsi="Cambria"/>
          <w:b/>
          <w:bCs/>
          <w:sz w:val="20"/>
          <w:szCs w:val="20"/>
        </w:rPr>
        <w:t>business operations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decision-making</w:t>
      </w:r>
      <w:r>
        <w:rPr>
          <w:rFonts w:ascii="Cambria" w:hAnsi="Cambria"/>
          <w:sz w:val="20"/>
          <w:szCs w:val="20"/>
        </w:rPr>
        <w:t>.</w:t>
      </w:r>
    </w:p>
    <w:p w14:paraId="71E1715D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Performed </w:t>
      </w:r>
      <w:r>
        <w:rPr>
          <w:rFonts w:ascii="Cambria" w:hAnsi="Cambria"/>
          <w:b/>
          <w:bCs/>
          <w:sz w:val="20"/>
          <w:szCs w:val="20"/>
        </w:rPr>
        <w:t>data analysis</w:t>
      </w:r>
      <w:r>
        <w:rPr>
          <w:rFonts w:ascii="Cambria" w:hAnsi="Cambria"/>
          <w:sz w:val="20"/>
          <w:szCs w:val="20"/>
        </w:rPr>
        <w:t xml:space="preserve"> to identify </w:t>
      </w:r>
      <w:r>
        <w:rPr>
          <w:rFonts w:ascii="Cambria" w:hAnsi="Cambria"/>
          <w:b/>
          <w:bCs/>
          <w:sz w:val="20"/>
          <w:szCs w:val="20"/>
        </w:rPr>
        <w:t>trends</w:t>
      </w:r>
      <w:r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b/>
          <w:bCs/>
          <w:sz w:val="20"/>
          <w:szCs w:val="20"/>
        </w:rPr>
        <w:t>anomalies</w:t>
      </w:r>
      <w:r>
        <w:rPr>
          <w:rFonts w:ascii="Cambria" w:hAnsi="Cambria"/>
          <w:sz w:val="20"/>
          <w:szCs w:val="20"/>
        </w:rPr>
        <w:t xml:space="preserve">, and </w:t>
      </w:r>
      <w:r>
        <w:rPr>
          <w:rFonts w:ascii="Cambria" w:hAnsi="Cambria"/>
          <w:b/>
          <w:bCs/>
          <w:sz w:val="20"/>
          <w:szCs w:val="20"/>
        </w:rPr>
        <w:t>process improvement</w:t>
      </w:r>
      <w:r>
        <w:rPr>
          <w:rFonts w:ascii="Cambria" w:hAnsi="Cambria"/>
          <w:sz w:val="20"/>
          <w:szCs w:val="20"/>
        </w:rPr>
        <w:t xml:space="preserve"> opportunities.</w:t>
      </w:r>
    </w:p>
    <w:p w14:paraId="70C6F75D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Supported senior analysts in creating </w:t>
      </w:r>
      <w:r>
        <w:rPr>
          <w:rFonts w:ascii="Cambria" w:hAnsi="Cambria"/>
          <w:b/>
          <w:bCs/>
          <w:sz w:val="20"/>
          <w:szCs w:val="20"/>
        </w:rPr>
        <w:t>metrics</w:t>
      </w:r>
      <w:r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b/>
          <w:bCs/>
          <w:sz w:val="20"/>
          <w:szCs w:val="20"/>
        </w:rPr>
        <w:t>KPIs</w:t>
      </w:r>
      <w:r>
        <w:rPr>
          <w:rFonts w:ascii="Cambria" w:hAnsi="Cambria"/>
          <w:sz w:val="20"/>
          <w:szCs w:val="20"/>
        </w:rPr>
        <w:t xml:space="preserve">, and </w:t>
      </w:r>
      <w:r>
        <w:rPr>
          <w:rFonts w:ascii="Cambria" w:hAnsi="Cambria"/>
          <w:b/>
          <w:bCs/>
          <w:sz w:val="20"/>
          <w:szCs w:val="20"/>
        </w:rPr>
        <w:t>performance reports</w:t>
      </w:r>
      <w:r>
        <w:rPr>
          <w:rFonts w:ascii="Cambria" w:hAnsi="Cambria"/>
          <w:sz w:val="20"/>
          <w:szCs w:val="20"/>
        </w:rPr>
        <w:t xml:space="preserve"> for internal teams and clients.</w:t>
      </w:r>
    </w:p>
    <w:p w14:paraId="1C0CB149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ad-hoc analysis</w:t>
      </w:r>
      <w:r>
        <w:rPr>
          <w:rFonts w:ascii="Cambria" w:hAnsi="Cambria"/>
          <w:sz w:val="20"/>
          <w:szCs w:val="20"/>
        </w:rPr>
        <w:t xml:space="preserve"> and maintained </w:t>
      </w:r>
      <w:r>
        <w:rPr>
          <w:rFonts w:ascii="Cambria" w:hAnsi="Cambria"/>
          <w:b/>
          <w:bCs/>
          <w:sz w:val="20"/>
          <w:szCs w:val="20"/>
        </w:rPr>
        <w:t>documentation</w:t>
      </w:r>
      <w:r>
        <w:rPr>
          <w:rFonts w:ascii="Cambria" w:hAnsi="Cambria"/>
          <w:sz w:val="20"/>
          <w:szCs w:val="20"/>
        </w:rPr>
        <w:t xml:space="preserve"> of </w:t>
      </w:r>
      <w:r>
        <w:rPr>
          <w:rFonts w:ascii="Cambria" w:hAnsi="Cambria"/>
          <w:b/>
          <w:bCs/>
          <w:sz w:val="20"/>
          <w:szCs w:val="20"/>
        </w:rPr>
        <w:t>data workflows</w:t>
      </w:r>
      <w:r>
        <w:rPr>
          <w:rFonts w:ascii="Cambria" w:hAnsi="Cambria"/>
          <w:sz w:val="20"/>
          <w:szCs w:val="20"/>
        </w:rPr>
        <w:t xml:space="preserve"> and procedures.</w:t>
      </w:r>
    </w:p>
    <w:p w14:paraId="2DF9F2CC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Automated Excel reporting templates</w:t>
      </w:r>
      <w:r>
        <w:rPr>
          <w:rFonts w:ascii="Cambria" w:hAnsi="Cambria"/>
          <w:sz w:val="20"/>
          <w:szCs w:val="20"/>
        </w:rPr>
        <w:t>, reducing manual report preparation time by 15%.</w:t>
      </w:r>
    </w:p>
    <w:p w14:paraId="68E43534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lastRenderedPageBreak/>
        <w:t>Collaborated with IT and business teams</w:t>
      </w:r>
      <w:r>
        <w:rPr>
          <w:rFonts w:ascii="Cambria" w:hAnsi="Cambria"/>
          <w:sz w:val="20"/>
          <w:szCs w:val="20"/>
        </w:rPr>
        <w:t xml:space="preserve"> to streamline </w:t>
      </w:r>
      <w:r>
        <w:rPr>
          <w:rFonts w:ascii="Cambria" w:hAnsi="Cambria"/>
          <w:b/>
          <w:bCs/>
          <w:sz w:val="20"/>
          <w:szCs w:val="20"/>
        </w:rPr>
        <w:t>data collection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reporting processes</w:t>
      </w:r>
      <w:r>
        <w:rPr>
          <w:rFonts w:ascii="Cambria" w:hAnsi="Cambria"/>
          <w:sz w:val="20"/>
          <w:szCs w:val="20"/>
        </w:rPr>
        <w:t>.</w:t>
      </w:r>
    </w:p>
    <w:p w14:paraId="15D9F578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Generated </w:t>
      </w:r>
      <w:r>
        <w:rPr>
          <w:rFonts w:ascii="Cambria" w:hAnsi="Cambria"/>
          <w:b/>
          <w:bCs/>
          <w:sz w:val="20"/>
          <w:szCs w:val="20"/>
        </w:rPr>
        <w:t>insights from operational data</w:t>
      </w:r>
      <w:r>
        <w:rPr>
          <w:rFonts w:ascii="Cambria" w:hAnsi="Cambria"/>
          <w:sz w:val="20"/>
          <w:szCs w:val="20"/>
        </w:rPr>
        <w:t xml:space="preserve"> that supported </w:t>
      </w:r>
      <w:r>
        <w:rPr>
          <w:rFonts w:ascii="Cambria" w:hAnsi="Cambria"/>
          <w:b/>
          <w:bCs/>
          <w:sz w:val="20"/>
          <w:szCs w:val="20"/>
        </w:rPr>
        <w:t>strategic decisions</w:t>
      </w:r>
      <w:r>
        <w:rPr>
          <w:rFonts w:ascii="Cambria" w:hAnsi="Cambria"/>
          <w:sz w:val="20"/>
          <w:szCs w:val="20"/>
        </w:rPr>
        <w:t xml:space="preserve"> for clients.</w:t>
      </w:r>
    </w:p>
    <w:p w14:paraId="65AAAD72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data migration and integration</w:t>
      </w:r>
      <w:r>
        <w:rPr>
          <w:rFonts w:ascii="Cambria" w:hAnsi="Cambria"/>
          <w:sz w:val="20"/>
          <w:szCs w:val="20"/>
        </w:rPr>
        <w:t xml:space="preserve"> between systems, ensuring </w:t>
      </w:r>
      <w:r>
        <w:rPr>
          <w:rFonts w:ascii="Cambria" w:hAnsi="Cambria"/>
          <w:b/>
          <w:bCs/>
          <w:sz w:val="20"/>
          <w:szCs w:val="20"/>
        </w:rPr>
        <w:t>consistency and reliability</w:t>
      </w:r>
      <w:r>
        <w:rPr>
          <w:rFonts w:ascii="Cambria" w:hAnsi="Cambria"/>
          <w:sz w:val="20"/>
          <w:szCs w:val="20"/>
        </w:rPr>
        <w:t>.</w:t>
      </w:r>
    </w:p>
    <w:p w14:paraId="5FCCD8BC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Monitored </w:t>
      </w:r>
      <w:r>
        <w:rPr>
          <w:rFonts w:ascii="Cambria" w:hAnsi="Cambria"/>
          <w:b/>
          <w:bCs/>
          <w:sz w:val="20"/>
          <w:szCs w:val="20"/>
        </w:rPr>
        <w:t>data quality metrics</w:t>
      </w:r>
      <w:r>
        <w:rPr>
          <w:rFonts w:ascii="Cambria" w:hAnsi="Cambria"/>
          <w:sz w:val="20"/>
          <w:szCs w:val="20"/>
        </w:rPr>
        <w:t xml:space="preserve"> and implemented minor corrections to improve reporting accuracy.</w:t>
      </w:r>
    </w:p>
    <w:p w14:paraId="50A39AD5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Prepared </w:t>
      </w:r>
      <w:r>
        <w:rPr>
          <w:rFonts w:ascii="Cambria" w:hAnsi="Cambria"/>
          <w:b/>
          <w:bCs/>
          <w:sz w:val="20"/>
          <w:szCs w:val="20"/>
        </w:rPr>
        <w:t>presentation-ready reports</w:t>
      </w:r>
      <w:r>
        <w:rPr>
          <w:rFonts w:ascii="Cambria" w:hAnsi="Cambria"/>
          <w:sz w:val="20"/>
          <w:szCs w:val="20"/>
        </w:rPr>
        <w:t xml:space="preserve"> for stakeholders using charts, pivot tables, and visual summaries.</w:t>
      </w:r>
    </w:p>
    <w:p w14:paraId="2F77C4DB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Learned and applied </w:t>
      </w:r>
      <w:r>
        <w:rPr>
          <w:rFonts w:ascii="Cambria" w:hAnsi="Cambria"/>
          <w:b/>
          <w:bCs/>
          <w:sz w:val="20"/>
          <w:szCs w:val="20"/>
        </w:rPr>
        <w:t>basic Tableau skills</w:t>
      </w:r>
      <w:r>
        <w:rPr>
          <w:rFonts w:ascii="Cambria" w:hAnsi="Cambria"/>
          <w:sz w:val="20"/>
          <w:szCs w:val="20"/>
        </w:rPr>
        <w:t xml:space="preserve"> to create visual dashboards for performance tracking.</w:t>
      </w:r>
    </w:p>
    <w:p w14:paraId="20C7D97B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creating standardized data templates</w:t>
      </w:r>
      <w:r>
        <w:rPr>
          <w:rFonts w:ascii="Cambria" w:hAnsi="Cambria"/>
          <w:sz w:val="20"/>
          <w:szCs w:val="20"/>
        </w:rPr>
        <w:t xml:space="preserve"> for recurring reporting tasks, improving efficiency.</w:t>
      </w:r>
    </w:p>
    <w:p w14:paraId="2DEF07F2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data reconciliation</w:t>
      </w:r>
      <w:r>
        <w:rPr>
          <w:rFonts w:ascii="Cambria" w:hAnsi="Cambria"/>
          <w:sz w:val="20"/>
          <w:szCs w:val="20"/>
        </w:rPr>
        <w:t xml:space="preserve"> between multiple sources to ensure </w:t>
      </w:r>
      <w:r>
        <w:rPr>
          <w:rFonts w:ascii="Cambria" w:hAnsi="Cambria"/>
          <w:b/>
          <w:bCs/>
          <w:sz w:val="20"/>
          <w:szCs w:val="20"/>
        </w:rPr>
        <w:t>reporting accuracy and compliance</w:t>
      </w:r>
      <w:r>
        <w:rPr>
          <w:rFonts w:ascii="Cambria" w:hAnsi="Cambria"/>
          <w:sz w:val="20"/>
          <w:szCs w:val="20"/>
        </w:rPr>
        <w:t>.</w:t>
      </w:r>
    </w:p>
    <w:p w14:paraId="46109499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Technical Skills:</w:t>
      </w:r>
      <w:r>
        <w:rPr>
          <w:rFonts w:ascii="Cambria" w:hAnsi="Cambria"/>
          <w:sz w:val="20"/>
          <w:szCs w:val="20"/>
        </w:rPr>
        <w:t xml:space="preserve"> Excel (PivotTables, VLOOKUP, Charts, Macros), SQL, MS Access, Tableau (basic), Data Cleansing, Reporting &amp; Dashboarding</w:t>
      </w:r>
    </w:p>
    <w:p w14:paraId="05218894" w14:textId="77777777" w:rsidR="00CB3968" w:rsidRDefault="00CB3968">
      <w:pPr>
        <w:rPr>
          <w:rFonts w:ascii="Cambria" w:hAnsi="Cambria"/>
          <w:sz w:val="20"/>
          <w:szCs w:val="20"/>
        </w:rPr>
      </w:pPr>
    </w:p>
    <w:sectPr w:rsidR="00CB3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1DBBF" w14:textId="77777777" w:rsidR="00D166BE" w:rsidRDefault="00D166BE">
      <w:pPr>
        <w:spacing w:line="240" w:lineRule="auto"/>
      </w:pPr>
      <w:r>
        <w:separator/>
      </w:r>
    </w:p>
  </w:endnote>
  <w:endnote w:type="continuationSeparator" w:id="0">
    <w:p w14:paraId="2648E940" w14:textId="77777777" w:rsidR="00D166BE" w:rsidRDefault="00D166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DABB4" w14:textId="77777777" w:rsidR="00D166BE" w:rsidRDefault="00D166BE">
      <w:pPr>
        <w:spacing w:after="0"/>
      </w:pPr>
      <w:r>
        <w:separator/>
      </w:r>
    </w:p>
  </w:footnote>
  <w:footnote w:type="continuationSeparator" w:id="0">
    <w:p w14:paraId="53E4A09C" w14:textId="77777777" w:rsidR="00D166BE" w:rsidRDefault="00D166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251A0"/>
    <w:multiLevelType w:val="multilevel"/>
    <w:tmpl w:val="0B1251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BE6059"/>
    <w:multiLevelType w:val="multilevel"/>
    <w:tmpl w:val="1CBE605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A31896"/>
    <w:multiLevelType w:val="multilevel"/>
    <w:tmpl w:val="2CA318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285C54"/>
    <w:multiLevelType w:val="multilevel"/>
    <w:tmpl w:val="2F285C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3065A27"/>
    <w:multiLevelType w:val="multilevel"/>
    <w:tmpl w:val="53065A2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6E0AB4"/>
    <w:multiLevelType w:val="multilevel"/>
    <w:tmpl w:val="656E0A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2941690">
    <w:abstractNumId w:val="3"/>
  </w:num>
  <w:num w:numId="2" w16cid:durableId="567542490">
    <w:abstractNumId w:val="4"/>
  </w:num>
  <w:num w:numId="3" w16cid:durableId="1440179503">
    <w:abstractNumId w:val="2"/>
  </w:num>
  <w:num w:numId="4" w16cid:durableId="1443725065">
    <w:abstractNumId w:val="5"/>
  </w:num>
  <w:num w:numId="5" w16cid:durableId="48311908">
    <w:abstractNumId w:val="0"/>
  </w:num>
  <w:num w:numId="6" w16cid:durableId="1943341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241"/>
    <w:rsid w:val="00060D78"/>
    <w:rsid w:val="006B3145"/>
    <w:rsid w:val="00981AF0"/>
    <w:rsid w:val="009A3ADF"/>
    <w:rsid w:val="009E33B3"/>
    <w:rsid w:val="009E7D53"/>
    <w:rsid w:val="00A42E30"/>
    <w:rsid w:val="00BC7241"/>
    <w:rsid w:val="00CB3968"/>
    <w:rsid w:val="00D166BE"/>
    <w:rsid w:val="00DA45B4"/>
    <w:rsid w:val="00DE6608"/>
    <w:rsid w:val="0197252A"/>
    <w:rsid w:val="36BB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7211"/>
  <w15:docId w15:val="{1956EB11-E9C5-4AD9-8AE4-A632D315A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981A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ndalaabhishek93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undalaabhishek9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1820</Words>
  <Characters>10376</Characters>
  <Application>Microsoft Office Word</Application>
  <DocSecurity>0</DocSecurity>
  <Lines>86</Lines>
  <Paragraphs>24</Paragraphs>
  <ScaleCrop>false</ScaleCrop>
  <Company/>
  <LinksUpToDate>false</LinksUpToDate>
  <CharactersWithSpaces>12172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vamsi@maxsoft-it.com</dc:creator>
  <cp:lastModifiedBy>SITS-VIJ2-LP-13</cp:lastModifiedBy>
  <cp:revision>5</cp:revision>
  <dcterms:created xsi:type="dcterms:W3CDTF">2025-12-15T21:34:00Z</dcterms:created>
  <dcterms:modified xsi:type="dcterms:W3CDTF">2026-01-07T20:39:00Z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34D4AA8EEE6C4863A20CC993DA2E6703_13</vt:lpwstr>
  </property>
</Properties>
</file>