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250F73" w:rsidR="00E14703" w:rsidP="06EC6808" w:rsidRDefault="00E14703" w14:paraId="6CFF52B4" w14:textId="0EE9BD21">
      <w:pPr>
        <w:spacing w:after="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pP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AFREEN BEGUM</w:t>
      </w:r>
      <w:r w:rsidRPr="00250F73">
        <w:rPr>
          <w:rFonts w:ascii="Calibri" w:hAnsi="Calibri" w:cs="Calibri"/>
          <w:b/>
          <w:bCs/>
          <w:noProof/>
          <w:sz w:val="22"/>
          <w:szCs w:val="22"/>
        </w:rPr>
        <mc:AlternateContent>
          <mc:Choice Requires="wps">
            <w:drawing>
              <wp:anchor distT="0" distB="0" distL="114300" distR="114300" simplePos="0" relativeHeight="251659264" behindDoc="0" locked="0" layoutInCell="1" allowOverlap="1" wp14:anchorId="5FC6644C" wp14:editId="0C1D9DE4">
                <wp:simplePos x="0" y="0"/>
                <wp:positionH relativeFrom="column">
                  <wp:posOffset>21589</wp:posOffset>
                </wp:positionH>
                <wp:positionV relativeFrom="paragraph">
                  <wp:posOffset>78105</wp:posOffset>
                </wp:positionV>
                <wp:extent cx="6410325" cy="0"/>
                <wp:effectExtent l="0" t="0" r="0" b="0"/>
                <wp:wrapNone/>
                <wp:docPr id="1527538850" name="Straight Connector 1"/>
                <wp:cNvGraphicFramePr/>
                <a:graphic xmlns:a="http://schemas.openxmlformats.org/drawingml/2006/main">
                  <a:graphicData uri="http://schemas.microsoft.com/office/word/2010/wordprocessingShape">
                    <wps:wsp>
                      <wps:cNvCnPr/>
                      <wps:spPr>
                        <a:xfrm>
                          <a:off x="0" y="0"/>
                          <a:ext cx="641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5AA0E83">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7pt,6.15pt" to="506.45pt,6.15pt" w14:anchorId="512A54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">
                <v:stroke joinstyle="miter"/>
              </v:line>
            </w:pict>
          </mc:Fallback>
        </mc:AlternateContent>
      </w:r>
    </w:p>
    <w:p w:rsidRPr="00250F73" w:rsidR="00E14703" w:rsidP="06EC6808" w:rsidRDefault="00E14703" w14:paraId="41C6A7EE" w14:textId="793E714D">
      <w:pPr>
        <w:pBdr>
          <w:top w:val="nil" w:color="FF000000" w:sz="0" w:space="0"/>
          <w:left w:val="nil" w:color="FF000000" w:sz="0" w:space="0"/>
          <w:bottom w:val="nil" w:color="FF000000" w:sz="0" w:space="0"/>
          <w:right w:val="nil" w:color="FF000000" w:sz="0" w:space="0"/>
          <w:between w:val="nil" w:color="FF000000" w:sz="0" w:space="0"/>
        </w:pBdr>
        <w:spacing w:after="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pP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xml:space="preserve">Sr </w:t>
      </w:r>
      <w:r w:rsidRPr="06EC6808" w:rsidR="66947C6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Gen AI Engineer</w:t>
      </w:r>
    </w:p>
    <w:p w:rsidRPr="00250F73" w:rsidR="00E14703" w:rsidP="06EC6808" w:rsidRDefault="00E14703" w14:paraId="6E7B611B" w14:textId="59F99B1A">
      <w:pPr>
        <w:pBdr>
          <w:top w:val="nil" w:color="FF000000" w:sz="0" w:space="0"/>
          <w:left w:val="nil" w:color="FF000000" w:sz="0" w:space="0"/>
          <w:bottom w:val="nil" w:color="FF000000" w:sz="0" w:space="0"/>
          <w:right w:val="nil" w:color="FF000000" w:sz="0" w:space="0"/>
          <w:between w:val="nil" w:color="FF000000" w:sz="0" w:space="0"/>
        </w:pBdr>
        <w:spacing w:after="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xml:space="preserve">Email: </w:t>
      </w:r>
      <w:hyperlink r:id="Ra8c4f11358714a40">
        <w:r w:rsidRPr="06EC6808" w:rsidR="686476ED">
          <w:rPr>
            <w:rStyle w:val="Hyperlink"/>
            <w:rFonts w:ascii="Times New Roman" w:hAnsi="Times New Roman" w:eastAsia="Times New Roman" w:cs="Times New Roman"/>
            <w:b w:val="1"/>
            <w:bCs w:val="1"/>
            <w:i w:val="0"/>
            <w:iCs w:val="0"/>
            <w:caps w:val="0"/>
            <w:smallCaps w:val="0"/>
            <w:noProof w:val="0"/>
            <w:sz w:val="22"/>
            <w:szCs w:val="22"/>
            <w:lang w:val="en"/>
          </w:rPr>
          <w:t>afreenbe0017@gmail.com</w:t>
        </w:r>
      </w:hyperlink>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xml:space="preserve"> </w:t>
      </w:r>
    </w:p>
    <w:p w:rsidRPr="00250F73" w:rsidR="00E14703" w:rsidP="06EC6808" w:rsidRDefault="00E14703" w14:paraId="38268EF3" w14:textId="56FD6F5E">
      <w:pPr>
        <w:pBdr>
          <w:top w:val="nil" w:color="FF000000" w:sz="0" w:space="0"/>
          <w:left w:val="nil" w:color="FF000000" w:sz="0" w:space="0"/>
          <w:bottom w:val="nil" w:color="FF000000" w:sz="0" w:space="0"/>
          <w:right w:val="nil" w:color="FF000000" w:sz="0" w:space="0"/>
          <w:between w:val="nil" w:color="FF000000" w:sz="0" w:space="0"/>
        </w:pBdr>
        <w:spacing w:after="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xml:space="preserve">Phone: +1 (412)-552-3897 </w:t>
      </w:r>
    </w:p>
    <w:p w:rsidRPr="00250F73" w:rsidR="00E14703" w:rsidP="06EC6808" w:rsidRDefault="00E14703" w14:paraId="0D8453A4" w14:textId="11156390">
      <w:pPr>
        <w:pBdr>
          <w:top w:val="nil" w:color="FF000000" w:sz="0" w:space="0"/>
          <w:left w:val="nil" w:color="FF000000" w:sz="0" w:space="0"/>
          <w:bottom w:val="nil" w:color="FF000000" w:sz="0" w:space="0"/>
          <w:right w:val="nil" w:color="FF000000" w:sz="0" w:space="0"/>
          <w:between w:val="nil" w:color="FF000000" w:sz="0" w:space="0"/>
        </w:pBdr>
        <w:spacing w:after="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Linkedin</w:t>
      </w:r>
      <w:r w:rsidRPr="06EC6808" w:rsidR="686476E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xml:space="preserve">:  </w:t>
      </w:r>
      <w:hyperlink r:id="Rf2bcdb914ba34ead">
        <w:r w:rsidRPr="06EC6808" w:rsidR="686476ED">
          <w:rPr>
            <w:rStyle w:val="Hyperlink"/>
            <w:rFonts w:ascii="Times New Roman" w:hAnsi="Times New Roman" w:eastAsia="Times New Roman" w:cs="Times New Roman"/>
            <w:b w:val="1"/>
            <w:bCs w:val="1"/>
            <w:i w:val="0"/>
            <w:iCs w:val="0"/>
            <w:caps w:val="0"/>
            <w:smallCaps w:val="0"/>
            <w:noProof w:val="0"/>
            <w:sz w:val="22"/>
            <w:szCs w:val="22"/>
            <w:lang w:val="en"/>
          </w:rPr>
          <w:t>www.linkedin.com/in/afreen-begum-6878621ba</w:t>
        </w:r>
      </w:hyperlink>
    </w:p>
    <w:p w:rsidRPr="00250F73" w:rsidR="00E14703" w:rsidP="00E14703" w:rsidRDefault="00E14703" w14:paraId="1BD3F212" w14:textId="1A3E36BB">
      <w:pPr>
        <w:spacing w:after="0"/>
        <w:jc w:val="center"/>
        <w:rPr>
          <w:rFonts w:ascii="Calibri" w:hAnsi="Calibri" w:cs="Calibri"/>
          <w:b w:val="1"/>
          <w:bCs w:val="1"/>
          <w:sz w:val="22"/>
          <w:szCs w:val="22"/>
        </w:rPr>
      </w:pPr>
    </w:p>
    <w:p w:rsidRPr="00250F73" w:rsidR="00B9646E" w:rsidP="00B9646E" w:rsidRDefault="00B9646E" w14:paraId="0CAACB3B" w14:textId="23AA2266">
      <w:pPr>
        <w:spacing w:after="0"/>
        <w:jc w:val="both"/>
        <w:rPr>
          <w:rFonts w:ascii="Calibri" w:hAnsi="Calibri" w:cs="Calibri"/>
          <w:b/>
          <w:bCs/>
          <w:sz w:val="22"/>
          <w:szCs w:val="22"/>
        </w:rPr>
      </w:pPr>
      <w:r w:rsidRPr="00250F73">
        <w:rPr>
          <w:rFonts w:ascii="Calibri" w:hAnsi="Calibri" w:cs="Calibri"/>
          <w:b/>
          <w:bCs/>
          <w:sz w:val="22"/>
          <w:szCs w:val="22"/>
        </w:rPr>
        <w:t>Professional Summary</w:t>
      </w:r>
      <w:r w:rsidRPr="00250F73" w:rsidR="008A2D3C">
        <w:rPr>
          <w:rFonts w:ascii="Calibri" w:hAnsi="Calibri" w:cs="Calibri"/>
          <w:b/>
          <w:bCs/>
          <w:sz w:val="22"/>
          <w:szCs w:val="22"/>
        </w:rPr>
        <w:t>:</w:t>
      </w:r>
    </w:p>
    <w:p w:rsidRPr="00250F73" w:rsidR="00B9646E" w:rsidP="00B9646E" w:rsidRDefault="00097A28" w14:paraId="0F435AFF" w14:textId="4DD4E716">
      <w:pPr>
        <w:numPr>
          <w:ilvl w:val="0"/>
          <w:numId w:val="1"/>
        </w:numPr>
        <w:tabs>
          <w:tab w:val="clear" w:pos="360"/>
          <w:tab w:val="num" w:pos="720"/>
        </w:tabs>
        <w:spacing w:after="0"/>
        <w:jc w:val="both"/>
        <w:rPr>
          <w:rFonts w:ascii="Calibri" w:hAnsi="Calibri" w:cs="Calibri"/>
          <w:sz w:val="22"/>
          <w:szCs w:val="22"/>
        </w:rPr>
      </w:pPr>
      <w:r w:rsidRPr="06EC6808" w:rsidR="00097A28">
        <w:rPr>
          <w:rFonts w:ascii="Calibri" w:hAnsi="Calibri" w:cs="Calibri"/>
          <w:sz w:val="22"/>
          <w:szCs w:val="22"/>
        </w:rPr>
        <w:t>Over 1</w:t>
      </w:r>
      <w:r w:rsidRPr="06EC6808" w:rsidR="121EF30F">
        <w:rPr>
          <w:rFonts w:ascii="Calibri" w:hAnsi="Calibri" w:cs="Calibri"/>
          <w:sz w:val="22"/>
          <w:szCs w:val="22"/>
        </w:rPr>
        <w:t>0</w:t>
      </w:r>
      <w:r w:rsidRPr="06EC6808" w:rsidR="121EF30F">
        <w:rPr>
          <w:rFonts w:ascii="Calibri" w:hAnsi="Calibri" w:cs="Calibri"/>
          <w:sz w:val="22"/>
          <w:szCs w:val="22"/>
        </w:rPr>
        <w:t>+ years</w:t>
      </w:r>
      <w:r w:rsidRPr="06EC6808" w:rsidR="00097A28">
        <w:rPr>
          <w:rFonts w:ascii="Calibri" w:hAnsi="Calibri" w:cs="Calibri"/>
          <w:sz w:val="22"/>
          <w:szCs w:val="22"/>
        </w:rPr>
        <w:t xml:space="preserve"> of experience delivering </w:t>
      </w:r>
      <w:r w:rsidRPr="06EC6808" w:rsidR="00097A28">
        <w:rPr>
          <w:rFonts w:ascii="Calibri" w:hAnsi="Calibri" w:cs="Calibri"/>
          <w:b w:val="1"/>
          <w:bCs w:val="1"/>
          <w:sz w:val="22"/>
          <w:szCs w:val="22"/>
        </w:rPr>
        <w:t xml:space="preserve">enterprise AI, Generative AI, NLP, </w:t>
      </w:r>
      <w:r w:rsidRPr="06EC6808" w:rsidR="00097A28">
        <w:rPr>
          <w:rFonts w:ascii="Calibri" w:hAnsi="Calibri" w:cs="Calibri"/>
          <w:b w:val="1"/>
          <w:bCs w:val="1"/>
          <w:sz w:val="22"/>
          <w:szCs w:val="22"/>
        </w:rPr>
        <w:t>MLOps</w:t>
      </w:r>
      <w:r w:rsidRPr="06EC6808" w:rsidR="00097A28">
        <w:rPr>
          <w:rFonts w:ascii="Calibri" w:hAnsi="Calibri" w:cs="Calibri"/>
          <w:b w:val="1"/>
          <w:bCs w:val="1"/>
          <w:sz w:val="22"/>
          <w:szCs w:val="22"/>
        </w:rPr>
        <w:t>, and analytics solutions</w:t>
      </w:r>
      <w:r w:rsidRPr="06EC6808" w:rsidR="00097A28">
        <w:rPr>
          <w:rFonts w:ascii="Calibri" w:hAnsi="Calibri" w:cs="Calibri"/>
          <w:sz w:val="22"/>
          <w:szCs w:val="22"/>
        </w:rPr>
        <w:t xml:space="preserve"> across finance, healthcare, government, telecom, retail, and IT service domains, driving innovation and scalable adoption of data-driven systems.</w:t>
      </w:r>
    </w:p>
    <w:p w:rsidRPr="00250F73" w:rsidR="00B9646E" w:rsidP="00B9646E" w:rsidRDefault="00B9646E" w14:paraId="2606A3D5"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Architected production LLM systems leveraging </w:t>
      </w:r>
      <w:r w:rsidRPr="00250F73">
        <w:rPr>
          <w:rFonts w:ascii="Calibri" w:hAnsi="Calibri" w:cs="Calibri"/>
          <w:b/>
          <w:bCs/>
          <w:sz w:val="22"/>
          <w:szCs w:val="22"/>
        </w:rPr>
        <w:t>GPT-4</w:t>
      </w:r>
      <w:r w:rsidRPr="00250F73">
        <w:rPr>
          <w:rFonts w:ascii="Calibri" w:hAnsi="Calibri" w:cs="Calibri"/>
          <w:sz w:val="22"/>
          <w:szCs w:val="22"/>
        </w:rPr>
        <w:t xml:space="preserve">, </w:t>
      </w:r>
      <w:r w:rsidRPr="00250F73">
        <w:rPr>
          <w:rFonts w:ascii="Calibri" w:hAnsi="Calibri" w:cs="Calibri"/>
          <w:b/>
          <w:bCs/>
          <w:sz w:val="22"/>
          <w:szCs w:val="22"/>
        </w:rPr>
        <w:t>LLaMA-3</w:t>
      </w:r>
      <w:r w:rsidRPr="00250F73">
        <w:rPr>
          <w:rFonts w:ascii="Calibri" w:hAnsi="Calibri" w:cs="Calibri"/>
          <w:sz w:val="22"/>
          <w:szCs w:val="22"/>
        </w:rPr>
        <w:t xml:space="preserve">, </w:t>
      </w:r>
      <w:r w:rsidRPr="00250F73">
        <w:rPr>
          <w:rFonts w:ascii="Calibri" w:hAnsi="Calibri" w:cs="Calibri"/>
          <w:b/>
          <w:bCs/>
          <w:sz w:val="22"/>
          <w:szCs w:val="22"/>
        </w:rPr>
        <w:t>Falcon</w:t>
      </w:r>
      <w:r w:rsidRPr="00250F73">
        <w:rPr>
          <w:rFonts w:ascii="Calibri" w:hAnsi="Calibri" w:cs="Calibri"/>
          <w:sz w:val="22"/>
          <w:szCs w:val="22"/>
        </w:rPr>
        <w:t xml:space="preserve">, and </w:t>
      </w:r>
      <w:r w:rsidRPr="00250F73">
        <w:rPr>
          <w:rFonts w:ascii="Calibri" w:hAnsi="Calibri" w:cs="Calibri"/>
          <w:b/>
          <w:bCs/>
          <w:sz w:val="22"/>
          <w:szCs w:val="22"/>
        </w:rPr>
        <w:t>Claude</w:t>
      </w:r>
      <w:r w:rsidRPr="00250F73">
        <w:rPr>
          <w:rFonts w:ascii="Calibri" w:hAnsi="Calibri" w:cs="Calibri"/>
          <w:sz w:val="22"/>
          <w:szCs w:val="22"/>
        </w:rPr>
        <w:t xml:space="preserve"> for conversational assistants, document automation, and compliance workflows.</w:t>
      </w:r>
    </w:p>
    <w:p w:rsidRPr="00250F73" w:rsidR="00B9646E" w:rsidP="00B9646E" w:rsidRDefault="00B9646E" w14:paraId="67C7E8E2"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Implemented retrieval and semantic search systems using </w:t>
      </w:r>
      <w:proofErr w:type="spellStart"/>
      <w:r w:rsidRPr="00250F73">
        <w:rPr>
          <w:rFonts w:ascii="Calibri" w:hAnsi="Calibri" w:cs="Calibri"/>
          <w:b/>
          <w:bCs/>
          <w:sz w:val="22"/>
          <w:szCs w:val="22"/>
        </w:rPr>
        <w:t>LangChain</w:t>
      </w:r>
      <w:proofErr w:type="spellEnd"/>
      <w:r w:rsidRPr="00250F73">
        <w:rPr>
          <w:rFonts w:ascii="Calibri" w:hAnsi="Calibri" w:cs="Calibri"/>
          <w:sz w:val="22"/>
          <w:szCs w:val="22"/>
        </w:rPr>
        <w:t xml:space="preserve">, </w:t>
      </w:r>
      <w:proofErr w:type="spellStart"/>
      <w:r w:rsidRPr="00250F73">
        <w:rPr>
          <w:rFonts w:ascii="Calibri" w:hAnsi="Calibri" w:cs="Calibri"/>
          <w:b/>
          <w:bCs/>
          <w:sz w:val="22"/>
          <w:szCs w:val="22"/>
        </w:rPr>
        <w:t>LlamaIndex</w:t>
      </w:r>
      <w:proofErr w:type="spellEnd"/>
      <w:r w:rsidRPr="00250F73">
        <w:rPr>
          <w:rFonts w:ascii="Calibri" w:hAnsi="Calibri" w:cs="Calibri"/>
          <w:sz w:val="22"/>
          <w:szCs w:val="22"/>
        </w:rPr>
        <w:t xml:space="preserve">, </w:t>
      </w:r>
      <w:r w:rsidRPr="00250F73">
        <w:rPr>
          <w:rFonts w:ascii="Calibri" w:hAnsi="Calibri" w:cs="Calibri"/>
          <w:b/>
          <w:bCs/>
          <w:sz w:val="22"/>
          <w:szCs w:val="22"/>
        </w:rPr>
        <w:t>RAG</w:t>
      </w:r>
      <w:r w:rsidRPr="00250F73">
        <w:rPr>
          <w:rFonts w:ascii="Calibri" w:hAnsi="Calibri" w:cs="Calibri"/>
          <w:sz w:val="22"/>
          <w:szCs w:val="22"/>
        </w:rPr>
        <w:t xml:space="preserve">, and vector DBs like </w:t>
      </w:r>
      <w:r w:rsidRPr="00250F73">
        <w:rPr>
          <w:rFonts w:ascii="Calibri" w:hAnsi="Calibri" w:cs="Calibri"/>
          <w:b/>
          <w:bCs/>
          <w:sz w:val="22"/>
          <w:szCs w:val="22"/>
        </w:rPr>
        <w:t>Pinecone</w:t>
      </w:r>
      <w:r w:rsidRPr="00250F73">
        <w:rPr>
          <w:rFonts w:ascii="Calibri" w:hAnsi="Calibri" w:cs="Calibri"/>
          <w:sz w:val="22"/>
          <w:szCs w:val="22"/>
        </w:rPr>
        <w:t xml:space="preserve"> and </w:t>
      </w:r>
      <w:r w:rsidRPr="00250F73">
        <w:rPr>
          <w:rFonts w:ascii="Calibri" w:hAnsi="Calibri" w:cs="Calibri"/>
          <w:b/>
          <w:bCs/>
          <w:sz w:val="22"/>
          <w:szCs w:val="22"/>
        </w:rPr>
        <w:t>FAISS</w:t>
      </w:r>
      <w:r w:rsidRPr="00250F73">
        <w:rPr>
          <w:rFonts w:ascii="Calibri" w:hAnsi="Calibri" w:cs="Calibri"/>
          <w:sz w:val="22"/>
          <w:szCs w:val="22"/>
        </w:rPr>
        <w:t xml:space="preserve"> to enable accurate knowledge retrieval over large corpora.</w:t>
      </w:r>
    </w:p>
    <w:p w:rsidRPr="00250F73" w:rsidR="00B9646E" w:rsidP="00B9646E" w:rsidRDefault="00B9646E" w14:paraId="7B3E2361"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Applied parameter-efficient tuning approaches such as </w:t>
      </w:r>
      <w:proofErr w:type="spellStart"/>
      <w:r w:rsidRPr="00250F73">
        <w:rPr>
          <w:rFonts w:ascii="Calibri" w:hAnsi="Calibri" w:cs="Calibri"/>
          <w:b/>
          <w:bCs/>
          <w:sz w:val="22"/>
          <w:szCs w:val="22"/>
        </w:rPr>
        <w:t>LoRA</w:t>
      </w:r>
      <w:proofErr w:type="spellEnd"/>
      <w:r w:rsidRPr="00250F73">
        <w:rPr>
          <w:rFonts w:ascii="Calibri" w:hAnsi="Calibri" w:cs="Calibri"/>
          <w:sz w:val="22"/>
          <w:szCs w:val="22"/>
        </w:rPr>
        <w:t xml:space="preserve">, </w:t>
      </w:r>
      <w:r w:rsidRPr="00250F73">
        <w:rPr>
          <w:rFonts w:ascii="Calibri" w:hAnsi="Calibri" w:cs="Calibri"/>
          <w:b/>
          <w:bCs/>
          <w:sz w:val="22"/>
          <w:szCs w:val="22"/>
        </w:rPr>
        <w:t>PEFT</w:t>
      </w:r>
      <w:r w:rsidRPr="00250F73">
        <w:rPr>
          <w:rFonts w:ascii="Calibri" w:hAnsi="Calibri" w:cs="Calibri"/>
          <w:sz w:val="22"/>
          <w:szCs w:val="22"/>
        </w:rPr>
        <w:t xml:space="preserve">, and </w:t>
      </w:r>
      <w:proofErr w:type="spellStart"/>
      <w:r w:rsidRPr="00250F73">
        <w:rPr>
          <w:rFonts w:ascii="Calibri" w:hAnsi="Calibri" w:cs="Calibri"/>
          <w:b/>
          <w:bCs/>
          <w:sz w:val="22"/>
          <w:szCs w:val="22"/>
        </w:rPr>
        <w:t>QLoRA</w:t>
      </w:r>
      <w:proofErr w:type="spellEnd"/>
      <w:r w:rsidRPr="00250F73">
        <w:rPr>
          <w:rFonts w:ascii="Calibri" w:hAnsi="Calibri" w:cs="Calibri"/>
          <w:sz w:val="22"/>
          <w:szCs w:val="22"/>
        </w:rPr>
        <w:t xml:space="preserve"> for domain adaptation while minimizing compute and memory footprint.</w:t>
      </w:r>
    </w:p>
    <w:p w:rsidRPr="00250F73" w:rsidR="00B9646E" w:rsidP="00B9646E" w:rsidRDefault="00B9646E" w14:paraId="19E0350E"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Built deep learning and transformer pipelines with </w:t>
      </w:r>
      <w:proofErr w:type="spellStart"/>
      <w:r w:rsidRPr="00250F73">
        <w:rPr>
          <w:rFonts w:ascii="Calibri" w:hAnsi="Calibri" w:cs="Calibri"/>
          <w:b/>
          <w:bCs/>
          <w:sz w:val="22"/>
          <w:szCs w:val="22"/>
        </w:rPr>
        <w:t>PyTorch</w:t>
      </w:r>
      <w:proofErr w:type="spellEnd"/>
      <w:r w:rsidRPr="00250F73">
        <w:rPr>
          <w:rFonts w:ascii="Calibri" w:hAnsi="Calibri" w:cs="Calibri"/>
          <w:sz w:val="22"/>
          <w:szCs w:val="22"/>
        </w:rPr>
        <w:t xml:space="preserve">, </w:t>
      </w:r>
      <w:r w:rsidRPr="00250F73">
        <w:rPr>
          <w:rFonts w:ascii="Calibri" w:hAnsi="Calibri" w:cs="Calibri"/>
          <w:b/>
          <w:bCs/>
          <w:sz w:val="22"/>
          <w:szCs w:val="22"/>
        </w:rPr>
        <w:t>TensorFlow</w:t>
      </w:r>
      <w:r w:rsidRPr="00250F73">
        <w:rPr>
          <w:rFonts w:ascii="Calibri" w:hAnsi="Calibri" w:cs="Calibri"/>
          <w:sz w:val="22"/>
          <w:szCs w:val="22"/>
        </w:rPr>
        <w:t xml:space="preserve">, and </w:t>
      </w:r>
      <w:r w:rsidRPr="00250F73">
        <w:rPr>
          <w:rFonts w:ascii="Calibri" w:hAnsi="Calibri" w:cs="Calibri"/>
          <w:b/>
          <w:bCs/>
          <w:sz w:val="22"/>
          <w:szCs w:val="22"/>
        </w:rPr>
        <w:t>Hugging Face Transformers</w:t>
      </w:r>
      <w:r w:rsidRPr="00250F73">
        <w:rPr>
          <w:rFonts w:ascii="Calibri" w:hAnsi="Calibri" w:cs="Calibri"/>
          <w:sz w:val="22"/>
          <w:szCs w:val="22"/>
        </w:rPr>
        <w:t xml:space="preserve"> for classification, summarization, and generation tasks.</w:t>
      </w:r>
    </w:p>
    <w:p w:rsidRPr="00250F73" w:rsidR="00B9646E" w:rsidP="00B9646E" w:rsidRDefault="00B9646E" w14:paraId="49601474"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Designed clinical and regulatory NLP workflows using </w:t>
      </w:r>
      <w:proofErr w:type="spellStart"/>
      <w:r w:rsidRPr="00250F73">
        <w:rPr>
          <w:rFonts w:ascii="Calibri" w:hAnsi="Calibri" w:cs="Calibri"/>
          <w:b/>
          <w:bCs/>
          <w:sz w:val="22"/>
          <w:szCs w:val="22"/>
        </w:rPr>
        <w:t>BioBERT</w:t>
      </w:r>
      <w:proofErr w:type="spellEnd"/>
      <w:r w:rsidRPr="00250F73">
        <w:rPr>
          <w:rFonts w:ascii="Calibri" w:hAnsi="Calibri" w:cs="Calibri"/>
          <w:sz w:val="22"/>
          <w:szCs w:val="22"/>
        </w:rPr>
        <w:t xml:space="preserve">, </w:t>
      </w:r>
      <w:proofErr w:type="spellStart"/>
      <w:r w:rsidRPr="00250F73">
        <w:rPr>
          <w:rFonts w:ascii="Calibri" w:hAnsi="Calibri" w:cs="Calibri"/>
          <w:b/>
          <w:bCs/>
          <w:sz w:val="22"/>
          <w:szCs w:val="22"/>
        </w:rPr>
        <w:t>ClinicalBERT</w:t>
      </w:r>
      <w:proofErr w:type="spellEnd"/>
      <w:r w:rsidRPr="00250F73">
        <w:rPr>
          <w:rFonts w:ascii="Calibri" w:hAnsi="Calibri" w:cs="Calibri"/>
          <w:sz w:val="22"/>
          <w:szCs w:val="22"/>
        </w:rPr>
        <w:t xml:space="preserve">, </w:t>
      </w:r>
      <w:r w:rsidRPr="00250F73">
        <w:rPr>
          <w:rFonts w:ascii="Calibri" w:hAnsi="Calibri" w:cs="Calibri"/>
          <w:b/>
          <w:bCs/>
          <w:sz w:val="22"/>
          <w:szCs w:val="22"/>
        </w:rPr>
        <w:t>BERT</w:t>
      </w:r>
      <w:r w:rsidRPr="00250F73">
        <w:rPr>
          <w:rFonts w:ascii="Calibri" w:hAnsi="Calibri" w:cs="Calibri"/>
          <w:sz w:val="22"/>
          <w:szCs w:val="22"/>
        </w:rPr>
        <w:t xml:space="preserve">, </w:t>
      </w:r>
      <w:r w:rsidRPr="00250F73">
        <w:rPr>
          <w:rFonts w:ascii="Calibri" w:hAnsi="Calibri" w:cs="Calibri"/>
          <w:b/>
          <w:bCs/>
          <w:sz w:val="22"/>
          <w:szCs w:val="22"/>
        </w:rPr>
        <w:t>T5</w:t>
      </w:r>
      <w:r w:rsidRPr="00250F73">
        <w:rPr>
          <w:rFonts w:ascii="Calibri" w:hAnsi="Calibri" w:cs="Calibri"/>
          <w:sz w:val="22"/>
          <w:szCs w:val="22"/>
        </w:rPr>
        <w:t xml:space="preserve">, and </w:t>
      </w:r>
      <w:r w:rsidRPr="00250F73">
        <w:rPr>
          <w:rFonts w:ascii="Calibri" w:hAnsi="Calibri" w:cs="Calibri"/>
          <w:b/>
          <w:bCs/>
          <w:sz w:val="22"/>
          <w:szCs w:val="22"/>
        </w:rPr>
        <w:t>BART</w:t>
      </w:r>
      <w:r w:rsidRPr="00250F73">
        <w:rPr>
          <w:rFonts w:ascii="Calibri" w:hAnsi="Calibri" w:cs="Calibri"/>
          <w:sz w:val="22"/>
          <w:szCs w:val="22"/>
        </w:rPr>
        <w:t xml:space="preserve"> for entity extraction, de-identification, and summarization.</w:t>
      </w:r>
    </w:p>
    <w:p w:rsidRPr="00250F73" w:rsidR="00B9646E" w:rsidP="00B9646E" w:rsidRDefault="00B9646E" w14:paraId="05FD9317"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Engineered data platforms and feature pipelines using </w:t>
      </w:r>
      <w:r w:rsidRPr="00250F73">
        <w:rPr>
          <w:rFonts w:ascii="Calibri" w:hAnsi="Calibri" w:cs="Calibri"/>
          <w:b/>
          <w:bCs/>
          <w:sz w:val="22"/>
          <w:szCs w:val="22"/>
        </w:rPr>
        <w:t>Apache Spark</w:t>
      </w:r>
      <w:r w:rsidRPr="00250F73">
        <w:rPr>
          <w:rFonts w:ascii="Calibri" w:hAnsi="Calibri" w:cs="Calibri"/>
          <w:sz w:val="22"/>
          <w:szCs w:val="22"/>
        </w:rPr>
        <w:t xml:space="preserve">, </w:t>
      </w:r>
      <w:proofErr w:type="spellStart"/>
      <w:r w:rsidRPr="00250F73">
        <w:rPr>
          <w:rFonts w:ascii="Calibri" w:hAnsi="Calibri" w:cs="Calibri"/>
          <w:b/>
          <w:bCs/>
          <w:sz w:val="22"/>
          <w:szCs w:val="22"/>
        </w:rPr>
        <w:t>PySpark</w:t>
      </w:r>
      <w:proofErr w:type="spellEnd"/>
      <w:r w:rsidRPr="00250F73">
        <w:rPr>
          <w:rFonts w:ascii="Calibri" w:hAnsi="Calibri" w:cs="Calibri"/>
          <w:sz w:val="22"/>
          <w:szCs w:val="22"/>
        </w:rPr>
        <w:t xml:space="preserve">, </w:t>
      </w:r>
      <w:r w:rsidRPr="00250F73">
        <w:rPr>
          <w:rFonts w:ascii="Calibri" w:hAnsi="Calibri" w:cs="Calibri"/>
          <w:b/>
          <w:bCs/>
          <w:sz w:val="22"/>
          <w:szCs w:val="22"/>
        </w:rPr>
        <w:t>Databricks</w:t>
      </w:r>
      <w:r w:rsidRPr="00250F73">
        <w:rPr>
          <w:rFonts w:ascii="Calibri" w:hAnsi="Calibri" w:cs="Calibri"/>
          <w:sz w:val="22"/>
          <w:szCs w:val="22"/>
        </w:rPr>
        <w:t xml:space="preserve">, </w:t>
      </w:r>
      <w:r w:rsidRPr="00250F73">
        <w:rPr>
          <w:rFonts w:ascii="Calibri" w:hAnsi="Calibri" w:cs="Calibri"/>
          <w:b/>
          <w:bCs/>
          <w:sz w:val="22"/>
          <w:szCs w:val="22"/>
        </w:rPr>
        <w:t>Airflow</w:t>
      </w:r>
      <w:r w:rsidRPr="00250F73">
        <w:rPr>
          <w:rFonts w:ascii="Calibri" w:hAnsi="Calibri" w:cs="Calibri"/>
          <w:sz w:val="22"/>
          <w:szCs w:val="22"/>
        </w:rPr>
        <w:t xml:space="preserve">, and </w:t>
      </w:r>
      <w:r w:rsidRPr="00250F73">
        <w:rPr>
          <w:rFonts w:ascii="Calibri" w:hAnsi="Calibri" w:cs="Calibri"/>
          <w:b/>
          <w:bCs/>
          <w:sz w:val="22"/>
          <w:szCs w:val="22"/>
        </w:rPr>
        <w:t>Kafka</w:t>
      </w:r>
      <w:r w:rsidRPr="00250F73">
        <w:rPr>
          <w:rFonts w:ascii="Calibri" w:hAnsi="Calibri" w:cs="Calibri"/>
          <w:sz w:val="22"/>
          <w:szCs w:val="22"/>
        </w:rPr>
        <w:t xml:space="preserve"> to support large-scale model training and streaming inference.</w:t>
      </w:r>
    </w:p>
    <w:p w:rsidRPr="00250F73" w:rsidR="00B9646E" w:rsidP="00B9646E" w:rsidRDefault="00B9646E" w14:paraId="6C0090E0"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Implemented ETL and warehousing solutions on </w:t>
      </w:r>
      <w:proofErr w:type="spellStart"/>
      <w:r w:rsidRPr="00250F73">
        <w:rPr>
          <w:rFonts w:ascii="Calibri" w:hAnsi="Calibri" w:cs="Calibri"/>
          <w:b/>
          <w:bCs/>
          <w:sz w:val="22"/>
          <w:szCs w:val="22"/>
        </w:rPr>
        <w:t>BigQuery</w:t>
      </w:r>
      <w:proofErr w:type="spellEnd"/>
      <w:r w:rsidRPr="00250F73">
        <w:rPr>
          <w:rFonts w:ascii="Calibri" w:hAnsi="Calibri" w:cs="Calibri"/>
          <w:sz w:val="22"/>
          <w:szCs w:val="22"/>
        </w:rPr>
        <w:t xml:space="preserve">, </w:t>
      </w:r>
      <w:r w:rsidRPr="00250F73">
        <w:rPr>
          <w:rFonts w:ascii="Calibri" w:hAnsi="Calibri" w:cs="Calibri"/>
          <w:b/>
          <w:bCs/>
          <w:sz w:val="22"/>
          <w:szCs w:val="22"/>
        </w:rPr>
        <w:t>Snowflake</w:t>
      </w:r>
      <w:r w:rsidRPr="00250F73">
        <w:rPr>
          <w:rFonts w:ascii="Calibri" w:hAnsi="Calibri" w:cs="Calibri"/>
          <w:sz w:val="22"/>
          <w:szCs w:val="22"/>
        </w:rPr>
        <w:t xml:space="preserve">, </w:t>
      </w:r>
      <w:r w:rsidRPr="00250F73">
        <w:rPr>
          <w:rFonts w:ascii="Calibri" w:hAnsi="Calibri" w:cs="Calibri"/>
          <w:b/>
          <w:bCs/>
          <w:sz w:val="22"/>
          <w:szCs w:val="22"/>
        </w:rPr>
        <w:t>Azure Data Lake</w:t>
      </w:r>
      <w:r w:rsidRPr="00250F73">
        <w:rPr>
          <w:rFonts w:ascii="Calibri" w:hAnsi="Calibri" w:cs="Calibri"/>
          <w:sz w:val="22"/>
          <w:szCs w:val="22"/>
        </w:rPr>
        <w:t xml:space="preserve">, and </w:t>
      </w:r>
      <w:r w:rsidRPr="00250F73">
        <w:rPr>
          <w:rFonts w:ascii="Calibri" w:hAnsi="Calibri" w:cs="Calibri"/>
          <w:b/>
          <w:bCs/>
          <w:sz w:val="22"/>
          <w:szCs w:val="22"/>
        </w:rPr>
        <w:t>AWS S3</w:t>
      </w:r>
      <w:r w:rsidRPr="00250F73">
        <w:rPr>
          <w:rFonts w:ascii="Calibri" w:hAnsi="Calibri" w:cs="Calibri"/>
          <w:sz w:val="22"/>
          <w:szCs w:val="22"/>
        </w:rPr>
        <w:t xml:space="preserve"> for scalable training datasets and analytics.</w:t>
      </w:r>
    </w:p>
    <w:p w:rsidRPr="00250F73" w:rsidR="00B9646E" w:rsidP="00B9646E" w:rsidRDefault="00B9646E" w14:paraId="6CC2D211"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Established end-to-end </w:t>
      </w:r>
      <w:proofErr w:type="spellStart"/>
      <w:r w:rsidRPr="00250F73">
        <w:rPr>
          <w:rFonts w:ascii="Calibri" w:hAnsi="Calibri" w:cs="Calibri"/>
          <w:sz w:val="22"/>
          <w:szCs w:val="22"/>
        </w:rPr>
        <w:t>MLOps</w:t>
      </w:r>
      <w:proofErr w:type="spellEnd"/>
      <w:r w:rsidRPr="00250F73">
        <w:rPr>
          <w:rFonts w:ascii="Calibri" w:hAnsi="Calibri" w:cs="Calibri"/>
          <w:sz w:val="22"/>
          <w:szCs w:val="22"/>
        </w:rPr>
        <w:t xml:space="preserve"> with </w:t>
      </w:r>
      <w:proofErr w:type="spellStart"/>
      <w:r w:rsidRPr="00250F73">
        <w:rPr>
          <w:rFonts w:ascii="Calibri" w:hAnsi="Calibri" w:cs="Calibri"/>
          <w:b/>
          <w:bCs/>
          <w:sz w:val="22"/>
          <w:szCs w:val="22"/>
        </w:rPr>
        <w:t>MLflow</w:t>
      </w:r>
      <w:proofErr w:type="spellEnd"/>
      <w:r w:rsidRPr="00250F73">
        <w:rPr>
          <w:rFonts w:ascii="Calibri" w:hAnsi="Calibri" w:cs="Calibri"/>
          <w:sz w:val="22"/>
          <w:szCs w:val="22"/>
        </w:rPr>
        <w:t xml:space="preserve">, </w:t>
      </w:r>
      <w:r w:rsidRPr="00250F73">
        <w:rPr>
          <w:rFonts w:ascii="Calibri" w:hAnsi="Calibri" w:cs="Calibri"/>
          <w:b/>
          <w:bCs/>
          <w:sz w:val="22"/>
          <w:szCs w:val="22"/>
        </w:rPr>
        <w:t>Kubeflow</w:t>
      </w:r>
      <w:r w:rsidRPr="00250F73">
        <w:rPr>
          <w:rFonts w:ascii="Calibri" w:hAnsi="Calibri" w:cs="Calibri"/>
          <w:sz w:val="22"/>
          <w:szCs w:val="22"/>
        </w:rPr>
        <w:t xml:space="preserve">, </w:t>
      </w:r>
      <w:r w:rsidRPr="00250F73">
        <w:rPr>
          <w:rFonts w:ascii="Calibri" w:hAnsi="Calibri" w:cs="Calibri"/>
          <w:b/>
          <w:bCs/>
          <w:sz w:val="22"/>
          <w:szCs w:val="22"/>
        </w:rPr>
        <w:t>AWS SageMaker</w:t>
      </w:r>
      <w:r w:rsidRPr="00250F73">
        <w:rPr>
          <w:rFonts w:ascii="Calibri" w:hAnsi="Calibri" w:cs="Calibri"/>
          <w:sz w:val="22"/>
          <w:szCs w:val="22"/>
        </w:rPr>
        <w:t xml:space="preserve">, </w:t>
      </w:r>
      <w:r w:rsidRPr="00250F73">
        <w:rPr>
          <w:rFonts w:ascii="Calibri" w:hAnsi="Calibri" w:cs="Calibri"/>
          <w:b/>
          <w:bCs/>
          <w:sz w:val="22"/>
          <w:szCs w:val="22"/>
        </w:rPr>
        <w:t>Azure ML</w:t>
      </w:r>
      <w:r w:rsidRPr="00250F73">
        <w:rPr>
          <w:rFonts w:ascii="Calibri" w:hAnsi="Calibri" w:cs="Calibri"/>
          <w:sz w:val="22"/>
          <w:szCs w:val="22"/>
        </w:rPr>
        <w:t xml:space="preserve">, and </w:t>
      </w:r>
      <w:r w:rsidRPr="00250F73">
        <w:rPr>
          <w:rFonts w:ascii="Calibri" w:hAnsi="Calibri" w:cs="Calibri"/>
          <w:b/>
          <w:bCs/>
          <w:sz w:val="22"/>
          <w:szCs w:val="22"/>
        </w:rPr>
        <w:t>GCP Vertex AI</w:t>
      </w:r>
      <w:r w:rsidRPr="00250F73">
        <w:rPr>
          <w:rFonts w:ascii="Calibri" w:hAnsi="Calibri" w:cs="Calibri"/>
          <w:sz w:val="22"/>
          <w:szCs w:val="22"/>
        </w:rPr>
        <w:t xml:space="preserve"> for reproducible experiments, model registry, and automated retraining.</w:t>
      </w:r>
    </w:p>
    <w:p w:rsidRPr="00250F73" w:rsidR="00B9646E" w:rsidP="00B9646E" w:rsidRDefault="00B9646E" w14:paraId="0901B736"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Containerized and orchestrated workloads via </w:t>
      </w:r>
      <w:r w:rsidRPr="00250F73">
        <w:rPr>
          <w:rFonts w:ascii="Calibri" w:hAnsi="Calibri" w:cs="Calibri"/>
          <w:b/>
          <w:bCs/>
          <w:sz w:val="22"/>
          <w:szCs w:val="22"/>
        </w:rPr>
        <w:t>Docker</w:t>
      </w:r>
      <w:r w:rsidRPr="00250F73">
        <w:rPr>
          <w:rFonts w:ascii="Calibri" w:hAnsi="Calibri" w:cs="Calibri"/>
          <w:sz w:val="22"/>
          <w:szCs w:val="22"/>
        </w:rPr>
        <w:t xml:space="preserve">, </w:t>
      </w:r>
      <w:r w:rsidRPr="00250F73">
        <w:rPr>
          <w:rFonts w:ascii="Calibri" w:hAnsi="Calibri" w:cs="Calibri"/>
          <w:b/>
          <w:bCs/>
          <w:sz w:val="22"/>
          <w:szCs w:val="22"/>
        </w:rPr>
        <w:t>Kubernetes</w:t>
      </w:r>
      <w:r w:rsidRPr="00250F73">
        <w:rPr>
          <w:rFonts w:ascii="Calibri" w:hAnsi="Calibri" w:cs="Calibri"/>
          <w:sz w:val="22"/>
          <w:szCs w:val="22"/>
        </w:rPr>
        <w:t xml:space="preserve">, and </w:t>
      </w:r>
      <w:r w:rsidRPr="00250F73">
        <w:rPr>
          <w:rFonts w:ascii="Calibri" w:hAnsi="Calibri" w:cs="Calibri"/>
          <w:b/>
          <w:bCs/>
          <w:sz w:val="22"/>
          <w:szCs w:val="22"/>
        </w:rPr>
        <w:t>Helm</w:t>
      </w:r>
      <w:r w:rsidRPr="00250F73">
        <w:rPr>
          <w:rFonts w:ascii="Calibri" w:hAnsi="Calibri" w:cs="Calibri"/>
          <w:sz w:val="22"/>
          <w:szCs w:val="22"/>
        </w:rPr>
        <w:t xml:space="preserve"> to enable resilient deployments across hybrid clouds.</w:t>
      </w:r>
    </w:p>
    <w:p w:rsidRPr="00250F73" w:rsidR="00B9646E" w:rsidP="00B9646E" w:rsidRDefault="00B9646E" w14:paraId="21DE4EC9"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Built monitoring and observability using </w:t>
      </w:r>
      <w:r w:rsidRPr="00250F73">
        <w:rPr>
          <w:rFonts w:ascii="Calibri" w:hAnsi="Calibri" w:cs="Calibri"/>
          <w:b/>
          <w:bCs/>
          <w:sz w:val="22"/>
          <w:szCs w:val="22"/>
        </w:rPr>
        <w:t>Prometheus</w:t>
      </w:r>
      <w:r w:rsidRPr="00250F73">
        <w:rPr>
          <w:rFonts w:ascii="Calibri" w:hAnsi="Calibri" w:cs="Calibri"/>
          <w:sz w:val="22"/>
          <w:szCs w:val="22"/>
        </w:rPr>
        <w:t xml:space="preserve">, </w:t>
      </w:r>
      <w:proofErr w:type="spellStart"/>
      <w:r w:rsidRPr="00250F73">
        <w:rPr>
          <w:rFonts w:ascii="Calibri" w:hAnsi="Calibri" w:cs="Calibri"/>
          <w:b/>
          <w:bCs/>
          <w:sz w:val="22"/>
          <w:szCs w:val="22"/>
        </w:rPr>
        <w:t>Stackdriver</w:t>
      </w:r>
      <w:proofErr w:type="spellEnd"/>
      <w:r w:rsidRPr="00250F73">
        <w:rPr>
          <w:rFonts w:ascii="Calibri" w:hAnsi="Calibri" w:cs="Calibri"/>
          <w:sz w:val="22"/>
          <w:szCs w:val="22"/>
        </w:rPr>
        <w:t xml:space="preserve">, </w:t>
      </w:r>
      <w:r w:rsidRPr="00250F73">
        <w:rPr>
          <w:rFonts w:ascii="Calibri" w:hAnsi="Calibri" w:cs="Calibri"/>
          <w:b/>
          <w:bCs/>
          <w:sz w:val="22"/>
          <w:szCs w:val="22"/>
        </w:rPr>
        <w:t>ELK Stack</w:t>
      </w:r>
      <w:r w:rsidRPr="00250F73">
        <w:rPr>
          <w:rFonts w:ascii="Calibri" w:hAnsi="Calibri" w:cs="Calibri"/>
          <w:sz w:val="22"/>
          <w:szCs w:val="22"/>
        </w:rPr>
        <w:t xml:space="preserve">, and </w:t>
      </w:r>
      <w:r w:rsidRPr="00250F73">
        <w:rPr>
          <w:rFonts w:ascii="Calibri" w:hAnsi="Calibri" w:cs="Calibri"/>
          <w:b/>
          <w:bCs/>
          <w:sz w:val="22"/>
          <w:szCs w:val="22"/>
        </w:rPr>
        <w:t>Grafana</w:t>
      </w:r>
      <w:r w:rsidRPr="00250F73">
        <w:rPr>
          <w:rFonts w:ascii="Calibri" w:hAnsi="Calibri" w:cs="Calibri"/>
          <w:sz w:val="22"/>
          <w:szCs w:val="22"/>
        </w:rPr>
        <w:t xml:space="preserve"> to track model drift, latency, and infra health.</w:t>
      </w:r>
    </w:p>
    <w:p w:rsidRPr="00250F73" w:rsidR="00B9646E" w:rsidP="00B9646E" w:rsidRDefault="00B9646E" w14:paraId="68814963"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Developed business reporting and dashboards using </w:t>
      </w:r>
      <w:r w:rsidRPr="00250F73">
        <w:rPr>
          <w:rFonts w:ascii="Calibri" w:hAnsi="Calibri" w:cs="Calibri"/>
          <w:b/>
          <w:bCs/>
          <w:sz w:val="22"/>
          <w:szCs w:val="22"/>
        </w:rPr>
        <w:t>Tableau</w:t>
      </w:r>
      <w:r w:rsidRPr="00250F73">
        <w:rPr>
          <w:rFonts w:ascii="Calibri" w:hAnsi="Calibri" w:cs="Calibri"/>
          <w:sz w:val="22"/>
          <w:szCs w:val="22"/>
        </w:rPr>
        <w:t xml:space="preserve">, </w:t>
      </w:r>
      <w:r w:rsidRPr="00250F73">
        <w:rPr>
          <w:rFonts w:ascii="Calibri" w:hAnsi="Calibri" w:cs="Calibri"/>
          <w:b/>
          <w:bCs/>
          <w:sz w:val="22"/>
          <w:szCs w:val="22"/>
        </w:rPr>
        <w:t>Power BI</w:t>
      </w:r>
      <w:r w:rsidRPr="00250F73">
        <w:rPr>
          <w:rFonts w:ascii="Calibri" w:hAnsi="Calibri" w:cs="Calibri"/>
          <w:sz w:val="22"/>
          <w:szCs w:val="22"/>
        </w:rPr>
        <w:t xml:space="preserve">, and </w:t>
      </w:r>
      <w:r w:rsidRPr="00250F73">
        <w:rPr>
          <w:rFonts w:ascii="Calibri" w:hAnsi="Calibri" w:cs="Calibri"/>
          <w:b/>
          <w:bCs/>
          <w:sz w:val="22"/>
          <w:szCs w:val="22"/>
        </w:rPr>
        <w:t>Looker</w:t>
      </w:r>
      <w:r w:rsidRPr="00250F73">
        <w:rPr>
          <w:rFonts w:ascii="Calibri" w:hAnsi="Calibri" w:cs="Calibri"/>
          <w:sz w:val="22"/>
          <w:szCs w:val="22"/>
        </w:rPr>
        <w:t>, converting model outputs into actionable KPIs.</w:t>
      </w:r>
    </w:p>
    <w:p w:rsidRPr="00250F73" w:rsidR="00B9646E" w:rsidP="00B9646E" w:rsidRDefault="00B9646E" w14:paraId="42E94909"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Applied </w:t>
      </w:r>
      <w:r w:rsidRPr="00250F73">
        <w:rPr>
          <w:rFonts w:ascii="Calibri" w:hAnsi="Calibri" w:cs="Calibri"/>
          <w:b/>
          <w:bCs/>
          <w:sz w:val="22"/>
          <w:szCs w:val="22"/>
        </w:rPr>
        <w:t>graph analytics</w:t>
      </w:r>
      <w:r w:rsidRPr="00250F73">
        <w:rPr>
          <w:rFonts w:ascii="Calibri" w:hAnsi="Calibri" w:cs="Calibri"/>
          <w:sz w:val="22"/>
          <w:szCs w:val="22"/>
        </w:rPr>
        <w:t xml:space="preserve"> with </w:t>
      </w:r>
      <w:r w:rsidRPr="00250F73">
        <w:rPr>
          <w:rFonts w:ascii="Calibri" w:hAnsi="Calibri" w:cs="Calibri"/>
          <w:b/>
          <w:bCs/>
          <w:sz w:val="22"/>
          <w:szCs w:val="22"/>
        </w:rPr>
        <w:t>Neo4j</w:t>
      </w:r>
      <w:r w:rsidRPr="00250F73">
        <w:rPr>
          <w:rFonts w:ascii="Calibri" w:hAnsi="Calibri" w:cs="Calibri"/>
          <w:sz w:val="22"/>
          <w:szCs w:val="22"/>
        </w:rPr>
        <w:t xml:space="preserve"> for link analysis, fraud detection, and relationship-based recommendations.</w:t>
      </w:r>
    </w:p>
    <w:p w:rsidRPr="00250F73" w:rsidR="00B9646E" w:rsidP="00B9646E" w:rsidRDefault="00B9646E" w14:paraId="0AA3B198"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Designed multimodal solutions combining text, images, and tabular data using </w:t>
      </w:r>
      <w:r w:rsidRPr="00250F73">
        <w:rPr>
          <w:rFonts w:ascii="Calibri" w:hAnsi="Calibri" w:cs="Calibri"/>
          <w:b/>
          <w:bCs/>
          <w:sz w:val="22"/>
          <w:szCs w:val="22"/>
        </w:rPr>
        <w:t>OpenCV</w:t>
      </w:r>
      <w:r w:rsidRPr="00250F73">
        <w:rPr>
          <w:rFonts w:ascii="Calibri" w:hAnsi="Calibri" w:cs="Calibri"/>
          <w:sz w:val="22"/>
          <w:szCs w:val="22"/>
        </w:rPr>
        <w:t>, transformer encoders, and CNNs for richer business signals.</w:t>
      </w:r>
    </w:p>
    <w:p w:rsidRPr="00250F73" w:rsidR="00B9646E" w:rsidP="00B9646E" w:rsidRDefault="00B9646E" w14:paraId="44E0C718"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Used traditional and modern ML algorithms such as </w:t>
      </w:r>
      <w:proofErr w:type="spellStart"/>
      <w:r w:rsidRPr="00250F73">
        <w:rPr>
          <w:rFonts w:ascii="Calibri" w:hAnsi="Calibri" w:cs="Calibri"/>
          <w:b/>
          <w:bCs/>
          <w:sz w:val="22"/>
          <w:szCs w:val="22"/>
        </w:rPr>
        <w:t>XGBoost</w:t>
      </w:r>
      <w:proofErr w:type="spellEnd"/>
      <w:r w:rsidRPr="00250F73">
        <w:rPr>
          <w:rFonts w:ascii="Calibri" w:hAnsi="Calibri" w:cs="Calibri"/>
          <w:sz w:val="22"/>
          <w:szCs w:val="22"/>
        </w:rPr>
        <w:t xml:space="preserve">, </w:t>
      </w:r>
      <w:proofErr w:type="spellStart"/>
      <w:r w:rsidRPr="00250F73">
        <w:rPr>
          <w:rFonts w:ascii="Calibri" w:hAnsi="Calibri" w:cs="Calibri"/>
          <w:b/>
          <w:bCs/>
          <w:sz w:val="22"/>
          <w:szCs w:val="22"/>
        </w:rPr>
        <w:t>LightGBM</w:t>
      </w:r>
      <w:proofErr w:type="spellEnd"/>
      <w:r w:rsidRPr="00250F73">
        <w:rPr>
          <w:rFonts w:ascii="Calibri" w:hAnsi="Calibri" w:cs="Calibri"/>
          <w:sz w:val="22"/>
          <w:szCs w:val="22"/>
        </w:rPr>
        <w:t xml:space="preserve">, </w:t>
      </w:r>
      <w:r w:rsidRPr="00250F73">
        <w:rPr>
          <w:rFonts w:ascii="Calibri" w:hAnsi="Calibri" w:cs="Calibri"/>
          <w:b/>
          <w:bCs/>
          <w:sz w:val="22"/>
          <w:szCs w:val="22"/>
        </w:rPr>
        <w:t>Random Forest</w:t>
      </w:r>
      <w:r w:rsidRPr="00250F73">
        <w:rPr>
          <w:rFonts w:ascii="Calibri" w:hAnsi="Calibri" w:cs="Calibri"/>
          <w:sz w:val="22"/>
          <w:szCs w:val="22"/>
        </w:rPr>
        <w:t xml:space="preserve">, </w:t>
      </w:r>
      <w:r w:rsidRPr="00250F73">
        <w:rPr>
          <w:rFonts w:ascii="Calibri" w:hAnsi="Calibri" w:cs="Calibri"/>
          <w:b/>
          <w:bCs/>
          <w:sz w:val="22"/>
          <w:szCs w:val="22"/>
        </w:rPr>
        <w:t>SVM</w:t>
      </w:r>
      <w:r w:rsidRPr="00250F73">
        <w:rPr>
          <w:rFonts w:ascii="Calibri" w:hAnsi="Calibri" w:cs="Calibri"/>
          <w:sz w:val="22"/>
          <w:szCs w:val="22"/>
        </w:rPr>
        <w:t>, and deep LSTM/Transformer models depending on problem fit.</w:t>
      </w:r>
    </w:p>
    <w:p w:rsidRPr="00250F73" w:rsidR="00B9646E" w:rsidP="00B9646E" w:rsidRDefault="00B9646E" w14:paraId="7E42CA5E"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 xml:space="preserve">Implemented secure data practices: </w:t>
      </w:r>
      <w:r w:rsidRPr="00250F73">
        <w:rPr>
          <w:rFonts w:ascii="Calibri" w:hAnsi="Calibri" w:cs="Calibri"/>
          <w:b/>
          <w:bCs/>
          <w:sz w:val="22"/>
          <w:szCs w:val="22"/>
        </w:rPr>
        <w:t>IAM</w:t>
      </w:r>
      <w:r w:rsidRPr="00250F73">
        <w:rPr>
          <w:rFonts w:ascii="Calibri" w:hAnsi="Calibri" w:cs="Calibri"/>
          <w:sz w:val="22"/>
          <w:szCs w:val="22"/>
        </w:rPr>
        <w:t xml:space="preserve">, </w:t>
      </w:r>
      <w:r w:rsidRPr="00250F73">
        <w:rPr>
          <w:rFonts w:ascii="Calibri" w:hAnsi="Calibri" w:cs="Calibri"/>
          <w:b/>
          <w:bCs/>
          <w:sz w:val="22"/>
          <w:szCs w:val="22"/>
        </w:rPr>
        <w:t>RBAC</w:t>
      </w:r>
      <w:r w:rsidRPr="00250F73">
        <w:rPr>
          <w:rFonts w:ascii="Calibri" w:hAnsi="Calibri" w:cs="Calibri"/>
          <w:sz w:val="22"/>
          <w:szCs w:val="22"/>
        </w:rPr>
        <w:t xml:space="preserve">, </w:t>
      </w:r>
      <w:r w:rsidRPr="00250F73">
        <w:rPr>
          <w:rFonts w:ascii="Calibri" w:hAnsi="Calibri" w:cs="Calibri"/>
          <w:b/>
          <w:bCs/>
          <w:sz w:val="22"/>
          <w:szCs w:val="22"/>
        </w:rPr>
        <w:t>KMS</w:t>
      </w:r>
      <w:r w:rsidRPr="00250F73">
        <w:rPr>
          <w:rFonts w:ascii="Calibri" w:hAnsi="Calibri" w:cs="Calibri"/>
          <w:sz w:val="22"/>
          <w:szCs w:val="22"/>
        </w:rPr>
        <w:t xml:space="preserve"> encryption, and compliance controls for </w:t>
      </w:r>
      <w:r w:rsidRPr="00250F73">
        <w:rPr>
          <w:rFonts w:ascii="Calibri" w:hAnsi="Calibri" w:cs="Calibri"/>
          <w:b/>
          <w:bCs/>
          <w:sz w:val="22"/>
          <w:szCs w:val="22"/>
        </w:rPr>
        <w:t>HIPAA</w:t>
      </w:r>
      <w:r w:rsidRPr="00250F73">
        <w:rPr>
          <w:rFonts w:ascii="Calibri" w:hAnsi="Calibri" w:cs="Calibri"/>
          <w:sz w:val="22"/>
          <w:szCs w:val="22"/>
        </w:rPr>
        <w:t xml:space="preserve">, </w:t>
      </w:r>
      <w:r w:rsidRPr="00250F73">
        <w:rPr>
          <w:rFonts w:ascii="Calibri" w:hAnsi="Calibri" w:cs="Calibri"/>
          <w:b/>
          <w:bCs/>
          <w:sz w:val="22"/>
          <w:szCs w:val="22"/>
        </w:rPr>
        <w:t>GDPR</w:t>
      </w:r>
      <w:r w:rsidRPr="00250F73">
        <w:rPr>
          <w:rFonts w:ascii="Calibri" w:hAnsi="Calibri" w:cs="Calibri"/>
          <w:sz w:val="22"/>
          <w:szCs w:val="22"/>
        </w:rPr>
        <w:t xml:space="preserve">, and </w:t>
      </w:r>
      <w:r w:rsidRPr="00250F73">
        <w:rPr>
          <w:rFonts w:ascii="Calibri" w:hAnsi="Calibri" w:cs="Calibri"/>
          <w:b/>
          <w:bCs/>
          <w:sz w:val="22"/>
          <w:szCs w:val="22"/>
        </w:rPr>
        <w:t>SOC2</w:t>
      </w:r>
      <w:r w:rsidRPr="00250F73">
        <w:rPr>
          <w:rFonts w:ascii="Calibri" w:hAnsi="Calibri" w:cs="Calibri"/>
          <w:sz w:val="22"/>
          <w:szCs w:val="22"/>
        </w:rPr>
        <w:t xml:space="preserve"> contexts.</w:t>
      </w:r>
    </w:p>
    <w:p w:rsidRPr="00250F73" w:rsidR="00B9646E" w:rsidP="00B9646E" w:rsidRDefault="00B9646E" w14:paraId="635A7281"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Applied prompt engineering, instruction tuning, and few/zero-shot techniques to improve LLM utility for non-technical users.</w:t>
      </w:r>
    </w:p>
    <w:p w:rsidRPr="00250F73" w:rsidR="00B9646E" w:rsidP="00B9646E" w:rsidRDefault="00B9646E" w14:paraId="1FE7B088"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Led cross-functional collaboration with product, engineering, compliance, and operations teams to deliver production-grade AI initiatives.</w:t>
      </w:r>
    </w:p>
    <w:p w:rsidRPr="00250F73" w:rsidR="00B9646E" w:rsidP="00B9646E" w:rsidRDefault="00B9646E" w14:paraId="166C19F1" w14:textId="77777777">
      <w:pPr>
        <w:numPr>
          <w:ilvl w:val="0"/>
          <w:numId w:val="1"/>
        </w:numPr>
        <w:tabs>
          <w:tab w:val="clear" w:pos="360"/>
          <w:tab w:val="num" w:pos="720"/>
        </w:tabs>
        <w:spacing w:after="0"/>
        <w:jc w:val="both"/>
        <w:rPr>
          <w:rFonts w:ascii="Calibri" w:hAnsi="Calibri" w:cs="Calibri"/>
          <w:sz w:val="22"/>
          <w:szCs w:val="22"/>
        </w:rPr>
      </w:pPr>
      <w:r w:rsidRPr="00250F73">
        <w:rPr>
          <w:rFonts w:ascii="Calibri" w:hAnsi="Calibri" w:cs="Calibri"/>
          <w:sz w:val="22"/>
          <w:szCs w:val="22"/>
        </w:rPr>
        <w:t>Mentored teams on GenAI best practices, model explainability (SHAP/LIME), and responsible AI governance.</w:t>
      </w:r>
    </w:p>
    <w:p w:rsidRPr="00250F73" w:rsidR="00B9646E" w:rsidP="00B9646E" w:rsidRDefault="00B9646E" w14:paraId="4C2BDF6F" w14:textId="5B945585">
      <w:pPr>
        <w:spacing w:after="0"/>
        <w:jc w:val="both"/>
        <w:rPr>
          <w:rFonts w:ascii="Calibri" w:hAnsi="Calibri" w:cs="Calibri"/>
          <w:sz w:val="22"/>
          <w:szCs w:val="22"/>
        </w:rPr>
      </w:pPr>
    </w:p>
    <w:p w:rsidRPr="00250F73" w:rsidR="00B9646E" w:rsidP="00B9646E" w:rsidRDefault="00B9646E" w14:paraId="4A277798" w14:textId="21FF48EE">
      <w:pPr>
        <w:spacing w:after="0"/>
        <w:jc w:val="both"/>
        <w:rPr>
          <w:rFonts w:ascii="Calibri" w:hAnsi="Calibri" w:cs="Calibri"/>
          <w:b/>
          <w:bCs/>
          <w:sz w:val="22"/>
          <w:szCs w:val="22"/>
        </w:rPr>
      </w:pPr>
      <w:r w:rsidRPr="00250F73">
        <w:rPr>
          <w:rFonts w:ascii="Calibri" w:hAnsi="Calibri" w:cs="Calibri"/>
          <w:b/>
          <w:bCs/>
          <w:sz w:val="22"/>
          <w:szCs w:val="22"/>
        </w:rPr>
        <w:t>Technical Skills</w:t>
      </w:r>
      <w:r w:rsidRPr="00250F73" w:rsidR="00E753CC">
        <w:rPr>
          <w:rFonts w:ascii="Calibri" w:hAnsi="Calibri" w:cs="Calibri"/>
          <w:b/>
          <w:bCs/>
          <w:sz w:val="22"/>
          <w:szCs w:val="22"/>
        </w:rPr>
        <w:t>:</w:t>
      </w:r>
    </w:p>
    <w:tbl>
      <w:tblPr>
        <w:tblStyle w:val="TableGrid"/>
        <w:tblW w:w="0" w:type="auto"/>
        <w:tblLook w:val="04A0" w:firstRow="1" w:lastRow="0" w:firstColumn="1" w:lastColumn="0" w:noHBand="0" w:noVBand="1"/>
      </w:tblPr>
      <w:tblGrid>
        <w:gridCol w:w="3114"/>
        <w:gridCol w:w="7080"/>
      </w:tblGrid>
      <w:tr w:rsidRPr="00250F73" w:rsidR="00E753CC" w:rsidTr="00250F73" w14:paraId="6D59172E" w14:textId="77777777">
        <w:tc>
          <w:tcPr>
            <w:tcW w:w="3114" w:type="dxa"/>
            <w:shd w:val="clear" w:color="auto" w:fill="D9D9D9" w:themeFill="background1" w:themeFillShade="D9"/>
          </w:tcPr>
          <w:p w:rsidRPr="00250F73" w:rsidR="00E753CC" w:rsidP="00B9646E" w:rsidRDefault="00E753CC" w14:paraId="6FBBD817" w14:textId="0B6C03AD">
            <w:pPr>
              <w:jc w:val="both"/>
              <w:rPr>
                <w:rFonts w:ascii="Calibri" w:hAnsi="Calibri" w:cs="Calibri"/>
                <w:b/>
                <w:bCs/>
                <w:sz w:val="22"/>
                <w:szCs w:val="22"/>
              </w:rPr>
            </w:pPr>
            <w:r w:rsidRPr="00250F73">
              <w:rPr>
                <w:rFonts w:ascii="Calibri" w:hAnsi="Calibri" w:cs="Calibri"/>
                <w:b/>
                <w:bCs/>
                <w:sz w:val="22"/>
                <w:szCs w:val="22"/>
              </w:rPr>
              <w:t>Generative AI &amp; LLMs</w:t>
            </w:r>
          </w:p>
        </w:tc>
        <w:tc>
          <w:tcPr>
            <w:tcW w:w="7080" w:type="dxa"/>
          </w:tcPr>
          <w:p w:rsidRPr="00250F73" w:rsidR="00E753CC" w:rsidP="00B9646E" w:rsidRDefault="00E753CC" w14:paraId="145DCB9E" w14:textId="081ACEA7">
            <w:pPr>
              <w:jc w:val="both"/>
              <w:rPr>
                <w:rFonts w:ascii="Calibri" w:hAnsi="Calibri" w:cs="Calibri"/>
                <w:sz w:val="22"/>
                <w:szCs w:val="22"/>
              </w:rPr>
            </w:pPr>
            <w:r w:rsidRPr="00250F73">
              <w:rPr>
                <w:rFonts w:ascii="Calibri" w:hAnsi="Calibri" w:cs="Calibri"/>
                <w:sz w:val="22"/>
                <w:szCs w:val="22"/>
              </w:rPr>
              <w:t xml:space="preserve">GPT-4, LLaMA-3, Falcon, Claude, </w:t>
            </w:r>
            <w:proofErr w:type="spellStart"/>
            <w:r w:rsidRPr="00250F73">
              <w:rPr>
                <w:rFonts w:ascii="Calibri" w:hAnsi="Calibri" w:cs="Calibri"/>
                <w:sz w:val="22"/>
                <w:szCs w:val="22"/>
              </w:rPr>
              <w:t>LangChain</w:t>
            </w:r>
            <w:proofErr w:type="spellEnd"/>
            <w:r w:rsidRPr="00250F73">
              <w:rPr>
                <w:rFonts w:ascii="Calibri" w:hAnsi="Calibri" w:cs="Calibri"/>
                <w:sz w:val="22"/>
                <w:szCs w:val="22"/>
              </w:rPr>
              <w:t xml:space="preserve">, </w:t>
            </w:r>
            <w:proofErr w:type="spellStart"/>
            <w:r w:rsidRPr="00250F73">
              <w:rPr>
                <w:rFonts w:ascii="Calibri" w:hAnsi="Calibri" w:cs="Calibri"/>
                <w:sz w:val="22"/>
                <w:szCs w:val="22"/>
              </w:rPr>
              <w:t>LlamaIndex</w:t>
            </w:r>
            <w:proofErr w:type="spellEnd"/>
            <w:r w:rsidRPr="00250F73">
              <w:rPr>
                <w:rFonts w:ascii="Calibri" w:hAnsi="Calibri" w:cs="Calibri"/>
                <w:sz w:val="22"/>
                <w:szCs w:val="22"/>
              </w:rPr>
              <w:t xml:space="preserve">, RAG, </w:t>
            </w:r>
            <w:proofErr w:type="spellStart"/>
            <w:r w:rsidRPr="00250F73">
              <w:rPr>
                <w:rFonts w:ascii="Calibri" w:hAnsi="Calibri" w:cs="Calibri"/>
                <w:sz w:val="22"/>
                <w:szCs w:val="22"/>
              </w:rPr>
              <w:t>LoRA</w:t>
            </w:r>
            <w:proofErr w:type="spellEnd"/>
            <w:r w:rsidRPr="00250F73">
              <w:rPr>
                <w:rFonts w:ascii="Calibri" w:hAnsi="Calibri" w:cs="Calibri"/>
                <w:sz w:val="22"/>
                <w:szCs w:val="22"/>
              </w:rPr>
              <w:t xml:space="preserve">, PEFT, </w:t>
            </w:r>
            <w:proofErr w:type="spellStart"/>
            <w:r w:rsidRPr="00250F73">
              <w:rPr>
                <w:rFonts w:ascii="Calibri" w:hAnsi="Calibri" w:cs="Calibri"/>
                <w:sz w:val="22"/>
                <w:szCs w:val="22"/>
              </w:rPr>
              <w:t>QLoRA</w:t>
            </w:r>
            <w:proofErr w:type="spellEnd"/>
            <w:r w:rsidRPr="00250F73">
              <w:rPr>
                <w:rFonts w:ascii="Calibri" w:hAnsi="Calibri" w:cs="Calibri"/>
                <w:sz w:val="22"/>
                <w:szCs w:val="22"/>
              </w:rPr>
              <w:t>, Hugging Face Transformers</w:t>
            </w:r>
          </w:p>
        </w:tc>
      </w:tr>
      <w:tr w:rsidRPr="00250F73" w:rsidR="00E753CC" w:rsidTr="00250F73" w14:paraId="60E34332" w14:textId="77777777">
        <w:tc>
          <w:tcPr>
            <w:tcW w:w="3114" w:type="dxa"/>
            <w:shd w:val="clear" w:color="auto" w:fill="D9D9D9" w:themeFill="background1" w:themeFillShade="D9"/>
          </w:tcPr>
          <w:p w:rsidRPr="00250F73" w:rsidR="00E753CC" w:rsidP="00B9646E" w:rsidRDefault="00E753CC" w14:paraId="0DDB350D" w14:textId="69B0050F">
            <w:pPr>
              <w:jc w:val="both"/>
              <w:rPr>
                <w:rFonts w:ascii="Calibri" w:hAnsi="Calibri" w:cs="Calibri"/>
                <w:b/>
                <w:bCs/>
                <w:sz w:val="22"/>
                <w:szCs w:val="22"/>
              </w:rPr>
            </w:pPr>
            <w:r w:rsidRPr="00250F73">
              <w:rPr>
                <w:rFonts w:ascii="Calibri" w:hAnsi="Calibri" w:cs="Calibri"/>
                <w:b/>
                <w:bCs/>
                <w:sz w:val="22"/>
                <w:szCs w:val="22"/>
              </w:rPr>
              <w:t>NLP &amp; Speech</w:t>
            </w:r>
          </w:p>
        </w:tc>
        <w:tc>
          <w:tcPr>
            <w:tcW w:w="7080" w:type="dxa"/>
          </w:tcPr>
          <w:p w:rsidRPr="00250F73" w:rsidR="00E753CC" w:rsidP="00B9646E" w:rsidRDefault="00E753CC" w14:paraId="2D8EF895" w14:textId="31AF7A75">
            <w:pPr>
              <w:jc w:val="both"/>
              <w:rPr>
                <w:rFonts w:ascii="Calibri" w:hAnsi="Calibri" w:cs="Calibri"/>
                <w:b/>
                <w:bCs/>
                <w:sz w:val="22"/>
                <w:szCs w:val="22"/>
              </w:rPr>
            </w:pPr>
            <w:r w:rsidRPr="00250F73">
              <w:rPr>
                <w:rFonts w:ascii="Calibri" w:hAnsi="Calibri" w:cs="Calibri"/>
                <w:sz w:val="22"/>
                <w:szCs w:val="22"/>
              </w:rPr>
              <w:t xml:space="preserve">BERT, </w:t>
            </w:r>
            <w:proofErr w:type="spellStart"/>
            <w:r w:rsidRPr="00250F73">
              <w:rPr>
                <w:rFonts w:ascii="Calibri" w:hAnsi="Calibri" w:cs="Calibri"/>
                <w:sz w:val="22"/>
                <w:szCs w:val="22"/>
              </w:rPr>
              <w:t>RoBERTa</w:t>
            </w:r>
            <w:proofErr w:type="spellEnd"/>
            <w:r w:rsidRPr="00250F73">
              <w:rPr>
                <w:rFonts w:ascii="Calibri" w:hAnsi="Calibri" w:cs="Calibri"/>
                <w:sz w:val="22"/>
                <w:szCs w:val="22"/>
              </w:rPr>
              <w:t xml:space="preserve">, </w:t>
            </w:r>
            <w:proofErr w:type="spellStart"/>
            <w:r w:rsidRPr="00250F73">
              <w:rPr>
                <w:rFonts w:ascii="Calibri" w:hAnsi="Calibri" w:cs="Calibri"/>
                <w:sz w:val="22"/>
                <w:szCs w:val="22"/>
              </w:rPr>
              <w:t>BioBERT</w:t>
            </w:r>
            <w:proofErr w:type="spellEnd"/>
            <w:r w:rsidRPr="00250F73">
              <w:rPr>
                <w:rFonts w:ascii="Calibri" w:hAnsi="Calibri" w:cs="Calibri"/>
                <w:sz w:val="22"/>
                <w:szCs w:val="22"/>
              </w:rPr>
              <w:t xml:space="preserve">, </w:t>
            </w:r>
            <w:proofErr w:type="spellStart"/>
            <w:r w:rsidRPr="00250F73">
              <w:rPr>
                <w:rFonts w:ascii="Calibri" w:hAnsi="Calibri" w:cs="Calibri"/>
                <w:sz w:val="22"/>
                <w:szCs w:val="22"/>
              </w:rPr>
              <w:t>ClinicalBERT</w:t>
            </w:r>
            <w:proofErr w:type="spellEnd"/>
            <w:r w:rsidRPr="00250F73">
              <w:rPr>
                <w:rFonts w:ascii="Calibri" w:hAnsi="Calibri" w:cs="Calibri"/>
                <w:sz w:val="22"/>
                <w:szCs w:val="22"/>
              </w:rPr>
              <w:t xml:space="preserve">, T5, BART, </w:t>
            </w:r>
            <w:proofErr w:type="spellStart"/>
            <w:r w:rsidRPr="00250F73">
              <w:rPr>
                <w:rFonts w:ascii="Calibri" w:hAnsi="Calibri" w:cs="Calibri"/>
                <w:sz w:val="22"/>
                <w:szCs w:val="22"/>
              </w:rPr>
              <w:t>spaCy</w:t>
            </w:r>
            <w:proofErr w:type="spellEnd"/>
            <w:r w:rsidRPr="00250F73">
              <w:rPr>
                <w:rFonts w:ascii="Calibri" w:hAnsi="Calibri" w:cs="Calibri"/>
                <w:sz w:val="22"/>
                <w:szCs w:val="22"/>
              </w:rPr>
              <w:t>, NLTK, Wav2Vec2</w:t>
            </w:r>
          </w:p>
        </w:tc>
      </w:tr>
      <w:tr w:rsidRPr="00250F73" w:rsidR="00E753CC" w:rsidTr="00250F73" w14:paraId="1AA7C1F2" w14:textId="77777777">
        <w:tc>
          <w:tcPr>
            <w:tcW w:w="3114" w:type="dxa"/>
            <w:shd w:val="clear" w:color="auto" w:fill="D9D9D9" w:themeFill="background1" w:themeFillShade="D9"/>
          </w:tcPr>
          <w:p w:rsidRPr="00250F73" w:rsidR="00E753CC" w:rsidP="00B9646E" w:rsidRDefault="00E753CC" w14:paraId="0995B18E" w14:textId="0C3207F1">
            <w:pPr>
              <w:jc w:val="both"/>
              <w:rPr>
                <w:rFonts w:ascii="Calibri" w:hAnsi="Calibri" w:cs="Calibri"/>
                <w:b/>
                <w:bCs/>
                <w:sz w:val="22"/>
                <w:szCs w:val="22"/>
              </w:rPr>
            </w:pPr>
            <w:r w:rsidRPr="00250F73">
              <w:rPr>
                <w:rFonts w:ascii="Calibri" w:hAnsi="Calibri" w:cs="Calibri"/>
                <w:b/>
                <w:bCs/>
                <w:sz w:val="22"/>
                <w:szCs w:val="22"/>
              </w:rPr>
              <w:t>ML &amp; DL Frameworks</w:t>
            </w:r>
          </w:p>
        </w:tc>
        <w:tc>
          <w:tcPr>
            <w:tcW w:w="7080" w:type="dxa"/>
          </w:tcPr>
          <w:p w:rsidRPr="00250F73" w:rsidR="00E753CC" w:rsidP="00B9646E" w:rsidRDefault="00E753CC" w14:paraId="4EC946A3" w14:textId="3C5C8E68">
            <w:pPr>
              <w:jc w:val="both"/>
              <w:rPr>
                <w:rFonts w:ascii="Calibri" w:hAnsi="Calibri" w:cs="Calibri"/>
                <w:b/>
                <w:bCs/>
                <w:sz w:val="22"/>
                <w:szCs w:val="22"/>
              </w:rPr>
            </w:pPr>
            <w:proofErr w:type="spellStart"/>
            <w:r w:rsidRPr="00250F73">
              <w:rPr>
                <w:rFonts w:ascii="Calibri" w:hAnsi="Calibri" w:cs="Calibri"/>
                <w:sz w:val="22"/>
                <w:szCs w:val="22"/>
              </w:rPr>
              <w:t>PyTorch</w:t>
            </w:r>
            <w:proofErr w:type="spellEnd"/>
            <w:r w:rsidRPr="00250F73">
              <w:rPr>
                <w:rFonts w:ascii="Calibri" w:hAnsi="Calibri" w:cs="Calibri"/>
                <w:sz w:val="22"/>
                <w:szCs w:val="22"/>
              </w:rPr>
              <w:t xml:space="preserve">, TensorFlow, </w:t>
            </w:r>
            <w:proofErr w:type="spellStart"/>
            <w:r w:rsidRPr="00250F73">
              <w:rPr>
                <w:rFonts w:ascii="Calibri" w:hAnsi="Calibri" w:cs="Calibri"/>
                <w:sz w:val="22"/>
                <w:szCs w:val="22"/>
              </w:rPr>
              <w:t>Keras</w:t>
            </w:r>
            <w:proofErr w:type="spellEnd"/>
            <w:r w:rsidRPr="00250F73">
              <w:rPr>
                <w:rFonts w:ascii="Calibri" w:hAnsi="Calibri" w:cs="Calibri"/>
                <w:sz w:val="22"/>
                <w:szCs w:val="22"/>
              </w:rPr>
              <w:t xml:space="preserve">, Scikit-learn, </w:t>
            </w:r>
            <w:proofErr w:type="spellStart"/>
            <w:r w:rsidRPr="00250F73">
              <w:rPr>
                <w:rFonts w:ascii="Calibri" w:hAnsi="Calibri" w:cs="Calibri"/>
                <w:sz w:val="22"/>
                <w:szCs w:val="22"/>
              </w:rPr>
              <w:t>XGBoost</w:t>
            </w:r>
            <w:proofErr w:type="spellEnd"/>
            <w:r w:rsidRPr="00250F73">
              <w:rPr>
                <w:rFonts w:ascii="Calibri" w:hAnsi="Calibri" w:cs="Calibri"/>
                <w:sz w:val="22"/>
                <w:szCs w:val="22"/>
              </w:rPr>
              <w:t xml:space="preserve">, </w:t>
            </w:r>
            <w:proofErr w:type="spellStart"/>
            <w:r w:rsidRPr="00250F73">
              <w:rPr>
                <w:rFonts w:ascii="Calibri" w:hAnsi="Calibri" w:cs="Calibri"/>
                <w:sz w:val="22"/>
                <w:szCs w:val="22"/>
              </w:rPr>
              <w:t>LightGBM</w:t>
            </w:r>
            <w:proofErr w:type="spellEnd"/>
          </w:p>
        </w:tc>
      </w:tr>
      <w:tr w:rsidRPr="00250F73" w:rsidR="00E753CC" w:rsidTr="00250F73" w14:paraId="7AB697BF" w14:textId="77777777">
        <w:tc>
          <w:tcPr>
            <w:tcW w:w="3114" w:type="dxa"/>
            <w:shd w:val="clear" w:color="auto" w:fill="D9D9D9" w:themeFill="background1" w:themeFillShade="D9"/>
          </w:tcPr>
          <w:p w:rsidRPr="00250F73" w:rsidR="00E753CC" w:rsidP="00B9646E" w:rsidRDefault="00E753CC" w14:paraId="30C81584" w14:textId="4E532694">
            <w:pPr>
              <w:jc w:val="both"/>
              <w:rPr>
                <w:rFonts w:ascii="Calibri" w:hAnsi="Calibri" w:cs="Calibri"/>
                <w:b/>
                <w:bCs/>
                <w:sz w:val="22"/>
                <w:szCs w:val="22"/>
              </w:rPr>
            </w:pPr>
            <w:r w:rsidRPr="00250F73">
              <w:rPr>
                <w:rFonts w:ascii="Calibri" w:hAnsi="Calibri" w:cs="Calibri"/>
                <w:b/>
                <w:bCs/>
                <w:sz w:val="22"/>
                <w:szCs w:val="22"/>
              </w:rPr>
              <w:t>Vector DB &amp; Semantic Search</w:t>
            </w:r>
          </w:p>
        </w:tc>
        <w:tc>
          <w:tcPr>
            <w:tcW w:w="7080" w:type="dxa"/>
          </w:tcPr>
          <w:p w:rsidRPr="00250F73" w:rsidR="00E753CC" w:rsidP="00B9646E" w:rsidRDefault="00E753CC" w14:paraId="06EE3010" w14:textId="4AAEEDE7">
            <w:pPr>
              <w:jc w:val="both"/>
              <w:rPr>
                <w:rFonts w:ascii="Calibri" w:hAnsi="Calibri" w:cs="Calibri"/>
                <w:b/>
                <w:bCs/>
                <w:sz w:val="22"/>
                <w:szCs w:val="22"/>
              </w:rPr>
            </w:pPr>
            <w:r w:rsidRPr="00250F73">
              <w:rPr>
                <w:rFonts w:ascii="Calibri" w:hAnsi="Calibri" w:cs="Calibri"/>
                <w:sz w:val="22"/>
                <w:szCs w:val="22"/>
              </w:rPr>
              <w:t xml:space="preserve">Pinecone, FAISS, </w:t>
            </w:r>
            <w:proofErr w:type="spellStart"/>
            <w:r w:rsidRPr="00250F73">
              <w:rPr>
                <w:rFonts w:ascii="Calibri" w:hAnsi="Calibri" w:cs="Calibri"/>
                <w:sz w:val="22"/>
                <w:szCs w:val="22"/>
              </w:rPr>
              <w:t>ElasticSearch</w:t>
            </w:r>
            <w:proofErr w:type="spellEnd"/>
          </w:p>
        </w:tc>
      </w:tr>
      <w:tr w:rsidRPr="00250F73" w:rsidR="00E753CC" w:rsidTr="00250F73" w14:paraId="7389110C" w14:textId="77777777">
        <w:tc>
          <w:tcPr>
            <w:tcW w:w="3114" w:type="dxa"/>
            <w:shd w:val="clear" w:color="auto" w:fill="D9D9D9" w:themeFill="background1" w:themeFillShade="D9"/>
          </w:tcPr>
          <w:p w:rsidRPr="00250F73" w:rsidR="00E753CC" w:rsidP="00B9646E" w:rsidRDefault="00E753CC" w14:paraId="49E87498" w14:textId="06BFBC95">
            <w:pPr>
              <w:jc w:val="both"/>
              <w:rPr>
                <w:rFonts w:ascii="Calibri" w:hAnsi="Calibri" w:cs="Calibri"/>
                <w:b/>
                <w:bCs/>
                <w:sz w:val="22"/>
                <w:szCs w:val="22"/>
              </w:rPr>
            </w:pPr>
            <w:r w:rsidRPr="00250F73">
              <w:rPr>
                <w:rFonts w:ascii="Calibri" w:hAnsi="Calibri" w:cs="Calibri"/>
                <w:b/>
                <w:bCs/>
                <w:sz w:val="22"/>
                <w:szCs w:val="22"/>
              </w:rPr>
              <w:t>Data Engineering &amp; Streaming</w:t>
            </w:r>
          </w:p>
        </w:tc>
        <w:tc>
          <w:tcPr>
            <w:tcW w:w="7080" w:type="dxa"/>
          </w:tcPr>
          <w:p w:rsidRPr="00250F73" w:rsidR="00E753CC" w:rsidP="00B9646E" w:rsidRDefault="00E753CC" w14:paraId="75CDCEF2" w14:textId="4B34D2D8">
            <w:pPr>
              <w:jc w:val="both"/>
              <w:rPr>
                <w:rFonts w:ascii="Calibri" w:hAnsi="Calibri" w:cs="Calibri"/>
                <w:sz w:val="22"/>
                <w:szCs w:val="22"/>
              </w:rPr>
            </w:pPr>
            <w:r w:rsidRPr="00250F73">
              <w:rPr>
                <w:rFonts w:ascii="Calibri" w:hAnsi="Calibri" w:cs="Calibri"/>
                <w:sz w:val="22"/>
                <w:szCs w:val="22"/>
              </w:rPr>
              <w:t xml:space="preserve">Apache Spark, </w:t>
            </w:r>
            <w:proofErr w:type="spellStart"/>
            <w:r w:rsidRPr="00250F73">
              <w:rPr>
                <w:rFonts w:ascii="Calibri" w:hAnsi="Calibri" w:cs="Calibri"/>
                <w:sz w:val="22"/>
                <w:szCs w:val="22"/>
              </w:rPr>
              <w:t>PySpark</w:t>
            </w:r>
            <w:proofErr w:type="spellEnd"/>
            <w:r w:rsidRPr="00250F73">
              <w:rPr>
                <w:rFonts w:ascii="Calibri" w:hAnsi="Calibri" w:cs="Calibri"/>
                <w:sz w:val="22"/>
                <w:szCs w:val="22"/>
              </w:rPr>
              <w:t>, Databricks, Apache Kafka, Airflow, Hadoop, Hive</w:t>
            </w:r>
          </w:p>
        </w:tc>
      </w:tr>
      <w:tr w:rsidRPr="00250F73" w:rsidR="00E753CC" w:rsidTr="00250F73" w14:paraId="7079F960" w14:textId="77777777">
        <w:tc>
          <w:tcPr>
            <w:tcW w:w="3114" w:type="dxa"/>
            <w:shd w:val="clear" w:color="auto" w:fill="D9D9D9" w:themeFill="background1" w:themeFillShade="D9"/>
          </w:tcPr>
          <w:p w:rsidRPr="00250F73" w:rsidR="00E753CC" w:rsidP="00B9646E" w:rsidRDefault="00E753CC" w14:paraId="6C5FF25E" w14:textId="6B4777A2">
            <w:pPr>
              <w:jc w:val="both"/>
              <w:rPr>
                <w:rFonts w:ascii="Calibri" w:hAnsi="Calibri" w:cs="Calibri"/>
                <w:b/>
                <w:bCs/>
                <w:sz w:val="22"/>
                <w:szCs w:val="22"/>
              </w:rPr>
            </w:pPr>
            <w:r w:rsidRPr="00250F73">
              <w:rPr>
                <w:rFonts w:ascii="Calibri" w:hAnsi="Calibri" w:cs="Calibri"/>
                <w:b/>
                <w:bCs/>
                <w:sz w:val="22"/>
                <w:szCs w:val="22"/>
              </w:rPr>
              <w:t>Data Warehouse / Storage</w:t>
            </w:r>
          </w:p>
        </w:tc>
        <w:tc>
          <w:tcPr>
            <w:tcW w:w="7080" w:type="dxa"/>
          </w:tcPr>
          <w:p w:rsidRPr="00250F73" w:rsidR="00E753CC" w:rsidP="00B9646E" w:rsidRDefault="00E753CC" w14:paraId="37E1E77A" w14:textId="66354D60">
            <w:pPr>
              <w:jc w:val="both"/>
              <w:rPr>
                <w:rFonts w:ascii="Calibri" w:hAnsi="Calibri" w:cs="Calibri"/>
                <w:sz w:val="22"/>
                <w:szCs w:val="22"/>
              </w:rPr>
            </w:pPr>
            <w:proofErr w:type="spellStart"/>
            <w:r w:rsidRPr="00250F73">
              <w:rPr>
                <w:rFonts w:ascii="Calibri" w:hAnsi="Calibri" w:cs="Calibri"/>
                <w:sz w:val="22"/>
                <w:szCs w:val="22"/>
              </w:rPr>
              <w:t>BigQuery</w:t>
            </w:r>
            <w:proofErr w:type="spellEnd"/>
            <w:r w:rsidRPr="00250F73">
              <w:rPr>
                <w:rFonts w:ascii="Calibri" w:hAnsi="Calibri" w:cs="Calibri"/>
                <w:sz w:val="22"/>
                <w:szCs w:val="22"/>
              </w:rPr>
              <w:t>, Snowflake, PostgreSQL, MySQL, SQL Server, Oracle, MongoDB</w:t>
            </w:r>
          </w:p>
        </w:tc>
      </w:tr>
      <w:tr w:rsidRPr="00250F73" w:rsidR="00E753CC" w:rsidTr="00250F73" w14:paraId="0D4895C1" w14:textId="77777777">
        <w:tc>
          <w:tcPr>
            <w:tcW w:w="3114" w:type="dxa"/>
            <w:shd w:val="clear" w:color="auto" w:fill="D9D9D9" w:themeFill="background1" w:themeFillShade="D9"/>
          </w:tcPr>
          <w:p w:rsidRPr="00250F73" w:rsidR="00E753CC" w:rsidP="00B9646E" w:rsidRDefault="00E753CC" w14:paraId="530DE154" w14:textId="54596B30">
            <w:pPr>
              <w:jc w:val="both"/>
              <w:rPr>
                <w:rFonts w:ascii="Calibri" w:hAnsi="Calibri" w:cs="Calibri"/>
                <w:b/>
                <w:bCs/>
                <w:sz w:val="22"/>
                <w:szCs w:val="22"/>
              </w:rPr>
            </w:pPr>
            <w:r w:rsidRPr="00250F73">
              <w:rPr>
                <w:rFonts w:ascii="Calibri" w:hAnsi="Calibri" w:cs="Calibri"/>
                <w:b/>
                <w:bCs/>
                <w:sz w:val="22"/>
                <w:szCs w:val="22"/>
              </w:rPr>
              <w:t>Graph &amp; Relationship Analytics</w:t>
            </w:r>
          </w:p>
        </w:tc>
        <w:tc>
          <w:tcPr>
            <w:tcW w:w="7080" w:type="dxa"/>
          </w:tcPr>
          <w:p w:rsidRPr="00250F73" w:rsidR="00E753CC" w:rsidP="00B9646E" w:rsidRDefault="00E753CC" w14:paraId="568A28B5" w14:textId="6D9840D4">
            <w:pPr>
              <w:jc w:val="both"/>
              <w:rPr>
                <w:rFonts w:ascii="Calibri" w:hAnsi="Calibri" w:cs="Calibri"/>
                <w:sz w:val="22"/>
                <w:szCs w:val="22"/>
              </w:rPr>
            </w:pPr>
            <w:r w:rsidRPr="00250F73">
              <w:rPr>
                <w:rFonts w:ascii="Calibri" w:hAnsi="Calibri" w:cs="Calibri"/>
                <w:sz w:val="22"/>
                <w:szCs w:val="22"/>
              </w:rPr>
              <w:t>Neo4j, Graph ML</w:t>
            </w:r>
          </w:p>
        </w:tc>
      </w:tr>
      <w:tr w:rsidRPr="00250F73" w:rsidR="00E753CC" w:rsidTr="00250F73" w14:paraId="296BDC8F" w14:textId="77777777">
        <w:tc>
          <w:tcPr>
            <w:tcW w:w="3114" w:type="dxa"/>
            <w:shd w:val="clear" w:color="auto" w:fill="D9D9D9" w:themeFill="background1" w:themeFillShade="D9"/>
          </w:tcPr>
          <w:p w:rsidRPr="00250F73" w:rsidR="00E753CC" w:rsidP="00B9646E" w:rsidRDefault="00E753CC" w14:paraId="254ECA1D" w14:textId="4B495BD2">
            <w:pPr>
              <w:jc w:val="both"/>
              <w:rPr>
                <w:rFonts w:ascii="Calibri" w:hAnsi="Calibri" w:cs="Calibri"/>
                <w:b/>
                <w:bCs/>
                <w:sz w:val="22"/>
                <w:szCs w:val="22"/>
              </w:rPr>
            </w:pPr>
            <w:proofErr w:type="spellStart"/>
            <w:r w:rsidRPr="00250F73">
              <w:rPr>
                <w:rFonts w:ascii="Calibri" w:hAnsi="Calibri" w:cs="Calibri"/>
                <w:b/>
                <w:bCs/>
                <w:sz w:val="22"/>
                <w:szCs w:val="22"/>
              </w:rPr>
              <w:t>MLOps</w:t>
            </w:r>
            <w:proofErr w:type="spellEnd"/>
            <w:r w:rsidRPr="00250F73">
              <w:rPr>
                <w:rFonts w:ascii="Calibri" w:hAnsi="Calibri" w:cs="Calibri"/>
                <w:b/>
                <w:bCs/>
                <w:sz w:val="22"/>
                <w:szCs w:val="22"/>
              </w:rPr>
              <w:t xml:space="preserve"> &amp; Deployment</w:t>
            </w:r>
          </w:p>
        </w:tc>
        <w:tc>
          <w:tcPr>
            <w:tcW w:w="7080" w:type="dxa"/>
          </w:tcPr>
          <w:p w:rsidRPr="00250F73" w:rsidR="00E753CC" w:rsidP="00E753CC" w:rsidRDefault="00E753CC" w14:paraId="5AAC920D" w14:textId="724F88AF">
            <w:pPr>
              <w:jc w:val="both"/>
              <w:rPr>
                <w:rFonts w:ascii="Calibri" w:hAnsi="Calibri" w:cs="Calibri"/>
                <w:sz w:val="22"/>
                <w:szCs w:val="22"/>
              </w:rPr>
            </w:pPr>
            <w:proofErr w:type="spellStart"/>
            <w:r w:rsidRPr="00250F73">
              <w:rPr>
                <w:rFonts w:ascii="Calibri" w:hAnsi="Calibri" w:cs="Calibri"/>
                <w:sz w:val="22"/>
                <w:szCs w:val="22"/>
              </w:rPr>
              <w:t>MLflow</w:t>
            </w:r>
            <w:proofErr w:type="spellEnd"/>
            <w:r w:rsidRPr="00250F73">
              <w:rPr>
                <w:rFonts w:ascii="Calibri" w:hAnsi="Calibri" w:cs="Calibri"/>
                <w:sz w:val="22"/>
                <w:szCs w:val="22"/>
              </w:rPr>
              <w:t>, Kubeflow, AWS SageMaker, GCP Vertex AI, Azure ML, Docker, Kubernetes, Helm</w:t>
            </w:r>
          </w:p>
        </w:tc>
      </w:tr>
      <w:tr w:rsidRPr="00250F73" w:rsidR="00E753CC" w:rsidTr="00250F73" w14:paraId="0E3E2888" w14:textId="77777777">
        <w:tc>
          <w:tcPr>
            <w:tcW w:w="3114" w:type="dxa"/>
            <w:shd w:val="clear" w:color="auto" w:fill="D9D9D9" w:themeFill="background1" w:themeFillShade="D9"/>
          </w:tcPr>
          <w:p w:rsidRPr="00250F73" w:rsidR="00E753CC" w:rsidP="00B9646E" w:rsidRDefault="00E753CC" w14:paraId="56D00BA7" w14:textId="0A4D889F">
            <w:pPr>
              <w:jc w:val="both"/>
              <w:rPr>
                <w:rFonts w:ascii="Calibri" w:hAnsi="Calibri" w:cs="Calibri"/>
                <w:b/>
                <w:bCs/>
                <w:sz w:val="22"/>
                <w:szCs w:val="22"/>
              </w:rPr>
            </w:pPr>
            <w:r w:rsidRPr="00250F73">
              <w:rPr>
                <w:rFonts w:ascii="Calibri" w:hAnsi="Calibri" w:cs="Calibri"/>
                <w:b/>
                <w:bCs/>
                <w:sz w:val="22"/>
                <w:szCs w:val="22"/>
              </w:rPr>
              <w:t>Cloud Platforms &amp; Tools</w:t>
            </w:r>
          </w:p>
        </w:tc>
        <w:tc>
          <w:tcPr>
            <w:tcW w:w="7080" w:type="dxa"/>
          </w:tcPr>
          <w:p w:rsidRPr="00250F73" w:rsidR="00E753CC" w:rsidP="00E753CC" w:rsidRDefault="00E753CC" w14:paraId="065BE3C8" w14:textId="7EE1D57C">
            <w:pPr>
              <w:jc w:val="both"/>
              <w:rPr>
                <w:rFonts w:ascii="Calibri" w:hAnsi="Calibri" w:cs="Calibri"/>
                <w:sz w:val="22"/>
                <w:szCs w:val="22"/>
              </w:rPr>
            </w:pPr>
            <w:r w:rsidRPr="00250F73">
              <w:rPr>
                <w:rFonts w:ascii="Calibri" w:hAnsi="Calibri" w:cs="Calibri"/>
                <w:sz w:val="22"/>
                <w:szCs w:val="22"/>
              </w:rPr>
              <w:t>AWS, GCP, Azure, S3, GCS, Azure Data Lake</w:t>
            </w:r>
          </w:p>
        </w:tc>
      </w:tr>
      <w:tr w:rsidRPr="00250F73" w:rsidR="00E753CC" w:rsidTr="00250F73" w14:paraId="387F5F40" w14:textId="77777777">
        <w:tc>
          <w:tcPr>
            <w:tcW w:w="3114" w:type="dxa"/>
            <w:shd w:val="clear" w:color="auto" w:fill="D9D9D9" w:themeFill="background1" w:themeFillShade="D9"/>
          </w:tcPr>
          <w:p w:rsidRPr="00250F73" w:rsidR="00E753CC" w:rsidP="00B9646E" w:rsidRDefault="00E753CC" w14:paraId="2BEE3AA7" w14:textId="6D464D9D">
            <w:pPr>
              <w:jc w:val="both"/>
              <w:rPr>
                <w:rFonts w:ascii="Calibri" w:hAnsi="Calibri" w:cs="Calibri"/>
                <w:b/>
                <w:bCs/>
                <w:sz w:val="22"/>
                <w:szCs w:val="22"/>
              </w:rPr>
            </w:pPr>
            <w:r w:rsidRPr="00250F73">
              <w:rPr>
                <w:rFonts w:ascii="Calibri" w:hAnsi="Calibri" w:cs="Calibri"/>
                <w:b/>
                <w:bCs/>
                <w:sz w:val="22"/>
                <w:szCs w:val="22"/>
              </w:rPr>
              <w:t>Visualization &amp; BI</w:t>
            </w:r>
          </w:p>
        </w:tc>
        <w:tc>
          <w:tcPr>
            <w:tcW w:w="7080" w:type="dxa"/>
          </w:tcPr>
          <w:p w:rsidRPr="00250F73" w:rsidR="00E753CC" w:rsidP="00E753CC" w:rsidRDefault="00E753CC" w14:paraId="6D4CDB20" w14:textId="4812D989">
            <w:pPr>
              <w:jc w:val="both"/>
              <w:rPr>
                <w:rFonts w:ascii="Calibri" w:hAnsi="Calibri" w:cs="Calibri"/>
                <w:sz w:val="22"/>
                <w:szCs w:val="22"/>
              </w:rPr>
            </w:pPr>
            <w:r w:rsidRPr="00250F73">
              <w:rPr>
                <w:rFonts w:ascii="Calibri" w:hAnsi="Calibri" w:cs="Calibri"/>
                <w:sz w:val="22"/>
                <w:szCs w:val="22"/>
              </w:rPr>
              <w:t xml:space="preserve">Tableau, Power BI, Looker, Matplotlib, Seaborn, </w:t>
            </w:r>
            <w:proofErr w:type="spellStart"/>
            <w:r w:rsidRPr="00250F73">
              <w:rPr>
                <w:rFonts w:ascii="Calibri" w:hAnsi="Calibri" w:cs="Calibri"/>
                <w:sz w:val="22"/>
                <w:szCs w:val="22"/>
              </w:rPr>
              <w:t>Plotly</w:t>
            </w:r>
            <w:proofErr w:type="spellEnd"/>
          </w:p>
        </w:tc>
      </w:tr>
      <w:tr w:rsidRPr="00250F73" w:rsidR="00E753CC" w:rsidTr="00250F73" w14:paraId="5DC743BF" w14:textId="77777777">
        <w:tc>
          <w:tcPr>
            <w:tcW w:w="3114" w:type="dxa"/>
            <w:shd w:val="clear" w:color="auto" w:fill="D9D9D9" w:themeFill="background1" w:themeFillShade="D9"/>
          </w:tcPr>
          <w:p w:rsidRPr="00250F73" w:rsidR="00E753CC" w:rsidP="00B9646E" w:rsidRDefault="00E753CC" w14:paraId="75D6E5C7" w14:textId="24265F25">
            <w:pPr>
              <w:jc w:val="both"/>
              <w:rPr>
                <w:rFonts w:ascii="Calibri" w:hAnsi="Calibri" w:cs="Calibri"/>
                <w:b/>
                <w:bCs/>
                <w:sz w:val="22"/>
                <w:szCs w:val="22"/>
              </w:rPr>
            </w:pPr>
            <w:r w:rsidRPr="00250F73">
              <w:rPr>
                <w:rFonts w:ascii="Calibri" w:hAnsi="Calibri" w:cs="Calibri"/>
                <w:b/>
                <w:bCs/>
                <w:sz w:val="22"/>
                <w:szCs w:val="22"/>
              </w:rPr>
              <w:t>CI/CD &amp; Infrastructure</w:t>
            </w:r>
          </w:p>
        </w:tc>
        <w:tc>
          <w:tcPr>
            <w:tcW w:w="7080" w:type="dxa"/>
          </w:tcPr>
          <w:p w:rsidRPr="00250F73" w:rsidR="00E753CC" w:rsidP="00E753CC" w:rsidRDefault="00E753CC" w14:paraId="503A0B10" w14:textId="4E0F0D57">
            <w:pPr>
              <w:jc w:val="both"/>
              <w:rPr>
                <w:rFonts w:ascii="Calibri" w:hAnsi="Calibri" w:cs="Calibri"/>
                <w:sz w:val="22"/>
                <w:szCs w:val="22"/>
              </w:rPr>
            </w:pPr>
            <w:r w:rsidRPr="00250F73">
              <w:rPr>
                <w:rFonts w:ascii="Calibri" w:hAnsi="Calibri" w:cs="Calibri"/>
                <w:sz w:val="22"/>
                <w:szCs w:val="22"/>
              </w:rPr>
              <w:t>GitHub Actions, Jenkins, Azure DevOps, Terraform, CloudFormation</w:t>
            </w:r>
          </w:p>
        </w:tc>
      </w:tr>
      <w:tr w:rsidRPr="00250F73" w:rsidR="00E753CC" w:rsidTr="00250F73" w14:paraId="104610F6" w14:textId="77777777">
        <w:tc>
          <w:tcPr>
            <w:tcW w:w="3114" w:type="dxa"/>
            <w:shd w:val="clear" w:color="auto" w:fill="D9D9D9" w:themeFill="background1" w:themeFillShade="D9"/>
          </w:tcPr>
          <w:p w:rsidRPr="00250F73" w:rsidR="00E753CC" w:rsidP="00B9646E" w:rsidRDefault="00E753CC" w14:paraId="235309DE" w14:textId="5325BE74">
            <w:pPr>
              <w:jc w:val="both"/>
              <w:rPr>
                <w:rFonts w:ascii="Calibri" w:hAnsi="Calibri" w:cs="Calibri"/>
                <w:b/>
                <w:bCs/>
                <w:sz w:val="22"/>
                <w:szCs w:val="22"/>
              </w:rPr>
            </w:pPr>
            <w:r w:rsidRPr="00250F73">
              <w:rPr>
                <w:rFonts w:ascii="Calibri" w:hAnsi="Calibri" w:cs="Calibri"/>
                <w:b/>
                <w:bCs/>
                <w:sz w:val="22"/>
                <w:szCs w:val="22"/>
              </w:rPr>
              <w:t>Security &amp; Compliance</w:t>
            </w:r>
          </w:p>
        </w:tc>
        <w:tc>
          <w:tcPr>
            <w:tcW w:w="7080" w:type="dxa"/>
          </w:tcPr>
          <w:p w:rsidRPr="00250F73" w:rsidR="00E753CC" w:rsidP="00E753CC" w:rsidRDefault="00E753CC" w14:paraId="43AE497D" w14:textId="0927174D">
            <w:pPr>
              <w:jc w:val="both"/>
              <w:rPr>
                <w:rFonts w:ascii="Calibri" w:hAnsi="Calibri" w:cs="Calibri"/>
                <w:sz w:val="22"/>
                <w:szCs w:val="22"/>
              </w:rPr>
            </w:pPr>
            <w:r w:rsidRPr="00250F73">
              <w:rPr>
                <w:rFonts w:ascii="Calibri" w:hAnsi="Calibri" w:cs="Calibri"/>
                <w:sz w:val="22"/>
                <w:szCs w:val="22"/>
              </w:rPr>
              <w:t>IAM, RBAC, KMS, HIPAA, GDPR, SOC2</w:t>
            </w:r>
          </w:p>
        </w:tc>
      </w:tr>
      <w:tr w:rsidRPr="00250F73" w:rsidR="00E753CC" w:rsidTr="00250F73" w14:paraId="13AE8FB2" w14:textId="77777777">
        <w:tc>
          <w:tcPr>
            <w:tcW w:w="3114" w:type="dxa"/>
            <w:shd w:val="clear" w:color="auto" w:fill="D9D9D9" w:themeFill="background1" w:themeFillShade="D9"/>
          </w:tcPr>
          <w:p w:rsidRPr="00250F73" w:rsidR="00E753CC" w:rsidP="00B9646E" w:rsidRDefault="00E753CC" w14:paraId="109663D8" w14:textId="2C1D0664">
            <w:pPr>
              <w:jc w:val="both"/>
              <w:rPr>
                <w:rFonts w:ascii="Calibri" w:hAnsi="Calibri" w:cs="Calibri"/>
                <w:b/>
                <w:bCs/>
                <w:sz w:val="22"/>
                <w:szCs w:val="22"/>
              </w:rPr>
            </w:pPr>
            <w:r w:rsidRPr="00250F73">
              <w:rPr>
                <w:rFonts w:ascii="Calibri" w:hAnsi="Calibri" w:cs="Calibri"/>
                <w:b/>
                <w:bCs/>
                <w:sz w:val="22"/>
                <w:szCs w:val="22"/>
              </w:rPr>
              <w:t>Programming &amp; APIs</w:t>
            </w:r>
          </w:p>
        </w:tc>
        <w:tc>
          <w:tcPr>
            <w:tcW w:w="7080" w:type="dxa"/>
          </w:tcPr>
          <w:p w:rsidRPr="00250F73" w:rsidR="00E753CC" w:rsidP="00E753CC" w:rsidRDefault="00E753CC" w14:paraId="7480FE74" w14:textId="79828BE8">
            <w:pPr>
              <w:jc w:val="both"/>
              <w:rPr>
                <w:rFonts w:ascii="Calibri" w:hAnsi="Calibri" w:cs="Calibri"/>
                <w:sz w:val="22"/>
                <w:szCs w:val="22"/>
              </w:rPr>
            </w:pPr>
            <w:r w:rsidRPr="00250F73">
              <w:rPr>
                <w:rFonts w:ascii="Calibri" w:hAnsi="Calibri" w:cs="Calibri"/>
                <w:sz w:val="22"/>
                <w:szCs w:val="22"/>
              </w:rPr>
              <w:t xml:space="preserve">Python, R, SQL, </w:t>
            </w:r>
            <w:proofErr w:type="spellStart"/>
            <w:r w:rsidRPr="00250F73">
              <w:rPr>
                <w:rFonts w:ascii="Calibri" w:hAnsi="Calibri" w:cs="Calibri"/>
                <w:sz w:val="22"/>
                <w:szCs w:val="22"/>
              </w:rPr>
              <w:t>FastAPI</w:t>
            </w:r>
            <w:proofErr w:type="spellEnd"/>
            <w:r w:rsidRPr="00250F73">
              <w:rPr>
                <w:rFonts w:ascii="Calibri" w:hAnsi="Calibri" w:cs="Calibri"/>
                <w:sz w:val="22"/>
                <w:szCs w:val="22"/>
              </w:rPr>
              <w:t>, Flask</w:t>
            </w:r>
          </w:p>
        </w:tc>
      </w:tr>
      <w:tr w:rsidRPr="00250F73" w:rsidR="00E753CC" w:rsidTr="00250F73" w14:paraId="45880403" w14:textId="77777777">
        <w:tc>
          <w:tcPr>
            <w:tcW w:w="3114" w:type="dxa"/>
            <w:shd w:val="clear" w:color="auto" w:fill="D9D9D9" w:themeFill="background1" w:themeFillShade="D9"/>
          </w:tcPr>
          <w:p w:rsidRPr="00250F73" w:rsidR="00E753CC" w:rsidP="00B9646E" w:rsidRDefault="00E753CC" w14:paraId="32B4DAC7" w14:textId="43A0241F">
            <w:pPr>
              <w:jc w:val="both"/>
              <w:rPr>
                <w:rFonts w:ascii="Calibri" w:hAnsi="Calibri" w:cs="Calibri"/>
                <w:b/>
                <w:bCs/>
                <w:sz w:val="22"/>
                <w:szCs w:val="22"/>
              </w:rPr>
            </w:pPr>
            <w:r w:rsidRPr="00250F73">
              <w:rPr>
                <w:rFonts w:ascii="Calibri" w:hAnsi="Calibri" w:cs="Calibri"/>
                <w:b/>
                <w:bCs/>
                <w:sz w:val="22"/>
                <w:szCs w:val="22"/>
              </w:rPr>
              <w:t>Other Tools</w:t>
            </w:r>
          </w:p>
        </w:tc>
        <w:tc>
          <w:tcPr>
            <w:tcW w:w="7080" w:type="dxa"/>
          </w:tcPr>
          <w:p w:rsidRPr="00250F73" w:rsidR="00E753CC" w:rsidP="00E753CC" w:rsidRDefault="00E753CC" w14:paraId="5F39C002" w14:textId="299E592F">
            <w:pPr>
              <w:jc w:val="both"/>
              <w:rPr>
                <w:rFonts w:ascii="Calibri" w:hAnsi="Calibri" w:cs="Calibri"/>
                <w:sz w:val="22"/>
                <w:szCs w:val="22"/>
              </w:rPr>
            </w:pPr>
            <w:r w:rsidRPr="00250F73">
              <w:rPr>
                <w:rFonts w:ascii="Calibri" w:hAnsi="Calibri" w:cs="Calibri"/>
                <w:sz w:val="22"/>
                <w:szCs w:val="22"/>
              </w:rPr>
              <w:t>OpenCV, DVC</w:t>
            </w:r>
          </w:p>
        </w:tc>
      </w:tr>
    </w:tbl>
    <w:p w:rsidRPr="00250F73" w:rsidR="00E753CC" w:rsidP="00B9646E" w:rsidRDefault="00E753CC" w14:paraId="0D5B8084" w14:textId="77777777">
      <w:pPr>
        <w:spacing w:after="0"/>
        <w:jc w:val="both"/>
        <w:rPr>
          <w:rFonts w:ascii="Calibri" w:hAnsi="Calibri" w:cs="Calibri"/>
          <w:b/>
          <w:bCs/>
          <w:sz w:val="22"/>
          <w:szCs w:val="22"/>
        </w:rPr>
      </w:pPr>
    </w:p>
    <w:p w:rsidRPr="00250F73" w:rsidR="00B9646E" w:rsidP="00B9646E" w:rsidRDefault="00B9646E" w14:paraId="46885F2E" w14:textId="42C0369A">
      <w:pPr>
        <w:spacing w:after="0"/>
        <w:jc w:val="both"/>
        <w:rPr>
          <w:rFonts w:ascii="Calibri" w:hAnsi="Calibri" w:cs="Calibri"/>
          <w:sz w:val="22"/>
          <w:szCs w:val="22"/>
        </w:rPr>
      </w:pPr>
    </w:p>
    <w:p w:rsidR="00D93EC1" w:rsidP="00B9646E" w:rsidRDefault="00D93EC1" w14:paraId="28207A5F" w14:textId="77777777">
      <w:pPr>
        <w:spacing w:after="0"/>
        <w:jc w:val="both"/>
        <w:rPr>
          <w:rFonts w:ascii="Calibri" w:hAnsi="Calibri" w:cs="Calibri"/>
          <w:b/>
          <w:bCs/>
          <w:sz w:val="22"/>
          <w:szCs w:val="22"/>
        </w:rPr>
      </w:pPr>
      <w:r>
        <w:rPr>
          <w:rFonts w:ascii="Calibri" w:hAnsi="Calibri" w:cs="Calibri"/>
          <w:b/>
          <w:bCs/>
          <w:sz w:val="22"/>
          <w:szCs w:val="22"/>
        </w:rPr>
        <w:t xml:space="preserve">Education: </w:t>
      </w:r>
    </w:p>
    <w:p w:rsidRPr="00D93EC1" w:rsidR="00D93EC1" w:rsidP="00B9646E" w:rsidRDefault="00D93EC1" w14:paraId="75E799FE" w14:textId="4D9F56AF">
      <w:pPr>
        <w:spacing w:after="0"/>
        <w:jc w:val="both"/>
        <w:rPr>
          <w:rFonts w:ascii="Calibri" w:hAnsi="Calibri" w:cs="Calibri"/>
          <w:sz w:val="22"/>
          <w:szCs w:val="22"/>
        </w:rPr>
      </w:pPr>
      <w:r w:rsidRPr="06EC6808" w:rsidR="00D93EC1">
        <w:rPr>
          <w:rFonts w:ascii="Calibri" w:hAnsi="Calibri" w:cs="Calibri"/>
          <w:b w:val="1"/>
          <w:bCs w:val="1"/>
          <w:sz w:val="22"/>
          <w:szCs w:val="22"/>
        </w:rPr>
        <w:t xml:space="preserve">              </w:t>
      </w:r>
      <w:r w:rsidRPr="06EC6808" w:rsidR="00D93EC1">
        <w:rPr>
          <w:rFonts w:ascii="Calibri" w:hAnsi="Calibri" w:cs="Calibri"/>
          <w:sz w:val="22"/>
          <w:szCs w:val="22"/>
        </w:rPr>
        <w:t>Bachelor’s</w:t>
      </w:r>
      <w:r w:rsidRPr="06EC6808" w:rsidR="00D93EC1">
        <w:rPr>
          <w:rFonts w:ascii="Calibri" w:hAnsi="Calibri" w:cs="Calibri"/>
          <w:sz w:val="22"/>
          <w:szCs w:val="22"/>
        </w:rPr>
        <w:t xml:space="preserve"> in computer science, </w:t>
      </w:r>
      <w:r w:rsidRPr="06EC6808" w:rsidR="0E489072">
        <w:rPr>
          <w:rFonts w:ascii="Calibri" w:hAnsi="Calibri" w:cs="Calibri"/>
          <w:sz w:val="22"/>
          <w:szCs w:val="22"/>
        </w:rPr>
        <w:t>2011</w:t>
      </w:r>
    </w:p>
    <w:p w:rsidR="06EC6808" w:rsidP="06EC6808" w:rsidRDefault="06EC6808" w14:paraId="5A346AC2" w14:textId="3F6319AC">
      <w:pPr>
        <w:spacing w:after="0"/>
        <w:jc w:val="both"/>
        <w:rPr>
          <w:rFonts w:ascii="Calibri" w:hAnsi="Calibri" w:cs="Calibri"/>
          <w:sz w:val="22"/>
          <w:szCs w:val="22"/>
        </w:rPr>
      </w:pPr>
    </w:p>
    <w:p w:rsidRPr="00250F73" w:rsidR="00B9646E" w:rsidP="00B9646E" w:rsidRDefault="00B9646E" w14:paraId="78B84C09" w14:textId="00A72AC5">
      <w:pPr>
        <w:spacing w:after="0"/>
        <w:jc w:val="both"/>
        <w:rPr>
          <w:rFonts w:ascii="Calibri" w:hAnsi="Calibri" w:cs="Calibri"/>
          <w:b/>
          <w:bCs/>
          <w:sz w:val="22"/>
          <w:szCs w:val="22"/>
        </w:rPr>
      </w:pPr>
      <w:r w:rsidRPr="06EC6808" w:rsidR="00B9646E">
        <w:rPr>
          <w:rFonts w:ascii="Calibri" w:hAnsi="Calibri" w:cs="Calibri"/>
          <w:b w:val="1"/>
          <w:bCs w:val="1"/>
          <w:sz w:val="22"/>
          <w:szCs w:val="22"/>
        </w:rPr>
        <w:t>Professional Experience</w:t>
      </w:r>
      <w:r w:rsidRPr="06EC6808" w:rsidR="00512CB6">
        <w:rPr>
          <w:rFonts w:ascii="Calibri" w:hAnsi="Calibri" w:cs="Calibri"/>
          <w:b w:val="1"/>
          <w:bCs w:val="1"/>
          <w:sz w:val="22"/>
          <w:szCs w:val="22"/>
        </w:rPr>
        <w:t>:</w:t>
      </w:r>
    </w:p>
    <w:p w:rsidRPr="00250F73" w:rsidR="00B9646E" w:rsidP="06EC6808" w:rsidRDefault="00B9646E" w14:paraId="61CEDB0C" w14:textId="0A19811E">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Client: MSA The Safety Company, USA                                                                                           June 2023 to Till Date</w:t>
      </w:r>
    </w:p>
    <w:p w:rsidRPr="00250F73" w:rsidR="00B9646E" w:rsidP="06EC6808" w:rsidRDefault="00B9646E" w14:paraId="66649BEA" w14:textId="705100BB">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de-DE"/>
        </w:rPr>
        <w:t>Role</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de-DE"/>
        </w:rPr>
        <w:t>: Data Scientist</w:t>
      </w:r>
    </w:p>
    <w:p w:rsidRPr="00250F73" w:rsidR="00B9646E" w:rsidP="06EC6808" w:rsidRDefault="00B9646E" w14:paraId="1A5E00AD" w14:textId="10EC3BD4">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Roles &amp; Responsibilities:</w:t>
      </w:r>
    </w:p>
    <w:p w:rsidRPr="00250F73" w:rsidR="00B9646E" w:rsidP="06EC6808" w:rsidRDefault="00B9646E" w14:paraId="6C376A93" w14:textId="5FAE5F78">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developed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Forms Recommendation Engine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suggest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optimal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forms for envelopes based on behavioral and transactional parameters, achieving 65% accuracy.</w:t>
      </w:r>
    </w:p>
    <w:p w:rsidRPr="00250F73" w:rsidR="00B9646E" w:rsidP="06EC6808" w:rsidRDefault="00B9646E" w14:paraId="161B9234" w14:textId="2FBA628D">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extraction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evaluation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model training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initiatives for the recommendation system, improving form completion accuracy and customer engagement.</w:t>
      </w:r>
    </w:p>
    <w:p w:rsidRPr="00250F73" w:rsidR="00B9646E" w:rsidP="06EC6808" w:rsidRDefault="00B9646E" w14:paraId="11F7E991" w14:textId="622B3EAB">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Gathered requirements and designed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Cognitive Automation System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machine learning wrappers on top of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supervised and unsupervised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incorporating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automated hyperparameter tuning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Grid Search</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Randomized Search</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k-fold sampling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D730233" w14:textId="6E5ACDBE">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Deployed ML pipelines on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Google Cloud Platform (GCP)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Cloud Composer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BigQuery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GCS buckets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scalable data extraction, transformation, model training, and continuous performance updates.</w:t>
      </w:r>
    </w:p>
    <w:p w:rsidRPr="00250F73" w:rsidR="00B9646E" w:rsidP="06EC6808" w:rsidRDefault="00B9646E" w14:paraId="1C10A8C6" w14:textId="2A464A91">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Integrated and maintained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Splunk DB Connect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configuring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Identities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Database Connections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Inputs/Outputs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Lookups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Access Control policies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F0BC544" w14:textId="246CD80E">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Gained hands-on experience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prompt 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Generative AI (GenAI)</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enabling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synthesis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image generation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video augmentation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workflows.</w:t>
      </w:r>
    </w:p>
    <w:p w:rsidRPr="00250F73" w:rsidR="00B9646E" w:rsidP="06EC6808" w:rsidRDefault="00B9646E" w14:paraId="3C3751C9" w14:textId="4788B05D">
      <w:pPr>
        <w:pStyle w:val="ListParagraph"/>
        <w:numPr>
          <w:ilvl w:val="0"/>
          <w:numId w:val="9"/>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Conduct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regular monitoring and health checks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Splunk environments to ensure operational reliability and security.</w:t>
      </w:r>
    </w:p>
    <w:p w:rsidRPr="00250F73" w:rsidR="00B9646E" w:rsidP="06EC6808" w:rsidRDefault="00B9646E" w14:paraId="77500942" w14:textId="38E794D4">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end-to-end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AI/ML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model performance tracking, metric evaluation, and real-time alerting.</w:t>
      </w:r>
    </w:p>
    <w:p w:rsidRPr="00250F73" w:rsidR="00B9646E" w:rsidP="06EC6808" w:rsidRDefault="00B9646E" w14:paraId="5F979C09" w14:textId="6A80887F">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applications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pretrained Large Language Models (LLMs)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Hugging Face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fine-tuning them for domain-specific document understanding and summarization.</w:t>
      </w:r>
    </w:p>
    <w:p w:rsidRPr="00250F73" w:rsidR="00B9646E" w:rsidP="06EC6808" w:rsidRDefault="00B9646E" w14:paraId="2000F02F" w14:textId="670F37E1">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custom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LLM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summarizing digitally signed documents, improving clarity and transparency in customer communications.</w:t>
      </w:r>
    </w:p>
    <w:p w:rsidRPr="00250F73" w:rsidR="00B9646E" w:rsidP="06EC6808" w:rsidRDefault="00B9646E" w14:paraId="1DCF122E" w14:textId="1DB5E0FF">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Generated comprehensive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client corpus datasets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multiple internal systems to support LLM fine-tuning and contextual alignment.</w:t>
      </w:r>
    </w:p>
    <w:p w:rsidRPr="00250F73" w:rsidR="00B9646E" w:rsidP="06EC6808" w:rsidRDefault="00B9646E" w14:paraId="350F0050" w14:textId="7E6BAA26">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Applied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LLMs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traditional ML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deep learning architectures (CNN, RNN, LSTM,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BiLSTM</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Deep RNN)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GANs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Reinforcement Learning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Computer Vision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develop complex, high-performance AI systems.</w:t>
      </w:r>
    </w:p>
    <w:p w:rsidRPr="00250F73" w:rsidR="00B9646E" w:rsidP="06EC6808" w:rsidRDefault="00B9646E" w14:paraId="382D185D" w14:textId="62E15FA7">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Architected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cloud environments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a focus on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IoT Core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IoT Analytics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Greengrass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Lambda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DynamoDB</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S3</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EC2</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EKS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ECR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IAM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ensuring high availability and secure deployment pipelines.</w:t>
      </w:r>
    </w:p>
    <w:p w:rsidRPr="00250F73" w:rsidR="00B9646E" w:rsidP="06EC6808" w:rsidRDefault="00B9646E" w14:paraId="4AC10595" w14:textId="407D6874">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Migrated data from multiple systems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S3</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created tables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Athena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orchestrated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ETL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Glue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significantly reducing Tableau data refresh complexity.</w:t>
      </w:r>
    </w:p>
    <w:p w:rsidRPr="00250F73" w:rsidR="00B9646E" w:rsidP="06EC6808" w:rsidRDefault="00B9646E" w14:paraId="6F63A85B" w14:textId="24A6F2CE">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deployed an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intelligent supply chain management system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time series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natural language processing (NLP)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techniques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D9C9651" w14:textId="6D1CF964">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Led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cross-functional team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data scientists, software engineers, and subject-matter experts in designing and delivering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GenAI-powered applications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at scale.</w:t>
      </w:r>
    </w:p>
    <w:p w:rsidRPr="00250F73" w:rsidR="00B9646E" w:rsidP="06EC6808" w:rsidRDefault="00B9646E" w14:paraId="4F4BDB35" w14:textId="46BAAF7C">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Spearheaded the development of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GenAI chatbots and virtual agents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integrated with enterprise platforms to enhance employee productivity and streamline customer support workflows.</w:t>
      </w:r>
    </w:p>
    <w:p w:rsidRPr="00250F73" w:rsidR="00B9646E" w:rsidP="06EC6808" w:rsidRDefault="00B9646E" w14:paraId="08D0C7F2" w14:textId="2C4ED763">
      <w:pPr>
        <w:pStyle w:val="ListParagraph"/>
        <w:numPr>
          <w:ilvl w:val="0"/>
          <w:numId w:val="9"/>
        </w:numP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Containerized ML services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Docker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enabled scalable deployments using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Kubernetes.Implemented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model monitoring and observability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Prometheus and Grafana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track latency, accuracy drift, and system health</w:t>
      </w:r>
    </w:p>
    <w:p w:rsidRPr="00250F73" w:rsidR="00B9646E" w:rsidP="06EC6808" w:rsidRDefault="00B9646E" w14:paraId="5E294D18" w14:textId="5B60D822">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Applied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NLP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historical user search data to introduce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voice search</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capabilities, improving supply chain system flexibility and user accessibility.</w:t>
      </w:r>
    </w:p>
    <w:p w:rsidRPr="00250F73" w:rsidR="00B9646E" w:rsidP="06EC6808" w:rsidRDefault="00B9646E" w14:paraId="584DD95B" w14:textId="03C2E230">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Utilized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Grafana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Kibana (ELK)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system observability, designing dashboards and charts for tracking inference performance and application metrics.</w:t>
      </w:r>
    </w:p>
    <w:p w:rsidRPr="00250F73" w:rsidR="00B9646E" w:rsidP="06EC6808" w:rsidRDefault="00B9646E" w14:paraId="1D799928" w14:textId="6A579A05">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Led the design and deployment of enterprise-grade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AI solutions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GPT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ChatGPT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Copilot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Amazon Bedrock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4B67CA2" w14:textId="1D6B1351">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Provided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advanced technical support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issue resolution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GenAI applications in production environments.</w:t>
      </w:r>
    </w:p>
    <w:p w:rsidRPr="00250F73" w:rsidR="00B9646E" w:rsidP="06EC6808" w:rsidRDefault="00B9646E" w14:paraId="3D8740A0" w14:textId="16EF0748">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Conducted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training sessions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workshops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upskill internal teams and external clients on GPT integration and prompt design best practices.</w:t>
      </w:r>
    </w:p>
    <w:p w:rsidRPr="00250F73" w:rsidR="00B9646E" w:rsidP="06EC6808" w:rsidRDefault="00B9646E" w14:paraId="609A8982" w14:textId="2C68CCA6">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Executed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hyperparameter tuning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automated model debugging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error resolution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pipelines to enhance ML workflow efficiency and robustness.</w:t>
      </w:r>
    </w:p>
    <w:p w:rsidRPr="00250F73" w:rsidR="00B9646E" w:rsidP="06EC6808" w:rsidRDefault="00B9646E" w14:paraId="3C1E5D57" w14:textId="1A81137C">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customer attrition prediction model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Random Forest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increasing customer retention by 6 basis points by targeting high-risk segments with relevant features.</w:t>
      </w:r>
    </w:p>
    <w:p w:rsidRPr="00250F73" w:rsidR="00B9646E" w:rsidP="06EC6808" w:rsidRDefault="00B9646E" w14:paraId="0F4ADA34" w14:textId="66300EEE">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Strong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expertise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 SQL, Apache Airflow, Databricks, Docker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(EC2, S3, Redshift)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br/>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Proven experience in building scalable,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monitored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ML systems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Prometheus and Grafana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deliver production-ready solutions.</w:t>
      </w:r>
    </w:p>
    <w:p w:rsidRPr="00250F73" w:rsidR="00B9646E" w:rsidP="06EC6808" w:rsidRDefault="00B9646E" w14:paraId="5573A73D" w14:textId="585307F9">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an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automated document summarization model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simplify complex signed contracts for end users, improving customer comprehension.</w:t>
      </w:r>
    </w:p>
    <w:p w:rsidRPr="00250F73" w:rsidR="00B9646E" w:rsidP="06EC6808" w:rsidRDefault="00B9646E" w14:paraId="0591B597" w14:textId="2ABF62EB">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and deployed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RESTful APIs using Flask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expose ML services for cross-system integrations.</w:t>
      </w:r>
    </w:p>
    <w:p w:rsidRPr="00250F73" w:rsidR="00B9646E" w:rsidP="06EC6808" w:rsidRDefault="00B9646E" w14:paraId="4F80E2A8" w14:textId="7AF88C86">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summarization pipeline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asynchronous processing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parallel execution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support high-volume production loads.</w:t>
      </w:r>
    </w:p>
    <w:p w:rsidRPr="00250F73" w:rsidR="00B9646E" w:rsidP="06EC6808" w:rsidRDefault="00B9646E" w14:paraId="41E5E5DD" w14:textId="04B459AD">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Fine-tuned and optimized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LLM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latency, memory usage, and output relevance in real-world applications.</w:t>
      </w:r>
    </w:p>
    <w:p w:rsidRPr="00250F73" w:rsidR="00B9646E" w:rsidP="06EC6808" w:rsidRDefault="00B9646E" w14:paraId="09056B85" w14:textId="056ADE3F">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Troubleshot and resolved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LLM production issues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improving uptime and system reliability across critical workflows.</w:t>
      </w:r>
    </w:p>
    <w:p w:rsidRPr="00250F73" w:rsidR="00B9646E" w:rsidP="06EC6808" w:rsidRDefault="00B9646E" w14:paraId="37B81EDF" w14:textId="6391D59B">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scalable, fault-tolerant AI systems on AWS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implementing best practices in cloud security, redundancy, and cost control.</w:t>
      </w:r>
    </w:p>
    <w:p w:rsidRPr="00250F73" w:rsidR="00B9646E" w:rsidP="06EC6808" w:rsidRDefault="00B9646E" w14:paraId="13A50928" w14:textId="525788B9">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containerization strategies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Docker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Kubernetes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enabling reproducible and scalable model deployment environments.</w:t>
      </w:r>
    </w:p>
    <w:p w:rsidRPr="00250F73" w:rsidR="00B9646E" w:rsidP="06EC6808" w:rsidRDefault="00B9646E" w14:paraId="1B384FE1" w14:textId="1F2DED03">
      <w:pPr>
        <w:pStyle w:val="ListParagraph"/>
        <w:numPr>
          <w:ilvl w:val="0"/>
          <w:numId w:val="9"/>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Mentored and coached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science teams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continuously improving processes, project documentation, and team velocity across short-term and long-term AI initiatives.</w:t>
      </w:r>
    </w:p>
    <w:p w:rsidRPr="00250F73" w:rsidR="00B9646E" w:rsidP="06EC6808" w:rsidRDefault="00B9646E" w14:paraId="02DCF3E8" w14:textId="7E214318">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Environment: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Python, SQL, Flask, NumPy, Pandas, Scikit-learn,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XGBoost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LightGBM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Random Forest, BERT, GPT, T5, TensorFlow,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Keras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Hugging Face Transformers, NLP, Recommendation Systems (Collaborative &amp; Content-Based), Fraud Detection, Hyperparameter Tuning (Grid Search, Bayesian Optimization), Model Monitoring, Drift Detection, Docker, Kubernetes, CI/CD, Async Processing, Parallelization, Amazon SageMaker, AWS Lambda, AWS S3, AWS Glue, AWS Athena, AWS EKS, AWS ECR, Amazon Kinesis, CloudWatch, Step Functions, DynamoDB, EC2, API Gateway,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Jupyter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Tableau, PowerPoint, Git, Linux, Agile/Scrum</w:t>
      </w:r>
    </w:p>
    <w:p w:rsidRPr="00250F73" w:rsidR="00B9646E" w:rsidP="06EC6808" w:rsidRDefault="00B9646E" w14:paraId="239039B1" w14:textId="123CDE71">
      <w:pPr>
        <w:shd w:val="clear" w:color="auto" w:fill="FFFFFF" w:themeFill="background1"/>
        <w:tabs>
          <w:tab w:val="left" w:leader="none" w:pos="7515"/>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58C18933" w14:textId="4B07EB0C">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Client: Walmart, USA                                                                                                            Oct 2021 to May 2023</w:t>
      </w:r>
    </w:p>
    <w:p w:rsidRPr="00250F73" w:rsidR="00B9646E" w:rsidP="06EC6808" w:rsidRDefault="00B9646E" w14:paraId="02212BD3" w14:textId="31A9D0D7">
      <w:pPr>
        <w:tabs>
          <w:tab w:val="left" w:leader="none" w:pos="42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de-DE"/>
        </w:rPr>
        <w:t>Role</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de-DE"/>
        </w:rPr>
        <w:t xml:space="preserve">: Data Scientist </w:t>
      </w:r>
    </w:p>
    <w:p w:rsidRPr="00250F73" w:rsidR="00B9646E" w:rsidP="06EC6808" w:rsidRDefault="00B9646E" w14:paraId="6FF031A1" w14:textId="2D464B12">
      <w:pPr>
        <w:tabs>
          <w:tab w:val="left" w:leader="none" w:pos="42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Roles &amp; Responsibilities:</w:t>
      </w:r>
    </w:p>
    <w:p w:rsidRPr="00250F73" w:rsidR="00B9646E" w:rsidP="06EC6808" w:rsidRDefault="00B9646E" w14:paraId="2FB2867C" w14:textId="162526F7">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Performed Data Cleaning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Scaling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Exploratory Data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maximize insight, detect outliers, and extract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important features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modeling.</w:t>
      </w:r>
    </w:p>
    <w:p w:rsidRPr="00250F73" w:rsidR="00B9646E" w:rsidP="06EC6808" w:rsidRDefault="00B9646E" w14:paraId="7441967C" w14:textId="3765F1AE">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Principal Component Analysis (PCA)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t-Stochastic Neighbor Embedding (t-SNE)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dimensionality reduction algorithms to achieve reduced datasets.</w:t>
      </w:r>
    </w:p>
    <w:p w:rsidRPr="00250F73" w:rsidR="00B9646E" w:rsidP="06EC6808" w:rsidRDefault="00B9646E" w14:paraId="52F6118A" w14:textId="297BF77B">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Clustering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Market Segmentation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analyze customer behavior.</w:t>
      </w:r>
    </w:p>
    <w:p w:rsidRPr="00250F73" w:rsidR="00B9646E" w:rsidP="06EC6808" w:rsidRDefault="00B9646E" w14:paraId="3818C852" w14:textId="6C57B84E">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Trained several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selected features to predict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Customer Churn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627D35C2" w14:textId="5103E04E">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Utilized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Cross-Validation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LASSO Regularization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avoid overfitting and evaluated models using metrics robust to imbalanced classes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Confusion Matrix</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Classification Report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4256BF9" w14:textId="287F3611">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Tuned model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Hyperparameters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Bayesian Optimization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Grid Search</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enhance performance.</w:t>
      </w:r>
    </w:p>
    <w:p w:rsidRPr="00250F73" w:rsidR="00B9646E" w:rsidP="06EC6808" w:rsidRDefault="00B9646E" w14:paraId="39841D2E" w14:textId="3E84B6EC">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Improved model accuracy by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5%</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through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Ensemble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Bagging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Gradient Boosting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XGBoost</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(Extreme Gradient Boosting)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Adaptive Boosting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372FA99A" w14:textId="261B250F">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Feature engineered email data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NLP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Word2Vec</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Bag-of-Words (BOW)</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TF-IDF</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2324BB5" w14:textId="3D5847B0">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Updated existing models for compatibility with current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Infrastructure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A3DAE35" w14:textId="53652594">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MLOps</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support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Development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Experimentation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Continuous Integration/Continuous Delivery (CI/CD)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Validation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Monitoring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AI/ML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7EDE2CE" w14:textId="1C5FD122">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Creative Thinking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Mining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approaches to propose innovative solutions across a variety of large-scale datasets. Presented findings to business teams by exposing assumptions and performing validations.</w:t>
      </w:r>
    </w:p>
    <w:p w:rsidRPr="00250F73" w:rsidR="00B9646E" w:rsidP="06EC6808" w:rsidRDefault="00B9646E" w14:paraId="3A8CC531" w14:textId="3220924B">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Established and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effective working relationships with team members while deeply understanding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Business Processes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Strategy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Initiatives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drive incremental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Business Value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Enterprise Data Assets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46DB998" w14:textId="0F34E160">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Glue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AWS Lambda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Apache Spark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4E1A22E" w14:textId="1FBB52B1">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Integrated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 Libraries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Operational Frameworks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an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End-to-End Environment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3D375573" w14:textId="760CA35E">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and managed large-scale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Distributed Training Systems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the latest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Open-Source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platforms.</w:t>
      </w:r>
    </w:p>
    <w:p w:rsidRPr="00250F73" w:rsidR="00B9646E" w:rsidP="06EC6808" w:rsidRDefault="00B9646E" w14:paraId="7CB74C1B" w14:textId="2737913C">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Sentiment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email feedback to understand emotional tone and customer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perception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1A36BA3" w14:textId="0676D930">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Utilized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Visualization Tools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Python libraries (e.g.,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Matplotlib</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Seaborn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communicate findings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Science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Marketing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Engineering Teams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C454090" w14:textId="4E2BA80E">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and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production of ML pipelines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Airflow, Docker, AWS,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MLflow</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supporting continuous training, deployment, and monitoring.</w:t>
      </w:r>
    </w:p>
    <w:p w:rsidRPr="00250F73" w:rsidR="00B9646E" w:rsidP="06EC6808" w:rsidRDefault="00B9646E" w14:paraId="2DEF3961" w14:textId="085E518B">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Involved in various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Preprocessing Phases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text data like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Tokenization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Stemming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Lemmatization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converting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Raw Text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Structured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588345B0" w14:textId="68464720">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 Hoc Reports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support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Data-Driven Decision-Making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business teams.</w:t>
      </w:r>
    </w:p>
    <w:p w:rsidRPr="00250F73" w:rsidR="00B9646E" w:rsidP="06EC6808" w:rsidRDefault="00B9646E" w14:paraId="58FABC36" w14:textId="47FE0398">
      <w:pPr>
        <w:pStyle w:val="ListParagraph"/>
        <w:numPr>
          <w:ilvl w:val="0"/>
          <w:numId w:val="10"/>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Dashboards in 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visualize results and communicate effectively with cross-functional teams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Science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Marketing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0CA40C1" w14:textId="3C3C89D8">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Communicated Results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Operations Teams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guide decision-making and business strategies.</w:t>
      </w:r>
    </w:p>
    <w:p w:rsidRPr="00250F73" w:rsidR="00B9646E" w:rsidP="06EC6808" w:rsidRDefault="00B9646E" w14:paraId="522175E4" w14:textId="04528B73">
      <w:p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1A98D6EC" w14:textId="249CD960">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Environment: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Python, SQL,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PySpark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NumPy, Pandas, Scikit-learn,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XGBoost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LightGBM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TensorFlow,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Keras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NLTK,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SpaCy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Gensim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Matplotlib, Seaborn,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Plotly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Classification, Clustering, Ensemble Models (Bagging, Boosting,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XGBoost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AdaBoost), PCA, t-SNE, LASSO, Hyperparameter Tuning (Grid Search, Bayesian Optimization), Cross-Validation, NLP (TF-IDF, Word2Vec, BOW, Sentiment Analysis), Apache Spark, AWS Glue, AWS Lambda, AWS Athena, Airflow, Docker, CI/CD, Flask, SageMaker, Model Monitoring, Versioning, Retraining,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MLflow</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AWS (S3, Lambda, Glue, Athena, SageMaker), GCP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BigQuery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Cloud Composer, GCS), Tableau, Grafana, Kibana, PowerPoint,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Jupyter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Git, Kubernetes, Ansible, Terraform, CloudFormation, Jenkins, PostgreSQL, MySQL, MongoDB, DynamoDB, Redshift, Cassandra, HBase, Linux, Windows, JIRA, GitHub, GitLab, Agile/Scrum</w:t>
      </w:r>
    </w:p>
    <w:p w:rsidRPr="00250F73" w:rsidR="00B9646E" w:rsidP="06EC6808" w:rsidRDefault="00B9646E" w14:paraId="549B510C" w14:textId="0631A035">
      <w:pPr>
        <w:widowControl w:val="0"/>
        <w:tabs>
          <w:tab w:val="left" w:leader="none" w:pos="500"/>
          <w:tab w:val="left" w:leader="none" w:pos="502"/>
        </w:tabs>
        <w:spacing w:before="40" w:after="0" w:line="240" w:lineRule="auto"/>
        <w:ind w:right="10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662703C2" w14:textId="06A7C211">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Client: Redbox, Philadelphia,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PA.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June 2020 to Sep 2021</w:t>
      </w:r>
    </w:p>
    <w:p w:rsidRPr="00250F73" w:rsidR="00B9646E" w:rsidP="06EC6808" w:rsidRDefault="00B9646E" w14:paraId="49B8CCDB" w14:textId="39EADE51">
      <w:pPr>
        <w:widowControl w:val="0"/>
        <w:tabs>
          <w:tab w:val="left" w:leader="none" w:pos="500"/>
          <w:tab w:val="left" w:leader="none" w:pos="502"/>
        </w:tabs>
        <w:spacing w:after="0" w:line="276" w:lineRule="auto"/>
        <w:ind w:right="102"/>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Role: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t-IT"/>
        </w:rPr>
        <w:t>Data Scientist</w:t>
      </w:r>
    </w:p>
    <w:p w:rsidRPr="00250F73" w:rsidR="00B9646E" w:rsidP="06EC6808" w:rsidRDefault="00B9646E" w14:paraId="5594FC14" w14:textId="07646D44">
      <w:pPr>
        <w:widowControl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Roles &amp; Responsibilities:</w:t>
      </w:r>
    </w:p>
    <w:p w:rsidRPr="00250F73" w:rsidR="00B9646E" w:rsidP="06EC6808" w:rsidRDefault="00B9646E" w14:paraId="52D311EF" w14:textId="3CB0FFBF">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Worked alongside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science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teams to build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high-performance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low-latency systems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manage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high-velocity data streams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D5C7BF3" w14:textId="2E0113AC">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Cleaned and processed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unstructured fraudulent wire extraction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Tokenization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Stemming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Parts of Speech (POS) tagging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extract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customer and bank information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92E28ED" w14:textId="6D25DDEF">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Employed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Regular Expressions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built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Named Entity Recognition (NER)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models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NLTK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SpaCy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extract relevant customer data.</w:t>
      </w:r>
    </w:p>
    <w:p w:rsidRPr="00250F73" w:rsidR="00B9646E" w:rsidP="06EC6808" w:rsidRDefault="00B9646E" w14:paraId="1F95387F" w14:textId="0C05D38D">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Conditional Random Fields (CRF)</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model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scikit-learn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pattern recognition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validated model predictions against actual outcomes.</w:t>
      </w:r>
    </w:p>
    <w:p w:rsidRPr="00250F73" w:rsidR="00B9646E" w:rsidP="06EC6808" w:rsidRDefault="00B9646E" w14:paraId="7039AE96" w14:textId="4B44744C">
      <w:pPr>
        <w:pStyle w:val="ListParagraph"/>
        <w:numPr>
          <w:ilvl w:val="0"/>
          <w:numId w:val="11"/>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 visualization libraries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draw patterns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customer credit history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payment activity and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generate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behavioral reports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business stakeholders.</w:t>
      </w:r>
    </w:p>
    <w:p w:rsidRPr="00250F73" w:rsidR="00B9646E" w:rsidP="06EC6808" w:rsidRDefault="00B9646E" w14:paraId="11DC4143" w14:textId="154D749A">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Assigned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probability scores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credit card applicants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based on feature attributes to support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creditworthiness decisions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C2BBC2F" w14:textId="43CD6300">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NLP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collaborated with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DevOps team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deploy code into production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7870432" w14:textId="43CD43B7">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web scraping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Google Alert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links to pull relevant information for analysis.</w:t>
      </w:r>
    </w:p>
    <w:p w:rsidRPr="00250F73" w:rsidR="00B9646E" w:rsidP="06EC6808" w:rsidRDefault="00B9646E" w14:paraId="5D95D9C7" w14:textId="1DBC5395">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Utilized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Random Forests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Support Vector Machines (SVMs)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classify whether crimes were of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financial nature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568C733E" w14:textId="3F9F3329">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Extracted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fraudster information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financial crime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SQL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query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Teradata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matching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Fidelity customer records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61FE9A0B" w14:textId="6BEED3B8">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Merged data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Teradata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searches with customer data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fraudulent wire transactions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generate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automated narratives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potential threats.</w:t>
      </w:r>
    </w:p>
    <w:p w:rsidRPr="00250F73" w:rsidR="00B9646E" w:rsidP="06EC6808" w:rsidRDefault="00B9646E" w14:paraId="209D730C" w14:textId="14AB89D5">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Artificial Neural Networks (ANNs)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Long Short-Term Memory (LSTM)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networks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Recurrent Neural Networks (RNNs)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sequential data processing.</w:t>
      </w:r>
    </w:p>
    <w:p w:rsidRPr="00250F73" w:rsidR="00B9646E" w:rsidP="06EC6808" w:rsidRDefault="00B9646E" w14:paraId="2C34DB5F" w14:textId="12EC6CC7">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distributed TensorFlow environments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across multiple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CPUs and GPUs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run models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parallel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scalability.</w:t>
      </w:r>
    </w:p>
    <w:p w:rsidRPr="00250F73" w:rsidR="00B9646E" w:rsidP="06EC6808" w:rsidRDefault="00B9646E" w14:paraId="184873D9" w14:textId="0545F154">
      <w:pPr>
        <w:pStyle w:val="Body"/>
        <w:tabs>
          <w:tab w:val="left" w:leader="none" w:pos="284"/>
          <w:tab w:val="left" w:leader="none" w:pos="360"/>
          <w:tab w:val="left" w:leader="none" w:pos="72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Environment: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Python, SQL, Scikit-learn, NLTK,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SpaCy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CRF, Random Forest, SVM, ANN, RNN, LSTM, TensorFlow, POS Tagging, Regex, NLP, Named Entity Recognition (NER), Data Cleaning, Feature Engineering, Web Scraping, Google Alerts, DevOps Collaboration, Parallel Processing, Distributed Systems, GPUs, CPUs, Teradata,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Jupyter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Data Visualization (Matplotlib, Seaborn), Low Latency Systems, High Velocity Data Streams</w:t>
      </w:r>
    </w:p>
    <w:p w:rsidRPr="00250F73" w:rsidR="00B9646E" w:rsidP="06EC6808" w:rsidRDefault="00B9646E" w14:paraId="1F123EEF" w14:textId="756A3939">
      <w:pPr>
        <w:tabs>
          <w:tab w:val="left" w:leader="none" w:pos="284"/>
          <w:tab w:val="left" w:leader="none" w:pos="360"/>
          <w:tab w:val="left" w:leader="none" w:pos="72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21DF88D3" w14:textId="55910B9E">
      <w:pPr>
        <w:shd w:val="clear" w:color="auto" w:fill="FFFFFF" w:themeFill="background1"/>
        <w:tabs>
          <w:tab w:val="left" w:leader="none" w:pos="7425"/>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Client: Quotient, Mountain View,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CA.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October 2018 to May 2020                                                                      </w:t>
      </w:r>
    </w:p>
    <w:p w:rsidRPr="00250F73" w:rsidR="00B9646E" w:rsidP="06EC6808" w:rsidRDefault="00B9646E" w14:paraId="6602F795" w14:textId="7CB80576">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t-IT"/>
        </w:rPr>
        <w:t>Role</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t-IT"/>
        </w:rPr>
        <w:t>:</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Machine Learning Engineer</w:t>
      </w:r>
    </w:p>
    <w:p w:rsidRPr="00250F73" w:rsidR="00B9646E" w:rsidP="06EC6808" w:rsidRDefault="00B9646E" w14:paraId="1FA72EE7" w14:textId="1ECDBCE0">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Roles &amp; Responsibilities:</w:t>
      </w:r>
    </w:p>
    <w:p w:rsidRPr="00250F73" w:rsidR="00B9646E" w:rsidP="06EC6808" w:rsidRDefault="00B9646E" w14:paraId="20D56640" w14:textId="29881833">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Profiling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understand behavioral patterns across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traffic</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location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time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date features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58E836EB" w14:textId="1D886449">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Applied various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statistical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Decision Trees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Regression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K-Means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061D555" w14:textId="6E2A80F1">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K-Means Clustering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outliers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classify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unlabeled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behavioral segmentation.</w:t>
      </w:r>
    </w:p>
    <w:p w:rsidRPr="00250F73" w:rsidR="00B9646E" w:rsidP="06EC6808" w:rsidRDefault="00B9646E" w14:paraId="0B84D5F7" w14:textId="4DD10881">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Ensured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model accuracy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by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low False Positive Rate (FPR)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D5E33A0" w14:textId="6D8EA65B">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and designed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reports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gathered metrics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analyze trends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make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behavioral predictions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FBE16E3" w14:textId="66D07AEE">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tasks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creation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scaling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One-Hot Encoding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Scikit-learn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F3EB1AD" w14:textId="5C0A1C09">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Logistic Regression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Random Forest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Decision Tree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SVM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models to classify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on-time package deliveries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new routes.</w:t>
      </w:r>
    </w:p>
    <w:p w:rsidRPr="00250F73" w:rsidR="00B9646E" w:rsidP="06EC6808" w:rsidRDefault="00B9646E" w14:paraId="5CABCD32" w14:textId="524D8B42">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public segmentation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strategies by applying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K-Means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demographic and behavioral data.</w:t>
      </w:r>
    </w:p>
    <w:p w:rsidRPr="00250F73" w:rsidR="00B9646E" w:rsidP="06EC6808" w:rsidRDefault="00B9646E" w14:paraId="62C421AA" w14:textId="027D643E">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rule-based expert system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informed by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exploratory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stakeholder input from multiple departments.</w:t>
      </w:r>
    </w:p>
    <w:p w:rsidRPr="00250F73" w:rsidR="00B9646E" w:rsidP="06EC6808" w:rsidRDefault="00B9646E" w14:paraId="6CC12A78" w14:textId="40DF5C0C">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Validated graphs and adjusted model variables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produce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detailed predictive reports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F2DF895" w14:textId="7FB935F7">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cleaning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feature scaling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engineering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Pandas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NumPy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E182B0F" w14:textId="606D04FE">
      <w:pPr>
        <w:pStyle w:val="ListParagraph"/>
        <w:numPr>
          <w:ilvl w:val="0"/>
          <w:numId w:val="11"/>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quality scripts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SQL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Hive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ensure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successful data loading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validation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C1C75A8" w14:textId="4377D548">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Wrote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MapReduce code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process data from various sources and store results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HBase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Hive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HBase-Hive Integration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2289439" w14:textId="59F4E59F">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SQL tables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referential integrity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advanced queries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Stored Procedures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Functions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SQL Server Management Studio</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54FF8412" w14:textId="4A85566B">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 packages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dplyr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tidyr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ggplot2</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RStudio</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data visualization; generated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scatter plots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high-low graphs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identify variable relationships.</w:t>
      </w:r>
    </w:p>
    <w:p w:rsidRPr="00250F73" w:rsidR="00B9646E" w:rsidP="06EC6808" w:rsidRDefault="00B9646E" w14:paraId="1648960D" w14:textId="1B170B64">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Created diverse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visualizations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presentation and storytelling.</w:t>
      </w:r>
    </w:p>
    <w:p w:rsidRPr="00250F73" w:rsidR="00B9646E" w:rsidP="06EC6808" w:rsidRDefault="00B9646E" w14:paraId="7FDFE3AB" w14:textId="49A46639">
      <w:pPr>
        <w:pStyle w:val="ListParagraph"/>
        <w:numPr>
          <w:ilvl w:val="0"/>
          <w:numId w:val="11"/>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Communicated analytical results to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operations team</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drive effective decision-making.</w:t>
      </w:r>
    </w:p>
    <w:p w:rsidRPr="00250F73" w:rsidR="00B9646E" w:rsidP="06EC6808" w:rsidRDefault="00B9646E" w14:paraId="4687EAA6" w14:textId="3F266D36">
      <w:pPr>
        <w:pStyle w:val="ListParagraph"/>
        <w:numPr>
          <w:ilvl w:val="0"/>
          <w:numId w:val="11"/>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Gathered data requirements through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cross-functional collaboration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other departments.</w:t>
      </w:r>
    </w:p>
    <w:p w:rsidRPr="00250F73" w:rsidR="00B9646E" w:rsidP="06EC6808" w:rsidRDefault="00B9646E" w14:paraId="5DD5C89E" w14:textId="1C12BE90">
      <w:pPr>
        <w:pStyle w:val="ListParagraph"/>
        <w:numPr>
          <w:ilvl w:val="0"/>
          <w:numId w:val="11"/>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093457D9" w14:textId="7CFD67F9">
      <w:pPr>
        <w:shd w:val="clear" w:color="auto" w:fill="FFFFFF" w:themeFill="background1"/>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Environment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Python, R, SQL, Pandas, NumPy, Scikit-learn, ggplot2,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dplyr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tidyr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Hive, HBase, MapReduce, Tableau, RStudio, SQL Server, Stored Procedures, K-Means, Decision Trees, Random Forest, Logistic Regression, SVM, One-Hot Encoding, Feature Engineering, Data Cleaning, Data Profiling, Data Quality Checks, HiveQL, Data Visualization, Statistical Modeling, Exploratory Data Analysis, Business Reporting, Rule-Based Systems, Cross-Functional Collaboration</w:t>
      </w:r>
    </w:p>
    <w:p w:rsidRPr="00250F73" w:rsidR="00B9646E" w:rsidP="06EC6808" w:rsidRDefault="00B9646E" w14:paraId="77C26EE8" w14:textId="7D666034">
      <w:pPr>
        <w:shd w:val="clear" w:color="auto" w:fill="FFFFFF" w:themeFill="background1"/>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7B85C54F" w14:textId="35E5CBCD">
      <w:pPr>
        <w:spacing w:after="0" w:line="276" w:lineRule="auto"/>
        <w:ind w:hanging="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Client: Change Healthcare | Chicago, IL</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June 2017 to Sep 2018</w:t>
      </w:r>
    </w:p>
    <w:p w:rsidRPr="00250F73" w:rsidR="00B9646E" w:rsidP="06EC6808" w:rsidRDefault="00B9646E" w14:paraId="5E42CC3D" w14:textId="50671FFB">
      <w:pPr>
        <w:shd w:val="clear" w:color="auto" w:fill="FFFFFF" w:themeFill="background1"/>
        <w:tabs>
          <w:tab w:val="left" w:leader="none" w:pos="8355"/>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t-IT"/>
        </w:rPr>
        <w:t>Role</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t-IT"/>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Analyst</w:t>
      </w:r>
    </w:p>
    <w:p w:rsidRPr="00250F73" w:rsidR="00B9646E" w:rsidP="06EC6808" w:rsidRDefault="00B9646E" w14:paraId="710B0DB6" w14:textId="035FC127">
      <w:pPr>
        <w:shd w:val="clear" w:color="auto" w:fill="FFFFFF" w:themeFill="background1"/>
        <w:tabs>
          <w:tab w:val="left" w:leader="none" w:pos="8355"/>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Roles &amp; Responsibilities:</w:t>
      </w:r>
    </w:p>
    <w:p w:rsidRPr="00250F73" w:rsidR="00B9646E" w:rsidP="06EC6808" w:rsidRDefault="00B9646E" w14:paraId="3879A1CE" w14:textId="5D418BEA">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Migration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Preparation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Customer Segmentation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Profiling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233A6A2" w14:textId="4BEAA2CE">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investigative calculations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Pandas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NumPy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Seaborn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SciPy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Matplotlib</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Scikit-learn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NLTK</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CBAA1B3" w14:textId="44139F4C">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Warehousing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Modeling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procedures to build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ETL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extracting and transforming data from multiple sources.</w:t>
      </w:r>
    </w:p>
    <w:p w:rsidRPr="00250F73" w:rsidR="00B9646E" w:rsidP="06EC6808" w:rsidRDefault="00B9646E" w14:paraId="6FB1746C" w14:textId="709E4FC3">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Architected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scalable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developed solutions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Mining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Predictive Modeling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appropriate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statistical</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91711CD" w14:textId="2453144F">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Utilized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ETL tools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build templates and rapidly deploy new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pipelines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gathering and cleaning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32AB71FC" w14:textId="4DF01230">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Multivariate Data Validation Scripts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equity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derivatives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currency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commodity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increasing pipeline efficiency by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17%</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38CF243C" w14:textId="2A1633A8">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Conducted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Predictive Analysis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design sampling methodologies and analyze data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product pricing strategies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CFCFC32" w14:textId="17930753">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Optimized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ETL process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Alteryx</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Snowflake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improve performance and maintainability.</w:t>
      </w:r>
    </w:p>
    <w:p w:rsidRPr="00250F73" w:rsidR="00B9646E" w:rsidP="06EC6808" w:rsidRDefault="00B9646E" w14:paraId="11037ABE" w14:textId="1C2BD7A9">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data visualization tools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Advanced Excel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(macros, index, conditional list, arrays, pivots, lookups),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Alteryx Designer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Modeler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3190E7B9" w14:textId="2D276384">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Leveraged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Analytics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Automation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integrated custom tools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Apache Mahout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Hadoop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MongoDB</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72B516A" w14:textId="1AF6CCFD">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Provided daily support and management of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GIT repositories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design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maintenance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access control strategies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multiple projects.</w:t>
      </w:r>
    </w:p>
    <w:p w:rsidRPr="00250F73" w:rsidR="00B9646E" w:rsidP="06EC6808" w:rsidRDefault="00B9646E" w14:paraId="12806628" w14:textId="7A718853">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Fostered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cross-functional collaboration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managed project priorities across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weekly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bi-weekly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monthly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quarterly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cadences.</w:t>
      </w:r>
    </w:p>
    <w:p w:rsidRPr="00250F73" w:rsidR="00B9646E" w:rsidP="06EC6808" w:rsidRDefault="00B9646E" w14:paraId="09F429BD" w14:textId="4497731D">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Worked extensively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ER/Studio</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both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OLAP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OLTP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environments.</w:t>
      </w:r>
    </w:p>
    <w:p w:rsidRPr="00250F73" w:rsidR="00B9646E" w:rsidP="06EC6808" w:rsidRDefault="00B9646E" w14:paraId="485B6EB2" w14:textId="311E69A4">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ad-hoc SQL queries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joins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database connections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transformation rules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extract data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Oracle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SQL Server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systems.</w:t>
      </w:r>
    </w:p>
    <w:p w:rsidRPr="00250F73" w:rsidR="00B9646E" w:rsidP="06EC6808" w:rsidRDefault="00B9646E" w14:paraId="3C93154C" w14:textId="7DF86B47">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Analyzed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business requirements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upgraded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functional specifications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conducted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multi-version testing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resolving critical bugs to improve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Learning Management System (LMS)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FB3273B" w14:textId="0983C663">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and deployed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UI/UX e-learning web application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jQuery</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JavaScript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HTML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Node.js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CE36EB2" w14:textId="25FA07F2">
      <w:pPr>
        <w:pStyle w:val="ListParagraph"/>
        <w:numPr>
          <w:ilvl w:val="0"/>
          <w:numId w:val="12"/>
        </w:numPr>
        <w:pBdr>
          <w:top w:val="none" w:color="000000" w:sz="0" w:space="0"/>
          <w:left w:val="none" w:color="000000" w:sz="0" w:space="0"/>
          <w:bottom w:val="none" w:color="000000" w:sz="0" w:space="0"/>
          <w:right w:val="none" w:color="000000" w:sz="0" w:space="0"/>
          <w:between w:val="none" w:color="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 cleaned and transformed data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Python and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developed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KPI dashboards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visual reports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6E85BB2" w14:textId="5A73C3B6">
      <w:pPr>
        <w:pStyle w:val="ListParagraph"/>
        <w:numPr>
          <w:ilvl w:val="0"/>
          <w:numId w:val="12"/>
        </w:numPr>
        <w:pBdr>
          <w:top w:val="none" w:color="FF000000" w:sz="0" w:space="0"/>
          <w:left w:val="none" w:color="FF000000" w:sz="0" w:space="0"/>
          <w:bottom w:val="none" w:color="FF000000" w:sz="0" w:space="0"/>
          <w:right w:val="none" w:color="FF000000" w:sz="0" w:space="0"/>
          <w:between w:val="none" w:color="FF000000" w:sz="0" w:space="0"/>
        </w:pBdr>
        <w:spacing w:beforeAutospacing="on" w:after="160" w:afterAutospacing="on"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Published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live, interactive dashboards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reports, and workbooks from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 Desktop</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 Server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organizational access.</w:t>
      </w:r>
    </w:p>
    <w:p w:rsidRPr="00250F73" w:rsidR="00B9646E" w:rsidP="06EC6808" w:rsidRDefault="00B9646E" w14:paraId="0ED3E3CC" w14:textId="074C9C66">
      <w:pPr>
        <w:tabs>
          <w:tab w:val="left" w:leader="none" w:pos="36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Environment</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Python, R, Pandas, NumPy, SciPy, Seaborn, Matplotlib, Scikit-learn, NLTK, Tableau, Alteryx, Snowflake, SQL, Oracle, SQL Server, ETL Pipelines, ER/Studio, Git, HTML, CSS, JavaScript, Node.js, jQuery, MongoDB, Hadoop, Apache Mahout, UI/UX, Data Warehousing, OLAP, OLTP, Predictive Modeling, Data Validation, Data Visualization, KPI Dashboards, Functional Testing, GIT Workflow, Tableau Server</w:t>
      </w:r>
    </w:p>
    <w:p w:rsidRPr="00250F73" w:rsidR="00B9646E" w:rsidP="06EC6808" w:rsidRDefault="00B9646E" w14:paraId="78D67B04" w14:textId="3AF8DE44">
      <w:pPr>
        <w:tabs>
          <w:tab w:val="left" w:leader="none" w:pos="36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395267DC" w14:textId="4C42C029">
      <w:pPr>
        <w:spacing w:after="0" w:line="276" w:lineRule="auto"/>
        <w:ind w:hanging="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Client: Edward Jones, USA.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March 2014 to April 2016</w:t>
      </w:r>
    </w:p>
    <w:p w:rsidRPr="00250F73" w:rsidR="00B9646E" w:rsidP="06EC6808" w:rsidRDefault="00B9646E" w14:paraId="2183585D" w14:textId="2F7D0562">
      <w:pPr>
        <w:spacing w:after="0" w:line="276" w:lineRule="auto"/>
        <w:ind w:hanging="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Role: Data Analyst</w:t>
      </w:r>
    </w:p>
    <w:p w:rsidRPr="00250F73" w:rsidR="00B9646E" w:rsidP="06EC6808" w:rsidRDefault="00B9646E" w14:paraId="0F0CBB44" w14:textId="6680DF64">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Responsibilities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CA7A5CD" w14:textId="150310BE">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Assisted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both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technical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business stakeholders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Oil, Gas, and Aviation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domains to gather requirements and drive data-driven initiatives.</w:t>
      </w:r>
    </w:p>
    <w:p w:rsidRPr="00250F73" w:rsidR="00B9646E" w:rsidP="06EC6808" w:rsidRDefault="00B9646E" w14:paraId="63A6F777" w14:textId="7AC6CBA9">
      <w:pPr>
        <w:pStyle w:val="ListParagraph"/>
        <w:numPr>
          <w:ilvl w:val="0"/>
          <w:numId w:val="13"/>
        </w:numPr>
        <w:pBdr>
          <w:top w:val="none" w:color="000000" w:sz="0" w:space="0"/>
          <w:left w:val="none" w:color="000000" w:sz="0" w:space="0"/>
          <w:bottom w:val="none" w:color="000000" w:sz="0" w:space="0"/>
          <w:right w:val="none" w:color="000000" w:sz="0" w:space="0"/>
          <w:between w:val="none" w:color="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Evaluated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existing procedures and systems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documented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database content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structure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application of subsystems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synthesized insights into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actionable recommendations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234557A" w14:textId="3E0B014C">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Coordinated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UAT (User Acceptance Testing)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teams to ensure end-user needs were met and solutions were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validated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55D4CDC" w14:textId="415F616B">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Designed and developed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 dashboards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interactive visualizations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features like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Drill Down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Drop-down menus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Parameters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intuitive analytics.</w:t>
      </w:r>
    </w:p>
    <w:p w:rsidRPr="00250F73" w:rsidR="00B9646E" w:rsidP="06EC6808" w:rsidRDefault="00B9646E" w14:paraId="456418D2" w14:textId="73EFD63E">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Specialized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Oil and Gas Commodities Predictive AI</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building models to forecast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crude oil production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 algorithms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hyperparameter tuning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optimal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results.</w:t>
      </w:r>
    </w:p>
    <w:p w:rsidRPr="00250F73" w:rsidR="00B9646E" w:rsidP="06EC6808" w:rsidRDefault="00B9646E" w14:paraId="7810FD17" w14:textId="1F1D8378">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Developed a variety of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visualizations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Tableau</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Cross Tabs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Histograms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Heat Maps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Box and Whisker Charts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Scatter Plots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Geographic Maps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Pie Charts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Bar Charts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Density Charts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127AD3CB" w14:textId="41BB71B9">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Advanced Tableau Features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such as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Action Filters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Calculated Fields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Parameters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Maps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Trend Lines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Statistical Tools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Table Calculations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57A64BB0" w14:textId="6C0DA56E">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Identified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removed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noise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from both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structured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unstructured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gathered from multiple sources.</w:t>
      </w:r>
    </w:p>
    <w:p w:rsidRPr="00250F73" w:rsidR="00B9646E" w:rsidP="06EC6808" w:rsidRDefault="00B9646E" w14:paraId="29D40950" w14:textId="3C77EB51">
      <w:pPr>
        <w:pStyle w:val="ListParagraph"/>
        <w:numPr>
          <w:ilvl w:val="0"/>
          <w:numId w:val="13"/>
        </w:numPr>
        <w:pBdr>
          <w:top w:val="none" w:color="000000" w:sz="0" w:space="0"/>
          <w:left w:val="none" w:color="000000" w:sz="0" w:space="0"/>
          <w:bottom w:val="none" w:color="000000" w:sz="0" w:space="0"/>
          <w:right w:val="none" w:color="000000" w:sz="0" w:space="0"/>
          <w:between w:val="none" w:color="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Built and trained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machine learning models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process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video</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image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text data</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evaluate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deep learning model performance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CNN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0DB1ED0B" w14:textId="299B0089">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Implemented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NLP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Word2Vec</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GloVe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TF-IDF</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used frameworks like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TensorFlow</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BERT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natural language processing tasks.</w:t>
      </w:r>
    </w:p>
    <w:p w:rsidRPr="00250F73" w:rsidR="00B9646E" w:rsidP="06EC6808" w:rsidRDefault="00B9646E" w14:paraId="2550A765" w14:textId="0CE7F41F">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Worked on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Bank Transaction Fraud Detection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Logistic Regression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Decision Trees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applying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pruning techniques</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reduce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overfitting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40475228" w14:textId="27FE3A13">
      <w:pPr>
        <w:pStyle w:val="ListParagraph"/>
        <w:numPr>
          <w:ilvl w:val="0"/>
          <w:numId w:val="13"/>
        </w:numPr>
        <w:pBdr>
          <w:top w:val="none" w:color="FF000000" w:sz="0" w:space="0"/>
          <w:left w:val="none" w:color="FF000000" w:sz="0" w:space="0"/>
          <w:bottom w:val="none" w:color="FF000000" w:sz="0" w:space="0"/>
          <w:right w:val="none" w:color="FF000000" w:sz="0" w:space="0"/>
          <w:between w:val="none" w:color="FF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Performed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text preprocessing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including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lemmatization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stemming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tokenization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contraction removal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special character</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removal</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HTML tag stripping</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751971AD" w14:textId="5C0E53CB">
      <w:pPr>
        <w:pStyle w:val="ListParagraph"/>
        <w:numPr>
          <w:ilvl w:val="0"/>
          <w:numId w:val="13"/>
        </w:numPr>
        <w:pBdr>
          <w:top w:val="none" w:color="000000" w:sz="0" w:space="0"/>
          <w:left w:val="none" w:color="000000" w:sz="0" w:space="0"/>
          <w:bottom w:val="none" w:color="000000" w:sz="0" w:space="0"/>
          <w:right w:val="none" w:color="000000" w:sz="0" w:space="0"/>
          <w:between w:val="none" w:color="000000" w:sz="0" w:space="0"/>
        </w:pBdr>
        <w:spacing w:beforeAutospacing="on" w:after="0" w:afterAutospacing="on"/>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TF-IDF vectorization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word embedding and</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built a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Random Forest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model with an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optimized base learner</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Evaluated model performance and extracted top keywords for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positive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negative sentiment classification</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250F73" w:rsidR="00B9646E" w:rsidP="06EC6808" w:rsidRDefault="00B9646E" w14:paraId="2E43FC77" w14:textId="4C4CBC0C">
      <w:pPr>
        <w:pBdr>
          <w:top w:val="none" w:color="FF000000" w:sz="0" w:space="0"/>
          <w:left w:val="none" w:color="FF000000" w:sz="0" w:space="0"/>
          <w:bottom w:val="none" w:color="FF000000" w:sz="0" w:space="0"/>
          <w:right w:val="none" w:color="FF000000" w:sz="0" w:space="0"/>
          <w:between w:val="none" w:color="FF000000" w:sz="0" w:space="0"/>
        </w:pBdr>
        <w:spacing w:after="0" w:line="276" w:lineRule="auto"/>
        <w:ind w:left="720"/>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6A11245B" w14:textId="73779FC0">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1D98B34D" w14:textId="37D6AA46">
      <w:pPr>
        <w:spacing w:after="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C6808" w:rsidR="2920986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Environment</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Python, SQL, Tableau, Pandas, NumPy, Scikit-learn, Random Forest, Logistic Regression, Decision Trees, Pruning, TF-IDF, Word2Vec, </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GloVe</w:t>
      </w:r>
      <w:r w:rsidRPr="06EC6808" w:rsidR="292098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BERT, TensorFlow, NLP, ANN, CNN, Text Preprocessing, Tokenization, Lemmatization, Hyperparameter Tuning, Data Cleaning, UAT, Business Analysis, Tableau Visuals (Maps, Filters, Parameters, Actions), Oil &amp; Gas AI Models, Fraud Detection, Sentiment Analysis, Predictive Modeling, Unstructured Data Processing, Stakeholder Communication</w:t>
      </w:r>
    </w:p>
    <w:p w:rsidRPr="00250F73" w:rsidR="00B9646E" w:rsidP="06EC6808" w:rsidRDefault="00B9646E" w14:paraId="40A07938" w14:textId="18C6377A">
      <w:pPr>
        <w:tabs>
          <w:tab w:val="left" w:leader="none" w:pos="36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416A47D3" w14:textId="7F6E406C">
      <w:pPr>
        <w:spacing w:after="160"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6EC6808" w:rsidRDefault="00B9646E" w14:paraId="519CDBC0" w14:textId="29ABB47F">
      <w:pPr>
        <w:pBdr>
          <w:top w:val="nil" w:color="FF000000" w:sz="0" w:space="0"/>
          <w:left w:val="nil" w:color="FF000000" w:sz="0" w:space="0"/>
          <w:bottom w:val="nil" w:color="FF000000" w:sz="0" w:space="0"/>
          <w:right w:val="nil" w:color="FF000000" w:sz="0" w:space="0"/>
          <w:between w:val="nil" w:color="FF000000" w:sz="0" w:space="0"/>
        </w:pBdr>
        <w:spacing w:after="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Pr="00250F73" w:rsidR="00B9646E" w:rsidP="00B9646E" w:rsidRDefault="00B9646E" w14:paraId="5149FDCA" w14:textId="4835BC46">
      <w:pPr>
        <w:spacing w:after="0"/>
        <w:jc w:val="both"/>
        <w:rPr>
          <w:rFonts w:ascii="Calibri" w:hAnsi="Calibri" w:cs="Calibri"/>
          <w:sz w:val="22"/>
          <w:szCs w:val="22"/>
        </w:rPr>
      </w:pPr>
    </w:p>
    <w:sectPr w:rsidRPr="00250F73" w:rsidR="00FB0926" w:rsidSect="00B9646E">
      <w:pgSz w:w="11906" w:h="16838" w:orient="portrait"/>
      <w:pgMar w:top="851" w:right="851" w:bottom="851" w:left="851" w:header="709" w:footer="709"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4707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b9b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8d9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d06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f30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3B65A7"/>
    <w:multiLevelType w:val="multilevel"/>
    <w:tmpl w:val="FD600864"/>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D33835"/>
    <w:multiLevelType w:val="multilevel"/>
    <w:tmpl w:val="2C1EFAF8"/>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1F467CAC"/>
    <w:multiLevelType w:val="multilevel"/>
    <w:tmpl w:val="72CA2224"/>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426E40DF"/>
    <w:multiLevelType w:val="multilevel"/>
    <w:tmpl w:val="66E4AEBA"/>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91A2B3B"/>
    <w:multiLevelType w:val="multilevel"/>
    <w:tmpl w:val="EE303084"/>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4ECF2860"/>
    <w:multiLevelType w:val="multilevel"/>
    <w:tmpl w:val="B762C0EE"/>
    <w:lvl w:ilvl="0">
      <w:start w:val="1"/>
      <w:numFmt w:val="bullet"/>
      <w:lvlText w:val=""/>
      <w:lvlJc w:val="left"/>
      <w:pPr>
        <w:tabs>
          <w:tab w:val="num" w:pos="360"/>
        </w:tabs>
        <w:ind w:left="360" w:hanging="360"/>
      </w:pPr>
      <w:rPr>
        <w:rFonts w:hint="default" w:ascii="Symbol" w:hAnsi="Symbol"/>
        <w:color w:val="auto"/>
        <w:sz w:val="22"/>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2956B33"/>
    <w:multiLevelType w:val="multilevel"/>
    <w:tmpl w:val="F64EB18E"/>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5BC1923"/>
    <w:multiLevelType w:val="multilevel"/>
    <w:tmpl w:val="397E01D6"/>
    <w:lvl w:ilvl="0">
      <w:start w:val="1"/>
      <w:numFmt w:val="bullet"/>
      <w:lvlText w:val=""/>
      <w:lvlJc w:val="left"/>
      <w:pPr>
        <w:tabs>
          <w:tab w:val="num" w:pos="360"/>
        </w:tabs>
        <w:ind w:left="360" w:hanging="360"/>
      </w:pPr>
      <w:rPr>
        <w:rFonts w:hint="default" w:ascii="Symbol" w:hAnsi="Symbol"/>
        <w:sz w:val="22"/>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
    <w:abstractNumId w:val="12"/>
  </w:num>
  <w:num w:numId="12">
    <w:abstractNumId w:val="11"/>
  </w:num>
  <w:num w:numId="11">
    <w:abstractNumId w:val="10"/>
  </w:num>
  <w:num w:numId="10">
    <w:abstractNumId w:val="9"/>
  </w:num>
  <w:num w:numId="9">
    <w:abstractNumId w:val="8"/>
  </w:num>
  <w:num w:numId="1" w16cid:durableId="1807505659">
    <w:abstractNumId w:val="6"/>
  </w:num>
  <w:num w:numId="2" w16cid:durableId="719936062">
    <w:abstractNumId w:val="7"/>
  </w:num>
  <w:num w:numId="3" w16cid:durableId="1533227673">
    <w:abstractNumId w:val="4"/>
  </w:num>
  <w:num w:numId="4" w16cid:durableId="813107080">
    <w:abstractNumId w:val="5"/>
  </w:num>
  <w:num w:numId="5" w16cid:durableId="2100979046">
    <w:abstractNumId w:val="2"/>
  </w:num>
  <w:num w:numId="6" w16cid:durableId="355618831">
    <w:abstractNumId w:val="3"/>
  </w:num>
  <w:num w:numId="7" w16cid:durableId="1932427089">
    <w:abstractNumId w:val="1"/>
  </w:num>
  <w:num w:numId="8" w16cid:durableId="175547201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F6"/>
    <w:rsid w:val="00097A28"/>
    <w:rsid w:val="000D3B1B"/>
    <w:rsid w:val="000E6F3A"/>
    <w:rsid w:val="00151884"/>
    <w:rsid w:val="0016163B"/>
    <w:rsid w:val="00165295"/>
    <w:rsid w:val="001A306F"/>
    <w:rsid w:val="001B0AB4"/>
    <w:rsid w:val="002318DA"/>
    <w:rsid w:val="00250F73"/>
    <w:rsid w:val="002E15CB"/>
    <w:rsid w:val="00304213"/>
    <w:rsid w:val="00343E29"/>
    <w:rsid w:val="00344FD6"/>
    <w:rsid w:val="003F19BF"/>
    <w:rsid w:val="00470544"/>
    <w:rsid w:val="004A0D4B"/>
    <w:rsid w:val="00512CB6"/>
    <w:rsid w:val="0056576A"/>
    <w:rsid w:val="00616B8B"/>
    <w:rsid w:val="00740CE1"/>
    <w:rsid w:val="00756853"/>
    <w:rsid w:val="0084335D"/>
    <w:rsid w:val="008A2D3C"/>
    <w:rsid w:val="008B2E5F"/>
    <w:rsid w:val="00994A8C"/>
    <w:rsid w:val="009A2426"/>
    <w:rsid w:val="009A6A14"/>
    <w:rsid w:val="009F223C"/>
    <w:rsid w:val="00A058A9"/>
    <w:rsid w:val="00A32709"/>
    <w:rsid w:val="00A42455"/>
    <w:rsid w:val="00A512BC"/>
    <w:rsid w:val="00B628BF"/>
    <w:rsid w:val="00B9646E"/>
    <w:rsid w:val="00BA316C"/>
    <w:rsid w:val="00BB1483"/>
    <w:rsid w:val="00C30563"/>
    <w:rsid w:val="00D177A7"/>
    <w:rsid w:val="00D54515"/>
    <w:rsid w:val="00D93EC1"/>
    <w:rsid w:val="00E06D98"/>
    <w:rsid w:val="00E14703"/>
    <w:rsid w:val="00E71224"/>
    <w:rsid w:val="00E753CC"/>
    <w:rsid w:val="00ED5FDC"/>
    <w:rsid w:val="00F30A92"/>
    <w:rsid w:val="00F35059"/>
    <w:rsid w:val="00F51EF6"/>
    <w:rsid w:val="00FB0926"/>
    <w:rsid w:val="06EC6808"/>
    <w:rsid w:val="0D3CEA7C"/>
    <w:rsid w:val="0E489072"/>
    <w:rsid w:val="121EF30F"/>
    <w:rsid w:val="2410054F"/>
    <w:rsid w:val="29209868"/>
    <w:rsid w:val="66947C61"/>
    <w:rsid w:val="6864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EA7E"/>
  <w15:chartTrackingRefBased/>
  <w15:docId w15:val="{90BEA101-6D67-4250-A9F4-144EB9B2C5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51EF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EF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EF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1EF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51EF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51EF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51EF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51EF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51EF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51EF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51EF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51EF6"/>
    <w:rPr>
      <w:rFonts w:eastAsiaTheme="majorEastAsia" w:cstheme="majorBidi"/>
      <w:color w:val="272727" w:themeColor="text1" w:themeTint="D8"/>
    </w:rPr>
  </w:style>
  <w:style w:type="paragraph" w:styleId="Title">
    <w:name w:val="Title"/>
    <w:basedOn w:val="Normal"/>
    <w:next w:val="Normal"/>
    <w:link w:val="TitleChar"/>
    <w:uiPriority w:val="10"/>
    <w:qFormat/>
    <w:rsid w:val="00F51EF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51E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51EF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5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EF6"/>
    <w:pPr>
      <w:spacing w:before="160"/>
      <w:jc w:val="center"/>
    </w:pPr>
    <w:rPr>
      <w:i/>
      <w:iCs/>
      <w:color w:val="404040" w:themeColor="text1" w:themeTint="BF"/>
    </w:rPr>
  </w:style>
  <w:style w:type="character" w:styleId="QuoteChar" w:customStyle="1">
    <w:name w:val="Quote Char"/>
    <w:basedOn w:val="DefaultParagraphFont"/>
    <w:link w:val="Quote"/>
    <w:uiPriority w:val="29"/>
    <w:rsid w:val="00F51EF6"/>
    <w:rPr>
      <w:i/>
      <w:iCs/>
      <w:color w:val="404040" w:themeColor="text1" w:themeTint="BF"/>
    </w:rPr>
  </w:style>
  <w:style w:type="paragraph" w:styleId="ListParagraph">
    <w:name w:val="List Paragraph"/>
    <w:basedOn w:val="Normal"/>
    <w:uiPriority w:val="34"/>
    <w:qFormat/>
    <w:rsid w:val="00F51EF6"/>
    <w:pPr>
      <w:ind w:left="720"/>
      <w:contextualSpacing/>
    </w:pPr>
  </w:style>
  <w:style w:type="character" w:styleId="IntenseEmphasis">
    <w:name w:val="Intense Emphasis"/>
    <w:basedOn w:val="DefaultParagraphFont"/>
    <w:uiPriority w:val="21"/>
    <w:qFormat/>
    <w:rsid w:val="00F51EF6"/>
    <w:rPr>
      <w:i/>
      <w:iCs/>
      <w:color w:val="2F5496" w:themeColor="accent1" w:themeShade="BF"/>
    </w:rPr>
  </w:style>
  <w:style w:type="paragraph" w:styleId="IntenseQuote">
    <w:name w:val="Intense Quote"/>
    <w:basedOn w:val="Normal"/>
    <w:next w:val="Normal"/>
    <w:link w:val="IntenseQuoteChar"/>
    <w:uiPriority w:val="30"/>
    <w:qFormat/>
    <w:rsid w:val="00F51EF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51EF6"/>
    <w:rPr>
      <w:i/>
      <w:iCs/>
      <w:color w:val="2F5496" w:themeColor="accent1" w:themeShade="BF"/>
    </w:rPr>
  </w:style>
  <w:style w:type="character" w:styleId="IntenseReference">
    <w:name w:val="Intense Reference"/>
    <w:basedOn w:val="DefaultParagraphFont"/>
    <w:uiPriority w:val="32"/>
    <w:qFormat/>
    <w:rsid w:val="00F51EF6"/>
    <w:rPr>
      <w:b/>
      <w:bCs/>
      <w:smallCaps/>
      <w:color w:val="2F5496" w:themeColor="accent1" w:themeShade="BF"/>
      <w:spacing w:val="5"/>
    </w:rPr>
  </w:style>
  <w:style w:type="table" w:styleId="TableGrid">
    <w:name w:val="Table Grid"/>
    <w:basedOn w:val="TableNormal"/>
    <w:uiPriority w:val="39"/>
    <w:rsid w:val="00E753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06EC6808"/>
    <w:rPr>
      <w:color w:val="0563C1"/>
      <w:u w:val="single"/>
    </w:rPr>
  </w:style>
  <w:style w:type="paragraph" w:styleId="Body" w:customStyle="true">
    <w:uiPriority w:val="1"/>
    <w:name w:val="Body"/>
    <w:basedOn w:val="Normal"/>
    <w:rsid w:val="06EC6808"/>
    <w:rPr>
      <w:rFonts w:ascii="Times New Roman" w:hAnsi="Times New Roman" w:eastAsia="Arial Unicode MS" w:cs="Arial Unicode MS"/>
      <w:color w:val="000000" w:themeColor="text1" w:themeTint="FF" w:themeShade="FF"/>
      <w:sz w:val="24"/>
      <w:szCs w:val="24"/>
      <w:lang w:val="en-US"/>
    </w:rPr>
    <w:pPr>
      <w:spacing w:line="24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mailto:afreenbe0017@gmail.com" TargetMode="External" Id="Ra8c4f11358714a40" /><Relationship Type="http://schemas.openxmlformats.org/officeDocument/2006/relationships/hyperlink" Target="https://www.linkedin.com/in/afreen-begum-6878621ba" TargetMode="External" Id="Rf2bcdb914ba34e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Shreyamsha Debbata</dc:creator>
  <keywords/>
  <dc:description/>
  <lastModifiedBy>Begum, Afreen</lastModifiedBy>
  <revision>6</revision>
  <dcterms:created xsi:type="dcterms:W3CDTF">2025-09-04T16:37:00.0000000Z</dcterms:created>
  <dcterms:modified xsi:type="dcterms:W3CDTF">2026-02-04T16:15:39.1779748Z</dcterms:modified>
</coreProperties>
</file>