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8CC7" w14:textId="5BE02225" w:rsidR="009346A3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US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AJAYKUMAR GANISETTI</w:t>
      </w:r>
    </w:p>
    <w:p w14:paraId="2E30C9B6" w14:textId="49FD72DA" w:rsidR="00DB7185" w:rsidRPr="00DB7185" w:rsidRDefault="009346A3" w:rsidP="00DB7185">
      <w:pPr>
        <w:spacing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DB7185">
        <w:rPr>
          <w:rFonts w:ascii="Segoe UI Emoji" w:eastAsia="Times New Roman" w:hAnsi="Segoe UI Emoji" w:cs="Segoe UI Emoji"/>
          <w:b/>
          <w:bCs/>
          <w:sz w:val="24"/>
          <w:szCs w:val="24"/>
          <w:lang w:val="en-US"/>
        </w:rPr>
        <w:t>📧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 xml:space="preserve"> </w:t>
      </w:r>
      <w:r w:rsidR="00CC181A"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 xml:space="preserve">ajay.gfsd@gmail.com 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 xml:space="preserve">| </w:t>
      </w:r>
      <w:r w:rsidRPr="00DB7185">
        <w:rPr>
          <w:rFonts w:ascii="Segoe UI Emoji" w:eastAsia="Times New Roman" w:hAnsi="Segoe UI Emoji" w:cs="Segoe UI Emoji"/>
          <w:b/>
          <w:bCs/>
          <w:sz w:val="24"/>
          <w:szCs w:val="24"/>
          <w:lang w:val="en-US"/>
        </w:rPr>
        <w:t>📞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 xml:space="preserve"> </w:t>
      </w:r>
      <w:r w:rsidR="00DB7185" w:rsidRPr="00DB7185">
        <w:rPr>
          <w:rFonts w:ascii="Calibri" w:eastAsia="Times New Roman" w:hAnsi="Calibri" w:cs="Calibri"/>
          <w:b/>
          <w:sz w:val="24"/>
          <w:szCs w:val="24"/>
        </w:rPr>
        <w:t>614-636-3092</w:t>
      </w:r>
    </w:p>
    <w:p w14:paraId="2643AC8D" w14:textId="20B7117A" w:rsidR="009346A3" w:rsidRPr="00DB7185" w:rsidRDefault="009346A3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US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br/>
        <w:t>Senior</w:t>
      </w:r>
      <w:r w:rsidR="00076807"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 xml:space="preserve"> Java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 xml:space="preserve"> </w:t>
      </w:r>
      <w:r w:rsidR="0053680F"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Full Stack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 xml:space="preserve"> Developer </w:t>
      </w:r>
    </w:p>
    <w:p w14:paraId="3ED2BC96" w14:textId="77777777" w:rsidR="009346A3" w:rsidRPr="00DB7185" w:rsidRDefault="009346A3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</w:p>
    <w:p w14:paraId="0B2A443E" w14:textId="7BD08132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PROFESSIONAL SUMMARY:</w:t>
      </w:r>
    </w:p>
    <w:p w14:paraId="607DDEF7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6F88B4B2" w14:textId="379AAD5E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 xml:space="preserve">Java </w:t>
      </w:r>
      <w:r w:rsidR="00025B10">
        <w:rPr>
          <w:rFonts w:ascii="Calibri" w:eastAsia="Times New Roman" w:hAnsi="Calibri" w:cs="Calibri"/>
          <w:sz w:val="24"/>
          <w:szCs w:val="24"/>
          <w:lang w:val="en-IN"/>
        </w:rPr>
        <w:t>Backend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t xml:space="preserve"> Developer with 9+ years of experience designing, developing, testing, and deploying cloud-native, distributed enterprise applications using Java, Spring Boot, Microservices, and event-driven architectures. Strong expertise in RESTful APIs, gRPC services, CI/CD pipelines, containerization, and cloud platforms. Proven ability to build secure, scalable, and high-performance financial and enterprise systems while collaborating across Agile teams to deliver business-critical solutions.</w:t>
      </w:r>
    </w:p>
    <w:p w14:paraId="391FB7AA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40EEC9A9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Extensive experience in Java (8–17), Spring Boot, and Microservices architecture for building scalable, fault-tolerant backend platforms.</w:t>
      </w:r>
    </w:p>
    <w:p w14:paraId="2CE1B33F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Strong expertise in Spring Boot, Spring Core, Spring IOC, Spring AOP, Spring Security, Spring Data JPA, and Spring Batch.</w:t>
      </w:r>
    </w:p>
    <w:p w14:paraId="46624463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Experience designing and implementing RESTful APIs and gRPC-based services for low-latency, high-throughput inter-service communication.</w:t>
      </w:r>
    </w:p>
    <w:p w14:paraId="2BA3BFD3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Hands-on experience with event-driven systems using Apache Kafka, ActiveMQ, IBM MQ, and JMS-based messaging architectures.</w:t>
      </w:r>
    </w:p>
    <w:p w14:paraId="57A87F19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Experience building cloud-native applications on Linux, leveraging Spring Boot, Docker, Kubernetes (PKS), and Cloud Foundry (PCF).</w:t>
      </w:r>
    </w:p>
    <w:p w14:paraId="7C409A93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and implemented CI/CD pipelines using Jenkins, integrating Maven/Gradle builds, unit tests, static code analysis, and automated deployments.</w:t>
      </w:r>
    </w:p>
    <w:p w14:paraId="203F268A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Strong experience with Microservices-based platforms, including service discovery, configuration management, resiliency, and observability.</w:t>
      </w:r>
    </w:p>
    <w:p w14:paraId="0B4F9017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Expertise in Core Java concepts including Multithreading, Concurrency, Collections, Streams API, Lambdas, CompletableFuture, Generics, Exception Handling, and Transaction Management.</w:t>
      </w:r>
    </w:p>
    <w:p w14:paraId="0136D318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Experience implementing secure financial systems, including exposure to encryption concepts (symmetric cryptography, tokenization) and payment data protection (PIN blocks, CVC, CHIP).</w:t>
      </w:r>
    </w:p>
    <w:p w14:paraId="6211E3A2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Familiarity with Hardware Security Modules (HSMs) such as Thales and AEP for secure key management and cryptographic operations.</w:t>
      </w:r>
    </w:p>
    <w:p w14:paraId="536FAC33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Strong experience in unit, integration, and performance testing using JUnit, Mockito, EasyMock, Blazemeter, JMeter, and TDD practices.</w:t>
      </w:r>
    </w:p>
    <w:p w14:paraId="18FC96D3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and optimized high-throughput messaging pipelines using Kafka producers with partitioning and offset management.</w:t>
      </w:r>
    </w:p>
    <w:p w14:paraId="64C186A9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Experience working with SQL and NoSQL databases including Oracle, PostgreSQL, MySQL, MongoDB, and DynamoDB.</w:t>
      </w:r>
    </w:p>
    <w:p w14:paraId="57428CE2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lastRenderedPageBreak/>
        <w:t>Hands-on experience deploying applications using Docker containers orchestrated via Kubernetes, ECS, and Cloud Foundry.</w:t>
      </w:r>
    </w:p>
    <w:p w14:paraId="68F5E98C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Extensive experience with Linux environments, shell scripting, and automation for build and deployment workflows.</w:t>
      </w:r>
    </w:p>
    <w:p w14:paraId="4C82ED62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Strong background in SOA and Microservices architectures, using REST, gRPC, and asynchronous messaging.</w:t>
      </w:r>
    </w:p>
    <w:p w14:paraId="74B8194B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Experience implementing Spring Security with JWT and OAuth 2.0 for authentication and authorization.</w:t>
      </w:r>
    </w:p>
    <w:p w14:paraId="39C8FF04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Proven experience in Agile environments, actively participating in sprint planning, code reviews, architecture discussions, and retrospectives.</w:t>
      </w:r>
    </w:p>
    <w:p w14:paraId="2F0EB35A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Strong troubleshooting and debugging skills to enhance system reliability, performance, and security.</w:t>
      </w:r>
    </w:p>
    <w:p w14:paraId="08689C73" w14:textId="77777777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Experience modernizing legacy systems into containerized, cloud-native microservices.</w:t>
      </w:r>
    </w:p>
    <w:p w14:paraId="6A88F704" w14:textId="4883EEAF" w:rsidR="00CC181A" w:rsidRPr="00DB7185" w:rsidRDefault="00CC181A" w:rsidP="00DB7185">
      <w:pPr>
        <w:pStyle w:val="ListParagraph"/>
        <w:numPr>
          <w:ilvl w:val="0"/>
          <w:numId w:val="66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Familiar with observability tools such as ELK, Splunk, Prometheus, Grafana, and CloudWatch for monitoring distributed systems.</w:t>
      </w:r>
    </w:p>
    <w:p w14:paraId="574EA619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</w:p>
    <w:p w14:paraId="6C577FDD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</w:p>
    <w:p w14:paraId="3DC8FC86" w14:textId="560BB18D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TECHNICAL SKILLS:</w:t>
      </w:r>
    </w:p>
    <w:p w14:paraId="628C775F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Programming Languages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Java, JavaScript, PL/SQL, UNIX Shell Script</w:t>
      </w:r>
    </w:p>
    <w:p w14:paraId="41CC576C" w14:textId="0F9B43F8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Java / Backend Technologies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Java 8/11/17/21, Spring Boot, Spring Core, Spring IOC, Spring AOP, Spring Security, Spring Data JPA, Spring Batch, Hibernate, JDBC, JTA, Servlets</w:t>
      </w:r>
    </w:p>
    <w:p w14:paraId="574290E4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Microservices &amp; APIs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RESTful APIs, gRPC, JAX-RS, JAX-WS, SOAP, Apache CXF</w:t>
      </w:r>
    </w:p>
    <w:p w14:paraId="2FBD5FAF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Messaging / Event Driven Systems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Apache Kafka, ActiveMQ, IBM MQ, JMS</w:t>
      </w:r>
    </w:p>
    <w:p w14:paraId="0F0C82C9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Cloud &amp; Virtualization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AWS (EC2, ECS, S3, RDS, Lambda, IAM, CloudWatch),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Docker, Kubernetes (PKS), Cloud Foundry (PCF)</w:t>
      </w:r>
    </w:p>
    <w:p w14:paraId="6E02140F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CI/CD &amp; Build Tools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Jenkins, Maven, Gradle, ANT</w:t>
      </w:r>
    </w:p>
    <w:p w14:paraId="60C888BF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Databases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Oracle, PostgreSQL, MySQL, MongoDB, DynamoDB</w:t>
      </w:r>
    </w:p>
    <w:p w14:paraId="0832E6A0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Security &amp; Encryption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JWT, OAuth 2.0, Symmetric Cryptography, PIN Blocks, CVC, CHIP, HSMs (Thales, AEP)</w:t>
      </w:r>
    </w:p>
    <w:p w14:paraId="23C6366F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Testing Tools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JUnit, Mockito, EasyMock, Blazemeter, JMeter, Selenium</w:t>
      </w:r>
    </w:p>
    <w:p w14:paraId="0622FD8B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Monitoring &amp; Logging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ELK Stack, Splunk, Grafana, Prometheus, CloudWatch</w:t>
      </w:r>
    </w:p>
    <w:p w14:paraId="07658056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Version Control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Git, SVN, Bitbucket</w:t>
      </w:r>
    </w:p>
    <w:p w14:paraId="5BF9179E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lastRenderedPageBreak/>
        <w:t>Operating Systems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Linux, UNIX, Windows</w:t>
      </w:r>
    </w:p>
    <w:p w14:paraId="4D1AF417" w14:textId="1E12E5EF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Methodologies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br/>
        <w:t>Agile (SCRUM), TDD, Waterfall</w:t>
      </w:r>
    </w:p>
    <w:p w14:paraId="0A7C018B" w14:textId="77777777" w:rsidR="009346A3" w:rsidRPr="00DB7185" w:rsidRDefault="00000000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>
        <w:rPr>
          <w:rFonts w:ascii="Calibri" w:eastAsia="Times New Roman" w:hAnsi="Calibri" w:cs="Calibri"/>
          <w:sz w:val="24"/>
          <w:szCs w:val="24"/>
          <w:lang w:val="en-US"/>
        </w:rPr>
        <w:pict w14:anchorId="4058D8CD">
          <v:rect id="_x0000_i1025" style="width:0;height:1.5pt" o:hrstd="t" o:hr="t" fillcolor="#a0a0a0" stroked="f"/>
        </w:pict>
      </w:r>
    </w:p>
    <w:p w14:paraId="5505C49B" w14:textId="77777777" w:rsidR="009346A3" w:rsidRPr="00DB7185" w:rsidRDefault="009346A3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</w:p>
    <w:p w14:paraId="5253DEFA" w14:textId="6C94B9B9" w:rsidR="009346A3" w:rsidRPr="00DB7185" w:rsidRDefault="009346A3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US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PROFESSIONAL EXPERIENCE</w:t>
      </w:r>
      <w:r w:rsidR="0053680F" w:rsidRPr="00DB7185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:</w:t>
      </w:r>
    </w:p>
    <w:p w14:paraId="6E6BEDE1" w14:textId="4BCC1361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Client: Capital Group – Irvine, CA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  <w:t xml:space="preserve">Role: Senior </w:t>
      </w:r>
      <w:r w:rsidR="00025B10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Java Backend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 xml:space="preserve"> Developer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  <w:t>Duration: Dec 2023 – Present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  <w:t xml:space="preserve">Environment: 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t>Java 17, Spring Boot, Spring Cloud, gRPC, REST APIs, React, TypeScript, PostgreSQL, MongoDB, ActiveMQ, Apache Kafka, Redis, AWS ECS, Docker, Kubernetes (PKS), Cloud Foundry (PCF), Jenkins, Linux</w:t>
      </w:r>
    </w:p>
    <w:p w14:paraId="3D91C2A1" w14:textId="77777777" w:rsidR="00CC181A" w:rsidRPr="00DB7185" w:rsidRDefault="00000000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en-IN"/>
        </w:rPr>
        <w:pict w14:anchorId="498780FB">
          <v:rect id="_x0000_i1026" style="width:0;height:1.5pt" o:hrstd="t" o:hr="t" fillcolor="#a0a0a0" stroked="f"/>
        </w:pict>
      </w:r>
    </w:p>
    <w:p w14:paraId="362C1738" w14:textId="77777777" w:rsidR="00076807" w:rsidRPr="00DB7185" w:rsidRDefault="00076807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1BE477ED" w14:textId="6BB91373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Key Responsibilities:</w:t>
      </w:r>
    </w:p>
    <w:p w14:paraId="2E5271F2" w14:textId="77777777" w:rsidR="00CC181A" w:rsidRPr="00DB7185" w:rsidRDefault="00CC181A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06E5B0A6" w14:textId="29AE6FAE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 xml:space="preserve">Designed, developed, tested, and deployed cloud-native Java Full Stack applications using Java </w:t>
      </w:r>
      <w:r w:rsidR="00076807" w:rsidRPr="00DB7185">
        <w:rPr>
          <w:rFonts w:ascii="Calibri" w:eastAsia="Times New Roman" w:hAnsi="Calibri" w:cs="Calibri"/>
          <w:sz w:val="24"/>
          <w:szCs w:val="24"/>
          <w:lang w:val="en-IN"/>
        </w:rPr>
        <w:t>21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t>, Spring Boot, Spring Cloud, REST APIs, and gRPC-based microservices running on Linux environments.</w:t>
      </w:r>
    </w:p>
    <w:p w14:paraId="5CC3E6A2" w14:textId="57295468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Designed and developed high-performance Spring Boot microservices using Java 11/17</w:t>
      </w:r>
      <w:r w:rsidR="00076807" w:rsidRPr="00DB7185">
        <w:rPr>
          <w:rFonts w:ascii="Calibri" w:eastAsia="Times New Roman" w:hAnsi="Calibri" w:cs="Calibri"/>
          <w:sz w:val="24"/>
          <w:szCs w:val="24"/>
        </w:rPr>
        <w:t>/21</w:t>
      </w:r>
      <w:r w:rsidRPr="00DB7185">
        <w:rPr>
          <w:rFonts w:ascii="Calibri" w:eastAsia="Times New Roman" w:hAnsi="Calibri" w:cs="Calibri"/>
          <w:sz w:val="24"/>
          <w:szCs w:val="24"/>
        </w:rPr>
        <w:t xml:space="preserve"> applying SOLID principles, clean architecture, and enterprise design patterns (DAO, Factory, Builder).</w:t>
      </w:r>
    </w:p>
    <w:p w14:paraId="560EC66C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scalable backend platforms using Spring Boot microservices architecture, enabling high availability, fault tolerance, and horizontal scalability.</w:t>
      </w:r>
    </w:p>
    <w:p w14:paraId="6494F801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gRPC services for low-latency, high-throughput communication between internal microservices, complementing RESTful APIs for external consumers.</w:t>
      </w:r>
    </w:p>
    <w:p w14:paraId="033322C9" w14:textId="7B6B10F6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responsive front-end components using React and modern JavaScript (ES6+), integrating seamlessly with Spring Boot and gRPC backends.</w:t>
      </w:r>
    </w:p>
    <w:p w14:paraId="69B475DB" w14:textId="2B16E19C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Applied event-driven and asynchronous patterns to decouple services and improve throughput in distributed financial platforms.</w:t>
      </w:r>
    </w:p>
    <w:p w14:paraId="28556E13" w14:textId="42630350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Built RESTful and gRPC-based APIs using Spring Boot and Spring Cloud, supporting secure, low-latency communication across distributed services.</w:t>
      </w:r>
    </w:p>
    <w:p w14:paraId="4FEA7BD5" w14:textId="160D27E0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Designed and implemented Apache Kafka–based event-driven architectures for real-time data ingestion, processing, and system integration.</w:t>
      </w:r>
    </w:p>
    <w:p w14:paraId="51998ABB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and maintained event-driven systems using ActiveMQ and Apache Kafka to support asynchronous processing, decoupled services, and real-time data pipelines.</w:t>
      </w:r>
    </w:p>
    <w:p w14:paraId="486DB566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Spring Security, OAuth2, and JWT for secure authentication, authorization, and role-based access control across distributed financial systems.</w:t>
      </w:r>
    </w:p>
    <w:p w14:paraId="4488F03D" w14:textId="23DCE4C8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Implemented Spring Security with OAuth2 and JWT, enabling role-based access control and secure inter-service communication.</w:t>
      </w:r>
    </w:p>
    <w:p w14:paraId="6BC4232A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financial data protection mechanisms, including exposure to encryption standards (PIN Blocks, CHIP, CVC) and symmetric cryptography concepts.</w:t>
      </w:r>
    </w:p>
    <w:p w14:paraId="5ED3D0F7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lastRenderedPageBreak/>
        <w:t>Worked with Hardware Security Modules (HSMs) such as Thales and AEP for secure key storage, cryptographic operations, and compliance requirements.</w:t>
      </w:r>
    </w:p>
    <w:p w14:paraId="3E3948F4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Leveraged Core Java concurrency, collections, and algorithms to process large-scale financial transactions efficiently and safely.</w:t>
      </w:r>
    </w:p>
    <w:p w14:paraId="06FA97A9" w14:textId="30491C9B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Implemented in-memory caching solutions using Redis and Spring Cache to reduce database load and improve API response times by up to 30–40%.</w:t>
      </w:r>
    </w:p>
    <w:p w14:paraId="24E48F62" w14:textId="057CC52F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CI/CD pipelines using Jenkins, integrating Maven builds, automated testing, static code analysis, and containerized deployments.</w:t>
      </w:r>
    </w:p>
    <w:p w14:paraId="3D788E04" w14:textId="097110AF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Built Kafka producers and consumers using Spring Kafka, enabling reliable message processing with exactly-once and at-least-once delivery semantics.</w:t>
      </w:r>
    </w:p>
    <w:p w14:paraId="1BF05CB4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and executed unit, integration, and performance tests using JUnit, Mockito, EasyMock, Blazemeter, and JMeter, ensuring high system reliability.</w:t>
      </w:r>
    </w:p>
    <w:p w14:paraId="396771F1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Containerized applications using Docker and deployed them using Kubernetes (PKS) and Cloud Foundry (PCF) for scalable, resilient deployments.</w:t>
      </w:r>
    </w:p>
    <w:p w14:paraId="46E7A0D7" w14:textId="1838E17B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Architected and implemented distributed microservices-based systems, enabling independent deployment, horizontal scalability, and fault isolation.</w:t>
      </w:r>
    </w:p>
    <w:p w14:paraId="0E7DE752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Deployed microservices on AWS ECS with automated blue-green and zero-downtime deployment strategies.</w:t>
      </w:r>
    </w:p>
    <w:p w14:paraId="463A4DC9" w14:textId="36D5354C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Integrated Kafka with Spring Boot microservices to support real-time transaction processing and analytics workflows.</w:t>
      </w:r>
    </w:p>
    <w:p w14:paraId="762A09E4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RESTful APIs and gRPC endpoints following API-first and contract-driven development best practices.</w:t>
      </w:r>
    </w:p>
    <w:p w14:paraId="4D488914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Redis caching to optimize performance and reduce database load for high-volume transactional APIs.</w:t>
      </w:r>
    </w:p>
    <w:p w14:paraId="718DB51A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Worked with SQL and NoSQL databases including PostgreSQL and MongoDB, optimizing queries and indexing strategies.</w:t>
      </w:r>
    </w:p>
    <w:p w14:paraId="002438B8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Instrumented services using CloudWatch, Prometheus, and centralized logging for proactive monitoring and troubleshooting.</w:t>
      </w:r>
    </w:p>
    <w:p w14:paraId="215ED3F8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Troubleshot, debugged, and upgraded existing systems by resolving performance bottlenecks, security vulnerabilities, and production issues.</w:t>
      </w:r>
    </w:p>
    <w:p w14:paraId="3DDA660A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Refactored legacy components into modern Spring Boot microservices, following clean code, SOLID principles, and DAO patterns.</w:t>
      </w:r>
    </w:p>
    <w:p w14:paraId="78E3B00D" w14:textId="7ABB35CA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Collaborated with cross-functional teams including product owners, architects, QA, and DevOps in Agile ceremonies.</w:t>
      </w:r>
    </w:p>
    <w:p w14:paraId="06E27DEE" w14:textId="020244DC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Designed and maintained CI/CD pipelines using Jenkins, enabling automated build, test, quality scan, and deployment workflows.</w:t>
      </w:r>
    </w:p>
    <w:p w14:paraId="4DB9E715" w14:textId="77777777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Participated in code reviews, architecture discussions, sprint planning, and retrospectives, ensuring high engineering standards.</w:t>
      </w:r>
    </w:p>
    <w:p w14:paraId="26D985FB" w14:textId="702EC7F5" w:rsidR="00CC181A" w:rsidRPr="00DB7185" w:rsidRDefault="00CC181A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Continuously evaluated emerging Java, Spring, cloud, and messaging technologies to modernize platforms and improve system resilience.</w:t>
      </w:r>
    </w:p>
    <w:p w14:paraId="007BB35B" w14:textId="77777777" w:rsidR="009346A3" w:rsidRPr="00DB7185" w:rsidRDefault="00000000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>
        <w:rPr>
          <w:rFonts w:ascii="Calibri" w:eastAsia="Times New Roman" w:hAnsi="Calibri" w:cs="Calibri"/>
          <w:sz w:val="24"/>
          <w:szCs w:val="24"/>
          <w:lang w:val="en-US"/>
        </w:rPr>
        <w:pict w14:anchorId="2B820EBC">
          <v:rect id="_x0000_i1027" style="width:0;height:1.5pt" o:hrstd="t" o:hr="t" fillcolor="#a0a0a0" stroked="f"/>
        </w:pict>
      </w:r>
    </w:p>
    <w:p w14:paraId="64DBB5B2" w14:textId="77777777" w:rsidR="009346A3" w:rsidRPr="00DB7185" w:rsidRDefault="009346A3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</w:p>
    <w:p w14:paraId="4EC84624" w14:textId="37F37F83" w:rsidR="00B356BF" w:rsidRPr="00DB7185" w:rsidRDefault="00B356BF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Client: Mastercard – St. Louis, MO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  <w:t xml:space="preserve">Role: Java </w:t>
      </w:r>
      <w:r w:rsidR="00025B10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Backend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 xml:space="preserve"> Developer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lastRenderedPageBreak/>
        <w:t xml:space="preserve">Duration: </w:t>
      </w:r>
      <w:r w:rsidR="00076807"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May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 xml:space="preserve"> 2022 – </w:t>
      </w:r>
      <w:r w:rsidR="00076807"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May 2023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  <w:t xml:space="preserve">Environment: 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t>Java 11, Spring Boot, Spring Cloud, gRPC, REST APIs, React, TypeScript, PostgreSQL, Oracle, MongoDB, Apache Kafka, ActiveMQ, Redis, AWS Lambda, Docker, Kubernetes (PKS), Cloud Foundry (PCF), Jenkins, ELK, Linux</w:t>
      </w:r>
    </w:p>
    <w:p w14:paraId="7437C1BF" w14:textId="77777777" w:rsidR="00B356BF" w:rsidRPr="00DB7185" w:rsidRDefault="00000000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en-IN"/>
        </w:rPr>
        <w:pict w14:anchorId="1DF157F6">
          <v:rect id="_x0000_i1028" style="width:0;height:1.5pt" o:hrstd="t" o:hr="t" fillcolor="#a0a0a0" stroked="f"/>
        </w:pict>
      </w:r>
    </w:p>
    <w:p w14:paraId="54AF7F72" w14:textId="77777777" w:rsidR="00076807" w:rsidRPr="00DB7185" w:rsidRDefault="00076807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1A10A118" w14:textId="0B54F108" w:rsidR="00B356BF" w:rsidRPr="00DB7185" w:rsidRDefault="00B356BF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Key Responsibilities:</w:t>
      </w:r>
    </w:p>
    <w:p w14:paraId="07364ABB" w14:textId="77777777" w:rsidR="00B356BF" w:rsidRPr="00DB7185" w:rsidRDefault="00B356BF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42C1F88B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Designed, developed, tested, and deployed cloud-native Java Full Stack applications using Java 11, Spring Boot, Spring Cloud, REST APIs, and gRPC-based microservices running on Linux platforms.</w:t>
      </w:r>
    </w:p>
    <w:p w14:paraId="2A2876B2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and maintained microservice-based architectures supporting enterprise-scale credit analytics and payment processing systems.</w:t>
      </w:r>
    </w:p>
    <w:p w14:paraId="7255976E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gRPC services for low-latency, high-throughput internal service communication, while exposing REST APIs for external integrations.</w:t>
      </w:r>
    </w:p>
    <w:p w14:paraId="44A9C001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responsive frontend components using React, TypeScript, and modern JavaScript (ES6+), integrating securely with Spring Boot backends.</w:t>
      </w:r>
    </w:p>
    <w:p w14:paraId="15F1AF4D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 xml:space="preserve">Designed and implemented event-driven systems using Apache Kafka and ActiveMQ to support real-time transaction processing and asynchronous workflows. </w:t>
      </w:r>
    </w:p>
    <w:p w14:paraId="5F23A7D0" w14:textId="61237F16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Applied Core Java concepts (multithreading, concurrency utilities, Streams API, CompletableFuture) to process high-volume financial events with low latency.</w:t>
      </w:r>
    </w:p>
    <w:p w14:paraId="0E40CA76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Integrated AWS Lambda with Spring Boot services for serverless event handling and scalable background processing.</w:t>
      </w:r>
    </w:p>
    <w:p w14:paraId="10610F01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Spring Security, OAuth2, and JWT for secure authentication, authorization, and role-based access control across distributed services.</w:t>
      </w:r>
    </w:p>
    <w:p w14:paraId="593C643A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Contributed to financial data security initiatives, working with PIN Blocks, CHIP, and CVC concepts and applying symmetric cryptography principles for sensitive data protection.</w:t>
      </w:r>
    </w:p>
    <w:p w14:paraId="5CCFB21D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Integrated applications with Hardware Security Modules (HSMs) such as Thales and AEP for secure key management and cryptographic operations.</w:t>
      </w:r>
    </w:p>
    <w:p w14:paraId="1C22B168" w14:textId="354A4D95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Architected and implemented distributed microservices-based platforms, enabling independent deployment, scalability, and fault isolation across payment services.</w:t>
      </w:r>
    </w:p>
    <w:p w14:paraId="02DD5CB8" w14:textId="11D01A01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Built Kafka producers and consumers using Spring Kafka, supporting high-throughput, low-latency message processing.</w:t>
      </w:r>
    </w:p>
    <w:p w14:paraId="24D7D864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Leveraged Core Java multithreading, concurrency utilities, and optimized algorithms to efficiently process high-volume payment and transaction datasets.</w:t>
      </w:r>
    </w:p>
    <w:p w14:paraId="724DA2FA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data access layers using Spring Data JPA, pagination, dynamic predicates, and optimized query plans for large Oracle and MongoDB datasets.</w:t>
      </w:r>
    </w:p>
    <w:p w14:paraId="7B6C8069" w14:textId="70AC0243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Used concurrent in-memory data structures (ConcurrentHashMap) for ultra-low-latency rule evaluation and lookup operations.</w:t>
      </w:r>
    </w:p>
    <w:p w14:paraId="2662E5E9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Redis caching to reduce database load and improve response times for high-traffic payment and credit inquiry APIs.</w:t>
      </w:r>
    </w:p>
    <w:p w14:paraId="2C5CB8A1" w14:textId="31C8CCFD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Designed and implemented Apache Kafka–based event-driven architectures for real-time payment events, transaction status updates, and fraud-detection pipelines.</w:t>
      </w:r>
    </w:p>
    <w:p w14:paraId="634D6798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lastRenderedPageBreak/>
        <w:t>Built fault-tolerant services using Resilience4j circuit breakers, retries, and rate limiters to prevent cascading failures.</w:t>
      </w:r>
    </w:p>
    <w:p w14:paraId="655979EE" w14:textId="418AD498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Implemented secure RESTful and internal APIs using Spring Boot, ensuring consistent request validation, error handling, and backward compatibility.</w:t>
      </w:r>
    </w:p>
    <w:p w14:paraId="6C685E31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Containerized applications using Docker and deployed them on Kubernetes (PKS) and Cloud Foundry (PCF) for scalable and resilient environments.</w:t>
      </w:r>
    </w:p>
    <w:p w14:paraId="25BE5D67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Automated CI/CD pipelines using Jenkins, integrating Maven/Gradle builds, unit testing, code quality checks, and automated deployments</w:t>
      </w:r>
    </w:p>
    <w:p w14:paraId="408EEBBB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comprehensive unit, integration, and performance tests using JUnit, Mockito, EasyMock, Blazemeter, and JMeter.</w:t>
      </w:r>
    </w:p>
    <w:p w14:paraId="4EB6B6B9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Monitored and troubleshot distributed systems using ELK stack, CloudWatch, and centralized logging, resolving latency and stability issues.</w:t>
      </w:r>
    </w:p>
    <w:p w14:paraId="44F74696" w14:textId="11B9CCCD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</w:rPr>
        <w:t>Built and maintained CI/CD pipelines using Jenkins, enabling automated build, test, scan, and deployment workflows.</w:t>
      </w:r>
    </w:p>
    <w:p w14:paraId="0191540B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Refactored legacy codebases into modern Spring Boot microservices, applying clean code principles, SOLID design, and DAO patterns.</w:t>
      </w:r>
    </w:p>
    <w:p w14:paraId="49747BB7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Troubleshot, debugged, and upgraded existing systems, improving performance, scalability, and security posture.</w:t>
      </w:r>
    </w:p>
    <w:p w14:paraId="3788DDEE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Collaborated with architects, product owners, QA, and DevOps teams in Agile environments to deliver production-ready features.</w:t>
      </w:r>
    </w:p>
    <w:p w14:paraId="23FF8ED5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Actively participated in code reviews, architecture discussions, sprint planning, backlog grooming, and retrospectives.</w:t>
      </w:r>
    </w:p>
    <w:p w14:paraId="38D4056C" w14:textId="7777777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Mentored junior developers on Java, Spring Boot, event-driven architecture, and secure coding best practices.</w:t>
      </w:r>
    </w:p>
    <w:p w14:paraId="0B00CDFE" w14:textId="6F736419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Stayed current with evolving Java, Spring, cloud-native, messaging, and security technologies, contributing to continuous platform modernization.</w:t>
      </w:r>
    </w:p>
    <w:p w14:paraId="33E0519F" w14:textId="77777777" w:rsidR="009346A3" w:rsidRPr="00DB7185" w:rsidRDefault="00000000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>
        <w:rPr>
          <w:rFonts w:ascii="Calibri" w:eastAsia="Times New Roman" w:hAnsi="Calibri" w:cs="Calibri"/>
          <w:sz w:val="24"/>
          <w:szCs w:val="24"/>
          <w:lang w:val="en-US"/>
        </w:rPr>
        <w:pict w14:anchorId="377C091B">
          <v:rect id="_x0000_i1029" style="width:0;height:1.5pt" o:hrstd="t" o:hr="t" fillcolor="#a0a0a0" stroked="f"/>
        </w:pict>
      </w:r>
    </w:p>
    <w:p w14:paraId="0F05BDB9" w14:textId="77777777" w:rsidR="009346A3" w:rsidRPr="00DB7185" w:rsidRDefault="009346A3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</w:p>
    <w:p w14:paraId="145B457D" w14:textId="77777777" w:rsidR="00B356BF" w:rsidRPr="00DB7185" w:rsidRDefault="00B356BF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Client: Walmart – Bentonville, AR</w:t>
      </w:r>
    </w:p>
    <w:p w14:paraId="0C85764C" w14:textId="2E09F2FF" w:rsidR="00B356BF" w:rsidRPr="00DB7185" w:rsidRDefault="00B356BF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Role: Java Full Stack Developer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  <w:t xml:space="preserve">Duration: Aug 2021 – </w:t>
      </w:r>
      <w:r w:rsidR="00076807"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April 2022</w:t>
      </w:r>
    </w:p>
    <w:p w14:paraId="771809B0" w14:textId="08A0D91B" w:rsidR="00B356BF" w:rsidRPr="00DB7185" w:rsidRDefault="00B356BF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 xml:space="preserve">Environment: 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t>React, TypeScript, JavaScript (ES6+), HTML5, CSS3/SASS, Java 11, Spring Boot, REST APIs, gRPC, Microservices, ActiveMQ, Apache Kafka, Docker, MySQL, MongoDB, Jenkins, AWS ECS/Fargate, Linux</w:t>
      </w:r>
    </w:p>
    <w:p w14:paraId="70389B19" w14:textId="77777777" w:rsidR="00B356BF" w:rsidRPr="00DB7185" w:rsidRDefault="00000000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en-IN"/>
        </w:rPr>
        <w:pict w14:anchorId="49E2942C">
          <v:rect id="_x0000_i1030" style="width:0;height:1.5pt" o:hrstd="t" o:hr="t" fillcolor="#a0a0a0" stroked="f"/>
        </w:pict>
      </w:r>
    </w:p>
    <w:p w14:paraId="46A2F928" w14:textId="77777777" w:rsidR="00B356BF" w:rsidRPr="00DB7185" w:rsidRDefault="00B356BF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Key Responsibilities:</w:t>
      </w:r>
    </w:p>
    <w:p w14:paraId="2FE2FAB2" w14:textId="77777777" w:rsidR="00B356BF" w:rsidRPr="00DB7185" w:rsidRDefault="00B356BF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753D3CBC" w14:textId="48219363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Designed, developed, tested, and deployed cloud-native Java full-stack applications using Spring Boot microservices and React for financial onboarding and transaction management platforms.</w:t>
      </w:r>
    </w:p>
    <w:p w14:paraId="494FE3E5" w14:textId="1F224DF4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scalable backend services in Java 11 and Spring Boot, exposing RESTful APIs and gRPC services for low-latency, high-throughput inter-service communication.</w:t>
      </w:r>
    </w:p>
    <w:p w14:paraId="18E69BBD" w14:textId="7CA708FB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lastRenderedPageBreak/>
        <w:t>Developed responsive and modular React-based user interfaces using Hooks and reusable components to support KYC verification, transaction workflows, and operational dashboards.</w:t>
      </w:r>
    </w:p>
    <w:p w14:paraId="61F16971" w14:textId="0F7F61E5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microservices architecture with clear service boundaries, independent deployments, and stateless services aligned with cloud-native best practices.</w:t>
      </w:r>
    </w:p>
    <w:p w14:paraId="0566EE58" w14:textId="479FA695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and implemented event-driven systems using ActiveMQ and Apache Kafka to enable asynchronous transaction processing, verification workflows, and audit pipelines.</w:t>
      </w:r>
    </w:p>
    <w:p w14:paraId="58D254B9" w14:textId="3F15C5F3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backend services to handle financial transaction processing, applying secure data handling practices and aligning with compliance and regulatory requirements.</w:t>
      </w:r>
    </w:p>
    <w:p w14:paraId="1809243C" w14:textId="65C2730C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Spring Security with JWT-based authentication and role-based authorization, ensuring secure API access across microservices.</w:t>
      </w:r>
    </w:p>
    <w:p w14:paraId="31BFE245" w14:textId="2EBEF3D9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Worked on encryption-related workflows in financial systems, supporting secure handling of sensitive data and aligning with concepts such as PIN blocks, CVC, and symmetric cryptography.</w:t>
      </w:r>
    </w:p>
    <w:p w14:paraId="29584E0E" w14:textId="33C07E46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Collaborated with security teams on secure key usage patterns and integration considerations related to HSM-based encryption workflows.</w:t>
      </w:r>
    </w:p>
    <w:p w14:paraId="3BB73286" w14:textId="2D87A2EB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and optimized MySQL and MongoDB schemas, indexes, and queries to support high-volume transactional and compliance-driven workloads.</w:t>
      </w:r>
    </w:p>
    <w:p w14:paraId="7E1A046F" w14:textId="3575018D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multi-threaded backend services using Java concurrency utilities (ExecutorService, thread pools) for concurrent transaction ingestion and processing.</w:t>
      </w:r>
    </w:p>
    <w:p w14:paraId="47291AA6" w14:textId="30F99168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fault-tolerant microservices using Spring Retry and resilience patterns to ensure stability during downstream system failures.</w:t>
      </w:r>
    </w:p>
    <w:p w14:paraId="0EF023C1" w14:textId="19B166FB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Containerized applications using Docker and deployed microservices on AWS ECS/Fargate and Kubernetes-based platforms, following Linux cloud-native standards.</w:t>
      </w:r>
    </w:p>
    <w:p w14:paraId="2D986799" w14:textId="17AAC933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and maintained CI/CD pipelines using Jenkins, automating builds, unit tests, integration tests, and deployments across environments.</w:t>
      </w:r>
    </w:p>
    <w:p w14:paraId="4ACB332C" w14:textId="038B8194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Integrated Jenkins pipelines with code quality checks, test execution, and deployment automation for reliable delivery.</w:t>
      </w:r>
    </w:p>
    <w:p w14:paraId="7076E99C" w14:textId="6915B1B9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unit and integration tests using JUnit and Mockito, ensuring high code coverage and service reliability.</w:t>
      </w:r>
    </w:p>
    <w:p w14:paraId="1CED0294" w14:textId="2F60121C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Conducted performance and load testing using JMeter tuning JVM settings, thread pools, and database connections for optimal throughput.</w:t>
      </w:r>
    </w:p>
    <w:p w14:paraId="4B88B9D0" w14:textId="62617958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REST API documentation using Swagger to support service discoverability and developer onboarding.</w:t>
      </w:r>
    </w:p>
    <w:p w14:paraId="574D366E" w14:textId="46D55153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clean code principles, SOLID design, and design patterns (Factory, Builder, Observer) to ensure maintainable and extensible codebases.</w:t>
      </w:r>
    </w:p>
    <w:p w14:paraId="482DF9F2" w14:textId="3838F21F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Supported Linux-based cloud environments, ensuring application stability, monitoring, and performance in production systems.</w:t>
      </w:r>
    </w:p>
    <w:p w14:paraId="26DA868B" w14:textId="69B69522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Worked with DevOps teams to deploy applications on containerized and virtualized platforms, including Docker and Kubernetes ecosystems.</w:t>
      </w:r>
    </w:p>
    <w:p w14:paraId="28683CDE" w14:textId="37582B57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Troubleshot and resolved production issues, performing root cause analysis and implementing permanent fixes for performance and reliability issues.</w:t>
      </w:r>
    </w:p>
    <w:p w14:paraId="41F3D73B" w14:textId="7BC4C416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Collaborated closely with QA, Product Owners, and DevOps teams in Agile environments, contributing to sprint planning, reviews, and retrospectives.</w:t>
      </w:r>
    </w:p>
    <w:p w14:paraId="4294D052" w14:textId="2126931F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lastRenderedPageBreak/>
        <w:t>Actively participated in code reviews and architecture discussions, promoting best practices in Java, Spring Boot, microservices, and event-driven design.</w:t>
      </w:r>
    </w:p>
    <w:p w14:paraId="6208A41E" w14:textId="5BC99315" w:rsidR="00B356BF" w:rsidRPr="00DB7185" w:rsidRDefault="00B356BF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Stayed current with evolving Java, Spring Boot, cloud-native, and distributed system practices to continuously improve platform quality and performance.</w:t>
      </w:r>
    </w:p>
    <w:p w14:paraId="49D6FEF1" w14:textId="77777777" w:rsidR="009346A3" w:rsidRPr="00DB7185" w:rsidRDefault="00000000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>
        <w:rPr>
          <w:rFonts w:ascii="Calibri" w:eastAsia="Times New Roman" w:hAnsi="Calibri" w:cs="Calibri"/>
          <w:sz w:val="24"/>
          <w:szCs w:val="24"/>
          <w:lang w:val="en-US"/>
        </w:rPr>
        <w:pict w14:anchorId="2C761D3D">
          <v:rect id="_x0000_i1031" style="width:0;height:1.5pt" o:hrstd="t" o:hr="t" fillcolor="#a0a0a0" stroked="f"/>
        </w:pict>
      </w:r>
    </w:p>
    <w:p w14:paraId="7B50FE5C" w14:textId="77777777" w:rsidR="009346A3" w:rsidRPr="00DB7185" w:rsidRDefault="009346A3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</w:p>
    <w:p w14:paraId="7F700D08" w14:textId="77777777" w:rsidR="00076807" w:rsidRPr="00DB7185" w:rsidRDefault="00076807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Client: FedEx – Pittsburgh</w:t>
      </w:r>
    </w:p>
    <w:p w14:paraId="08B0DB2E" w14:textId="4752F3A8" w:rsidR="00076807" w:rsidRPr="00DB7185" w:rsidRDefault="00076807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Role: Java Full Stack Developer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  <w:t>Duration: Jul 2019 – Jul 2021</w:t>
      </w:r>
    </w:p>
    <w:p w14:paraId="03D51D26" w14:textId="77777777" w:rsidR="00076807" w:rsidRPr="00DB7185" w:rsidRDefault="00076807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Environment: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t>React, TypeScript, JavaScript (ES6+), HTML5, CSS3/SASS, Java 8/11, Spring Boot, REST APIs, gRPC, Microservices, ActiveMQ, Apache Kafka, AWS RDS (Oracle/PostgreSQL), MongoDB, Docker, Jenkins, AWS ECS, Kubernetes, Linux, CloudWatch</w:t>
      </w:r>
    </w:p>
    <w:p w14:paraId="21CBFF71" w14:textId="77777777" w:rsidR="00076807" w:rsidRPr="00DB7185" w:rsidRDefault="00000000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en-IN"/>
        </w:rPr>
        <w:pict w14:anchorId="58E90BA1">
          <v:rect id="_x0000_i1032" style="width:0;height:1.5pt" o:hrstd="t" o:hr="t" fillcolor="#a0a0a0" stroked="f"/>
        </w:pict>
      </w:r>
    </w:p>
    <w:p w14:paraId="2A135437" w14:textId="77777777" w:rsidR="00076807" w:rsidRPr="00DB7185" w:rsidRDefault="00076807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Key Responsibilities:</w:t>
      </w:r>
    </w:p>
    <w:p w14:paraId="4E14894A" w14:textId="77777777" w:rsidR="00076807" w:rsidRPr="00DB7185" w:rsidRDefault="00076807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4292845E" w14:textId="19501AE2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Designed, developed, tested, and deployed cloud-native Java full-stack applications using Spring Boot microservices and React for product lifecycle and compliance management platforms.</w:t>
      </w:r>
    </w:p>
    <w:p w14:paraId="09ECE172" w14:textId="05FF6F37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and exposed RESTful APIs and gRPC services for microservices integration, enabling low-latency communication across distributed enterprise systems.</w:t>
      </w:r>
    </w:p>
    <w:p w14:paraId="5F9176FA" w14:textId="2D6AA072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scalable React front-end components with Hooks, modular UI patterns, and state management to streamline compliance, reporting, and workflow dashboards.</w:t>
      </w:r>
    </w:p>
    <w:p w14:paraId="6A8E473C" w14:textId="203D639F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microservices architecture following domain-driven design, service decomposition, and stateless, independent deployment patterns.</w:t>
      </w:r>
    </w:p>
    <w:p w14:paraId="6F4FB0A5" w14:textId="7A3FF3B1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event-driven services using ActiveMQ and Apache Kafka, enabling asynchronous processing of high-volume compliance and product data.</w:t>
      </w:r>
    </w:p>
    <w:p w14:paraId="5F38A0B4" w14:textId="2D421250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financial system security concepts, including PIN block, CHIP, and CVC handling, and integrated symmetric cryptography for sensitive transaction-like data.</w:t>
      </w:r>
    </w:p>
    <w:p w14:paraId="1A79EF7C" w14:textId="61CD1549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Worked with HSMs for secure key storage and cryptographic operations, supporting secure backend workflows for sensitive compliance data.</w:t>
      </w:r>
    </w:p>
    <w:p w14:paraId="52E53692" w14:textId="72FC3C4E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and optimized PostgreSQL and MongoDB schemas, indexes, and queries to ensure fast data access and high-volume transactional integrity.</w:t>
      </w:r>
    </w:p>
    <w:p w14:paraId="3E6B66AA" w14:textId="45DD21F1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multi-threaded backend jobs using Java ExecutorService and thread pools for concurrent compliance and product data processing.</w:t>
      </w:r>
    </w:p>
    <w:p w14:paraId="394E699D" w14:textId="5D6FE197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Spring Security with JWT-based authentication and role-based access control to protect APIs and internal services.</w:t>
      </w:r>
    </w:p>
    <w:p w14:paraId="10368E6B" w14:textId="5E0BB660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Automated deployments and CI/CD pipelines using Jenkins, integrating build validation, unit tests, and automated deployments across environments.</w:t>
      </w:r>
    </w:p>
    <w:p w14:paraId="1802654E" w14:textId="6C700C32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Performed unit and integration testing using JUnit, Mockito, and mocking frameworks, ensuring reliable, maintainable, and production-ready microservices.</w:t>
      </w:r>
    </w:p>
    <w:p w14:paraId="2EF53149" w14:textId="500F0FF6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Conducted performance and load testing using BlazeMeter and JMeter, optimizing JVM settings, thread pools, and database fetch strategies.</w:t>
      </w:r>
    </w:p>
    <w:p w14:paraId="0F709018" w14:textId="5D7921F7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lastRenderedPageBreak/>
        <w:t>Containerized services using Docker and deployed applications to AWS ECS, Kubernetes, and Linux environments, following cloud-native practices.</w:t>
      </w:r>
    </w:p>
    <w:p w14:paraId="6C54A2A3" w14:textId="63DDD109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fault-tolerant backend services with retry policies, exception handling, logging, and transactional auditing using Spring AOP.</w:t>
      </w:r>
    </w:p>
    <w:p w14:paraId="05F030B8" w14:textId="0B26C38E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Spring Batch jobs and scheduled processes for nightly reconciliation and data synchronization across compliance systems.</w:t>
      </w:r>
    </w:p>
    <w:p w14:paraId="6A89ACBA" w14:textId="7217C266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secure inter-service communication for gRPC and REST APIs with encryption standards aligned to financial and regulatory requirements.</w:t>
      </w:r>
    </w:p>
    <w:p w14:paraId="3EB44A04" w14:textId="5E616FA0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interactive dashboards and reporting components using React to visualize compliance KPIs, alerts, and product lifecycle metrics.</w:t>
      </w:r>
    </w:p>
    <w:p w14:paraId="25884B41" w14:textId="7DAB1525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SOLID principles, design patterns (Factory, Builder, Observer), and clean code practices to ensure maintainable and extensible codebases.</w:t>
      </w:r>
    </w:p>
    <w:p w14:paraId="78BBC13F" w14:textId="73E89C9F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Optimized backend performance by identifying and resolving race conditions, thread contention, and database bottlenecks.</w:t>
      </w:r>
    </w:p>
    <w:p w14:paraId="55F17669" w14:textId="55526B10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Integrated cloud monitoring and logging using AWS CloudWatch to track container health, service latency, and transaction throughput.</w:t>
      </w:r>
    </w:p>
    <w:p w14:paraId="2B5882F9" w14:textId="15E6D34E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Mentored junior developers on Spring Boot, gRPC, event-driven systems, and microservices design, improving team productivity.</w:t>
      </w:r>
    </w:p>
    <w:p w14:paraId="7DA5425A" w14:textId="19E7EE64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Collaborated with QA and Product Owners to enforce testing standards, compliance requirements, and regression prevention strategies.</w:t>
      </w:r>
    </w:p>
    <w:p w14:paraId="47EF63DE" w14:textId="1D24377A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Worked closely with DevOps teams to deploy and manage services on Kubernetes, ECS, and virtualized Cloud Foundry environments.</w:t>
      </w:r>
    </w:p>
    <w:p w14:paraId="45D70826" w14:textId="23943BCF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Troubleshot and resolved production incidents, performing root cause analysis and implementing permanent fixes for API and backend services.</w:t>
      </w:r>
    </w:p>
    <w:p w14:paraId="6560851A" w14:textId="4AD4FE3C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Participated in Agile ceremonies including sprint planning, retrospectives, and backlog grooming to deliver high-quality microservices efficiently.</w:t>
      </w:r>
    </w:p>
    <w:p w14:paraId="42DF147B" w14:textId="3DA79A23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Ensured cross-browser compatibility, responsive design, and accessibility for React-based front-end applications.</w:t>
      </w:r>
    </w:p>
    <w:p w14:paraId="03218AF4" w14:textId="017DC4DF" w:rsidR="00076807" w:rsidRPr="00DB7185" w:rsidRDefault="00076807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Stayed current with evolving Java, Spring Boot, cloud-native microservices, gRPC, and encryption standards in financial and regulatory systems.</w:t>
      </w:r>
    </w:p>
    <w:p w14:paraId="06127014" w14:textId="77777777" w:rsidR="009346A3" w:rsidRPr="00DB7185" w:rsidRDefault="00000000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>
        <w:rPr>
          <w:rFonts w:ascii="Calibri" w:eastAsia="Times New Roman" w:hAnsi="Calibri" w:cs="Calibri"/>
          <w:sz w:val="24"/>
          <w:szCs w:val="24"/>
          <w:lang w:val="en-US"/>
        </w:rPr>
        <w:pict w14:anchorId="4A4C6B20">
          <v:rect id="_x0000_i1033" style="width:0;height:1.5pt" o:hrstd="t" o:hr="t" fillcolor="#a0a0a0" stroked="f"/>
        </w:pict>
      </w:r>
    </w:p>
    <w:p w14:paraId="3B68D0A9" w14:textId="77777777" w:rsidR="009346A3" w:rsidRPr="00DB7185" w:rsidRDefault="009346A3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</w:p>
    <w:p w14:paraId="596FB9AA" w14:textId="77777777" w:rsidR="00DB7185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Client: SIGA Technologies – New York</w:t>
      </w:r>
    </w:p>
    <w:p w14:paraId="2E32A512" w14:textId="77777777" w:rsidR="00DB7185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Role: Java Full Stack Developer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 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|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 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Nov 2017 – June 2019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  <w:t xml:space="preserve">Environment: 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t>Angular 10, TypeScript, HTML5, CSS3/SASS, Java 8, Spring Boot, Spring MVC, MySQL, Docker, Jenkins, Linux, ActiveMQ</w:t>
      </w:r>
    </w:p>
    <w:p w14:paraId="67F3761C" w14:textId="77777777" w:rsidR="00DB7185" w:rsidRPr="00DB7185" w:rsidRDefault="00000000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en-IN"/>
        </w:rPr>
        <w:pict w14:anchorId="2F2C2924">
          <v:rect id="_x0000_i1034" style="width:0;height:1.5pt" o:hrstd="t" o:hr="t" fillcolor="#a0a0a0" stroked="f"/>
        </w:pict>
      </w:r>
    </w:p>
    <w:p w14:paraId="53CA9FDA" w14:textId="77777777" w:rsidR="00DB7185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0206F075" w14:textId="26FD058C" w:rsidR="00DB7185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Key Responsibilities:</w:t>
      </w:r>
    </w:p>
    <w:p w14:paraId="7A94513A" w14:textId="77777777" w:rsidR="00DB7185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5F437BA3" w14:textId="72D52DB2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and developed enterprise automation and reporting systems using Spring Boot microservices and Angular 10 for scalable, cloud-native web applications.</w:t>
      </w:r>
    </w:p>
    <w:p w14:paraId="3AEB12D4" w14:textId="461E179A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RESTful APIs with Spring Boot for CRUD operations, data synchronization, and integration across distributed enterprise systems.</w:t>
      </w:r>
    </w:p>
    <w:p w14:paraId="673E2E19" w14:textId="51874EC1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lastRenderedPageBreak/>
        <w:t>Developed modular Angular components, services, and reactive forms to improve front-end performance and reusability.</w:t>
      </w:r>
    </w:p>
    <w:p w14:paraId="577B622D" w14:textId="30A884CF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CI/CD pipelines using Jenkins for automated builds, testing, and deployments across development and staging environments.</w:t>
      </w:r>
    </w:p>
    <w:p w14:paraId="3372442C" w14:textId="35B96F9E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backend services using multithreading and Java concurrency utilities to efficiently process large datasets and asynchronous workflows.</w:t>
      </w:r>
    </w:p>
    <w:p w14:paraId="41AE0E12" w14:textId="0D1A824D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Integrated ActiveMQ to enable event-driven communication between microservices for reliable, asynchronous task processing.</w:t>
      </w:r>
    </w:p>
    <w:p w14:paraId="4D5EAA52" w14:textId="330DBAAF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Spring MVC controllers, service layers, and JPA/Hibernate persistence for robust and maintainable data access logic.</w:t>
      </w:r>
    </w:p>
    <w:p w14:paraId="43B8E734" w14:textId="7BA4191D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SOLID principles, design patterns (Factory, Singleton, Observer), and clean code standards across front-end and backend modules.</w:t>
      </w:r>
    </w:p>
    <w:p w14:paraId="278A8072" w14:textId="39F706A1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JWT-based authentication with Angular interceptors and Spring Security filters for secure API access.</w:t>
      </w:r>
    </w:p>
    <w:p w14:paraId="076E64FE" w14:textId="7E5737E3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Refactored legacy Spring MVC applications into Spring Boot microservices, exposing REST APIs for modular service communication.</w:t>
      </w:r>
    </w:p>
    <w:p w14:paraId="31251401" w14:textId="155A39B9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Configured Docker containers for full-stack applications, ensuring consistent runtime environments across development, staging, and production.</w:t>
      </w:r>
    </w:p>
    <w:p w14:paraId="767D38E3" w14:textId="2873AB66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Optimized MySQL database queries, applied caching strategies, and designed efficient indexing to handle high-volume transactional data.</w:t>
      </w:r>
    </w:p>
    <w:p w14:paraId="3CFC4417" w14:textId="3AEB1AAE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unit tests using JUnit and front-end tests with Jasmine, achieving high code coverage and regression prevention.</w:t>
      </w:r>
    </w:p>
    <w:p w14:paraId="34CD084A" w14:textId="3F9F5544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pagination, filtering, and sorting strategies for REST APIs to efficiently handle large datasets in enterprise applications.</w:t>
      </w:r>
    </w:p>
    <w:p w14:paraId="38C3C1DF" w14:textId="4420C327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Designed hierarchical workflow processing using graph-based algorithms and Observer patterns for scheduling and task management.</w:t>
      </w:r>
    </w:p>
    <w:p w14:paraId="48F14A53" w14:textId="123E0E8F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Angular lazy-loaded modules, directives, and pipes to improve UI performance and maintainability.</w:t>
      </w:r>
    </w:p>
    <w:p w14:paraId="6BBD2279" w14:textId="0C3DA7B8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AOP (Aspect-Oriented Programming) for centralized logging, auditing, and exception management across Spring Boot services.</w:t>
      </w:r>
    </w:p>
    <w:p w14:paraId="51E0715E" w14:textId="5F12DB56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Actively participated in Agile sprint ceremonies, peer code reviews, and architecture discussions to ensure high-quality deliverables.</w:t>
      </w:r>
    </w:p>
    <w:p w14:paraId="2A6A1544" w14:textId="57A25054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Collaborated with DevOps teams to deploy microservices on Linux environments leveraging Docker containers and Kubernetes orchestration.</w:t>
      </w:r>
    </w:p>
    <w:p w14:paraId="42BE9DAE" w14:textId="77777777" w:rsidR="00DB7185" w:rsidRPr="00DB7185" w:rsidRDefault="00000000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en-IN"/>
        </w:rPr>
        <w:pict w14:anchorId="4C330592">
          <v:rect id="_x0000_i1035" style="width:0;height:1.5pt" o:hrstd="t" o:hr="t" fillcolor="#a0a0a0" stroked="f"/>
        </w:pict>
      </w:r>
    </w:p>
    <w:p w14:paraId="25B3FD18" w14:textId="77777777" w:rsidR="00DB7185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Client: Trust Tech Software Solutions – Hyderabad, India</w:t>
      </w:r>
    </w:p>
    <w:p w14:paraId="0501563E" w14:textId="77777777" w:rsidR="00DB7185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Role: Java/J2EE Developer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 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|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 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Mar 2016 – Oct 2017</w:t>
      </w: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br/>
        <w:t xml:space="preserve">Environment: </w:t>
      </w:r>
      <w:r w:rsidRPr="00DB7185">
        <w:rPr>
          <w:rFonts w:ascii="Calibri" w:eastAsia="Times New Roman" w:hAnsi="Calibri" w:cs="Calibri"/>
          <w:sz w:val="24"/>
          <w:szCs w:val="24"/>
          <w:lang w:val="en-IN"/>
        </w:rPr>
        <w:t>Angular 1.x, TypeScript, HTML5, CSS3, Java/J2EE, Spring Boot, Spring Batch, Spring AOP, MySQL, Docker, Jenkins, Linux, ActiveMQ, SOA, SOAP Web Services</w:t>
      </w:r>
    </w:p>
    <w:p w14:paraId="1F5637CE" w14:textId="77777777" w:rsidR="00DB7185" w:rsidRPr="00DB7185" w:rsidRDefault="00000000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en-IN"/>
        </w:rPr>
        <w:pict w14:anchorId="5C69946B">
          <v:rect id="_x0000_i1036" style="width:0;height:1.5pt" o:hrstd="t" o:hr="t" fillcolor="#a0a0a0" stroked="f"/>
        </w:pict>
      </w:r>
    </w:p>
    <w:p w14:paraId="3DCA8530" w14:textId="77777777" w:rsidR="00DB7185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49A7A4EA" w14:textId="77882A45" w:rsidR="00DB7185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Key Responsibilities:</w:t>
      </w:r>
    </w:p>
    <w:p w14:paraId="2ED5DA39" w14:textId="77777777" w:rsidR="00DB7185" w:rsidRPr="00DB7185" w:rsidRDefault="00DB7185" w:rsidP="00DB7185">
      <w:pPr>
        <w:spacing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14:paraId="3F6E7EFF" w14:textId="738BD20C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lastRenderedPageBreak/>
        <w:t>Designed and developed full-stack enterprise applications using Angular 1.x front-end and Spring Boot microservices on Linux environments.</w:t>
      </w:r>
    </w:p>
    <w:p w14:paraId="0D0ADC40" w14:textId="52A76E75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Built RESTful and SOAP-based web services using Spring Boot, Mule ESB, and Apache Axis for integration across SOA-based systems.</w:t>
      </w:r>
    </w:p>
    <w:p w14:paraId="74B02E08" w14:textId="257BE9B7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event-driven workflows with ActiveMQ for asynchronous message processing in financial and enterprise applications.</w:t>
      </w:r>
    </w:p>
    <w:p w14:paraId="25E2DE3F" w14:textId="383D9329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CI/CD practices with Jenkins, automating builds, unit tests, deployments, and rollback strategies across staging and production environments.</w:t>
      </w:r>
    </w:p>
    <w:p w14:paraId="0B74DBC0" w14:textId="202D5522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microservices architecture with clear service decomposition, stateless services, and domain-driven design principles.</w:t>
      </w:r>
    </w:p>
    <w:p w14:paraId="1D1F0575" w14:textId="025EBB6B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Spring Batch for scheduling daily and monthly batch processes, ensuring high-volume data processing reliability.</w:t>
      </w:r>
    </w:p>
    <w:p w14:paraId="4A210F87" w14:textId="299D0C0E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Integrated Spring AOP for logging, auditing, and transaction management to separate cross-cutting concerns from business logic.</w:t>
      </w:r>
    </w:p>
    <w:p w14:paraId="715D8675" w14:textId="27C57174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Implemented JWT-based security, session management, and role-based access for secure API endpoints.</w:t>
      </w:r>
    </w:p>
    <w:p w14:paraId="2BFC1D3B" w14:textId="652D5829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unit and integration testing using JUnit and Selenium, ensuring reliable, maintainable, and regression-proof services.</w:t>
      </w:r>
    </w:p>
    <w:p w14:paraId="01FA3B7A" w14:textId="6CA136D3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REST API clients and Angular services to consume backend endpoints efficiently and handle asynchronous workflows.</w:t>
      </w:r>
    </w:p>
    <w:p w14:paraId="77C85F07" w14:textId="54768E0D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Used Java concurrency utilities, multithreading, and synchronization to ensure thread safety and high-performance backend processes.</w:t>
      </w:r>
    </w:p>
    <w:p w14:paraId="5CF29A16" w14:textId="5BDB0516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Developed reusable Angular directives, filters, and components for scalable front-end applications.</w:t>
      </w:r>
    </w:p>
    <w:p w14:paraId="620E2936" w14:textId="0A29B670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Applied design patterns (Singleton, Factory, Abstract Factory, Session Facade) across back-end services for maintainable architecture.</w:t>
      </w:r>
    </w:p>
    <w:p w14:paraId="544FFA0C" w14:textId="671356D8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Worked with Docker to containerize applications and deployed microservices to Linux environments, supporting cloud-native practices.</w:t>
      </w:r>
    </w:p>
    <w:p w14:paraId="1B387AC0" w14:textId="32617DD7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Participated in Agile ceremonies, code reviews, peer mentoring, and sprint retrospectives to improve team delivery efficiency.</w:t>
      </w:r>
    </w:p>
    <w:p w14:paraId="60C9C9CD" w14:textId="2F3994C2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Ensured integration with financial transaction workflows, SOAP/WSDL-based services, and secure messaging standards.</w:t>
      </w:r>
    </w:p>
    <w:p w14:paraId="384FA433" w14:textId="1EC9BB00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Optimized SQL and NoSQL database interactions, indexing, and query performance for enterprise-grade data processing.</w:t>
      </w:r>
    </w:p>
    <w:p w14:paraId="625B137D" w14:textId="5C35DAD3" w:rsidR="00DB7185" w:rsidRPr="00DB7185" w:rsidRDefault="00DB7185" w:rsidP="00DB7185">
      <w:pPr>
        <w:pStyle w:val="ListParagraph"/>
        <w:numPr>
          <w:ilvl w:val="0"/>
          <w:numId w:val="68"/>
        </w:numPr>
        <w:spacing w:line="240" w:lineRule="auto"/>
        <w:rPr>
          <w:rFonts w:ascii="Calibri" w:eastAsia="Times New Roman" w:hAnsi="Calibri" w:cs="Calibri"/>
          <w:sz w:val="24"/>
          <w:szCs w:val="24"/>
          <w:lang w:val="en-IN"/>
        </w:rPr>
      </w:pPr>
      <w:r w:rsidRPr="00DB7185">
        <w:rPr>
          <w:rFonts w:ascii="Calibri" w:eastAsia="Times New Roman" w:hAnsi="Calibri" w:cs="Calibri"/>
          <w:sz w:val="24"/>
          <w:szCs w:val="24"/>
          <w:lang w:val="en-IN"/>
        </w:rPr>
        <w:t>Troubleshot production issues, implemented corrective actions, and enhanced performance, scalability, and maintainability of services.</w:t>
      </w:r>
    </w:p>
    <w:p w14:paraId="0FA8B7B5" w14:textId="77777777" w:rsidR="00076807" w:rsidRPr="00DB7185" w:rsidRDefault="00076807" w:rsidP="00DB7185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</w:p>
    <w:p w14:paraId="49507CDE" w14:textId="77777777" w:rsidR="009D786E" w:rsidRPr="00DB7185" w:rsidRDefault="009D786E" w:rsidP="00DB7185">
      <w:pPr>
        <w:spacing w:line="240" w:lineRule="auto"/>
        <w:rPr>
          <w:rFonts w:ascii="Calibri" w:hAnsi="Calibri" w:cs="Calibri"/>
          <w:sz w:val="24"/>
          <w:szCs w:val="24"/>
        </w:rPr>
      </w:pPr>
    </w:p>
    <w:sectPr w:rsidR="009D786E" w:rsidRPr="00DB71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19E"/>
    <w:multiLevelType w:val="hybridMultilevel"/>
    <w:tmpl w:val="32F89E4A"/>
    <w:lvl w:ilvl="0" w:tplc="0A4A13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2049B"/>
    <w:multiLevelType w:val="multilevel"/>
    <w:tmpl w:val="A35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924"/>
    <w:multiLevelType w:val="multilevel"/>
    <w:tmpl w:val="B3F41A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B305931"/>
    <w:multiLevelType w:val="multilevel"/>
    <w:tmpl w:val="11343A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B4F016F"/>
    <w:multiLevelType w:val="hybridMultilevel"/>
    <w:tmpl w:val="DEE20B2A"/>
    <w:lvl w:ilvl="0" w:tplc="0A4A13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A512E"/>
    <w:multiLevelType w:val="hybridMultilevel"/>
    <w:tmpl w:val="F45C1864"/>
    <w:lvl w:ilvl="0" w:tplc="366C3F5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51206"/>
    <w:multiLevelType w:val="multilevel"/>
    <w:tmpl w:val="68F2A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F2C37EA"/>
    <w:multiLevelType w:val="multilevel"/>
    <w:tmpl w:val="A2148B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8" w15:restartNumberingAfterBreak="0">
    <w:nsid w:val="10042D80"/>
    <w:multiLevelType w:val="hybridMultilevel"/>
    <w:tmpl w:val="93E64618"/>
    <w:lvl w:ilvl="0" w:tplc="B6E0309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C0129"/>
    <w:multiLevelType w:val="multilevel"/>
    <w:tmpl w:val="6F00CE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A50316E"/>
    <w:multiLevelType w:val="multilevel"/>
    <w:tmpl w:val="FC2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A2E0B"/>
    <w:multiLevelType w:val="hybridMultilevel"/>
    <w:tmpl w:val="19041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BD7656"/>
    <w:multiLevelType w:val="hybridMultilevel"/>
    <w:tmpl w:val="0AD4D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A1997"/>
    <w:multiLevelType w:val="multilevel"/>
    <w:tmpl w:val="E14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9450C"/>
    <w:multiLevelType w:val="hybridMultilevel"/>
    <w:tmpl w:val="1D583B14"/>
    <w:lvl w:ilvl="0" w:tplc="0A4A13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6D40E0"/>
    <w:multiLevelType w:val="multilevel"/>
    <w:tmpl w:val="2BCC7B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5BA134E"/>
    <w:multiLevelType w:val="multilevel"/>
    <w:tmpl w:val="AEFA50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A274629"/>
    <w:multiLevelType w:val="hybridMultilevel"/>
    <w:tmpl w:val="B3D21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AA4C19"/>
    <w:multiLevelType w:val="multilevel"/>
    <w:tmpl w:val="1C94DF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2BE519A8"/>
    <w:multiLevelType w:val="multilevel"/>
    <w:tmpl w:val="F464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22665"/>
    <w:multiLevelType w:val="hybridMultilevel"/>
    <w:tmpl w:val="76DC5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A372F5"/>
    <w:multiLevelType w:val="hybridMultilevel"/>
    <w:tmpl w:val="7BD29A6C"/>
    <w:lvl w:ilvl="0" w:tplc="0A4A13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E57944"/>
    <w:multiLevelType w:val="hybridMultilevel"/>
    <w:tmpl w:val="DAE2A016"/>
    <w:lvl w:ilvl="0" w:tplc="B6E0309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231885"/>
    <w:multiLevelType w:val="hybridMultilevel"/>
    <w:tmpl w:val="9FECBD12"/>
    <w:lvl w:ilvl="0" w:tplc="366C3F5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2855B1"/>
    <w:multiLevelType w:val="multilevel"/>
    <w:tmpl w:val="7D824BDA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320E75A6"/>
    <w:multiLevelType w:val="hybridMultilevel"/>
    <w:tmpl w:val="650AB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43475A"/>
    <w:multiLevelType w:val="hybridMultilevel"/>
    <w:tmpl w:val="0D700852"/>
    <w:lvl w:ilvl="0" w:tplc="0A4A13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F06421"/>
    <w:multiLevelType w:val="multilevel"/>
    <w:tmpl w:val="17A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1579F"/>
    <w:multiLevelType w:val="hybridMultilevel"/>
    <w:tmpl w:val="80C0E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670C27"/>
    <w:multiLevelType w:val="multilevel"/>
    <w:tmpl w:val="C9E4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764816"/>
    <w:multiLevelType w:val="hybridMultilevel"/>
    <w:tmpl w:val="4964FF6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A05CEE"/>
    <w:multiLevelType w:val="multilevel"/>
    <w:tmpl w:val="DC32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4505B"/>
    <w:multiLevelType w:val="multilevel"/>
    <w:tmpl w:val="FF5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86F59"/>
    <w:multiLevelType w:val="multilevel"/>
    <w:tmpl w:val="E6D665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3E952955"/>
    <w:multiLevelType w:val="multilevel"/>
    <w:tmpl w:val="99C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810A5"/>
    <w:multiLevelType w:val="hybridMultilevel"/>
    <w:tmpl w:val="D1DED63E"/>
    <w:lvl w:ilvl="0" w:tplc="0A4A13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7C06C6"/>
    <w:multiLevelType w:val="hybridMultilevel"/>
    <w:tmpl w:val="0AAA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F01909"/>
    <w:multiLevelType w:val="multilevel"/>
    <w:tmpl w:val="46A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B61B76"/>
    <w:multiLevelType w:val="hybridMultilevel"/>
    <w:tmpl w:val="AB58DE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BEA0F6D"/>
    <w:multiLevelType w:val="hybridMultilevel"/>
    <w:tmpl w:val="D0EED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2004D4"/>
    <w:multiLevelType w:val="multilevel"/>
    <w:tmpl w:val="E54AEA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4E747328"/>
    <w:multiLevelType w:val="hybridMultilevel"/>
    <w:tmpl w:val="08C02B68"/>
    <w:lvl w:ilvl="0" w:tplc="B6E0309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DB1405"/>
    <w:multiLevelType w:val="hybridMultilevel"/>
    <w:tmpl w:val="70A63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C958FB"/>
    <w:multiLevelType w:val="multilevel"/>
    <w:tmpl w:val="B54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4E0FA3"/>
    <w:multiLevelType w:val="multilevel"/>
    <w:tmpl w:val="42901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57B61CA3"/>
    <w:multiLevelType w:val="hybridMultilevel"/>
    <w:tmpl w:val="B6D8FF84"/>
    <w:lvl w:ilvl="0" w:tplc="366C3F5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7D07C6"/>
    <w:multiLevelType w:val="hybridMultilevel"/>
    <w:tmpl w:val="DC2C00AA"/>
    <w:lvl w:ilvl="0" w:tplc="0A4A13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1B3F85"/>
    <w:multiLevelType w:val="hybridMultilevel"/>
    <w:tmpl w:val="E7BC9414"/>
    <w:lvl w:ilvl="0" w:tplc="DE02AD2A">
      <w:start w:val="1"/>
      <w:numFmt w:val="bullet"/>
      <w:lvlText w:val="●"/>
      <w:lvlJc w:val="left"/>
      <w:pPr>
        <w:ind w:left="360" w:hanging="360"/>
      </w:pPr>
      <w:rPr>
        <w:rFonts w:ascii="Verdana" w:eastAsia="Verdana" w:hAnsi="Verdana" w:cs="Verdana" w:hint="default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405579"/>
    <w:multiLevelType w:val="hybridMultilevel"/>
    <w:tmpl w:val="6FB0485C"/>
    <w:lvl w:ilvl="0" w:tplc="0A4A13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215E64"/>
    <w:multiLevelType w:val="multilevel"/>
    <w:tmpl w:val="F7BE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396A7E"/>
    <w:multiLevelType w:val="hybridMultilevel"/>
    <w:tmpl w:val="3FC26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E9721E5"/>
    <w:multiLevelType w:val="multilevel"/>
    <w:tmpl w:val="F4C6F4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5F5E743E"/>
    <w:multiLevelType w:val="hybridMultilevel"/>
    <w:tmpl w:val="6FB60098"/>
    <w:lvl w:ilvl="0" w:tplc="0A4A1310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08B713D"/>
    <w:multiLevelType w:val="hybridMultilevel"/>
    <w:tmpl w:val="0526D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1541F8F"/>
    <w:multiLevelType w:val="hybridMultilevel"/>
    <w:tmpl w:val="D9A8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833156"/>
    <w:multiLevelType w:val="multilevel"/>
    <w:tmpl w:val="F83CBB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 w15:restartNumberingAfterBreak="0">
    <w:nsid w:val="659F5329"/>
    <w:multiLevelType w:val="multilevel"/>
    <w:tmpl w:val="2950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7C4CE0"/>
    <w:multiLevelType w:val="multilevel"/>
    <w:tmpl w:val="C0646A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68152D30"/>
    <w:multiLevelType w:val="multilevel"/>
    <w:tmpl w:val="7BD036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" w15:restartNumberingAfterBreak="0">
    <w:nsid w:val="6B1716D1"/>
    <w:multiLevelType w:val="hybridMultilevel"/>
    <w:tmpl w:val="BB927190"/>
    <w:lvl w:ilvl="0" w:tplc="CDD4BBBC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041B7D"/>
    <w:multiLevelType w:val="hybridMultilevel"/>
    <w:tmpl w:val="A46429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E366D49"/>
    <w:multiLevelType w:val="hybridMultilevel"/>
    <w:tmpl w:val="9D7AFB10"/>
    <w:lvl w:ilvl="0" w:tplc="0A4A131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7D625A"/>
    <w:multiLevelType w:val="hybridMultilevel"/>
    <w:tmpl w:val="AD42576A"/>
    <w:lvl w:ilvl="0" w:tplc="B6E0309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202981"/>
    <w:multiLevelType w:val="multilevel"/>
    <w:tmpl w:val="000E8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715A5ECA"/>
    <w:multiLevelType w:val="multilevel"/>
    <w:tmpl w:val="672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5C200F"/>
    <w:multiLevelType w:val="multilevel"/>
    <w:tmpl w:val="3A9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FF242D"/>
    <w:multiLevelType w:val="multilevel"/>
    <w:tmpl w:val="1E52A8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67" w15:restartNumberingAfterBreak="0">
    <w:nsid w:val="72B1304F"/>
    <w:multiLevelType w:val="multilevel"/>
    <w:tmpl w:val="0B2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FD15EF"/>
    <w:multiLevelType w:val="hybridMultilevel"/>
    <w:tmpl w:val="45AC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835656C"/>
    <w:multiLevelType w:val="hybridMultilevel"/>
    <w:tmpl w:val="CBEEF1AC"/>
    <w:lvl w:ilvl="0" w:tplc="CDD4BBBC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B012BB6"/>
    <w:multiLevelType w:val="multilevel"/>
    <w:tmpl w:val="4E1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1C28DA"/>
    <w:multiLevelType w:val="multilevel"/>
    <w:tmpl w:val="D53A924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2" w15:restartNumberingAfterBreak="0">
    <w:nsid w:val="7B210382"/>
    <w:multiLevelType w:val="hybridMultilevel"/>
    <w:tmpl w:val="56383C74"/>
    <w:lvl w:ilvl="0" w:tplc="B6E0309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2D6F4E"/>
    <w:multiLevelType w:val="multilevel"/>
    <w:tmpl w:val="A20C360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4" w15:restartNumberingAfterBreak="0">
    <w:nsid w:val="7DE8124C"/>
    <w:multiLevelType w:val="hybridMultilevel"/>
    <w:tmpl w:val="5088F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822016">
    <w:abstractNumId w:val="71"/>
  </w:num>
  <w:num w:numId="2" w16cid:durableId="1234005127">
    <w:abstractNumId w:val="2"/>
  </w:num>
  <w:num w:numId="3" w16cid:durableId="94862033">
    <w:abstractNumId w:val="73"/>
  </w:num>
  <w:num w:numId="4" w16cid:durableId="782922485">
    <w:abstractNumId w:val="63"/>
  </w:num>
  <w:num w:numId="5" w16cid:durableId="767775544">
    <w:abstractNumId w:val="57"/>
  </w:num>
  <w:num w:numId="6" w16cid:durableId="846137801">
    <w:abstractNumId w:val="9"/>
  </w:num>
  <w:num w:numId="7" w16cid:durableId="247421400">
    <w:abstractNumId w:val="58"/>
  </w:num>
  <w:num w:numId="8" w16cid:durableId="458231619">
    <w:abstractNumId w:val="51"/>
  </w:num>
  <w:num w:numId="9" w16cid:durableId="310058059">
    <w:abstractNumId w:val="55"/>
  </w:num>
  <w:num w:numId="10" w16cid:durableId="659116964">
    <w:abstractNumId w:val="18"/>
  </w:num>
  <w:num w:numId="11" w16cid:durableId="2058429029">
    <w:abstractNumId w:val="44"/>
  </w:num>
  <w:num w:numId="12" w16cid:durableId="74864574">
    <w:abstractNumId w:val="16"/>
  </w:num>
  <w:num w:numId="13" w16cid:durableId="1145969885">
    <w:abstractNumId w:val="40"/>
  </w:num>
  <w:num w:numId="14" w16cid:durableId="60295219">
    <w:abstractNumId w:val="66"/>
  </w:num>
  <w:num w:numId="15" w16cid:durableId="1733655169">
    <w:abstractNumId w:val="74"/>
  </w:num>
  <w:num w:numId="16" w16cid:durableId="804811485">
    <w:abstractNumId w:val="38"/>
  </w:num>
  <w:num w:numId="17" w16cid:durableId="1183319163">
    <w:abstractNumId w:val="15"/>
  </w:num>
  <w:num w:numId="18" w16cid:durableId="166754400">
    <w:abstractNumId w:val="47"/>
  </w:num>
  <w:num w:numId="19" w16cid:durableId="1217012975">
    <w:abstractNumId w:val="24"/>
  </w:num>
  <w:num w:numId="20" w16cid:durableId="578910689">
    <w:abstractNumId w:val="7"/>
  </w:num>
  <w:num w:numId="21" w16cid:durableId="304554344">
    <w:abstractNumId w:val="33"/>
  </w:num>
  <w:num w:numId="22" w16cid:durableId="470438412">
    <w:abstractNumId w:val="50"/>
  </w:num>
  <w:num w:numId="23" w16cid:durableId="111215791">
    <w:abstractNumId w:val="59"/>
  </w:num>
  <w:num w:numId="24" w16cid:durableId="670792998">
    <w:abstractNumId w:val="69"/>
  </w:num>
  <w:num w:numId="25" w16cid:durableId="714963793">
    <w:abstractNumId w:val="30"/>
  </w:num>
  <w:num w:numId="26" w16cid:durableId="41831234">
    <w:abstractNumId w:val="53"/>
  </w:num>
  <w:num w:numId="27" w16cid:durableId="1938516356">
    <w:abstractNumId w:val="20"/>
  </w:num>
  <w:num w:numId="28" w16cid:durableId="1760831625">
    <w:abstractNumId w:val="28"/>
  </w:num>
  <w:num w:numId="29" w16cid:durableId="382365581">
    <w:abstractNumId w:val="39"/>
  </w:num>
  <w:num w:numId="30" w16cid:durableId="1937521965">
    <w:abstractNumId w:val="25"/>
  </w:num>
  <w:num w:numId="31" w16cid:durableId="1837915125">
    <w:abstractNumId w:val="12"/>
  </w:num>
  <w:num w:numId="32" w16cid:durableId="659381910">
    <w:abstractNumId w:val="54"/>
  </w:num>
  <w:num w:numId="33" w16cid:durableId="512233371">
    <w:abstractNumId w:val="68"/>
  </w:num>
  <w:num w:numId="34" w16cid:durableId="766467434">
    <w:abstractNumId w:val="35"/>
  </w:num>
  <w:num w:numId="35" w16cid:durableId="924647475">
    <w:abstractNumId w:val="52"/>
  </w:num>
  <w:num w:numId="36" w16cid:durableId="409735874">
    <w:abstractNumId w:val="48"/>
  </w:num>
  <w:num w:numId="37" w16cid:durableId="1175802444">
    <w:abstractNumId w:val="4"/>
  </w:num>
  <w:num w:numId="38" w16cid:durableId="541788116">
    <w:abstractNumId w:val="61"/>
  </w:num>
  <w:num w:numId="39" w16cid:durableId="627245060">
    <w:abstractNumId w:val="21"/>
  </w:num>
  <w:num w:numId="40" w16cid:durableId="1100297094">
    <w:abstractNumId w:val="46"/>
  </w:num>
  <w:num w:numId="41" w16cid:durableId="20591149">
    <w:abstractNumId w:val="0"/>
  </w:num>
  <w:num w:numId="42" w16cid:durableId="1648779825">
    <w:abstractNumId w:val="26"/>
  </w:num>
  <w:num w:numId="43" w16cid:durableId="1377579658">
    <w:abstractNumId w:val="14"/>
  </w:num>
  <w:num w:numId="44" w16cid:durableId="893927049">
    <w:abstractNumId w:val="49"/>
  </w:num>
  <w:num w:numId="45" w16cid:durableId="1654867103">
    <w:abstractNumId w:val="32"/>
  </w:num>
  <w:num w:numId="46" w16cid:durableId="1856647183">
    <w:abstractNumId w:val="34"/>
  </w:num>
  <w:num w:numId="47" w16cid:durableId="1896427746">
    <w:abstractNumId w:val="67"/>
  </w:num>
  <w:num w:numId="48" w16cid:durableId="281302448">
    <w:abstractNumId w:val="1"/>
  </w:num>
  <w:num w:numId="49" w16cid:durableId="1893153206">
    <w:abstractNumId w:val="36"/>
  </w:num>
  <w:num w:numId="50" w16cid:durableId="1837109139">
    <w:abstractNumId w:val="5"/>
  </w:num>
  <w:num w:numId="51" w16cid:durableId="1658341362">
    <w:abstractNumId w:val="45"/>
  </w:num>
  <w:num w:numId="52" w16cid:durableId="179592749">
    <w:abstractNumId w:val="23"/>
  </w:num>
  <w:num w:numId="53" w16cid:durableId="597447688">
    <w:abstractNumId w:val="70"/>
  </w:num>
  <w:num w:numId="54" w16cid:durableId="1088161398">
    <w:abstractNumId w:val="64"/>
  </w:num>
  <w:num w:numId="55" w16cid:durableId="893545751">
    <w:abstractNumId w:val="13"/>
  </w:num>
  <w:num w:numId="56" w16cid:durableId="1969701770">
    <w:abstractNumId w:val="43"/>
  </w:num>
  <w:num w:numId="57" w16cid:durableId="642125497">
    <w:abstractNumId w:val="29"/>
  </w:num>
  <w:num w:numId="58" w16cid:durableId="1013995543">
    <w:abstractNumId w:val="65"/>
  </w:num>
  <w:num w:numId="59" w16cid:durableId="402024810">
    <w:abstractNumId w:val="31"/>
  </w:num>
  <w:num w:numId="60" w16cid:durableId="724721494">
    <w:abstractNumId w:val="37"/>
  </w:num>
  <w:num w:numId="61" w16cid:durableId="1062413734">
    <w:abstractNumId w:val="19"/>
  </w:num>
  <w:num w:numId="62" w16cid:durableId="727337226">
    <w:abstractNumId w:val="27"/>
  </w:num>
  <w:num w:numId="63" w16cid:durableId="120729462">
    <w:abstractNumId w:val="56"/>
  </w:num>
  <w:num w:numId="64" w16cid:durableId="780536221">
    <w:abstractNumId w:val="10"/>
  </w:num>
  <w:num w:numId="65" w16cid:durableId="238633805">
    <w:abstractNumId w:val="11"/>
  </w:num>
  <w:num w:numId="66" w16cid:durableId="1186292420">
    <w:abstractNumId w:val="42"/>
  </w:num>
  <w:num w:numId="67" w16cid:durableId="599140074">
    <w:abstractNumId w:val="17"/>
  </w:num>
  <w:num w:numId="68" w16cid:durableId="1865558958">
    <w:abstractNumId w:val="72"/>
  </w:num>
  <w:num w:numId="69" w16cid:durableId="858390893">
    <w:abstractNumId w:val="60"/>
  </w:num>
  <w:num w:numId="70" w16cid:durableId="466820579">
    <w:abstractNumId w:val="41"/>
  </w:num>
  <w:num w:numId="71" w16cid:durableId="1265576515">
    <w:abstractNumId w:val="3"/>
  </w:num>
  <w:num w:numId="72" w16cid:durableId="1988364605">
    <w:abstractNumId w:val="6"/>
  </w:num>
  <w:num w:numId="73" w16cid:durableId="1365641092">
    <w:abstractNumId w:val="8"/>
  </w:num>
  <w:num w:numId="74" w16cid:durableId="1037505484">
    <w:abstractNumId w:val="22"/>
  </w:num>
  <w:num w:numId="75" w16cid:durableId="618804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523"/>
    <w:rsid w:val="000151DA"/>
    <w:rsid w:val="00025B10"/>
    <w:rsid w:val="000268F2"/>
    <w:rsid w:val="00036006"/>
    <w:rsid w:val="00047925"/>
    <w:rsid w:val="00057FCE"/>
    <w:rsid w:val="0007556E"/>
    <w:rsid w:val="00076807"/>
    <w:rsid w:val="000A4657"/>
    <w:rsid w:val="000C1513"/>
    <w:rsid w:val="000D469A"/>
    <w:rsid w:val="000E0222"/>
    <w:rsid w:val="000E7DF9"/>
    <w:rsid w:val="00107018"/>
    <w:rsid w:val="00123EE9"/>
    <w:rsid w:val="00146F47"/>
    <w:rsid w:val="001A590C"/>
    <w:rsid w:val="001B4296"/>
    <w:rsid w:val="001B50A3"/>
    <w:rsid w:val="001D4D2A"/>
    <w:rsid w:val="00205603"/>
    <w:rsid w:val="00215DF0"/>
    <w:rsid w:val="00216167"/>
    <w:rsid w:val="002174F6"/>
    <w:rsid w:val="0022021D"/>
    <w:rsid w:val="00227F8C"/>
    <w:rsid w:val="00240E77"/>
    <w:rsid w:val="002577B1"/>
    <w:rsid w:val="00265673"/>
    <w:rsid w:val="002662BE"/>
    <w:rsid w:val="002955D2"/>
    <w:rsid w:val="002F4BB0"/>
    <w:rsid w:val="002F6F89"/>
    <w:rsid w:val="0030313E"/>
    <w:rsid w:val="00316F6D"/>
    <w:rsid w:val="00350795"/>
    <w:rsid w:val="00353D99"/>
    <w:rsid w:val="00363F85"/>
    <w:rsid w:val="003F004B"/>
    <w:rsid w:val="003F486E"/>
    <w:rsid w:val="00416E69"/>
    <w:rsid w:val="00430F66"/>
    <w:rsid w:val="00464ADD"/>
    <w:rsid w:val="004E1BE6"/>
    <w:rsid w:val="0053680F"/>
    <w:rsid w:val="0054263F"/>
    <w:rsid w:val="0056474C"/>
    <w:rsid w:val="00581F32"/>
    <w:rsid w:val="0059546E"/>
    <w:rsid w:val="005A0B2A"/>
    <w:rsid w:val="005A3B67"/>
    <w:rsid w:val="005A777E"/>
    <w:rsid w:val="005A7F86"/>
    <w:rsid w:val="005B3ED7"/>
    <w:rsid w:val="00602E47"/>
    <w:rsid w:val="00611F13"/>
    <w:rsid w:val="00612A60"/>
    <w:rsid w:val="00615B80"/>
    <w:rsid w:val="00615FB1"/>
    <w:rsid w:val="00632C87"/>
    <w:rsid w:val="00636E68"/>
    <w:rsid w:val="006819F6"/>
    <w:rsid w:val="00686180"/>
    <w:rsid w:val="006A1D4D"/>
    <w:rsid w:val="006A4A81"/>
    <w:rsid w:val="006B4359"/>
    <w:rsid w:val="006C7531"/>
    <w:rsid w:val="006D0F17"/>
    <w:rsid w:val="006E4CD3"/>
    <w:rsid w:val="00712523"/>
    <w:rsid w:val="007234EC"/>
    <w:rsid w:val="007609F8"/>
    <w:rsid w:val="007639C6"/>
    <w:rsid w:val="00784306"/>
    <w:rsid w:val="00794E28"/>
    <w:rsid w:val="007A00FF"/>
    <w:rsid w:val="007C20A8"/>
    <w:rsid w:val="007D1CA1"/>
    <w:rsid w:val="007D48AE"/>
    <w:rsid w:val="007D5B4A"/>
    <w:rsid w:val="00807158"/>
    <w:rsid w:val="00810422"/>
    <w:rsid w:val="0082153B"/>
    <w:rsid w:val="0084031A"/>
    <w:rsid w:val="00845468"/>
    <w:rsid w:val="00862409"/>
    <w:rsid w:val="0086639C"/>
    <w:rsid w:val="0089445E"/>
    <w:rsid w:val="008B711E"/>
    <w:rsid w:val="008D0A5F"/>
    <w:rsid w:val="008E192D"/>
    <w:rsid w:val="008E3E60"/>
    <w:rsid w:val="009147B7"/>
    <w:rsid w:val="009346A3"/>
    <w:rsid w:val="00934F9B"/>
    <w:rsid w:val="009443EB"/>
    <w:rsid w:val="0095150A"/>
    <w:rsid w:val="0097748C"/>
    <w:rsid w:val="009A235D"/>
    <w:rsid w:val="009B1B0D"/>
    <w:rsid w:val="009D786E"/>
    <w:rsid w:val="009E7AA2"/>
    <w:rsid w:val="00A1173E"/>
    <w:rsid w:val="00A12193"/>
    <w:rsid w:val="00A155E5"/>
    <w:rsid w:val="00A177CF"/>
    <w:rsid w:val="00A50B71"/>
    <w:rsid w:val="00A6102C"/>
    <w:rsid w:val="00A61C52"/>
    <w:rsid w:val="00A76B44"/>
    <w:rsid w:val="00AA2D21"/>
    <w:rsid w:val="00B02D94"/>
    <w:rsid w:val="00B33977"/>
    <w:rsid w:val="00B356BF"/>
    <w:rsid w:val="00B37616"/>
    <w:rsid w:val="00B52BC9"/>
    <w:rsid w:val="00B84717"/>
    <w:rsid w:val="00B9512A"/>
    <w:rsid w:val="00BB2A5F"/>
    <w:rsid w:val="00BF2B88"/>
    <w:rsid w:val="00C22CB6"/>
    <w:rsid w:val="00C25BFB"/>
    <w:rsid w:val="00C5560B"/>
    <w:rsid w:val="00C61343"/>
    <w:rsid w:val="00C63AF9"/>
    <w:rsid w:val="00C86BA3"/>
    <w:rsid w:val="00CA499E"/>
    <w:rsid w:val="00CC181A"/>
    <w:rsid w:val="00CF5811"/>
    <w:rsid w:val="00D34DB4"/>
    <w:rsid w:val="00D361D9"/>
    <w:rsid w:val="00D3631C"/>
    <w:rsid w:val="00D43DC7"/>
    <w:rsid w:val="00D71F53"/>
    <w:rsid w:val="00D913C1"/>
    <w:rsid w:val="00DA7CC2"/>
    <w:rsid w:val="00DB6AAB"/>
    <w:rsid w:val="00DB7185"/>
    <w:rsid w:val="00DF317C"/>
    <w:rsid w:val="00E12329"/>
    <w:rsid w:val="00E16E53"/>
    <w:rsid w:val="00E40E11"/>
    <w:rsid w:val="00E5139E"/>
    <w:rsid w:val="00E66B90"/>
    <w:rsid w:val="00E7315F"/>
    <w:rsid w:val="00E9470B"/>
    <w:rsid w:val="00E94794"/>
    <w:rsid w:val="00EC22F5"/>
    <w:rsid w:val="00ED0437"/>
    <w:rsid w:val="00ED1248"/>
    <w:rsid w:val="00ED4D58"/>
    <w:rsid w:val="00EE1AE5"/>
    <w:rsid w:val="00EF4ACC"/>
    <w:rsid w:val="00F44BCE"/>
    <w:rsid w:val="00F62699"/>
    <w:rsid w:val="00FA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E1FE"/>
  <w15:docId w15:val="{66D75264-1265-48F9-B736-B102E6FF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before="80" w:line="240" w:lineRule="auto"/>
    </w:pPr>
    <w:rPr>
      <w:color w:val="E7E6E6"/>
      <w:sz w:val="18"/>
      <w:szCs w:val="18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before="80" w:line="240" w:lineRule="auto"/>
    </w:pPr>
    <w:rPr>
      <w:color w:val="E7E6E6"/>
      <w:sz w:val="18"/>
      <w:szCs w:val="18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before="80" w:line="240" w:lineRule="auto"/>
    </w:pPr>
    <w:rPr>
      <w:color w:val="E7E6E6"/>
      <w:sz w:val="18"/>
      <w:szCs w:val="18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before="80" w:line="240" w:lineRule="auto"/>
    </w:pPr>
    <w:rPr>
      <w:color w:val="E7E6E6"/>
      <w:sz w:val="18"/>
      <w:szCs w:val="18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before="80" w:line="240" w:lineRule="auto"/>
    </w:pPr>
    <w:rPr>
      <w:color w:val="E7E6E6"/>
      <w:sz w:val="18"/>
      <w:szCs w:val="18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9B6353"/>
    <w:pPr>
      <w:ind w:left="720"/>
      <w:contextualSpacing/>
    </w:pPr>
  </w:style>
  <w:style w:type="table" w:customStyle="1" w:styleId="a4">
    <w:basedOn w:val="TableNormal"/>
    <w:pPr>
      <w:spacing w:before="80" w:line="240" w:lineRule="auto"/>
    </w:pPr>
    <w:rPr>
      <w:color w:val="E7E6E6"/>
      <w:sz w:val="18"/>
      <w:szCs w:val="18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pPr>
      <w:spacing w:before="80" w:line="240" w:lineRule="auto"/>
    </w:pPr>
    <w:rPr>
      <w:color w:val="E7E6E6"/>
      <w:sz w:val="18"/>
      <w:szCs w:val="18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8624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409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locked/>
    <w:rsid w:val="00EC22F5"/>
  </w:style>
  <w:style w:type="character" w:styleId="Strong">
    <w:name w:val="Strong"/>
    <w:basedOn w:val="DefaultParagraphFont"/>
    <w:uiPriority w:val="22"/>
    <w:qFormat/>
    <w:rsid w:val="005368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1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9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TG5BEC3GzoCWhw1z7E0X9/cQxg==">AMUW2mUkLhuJcmsUx5F98ZAk45Ud+ND6ohraW+LW7W8r1HzsfQYPurz+ZmUqxndA4dnH01g5VEpKI0iv+IdhKNM96Td2H14OVeSyECkdCGIuAE6OdB03Uy5YDpmykArEjyUXZ+heYza8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4068</Words>
  <Characters>23194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Gopichand Buddi</dc:creator>
  <cp:lastModifiedBy>TCS</cp:lastModifiedBy>
  <cp:revision>3</cp:revision>
  <dcterms:created xsi:type="dcterms:W3CDTF">2026-02-02T19:06:00Z</dcterms:created>
  <dcterms:modified xsi:type="dcterms:W3CDTF">2026-02-05T17:36:00Z</dcterms:modified>
</cp:coreProperties>
</file>