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4D29" w14:textId="5392242B" w:rsidR="009842A4" w:rsidRPr="00A90B92" w:rsidRDefault="007F4B80" w:rsidP="007D196B">
      <w:pPr>
        <w:pStyle w:val="Heading2"/>
        <w:ind w:left="3600" w:firstLine="720"/>
        <w:rPr>
          <w:rFonts w:ascii="Times New Roman" w:hAnsi="Times New Roman" w:cs="Times New Roman"/>
          <w:b/>
          <w:bCs/>
          <w:color w:val="000000" w:themeColor="text1"/>
        </w:rPr>
      </w:pPr>
      <w:r w:rsidRPr="00A90B92">
        <w:rPr>
          <w:rFonts w:ascii="Times New Roman" w:hAnsi="Times New Roman" w:cs="Times New Roman"/>
          <w:b/>
          <w:bCs/>
          <w:color w:val="000000" w:themeColor="text1"/>
        </w:rPr>
        <w:t>Ajith Kumar Gujjarlamudi</w:t>
      </w:r>
    </w:p>
    <w:p w14:paraId="618EFF3A" w14:textId="4795DC6E" w:rsidR="009842A4" w:rsidRPr="00A90B92" w:rsidRDefault="001B5121" w:rsidP="00132399">
      <w:pPr>
        <w:jc w:val="center"/>
        <w:rPr>
          <w:rFonts w:ascii="Times New Roman" w:hAnsi="Times New Roman" w:cs="Times New Roman"/>
          <w:b/>
          <w:bCs/>
          <w:sz w:val="24"/>
          <w:szCs w:val="24"/>
        </w:rPr>
      </w:pPr>
      <w:proofErr w:type="gramStart"/>
      <w:r w:rsidRPr="00A90B92">
        <w:rPr>
          <w:rFonts w:ascii="Times New Roman" w:hAnsi="Times New Roman" w:cs="Times New Roman"/>
          <w:b/>
          <w:bCs/>
          <w:sz w:val="24"/>
          <w:szCs w:val="24"/>
        </w:rPr>
        <w:t>Senior</w:t>
      </w:r>
      <w:r w:rsidR="00827FA4" w:rsidRPr="00A90B92">
        <w:rPr>
          <w:rFonts w:ascii="Times New Roman" w:hAnsi="Times New Roman" w:cs="Times New Roman"/>
          <w:b/>
          <w:bCs/>
          <w:sz w:val="24"/>
          <w:szCs w:val="24"/>
        </w:rPr>
        <w:t xml:space="preserve"> </w:t>
      </w:r>
      <w:r w:rsidR="00A410A8">
        <w:rPr>
          <w:rFonts w:ascii="Times New Roman" w:hAnsi="Times New Roman" w:cs="Times New Roman"/>
          <w:b/>
          <w:bCs/>
          <w:sz w:val="24"/>
          <w:szCs w:val="24"/>
        </w:rPr>
        <w:t xml:space="preserve"> Generative</w:t>
      </w:r>
      <w:proofErr w:type="gramEnd"/>
      <w:r w:rsidR="00A410A8">
        <w:rPr>
          <w:rFonts w:ascii="Times New Roman" w:hAnsi="Times New Roman" w:cs="Times New Roman"/>
          <w:b/>
          <w:bCs/>
          <w:sz w:val="24"/>
          <w:szCs w:val="24"/>
        </w:rPr>
        <w:t xml:space="preserve"> </w:t>
      </w:r>
      <w:r w:rsidR="007808BA" w:rsidRPr="00A90B92">
        <w:rPr>
          <w:rFonts w:ascii="Times New Roman" w:hAnsi="Times New Roman" w:cs="Times New Roman"/>
          <w:b/>
          <w:bCs/>
          <w:sz w:val="24"/>
          <w:szCs w:val="24"/>
        </w:rPr>
        <w:t>AI Engineer</w:t>
      </w:r>
      <w:r w:rsidR="00A410A8">
        <w:rPr>
          <w:rFonts w:ascii="Times New Roman" w:hAnsi="Times New Roman" w:cs="Times New Roman"/>
          <w:b/>
          <w:bCs/>
          <w:sz w:val="24"/>
          <w:szCs w:val="24"/>
        </w:rPr>
        <w:t xml:space="preserve"> |AI Agents</w:t>
      </w:r>
    </w:p>
    <w:p w14:paraId="45E22C09" w14:textId="54417CA9" w:rsidR="009842A4" w:rsidRPr="00A90B92" w:rsidRDefault="00441A26" w:rsidP="00132399">
      <w:pPr>
        <w:jc w:val="center"/>
        <w:rPr>
          <w:rFonts w:ascii="Times New Roman" w:hAnsi="Times New Roman" w:cs="Times New Roman"/>
        </w:rPr>
      </w:pPr>
      <w:bookmarkStart w:id="0" w:name="Norman,_OK_|_(405)_294-2263_|_nandipati2"/>
      <w:bookmarkEnd w:id="0"/>
      <w:r w:rsidRPr="00A90B92">
        <w:rPr>
          <w:rFonts w:ascii="Times New Roman" w:hAnsi="Times New Roman" w:cs="Times New Roman"/>
          <w:b/>
          <w:noProof/>
        </w:rPr>
        <mc:AlternateContent>
          <mc:Choice Requires="wps">
            <w:drawing>
              <wp:anchor distT="0" distB="0" distL="0" distR="0" simplePos="0" relativeHeight="251659264" behindDoc="0" locked="0" layoutInCell="1" allowOverlap="1" wp14:anchorId="4BA02E42" wp14:editId="4ED3B2EE">
                <wp:simplePos x="0" y="0"/>
                <wp:positionH relativeFrom="page">
                  <wp:posOffset>209550</wp:posOffset>
                </wp:positionH>
                <wp:positionV relativeFrom="paragraph">
                  <wp:posOffset>217170</wp:posOffset>
                </wp:positionV>
                <wp:extent cx="7354570" cy="6350"/>
                <wp:effectExtent l="0" t="0" r="0" b="0"/>
                <wp:wrapNone/>
                <wp:docPr id="1" name="Graphic 1"/>
                <wp:cNvGraphicFramePr/>
                <a:graphic xmlns:a="http://schemas.openxmlformats.org/drawingml/2006/main">
                  <a:graphicData uri="http://schemas.microsoft.com/office/word/2010/wordprocessingShape">
                    <wps:wsp>
                      <wps:cNvSpPr/>
                      <wps:spPr>
                        <a:xfrm>
                          <a:off x="0" y="0"/>
                          <a:ext cx="7354570" cy="6350"/>
                        </a:xfrm>
                        <a:custGeom>
                          <a:avLst/>
                          <a:gdLst/>
                          <a:ahLst/>
                          <a:cxnLst/>
                          <a:rect l="l" t="t" r="r" b="b"/>
                          <a:pathLst>
                            <a:path w="7354570" h="6350">
                              <a:moveTo>
                                <a:pt x="7354570" y="0"/>
                              </a:moveTo>
                              <a:lnTo>
                                <a:pt x="0" y="0"/>
                              </a:lnTo>
                              <a:lnTo>
                                <a:pt x="0" y="6096"/>
                              </a:lnTo>
                              <a:lnTo>
                                <a:pt x="7354570" y="6096"/>
                              </a:lnTo>
                              <a:lnTo>
                                <a:pt x="7354570" y="0"/>
                              </a:lnTo>
                              <a:close/>
                            </a:path>
                          </a:pathLst>
                        </a:custGeom>
                        <a:solidFill>
                          <a:srgbClr val="000000"/>
                        </a:solidFill>
                      </wps:spPr>
                      <wps:bodyPr wrap="square" lIns="0" tIns="0" rIns="0" bIns="0" rtlCol="0">
                        <a:noAutofit/>
                      </wps:bodyPr>
                    </wps:wsp>
                  </a:graphicData>
                </a:graphic>
                <wp14:sizeRelV relativeFrom="margin">
                  <wp14:pctHeight>0</wp14:pctHeight>
                </wp14:sizeRelV>
              </wp:anchor>
            </w:drawing>
          </mc:Choice>
          <mc:Fallback>
            <w:pict>
              <v:shape w14:anchorId="7918751E" id="Graphic 1" o:spid="_x0000_s1026" style="position:absolute;margin-left:16.5pt;margin-top:17.1pt;width:579.1pt;height:.5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73545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qN9gEAAGoEAAAOAAAAZHJzL2Uyb0RvYy54bWysVMFu2zAMvQ/YPwi6L07bJV2DOMXQosOA&#10;YSvQ7gMUWY4FyKJGKXby96NkyzG204rlIFEW/fjeo5nt/ak1rFPoNdiSXy2WnCkrodL2UPKfr08f&#10;PnHmg7CVMGBVyc/K8/vd+3fb3m3UNTRgKoWMQKzf9K7kTQhuUxReNqoVfgFOWbqsAVsR6IiHokLR&#10;E3priuvlcl30gJVDkMp7evo4XPJdwq9rJcOPuvYqMFNy4hbSimndx7XYbcXmgMI1Wo40xBtYtEJb&#10;KjpBPYog2BH1X1Ctlgge6rCQ0BZQ11qqpIHUXC3/UPPSCKeSFjLHu8km//9g5ffuxT0j2dA7v/EU&#10;RhWnGtu4Ez92SmadJ7PUKTBJD29vVh9Xt+SppLv1zSp5WVzelUcfvihIOKL75sNgdZUj0eRInmwO&#10;kRoWW2VSqwJn1CrkjFq1H1rlRIjvRXIxZP2MSDPyiJctdOoVUlqIEia2WQgxveQYO88lTbOsfJd3&#10;l/CGnPXybh15EVi+zvuQNi/7T8nZzQwnDXg1VIq6U8nJCyo/d9uD0dWTNibK93jYPxhknYgTkH4j&#10;41lacWl+jPZQnZ+R9TQWJfe/jgIVZ+arpe8uzlAOMAf7HGAwD5AmLZa28PkYoNax86nCgDse6INO&#10;KsbhixMzP6esy1/E7jcAAAD//wMAUEsDBBQABgAIAAAAIQDFsETP3gAAAAkBAAAPAAAAZHJzL2Rv&#10;d25yZXYueG1sTE9LT4NAEL6b+B8208SbXaCKlrI01cQYLzVWE+Nty06BlJ1Fdin4752e9DSPb+Z7&#10;5OvJtuKEvW8cKYjnEQik0pmGKgUf70/X9yB80GR06wgV/KCHdXF5kevMuJHe8LQLlWAS8plWUIfQ&#10;ZVL6skar/dx1SIwdXG914LGvpOn1yOS2lUkUpdLqhlih1h0+1lged4NlG83x5fM5TV+3JO/Sr4du&#10;8z2MlVJXs2mzAhFwCn/HcLbPP1Cwp70byHjRKlgsOErgepOAOOPxMuZuz5vbBGSRy/8Jil8AAAD/&#10;/wMAUEsBAi0AFAAGAAgAAAAhALaDOJL+AAAA4QEAABMAAAAAAAAAAAAAAAAAAAAAAFtDb250ZW50&#10;X1R5cGVzXS54bWxQSwECLQAUAAYACAAAACEAOP0h/9YAAACUAQAACwAAAAAAAAAAAAAAAAAvAQAA&#10;X3JlbHMvLnJlbHNQSwECLQAUAAYACAAAACEALH1ajfYBAABqBAAADgAAAAAAAAAAAAAAAAAuAgAA&#10;ZHJzL2Uyb0RvYy54bWxQSwECLQAUAAYACAAAACEAxbBEz94AAAAJAQAADwAAAAAAAAAAAAAAAABQ&#10;BAAAZHJzL2Rvd25yZXYueG1sUEsFBgAAAAAEAAQA8wAAAFsFAAAAAA==&#10;" path="m7354570,l,,,6096r7354570,l7354570,xe" fillcolor="black" stroked="f">
                <v:path arrowok="t"/>
                <w10:wrap anchorx="page"/>
              </v:shape>
            </w:pict>
          </mc:Fallback>
        </mc:AlternateContent>
      </w:r>
      <w:r w:rsidR="000774DB" w:rsidRPr="00A90B92">
        <w:rPr>
          <w:rFonts w:ascii="Times New Roman" w:hAnsi="Times New Roman" w:cs="Times New Roman"/>
        </w:rPr>
        <w:t>980-600-0919</w:t>
      </w:r>
      <w:r w:rsidRPr="00A90B92">
        <w:rPr>
          <w:rFonts w:ascii="Times New Roman" w:hAnsi="Times New Roman" w:cs="Times New Roman"/>
        </w:rPr>
        <w:t>|</w:t>
      </w:r>
      <w:r w:rsidR="00815D44" w:rsidRPr="00A90B92">
        <w:rPr>
          <w:rFonts w:ascii="Times New Roman" w:hAnsi="Times New Roman" w:cs="Times New Roman"/>
        </w:rPr>
        <w:t>Ajit</w:t>
      </w:r>
      <w:r w:rsidR="00D4785D" w:rsidRPr="00A90B92">
        <w:rPr>
          <w:rFonts w:ascii="Times New Roman" w:hAnsi="Times New Roman" w:cs="Times New Roman"/>
        </w:rPr>
        <w:t>h</w:t>
      </w:r>
      <w:r w:rsidR="00015502" w:rsidRPr="00A90B92">
        <w:rPr>
          <w:rFonts w:ascii="Times New Roman" w:hAnsi="Times New Roman" w:cs="Times New Roman"/>
        </w:rPr>
        <w:t>.d</w:t>
      </w:r>
      <w:r w:rsidR="003205B5" w:rsidRPr="00A90B92">
        <w:rPr>
          <w:rFonts w:ascii="Times New Roman" w:hAnsi="Times New Roman" w:cs="Times New Roman"/>
        </w:rPr>
        <w:t>ata1997</w:t>
      </w:r>
      <w:r w:rsidR="007F4B80" w:rsidRPr="00A90B92">
        <w:rPr>
          <w:rFonts w:ascii="Times New Roman" w:hAnsi="Times New Roman" w:cs="Times New Roman"/>
        </w:rPr>
        <w:t>@</w:t>
      </w:r>
      <w:r w:rsidR="00015502" w:rsidRPr="00A90B92">
        <w:rPr>
          <w:rFonts w:ascii="Times New Roman" w:hAnsi="Times New Roman" w:cs="Times New Roman"/>
        </w:rPr>
        <w:t>gmail</w:t>
      </w:r>
      <w:r w:rsidR="007F4B80" w:rsidRPr="00A90B92">
        <w:rPr>
          <w:rFonts w:ascii="Times New Roman" w:hAnsi="Times New Roman" w:cs="Times New Roman"/>
        </w:rPr>
        <w:t>.com</w:t>
      </w:r>
      <w:r w:rsidR="006F4DE2" w:rsidRPr="00A90B92">
        <w:rPr>
          <w:rFonts w:ascii="Times New Roman" w:hAnsi="Times New Roman" w:cs="Times New Roman"/>
        </w:rPr>
        <w:t>|</w:t>
      </w:r>
      <w:hyperlink r:id="rId8" w:history="1">
        <w:r w:rsidR="00F9124A" w:rsidRPr="00A90B92">
          <w:rPr>
            <w:rStyle w:val="Hyperlink"/>
            <w:rFonts w:ascii="Times New Roman" w:hAnsi="Times New Roman" w:cs="Times New Roman"/>
          </w:rPr>
          <w:t>https://www.linkedin.com/in/ajith-666735155/</w:t>
        </w:r>
      </w:hyperlink>
    </w:p>
    <w:p w14:paraId="5A1C3CCB" w14:textId="77777777" w:rsidR="007F0B4F" w:rsidRPr="00926EF4" w:rsidRDefault="007F0B4F" w:rsidP="007F0B4F">
      <w:pPr>
        <w:rPr>
          <w:rFonts w:ascii="Times New Roman" w:hAnsi="Times New Roman" w:cs="Times New Roman"/>
          <w:sz w:val="20"/>
          <w:szCs w:val="20"/>
        </w:rPr>
      </w:pPr>
    </w:p>
    <w:p w14:paraId="14B6FA20" w14:textId="7D98EEE7" w:rsidR="00AE4147" w:rsidRPr="00926EF4" w:rsidRDefault="007F0B4F" w:rsidP="007F0B4F">
      <w:pPr>
        <w:rPr>
          <w:rFonts w:ascii="Times New Roman" w:hAnsi="Times New Roman" w:cs="Times New Roman"/>
          <w:b/>
          <w:bCs/>
          <w:sz w:val="20"/>
          <w:szCs w:val="20"/>
          <w:u w:val="single"/>
        </w:rPr>
      </w:pPr>
      <w:r w:rsidRPr="00926EF4">
        <w:rPr>
          <w:rFonts w:ascii="Times New Roman" w:hAnsi="Times New Roman" w:cs="Times New Roman"/>
          <w:sz w:val="20"/>
          <w:szCs w:val="20"/>
        </w:rPr>
        <w:t xml:space="preserve">        </w:t>
      </w:r>
      <w:r w:rsidRPr="00926EF4">
        <w:rPr>
          <w:rFonts w:ascii="Times New Roman" w:hAnsi="Times New Roman" w:cs="Times New Roman"/>
          <w:b/>
          <w:bCs/>
          <w:sz w:val="20"/>
          <w:szCs w:val="20"/>
          <w:u w:val="single"/>
        </w:rPr>
        <w:t>SUMMARY</w:t>
      </w:r>
    </w:p>
    <w:p w14:paraId="5421EDC9" w14:textId="7AA86262" w:rsidR="006F439E" w:rsidRPr="00926EF4" w:rsidRDefault="006F439E" w:rsidP="006F439E">
      <w:pPr>
        <w:pStyle w:val="NormalWeb"/>
        <w:numPr>
          <w:ilvl w:val="0"/>
          <w:numId w:val="1"/>
        </w:numPr>
        <w:rPr>
          <w:sz w:val="20"/>
          <w:szCs w:val="20"/>
        </w:rPr>
      </w:pPr>
      <w:r w:rsidRPr="00926EF4">
        <w:rPr>
          <w:sz w:val="20"/>
          <w:szCs w:val="20"/>
        </w:rPr>
        <w:t xml:space="preserve">AI/ML Engineer with </w:t>
      </w:r>
      <w:r w:rsidR="003757DE" w:rsidRPr="00926EF4">
        <w:rPr>
          <w:b/>
          <w:bCs/>
          <w:sz w:val="20"/>
          <w:szCs w:val="20"/>
        </w:rPr>
        <w:t>10</w:t>
      </w:r>
      <w:r w:rsidRPr="00926EF4">
        <w:rPr>
          <w:b/>
          <w:bCs/>
          <w:sz w:val="20"/>
          <w:szCs w:val="20"/>
        </w:rPr>
        <w:t>+ years of experience</w:t>
      </w:r>
      <w:r w:rsidRPr="00926EF4">
        <w:rPr>
          <w:sz w:val="20"/>
          <w:szCs w:val="20"/>
        </w:rPr>
        <w:t xml:space="preserve"> designing and delivering </w:t>
      </w:r>
      <w:r w:rsidRPr="00926EF4">
        <w:rPr>
          <w:b/>
          <w:bCs/>
          <w:sz w:val="20"/>
          <w:szCs w:val="20"/>
        </w:rPr>
        <w:t>AI-powered software solutions</w:t>
      </w:r>
      <w:r w:rsidRPr="00926EF4">
        <w:rPr>
          <w:sz w:val="20"/>
          <w:szCs w:val="20"/>
        </w:rPr>
        <w:t xml:space="preserve">, including </w:t>
      </w:r>
      <w:r w:rsidRPr="00926EF4">
        <w:rPr>
          <w:b/>
          <w:bCs/>
          <w:sz w:val="20"/>
          <w:szCs w:val="20"/>
        </w:rPr>
        <w:t>Generative AI, Large Language Models (LLMs), predictive analytics, and traditional machine learning models</w:t>
      </w:r>
      <w:r w:rsidRPr="00926EF4">
        <w:rPr>
          <w:sz w:val="20"/>
          <w:szCs w:val="20"/>
        </w:rPr>
        <w:t xml:space="preserve"> to solve complex business problems.</w:t>
      </w:r>
    </w:p>
    <w:p w14:paraId="34AC0918" w14:textId="7E4AC998" w:rsidR="006F439E" w:rsidRPr="00926EF4" w:rsidRDefault="00480447" w:rsidP="006F439E">
      <w:pPr>
        <w:pStyle w:val="NormalWeb"/>
        <w:numPr>
          <w:ilvl w:val="0"/>
          <w:numId w:val="1"/>
        </w:numPr>
        <w:rPr>
          <w:sz w:val="20"/>
          <w:szCs w:val="20"/>
        </w:rPr>
      </w:pPr>
      <w:r w:rsidRPr="00480447">
        <w:rPr>
          <w:sz w:val="20"/>
          <w:szCs w:val="20"/>
        </w:rPr>
        <w:t xml:space="preserve">Proven </w:t>
      </w:r>
      <w:r w:rsidRPr="00480447">
        <w:rPr>
          <w:b/>
          <w:bCs/>
          <w:sz w:val="20"/>
          <w:szCs w:val="20"/>
        </w:rPr>
        <w:t>AI builder</w:t>
      </w:r>
      <w:r w:rsidRPr="00480447">
        <w:rPr>
          <w:sz w:val="20"/>
          <w:szCs w:val="20"/>
        </w:rPr>
        <w:t xml:space="preserve"> with hands-on expertise developing </w:t>
      </w:r>
      <w:r w:rsidRPr="00480447">
        <w:rPr>
          <w:b/>
          <w:bCs/>
          <w:sz w:val="20"/>
          <w:szCs w:val="20"/>
        </w:rPr>
        <w:t>LLM agents, Generative AI tools, and intelligent workflow automation platforms</w:t>
      </w:r>
      <w:r w:rsidRPr="00480447">
        <w:rPr>
          <w:sz w:val="20"/>
          <w:szCs w:val="20"/>
        </w:rPr>
        <w:t xml:space="preserve"> using OpenAI and Claude </w:t>
      </w:r>
      <w:proofErr w:type="gramStart"/>
      <w:r w:rsidRPr="00480447">
        <w:rPr>
          <w:sz w:val="20"/>
          <w:szCs w:val="20"/>
        </w:rPr>
        <w:t>models.</w:t>
      </w:r>
      <w:r w:rsidR="006F439E" w:rsidRPr="00926EF4">
        <w:rPr>
          <w:sz w:val="20"/>
          <w:szCs w:val="20"/>
        </w:rPr>
        <w:t>.</w:t>
      </w:r>
      <w:proofErr w:type="gramEnd"/>
    </w:p>
    <w:p w14:paraId="2F092DF2" w14:textId="17EF81A0" w:rsidR="00926EF4" w:rsidRPr="00926EF4" w:rsidRDefault="00926EF4" w:rsidP="00926EF4">
      <w:pPr>
        <w:pStyle w:val="NormalWeb"/>
        <w:numPr>
          <w:ilvl w:val="0"/>
          <w:numId w:val="1"/>
        </w:numPr>
        <w:rPr>
          <w:sz w:val="20"/>
          <w:szCs w:val="20"/>
        </w:rPr>
      </w:pPr>
      <w:r w:rsidRPr="00926EF4">
        <w:rPr>
          <w:sz w:val="20"/>
          <w:szCs w:val="20"/>
        </w:rPr>
        <w:t>Proven AI builder with hands-on experience designing, developing, and deploying AI agents, automation tools, and Generative AI applications that deliver measurable business impact in consulting and enterprise environments</w:t>
      </w:r>
    </w:p>
    <w:p w14:paraId="46E5A5BA" w14:textId="3EE586A2" w:rsidR="006F439E" w:rsidRPr="00926EF4" w:rsidRDefault="006F439E" w:rsidP="006F439E">
      <w:pPr>
        <w:pStyle w:val="NormalWeb"/>
        <w:numPr>
          <w:ilvl w:val="0"/>
          <w:numId w:val="1"/>
        </w:numPr>
        <w:rPr>
          <w:sz w:val="20"/>
          <w:szCs w:val="20"/>
        </w:rPr>
      </w:pPr>
      <w:r w:rsidRPr="00926EF4">
        <w:rPr>
          <w:sz w:val="20"/>
          <w:szCs w:val="20"/>
        </w:rPr>
        <w:t xml:space="preserve">Strong background in </w:t>
      </w:r>
      <w:r w:rsidRPr="00926EF4">
        <w:rPr>
          <w:b/>
          <w:bCs/>
          <w:sz w:val="20"/>
          <w:szCs w:val="20"/>
        </w:rPr>
        <w:t>designing, developing, and deploying scalable AI/ML applications and APIs</w:t>
      </w:r>
      <w:r w:rsidRPr="00926EF4">
        <w:rPr>
          <w:sz w:val="20"/>
          <w:szCs w:val="20"/>
        </w:rPr>
        <w:t xml:space="preserve"> in </w:t>
      </w:r>
      <w:r w:rsidRPr="00926EF4">
        <w:rPr>
          <w:b/>
          <w:bCs/>
          <w:sz w:val="20"/>
          <w:szCs w:val="20"/>
        </w:rPr>
        <w:t>cloud environments (AWS)</w:t>
      </w:r>
      <w:r w:rsidRPr="00926EF4">
        <w:rPr>
          <w:sz w:val="20"/>
          <w:szCs w:val="20"/>
        </w:rPr>
        <w:t xml:space="preserve"> with focus on reliability, security, and performance optimization.</w:t>
      </w:r>
    </w:p>
    <w:p w14:paraId="73139966" w14:textId="088D74DB" w:rsidR="006F439E" w:rsidRPr="00926EF4" w:rsidRDefault="006F439E" w:rsidP="006F439E">
      <w:pPr>
        <w:pStyle w:val="NormalWeb"/>
        <w:numPr>
          <w:ilvl w:val="0"/>
          <w:numId w:val="1"/>
        </w:numPr>
        <w:rPr>
          <w:sz w:val="20"/>
          <w:szCs w:val="20"/>
        </w:rPr>
      </w:pPr>
      <w:r w:rsidRPr="00926EF4">
        <w:rPr>
          <w:sz w:val="20"/>
          <w:szCs w:val="20"/>
        </w:rPr>
        <w:t xml:space="preserve">Experienced in building </w:t>
      </w:r>
      <w:r w:rsidRPr="00926EF4">
        <w:rPr>
          <w:b/>
          <w:bCs/>
          <w:sz w:val="20"/>
          <w:szCs w:val="20"/>
        </w:rPr>
        <w:t>end-to-end AI/ML pipelines</w:t>
      </w:r>
      <w:r w:rsidRPr="00926EF4">
        <w:rPr>
          <w:sz w:val="20"/>
          <w:szCs w:val="20"/>
        </w:rPr>
        <w:t>, including data ingestion, model training, evaluation, deployment, and continuous improvement using modern ML frameworks.</w:t>
      </w:r>
    </w:p>
    <w:p w14:paraId="51F0CD2C" w14:textId="5E76BEE4" w:rsidR="006F439E" w:rsidRPr="00926EF4" w:rsidRDefault="006F439E" w:rsidP="006F439E">
      <w:pPr>
        <w:pStyle w:val="NormalWeb"/>
        <w:numPr>
          <w:ilvl w:val="0"/>
          <w:numId w:val="1"/>
        </w:numPr>
        <w:rPr>
          <w:sz w:val="20"/>
          <w:szCs w:val="20"/>
        </w:rPr>
      </w:pPr>
      <w:r w:rsidRPr="00926EF4">
        <w:rPr>
          <w:sz w:val="20"/>
          <w:szCs w:val="20"/>
        </w:rPr>
        <w:t xml:space="preserve">Hands-on expertise integrating </w:t>
      </w:r>
      <w:r w:rsidRPr="00926EF4">
        <w:rPr>
          <w:b/>
          <w:bCs/>
          <w:sz w:val="20"/>
          <w:szCs w:val="20"/>
        </w:rPr>
        <w:t>AI capabilities into enterprise platforms and digital applications</w:t>
      </w:r>
      <w:r w:rsidRPr="00926EF4">
        <w:rPr>
          <w:sz w:val="20"/>
          <w:szCs w:val="20"/>
        </w:rPr>
        <w:t xml:space="preserve">, enabling </w:t>
      </w:r>
      <w:r w:rsidRPr="00926EF4">
        <w:rPr>
          <w:b/>
          <w:bCs/>
          <w:sz w:val="20"/>
          <w:szCs w:val="20"/>
        </w:rPr>
        <w:t>automation, intelligent recommendations, and data-driven insights</w:t>
      </w:r>
      <w:r w:rsidRPr="00926EF4">
        <w:rPr>
          <w:sz w:val="20"/>
          <w:szCs w:val="20"/>
        </w:rPr>
        <w:t>.</w:t>
      </w:r>
    </w:p>
    <w:p w14:paraId="1DFBF936" w14:textId="6B24D3A4" w:rsidR="006F439E" w:rsidRPr="00926EF4" w:rsidRDefault="006F439E" w:rsidP="006F439E">
      <w:pPr>
        <w:pStyle w:val="NormalWeb"/>
        <w:numPr>
          <w:ilvl w:val="0"/>
          <w:numId w:val="1"/>
        </w:numPr>
        <w:rPr>
          <w:sz w:val="20"/>
          <w:szCs w:val="20"/>
        </w:rPr>
      </w:pPr>
      <w:r w:rsidRPr="00926EF4">
        <w:rPr>
          <w:sz w:val="20"/>
          <w:szCs w:val="20"/>
        </w:rPr>
        <w:t xml:space="preserve">Adept at implementing </w:t>
      </w:r>
      <w:r w:rsidRPr="00926EF4">
        <w:rPr>
          <w:b/>
          <w:bCs/>
          <w:sz w:val="20"/>
          <w:szCs w:val="20"/>
        </w:rPr>
        <w:t>Responsible AI practices</w:t>
      </w:r>
      <w:r w:rsidRPr="00926EF4">
        <w:rPr>
          <w:sz w:val="20"/>
          <w:szCs w:val="20"/>
        </w:rPr>
        <w:t xml:space="preserve">, ensuring compliance with </w:t>
      </w:r>
      <w:r w:rsidRPr="00926EF4">
        <w:rPr>
          <w:b/>
          <w:bCs/>
          <w:sz w:val="20"/>
          <w:szCs w:val="20"/>
        </w:rPr>
        <w:t>ethical AI standards, security policies, governance frameworks, and regulatory requirements</w:t>
      </w:r>
      <w:r w:rsidRPr="00926EF4">
        <w:rPr>
          <w:sz w:val="20"/>
          <w:szCs w:val="20"/>
        </w:rPr>
        <w:t>.</w:t>
      </w:r>
    </w:p>
    <w:p w14:paraId="6694597E" w14:textId="12B78B1A" w:rsidR="006F439E" w:rsidRPr="00926EF4" w:rsidRDefault="006F439E" w:rsidP="006F439E">
      <w:pPr>
        <w:pStyle w:val="NormalWeb"/>
        <w:numPr>
          <w:ilvl w:val="0"/>
          <w:numId w:val="1"/>
        </w:numPr>
        <w:rPr>
          <w:sz w:val="20"/>
          <w:szCs w:val="20"/>
        </w:rPr>
      </w:pPr>
      <w:r w:rsidRPr="00926EF4">
        <w:rPr>
          <w:sz w:val="20"/>
          <w:szCs w:val="20"/>
        </w:rPr>
        <w:t xml:space="preserve">Strong experience developing </w:t>
      </w:r>
      <w:r w:rsidRPr="00926EF4">
        <w:rPr>
          <w:b/>
          <w:bCs/>
          <w:sz w:val="20"/>
          <w:szCs w:val="20"/>
        </w:rPr>
        <w:t>RESTful APIs and microservices</w:t>
      </w:r>
      <w:r w:rsidRPr="00926EF4">
        <w:rPr>
          <w:sz w:val="20"/>
          <w:szCs w:val="20"/>
        </w:rPr>
        <w:t xml:space="preserve"> to support AI models and enable seamless integration with enterprise systems.</w:t>
      </w:r>
    </w:p>
    <w:p w14:paraId="589C3BDB" w14:textId="06463929" w:rsidR="00926EF4" w:rsidRPr="00926EF4" w:rsidRDefault="00926EF4" w:rsidP="006F439E">
      <w:pPr>
        <w:pStyle w:val="NormalWeb"/>
        <w:numPr>
          <w:ilvl w:val="0"/>
          <w:numId w:val="1"/>
        </w:numPr>
        <w:rPr>
          <w:sz w:val="20"/>
          <w:szCs w:val="20"/>
        </w:rPr>
      </w:pPr>
      <w:r w:rsidRPr="00926EF4">
        <w:rPr>
          <w:sz w:val="20"/>
          <w:szCs w:val="20"/>
        </w:rPr>
        <w:t xml:space="preserve">Developed </w:t>
      </w:r>
      <w:r w:rsidRPr="00926EF4">
        <w:rPr>
          <w:rStyle w:val="Strong"/>
          <w:sz w:val="20"/>
          <w:szCs w:val="20"/>
        </w:rPr>
        <w:t>Generative AI applications using OpenAI and Claude APIs</w:t>
      </w:r>
      <w:r w:rsidRPr="00926EF4">
        <w:rPr>
          <w:sz w:val="20"/>
          <w:szCs w:val="20"/>
        </w:rPr>
        <w:t>, implementing prompt engineering, RAG architectures, and contextual reasoning for enterprise-grade AI assistants.</w:t>
      </w:r>
    </w:p>
    <w:p w14:paraId="6786D5C6" w14:textId="733BB1B8" w:rsidR="00E56E39" w:rsidRPr="00926EF4" w:rsidRDefault="00E56E39" w:rsidP="006F439E">
      <w:pPr>
        <w:pStyle w:val="NormalWeb"/>
        <w:numPr>
          <w:ilvl w:val="0"/>
          <w:numId w:val="1"/>
        </w:numPr>
        <w:rPr>
          <w:sz w:val="20"/>
          <w:szCs w:val="20"/>
        </w:rPr>
      </w:pPr>
      <w:r w:rsidRPr="00926EF4">
        <w:rPr>
          <w:sz w:val="20"/>
          <w:szCs w:val="20"/>
        </w:rPr>
        <w:t xml:space="preserve">Designed and deployed </w:t>
      </w:r>
      <w:r w:rsidRPr="00926EF4">
        <w:rPr>
          <w:rStyle w:val="Strong"/>
          <w:sz w:val="20"/>
          <w:szCs w:val="20"/>
        </w:rPr>
        <w:t>AI-enabled tools and intelligent agents</w:t>
      </w:r>
      <w:r w:rsidRPr="00926EF4">
        <w:rPr>
          <w:sz w:val="20"/>
          <w:szCs w:val="20"/>
        </w:rPr>
        <w:t xml:space="preserve"> leveraging Large Language Models (LLMs) to automate consulting workflows, enabling faster data analysis, research summarization, and insight generation for business teams.</w:t>
      </w:r>
    </w:p>
    <w:p w14:paraId="3A192F63" w14:textId="5ACB3DA6" w:rsidR="00E56E39" w:rsidRPr="00926EF4" w:rsidRDefault="00E56E39" w:rsidP="006F439E">
      <w:pPr>
        <w:pStyle w:val="NormalWeb"/>
        <w:numPr>
          <w:ilvl w:val="0"/>
          <w:numId w:val="1"/>
        </w:numPr>
        <w:rPr>
          <w:sz w:val="20"/>
          <w:szCs w:val="20"/>
        </w:rPr>
      </w:pPr>
      <w:r w:rsidRPr="00926EF4">
        <w:rPr>
          <w:sz w:val="20"/>
          <w:szCs w:val="20"/>
        </w:rPr>
        <w:t xml:space="preserve">Built </w:t>
      </w:r>
      <w:r w:rsidRPr="00926EF4">
        <w:rPr>
          <w:rStyle w:val="Strong"/>
          <w:sz w:val="20"/>
          <w:szCs w:val="20"/>
        </w:rPr>
        <w:t>Generative AI applications using OpenAI/Claude APIs</w:t>
      </w:r>
      <w:r w:rsidRPr="00926EF4">
        <w:rPr>
          <w:sz w:val="20"/>
          <w:szCs w:val="20"/>
        </w:rPr>
        <w:t>, implementing prompt engineering, retrieval-augmented generation (RAG), and contextual reasoning to deliver accurate and scalable enterprise AI solutions</w:t>
      </w:r>
    </w:p>
    <w:p w14:paraId="643A1E8C" w14:textId="639A2041" w:rsidR="006F439E" w:rsidRPr="00926EF4" w:rsidRDefault="006F439E" w:rsidP="006F439E">
      <w:pPr>
        <w:pStyle w:val="NormalWeb"/>
        <w:numPr>
          <w:ilvl w:val="0"/>
          <w:numId w:val="1"/>
        </w:numPr>
        <w:rPr>
          <w:sz w:val="20"/>
          <w:szCs w:val="20"/>
        </w:rPr>
      </w:pPr>
      <w:r w:rsidRPr="00926EF4">
        <w:rPr>
          <w:sz w:val="20"/>
          <w:szCs w:val="20"/>
        </w:rPr>
        <w:t xml:space="preserve">Demonstrated ability to collaborate with </w:t>
      </w:r>
      <w:r w:rsidRPr="00926EF4">
        <w:rPr>
          <w:b/>
          <w:bCs/>
          <w:sz w:val="20"/>
          <w:szCs w:val="20"/>
        </w:rPr>
        <w:t>product managers, architects, and engineering teams</w:t>
      </w:r>
      <w:r w:rsidRPr="00926EF4">
        <w:rPr>
          <w:sz w:val="20"/>
          <w:szCs w:val="20"/>
        </w:rPr>
        <w:t xml:space="preserve"> to design </w:t>
      </w:r>
      <w:r w:rsidRPr="00926EF4">
        <w:rPr>
          <w:b/>
          <w:bCs/>
          <w:sz w:val="20"/>
          <w:szCs w:val="20"/>
        </w:rPr>
        <w:t>scalable AI architectures aligned with enterprise technology strategies</w:t>
      </w:r>
      <w:r w:rsidRPr="00926EF4">
        <w:rPr>
          <w:sz w:val="20"/>
          <w:szCs w:val="20"/>
        </w:rPr>
        <w:t>.</w:t>
      </w:r>
    </w:p>
    <w:p w14:paraId="24B2D0A8" w14:textId="1166A14E" w:rsidR="006F439E" w:rsidRPr="00926EF4" w:rsidRDefault="006F439E" w:rsidP="006F439E">
      <w:pPr>
        <w:pStyle w:val="NormalWeb"/>
        <w:numPr>
          <w:ilvl w:val="0"/>
          <w:numId w:val="1"/>
        </w:numPr>
        <w:rPr>
          <w:sz w:val="20"/>
          <w:szCs w:val="20"/>
        </w:rPr>
      </w:pPr>
      <w:r w:rsidRPr="00926EF4">
        <w:rPr>
          <w:sz w:val="20"/>
          <w:szCs w:val="20"/>
        </w:rPr>
        <w:t xml:space="preserve">Experience mentoring engineers and promoting </w:t>
      </w:r>
      <w:r w:rsidRPr="00926EF4">
        <w:rPr>
          <w:b/>
          <w:bCs/>
          <w:sz w:val="20"/>
          <w:szCs w:val="20"/>
        </w:rPr>
        <w:t>AI/ML best practices, model governance, and operational excellence</w:t>
      </w:r>
      <w:r w:rsidRPr="00926EF4">
        <w:rPr>
          <w:sz w:val="20"/>
          <w:szCs w:val="20"/>
        </w:rPr>
        <w:t xml:space="preserve"> within agile development environments.</w:t>
      </w:r>
    </w:p>
    <w:p w14:paraId="78009B76" w14:textId="1D45E930" w:rsidR="00926EF4" w:rsidRPr="00926EF4" w:rsidRDefault="00926EF4" w:rsidP="006F439E">
      <w:pPr>
        <w:pStyle w:val="NormalWeb"/>
        <w:numPr>
          <w:ilvl w:val="0"/>
          <w:numId w:val="1"/>
        </w:numPr>
        <w:rPr>
          <w:sz w:val="20"/>
          <w:szCs w:val="20"/>
        </w:rPr>
      </w:pPr>
      <w:r w:rsidRPr="00926EF4">
        <w:rPr>
          <w:sz w:val="20"/>
          <w:szCs w:val="20"/>
        </w:rPr>
        <w:t xml:space="preserve">Designed and </w:t>
      </w:r>
      <w:r w:rsidRPr="00926EF4">
        <w:rPr>
          <w:rStyle w:val="Strong"/>
          <w:sz w:val="20"/>
          <w:szCs w:val="20"/>
        </w:rPr>
        <w:t>shipped production-ready AI tools and intelligent agents</w:t>
      </w:r>
      <w:r w:rsidRPr="00926EF4">
        <w:rPr>
          <w:sz w:val="20"/>
          <w:szCs w:val="20"/>
        </w:rPr>
        <w:t xml:space="preserve"> that automated complex consulting and analytics workflows, enabling faster research synthesis, decision support, and data-driven insights across business teams.</w:t>
      </w:r>
    </w:p>
    <w:p w14:paraId="1E0F9262" w14:textId="14103047" w:rsidR="00926EF4" w:rsidRPr="00926EF4" w:rsidRDefault="00926EF4" w:rsidP="006F439E">
      <w:pPr>
        <w:pStyle w:val="NormalWeb"/>
        <w:numPr>
          <w:ilvl w:val="0"/>
          <w:numId w:val="1"/>
        </w:numPr>
        <w:rPr>
          <w:sz w:val="20"/>
          <w:szCs w:val="20"/>
        </w:rPr>
      </w:pPr>
      <w:r w:rsidRPr="00926EF4">
        <w:rPr>
          <w:sz w:val="20"/>
          <w:szCs w:val="20"/>
        </w:rPr>
        <w:t xml:space="preserve">Took </w:t>
      </w:r>
      <w:r w:rsidRPr="00926EF4">
        <w:rPr>
          <w:rStyle w:val="Strong"/>
          <w:sz w:val="20"/>
          <w:szCs w:val="20"/>
        </w:rPr>
        <w:t>end-to-end ownership of AI solution lifecycle</w:t>
      </w:r>
      <w:r w:rsidRPr="00926EF4">
        <w:rPr>
          <w:sz w:val="20"/>
          <w:szCs w:val="20"/>
        </w:rPr>
        <w:t xml:space="preserve"> including problem framing, rapid prototyping, model development, deployment, and iterative improvement based on real user feedback.</w:t>
      </w:r>
    </w:p>
    <w:p w14:paraId="7AFB70CE" w14:textId="007C3AE0" w:rsidR="006F439E" w:rsidRPr="00926EF4" w:rsidRDefault="006F439E" w:rsidP="006F439E">
      <w:pPr>
        <w:pStyle w:val="NormalWeb"/>
        <w:numPr>
          <w:ilvl w:val="0"/>
          <w:numId w:val="1"/>
        </w:numPr>
        <w:rPr>
          <w:sz w:val="20"/>
          <w:szCs w:val="20"/>
        </w:rPr>
      </w:pPr>
      <w:r w:rsidRPr="00926EF4">
        <w:rPr>
          <w:sz w:val="20"/>
          <w:szCs w:val="20"/>
        </w:rPr>
        <w:t xml:space="preserve">Skilled in </w:t>
      </w:r>
      <w:r w:rsidRPr="00926EF4">
        <w:rPr>
          <w:b/>
          <w:bCs/>
          <w:sz w:val="20"/>
          <w:szCs w:val="20"/>
        </w:rPr>
        <w:t>cloud-native AI deployments, monitoring, logging, performance tuning, and disaster recovery strategies</w:t>
      </w:r>
      <w:r w:rsidRPr="00926EF4">
        <w:rPr>
          <w:sz w:val="20"/>
          <w:szCs w:val="20"/>
        </w:rPr>
        <w:t xml:space="preserve"> to ensure high availability of AI-driven applications.</w:t>
      </w:r>
    </w:p>
    <w:p w14:paraId="27907D11" w14:textId="513CE6C7" w:rsidR="00926EF4" w:rsidRPr="00926EF4" w:rsidRDefault="00926EF4" w:rsidP="006F439E">
      <w:pPr>
        <w:pStyle w:val="NormalWeb"/>
        <w:numPr>
          <w:ilvl w:val="0"/>
          <w:numId w:val="1"/>
        </w:numPr>
        <w:rPr>
          <w:sz w:val="20"/>
          <w:szCs w:val="20"/>
        </w:rPr>
      </w:pPr>
      <w:r w:rsidRPr="00926EF4">
        <w:rPr>
          <w:sz w:val="20"/>
          <w:szCs w:val="20"/>
        </w:rPr>
        <w:t xml:space="preserve">Designed </w:t>
      </w:r>
      <w:r w:rsidRPr="00926EF4">
        <w:rPr>
          <w:rStyle w:val="Strong"/>
          <w:sz w:val="20"/>
          <w:szCs w:val="20"/>
        </w:rPr>
        <w:t>AI workflow automation pipelines</w:t>
      </w:r>
      <w:r w:rsidRPr="00926EF4">
        <w:rPr>
          <w:sz w:val="20"/>
          <w:szCs w:val="20"/>
        </w:rPr>
        <w:t xml:space="preserve"> combining LLMs, Python services, and enterprise data sources to deliver intelligent decision-support systems.</w:t>
      </w:r>
    </w:p>
    <w:p w14:paraId="11ACC886" w14:textId="58742728" w:rsidR="00033AA4" w:rsidRPr="00926EF4" w:rsidRDefault="006F439E" w:rsidP="006F439E">
      <w:pPr>
        <w:pStyle w:val="NormalWeb"/>
        <w:numPr>
          <w:ilvl w:val="0"/>
          <w:numId w:val="1"/>
        </w:numPr>
        <w:rPr>
          <w:sz w:val="20"/>
          <w:szCs w:val="20"/>
        </w:rPr>
      </w:pPr>
      <w:r w:rsidRPr="00926EF4">
        <w:rPr>
          <w:sz w:val="20"/>
          <w:szCs w:val="20"/>
        </w:rPr>
        <w:t xml:space="preserve">Strong communicator with the ability to </w:t>
      </w:r>
      <w:r w:rsidRPr="00926EF4">
        <w:rPr>
          <w:b/>
          <w:bCs/>
          <w:sz w:val="20"/>
          <w:szCs w:val="20"/>
        </w:rPr>
        <w:t>translate complex AI concepts into business value</w:t>
      </w:r>
      <w:r w:rsidRPr="00926EF4">
        <w:rPr>
          <w:sz w:val="20"/>
          <w:szCs w:val="20"/>
        </w:rPr>
        <w:t xml:space="preserve">, driving innovation and supporting </w:t>
      </w:r>
      <w:r w:rsidRPr="00926EF4">
        <w:rPr>
          <w:b/>
          <w:bCs/>
          <w:sz w:val="20"/>
          <w:szCs w:val="20"/>
        </w:rPr>
        <w:t>data-driven healthcare and digital transformation initiatives.</w:t>
      </w:r>
    </w:p>
    <w:p w14:paraId="4B0F77C5" w14:textId="77777777" w:rsidR="00903935" w:rsidRPr="00926EF4" w:rsidRDefault="00903935" w:rsidP="00AE4147">
      <w:pPr>
        <w:pStyle w:val="Heading1"/>
        <w:jc w:val="both"/>
        <w:rPr>
          <w:rFonts w:ascii="Times New Roman" w:hAnsi="Times New Roman" w:cs="Times New Roman"/>
          <w:color w:val="001F5F"/>
          <w:spacing w:val="-2"/>
          <w:sz w:val="20"/>
          <w:szCs w:val="20"/>
          <w:u w:color="001F5F"/>
        </w:rPr>
      </w:pPr>
    </w:p>
    <w:tbl>
      <w:tblPr>
        <w:tblStyle w:val="TableGrid"/>
        <w:tblW w:w="11584" w:type="dxa"/>
        <w:tblInd w:w="288" w:type="dxa"/>
        <w:tblLook w:val="04A0" w:firstRow="1" w:lastRow="0" w:firstColumn="1" w:lastColumn="0" w:noHBand="0" w:noVBand="1"/>
      </w:tblPr>
      <w:tblGrid>
        <w:gridCol w:w="3307"/>
        <w:gridCol w:w="8277"/>
      </w:tblGrid>
      <w:tr w:rsidR="006F439E" w:rsidRPr="00926EF4" w14:paraId="1221D715" w14:textId="77777777" w:rsidTr="006F439E">
        <w:trPr>
          <w:trHeight w:val="539"/>
        </w:trPr>
        <w:tc>
          <w:tcPr>
            <w:tcW w:w="3307" w:type="dxa"/>
            <w:vAlign w:val="center"/>
          </w:tcPr>
          <w:p w14:paraId="17F0D320" w14:textId="2C2F6BAA" w:rsidR="006F439E" w:rsidRPr="00105B26" w:rsidRDefault="006F439E" w:rsidP="00AE4147">
            <w:pPr>
              <w:pStyle w:val="Heading1"/>
              <w:ind w:left="0"/>
              <w:jc w:val="both"/>
              <w:rPr>
                <w:rFonts w:ascii="Times New Roman" w:hAnsi="Times New Roman" w:cs="Times New Roman"/>
                <w:b w:val="0"/>
                <w:bCs w:val="0"/>
                <w:sz w:val="20"/>
                <w:szCs w:val="20"/>
                <w:u w:val="none"/>
              </w:rPr>
            </w:pPr>
            <w:r w:rsidRPr="00105B26">
              <w:rPr>
                <w:rStyle w:val="Strong"/>
                <w:rFonts w:ascii="Times New Roman" w:hAnsi="Times New Roman" w:cs="Times New Roman"/>
                <w:b/>
                <w:bCs/>
                <w:sz w:val="20"/>
                <w:szCs w:val="20"/>
                <w:u w:val="none"/>
              </w:rPr>
              <w:t>Category</w:t>
            </w:r>
          </w:p>
        </w:tc>
        <w:tc>
          <w:tcPr>
            <w:tcW w:w="8277" w:type="dxa"/>
            <w:vAlign w:val="center"/>
          </w:tcPr>
          <w:p w14:paraId="0CE040C7" w14:textId="32422D0E" w:rsidR="006F439E" w:rsidRPr="00105B26" w:rsidRDefault="006F439E" w:rsidP="00AE4147">
            <w:pPr>
              <w:pStyle w:val="Heading1"/>
              <w:ind w:left="0"/>
              <w:jc w:val="both"/>
              <w:rPr>
                <w:rFonts w:ascii="Times New Roman" w:hAnsi="Times New Roman" w:cs="Times New Roman"/>
                <w:b w:val="0"/>
                <w:bCs w:val="0"/>
                <w:sz w:val="20"/>
                <w:szCs w:val="20"/>
                <w:u w:val="none"/>
              </w:rPr>
            </w:pPr>
            <w:r w:rsidRPr="00105B26">
              <w:rPr>
                <w:rStyle w:val="Strong"/>
                <w:rFonts w:ascii="Times New Roman" w:hAnsi="Times New Roman" w:cs="Times New Roman"/>
                <w:b/>
                <w:bCs/>
                <w:sz w:val="20"/>
                <w:szCs w:val="20"/>
                <w:u w:val="none"/>
              </w:rPr>
              <w:t>Technologies / Skills</w:t>
            </w:r>
          </w:p>
        </w:tc>
      </w:tr>
      <w:tr w:rsidR="006F439E" w:rsidRPr="00926EF4" w14:paraId="655935DA" w14:textId="77777777" w:rsidTr="006F439E">
        <w:trPr>
          <w:trHeight w:val="539"/>
        </w:trPr>
        <w:tc>
          <w:tcPr>
            <w:tcW w:w="3307" w:type="dxa"/>
            <w:vAlign w:val="center"/>
          </w:tcPr>
          <w:p w14:paraId="5908835E" w14:textId="07F5A019"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t>Programming Languages</w:t>
            </w:r>
          </w:p>
        </w:tc>
        <w:tc>
          <w:tcPr>
            <w:tcW w:w="8277" w:type="dxa"/>
            <w:vAlign w:val="center"/>
          </w:tcPr>
          <w:p w14:paraId="36A4A4F6" w14:textId="57DCEB4D"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Python, JavaScript, TypeScript, SQL</w:t>
            </w:r>
          </w:p>
        </w:tc>
      </w:tr>
      <w:tr w:rsidR="006F439E" w:rsidRPr="00926EF4" w14:paraId="4A935F49" w14:textId="77777777" w:rsidTr="006F439E">
        <w:trPr>
          <w:trHeight w:val="369"/>
        </w:trPr>
        <w:tc>
          <w:tcPr>
            <w:tcW w:w="3307" w:type="dxa"/>
            <w:vAlign w:val="center"/>
          </w:tcPr>
          <w:p w14:paraId="3744EA5D" w14:textId="7EE69DA0"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t>AI / Machine Learning</w:t>
            </w:r>
          </w:p>
        </w:tc>
        <w:tc>
          <w:tcPr>
            <w:tcW w:w="8277" w:type="dxa"/>
            <w:vAlign w:val="center"/>
          </w:tcPr>
          <w:p w14:paraId="69DFD24A" w14:textId="7039F889"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Machine Learning, Deep Learning, Generative AI, Large Language Models (LLMs), Predictive Analytics, Model Training &amp; Deployment</w:t>
            </w:r>
          </w:p>
        </w:tc>
      </w:tr>
      <w:tr w:rsidR="006F439E" w:rsidRPr="00926EF4" w14:paraId="2CE1CC2A" w14:textId="77777777" w:rsidTr="006F439E">
        <w:trPr>
          <w:trHeight w:val="633"/>
        </w:trPr>
        <w:tc>
          <w:tcPr>
            <w:tcW w:w="3307" w:type="dxa"/>
            <w:vAlign w:val="center"/>
          </w:tcPr>
          <w:p w14:paraId="12BB5DC5" w14:textId="5FE97D84"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t>AI Frameworks &amp; Libraries</w:t>
            </w:r>
          </w:p>
        </w:tc>
        <w:tc>
          <w:tcPr>
            <w:tcW w:w="8277" w:type="dxa"/>
            <w:vAlign w:val="center"/>
          </w:tcPr>
          <w:p w14:paraId="390917C6" w14:textId="42A4471B"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 xml:space="preserve">TensorFlow, PyTorch, Scikit-Learn, </w:t>
            </w:r>
            <w:proofErr w:type="spellStart"/>
            <w:r w:rsidRPr="00926EF4">
              <w:rPr>
                <w:rFonts w:ascii="Times New Roman" w:eastAsia="Times New Roman" w:hAnsi="Times New Roman" w:cs="Times New Roman"/>
                <w:b w:val="0"/>
                <w:bCs w:val="0"/>
                <w:sz w:val="20"/>
                <w:szCs w:val="20"/>
                <w:u w:val="none"/>
              </w:rPr>
              <w:t>Keras</w:t>
            </w:r>
            <w:proofErr w:type="spellEnd"/>
            <w:r w:rsidRPr="00926EF4">
              <w:rPr>
                <w:rFonts w:ascii="Times New Roman" w:eastAsia="Times New Roman" w:hAnsi="Times New Roman" w:cs="Times New Roman"/>
                <w:b w:val="0"/>
                <w:bCs w:val="0"/>
                <w:sz w:val="20"/>
                <w:szCs w:val="20"/>
                <w:u w:val="none"/>
              </w:rPr>
              <w:t>, Hugging Face Transformers</w:t>
            </w:r>
          </w:p>
        </w:tc>
      </w:tr>
      <w:tr w:rsidR="006F439E" w:rsidRPr="00926EF4" w14:paraId="21955FB0" w14:textId="77777777" w:rsidTr="006F439E">
        <w:trPr>
          <w:trHeight w:val="369"/>
        </w:trPr>
        <w:tc>
          <w:tcPr>
            <w:tcW w:w="3307" w:type="dxa"/>
            <w:vAlign w:val="center"/>
          </w:tcPr>
          <w:p w14:paraId="6D623ACD" w14:textId="057CEFB0"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t>Natural Language Processing</w:t>
            </w:r>
          </w:p>
        </w:tc>
        <w:tc>
          <w:tcPr>
            <w:tcW w:w="8277" w:type="dxa"/>
            <w:vAlign w:val="center"/>
          </w:tcPr>
          <w:p w14:paraId="6C76B89D" w14:textId="23D3295A"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NLP, Conversational AI, Chatbots, Text Classification, Sentiment Analysis, Entity Recognition</w:t>
            </w:r>
          </w:p>
        </w:tc>
      </w:tr>
      <w:tr w:rsidR="006F439E" w:rsidRPr="00926EF4" w14:paraId="125EA90A" w14:textId="77777777" w:rsidTr="006F439E">
        <w:trPr>
          <w:trHeight w:val="558"/>
        </w:trPr>
        <w:tc>
          <w:tcPr>
            <w:tcW w:w="3307" w:type="dxa"/>
            <w:vAlign w:val="center"/>
          </w:tcPr>
          <w:p w14:paraId="0DC9F6EB" w14:textId="75DDB299"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t>Generative AI &amp; LLM Tools</w:t>
            </w:r>
          </w:p>
        </w:tc>
        <w:tc>
          <w:tcPr>
            <w:tcW w:w="8277" w:type="dxa"/>
            <w:vAlign w:val="center"/>
          </w:tcPr>
          <w:p w14:paraId="1812554A" w14:textId="51EC4B40"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OpenAI APIs, Prompt Engineering, Retrieval-Augmented Generation (RAG), LLM Fine-tuning</w:t>
            </w:r>
          </w:p>
        </w:tc>
      </w:tr>
      <w:tr w:rsidR="006F439E" w:rsidRPr="00926EF4" w14:paraId="4E7CBE1C" w14:textId="77777777" w:rsidTr="006F439E">
        <w:trPr>
          <w:trHeight w:val="558"/>
        </w:trPr>
        <w:tc>
          <w:tcPr>
            <w:tcW w:w="3307" w:type="dxa"/>
            <w:vAlign w:val="center"/>
          </w:tcPr>
          <w:p w14:paraId="54879E1A" w14:textId="0064E53B"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t>API &amp; Web Development</w:t>
            </w:r>
          </w:p>
        </w:tc>
        <w:tc>
          <w:tcPr>
            <w:tcW w:w="8277" w:type="dxa"/>
            <w:vAlign w:val="center"/>
          </w:tcPr>
          <w:p w14:paraId="71C9317F" w14:textId="4D5FD8F4"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 xml:space="preserve">RESTful APIs, </w:t>
            </w:r>
            <w:proofErr w:type="spellStart"/>
            <w:r w:rsidRPr="00926EF4">
              <w:rPr>
                <w:rFonts w:ascii="Times New Roman" w:eastAsia="Times New Roman" w:hAnsi="Times New Roman" w:cs="Times New Roman"/>
                <w:b w:val="0"/>
                <w:bCs w:val="0"/>
                <w:sz w:val="20"/>
                <w:szCs w:val="20"/>
                <w:u w:val="none"/>
              </w:rPr>
              <w:t>FastAPI</w:t>
            </w:r>
            <w:proofErr w:type="spellEnd"/>
            <w:r w:rsidRPr="00926EF4">
              <w:rPr>
                <w:rFonts w:ascii="Times New Roman" w:eastAsia="Times New Roman" w:hAnsi="Times New Roman" w:cs="Times New Roman"/>
                <w:b w:val="0"/>
                <w:bCs w:val="0"/>
                <w:sz w:val="20"/>
                <w:szCs w:val="20"/>
                <w:u w:val="none"/>
              </w:rPr>
              <w:t>, Flask, Microservices Architecture</w:t>
            </w:r>
          </w:p>
        </w:tc>
      </w:tr>
      <w:tr w:rsidR="006F439E" w:rsidRPr="00926EF4" w14:paraId="3FDBA955" w14:textId="77777777" w:rsidTr="006F439E">
        <w:trPr>
          <w:trHeight w:val="369"/>
        </w:trPr>
        <w:tc>
          <w:tcPr>
            <w:tcW w:w="3307" w:type="dxa"/>
            <w:vAlign w:val="center"/>
          </w:tcPr>
          <w:p w14:paraId="22962472" w14:textId="7D28531C"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t>Cloud Platforms</w:t>
            </w:r>
          </w:p>
        </w:tc>
        <w:tc>
          <w:tcPr>
            <w:tcW w:w="8277" w:type="dxa"/>
            <w:vAlign w:val="center"/>
          </w:tcPr>
          <w:p w14:paraId="7500EEF2" w14:textId="74940B2C"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AWS (EC2, S3, Lambda, SageMaker, EKS, CloudWatch, IAM)</w:t>
            </w:r>
          </w:p>
        </w:tc>
      </w:tr>
      <w:tr w:rsidR="006F439E" w:rsidRPr="00926EF4" w14:paraId="1390793A" w14:textId="77777777" w:rsidTr="006F439E">
        <w:trPr>
          <w:trHeight w:val="369"/>
        </w:trPr>
        <w:tc>
          <w:tcPr>
            <w:tcW w:w="3307" w:type="dxa"/>
            <w:vAlign w:val="center"/>
          </w:tcPr>
          <w:p w14:paraId="4DDAB295" w14:textId="6001A215" w:rsidR="006F439E" w:rsidRPr="00105B26" w:rsidRDefault="006F439E" w:rsidP="006219D1">
            <w:pPr>
              <w:pStyle w:val="Heading1"/>
              <w:ind w:left="0"/>
              <w:jc w:val="both"/>
              <w:rPr>
                <w:rFonts w:ascii="Times New Roman" w:hAnsi="Times New Roman" w:cs="Times New Roman"/>
                <w:b w:val="0"/>
                <w:sz w:val="20"/>
                <w:szCs w:val="20"/>
                <w:u w:val="none"/>
              </w:rPr>
            </w:pPr>
            <w:r w:rsidRPr="00105B26">
              <w:rPr>
                <w:rStyle w:val="Strong"/>
                <w:rFonts w:ascii="Times New Roman" w:hAnsi="Times New Roman" w:cs="Times New Roman"/>
                <w:b/>
                <w:sz w:val="20"/>
                <w:szCs w:val="20"/>
                <w:u w:val="none"/>
              </w:rPr>
              <w:lastRenderedPageBreak/>
              <w:t>Containerization &amp; Orchestration</w:t>
            </w:r>
          </w:p>
        </w:tc>
        <w:tc>
          <w:tcPr>
            <w:tcW w:w="8277" w:type="dxa"/>
            <w:vAlign w:val="center"/>
          </w:tcPr>
          <w:p w14:paraId="5A01D68B" w14:textId="444B9B06" w:rsidR="006F439E" w:rsidRPr="00926EF4" w:rsidRDefault="006F439E" w:rsidP="006219D1">
            <w:pPr>
              <w:pStyle w:val="Heading1"/>
              <w:ind w:left="0"/>
              <w:jc w:val="both"/>
              <w:rPr>
                <w:rFonts w:ascii="Times New Roman" w:eastAsia="Times New Roman" w:hAnsi="Times New Roman" w:cs="Times New Roman"/>
                <w:b w:val="0"/>
                <w:bCs w:val="0"/>
                <w:sz w:val="20"/>
                <w:szCs w:val="20"/>
                <w:u w:val="none"/>
              </w:rPr>
            </w:pPr>
            <w:r w:rsidRPr="00926EF4">
              <w:rPr>
                <w:rFonts w:ascii="Times New Roman" w:eastAsia="Times New Roman" w:hAnsi="Times New Roman" w:cs="Times New Roman"/>
                <w:b w:val="0"/>
                <w:bCs w:val="0"/>
                <w:sz w:val="20"/>
                <w:szCs w:val="20"/>
                <w:u w:val="none"/>
              </w:rPr>
              <w:t>Docker, Kubernetes</w:t>
            </w:r>
          </w:p>
        </w:tc>
      </w:tr>
      <w:tr w:rsidR="006F439E" w:rsidRPr="00926EF4" w14:paraId="6EB0ED84" w14:textId="77777777" w:rsidTr="006F439E">
        <w:trPr>
          <w:trHeight w:val="369"/>
        </w:trPr>
        <w:tc>
          <w:tcPr>
            <w:tcW w:w="3307" w:type="dxa"/>
            <w:vAlign w:val="center"/>
          </w:tcPr>
          <w:p w14:paraId="76F6CD9C" w14:textId="574B06A4" w:rsidR="006F439E" w:rsidRPr="00105B26" w:rsidRDefault="006F439E" w:rsidP="006219D1">
            <w:pPr>
              <w:pStyle w:val="Heading1"/>
              <w:ind w:left="0"/>
              <w:jc w:val="both"/>
              <w:rPr>
                <w:rStyle w:val="Strong"/>
                <w:rFonts w:ascii="Times New Roman" w:hAnsi="Times New Roman" w:cs="Times New Roman"/>
                <w:b/>
                <w:sz w:val="20"/>
                <w:szCs w:val="20"/>
                <w:u w:val="none"/>
              </w:rPr>
            </w:pPr>
            <w:r w:rsidRPr="00105B26">
              <w:rPr>
                <w:rStyle w:val="Strong"/>
                <w:rFonts w:ascii="Times New Roman" w:hAnsi="Times New Roman" w:cs="Times New Roman"/>
                <w:b/>
                <w:sz w:val="20"/>
                <w:szCs w:val="20"/>
                <w:u w:val="none"/>
              </w:rPr>
              <w:t>Data Engineering &amp; Processing</w:t>
            </w:r>
          </w:p>
        </w:tc>
        <w:tc>
          <w:tcPr>
            <w:tcW w:w="8277" w:type="dxa"/>
            <w:vAlign w:val="center"/>
          </w:tcPr>
          <w:p w14:paraId="753AE004" w14:textId="3AB295F1" w:rsidR="006F439E" w:rsidRPr="00D70059" w:rsidRDefault="006F439E" w:rsidP="006219D1">
            <w:pPr>
              <w:pStyle w:val="Heading1"/>
              <w:ind w:left="0"/>
              <w:jc w:val="both"/>
              <w:rPr>
                <w:rStyle w:val="Strong"/>
                <w:rFonts w:ascii="Times New Roman" w:hAnsi="Times New Roman" w:cs="Times New Roman"/>
                <w:bCs/>
                <w:sz w:val="20"/>
                <w:szCs w:val="20"/>
                <w:u w:val="none"/>
              </w:rPr>
            </w:pPr>
            <w:r w:rsidRPr="00D70059">
              <w:rPr>
                <w:rStyle w:val="Strong"/>
                <w:rFonts w:ascii="Times New Roman" w:hAnsi="Times New Roman" w:cs="Times New Roman"/>
                <w:sz w:val="20"/>
                <w:szCs w:val="20"/>
                <w:u w:val="none"/>
              </w:rPr>
              <w:t>Apache Spark, Apache Airflow, Pandas, NumPy, Data Pipelines</w:t>
            </w:r>
          </w:p>
        </w:tc>
      </w:tr>
      <w:tr w:rsidR="006F439E" w:rsidRPr="00926EF4" w14:paraId="5FF14643" w14:textId="77777777" w:rsidTr="006F439E">
        <w:trPr>
          <w:trHeight w:val="369"/>
        </w:trPr>
        <w:tc>
          <w:tcPr>
            <w:tcW w:w="3307" w:type="dxa"/>
            <w:vAlign w:val="center"/>
          </w:tcPr>
          <w:p w14:paraId="4023E4CB" w14:textId="7C4C0774" w:rsidR="006F439E" w:rsidRPr="00105B26" w:rsidRDefault="006F439E" w:rsidP="006219D1">
            <w:pPr>
              <w:pStyle w:val="Heading1"/>
              <w:ind w:left="0"/>
              <w:jc w:val="both"/>
              <w:rPr>
                <w:rStyle w:val="Strong"/>
                <w:rFonts w:ascii="Times New Roman" w:hAnsi="Times New Roman" w:cs="Times New Roman"/>
                <w:b/>
                <w:sz w:val="20"/>
                <w:szCs w:val="20"/>
                <w:u w:val="none"/>
              </w:rPr>
            </w:pPr>
            <w:r w:rsidRPr="00105B26">
              <w:rPr>
                <w:rStyle w:val="Strong"/>
                <w:rFonts w:ascii="Times New Roman" w:hAnsi="Times New Roman" w:cs="Times New Roman"/>
                <w:b/>
                <w:sz w:val="20"/>
                <w:szCs w:val="20"/>
                <w:u w:val="none"/>
              </w:rPr>
              <w:t>Databases</w:t>
            </w:r>
          </w:p>
        </w:tc>
        <w:tc>
          <w:tcPr>
            <w:tcW w:w="8277" w:type="dxa"/>
            <w:vAlign w:val="center"/>
          </w:tcPr>
          <w:p w14:paraId="3C0D292C" w14:textId="66F95822" w:rsidR="006F439E" w:rsidRPr="00D70059" w:rsidRDefault="006F439E" w:rsidP="006219D1">
            <w:pPr>
              <w:pStyle w:val="Heading1"/>
              <w:ind w:left="0"/>
              <w:jc w:val="both"/>
              <w:rPr>
                <w:rStyle w:val="Strong"/>
                <w:rFonts w:ascii="Times New Roman" w:hAnsi="Times New Roman" w:cs="Times New Roman"/>
                <w:bCs/>
                <w:sz w:val="20"/>
                <w:szCs w:val="20"/>
                <w:u w:val="none"/>
              </w:rPr>
            </w:pPr>
            <w:r w:rsidRPr="00D70059">
              <w:rPr>
                <w:rStyle w:val="Strong"/>
                <w:rFonts w:ascii="Times New Roman" w:hAnsi="Times New Roman" w:cs="Times New Roman"/>
                <w:sz w:val="20"/>
                <w:szCs w:val="20"/>
                <w:u w:val="none"/>
              </w:rPr>
              <w:t>PostgreSQL, MySQL, MongoDB, NoSQL</w:t>
            </w:r>
          </w:p>
        </w:tc>
      </w:tr>
      <w:tr w:rsidR="006F439E" w:rsidRPr="00926EF4" w14:paraId="01AE8806" w14:textId="77777777" w:rsidTr="006F439E">
        <w:trPr>
          <w:trHeight w:val="369"/>
        </w:trPr>
        <w:tc>
          <w:tcPr>
            <w:tcW w:w="3307" w:type="dxa"/>
            <w:vAlign w:val="center"/>
          </w:tcPr>
          <w:p w14:paraId="5CC088E9" w14:textId="5FDB0161" w:rsidR="006F439E" w:rsidRPr="00105B26" w:rsidRDefault="006F439E" w:rsidP="006219D1">
            <w:pPr>
              <w:pStyle w:val="Heading1"/>
              <w:ind w:left="0"/>
              <w:jc w:val="both"/>
              <w:rPr>
                <w:rStyle w:val="Strong"/>
                <w:rFonts w:ascii="Times New Roman" w:hAnsi="Times New Roman" w:cs="Times New Roman"/>
                <w:b/>
                <w:sz w:val="20"/>
                <w:szCs w:val="20"/>
                <w:u w:val="none"/>
              </w:rPr>
            </w:pPr>
            <w:r w:rsidRPr="00105B26">
              <w:rPr>
                <w:rStyle w:val="Strong"/>
                <w:rFonts w:ascii="Times New Roman" w:hAnsi="Times New Roman" w:cs="Times New Roman"/>
                <w:b/>
                <w:sz w:val="20"/>
                <w:szCs w:val="20"/>
                <w:u w:val="none"/>
              </w:rPr>
              <w:t>DevOps &amp; CI/CD</w:t>
            </w:r>
          </w:p>
        </w:tc>
        <w:tc>
          <w:tcPr>
            <w:tcW w:w="8277" w:type="dxa"/>
            <w:vAlign w:val="center"/>
          </w:tcPr>
          <w:p w14:paraId="61512969" w14:textId="6775C196" w:rsidR="006F439E" w:rsidRPr="00D70059" w:rsidRDefault="006F439E" w:rsidP="006219D1">
            <w:pPr>
              <w:pStyle w:val="Heading1"/>
              <w:ind w:left="0"/>
              <w:jc w:val="both"/>
              <w:rPr>
                <w:rStyle w:val="Strong"/>
                <w:rFonts w:ascii="Times New Roman" w:hAnsi="Times New Roman" w:cs="Times New Roman"/>
                <w:bCs/>
                <w:sz w:val="20"/>
                <w:szCs w:val="20"/>
                <w:u w:val="none"/>
              </w:rPr>
            </w:pPr>
            <w:r w:rsidRPr="00D70059">
              <w:rPr>
                <w:rStyle w:val="Strong"/>
                <w:rFonts w:ascii="Times New Roman" w:hAnsi="Times New Roman" w:cs="Times New Roman"/>
                <w:sz w:val="20"/>
                <w:szCs w:val="20"/>
                <w:u w:val="none"/>
              </w:rPr>
              <w:t>Jenkins, GitHub Actions, CI/CD Pipelines, Git</w:t>
            </w:r>
          </w:p>
        </w:tc>
      </w:tr>
      <w:tr w:rsidR="006F439E" w:rsidRPr="00926EF4" w14:paraId="156F5675" w14:textId="77777777" w:rsidTr="006F439E">
        <w:trPr>
          <w:trHeight w:val="369"/>
        </w:trPr>
        <w:tc>
          <w:tcPr>
            <w:tcW w:w="3307" w:type="dxa"/>
            <w:vAlign w:val="center"/>
          </w:tcPr>
          <w:p w14:paraId="1A3D1CCF" w14:textId="00F1B9F4" w:rsidR="006F439E" w:rsidRPr="00105B26" w:rsidRDefault="006F439E" w:rsidP="006219D1">
            <w:pPr>
              <w:pStyle w:val="Heading1"/>
              <w:ind w:left="0"/>
              <w:jc w:val="both"/>
              <w:rPr>
                <w:rStyle w:val="Strong"/>
                <w:rFonts w:ascii="Times New Roman" w:hAnsi="Times New Roman" w:cs="Times New Roman"/>
                <w:b/>
                <w:sz w:val="20"/>
                <w:szCs w:val="20"/>
                <w:u w:val="none"/>
              </w:rPr>
            </w:pPr>
            <w:r w:rsidRPr="00105B26">
              <w:rPr>
                <w:rStyle w:val="Strong"/>
                <w:rFonts w:ascii="Times New Roman" w:hAnsi="Times New Roman" w:cs="Times New Roman"/>
                <w:b/>
                <w:sz w:val="20"/>
                <w:szCs w:val="20"/>
                <w:u w:val="none"/>
              </w:rPr>
              <w:t>Monitoring &amp; Security</w:t>
            </w:r>
          </w:p>
        </w:tc>
        <w:tc>
          <w:tcPr>
            <w:tcW w:w="8277" w:type="dxa"/>
            <w:vAlign w:val="center"/>
          </w:tcPr>
          <w:p w14:paraId="3586F4EF" w14:textId="03BF75DF" w:rsidR="006F439E" w:rsidRPr="00D70059" w:rsidRDefault="006F439E" w:rsidP="006219D1">
            <w:pPr>
              <w:pStyle w:val="Heading1"/>
              <w:ind w:left="0"/>
              <w:jc w:val="both"/>
              <w:rPr>
                <w:rStyle w:val="Strong"/>
                <w:rFonts w:ascii="Times New Roman" w:hAnsi="Times New Roman" w:cs="Times New Roman"/>
                <w:bCs/>
                <w:sz w:val="20"/>
                <w:szCs w:val="20"/>
                <w:u w:val="none"/>
              </w:rPr>
            </w:pPr>
            <w:r w:rsidRPr="00D70059">
              <w:rPr>
                <w:rStyle w:val="Strong"/>
                <w:rFonts w:ascii="Times New Roman" w:hAnsi="Times New Roman" w:cs="Times New Roman"/>
                <w:sz w:val="20"/>
                <w:szCs w:val="20"/>
                <w:u w:val="none"/>
              </w:rPr>
              <w:t>Monitoring &amp; Security</w:t>
            </w:r>
          </w:p>
        </w:tc>
      </w:tr>
      <w:tr w:rsidR="006F439E" w:rsidRPr="00926EF4" w14:paraId="6C8A388C" w14:textId="77777777" w:rsidTr="006F439E">
        <w:trPr>
          <w:trHeight w:val="369"/>
        </w:trPr>
        <w:tc>
          <w:tcPr>
            <w:tcW w:w="3307" w:type="dxa"/>
            <w:vAlign w:val="center"/>
          </w:tcPr>
          <w:p w14:paraId="5BED2A15" w14:textId="0F7FB04A" w:rsidR="006F439E" w:rsidRPr="00105B26" w:rsidRDefault="006F439E" w:rsidP="006219D1">
            <w:pPr>
              <w:pStyle w:val="Heading1"/>
              <w:ind w:left="0"/>
              <w:jc w:val="both"/>
              <w:rPr>
                <w:rStyle w:val="Strong"/>
                <w:rFonts w:ascii="Times New Roman" w:hAnsi="Times New Roman" w:cs="Times New Roman"/>
                <w:b/>
                <w:sz w:val="20"/>
                <w:szCs w:val="20"/>
                <w:u w:val="none"/>
              </w:rPr>
            </w:pPr>
            <w:r w:rsidRPr="00105B26">
              <w:rPr>
                <w:rStyle w:val="Strong"/>
                <w:rFonts w:ascii="Times New Roman" w:hAnsi="Times New Roman" w:cs="Times New Roman"/>
                <w:b/>
                <w:sz w:val="20"/>
                <w:szCs w:val="20"/>
                <w:u w:val="none"/>
              </w:rPr>
              <w:t>Logging, Monitoring, Access Controls, IAM, Performance Tuning</w:t>
            </w:r>
          </w:p>
        </w:tc>
        <w:tc>
          <w:tcPr>
            <w:tcW w:w="8277" w:type="dxa"/>
            <w:vAlign w:val="center"/>
          </w:tcPr>
          <w:p w14:paraId="34744BBC" w14:textId="79D3A977" w:rsidR="006F439E" w:rsidRPr="00D70059" w:rsidRDefault="006F439E" w:rsidP="006219D1">
            <w:pPr>
              <w:pStyle w:val="Heading1"/>
              <w:ind w:left="0"/>
              <w:jc w:val="both"/>
              <w:rPr>
                <w:rStyle w:val="Strong"/>
                <w:rFonts w:ascii="Times New Roman" w:hAnsi="Times New Roman" w:cs="Times New Roman"/>
                <w:bCs/>
                <w:sz w:val="20"/>
                <w:szCs w:val="20"/>
                <w:u w:val="none"/>
              </w:rPr>
            </w:pPr>
            <w:r w:rsidRPr="00D70059">
              <w:rPr>
                <w:rStyle w:val="Strong"/>
                <w:rFonts w:ascii="Times New Roman" w:hAnsi="Times New Roman" w:cs="Times New Roman"/>
                <w:bCs/>
                <w:sz w:val="20"/>
                <w:szCs w:val="20"/>
                <w:u w:val="none"/>
              </w:rPr>
              <w:t>Agile, Scrum, Test Automation, Code Reviews, Continuous Integration</w:t>
            </w:r>
          </w:p>
        </w:tc>
      </w:tr>
    </w:tbl>
    <w:p w14:paraId="7230E1F9" w14:textId="77777777" w:rsidR="00903935" w:rsidRPr="00926EF4" w:rsidRDefault="00903935" w:rsidP="00AE4147">
      <w:pPr>
        <w:pStyle w:val="Heading1"/>
        <w:ind w:left="0"/>
        <w:jc w:val="both"/>
        <w:rPr>
          <w:rFonts w:ascii="Times New Roman" w:hAnsi="Times New Roman" w:cs="Times New Roman"/>
          <w:sz w:val="20"/>
          <w:szCs w:val="20"/>
          <w:u w:val="none"/>
        </w:rPr>
      </w:pPr>
    </w:p>
    <w:p w14:paraId="580D5415" w14:textId="77777777" w:rsidR="009842A4" w:rsidRPr="00926EF4" w:rsidRDefault="009842A4" w:rsidP="00AE4147">
      <w:pPr>
        <w:pStyle w:val="BodyText"/>
        <w:spacing w:before="3"/>
        <w:ind w:left="0" w:firstLine="0"/>
        <w:jc w:val="both"/>
        <w:rPr>
          <w:rFonts w:ascii="Times New Roman" w:hAnsi="Times New Roman" w:cs="Times New Roman"/>
        </w:rPr>
      </w:pPr>
    </w:p>
    <w:p w14:paraId="553A54F1" w14:textId="5D89A855" w:rsidR="00864A26" w:rsidRPr="00926EF4" w:rsidRDefault="00B32443" w:rsidP="00B32443">
      <w:pPr>
        <w:rPr>
          <w:rFonts w:ascii="Times New Roman" w:hAnsi="Times New Roman" w:cs="Times New Roman"/>
          <w:b/>
          <w:bCs/>
          <w:sz w:val="20"/>
          <w:szCs w:val="20"/>
        </w:rPr>
      </w:pPr>
      <w:bookmarkStart w:id="1" w:name="PROFESSIONAL_EXPERIENCE"/>
      <w:bookmarkEnd w:id="1"/>
      <w:r w:rsidRPr="00926EF4">
        <w:rPr>
          <w:rFonts w:ascii="Times New Roman" w:hAnsi="Times New Roman" w:cs="Times New Roman"/>
          <w:b/>
          <w:bCs/>
          <w:sz w:val="20"/>
          <w:szCs w:val="20"/>
        </w:rPr>
        <w:t xml:space="preserve">      </w:t>
      </w:r>
    </w:p>
    <w:p w14:paraId="0126C18C" w14:textId="22577435" w:rsidR="00982E6A" w:rsidRPr="00926EF4" w:rsidRDefault="00982E6A" w:rsidP="00B32443">
      <w:pPr>
        <w:rPr>
          <w:rFonts w:ascii="Times New Roman" w:hAnsi="Times New Roman" w:cs="Times New Roman"/>
          <w:b/>
          <w:bCs/>
          <w:sz w:val="20"/>
          <w:szCs w:val="20"/>
        </w:rPr>
      </w:pPr>
    </w:p>
    <w:p w14:paraId="125F80B3" w14:textId="639883AC" w:rsidR="009842A4" w:rsidRPr="00926EF4" w:rsidRDefault="00982E6A" w:rsidP="004D7736">
      <w:pPr>
        <w:rPr>
          <w:rFonts w:ascii="Times New Roman" w:hAnsi="Times New Roman" w:cs="Times New Roman"/>
          <w:b/>
          <w:bCs/>
          <w:sz w:val="20"/>
          <w:szCs w:val="20"/>
        </w:rPr>
      </w:pPr>
      <w:r w:rsidRPr="00926EF4">
        <w:rPr>
          <w:rFonts w:ascii="Times New Roman" w:hAnsi="Times New Roman" w:cs="Times New Roman"/>
          <w:b/>
          <w:bCs/>
          <w:sz w:val="20"/>
          <w:szCs w:val="20"/>
        </w:rPr>
        <w:t xml:space="preserve">      </w:t>
      </w:r>
      <w:r w:rsidR="004D7736" w:rsidRPr="00926EF4">
        <w:rPr>
          <w:rFonts w:ascii="Times New Roman" w:hAnsi="Times New Roman" w:cs="Times New Roman"/>
          <w:b/>
          <w:bCs/>
          <w:sz w:val="20"/>
          <w:szCs w:val="20"/>
        </w:rPr>
        <w:t xml:space="preserve"> </w:t>
      </w:r>
      <w:r w:rsidR="00B32443" w:rsidRPr="00926EF4">
        <w:rPr>
          <w:rFonts w:ascii="Times New Roman" w:hAnsi="Times New Roman" w:cs="Times New Roman"/>
          <w:b/>
          <w:bCs/>
          <w:sz w:val="20"/>
          <w:szCs w:val="20"/>
        </w:rPr>
        <w:t>PROFESSIONAL EXPERIENCE</w:t>
      </w:r>
    </w:p>
    <w:p w14:paraId="0ACAAAAC" w14:textId="410950BD" w:rsidR="00C63C9D" w:rsidRPr="00926EF4" w:rsidRDefault="007808BA" w:rsidP="004D7736">
      <w:pPr>
        <w:ind w:firstLine="360"/>
        <w:rPr>
          <w:rFonts w:ascii="Times New Roman" w:hAnsi="Times New Roman" w:cs="Times New Roman"/>
          <w:b/>
          <w:bCs/>
          <w:sz w:val="20"/>
          <w:szCs w:val="20"/>
        </w:rPr>
      </w:pPr>
      <w:r w:rsidRPr="00926EF4">
        <w:rPr>
          <w:rFonts w:ascii="Times New Roman" w:hAnsi="Times New Roman" w:cs="Times New Roman"/>
          <w:b/>
          <w:bCs/>
          <w:sz w:val="20"/>
          <w:szCs w:val="20"/>
        </w:rPr>
        <w:t>Client: IQVIA</w:t>
      </w:r>
      <w:r w:rsidR="0024476B" w:rsidRPr="00926EF4">
        <w:rPr>
          <w:rFonts w:ascii="Times New Roman" w:hAnsi="Times New Roman" w:cs="Times New Roman"/>
          <w:b/>
          <w:bCs/>
          <w:sz w:val="20"/>
          <w:szCs w:val="20"/>
        </w:rPr>
        <w:t xml:space="preserve"> </w:t>
      </w:r>
      <w:r w:rsidR="0024476B" w:rsidRPr="00926EF4">
        <w:rPr>
          <w:rFonts w:ascii="Times New Roman" w:hAnsi="Times New Roman" w:cs="Times New Roman"/>
          <w:b/>
          <w:spacing w:val="-2"/>
          <w:sz w:val="20"/>
          <w:szCs w:val="20"/>
        </w:rPr>
        <w:t>Durham, North Carolina</w:t>
      </w:r>
      <w:r w:rsidRPr="00926EF4">
        <w:rPr>
          <w:rFonts w:ascii="Times New Roman" w:hAnsi="Times New Roman" w:cs="Times New Roman"/>
          <w:b/>
          <w:bCs/>
          <w:sz w:val="20"/>
          <w:szCs w:val="20"/>
        </w:rPr>
        <w:tab/>
      </w:r>
      <w:r w:rsidR="00C63C9D" w:rsidRPr="00926EF4">
        <w:rPr>
          <w:rFonts w:ascii="Times New Roman" w:hAnsi="Times New Roman" w:cs="Times New Roman"/>
          <w:b/>
          <w:bCs/>
          <w:sz w:val="20"/>
          <w:szCs w:val="20"/>
        </w:rPr>
        <w:t xml:space="preserve">                                                                                                         Feb 2024 – Current  </w:t>
      </w:r>
    </w:p>
    <w:p w14:paraId="0345AEE7" w14:textId="3A141340" w:rsidR="00732F08" w:rsidRPr="00926EF4" w:rsidRDefault="006F439E" w:rsidP="004D7736">
      <w:pPr>
        <w:ind w:firstLine="360"/>
        <w:rPr>
          <w:rFonts w:ascii="Times New Roman" w:hAnsi="Times New Roman" w:cs="Times New Roman"/>
          <w:b/>
          <w:bCs/>
          <w:sz w:val="20"/>
          <w:szCs w:val="20"/>
        </w:rPr>
      </w:pPr>
      <w:proofErr w:type="gramStart"/>
      <w:r w:rsidRPr="00926EF4">
        <w:rPr>
          <w:rFonts w:ascii="Times New Roman" w:hAnsi="Times New Roman" w:cs="Times New Roman"/>
          <w:b/>
          <w:bCs/>
          <w:sz w:val="20"/>
          <w:szCs w:val="20"/>
        </w:rPr>
        <w:t xml:space="preserve">Senior </w:t>
      </w:r>
      <w:r w:rsidR="00C37BAE">
        <w:rPr>
          <w:rFonts w:ascii="Times New Roman" w:hAnsi="Times New Roman" w:cs="Times New Roman"/>
          <w:b/>
          <w:bCs/>
          <w:sz w:val="20"/>
          <w:szCs w:val="20"/>
        </w:rPr>
        <w:t xml:space="preserve"> Generative</w:t>
      </w:r>
      <w:proofErr w:type="gramEnd"/>
      <w:r w:rsidR="00C37BAE">
        <w:rPr>
          <w:rFonts w:ascii="Times New Roman" w:hAnsi="Times New Roman" w:cs="Times New Roman"/>
          <w:b/>
          <w:bCs/>
          <w:sz w:val="20"/>
          <w:szCs w:val="20"/>
        </w:rPr>
        <w:t xml:space="preserve"> </w:t>
      </w:r>
      <w:r w:rsidRPr="00926EF4">
        <w:rPr>
          <w:rFonts w:ascii="Times New Roman" w:hAnsi="Times New Roman" w:cs="Times New Roman"/>
          <w:b/>
          <w:bCs/>
          <w:sz w:val="20"/>
          <w:szCs w:val="20"/>
        </w:rPr>
        <w:t xml:space="preserve">AI Engineer </w:t>
      </w:r>
      <w:r w:rsidR="00C63C9D" w:rsidRPr="00926EF4">
        <w:rPr>
          <w:rFonts w:ascii="Times New Roman" w:hAnsi="Times New Roman" w:cs="Times New Roman"/>
          <w:b/>
          <w:bCs/>
          <w:sz w:val="20"/>
          <w:szCs w:val="20"/>
        </w:rPr>
        <w:t xml:space="preserve">                                                                                                                    </w:t>
      </w:r>
    </w:p>
    <w:p w14:paraId="752CFF81" w14:textId="77777777" w:rsidR="00354FD9" w:rsidRPr="00926EF4" w:rsidRDefault="00354FD9" w:rsidP="004D7736">
      <w:pPr>
        <w:tabs>
          <w:tab w:val="left" w:pos="11029"/>
        </w:tabs>
        <w:spacing w:line="256" w:lineRule="exact"/>
        <w:ind w:left="360"/>
        <w:rPr>
          <w:rFonts w:ascii="Times New Roman" w:hAnsi="Times New Roman" w:cs="Times New Roman"/>
          <w:b/>
          <w:spacing w:val="-2"/>
          <w:sz w:val="20"/>
          <w:szCs w:val="20"/>
        </w:rPr>
      </w:pPr>
    </w:p>
    <w:p w14:paraId="453D1023" w14:textId="5DCADEBB" w:rsidR="009842A4" w:rsidRPr="00926EF4" w:rsidRDefault="00732F08" w:rsidP="00AE4147">
      <w:pPr>
        <w:tabs>
          <w:tab w:val="left" w:pos="11029"/>
        </w:tabs>
        <w:spacing w:line="256" w:lineRule="exact"/>
        <w:ind w:left="360"/>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t xml:space="preserve">Project Summary: </w:t>
      </w:r>
      <w:r w:rsidR="007808BA" w:rsidRPr="00926EF4">
        <w:rPr>
          <w:rFonts w:ascii="Times New Roman" w:hAnsi="Times New Roman" w:cs="Times New Roman"/>
          <w:bCs/>
          <w:spacing w:val="-2"/>
          <w:sz w:val="20"/>
          <w:szCs w:val="20"/>
        </w:rPr>
        <w:t>Leading enterprise Generative AI initiatives within life sciences analytics, focusing on clinical document intelligence, regulatory automation, pharmacovigilance summarization, and AI-powered knowledge assistants. Architecting secure, production-grade LLM systems on Azure aligned with HIPAA and healthcare compliance standards</w:t>
      </w:r>
      <w:r w:rsidR="0032429F" w:rsidRPr="00926EF4">
        <w:rPr>
          <w:rFonts w:ascii="Times New Roman" w:hAnsi="Times New Roman" w:cs="Times New Roman"/>
          <w:bCs/>
          <w:spacing w:val="-2"/>
          <w:sz w:val="20"/>
          <w:szCs w:val="20"/>
        </w:rPr>
        <w:t>.</w:t>
      </w:r>
    </w:p>
    <w:p w14:paraId="3B347F3C" w14:textId="77777777" w:rsidR="00354FD9" w:rsidRPr="00926EF4" w:rsidRDefault="00354FD9" w:rsidP="00AE4147">
      <w:pPr>
        <w:tabs>
          <w:tab w:val="left" w:pos="11029"/>
        </w:tabs>
        <w:spacing w:line="256" w:lineRule="exact"/>
        <w:ind w:left="360"/>
        <w:jc w:val="both"/>
        <w:rPr>
          <w:rFonts w:ascii="Times New Roman" w:hAnsi="Times New Roman" w:cs="Times New Roman"/>
          <w:b/>
          <w:sz w:val="20"/>
          <w:szCs w:val="20"/>
        </w:rPr>
      </w:pPr>
    </w:p>
    <w:p w14:paraId="500397F3" w14:textId="3B3F6760" w:rsidR="00732F08" w:rsidRPr="00926EF4" w:rsidRDefault="00354FD9" w:rsidP="00AE4147">
      <w:pPr>
        <w:tabs>
          <w:tab w:val="left" w:pos="11029"/>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 xml:space="preserve">Responsibilities: </w:t>
      </w:r>
    </w:p>
    <w:p w14:paraId="2F9940AF" w14:textId="0C83AC3D" w:rsidR="006F439E" w:rsidRDefault="003A4372" w:rsidP="006F439E">
      <w:pPr>
        <w:pStyle w:val="NormalWeb"/>
        <w:numPr>
          <w:ilvl w:val="0"/>
          <w:numId w:val="1"/>
        </w:numPr>
        <w:rPr>
          <w:sz w:val="20"/>
          <w:szCs w:val="20"/>
        </w:rPr>
      </w:pPr>
      <w:r>
        <w:rPr>
          <w:sz w:val="20"/>
          <w:szCs w:val="20"/>
        </w:rPr>
        <w:t>D</w:t>
      </w:r>
      <w:r w:rsidR="006F439E" w:rsidRPr="00926EF4">
        <w:rPr>
          <w:sz w:val="20"/>
          <w:szCs w:val="20"/>
        </w:rPr>
        <w:t xml:space="preserve">eveloped </w:t>
      </w:r>
      <w:r w:rsidR="006F439E" w:rsidRPr="00926EF4">
        <w:rPr>
          <w:b/>
          <w:bCs/>
          <w:sz w:val="20"/>
          <w:szCs w:val="20"/>
        </w:rPr>
        <w:t>AI/ML solutions for healthcare analytics</w:t>
      </w:r>
      <w:r w:rsidR="006F439E" w:rsidRPr="00926EF4">
        <w:rPr>
          <w:sz w:val="20"/>
          <w:szCs w:val="20"/>
        </w:rPr>
        <w:t xml:space="preserve">, leveraging </w:t>
      </w:r>
      <w:r w:rsidR="006F439E" w:rsidRPr="00926EF4">
        <w:rPr>
          <w:b/>
          <w:bCs/>
          <w:sz w:val="20"/>
          <w:szCs w:val="20"/>
        </w:rPr>
        <w:t>Generative AI, NLP models, and predictive analytics</w:t>
      </w:r>
      <w:r w:rsidR="006F439E" w:rsidRPr="00926EF4">
        <w:rPr>
          <w:sz w:val="20"/>
          <w:szCs w:val="20"/>
        </w:rPr>
        <w:t xml:space="preserve"> to improve provider insights and operational efficiency.</w:t>
      </w:r>
    </w:p>
    <w:p w14:paraId="25A5A258" w14:textId="3269D6FA" w:rsidR="0095185C" w:rsidRPr="0095185C" w:rsidRDefault="0095185C" w:rsidP="0095185C">
      <w:pPr>
        <w:pStyle w:val="NormalWeb"/>
        <w:numPr>
          <w:ilvl w:val="0"/>
          <w:numId w:val="1"/>
        </w:numPr>
        <w:rPr>
          <w:sz w:val="20"/>
          <w:szCs w:val="20"/>
        </w:rPr>
      </w:pPr>
      <w:r w:rsidRPr="0095185C">
        <w:rPr>
          <w:sz w:val="20"/>
          <w:szCs w:val="20"/>
        </w:rPr>
        <w:t xml:space="preserve">Built </w:t>
      </w:r>
      <w:r w:rsidRPr="0095185C">
        <w:rPr>
          <w:rStyle w:val="Strong"/>
          <w:sz w:val="20"/>
          <w:szCs w:val="20"/>
        </w:rPr>
        <w:t>Generative AI tools using Claude and OpenAI models</w:t>
      </w:r>
      <w:r w:rsidRPr="0095185C">
        <w:rPr>
          <w:sz w:val="20"/>
          <w:szCs w:val="20"/>
        </w:rPr>
        <w:t xml:space="preserve"> leveraging prompt engineering and Retrieval Augmented Generation (RAG) architectures to deliver enterprise knowledge assistants.</w:t>
      </w:r>
    </w:p>
    <w:p w14:paraId="25533C30" w14:textId="1A81CF0D" w:rsidR="006F439E" w:rsidRDefault="006F439E" w:rsidP="006F439E">
      <w:pPr>
        <w:pStyle w:val="NormalWeb"/>
        <w:numPr>
          <w:ilvl w:val="0"/>
          <w:numId w:val="1"/>
        </w:numPr>
        <w:rPr>
          <w:sz w:val="20"/>
          <w:szCs w:val="20"/>
        </w:rPr>
      </w:pPr>
      <w:r w:rsidRPr="00926EF4">
        <w:rPr>
          <w:sz w:val="20"/>
          <w:szCs w:val="20"/>
        </w:rPr>
        <w:t xml:space="preserve">Built </w:t>
      </w:r>
      <w:r w:rsidRPr="00926EF4">
        <w:rPr>
          <w:b/>
          <w:bCs/>
          <w:sz w:val="20"/>
          <w:szCs w:val="20"/>
        </w:rPr>
        <w:t>LLM-powered chatbot and conversational AI solutions</w:t>
      </w:r>
      <w:r w:rsidRPr="00926EF4">
        <w:rPr>
          <w:sz w:val="20"/>
          <w:szCs w:val="20"/>
        </w:rPr>
        <w:t xml:space="preserve"> to assist healthcare providers with clinical data queries, documentation automation, and decision support.</w:t>
      </w:r>
    </w:p>
    <w:p w14:paraId="520DC2C4" w14:textId="77777777" w:rsidR="0095185C" w:rsidRPr="0095185C" w:rsidRDefault="0095185C" w:rsidP="0095185C">
      <w:pPr>
        <w:pStyle w:val="NormalWeb"/>
        <w:numPr>
          <w:ilvl w:val="0"/>
          <w:numId w:val="1"/>
        </w:numPr>
        <w:rPr>
          <w:sz w:val="20"/>
          <w:szCs w:val="20"/>
        </w:rPr>
      </w:pPr>
      <w:r w:rsidRPr="0095185C">
        <w:rPr>
          <w:sz w:val="20"/>
          <w:szCs w:val="20"/>
        </w:rPr>
        <w:t xml:space="preserve">Developed </w:t>
      </w:r>
      <w:r w:rsidRPr="0095185C">
        <w:rPr>
          <w:rStyle w:val="Strong"/>
          <w:sz w:val="20"/>
          <w:szCs w:val="20"/>
        </w:rPr>
        <w:t>AI workflow automation platforms</w:t>
      </w:r>
      <w:r w:rsidRPr="0095185C">
        <w:rPr>
          <w:sz w:val="20"/>
          <w:szCs w:val="20"/>
        </w:rPr>
        <w:t xml:space="preserve"> combining LLM agents, Python microservices, and enterprise data sources to accelerate data analysis and insight generation for consulting teams.</w:t>
      </w:r>
    </w:p>
    <w:p w14:paraId="550E2A75" w14:textId="215A33C2" w:rsidR="0095185C" w:rsidRPr="0095185C" w:rsidRDefault="0095185C" w:rsidP="0095185C">
      <w:pPr>
        <w:pStyle w:val="NormalWeb"/>
        <w:numPr>
          <w:ilvl w:val="0"/>
          <w:numId w:val="1"/>
        </w:numPr>
        <w:rPr>
          <w:sz w:val="20"/>
          <w:szCs w:val="20"/>
        </w:rPr>
      </w:pPr>
      <w:r w:rsidRPr="0095185C">
        <w:rPr>
          <w:sz w:val="20"/>
          <w:szCs w:val="20"/>
        </w:rPr>
        <w:t xml:space="preserve">Took </w:t>
      </w:r>
      <w:r w:rsidRPr="0095185C">
        <w:rPr>
          <w:rStyle w:val="Strong"/>
          <w:sz w:val="20"/>
          <w:szCs w:val="20"/>
        </w:rPr>
        <w:t>end-to-end ownership of AI solutions</w:t>
      </w:r>
      <w:r w:rsidRPr="0095185C">
        <w:rPr>
          <w:sz w:val="20"/>
          <w:szCs w:val="20"/>
        </w:rPr>
        <w:t xml:space="preserve"> from problem discovery and rapid prototyping to production deployment and iterative improvement based on user feedback.</w:t>
      </w:r>
    </w:p>
    <w:p w14:paraId="0538C346" w14:textId="76F24D2C" w:rsidR="006F439E" w:rsidRPr="00926EF4" w:rsidRDefault="006F439E" w:rsidP="006F439E">
      <w:pPr>
        <w:pStyle w:val="NormalWeb"/>
        <w:numPr>
          <w:ilvl w:val="0"/>
          <w:numId w:val="1"/>
        </w:numPr>
        <w:rPr>
          <w:sz w:val="20"/>
          <w:szCs w:val="20"/>
        </w:rPr>
      </w:pPr>
      <w:r w:rsidRPr="00926EF4">
        <w:rPr>
          <w:sz w:val="20"/>
          <w:szCs w:val="20"/>
        </w:rPr>
        <w:t xml:space="preserve">Developed </w:t>
      </w:r>
      <w:r w:rsidRPr="00926EF4">
        <w:rPr>
          <w:b/>
          <w:bCs/>
          <w:sz w:val="20"/>
          <w:szCs w:val="20"/>
        </w:rPr>
        <w:t>RESTful APIs and microservices</w:t>
      </w:r>
      <w:r w:rsidRPr="00926EF4">
        <w:rPr>
          <w:sz w:val="20"/>
          <w:szCs w:val="20"/>
        </w:rPr>
        <w:t xml:space="preserve"> to expose AI/ML models for enterprise applications, enabling seamless integration with provider platforms and analytics tools.</w:t>
      </w:r>
    </w:p>
    <w:p w14:paraId="6DA812FE" w14:textId="08400DE7" w:rsidR="006F439E" w:rsidRPr="00926EF4" w:rsidRDefault="006F439E" w:rsidP="006F439E">
      <w:pPr>
        <w:pStyle w:val="NormalWeb"/>
        <w:numPr>
          <w:ilvl w:val="0"/>
          <w:numId w:val="1"/>
        </w:numPr>
        <w:rPr>
          <w:sz w:val="20"/>
          <w:szCs w:val="20"/>
        </w:rPr>
      </w:pPr>
      <w:r w:rsidRPr="00926EF4">
        <w:rPr>
          <w:sz w:val="20"/>
          <w:szCs w:val="20"/>
        </w:rPr>
        <w:t xml:space="preserve">Implemented </w:t>
      </w:r>
      <w:r w:rsidRPr="00926EF4">
        <w:rPr>
          <w:b/>
          <w:bCs/>
          <w:sz w:val="20"/>
          <w:szCs w:val="20"/>
        </w:rPr>
        <w:t>end-to-end ML pipelines</w:t>
      </w:r>
      <w:r w:rsidRPr="00926EF4">
        <w:rPr>
          <w:sz w:val="20"/>
          <w:szCs w:val="20"/>
        </w:rPr>
        <w:t xml:space="preserve"> including data ingestion, feature engineering, model training, evaluation, and deployment using </w:t>
      </w:r>
      <w:r w:rsidRPr="00926EF4">
        <w:rPr>
          <w:b/>
          <w:bCs/>
          <w:sz w:val="20"/>
          <w:szCs w:val="20"/>
        </w:rPr>
        <w:t>Python-based ML frameworks</w:t>
      </w:r>
      <w:r w:rsidRPr="00926EF4">
        <w:rPr>
          <w:sz w:val="20"/>
          <w:szCs w:val="20"/>
        </w:rPr>
        <w:t>.</w:t>
      </w:r>
    </w:p>
    <w:p w14:paraId="63ED8DD0" w14:textId="0D643236" w:rsidR="006F439E" w:rsidRPr="00926EF4" w:rsidRDefault="006F439E" w:rsidP="006F439E">
      <w:pPr>
        <w:pStyle w:val="NormalWeb"/>
        <w:numPr>
          <w:ilvl w:val="0"/>
          <w:numId w:val="1"/>
        </w:numPr>
        <w:rPr>
          <w:sz w:val="20"/>
          <w:szCs w:val="20"/>
        </w:rPr>
      </w:pPr>
      <w:r w:rsidRPr="00926EF4">
        <w:rPr>
          <w:sz w:val="20"/>
          <w:szCs w:val="20"/>
        </w:rPr>
        <w:t xml:space="preserve">Deployed and managed </w:t>
      </w:r>
      <w:r w:rsidRPr="00926EF4">
        <w:rPr>
          <w:b/>
          <w:bCs/>
          <w:sz w:val="20"/>
          <w:szCs w:val="20"/>
        </w:rPr>
        <w:t>AI/ML applications in AWS cloud environments</w:t>
      </w:r>
      <w:r w:rsidRPr="00926EF4">
        <w:rPr>
          <w:sz w:val="20"/>
          <w:szCs w:val="20"/>
        </w:rPr>
        <w:t>, utilizing services for scalable model hosting, monitoring, and performance optimization.</w:t>
      </w:r>
    </w:p>
    <w:p w14:paraId="4208EE62" w14:textId="60A317ED" w:rsidR="00E56E39" w:rsidRPr="00926EF4" w:rsidRDefault="00E56E39" w:rsidP="006F439E">
      <w:pPr>
        <w:pStyle w:val="NormalWeb"/>
        <w:numPr>
          <w:ilvl w:val="0"/>
          <w:numId w:val="1"/>
        </w:numPr>
        <w:rPr>
          <w:sz w:val="20"/>
          <w:szCs w:val="20"/>
        </w:rPr>
      </w:pPr>
      <w:r w:rsidRPr="00926EF4">
        <w:rPr>
          <w:sz w:val="20"/>
          <w:szCs w:val="20"/>
        </w:rPr>
        <w:t xml:space="preserve">Developed </w:t>
      </w:r>
      <w:r w:rsidRPr="00926EF4">
        <w:rPr>
          <w:rStyle w:val="Strong"/>
          <w:sz w:val="20"/>
          <w:szCs w:val="20"/>
        </w:rPr>
        <w:t>AI-driven workflow automation platforms</w:t>
      </w:r>
      <w:r w:rsidRPr="00926EF4">
        <w:rPr>
          <w:sz w:val="20"/>
          <w:szCs w:val="20"/>
        </w:rPr>
        <w:t xml:space="preserve"> that orchestrate multiple LLM agents to perform tasks such as document analysis, knowledge retrieval, and report generation, significantly improving productivity for consulting teams.</w:t>
      </w:r>
    </w:p>
    <w:p w14:paraId="6BD9C9B8" w14:textId="09623DAF" w:rsidR="00E56E39" w:rsidRPr="00926EF4" w:rsidRDefault="00E56E39" w:rsidP="006F439E">
      <w:pPr>
        <w:pStyle w:val="NormalWeb"/>
        <w:numPr>
          <w:ilvl w:val="0"/>
          <w:numId w:val="1"/>
        </w:numPr>
        <w:rPr>
          <w:sz w:val="20"/>
          <w:szCs w:val="20"/>
        </w:rPr>
      </w:pPr>
      <w:r w:rsidRPr="00926EF4">
        <w:rPr>
          <w:sz w:val="20"/>
          <w:szCs w:val="20"/>
        </w:rPr>
        <w:t xml:space="preserve">Led </w:t>
      </w:r>
      <w:r w:rsidRPr="00926EF4">
        <w:rPr>
          <w:rStyle w:val="Strong"/>
          <w:sz w:val="20"/>
          <w:szCs w:val="20"/>
        </w:rPr>
        <w:t>end-to-end AI solution development</w:t>
      </w:r>
      <w:r w:rsidRPr="00926EF4">
        <w:rPr>
          <w:sz w:val="20"/>
          <w:szCs w:val="20"/>
        </w:rPr>
        <w:t>, from identifying business problems and designing AI models to building production-grade applications, deploying them in cloud environments, and continuously iterating based on user feedback.</w:t>
      </w:r>
    </w:p>
    <w:p w14:paraId="18E52663" w14:textId="1D6240B6" w:rsidR="00E56E39" w:rsidRPr="00926EF4" w:rsidRDefault="00E56E39" w:rsidP="006F439E">
      <w:pPr>
        <w:pStyle w:val="NormalWeb"/>
        <w:numPr>
          <w:ilvl w:val="0"/>
          <w:numId w:val="1"/>
        </w:numPr>
        <w:rPr>
          <w:sz w:val="20"/>
          <w:szCs w:val="20"/>
        </w:rPr>
      </w:pPr>
      <w:r w:rsidRPr="00926EF4">
        <w:rPr>
          <w:sz w:val="20"/>
          <w:szCs w:val="20"/>
        </w:rPr>
        <w:t xml:space="preserve">Implemented </w:t>
      </w:r>
      <w:r w:rsidRPr="00926EF4">
        <w:rPr>
          <w:rStyle w:val="Strong"/>
          <w:sz w:val="20"/>
          <w:szCs w:val="20"/>
        </w:rPr>
        <w:t>AI agents capable of autonomous task execution</w:t>
      </w:r>
      <w:r w:rsidRPr="00926EF4">
        <w:rPr>
          <w:sz w:val="20"/>
          <w:szCs w:val="20"/>
        </w:rPr>
        <w:t>, integrating enterprise APIs, structured data sources, and knowledge bases to automate repetitive operational tasks and decision-support processes.</w:t>
      </w:r>
    </w:p>
    <w:p w14:paraId="5D594A86" w14:textId="17EE4DB0" w:rsidR="00E56E39" w:rsidRPr="00926EF4" w:rsidRDefault="00926EF4" w:rsidP="006F439E">
      <w:pPr>
        <w:pStyle w:val="NormalWeb"/>
        <w:numPr>
          <w:ilvl w:val="0"/>
          <w:numId w:val="1"/>
        </w:numPr>
        <w:rPr>
          <w:sz w:val="20"/>
          <w:szCs w:val="20"/>
        </w:rPr>
      </w:pPr>
      <w:r w:rsidRPr="00926EF4">
        <w:rPr>
          <w:sz w:val="20"/>
          <w:szCs w:val="20"/>
        </w:rPr>
        <w:t xml:space="preserve">Built AI tools using </w:t>
      </w:r>
      <w:r w:rsidRPr="00926EF4">
        <w:rPr>
          <w:rStyle w:val="Strong"/>
          <w:sz w:val="20"/>
          <w:szCs w:val="20"/>
        </w:rPr>
        <w:t>Markdown-based prompt development and Claude/OpenAI models</w:t>
      </w:r>
      <w:r w:rsidRPr="00926EF4">
        <w:rPr>
          <w:sz w:val="20"/>
          <w:szCs w:val="20"/>
        </w:rPr>
        <w:t xml:space="preserve"> to structure reasoning workflows and improve contextual AI </w:t>
      </w:r>
      <w:r w:rsidR="00B62A98" w:rsidRPr="00926EF4">
        <w:rPr>
          <w:sz w:val="20"/>
          <w:szCs w:val="20"/>
        </w:rPr>
        <w:t>responses.</w:t>
      </w:r>
    </w:p>
    <w:p w14:paraId="2B664200" w14:textId="3F62093D" w:rsidR="006F439E" w:rsidRPr="00926EF4" w:rsidRDefault="00926EF4" w:rsidP="006F439E">
      <w:pPr>
        <w:pStyle w:val="NormalWeb"/>
        <w:numPr>
          <w:ilvl w:val="0"/>
          <w:numId w:val="1"/>
        </w:numPr>
        <w:rPr>
          <w:sz w:val="20"/>
          <w:szCs w:val="20"/>
        </w:rPr>
      </w:pPr>
      <w:r w:rsidRPr="00926EF4">
        <w:rPr>
          <w:sz w:val="20"/>
          <w:szCs w:val="20"/>
        </w:rPr>
        <w:t xml:space="preserve">Implemented </w:t>
      </w:r>
      <w:r w:rsidRPr="00926EF4">
        <w:rPr>
          <w:rStyle w:val="Strong"/>
          <w:sz w:val="20"/>
          <w:szCs w:val="20"/>
        </w:rPr>
        <w:t>prompt engineering frameworks using Markdown templates</w:t>
      </w:r>
      <w:r w:rsidRPr="00926EF4">
        <w:rPr>
          <w:sz w:val="20"/>
          <w:szCs w:val="20"/>
        </w:rPr>
        <w:t xml:space="preserve"> to standardize LLM interactions across multiple enterprise AI applications</w:t>
      </w:r>
      <w:r w:rsidR="006F439E" w:rsidRPr="00926EF4">
        <w:rPr>
          <w:sz w:val="20"/>
          <w:szCs w:val="20"/>
        </w:rPr>
        <w:t>.</w:t>
      </w:r>
    </w:p>
    <w:p w14:paraId="0CFEC0E3" w14:textId="2C6F461F" w:rsidR="006F439E" w:rsidRPr="00926EF4" w:rsidRDefault="006F439E" w:rsidP="006F439E">
      <w:pPr>
        <w:pStyle w:val="NormalWeb"/>
        <w:numPr>
          <w:ilvl w:val="0"/>
          <w:numId w:val="1"/>
        </w:numPr>
        <w:rPr>
          <w:sz w:val="20"/>
          <w:szCs w:val="20"/>
        </w:rPr>
      </w:pPr>
      <w:r w:rsidRPr="00926EF4">
        <w:rPr>
          <w:sz w:val="20"/>
          <w:szCs w:val="20"/>
        </w:rPr>
        <w:t xml:space="preserve">Integrated </w:t>
      </w:r>
      <w:r w:rsidRPr="00926EF4">
        <w:rPr>
          <w:b/>
          <w:bCs/>
          <w:sz w:val="20"/>
          <w:szCs w:val="20"/>
        </w:rPr>
        <w:t>Generative AI capabilities</w:t>
      </w:r>
      <w:r w:rsidRPr="00926EF4">
        <w:rPr>
          <w:sz w:val="20"/>
          <w:szCs w:val="20"/>
        </w:rPr>
        <w:t xml:space="preserve"> into internal healthcare platforms to automate clinical documentation, summarization, and provider data analysis.</w:t>
      </w:r>
    </w:p>
    <w:p w14:paraId="5B9DFB46" w14:textId="2DC32A7B" w:rsidR="00E56E39" w:rsidRPr="00926EF4" w:rsidRDefault="00E56E39" w:rsidP="006F439E">
      <w:pPr>
        <w:pStyle w:val="NormalWeb"/>
        <w:numPr>
          <w:ilvl w:val="0"/>
          <w:numId w:val="1"/>
        </w:numPr>
        <w:rPr>
          <w:sz w:val="20"/>
          <w:szCs w:val="20"/>
        </w:rPr>
      </w:pPr>
      <w:r w:rsidRPr="00926EF4">
        <w:rPr>
          <w:sz w:val="20"/>
          <w:szCs w:val="20"/>
        </w:rPr>
        <w:t xml:space="preserve">Developed </w:t>
      </w:r>
      <w:r w:rsidRPr="00926EF4">
        <w:rPr>
          <w:rStyle w:val="Strong"/>
          <w:sz w:val="20"/>
          <w:szCs w:val="20"/>
        </w:rPr>
        <w:t>rapid AI prototypes and production-ready tools</w:t>
      </w:r>
      <w:r w:rsidRPr="00926EF4">
        <w:rPr>
          <w:sz w:val="20"/>
          <w:szCs w:val="20"/>
        </w:rPr>
        <w:t xml:space="preserve"> in ambiguous environments, translating high-level business problems into scalable technical solutions with minimal upfront requirements.</w:t>
      </w:r>
    </w:p>
    <w:p w14:paraId="33418D4C" w14:textId="44254505" w:rsidR="00E56E39" w:rsidRPr="00926EF4" w:rsidRDefault="00E56E39" w:rsidP="006F439E">
      <w:pPr>
        <w:pStyle w:val="NormalWeb"/>
        <w:numPr>
          <w:ilvl w:val="0"/>
          <w:numId w:val="1"/>
        </w:numPr>
        <w:rPr>
          <w:sz w:val="20"/>
          <w:szCs w:val="20"/>
        </w:rPr>
      </w:pPr>
      <w:r w:rsidRPr="00926EF4">
        <w:rPr>
          <w:sz w:val="20"/>
          <w:szCs w:val="20"/>
        </w:rPr>
        <w:t xml:space="preserve">Designed </w:t>
      </w:r>
      <w:r w:rsidRPr="00926EF4">
        <w:rPr>
          <w:rStyle w:val="Strong"/>
          <w:sz w:val="20"/>
          <w:szCs w:val="20"/>
        </w:rPr>
        <w:t>AI-powered chatbots and conversational systems</w:t>
      </w:r>
      <w:r w:rsidRPr="00926EF4">
        <w:rPr>
          <w:sz w:val="20"/>
          <w:szCs w:val="20"/>
        </w:rPr>
        <w:t xml:space="preserve"> using NLP and LLM technologies to provide automated support, knowledge retrieval, and contextual responses across enterprise platforms.</w:t>
      </w:r>
    </w:p>
    <w:p w14:paraId="64D59945" w14:textId="4ED97699" w:rsidR="00E56E39" w:rsidRPr="00926EF4" w:rsidRDefault="00E56E39" w:rsidP="006F439E">
      <w:pPr>
        <w:pStyle w:val="NormalWeb"/>
        <w:numPr>
          <w:ilvl w:val="0"/>
          <w:numId w:val="1"/>
        </w:numPr>
        <w:rPr>
          <w:sz w:val="20"/>
          <w:szCs w:val="20"/>
        </w:rPr>
      </w:pPr>
      <w:r w:rsidRPr="00926EF4">
        <w:rPr>
          <w:sz w:val="20"/>
          <w:szCs w:val="20"/>
        </w:rPr>
        <w:t xml:space="preserve">Integrated </w:t>
      </w:r>
      <w:r w:rsidRPr="00926EF4">
        <w:rPr>
          <w:rStyle w:val="Strong"/>
          <w:sz w:val="20"/>
          <w:szCs w:val="20"/>
        </w:rPr>
        <w:t>AI/ML models into cloud-native architectures (AWS)</w:t>
      </w:r>
      <w:r w:rsidRPr="00926EF4">
        <w:rPr>
          <w:sz w:val="20"/>
          <w:szCs w:val="20"/>
        </w:rPr>
        <w:t xml:space="preserve"> using containerization, serverless compute, and scalable data pipelines to support high-volume enterprise workloads.</w:t>
      </w:r>
    </w:p>
    <w:p w14:paraId="07A7B143" w14:textId="0C69CD1E" w:rsidR="00E56E39" w:rsidRPr="00926EF4" w:rsidRDefault="00E56E39" w:rsidP="006F439E">
      <w:pPr>
        <w:pStyle w:val="NormalWeb"/>
        <w:numPr>
          <w:ilvl w:val="0"/>
          <w:numId w:val="1"/>
        </w:numPr>
        <w:rPr>
          <w:sz w:val="20"/>
          <w:szCs w:val="20"/>
        </w:rPr>
      </w:pPr>
      <w:r w:rsidRPr="00926EF4">
        <w:rPr>
          <w:sz w:val="20"/>
          <w:szCs w:val="20"/>
        </w:rPr>
        <w:t xml:space="preserve">Led adoption of </w:t>
      </w:r>
      <w:r w:rsidRPr="00926EF4">
        <w:rPr>
          <w:rStyle w:val="Strong"/>
          <w:sz w:val="20"/>
          <w:szCs w:val="20"/>
        </w:rPr>
        <w:t>responsible AI practices</w:t>
      </w:r>
      <w:r w:rsidRPr="00926EF4">
        <w:rPr>
          <w:sz w:val="20"/>
          <w:szCs w:val="20"/>
        </w:rPr>
        <w:t>, implementing monitoring, bias detection, logging, and governance mechanisms to ensure ethical and secure deployment of AI-powered solutions.</w:t>
      </w:r>
    </w:p>
    <w:p w14:paraId="51EEC167" w14:textId="6BADDD90" w:rsidR="00E56E39" w:rsidRPr="00926EF4" w:rsidRDefault="00E56E39" w:rsidP="006F439E">
      <w:pPr>
        <w:pStyle w:val="NormalWeb"/>
        <w:numPr>
          <w:ilvl w:val="0"/>
          <w:numId w:val="1"/>
        </w:numPr>
        <w:rPr>
          <w:sz w:val="20"/>
          <w:szCs w:val="20"/>
        </w:rPr>
      </w:pPr>
      <w:r w:rsidRPr="00926EF4">
        <w:rPr>
          <w:sz w:val="20"/>
          <w:szCs w:val="20"/>
        </w:rPr>
        <w:t xml:space="preserve">Collaborated with product teams, architects, and engineering leaders to </w:t>
      </w:r>
      <w:r w:rsidRPr="00926EF4">
        <w:rPr>
          <w:rStyle w:val="Strong"/>
          <w:sz w:val="20"/>
          <w:szCs w:val="20"/>
        </w:rPr>
        <w:t>translate strategic consulting challenges into deployable AI tools</w:t>
      </w:r>
      <w:r w:rsidRPr="00926EF4">
        <w:rPr>
          <w:sz w:val="20"/>
          <w:szCs w:val="20"/>
        </w:rPr>
        <w:t>, accelerating digital transformation initiatives.</w:t>
      </w:r>
    </w:p>
    <w:p w14:paraId="0819C4A4" w14:textId="082B92EC" w:rsidR="00E56E39" w:rsidRPr="00926EF4" w:rsidRDefault="00E56E39" w:rsidP="006F439E">
      <w:pPr>
        <w:pStyle w:val="NormalWeb"/>
        <w:numPr>
          <w:ilvl w:val="0"/>
          <w:numId w:val="1"/>
        </w:numPr>
        <w:rPr>
          <w:sz w:val="20"/>
          <w:szCs w:val="20"/>
        </w:rPr>
      </w:pPr>
      <w:r w:rsidRPr="00926EF4">
        <w:rPr>
          <w:sz w:val="20"/>
          <w:szCs w:val="20"/>
        </w:rPr>
        <w:lastRenderedPageBreak/>
        <w:t xml:space="preserve">Built </w:t>
      </w:r>
      <w:r w:rsidRPr="00926EF4">
        <w:rPr>
          <w:rStyle w:val="Strong"/>
          <w:sz w:val="20"/>
          <w:szCs w:val="20"/>
        </w:rPr>
        <w:t>AI experimentation frameworks</w:t>
      </w:r>
      <w:r w:rsidRPr="00926EF4">
        <w:rPr>
          <w:sz w:val="20"/>
          <w:szCs w:val="20"/>
        </w:rPr>
        <w:t xml:space="preserve"> enabling rapid model evaluation, prompt optimization, and performance testing to continuously improve AI solution accuracy and efficiency.</w:t>
      </w:r>
    </w:p>
    <w:p w14:paraId="243A7180" w14:textId="219C4312" w:rsidR="006F439E" w:rsidRPr="00926EF4" w:rsidRDefault="006F439E" w:rsidP="006F439E">
      <w:pPr>
        <w:pStyle w:val="NormalWeb"/>
        <w:numPr>
          <w:ilvl w:val="0"/>
          <w:numId w:val="1"/>
        </w:numPr>
        <w:rPr>
          <w:sz w:val="20"/>
          <w:szCs w:val="20"/>
        </w:rPr>
      </w:pPr>
      <w:r w:rsidRPr="00926EF4">
        <w:rPr>
          <w:sz w:val="20"/>
          <w:szCs w:val="20"/>
        </w:rPr>
        <w:t xml:space="preserve">Implemented </w:t>
      </w:r>
      <w:r w:rsidRPr="00926EF4">
        <w:rPr>
          <w:b/>
          <w:bCs/>
          <w:sz w:val="20"/>
          <w:szCs w:val="20"/>
        </w:rPr>
        <w:t>security controls, logging, monitoring, and performance tuning</w:t>
      </w:r>
      <w:r w:rsidRPr="00926EF4">
        <w:rPr>
          <w:sz w:val="20"/>
          <w:szCs w:val="20"/>
        </w:rPr>
        <w:t xml:space="preserve"> for AI services to ensure compliance with healthcare data governance and regulatory standards.</w:t>
      </w:r>
    </w:p>
    <w:p w14:paraId="18711381" w14:textId="197090CA" w:rsidR="006F439E" w:rsidRPr="00926EF4" w:rsidRDefault="006F439E" w:rsidP="006F439E">
      <w:pPr>
        <w:pStyle w:val="NormalWeb"/>
        <w:numPr>
          <w:ilvl w:val="0"/>
          <w:numId w:val="1"/>
        </w:numPr>
        <w:rPr>
          <w:sz w:val="20"/>
          <w:szCs w:val="20"/>
        </w:rPr>
      </w:pPr>
      <w:r w:rsidRPr="00926EF4">
        <w:rPr>
          <w:sz w:val="20"/>
          <w:szCs w:val="20"/>
        </w:rPr>
        <w:t xml:space="preserve">Applied </w:t>
      </w:r>
      <w:r w:rsidRPr="00926EF4">
        <w:rPr>
          <w:b/>
          <w:bCs/>
          <w:sz w:val="20"/>
          <w:szCs w:val="20"/>
        </w:rPr>
        <w:t>Responsible AI practices</w:t>
      </w:r>
      <w:r w:rsidRPr="00926EF4">
        <w:rPr>
          <w:sz w:val="20"/>
          <w:szCs w:val="20"/>
        </w:rPr>
        <w:t xml:space="preserve"> including model governance, bias monitoring, and ethical AI usage in healthcare analytics platforms.</w:t>
      </w:r>
    </w:p>
    <w:p w14:paraId="4505E9F2" w14:textId="50F55407" w:rsidR="006F439E" w:rsidRPr="00926EF4" w:rsidRDefault="006F439E" w:rsidP="006F439E">
      <w:pPr>
        <w:pStyle w:val="NormalWeb"/>
        <w:numPr>
          <w:ilvl w:val="0"/>
          <w:numId w:val="1"/>
        </w:numPr>
        <w:rPr>
          <w:sz w:val="20"/>
          <w:szCs w:val="20"/>
        </w:rPr>
      </w:pPr>
      <w:r w:rsidRPr="00926EF4">
        <w:rPr>
          <w:sz w:val="20"/>
          <w:szCs w:val="20"/>
        </w:rPr>
        <w:t xml:space="preserve">Optimized </w:t>
      </w:r>
      <w:r w:rsidRPr="00926EF4">
        <w:rPr>
          <w:b/>
          <w:bCs/>
          <w:sz w:val="20"/>
          <w:szCs w:val="20"/>
        </w:rPr>
        <w:t>model inference performance and API response times</w:t>
      </w:r>
      <w:r w:rsidRPr="00926EF4">
        <w:rPr>
          <w:sz w:val="20"/>
          <w:szCs w:val="20"/>
        </w:rPr>
        <w:t xml:space="preserve"> to support high-volume healthcare data processing and provider-facing applications.</w:t>
      </w:r>
    </w:p>
    <w:p w14:paraId="4A547C60" w14:textId="0EA9D909" w:rsidR="009842A4" w:rsidRPr="00926EF4" w:rsidRDefault="006F439E" w:rsidP="006F439E">
      <w:pPr>
        <w:pStyle w:val="NormalWeb"/>
        <w:numPr>
          <w:ilvl w:val="0"/>
          <w:numId w:val="1"/>
        </w:numPr>
        <w:rPr>
          <w:sz w:val="20"/>
          <w:szCs w:val="20"/>
        </w:rPr>
      </w:pPr>
      <w:r w:rsidRPr="00926EF4">
        <w:rPr>
          <w:sz w:val="20"/>
          <w:szCs w:val="20"/>
        </w:rPr>
        <w:t xml:space="preserve">Contributed to </w:t>
      </w:r>
      <w:r w:rsidRPr="00926EF4">
        <w:rPr>
          <w:b/>
          <w:bCs/>
          <w:sz w:val="20"/>
          <w:szCs w:val="20"/>
        </w:rPr>
        <w:t>cloud modernization initiatives</w:t>
      </w:r>
      <w:r w:rsidRPr="00926EF4">
        <w:rPr>
          <w:sz w:val="20"/>
          <w:szCs w:val="20"/>
        </w:rPr>
        <w:t xml:space="preserve"> by integrating AI capabilities into digital healthcare platforms and improving data-driven decision support systems</w:t>
      </w:r>
    </w:p>
    <w:p w14:paraId="04BBD0BD" w14:textId="77777777" w:rsidR="00354FD9" w:rsidRPr="00926EF4" w:rsidRDefault="00354FD9" w:rsidP="00AE4147">
      <w:pPr>
        <w:pStyle w:val="ListParagraph"/>
        <w:tabs>
          <w:tab w:val="left" w:pos="545"/>
          <w:tab w:val="left" w:pos="547"/>
        </w:tabs>
        <w:ind w:right="82" w:firstLine="0"/>
        <w:jc w:val="both"/>
        <w:rPr>
          <w:rFonts w:ascii="Times New Roman" w:hAnsi="Times New Roman" w:cs="Times New Roman"/>
          <w:sz w:val="20"/>
          <w:szCs w:val="20"/>
        </w:rPr>
      </w:pPr>
    </w:p>
    <w:p w14:paraId="70DBEFCE" w14:textId="6CE72CEC" w:rsidR="00C63C9D" w:rsidRPr="00926EF4" w:rsidRDefault="006F439E" w:rsidP="00C63C9D">
      <w:pPr>
        <w:pStyle w:val="ListParagraph"/>
        <w:tabs>
          <w:tab w:val="left" w:pos="545"/>
          <w:tab w:val="left" w:pos="547"/>
        </w:tabs>
        <w:ind w:right="82"/>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t xml:space="preserve">    </w:t>
      </w:r>
      <w:r w:rsidR="00354FD9" w:rsidRPr="00926EF4">
        <w:rPr>
          <w:rFonts w:ascii="Times New Roman" w:hAnsi="Times New Roman" w:cs="Times New Roman"/>
          <w:b/>
          <w:spacing w:val="-2"/>
          <w:sz w:val="20"/>
          <w:szCs w:val="20"/>
        </w:rPr>
        <w:t>Environment:</w:t>
      </w:r>
      <w:r w:rsidR="00C63C9D" w:rsidRPr="00926EF4">
        <w:rPr>
          <w:rFonts w:ascii="Times New Roman" w:hAnsi="Times New Roman" w:cs="Times New Roman"/>
          <w:sz w:val="20"/>
          <w:szCs w:val="20"/>
        </w:rPr>
        <w:t xml:space="preserve"> </w:t>
      </w:r>
      <w:r w:rsidRPr="00926EF4">
        <w:rPr>
          <w:rFonts w:ascii="Times New Roman" w:eastAsia="Times New Roman" w:hAnsi="Times New Roman" w:cs="Times New Roman"/>
          <w:sz w:val="20"/>
          <w:szCs w:val="20"/>
        </w:rPr>
        <w:t xml:space="preserve">Python, TensorFlow, PyTorch, Scikit-Learn, Generative AI, LLMs, NLP, Conversational AI, Chatbots, REST APIs, </w:t>
      </w:r>
      <w:proofErr w:type="spellStart"/>
      <w:r w:rsidRPr="00926EF4">
        <w:rPr>
          <w:rFonts w:ascii="Times New Roman" w:eastAsia="Times New Roman" w:hAnsi="Times New Roman" w:cs="Times New Roman"/>
          <w:sz w:val="20"/>
          <w:szCs w:val="20"/>
        </w:rPr>
        <w:t>FastAPI</w:t>
      </w:r>
      <w:proofErr w:type="spellEnd"/>
      <w:r w:rsidRPr="00926EF4">
        <w:rPr>
          <w:rFonts w:ascii="Times New Roman" w:eastAsia="Times New Roman" w:hAnsi="Times New Roman" w:cs="Times New Roman"/>
          <w:sz w:val="20"/>
          <w:szCs w:val="20"/>
        </w:rPr>
        <w:t>, Flask, Microservices, AWS (EC2, S3, Lambda, SageMaker, EKS, CloudWatch, IAM), Docker, Kubernetes, Apache Airflow, Data Pipelines, SQL, PostgreSQL, NoSQL, Spark, Pandas, NumPy, Feature Engineering, Model Training &amp; Deployment, CI/CD (Jenkins, GitHub Actions), Git, Linux, Security &amp; Access Controls, Logging &amp; Monitoring, Agile, Jir</w:t>
      </w:r>
      <w:r w:rsidRPr="00926EF4">
        <w:rPr>
          <w:rFonts w:ascii="Times New Roman" w:hAnsi="Times New Roman" w:cs="Times New Roman"/>
          <w:sz w:val="20"/>
          <w:szCs w:val="20"/>
        </w:rPr>
        <w:t>a</w:t>
      </w:r>
      <w:r w:rsidR="00C63C9D" w:rsidRPr="00926EF4">
        <w:rPr>
          <w:rFonts w:ascii="Times New Roman" w:hAnsi="Times New Roman" w:cs="Times New Roman"/>
          <w:bCs/>
          <w:spacing w:val="-2"/>
          <w:sz w:val="20"/>
          <w:szCs w:val="20"/>
        </w:rPr>
        <w:t xml:space="preserve">, </w:t>
      </w:r>
    </w:p>
    <w:p w14:paraId="4B06BCCD" w14:textId="77777777" w:rsidR="00B86694" w:rsidRPr="00926EF4" w:rsidRDefault="00B86694" w:rsidP="00AE4147">
      <w:pPr>
        <w:pStyle w:val="ListParagraph"/>
        <w:tabs>
          <w:tab w:val="left" w:pos="545"/>
          <w:tab w:val="left" w:pos="547"/>
        </w:tabs>
        <w:ind w:right="82" w:firstLine="0"/>
        <w:jc w:val="both"/>
        <w:rPr>
          <w:rFonts w:ascii="Times New Roman" w:hAnsi="Times New Roman" w:cs="Times New Roman"/>
          <w:bCs/>
          <w:spacing w:val="-2"/>
          <w:sz w:val="20"/>
          <w:szCs w:val="20"/>
        </w:rPr>
      </w:pPr>
    </w:p>
    <w:p w14:paraId="164139A7" w14:textId="77777777" w:rsidR="00B86694" w:rsidRPr="00926EF4" w:rsidRDefault="00B86694" w:rsidP="00AE4147">
      <w:pPr>
        <w:pStyle w:val="ListParagraph"/>
        <w:tabs>
          <w:tab w:val="left" w:pos="545"/>
          <w:tab w:val="left" w:pos="547"/>
        </w:tabs>
        <w:ind w:right="82" w:firstLine="0"/>
        <w:jc w:val="both"/>
        <w:rPr>
          <w:rFonts w:ascii="Times New Roman" w:hAnsi="Times New Roman" w:cs="Times New Roman"/>
          <w:bCs/>
          <w:spacing w:val="-2"/>
          <w:sz w:val="20"/>
          <w:szCs w:val="20"/>
        </w:rPr>
      </w:pPr>
    </w:p>
    <w:p w14:paraId="39152B75" w14:textId="49AEEAD3" w:rsidR="00B86694" w:rsidRPr="00926EF4" w:rsidRDefault="00B86694" w:rsidP="00AE4147">
      <w:pPr>
        <w:pStyle w:val="ListParagraph"/>
        <w:tabs>
          <w:tab w:val="left" w:pos="545"/>
          <w:tab w:val="left" w:pos="547"/>
        </w:tabs>
        <w:ind w:right="82" w:firstLine="0"/>
        <w:jc w:val="both"/>
        <w:rPr>
          <w:rFonts w:ascii="Times New Roman" w:hAnsi="Times New Roman" w:cs="Times New Roman"/>
          <w:sz w:val="20"/>
          <w:szCs w:val="20"/>
        </w:rPr>
      </w:pPr>
    </w:p>
    <w:p w14:paraId="3297AA56" w14:textId="17C5A6AA" w:rsidR="00B86694" w:rsidRPr="00926EF4" w:rsidRDefault="00B86694" w:rsidP="00B86694">
      <w:pPr>
        <w:tabs>
          <w:tab w:val="left" w:pos="9728"/>
        </w:tabs>
        <w:spacing w:before="1" w:line="256" w:lineRule="exact"/>
        <w:ind w:left="360"/>
        <w:jc w:val="both"/>
        <w:rPr>
          <w:rFonts w:ascii="Times New Roman" w:hAnsi="Times New Roman" w:cs="Times New Roman"/>
          <w:b/>
          <w:bCs/>
          <w:sz w:val="20"/>
          <w:szCs w:val="20"/>
        </w:rPr>
      </w:pPr>
      <w:r w:rsidRPr="00926EF4">
        <w:rPr>
          <w:rFonts w:ascii="Times New Roman" w:hAnsi="Times New Roman" w:cs="Times New Roman"/>
          <w:b/>
          <w:bCs/>
          <w:sz w:val="20"/>
          <w:szCs w:val="20"/>
        </w:rPr>
        <w:t>CLIENT:</w:t>
      </w:r>
      <w:r w:rsidR="005378F7" w:rsidRPr="00926EF4">
        <w:rPr>
          <w:rFonts w:ascii="Times New Roman" w:hAnsi="Times New Roman" w:cs="Times New Roman"/>
          <w:b/>
          <w:bCs/>
          <w:sz w:val="20"/>
          <w:szCs w:val="20"/>
        </w:rPr>
        <w:t xml:space="preserve"> </w:t>
      </w:r>
      <w:r w:rsidRPr="00926EF4">
        <w:rPr>
          <w:rFonts w:ascii="Times New Roman" w:hAnsi="Times New Roman" w:cs="Times New Roman"/>
          <w:b/>
          <w:bCs/>
          <w:sz w:val="20"/>
          <w:szCs w:val="20"/>
        </w:rPr>
        <w:t>ULTA BEAUTY</w:t>
      </w:r>
      <w:r w:rsidR="00864A26" w:rsidRPr="00926EF4">
        <w:rPr>
          <w:rFonts w:ascii="Times New Roman" w:hAnsi="Times New Roman" w:cs="Times New Roman"/>
          <w:b/>
          <w:bCs/>
          <w:sz w:val="20"/>
          <w:szCs w:val="20"/>
        </w:rPr>
        <w:t>, Bolingbrook, Illinois.</w:t>
      </w:r>
      <w:r w:rsidRPr="00926EF4">
        <w:rPr>
          <w:rFonts w:ascii="Times New Roman" w:hAnsi="Times New Roman" w:cs="Times New Roman"/>
          <w:b/>
          <w:bCs/>
          <w:sz w:val="20"/>
          <w:szCs w:val="20"/>
        </w:rPr>
        <w:tab/>
        <w:t>SEP 2022- DEC2023</w:t>
      </w:r>
    </w:p>
    <w:p w14:paraId="4AA1363C" w14:textId="744113AA" w:rsidR="00B86694" w:rsidRPr="00926EF4" w:rsidRDefault="005A7D87" w:rsidP="00B86694">
      <w:pPr>
        <w:tabs>
          <w:tab w:val="left" w:pos="9728"/>
        </w:tabs>
        <w:spacing w:before="1" w:line="256" w:lineRule="exact"/>
        <w:ind w:left="360"/>
        <w:jc w:val="both"/>
        <w:rPr>
          <w:rFonts w:ascii="Times New Roman" w:hAnsi="Times New Roman" w:cs="Times New Roman"/>
          <w:b/>
          <w:bCs/>
          <w:sz w:val="20"/>
          <w:szCs w:val="20"/>
        </w:rPr>
      </w:pPr>
      <w:r w:rsidRPr="00926EF4">
        <w:rPr>
          <w:rFonts w:ascii="Times New Roman" w:hAnsi="Times New Roman" w:cs="Times New Roman"/>
          <w:b/>
          <w:bCs/>
          <w:sz w:val="20"/>
          <w:szCs w:val="20"/>
        </w:rPr>
        <w:t>Senior AI Engineer</w:t>
      </w:r>
      <w:r w:rsidR="00C37BAE">
        <w:rPr>
          <w:rFonts w:ascii="Times New Roman" w:hAnsi="Times New Roman" w:cs="Times New Roman"/>
          <w:b/>
          <w:bCs/>
          <w:sz w:val="20"/>
          <w:szCs w:val="20"/>
        </w:rPr>
        <w:t>- LLM Applications</w:t>
      </w:r>
      <w:r w:rsidR="00B86694" w:rsidRPr="00926EF4">
        <w:rPr>
          <w:rFonts w:ascii="Times New Roman" w:hAnsi="Times New Roman" w:cs="Times New Roman"/>
          <w:b/>
          <w:bCs/>
          <w:sz w:val="20"/>
          <w:szCs w:val="20"/>
        </w:rPr>
        <w:tab/>
      </w:r>
    </w:p>
    <w:p w14:paraId="52CE0DFC" w14:textId="38A7B4FC" w:rsidR="00B32443" w:rsidRPr="00926EF4" w:rsidRDefault="00343EC9" w:rsidP="00B86694">
      <w:pPr>
        <w:tabs>
          <w:tab w:val="left" w:pos="9728"/>
        </w:tabs>
        <w:spacing w:before="1"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color w:val="001F5F"/>
          <w:sz w:val="20"/>
          <w:szCs w:val="20"/>
        </w:rPr>
        <w:tab/>
      </w:r>
    </w:p>
    <w:p w14:paraId="6535EC5B" w14:textId="2826A70E" w:rsidR="00354FD9" w:rsidRPr="00926EF4" w:rsidRDefault="00354FD9" w:rsidP="00AE4147">
      <w:pPr>
        <w:tabs>
          <w:tab w:val="left" w:pos="11025"/>
        </w:tabs>
        <w:spacing w:line="256" w:lineRule="exact"/>
        <w:ind w:left="360"/>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t xml:space="preserve">Project Summary: </w:t>
      </w:r>
      <w:r w:rsidR="00B86694" w:rsidRPr="00926EF4">
        <w:rPr>
          <w:rFonts w:ascii="Times New Roman" w:hAnsi="Times New Roman" w:cs="Times New Roman"/>
          <w:bCs/>
          <w:spacing w:val="-2"/>
          <w:sz w:val="20"/>
          <w:szCs w:val="20"/>
        </w:rPr>
        <w:t>Worked within the digital commerce and customer analytics team to enhance personalization, intelligent product search, and customer engagement initiatives. Led the transition from traditional ML-based recommendation systems to early-stage Generative AI–powered conversational and semantic search capabilities during 2023 enterprise adoption.</w:t>
      </w:r>
    </w:p>
    <w:p w14:paraId="487F59AB" w14:textId="77777777" w:rsidR="00354FD9" w:rsidRPr="00926EF4" w:rsidRDefault="00354FD9" w:rsidP="00AE4147">
      <w:pPr>
        <w:tabs>
          <w:tab w:val="left" w:pos="11025"/>
        </w:tabs>
        <w:spacing w:line="256" w:lineRule="exact"/>
        <w:ind w:left="360"/>
        <w:jc w:val="both"/>
        <w:rPr>
          <w:rFonts w:ascii="Times New Roman" w:hAnsi="Times New Roman" w:cs="Times New Roman"/>
          <w:bCs/>
          <w:spacing w:val="-2"/>
          <w:sz w:val="20"/>
          <w:szCs w:val="20"/>
        </w:rPr>
      </w:pPr>
    </w:p>
    <w:p w14:paraId="1348A2E7" w14:textId="77777777" w:rsidR="004C351E" w:rsidRPr="00926EF4" w:rsidRDefault="00354FD9" w:rsidP="00AE4147">
      <w:pPr>
        <w:tabs>
          <w:tab w:val="left" w:pos="11025"/>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 xml:space="preserve">Responsibilities: </w:t>
      </w:r>
    </w:p>
    <w:p w14:paraId="7C0A56EC" w14:textId="286B0656" w:rsidR="006F439E" w:rsidRPr="00926EF4" w:rsidRDefault="009C7E4D" w:rsidP="006F439E">
      <w:pPr>
        <w:pStyle w:val="NormalWeb"/>
        <w:numPr>
          <w:ilvl w:val="0"/>
          <w:numId w:val="8"/>
        </w:numPr>
        <w:rPr>
          <w:sz w:val="20"/>
          <w:szCs w:val="20"/>
        </w:rPr>
      </w:pPr>
      <w:r>
        <w:rPr>
          <w:sz w:val="20"/>
          <w:szCs w:val="20"/>
        </w:rPr>
        <w:t>I</w:t>
      </w:r>
      <w:r w:rsidR="006F439E" w:rsidRPr="00926EF4">
        <w:rPr>
          <w:sz w:val="20"/>
          <w:szCs w:val="20"/>
        </w:rPr>
        <w:t xml:space="preserve">mplemented </w:t>
      </w:r>
      <w:r w:rsidR="006F439E" w:rsidRPr="00926EF4">
        <w:rPr>
          <w:b/>
          <w:bCs/>
          <w:sz w:val="20"/>
          <w:szCs w:val="20"/>
        </w:rPr>
        <w:t>enterprise-scale AI/ML solutions</w:t>
      </w:r>
      <w:r w:rsidR="006F439E" w:rsidRPr="00926EF4">
        <w:rPr>
          <w:sz w:val="20"/>
          <w:szCs w:val="20"/>
        </w:rPr>
        <w:t xml:space="preserve"> leveraging Generative AI and traditional machine learning models to improve customer personalization, search intelligence, and product recommendation capabilities across ULTA’s digital commerce platform.</w:t>
      </w:r>
    </w:p>
    <w:p w14:paraId="4C18D4AE" w14:textId="3F486D77" w:rsidR="00926EF4" w:rsidRPr="00926EF4" w:rsidRDefault="00926EF4" w:rsidP="006F439E">
      <w:pPr>
        <w:pStyle w:val="NormalWeb"/>
        <w:numPr>
          <w:ilvl w:val="0"/>
          <w:numId w:val="8"/>
        </w:numPr>
        <w:rPr>
          <w:sz w:val="20"/>
          <w:szCs w:val="20"/>
        </w:rPr>
      </w:pPr>
      <w:r w:rsidRPr="00926EF4">
        <w:rPr>
          <w:sz w:val="20"/>
          <w:szCs w:val="20"/>
        </w:rPr>
        <w:t xml:space="preserve">Built </w:t>
      </w:r>
      <w:r w:rsidRPr="00926EF4">
        <w:rPr>
          <w:rStyle w:val="Strong"/>
          <w:sz w:val="20"/>
          <w:szCs w:val="20"/>
        </w:rPr>
        <w:t>AI-enabled productivity tools</w:t>
      </w:r>
      <w:r w:rsidRPr="00926EF4">
        <w:rPr>
          <w:sz w:val="20"/>
          <w:szCs w:val="20"/>
        </w:rPr>
        <w:t xml:space="preserve"> that integrate LLMs with enterprise APIs, internal datasets, and knowledge repositories to streamline consulting workflows and reduce manual research effort.</w:t>
      </w:r>
    </w:p>
    <w:p w14:paraId="4F0B7C83" w14:textId="30C8EF48" w:rsidR="00926EF4" w:rsidRPr="00926EF4" w:rsidRDefault="00926EF4" w:rsidP="006F439E">
      <w:pPr>
        <w:pStyle w:val="NormalWeb"/>
        <w:numPr>
          <w:ilvl w:val="0"/>
          <w:numId w:val="8"/>
        </w:numPr>
        <w:rPr>
          <w:sz w:val="20"/>
          <w:szCs w:val="20"/>
        </w:rPr>
      </w:pPr>
      <w:r w:rsidRPr="00926EF4">
        <w:rPr>
          <w:sz w:val="20"/>
          <w:szCs w:val="20"/>
        </w:rPr>
        <w:t xml:space="preserve">Built </w:t>
      </w:r>
      <w:r w:rsidRPr="00926EF4">
        <w:rPr>
          <w:rStyle w:val="Strong"/>
          <w:sz w:val="20"/>
          <w:szCs w:val="20"/>
        </w:rPr>
        <w:t>LLM-powered AI agents capable of multi-step reasoning and task orchestration</w:t>
      </w:r>
      <w:r w:rsidRPr="00926EF4">
        <w:rPr>
          <w:sz w:val="20"/>
          <w:szCs w:val="20"/>
        </w:rPr>
        <w:t>, enabling automated report generation, document analysis, and research summarization.</w:t>
      </w:r>
    </w:p>
    <w:p w14:paraId="33B59C2A" w14:textId="14486FBE" w:rsidR="006F439E" w:rsidRPr="00926EF4" w:rsidRDefault="006F439E" w:rsidP="006F439E">
      <w:pPr>
        <w:pStyle w:val="NormalWeb"/>
        <w:numPr>
          <w:ilvl w:val="0"/>
          <w:numId w:val="8"/>
        </w:numPr>
        <w:rPr>
          <w:sz w:val="20"/>
          <w:szCs w:val="20"/>
        </w:rPr>
      </w:pPr>
      <w:r w:rsidRPr="00926EF4">
        <w:rPr>
          <w:sz w:val="20"/>
          <w:szCs w:val="20"/>
        </w:rPr>
        <w:t xml:space="preserve">Designed and deployed </w:t>
      </w:r>
      <w:r w:rsidRPr="00926EF4">
        <w:rPr>
          <w:b/>
          <w:bCs/>
          <w:sz w:val="20"/>
          <w:szCs w:val="20"/>
        </w:rPr>
        <w:t>LLM-powered conversational AI assistants and chatbot frameworks</w:t>
      </w:r>
      <w:r w:rsidRPr="00926EF4">
        <w:rPr>
          <w:sz w:val="20"/>
          <w:szCs w:val="20"/>
        </w:rPr>
        <w:t xml:space="preserve"> to automate customer interactions, product discovery, and order support, significantly improving customer engagement and reducing manual support workload.</w:t>
      </w:r>
    </w:p>
    <w:p w14:paraId="5934B79F" w14:textId="11A38438" w:rsidR="006F439E" w:rsidRPr="00926EF4" w:rsidRDefault="006F439E" w:rsidP="006F439E">
      <w:pPr>
        <w:pStyle w:val="NormalWeb"/>
        <w:numPr>
          <w:ilvl w:val="0"/>
          <w:numId w:val="8"/>
        </w:numPr>
        <w:rPr>
          <w:sz w:val="20"/>
          <w:szCs w:val="20"/>
        </w:rPr>
      </w:pPr>
      <w:r w:rsidRPr="00926EF4">
        <w:rPr>
          <w:sz w:val="20"/>
          <w:szCs w:val="20"/>
        </w:rPr>
        <w:t xml:space="preserve">Built </w:t>
      </w:r>
      <w:r w:rsidRPr="00926EF4">
        <w:rPr>
          <w:b/>
          <w:bCs/>
          <w:sz w:val="20"/>
          <w:szCs w:val="20"/>
        </w:rPr>
        <w:t>scalable AI data pipelines</w:t>
      </w:r>
      <w:r w:rsidRPr="00926EF4">
        <w:rPr>
          <w:sz w:val="20"/>
          <w:szCs w:val="20"/>
        </w:rPr>
        <w:t xml:space="preserve"> for ingesting and processing high-volume customer behavior data, transaction data, and product catalog data to train predictive models for demand forecasting and marketing optimization.</w:t>
      </w:r>
    </w:p>
    <w:p w14:paraId="567529B9" w14:textId="31D434DB" w:rsidR="006F439E" w:rsidRPr="00926EF4" w:rsidRDefault="006F439E" w:rsidP="006F439E">
      <w:pPr>
        <w:pStyle w:val="NormalWeb"/>
        <w:numPr>
          <w:ilvl w:val="0"/>
          <w:numId w:val="8"/>
        </w:numPr>
        <w:rPr>
          <w:sz w:val="20"/>
          <w:szCs w:val="20"/>
        </w:rPr>
      </w:pPr>
      <w:r w:rsidRPr="00926EF4">
        <w:rPr>
          <w:sz w:val="20"/>
          <w:szCs w:val="20"/>
        </w:rPr>
        <w:t xml:space="preserve">Developed </w:t>
      </w:r>
      <w:r w:rsidRPr="00926EF4">
        <w:rPr>
          <w:b/>
          <w:bCs/>
          <w:sz w:val="20"/>
          <w:szCs w:val="20"/>
        </w:rPr>
        <w:t>predictive machine learning models</w:t>
      </w:r>
      <w:r w:rsidRPr="00926EF4">
        <w:rPr>
          <w:sz w:val="20"/>
          <w:szCs w:val="20"/>
        </w:rPr>
        <w:t xml:space="preserve"> for customer churn prediction, purchase propensity scoring, and campaign performance forecasting, enabling marketing teams to deliver targeted and data-driven promotions.</w:t>
      </w:r>
    </w:p>
    <w:p w14:paraId="67CE8BAD" w14:textId="5DE73B5D" w:rsidR="006F439E" w:rsidRPr="00926EF4" w:rsidRDefault="006F439E" w:rsidP="006F439E">
      <w:pPr>
        <w:pStyle w:val="NormalWeb"/>
        <w:numPr>
          <w:ilvl w:val="0"/>
          <w:numId w:val="8"/>
        </w:numPr>
        <w:rPr>
          <w:sz w:val="20"/>
          <w:szCs w:val="20"/>
        </w:rPr>
      </w:pPr>
      <w:r w:rsidRPr="00926EF4">
        <w:rPr>
          <w:sz w:val="20"/>
          <w:szCs w:val="20"/>
        </w:rPr>
        <w:t xml:space="preserve">Implemented </w:t>
      </w:r>
      <w:r w:rsidRPr="00926EF4">
        <w:rPr>
          <w:b/>
          <w:bCs/>
          <w:sz w:val="20"/>
          <w:szCs w:val="20"/>
        </w:rPr>
        <w:t>Generative AI solutions using Large Language Models (LLMs)</w:t>
      </w:r>
      <w:r w:rsidRPr="00926EF4">
        <w:rPr>
          <w:sz w:val="20"/>
          <w:szCs w:val="20"/>
        </w:rPr>
        <w:t xml:space="preserve"> to automate product description generation, intelligent content tagging, and semantic product search capabilities within ULTA’s e-commerce ecosystem.</w:t>
      </w:r>
    </w:p>
    <w:p w14:paraId="79D15425" w14:textId="7B39DC93" w:rsidR="006F439E" w:rsidRPr="00926EF4" w:rsidRDefault="006F439E" w:rsidP="006F439E">
      <w:pPr>
        <w:pStyle w:val="NormalWeb"/>
        <w:numPr>
          <w:ilvl w:val="0"/>
          <w:numId w:val="8"/>
        </w:numPr>
        <w:rPr>
          <w:sz w:val="20"/>
          <w:szCs w:val="20"/>
        </w:rPr>
      </w:pPr>
      <w:r w:rsidRPr="00926EF4">
        <w:rPr>
          <w:sz w:val="20"/>
          <w:szCs w:val="20"/>
        </w:rPr>
        <w:t xml:space="preserve">Designed and deployed </w:t>
      </w:r>
      <w:r w:rsidRPr="00926EF4">
        <w:rPr>
          <w:b/>
          <w:bCs/>
          <w:sz w:val="20"/>
          <w:szCs w:val="20"/>
        </w:rPr>
        <w:t>microservices-based AI architecture</w:t>
      </w:r>
      <w:r w:rsidRPr="00926EF4">
        <w:rPr>
          <w:sz w:val="20"/>
          <w:szCs w:val="20"/>
        </w:rPr>
        <w:t xml:space="preserve"> using RESTful APIs to integrate machine learning inference services with mobile applications, e-commerce platforms, and internal analytics systems.</w:t>
      </w:r>
    </w:p>
    <w:p w14:paraId="6E9609A6" w14:textId="4644A5E9" w:rsidR="006F439E" w:rsidRPr="00926EF4" w:rsidRDefault="006F439E" w:rsidP="006F439E">
      <w:pPr>
        <w:pStyle w:val="NormalWeb"/>
        <w:numPr>
          <w:ilvl w:val="0"/>
          <w:numId w:val="8"/>
        </w:numPr>
        <w:rPr>
          <w:sz w:val="20"/>
          <w:szCs w:val="20"/>
        </w:rPr>
      </w:pPr>
      <w:r w:rsidRPr="00926EF4">
        <w:rPr>
          <w:sz w:val="20"/>
          <w:szCs w:val="20"/>
        </w:rPr>
        <w:t xml:space="preserve">Led the development of </w:t>
      </w:r>
      <w:r w:rsidRPr="00926EF4">
        <w:rPr>
          <w:b/>
          <w:bCs/>
          <w:sz w:val="20"/>
          <w:szCs w:val="20"/>
        </w:rPr>
        <w:t>NLP-driven analytics solutions</w:t>
      </w:r>
      <w:r w:rsidRPr="00926EF4">
        <w:rPr>
          <w:sz w:val="20"/>
          <w:szCs w:val="20"/>
        </w:rPr>
        <w:t xml:space="preserve"> to extract actionable insights from customer reviews, feedback, and social media interactions, enabling improved product strategies and customer experience initiatives.</w:t>
      </w:r>
    </w:p>
    <w:p w14:paraId="0CFD090A" w14:textId="7647B456" w:rsidR="006F439E" w:rsidRPr="00926EF4" w:rsidRDefault="006F439E" w:rsidP="006F439E">
      <w:pPr>
        <w:pStyle w:val="NormalWeb"/>
        <w:numPr>
          <w:ilvl w:val="0"/>
          <w:numId w:val="8"/>
        </w:numPr>
        <w:rPr>
          <w:sz w:val="20"/>
          <w:szCs w:val="20"/>
        </w:rPr>
      </w:pPr>
      <w:r w:rsidRPr="00926EF4">
        <w:rPr>
          <w:sz w:val="20"/>
          <w:szCs w:val="20"/>
        </w:rPr>
        <w:t xml:space="preserve">Optimized </w:t>
      </w:r>
      <w:r w:rsidRPr="00926EF4">
        <w:rPr>
          <w:b/>
          <w:bCs/>
          <w:sz w:val="20"/>
          <w:szCs w:val="20"/>
        </w:rPr>
        <w:t>model training pipelines and distributed ML workloads</w:t>
      </w:r>
      <w:r w:rsidRPr="00926EF4">
        <w:rPr>
          <w:sz w:val="20"/>
          <w:szCs w:val="20"/>
        </w:rPr>
        <w:t xml:space="preserve"> using cloud-native technologies, ensuring scalable training, faster model iteration cycles, and improved model performance.</w:t>
      </w:r>
    </w:p>
    <w:p w14:paraId="62506F1E" w14:textId="1EF7EBC2" w:rsidR="006F439E" w:rsidRPr="00926EF4" w:rsidRDefault="006F439E" w:rsidP="006F439E">
      <w:pPr>
        <w:pStyle w:val="NormalWeb"/>
        <w:numPr>
          <w:ilvl w:val="0"/>
          <w:numId w:val="8"/>
        </w:numPr>
        <w:rPr>
          <w:sz w:val="20"/>
          <w:szCs w:val="20"/>
        </w:rPr>
      </w:pPr>
      <w:r w:rsidRPr="00926EF4">
        <w:rPr>
          <w:sz w:val="20"/>
          <w:szCs w:val="20"/>
        </w:rPr>
        <w:t xml:space="preserve">Implemented </w:t>
      </w:r>
      <w:r w:rsidRPr="00926EF4">
        <w:rPr>
          <w:b/>
          <w:bCs/>
          <w:sz w:val="20"/>
          <w:szCs w:val="20"/>
        </w:rPr>
        <w:t>end-to-end ML lifecycle management</w:t>
      </w:r>
      <w:r w:rsidRPr="00926EF4">
        <w:rPr>
          <w:sz w:val="20"/>
          <w:szCs w:val="20"/>
        </w:rPr>
        <w:t>, including data preprocessing, feature engineering, model training, evaluation, deployment, monitoring, and automated retraining workflows.</w:t>
      </w:r>
    </w:p>
    <w:p w14:paraId="42C3AB5D" w14:textId="678105EB" w:rsidR="006F439E" w:rsidRPr="00926EF4" w:rsidRDefault="006F439E" w:rsidP="006F439E">
      <w:pPr>
        <w:pStyle w:val="NormalWeb"/>
        <w:numPr>
          <w:ilvl w:val="0"/>
          <w:numId w:val="8"/>
        </w:numPr>
        <w:rPr>
          <w:sz w:val="20"/>
          <w:szCs w:val="20"/>
        </w:rPr>
      </w:pPr>
      <w:r w:rsidRPr="00926EF4">
        <w:rPr>
          <w:sz w:val="20"/>
          <w:szCs w:val="20"/>
        </w:rPr>
        <w:t xml:space="preserve">Built </w:t>
      </w:r>
      <w:r w:rsidRPr="00926EF4">
        <w:rPr>
          <w:b/>
          <w:bCs/>
          <w:sz w:val="20"/>
          <w:szCs w:val="20"/>
        </w:rPr>
        <w:t>real-time AI inference services</w:t>
      </w:r>
      <w:r w:rsidRPr="00926EF4">
        <w:rPr>
          <w:sz w:val="20"/>
          <w:szCs w:val="20"/>
        </w:rPr>
        <w:t xml:space="preserve"> using containerized deployments to deliver low-latency predictions for recommendation engines and dynamic pricing strategies.</w:t>
      </w:r>
    </w:p>
    <w:p w14:paraId="6791E3FA" w14:textId="186C4993" w:rsidR="006F439E" w:rsidRPr="00926EF4" w:rsidRDefault="006F439E" w:rsidP="006F439E">
      <w:pPr>
        <w:pStyle w:val="NormalWeb"/>
        <w:numPr>
          <w:ilvl w:val="0"/>
          <w:numId w:val="8"/>
        </w:numPr>
        <w:rPr>
          <w:sz w:val="20"/>
          <w:szCs w:val="20"/>
        </w:rPr>
      </w:pPr>
      <w:r w:rsidRPr="00926EF4">
        <w:rPr>
          <w:sz w:val="20"/>
          <w:szCs w:val="20"/>
        </w:rPr>
        <w:t xml:space="preserve">Integrated </w:t>
      </w:r>
      <w:r w:rsidRPr="00926EF4">
        <w:rPr>
          <w:b/>
          <w:bCs/>
          <w:sz w:val="20"/>
          <w:szCs w:val="20"/>
        </w:rPr>
        <w:t>AI-driven personalization engines</w:t>
      </w:r>
      <w:r w:rsidRPr="00926EF4">
        <w:rPr>
          <w:sz w:val="20"/>
          <w:szCs w:val="20"/>
        </w:rPr>
        <w:t xml:space="preserve"> into ULTA’s digital platforms, enabling dynamic product recommendations, cross-sell opportunities, and enhanced customer journey experiences.</w:t>
      </w:r>
    </w:p>
    <w:p w14:paraId="62E3DBD0" w14:textId="099AFFFD" w:rsidR="006F439E" w:rsidRPr="00926EF4" w:rsidRDefault="006F439E" w:rsidP="006F439E">
      <w:pPr>
        <w:pStyle w:val="NormalWeb"/>
        <w:numPr>
          <w:ilvl w:val="0"/>
          <w:numId w:val="8"/>
        </w:numPr>
        <w:rPr>
          <w:sz w:val="20"/>
          <w:szCs w:val="20"/>
        </w:rPr>
      </w:pPr>
      <w:r w:rsidRPr="00926EF4">
        <w:rPr>
          <w:sz w:val="20"/>
          <w:szCs w:val="20"/>
        </w:rPr>
        <w:t xml:space="preserve">Designed and enforced </w:t>
      </w:r>
      <w:r w:rsidRPr="00926EF4">
        <w:rPr>
          <w:b/>
          <w:bCs/>
          <w:sz w:val="20"/>
          <w:szCs w:val="20"/>
        </w:rPr>
        <w:t>responsible AI governance practices</w:t>
      </w:r>
      <w:r w:rsidRPr="00926EF4">
        <w:rPr>
          <w:sz w:val="20"/>
          <w:szCs w:val="20"/>
        </w:rPr>
        <w:t>, including model explainability, fairness checks, data privacy compliance, and continuous monitoring to ensure ethical AI deployment.</w:t>
      </w:r>
    </w:p>
    <w:p w14:paraId="5A74AD47" w14:textId="665CA4C0" w:rsidR="006F439E" w:rsidRPr="00926EF4" w:rsidRDefault="006F439E" w:rsidP="006F439E">
      <w:pPr>
        <w:pStyle w:val="NormalWeb"/>
        <w:numPr>
          <w:ilvl w:val="0"/>
          <w:numId w:val="8"/>
        </w:numPr>
        <w:rPr>
          <w:sz w:val="20"/>
          <w:szCs w:val="20"/>
        </w:rPr>
      </w:pPr>
      <w:r w:rsidRPr="00926EF4">
        <w:rPr>
          <w:sz w:val="20"/>
          <w:szCs w:val="20"/>
        </w:rPr>
        <w:t xml:space="preserve">Developed </w:t>
      </w:r>
      <w:r w:rsidRPr="00926EF4">
        <w:rPr>
          <w:b/>
          <w:bCs/>
          <w:sz w:val="20"/>
          <w:szCs w:val="20"/>
        </w:rPr>
        <w:t>cloud-native AI solutions on AWS</w:t>
      </w:r>
      <w:r w:rsidRPr="00926EF4">
        <w:rPr>
          <w:sz w:val="20"/>
          <w:szCs w:val="20"/>
        </w:rPr>
        <w:t>, leveraging managed services to support model training, scalable inference, data storage, and secure integration with enterprise systems.</w:t>
      </w:r>
    </w:p>
    <w:p w14:paraId="49285A27" w14:textId="48E5E41A" w:rsidR="006F439E" w:rsidRPr="00926EF4" w:rsidRDefault="006F439E" w:rsidP="006F439E">
      <w:pPr>
        <w:pStyle w:val="NormalWeb"/>
        <w:numPr>
          <w:ilvl w:val="0"/>
          <w:numId w:val="8"/>
        </w:numPr>
        <w:rPr>
          <w:sz w:val="20"/>
          <w:szCs w:val="20"/>
        </w:rPr>
      </w:pPr>
      <w:r w:rsidRPr="00926EF4">
        <w:rPr>
          <w:sz w:val="20"/>
          <w:szCs w:val="20"/>
        </w:rPr>
        <w:t xml:space="preserve">Collaborated with cross-functional teams including </w:t>
      </w:r>
      <w:r w:rsidRPr="00926EF4">
        <w:rPr>
          <w:b/>
          <w:bCs/>
          <w:sz w:val="20"/>
          <w:szCs w:val="20"/>
        </w:rPr>
        <w:t>product managers, architects, data engineers, and business stakeholders</w:t>
      </w:r>
      <w:r w:rsidRPr="00926EF4">
        <w:rPr>
          <w:sz w:val="20"/>
          <w:szCs w:val="20"/>
        </w:rPr>
        <w:t xml:space="preserve"> to define AI strategies and deliver scalable solutions aligned with business goals.</w:t>
      </w:r>
    </w:p>
    <w:p w14:paraId="2776C18A" w14:textId="77777777" w:rsidR="000B416B" w:rsidRDefault="000B416B" w:rsidP="00AE4147">
      <w:pPr>
        <w:tabs>
          <w:tab w:val="left" w:pos="545"/>
          <w:tab w:val="left" w:pos="547"/>
        </w:tabs>
        <w:ind w:left="359" w:right="82"/>
        <w:jc w:val="both"/>
        <w:rPr>
          <w:rFonts w:ascii="Times New Roman" w:hAnsi="Times New Roman" w:cs="Times New Roman"/>
          <w:sz w:val="20"/>
          <w:szCs w:val="20"/>
        </w:rPr>
      </w:pPr>
    </w:p>
    <w:p w14:paraId="71BE35B8" w14:textId="77777777" w:rsidR="006B54F6" w:rsidRPr="00926EF4" w:rsidRDefault="006B54F6" w:rsidP="00AE4147">
      <w:pPr>
        <w:tabs>
          <w:tab w:val="left" w:pos="545"/>
          <w:tab w:val="left" w:pos="547"/>
        </w:tabs>
        <w:ind w:left="359" w:right="82"/>
        <w:jc w:val="both"/>
        <w:rPr>
          <w:rFonts w:ascii="Times New Roman" w:hAnsi="Times New Roman" w:cs="Times New Roman"/>
          <w:sz w:val="20"/>
          <w:szCs w:val="20"/>
        </w:rPr>
      </w:pPr>
    </w:p>
    <w:p w14:paraId="68F6DBB7" w14:textId="37107CBB" w:rsidR="00354FD9" w:rsidRPr="00926EF4" w:rsidRDefault="000B416B" w:rsidP="00AE4147">
      <w:pPr>
        <w:tabs>
          <w:tab w:val="left" w:pos="545"/>
          <w:tab w:val="left" w:pos="547"/>
        </w:tabs>
        <w:ind w:left="359" w:right="82"/>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lastRenderedPageBreak/>
        <w:t xml:space="preserve">Environment: </w:t>
      </w:r>
      <w:r w:rsidR="00132399" w:rsidRPr="00926EF4">
        <w:rPr>
          <w:rFonts w:ascii="Times New Roman" w:hAnsi="Times New Roman" w:cs="Times New Roman"/>
          <w:bCs/>
          <w:spacing w:val="-2"/>
          <w:sz w:val="20"/>
          <w:szCs w:val="20"/>
        </w:rPr>
        <w:t xml:space="preserve">Python, PySpark, SQL, </w:t>
      </w:r>
      <w:proofErr w:type="spellStart"/>
      <w:r w:rsidR="00132399" w:rsidRPr="00926EF4">
        <w:rPr>
          <w:rFonts w:ascii="Times New Roman" w:hAnsi="Times New Roman" w:cs="Times New Roman"/>
          <w:bCs/>
          <w:spacing w:val="-2"/>
          <w:sz w:val="20"/>
          <w:szCs w:val="20"/>
        </w:rPr>
        <w:t>XGBoost</w:t>
      </w:r>
      <w:proofErr w:type="spellEnd"/>
      <w:r w:rsidR="00132399" w:rsidRPr="00926EF4">
        <w:rPr>
          <w:rFonts w:ascii="Times New Roman" w:hAnsi="Times New Roman" w:cs="Times New Roman"/>
          <w:bCs/>
          <w:spacing w:val="-2"/>
          <w:sz w:val="20"/>
          <w:szCs w:val="20"/>
        </w:rPr>
        <w:t xml:space="preserve">, </w:t>
      </w:r>
      <w:proofErr w:type="spellStart"/>
      <w:r w:rsidR="00132399" w:rsidRPr="00926EF4">
        <w:rPr>
          <w:rFonts w:ascii="Times New Roman" w:hAnsi="Times New Roman" w:cs="Times New Roman"/>
          <w:bCs/>
          <w:spacing w:val="-2"/>
          <w:sz w:val="20"/>
          <w:szCs w:val="20"/>
        </w:rPr>
        <w:t>LightGBM</w:t>
      </w:r>
      <w:proofErr w:type="spellEnd"/>
      <w:r w:rsidR="00132399" w:rsidRPr="00926EF4">
        <w:rPr>
          <w:rFonts w:ascii="Times New Roman" w:hAnsi="Times New Roman" w:cs="Times New Roman"/>
          <w:bCs/>
          <w:spacing w:val="-2"/>
          <w:sz w:val="20"/>
          <w:szCs w:val="20"/>
        </w:rPr>
        <w:t xml:space="preserve">, TensorFlow, Prophet, K-Means, Databricks, Delta Lake, Snowflake, Apache Kafka, Spark Structured Streaming, Azure Machine Learning, Azure Cognitive Search, Azure OpenAI (GPT-3.5 – Pilot Use Cases), REST APIs, </w:t>
      </w:r>
      <w:proofErr w:type="spellStart"/>
      <w:r w:rsidR="00132399" w:rsidRPr="00926EF4">
        <w:rPr>
          <w:rFonts w:ascii="Times New Roman" w:hAnsi="Times New Roman" w:cs="Times New Roman"/>
          <w:bCs/>
          <w:spacing w:val="-2"/>
          <w:sz w:val="20"/>
          <w:szCs w:val="20"/>
        </w:rPr>
        <w:t>MLflow</w:t>
      </w:r>
      <w:proofErr w:type="spellEnd"/>
      <w:r w:rsidR="00132399" w:rsidRPr="00926EF4">
        <w:rPr>
          <w:rFonts w:ascii="Times New Roman" w:hAnsi="Times New Roman" w:cs="Times New Roman"/>
          <w:bCs/>
          <w:spacing w:val="-2"/>
          <w:sz w:val="20"/>
          <w:szCs w:val="20"/>
        </w:rPr>
        <w:t xml:space="preserve">, Docker, Azure Monitor, </w:t>
      </w:r>
      <w:proofErr w:type="gramStart"/>
      <w:r w:rsidR="00132399" w:rsidRPr="00926EF4">
        <w:rPr>
          <w:rFonts w:ascii="Times New Roman" w:hAnsi="Times New Roman" w:cs="Times New Roman"/>
          <w:bCs/>
          <w:spacing w:val="-2"/>
          <w:sz w:val="20"/>
          <w:szCs w:val="20"/>
        </w:rPr>
        <w:t>Git..</w:t>
      </w:r>
      <w:proofErr w:type="gramEnd"/>
    </w:p>
    <w:p w14:paraId="51C3E603" w14:textId="77777777" w:rsidR="00BD19DB" w:rsidRPr="00926EF4" w:rsidRDefault="00BD19DB" w:rsidP="00AE4147">
      <w:pPr>
        <w:tabs>
          <w:tab w:val="left" w:pos="545"/>
          <w:tab w:val="left" w:pos="547"/>
        </w:tabs>
        <w:ind w:left="359" w:right="82"/>
        <w:jc w:val="both"/>
        <w:rPr>
          <w:rFonts w:ascii="Times New Roman" w:hAnsi="Times New Roman" w:cs="Times New Roman"/>
          <w:bCs/>
          <w:spacing w:val="-2"/>
          <w:sz w:val="20"/>
          <w:szCs w:val="20"/>
        </w:rPr>
      </w:pPr>
    </w:p>
    <w:p w14:paraId="568E86C3" w14:textId="77777777" w:rsidR="00BD19DB" w:rsidRPr="00926EF4" w:rsidRDefault="00BD19DB" w:rsidP="00AE4147">
      <w:pPr>
        <w:tabs>
          <w:tab w:val="left" w:pos="545"/>
          <w:tab w:val="left" w:pos="547"/>
        </w:tabs>
        <w:ind w:left="359" w:right="82"/>
        <w:jc w:val="both"/>
        <w:rPr>
          <w:rFonts w:ascii="Times New Roman" w:hAnsi="Times New Roman" w:cs="Times New Roman"/>
          <w:bCs/>
          <w:spacing w:val="-2"/>
          <w:sz w:val="20"/>
          <w:szCs w:val="20"/>
        </w:rPr>
      </w:pPr>
    </w:p>
    <w:p w14:paraId="1F478A61" w14:textId="5672CE09" w:rsidR="00BD19DB" w:rsidRPr="00926EF4" w:rsidRDefault="00BD19DB" w:rsidP="00BD19DB">
      <w:pPr>
        <w:tabs>
          <w:tab w:val="left" w:pos="9776"/>
        </w:tabs>
        <w:spacing w:before="2"/>
        <w:ind w:left="360"/>
        <w:jc w:val="both"/>
        <w:rPr>
          <w:rFonts w:ascii="Times New Roman" w:hAnsi="Times New Roman" w:cs="Times New Roman"/>
          <w:b/>
          <w:bCs/>
          <w:sz w:val="20"/>
          <w:szCs w:val="20"/>
        </w:rPr>
      </w:pPr>
      <w:r w:rsidRPr="00926EF4">
        <w:rPr>
          <w:rFonts w:ascii="Times New Roman" w:hAnsi="Times New Roman" w:cs="Times New Roman"/>
          <w:b/>
          <w:bCs/>
          <w:sz w:val="20"/>
          <w:szCs w:val="20"/>
        </w:rPr>
        <w:t>CLIENT:</w:t>
      </w:r>
      <w:r w:rsidR="00C43F57" w:rsidRPr="00926EF4">
        <w:rPr>
          <w:rFonts w:ascii="Times New Roman" w:hAnsi="Times New Roman" w:cs="Times New Roman"/>
          <w:b/>
          <w:bCs/>
          <w:sz w:val="20"/>
          <w:szCs w:val="20"/>
        </w:rPr>
        <w:t xml:space="preserve"> </w:t>
      </w:r>
      <w:r w:rsidR="00132399" w:rsidRPr="00926EF4">
        <w:rPr>
          <w:rFonts w:ascii="Times New Roman" w:hAnsi="Times New Roman" w:cs="Times New Roman"/>
          <w:b/>
          <w:bCs/>
          <w:sz w:val="20"/>
          <w:szCs w:val="20"/>
        </w:rPr>
        <w:t>Huntington bank</w:t>
      </w:r>
      <w:r w:rsidR="00864A26" w:rsidRPr="00926EF4">
        <w:rPr>
          <w:rFonts w:ascii="Times New Roman" w:hAnsi="Times New Roman" w:cs="Times New Roman"/>
          <w:b/>
          <w:bCs/>
          <w:sz w:val="20"/>
          <w:szCs w:val="20"/>
        </w:rPr>
        <w:t>, Columbus, Ohio.</w:t>
      </w:r>
      <w:r w:rsidRPr="00926EF4">
        <w:rPr>
          <w:rFonts w:ascii="Times New Roman" w:hAnsi="Times New Roman" w:cs="Times New Roman"/>
          <w:b/>
          <w:bCs/>
          <w:sz w:val="20"/>
          <w:szCs w:val="20"/>
        </w:rPr>
        <w:tab/>
        <w:t>FEB 2020-AUG 2022</w:t>
      </w:r>
    </w:p>
    <w:p w14:paraId="27B7AE46" w14:textId="53219AD4" w:rsidR="00BD19DB" w:rsidRPr="00926EF4" w:rsidRDefault="00BD19DB" w:rsidP="00BD19DB">
      <w:pPr>
        <w:tabs>
          <w:tab w:val="left" w:pos="9776"/>
        </w:tabs>
        <w:spacing w:before="2"/>
        <w:ind w:left="360"/>
        <w:jc w:val="both"/>
        <w:rPr>
          <w:rFonts w:ascii="Times New Roman" w:hAnsi="Times New Roman" w:cs="Times New Roman"/>
          <w:b/>
          <w:bCs/>
          <w:sz w:val="20"/>
          <w:szCs w:val="20"/>
        </w:rPr>
      </w:pPr>
      <w:r w:rsidRPr="00926EF4">
        <w:rPr>
          <w:rFonts w:ascii="Times New Roman" w:hAnsi="Times New Roman" w:cs="Times New Roman"/>
          <w:b/>
          <w:bCs/>
          <w:sz w:val="20"/>
          <w:szCs w:val="20"/>
        </w:rPr>
        <w:t xml:space="preserve"> M</w:t>
      </w:r>
      <w:r w:rsidR="005637C6">
        <w:rPr>
          <w:rFonts w:ascii="Times New Roman" w:hAnsi="Times New Roman" w:cs="Times New Roman"/>
          <w:b/>
          <w:bCs/>
          <w:sz w:val="20"/>
          <w:szCs w:val="20"/>
        </w:rPr>
        <w:t>achine Learning</w:t>
      </w:r>
      <w:r w:rsidRPr="00926EF4">
        <w:rPr>
          <w:rFonts w:ascii="Times New Roman" w:hAnsi="Times New Roman" w:cs="Times New Roman"/>
          <w:b/>
          <w:bCs/>
          <w:sz w:val="20"/>
          <w:szCs w:val="20"/>
        </w:rPr>
        <w:t xml:space="preserve"> Engineer</w:t>
      </w:r>
      <w:r w:rsidRPr="00926EF4">
        <w:rPr>
          <w:rFonts w:ascii="Times New Roman" w:hAnsi="Times New Roman" w:cs="Times New Roman"/>
          <w:b/>
          <w:bCs/>
          <w:sz w:val="20"/>
          <w:szCs w:val="20"/>
        </w:rPr>
        <w:tab/>
      </w:r>
    </w:p>
    <w:p w14:paraId="7E608E40" w14:textId="7968A7BA" w:rsidR="000B416B" w:rsidRPr="00926EF4" w:rsidRDefault="000B416B" w:rsidP="00504E4A">
      <w:pPr>
        <w:tabs>
          <w:tab w:val="left" w:pos="11313"/>
        </w:tabs>
        <w:spacing w:before="2" w:line="258" w:lineRule="exact"/>
        <w:ind w:left="360"/>
        <w:jc w:val="both"/>
        <w:rPr>
          <w:rFonts w:ascii="Times New Roman" w:hAnsi="Times New Roman" w:cs="Times New Roman"/>
          <w:b/>
          <w:spacing w:val="-4"/>
          <w:sz w:val="20"/>
          <w:szCs w:val="20"/>
        </w:rPr>
      </w:pPr>
      <w:r w:rsidRPr="00926EF4">
        <w:rPr>
          <w:rFonts w:ascii="Times New Roman" w:hAnsi="Times New Roman" w:cs="Times New Roman"/>
          <w:b/>
          <w:spacing w:val="-4"/>
          <w:sz w:val="20"/>
          <w:szCs w:val="20"/>
        </w:rPr>
        <w:t xml:space="preserve">                       </w:t>
      </w:r>
      <w:r w:rsidR="0050026A" w:rsidRPr="00926EF4">
        <w:rPr>
          <w:rFonts w:ascii="Times New Roman" w:hAnsi="Times New Roman" w:cs="Times New Roman"/>
          <w:b/>
          <w:spacing w:val="-4"/>
          <w:sz w:val="20"/>
          <w:szCs w:val="20"/>
        </w:rPr>
        <w:t xml:space="preserve">                                                                                                                                                               </w:t>
      </w:r>
    </w:p>
    <w:p w14:paraId="254A5044" w14:textId="27DED1CE" w:rsidR="00346DC5" w:rsidRPr="00926EF4" w:rsidRDefault="000B416B" w:rsidP="00346DC5">
      <w:pPr>
        <w:tabs>
          <w:tab w:val="left" w:pos="11313"/>
        </w:tabs>
        <w:spacing w:before="2" w:line="258" w:lineRule="exact"/>
        <w:ind w:left="360"/>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t>Project</w:t>
      </w:r>
      <w:r w:rsidR="000433BB" w:rsidRPr="00926EF4">
        <w:rPr>
          <w:rFonts w:ascii="Times New Roman" w:hAnsi="Times New Roman" w:cs="Times New Roman"/>
          <w:b/>
          <w:spacing w:val="-2"/>
          <w:sz w:val="20"/>
          <w:szCs w:val="20"/>
        </w:rPr>
        <w:t xml:space="preserve"> </w:t>
      </w:r>
      <w:r w:rsidRPr="00926EF4">
        <w:rPr>
          <w:rFonts w:ascii="Times New Roman" w:hAnsi="Times New Roman" w:cs="Times New Roman"/>
          <w:b/>
          <w:spacing w:val="-2"/>
          <w:sz w:val="20"/>
          <w:szCs w:val="20"/>
        </w:rPr>
        <w:t xml:space="preserve">Summary: </w:t>
      </w:r>
      <w:r w:rsidR="00BD19DB" w:rsidRPr="00926EF4">
        <w:rPr>
          <w:rFonts w:ascii="Times New Roman" w:hAnsi="Times New Roman" w:cs="Times New Roman"/>
          <w:bCs/>
          <w:spacing w:val="-2"/>
          <w:sz w:val="20"/>
          <w:szCs w:val="20"/>
        </w:rPr>
        <w:t>Worked within the Enterprise Risk &amp; Fraud Analytics division to design, build, and productionize machine learning models for fraud detection, credit risk analytics, and document intelligence automation. Focused on scalable ML pipelines and AWS-based model deployment within regulated banking infrastructure.</w:t>
      </w:r>
    </w:p>
    <w:p w14:paraId="230C6557" w14:textId="77777777" w:rsidR="00BD19DB" w:rsidRPr="00926EF4" w:rsidRDefault="00BD19DB" w:rsidP="00346DC5">
      <w:pPr>
        <w:tabs>
          <w:tab w:val="left" w:pos="11313"/>
        </w:tabs>
        <w:spacing w:before="2" w:line="258" w:lineRule="exact"/>
        <w:ind w:left="360"/>
        <w:jc w:val="both"/>
        <w:rPr>
          <w:rFonts w:ascii="Times New Roman" w:hAnsi="Times New Roman" w:cs="Times New Roman"/>
          <w:bCs/>
          <w:spacing w:val="-2"/>
          <w:sz w:val="20"/>
          <w:szCs w:val="20"/>
        </w:rPr>
      </w:pPr>
    </w:p>
    <w:p w14:paraId="192C248E" w14:textId="77777777" w:rsidR="004C351E" w:rsidRPr="00926EF4" w:rsidRDefault="000B416B" w:rsidP="00AE4147">
      <w:pPr>
        <w:tabs>
          <w:tab w:val="left" w:pos="11313"/>
        </w:tabs>
        <w:spacing w:before="2" w:line="258" w:lineRule="exact"/>
        <w:ind w:left="360"/>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t>Responsibilities:</w:t>
      </w:r>
      <w:r w:rsidRPr="00926EF4">
        <w:rPr>
          <w:rFonts w:ascii="Times New Roman" w:hAnsi="Times New Roman" w:cs="Times New Roman"/>
          <w:bCs/>
          <w:spacing w:val="-2"/>
          <w:sz w:val="20"/>
          <w:szCs w:val="20"/>
        </w:rPr>
        <w:t xml:space="preserve"> </w:t>
      </w:r>
    </w:p>
    <w:p w14:paraId="4232A539" w14:textId="5B28A4BB"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 xml:space="preserve">Developed transaction-level fraud detection models using </w:t>
      </w:r>
      <w:proofErr w:type="spellStart"/>
      <w:r w:rsidRPr="00926EF4">
        <w:rPr>
          <w:rFonts w:ascii="Times New Roman" w:hAnsi="Times New Roman" w:cs="Times New Roman"/>
          <w:bCs/>
          <w:sz w:val="20"/>
          <w:szCs w:val="20"/>
        </w:rPr>
        <w:t>XGBoost</w:t>
      </w:r>
      <w:proofErr w:type="spellEnd"/>
      <w:r w:rsidRPr="00926EF4">
        <w:rPr>
          <w:rFonts w:ascii="Times New Roman" w:hAnsi="Times New Roman" w:cs="Times New Roman"/>
          <w:bCs/>
          <w:sz w:val="20"/>
          <w:szCs w:val="20"/>
        </w:rPr>
        <w:t>, Random Forest, and Logistic Regression by engineering behavioral features from high-volume card and digital banking datasets stored in AWS S3.</w:t>
      </w:r>
    </w:p>
    <w:p w14:paraId="192B1853" w14:textId="61F7A672"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 xml:space="preserve">Designed NLP-based classification pipelines using BERT and </w:t>
      </w:r>
      <w:proofErr w:type="spellStart"/>
      <w:r w:rsidRPr="00926EF4">
        <w:rPr>
          <w:rFonts w:ascii="Times New Roman" w:hAnsi="Times New Roman" w:cs="Times New Roman"/>
          <w:bCs/>
          <w:sz w:val="20"/>
          <w:szCs w:val="20"/>
        </w:rPr>
        <w:t>RoBERTa</w:t>
      </w:r>
      <w:proofErr w:type="spellEnd"/>
      <w:r w:rsidRPr="00926EF4">
        <w:rPr>
          <w:rFonts w:ascii="Times New Roman" w:hAnsi="Times New Roman" w:cs="Times New Roman"/>
          <w:bCs/>
          <w:sz w:val="20"/>
          <w:szCs w:val="20"/>
        </w:rPr>
        <w:t xml:space="preserve"> through Hugging Face Transformers to analyze dispute narratives and customer complaints for fraud signal extraction.</w:t>
      </w:r>
    </w:p>
    <w:p w14:paraId="2C28A897" w14:textId="0A73B13D"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Built distributed data preprocessing and feature engineering workflows using PySpark on AWS EMR to transform structured and semi-structured datasets into model-ready feature sets.</w:t>
      </w:r>
    </w:p>
    <w:p w14:paraId="40ADD445" w14:textId="677244E0"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Implemented automated model training pipelines in AWS SageMaker, leveraging built-in algorithms and custom training containers for scalable experimentation and reproducibility.</w:t>
      </w:r>
    </w:p>
    <w:p w14:paraId="2ED52D48" w14:textId="4FC95FB5"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Deployed containerized inference services using Docker and SageMaker Endpoints, integrating REST-based APIs for real-time and batch scoring workflows within internal banking systems.</w:t>
      </w:r>
    </w:p>
    <w:p w14:paraId="2C7B3801" w14:textId="5FC35FA1"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 xml:space="preserve">Developed loan document processing pipelines using AWS </w:t>
      </w:r>
      <w:proofErr w:type="spellStart"/>
      <w:r w:rsidRPr="00926EF4">
        <w:rPr>
          <w:rFonts w:ascii="Times New Roman" w:hAnsi="Times New Roman" w:cs="Times New Roman"/>
          <w:bCs/>
          <w:sz w:val="20"/>
          <w:szCs w:val="20"/>
        </w:rPr>
        <w:t>Textract</w:t>
      </w:r>
      <w:proofErr w:type="spellEnd"/>
      <w:r w:rsidRPr="00926EF4">
        <w:rPr>
          <w:rFonts w:ascii="Times New Roman" w:hAnsi="Times New Roman" w:cs="Times New Roman"/>
          <w:bCs/>
          <w:sz w:val="20"/>
          <w:szCs w:val="20"/>
        </w:rPr>
        <w:t xml:space="preserve"> combined with downstream NLP models to extract structured fields from mortgage and underwriting documentation.</w:t>
      </w:r>
    </w:p>
    <w:p w14:paraId="07CDEC9F" w14:textId="615D7299"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Established model validation and risk documentation processes using SHAP-based explainability, feature stability analysis, and performance monitoring aligned with model risk governance standards.</w:t>
      </w:r>
    </w:p>
    <w:p w14:paraId="1F214EE7" w14:textId="55C41635"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Engineered batch scoring pipelines using AWS Glue and Redshift for large-scale risk scoring and regulatory reporting use cases.</w:t>
      </w:r>
    </w:p>
    <w:p w14:paraId="3F1F478D" w14:textId="61896C3C" w:rsidR="00BD19DB"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Cs/>
          <w:sz w:val="20"/>
          <w:szCs w:val="20"/>
        </w:rPr>
      </w:pPr>
      <w:r w:rsidRPr="00926EF4">
        <w:rPr>
          <w:rFonts w:ascii="Times New Roman" w:hAnsi="Times New Roman" w:cs="Times New Roman"/>
          <w:bCs/>
          <w:sz w:val="20"/>
          <w:szCs w:val="20"/>
        </w:rPr>
        <w:t>Implemented monitoring and drift detection workflows using CloudWatch metrics and custom validation scripts to ensure production model stability.</w:t>
      </w:r>
    </w:p>
    <w:p w14:paraId="71AE0D2D" w14:textId="2E08C0E5" w:rsidR="004C351E" w:rsidRPr="00926EF4" w:rsidRDefault="00BD19DB" w:rsidP="00BD19DB">
      <w:pPr>
        <w:pStyle w:val="ListParagraph"/>
        <w:numPr>
          <w:ilvl w:val="0"/>
          <w:numId w:val="11"/>
        </w:numPr>
        <w:tabs>
          <w:tab w:val="left" w:pos="11313"/>
        </w:tabs>
        <w:spacing w:before="2" w:line="258" w:lineRule="exact"/>
        <w:ind w:right="86"/>
        <w:jc w:val="both"/>
        <w:rPr>
          <w:rFonts w:ascii="Times New Roman" w:hAnsi="Times New Roman" w:cs="Times New Roman"/>
          <w:b/>
          <w:sz w:val="20"/>
          <w:szCs w:val="20"/>
        </w:rPr>
      </w:pPr>
      <w:r w:rsidRPr="00926EF4">
        <w:rPr>
          <w:rFonts w:ascii="Times New Roman" w:hAnsi="Times New Roman" w:cs="Times New Roman"/>
          <w:bCs/>
          <w:sz w:val="20"/>
          <w:szCs w:val="20"/>
        </w:rPr>
        <w:t>Collaborated with compliance, risk, and data engineering teams to translate regulatory requirements into production-grade ML systems deployed securely using IAM-based access controls.</w:t>
      </w:r>
    </w:p>
    <w:p w14:paraId="19BD3111" w14:textId="10463D65" w:rsidR="009842A4" w:rsidRPr="00926EF4" w:rsidRDefault="000B416B" w:rsidP="004C351E">
      <w:pPr>
        <w:pStyle w:val="ListParagraph"/>
        <w:tabs>
          <w:tab w:val="left" w:pos="11313"/>
        </w:tabs>
        <w:spacing w:before="2" w:line="258" w:lineRule="exact"/>
        <w:ind w:left="720" w:right="86" w:firstLine="0"/>
        <w:jc w:val="both"/>
        <w:rPr>
          <w:rFonts w:ascii="Times New Roman" w:hAnsi="Times New Roman" w:cs="Times New Roman"/>
          <w:bCs/>
          <w:spacing w:val="-2"/>
          <w:sz w:val="20"/>
          <w:szCs w:val="20"/>
        </w:rPr>
      </w:pPr>
      <w:r w:rsidRPr="00926EF4">
        <w:rPr>
          <w:rFonts w:ascii="Times New Roman" w:hAnsi="Times New Roman" w:cs="Times New Roman"/>
          <w:b/>
          <w:sz w:val="20"/>
          <w:szCs w:val="20"/>
        </w:rPr>
        <w:tab/>
      </w:r>
    </w:p>
    <w:p w14:paraId="09AFFAAC" w14:textId="6AC24FF8" w:rsidR="00132399" w:rsidRPr="00926EF4" w:rsidRDefault="000B416B" w:rsidP="00132399">
      <w:pPr>
        <w:tabs>
          <w:tab w:val="left" w:pos="545"/>
          <w:tab w:val="left" w:pos="547"/>
        </w:tabs>
        <w:spacing w:before="5"/>
        <w:ind w:left="359" w:right="97"/>
        <w:jc w:val="both"/>
        <w:rPr>
          <w:rFonts w:ascii="Times New Roman" w:hAnsi="Times New Roman" w:cs="Times New Roman"/>
          <w:b/>
          <w:color w:val="001F5F"/>
          <w:sz w:val="20"/>
          <w:szCs w:val="20"/>
        </w:rPr>
      </w:pPr>
      <w:r w:rsidRPr="00926EF4">
        <w:rPr>
          <w:rFonts w:ascii="Times New Roman" w:hAnsi="Times New Roman" w:cs="Times New Roman"/>
          <w:b/>
          <w:bCs/>
          <w:sz w:val="20"/>
          <w:szCs w:val="20"/>
        </w:rPr>
        <w:t xml:space="preserve">Environment:  </w:t>
      </w:r>
      <w:r w:rsidR="00BD19DB" w:rsidRPr="00926EF4">
        <w:rPr>
          <w:rFonts w:ascii="Times New Roman" w:hAnsi="Times New Roman" w:cs="Times New Roman"/>
          <w:sz w:val="20"/>
          <w:szCs w:val="20"/>
        </w:rPr>
        <w:t xml:space="preserve">Python, PySpark, SQL, Scikit-Learn, </w:t>
      </w:r>
      <w:proofErr w:type="spellStart"/>
      <w:r w:rsidR="00BD19DB" w:rsidRPr="00926EF4">
        <w:rPr>
          <w:rFonts w:ascii="Times New Roman" w:hAnsi="Times New Roman" w:cs="Times New Roman"/>
          <w:sz w:val="20"/>
          <w:szCs w:val="20"/>
        </w:rPr>
        <w:t>XGBoost</w:t>
      </w:r>
      <w:proofErr w:type="spellEnd"/>
      <w:r w:rsidR="00BD19DB" w:rsidRPr="00926EF4">
        <w:rPr>
          <w:rFonts w:ascii="Times New Roman" w:hAnsi="Times New Roman" w:cs="Times New Roman"/>
          <w:sz w:val="20"/>
          <w:szCs w:val="20"/>
        </w:rPr>
        <w:t xml:space="preserve">, Random Forest, Logistic Regression, BERT, </w:t>
      </w:r>
      <w:proofErr w:type="spellStart"/>
      <w:r w:rsidR="00BD19DB" w:rsidRPr="00926EF4">
        <w:rPr>
          <w:rFonts w:ascii="Times New Roman" w:hAnsi="Times New Roman" w:cs="Times New Roman"/>
          <w:sz w:val="20"/>
          <w:szCs w:val="20"/>
        </w:rPr>
        <w:t>RoBERTa</w:t>
      </w:r>
      <w:proofErr w:type="spellEnd"/>
      <w:r w:rsidR="00BD19DB" w:rsidRPr="00926EF4">
        <w:rPr>
          <w:rFonts w:ascii="Times New Roman" w:hAnsi="Times New Roman" w:cs="Times New Roman"/>
          <w:sz w:val="20"/>
          <w:szCs w:val="20"/>
        </w:rPr>
        <w:t xml:space="preserve">, Hugging Face Transformers, AWS SageMaker, S3, EMR, EC2, AWS Glue, Lambda, Redshift, Step Functions, CloudWatch, IAM, Docker, SageMaker Endpoints, AWS </w:t>
      </w:r>
      <w:proofErr w:type="spellStart"/>
      <w:r w:rsidR="00BD19DB" w:rsidRPr="00926EF4">
        <w:rPr>
          <w:rFonts w:ascii="Times New Roman" w:hAnsi="Times New Roman" w:cs="Times New Roman"/>
          <w:sz w:val="20"/>
          <w:szCs w:val="20"/>
        </w:rPr>
        <w:t>Textract</w:t>
      </w:r>
      <w:proofErr w:type="spellEnd"/>
      <w:r w:rsidR="00BD19DB" w:rsidRPr="00926EF4">
        <w:rPr>
          <w:rFonts w:ascii="Times New Roman" w:hAnsi="Times New Roman" w:cs="Times New Roman"/>
          <w:sz w:val="20"/>
          <w:szCs w:val="20"/>
        </w:rPr>
        <w:t>, SHAP, Git, Linux.</w:t>
      </w:r>
    </w:p>
    <w:p w14:paraId="3A0477DE" w14:textId="77777777" w:rsidR="00132399" w:rsidRPr="00926EF4" w:rsidRDefault="00132399" w:rsidP="00132399">
      <w:pPr>
        <w:tabs>
          <w:tab w:val="left" w:pos="545"/>
          <w:tab w:val="left" w:pos="547"/>
        </w:tabs>
        <w:spacing w:before="5"/>
        <w:ind w:left="359" w:right="97"/>
        <w:jc w:val="both"/>
        <w:rPr>
          <w:rFonts w:ascii="Times New Roman" w:hAnsi="Times New Roman" w:cs="Times New Roman"/>
          <w:b/>
          <w:color w:val="001F5F"/>
          <w:sz w:val="20"/>
          <w:szCs w:val="20"/>
        </w:rPr>
      </w:pPr>
    </w:p>
    <w:p w14:paraId="7FFFFB59" w14:textId="12365C3F" w:rsidR="009842A4" w:rsidRPr="00926EF4" w:rsidRDefault="00441A26" w:rsidP="00132399">
      <w:pPr>
        <w:tabs>
          <w:tab w:val="left" w:pos="545"/>
          <w:tab w:val="left" w:pos="547"/>
        </w:tabs>
        <w:spacing w:before="5"/>
        <w:ind w:left="359" w:right="97"/>
        <w:jc w:val="both"/>
        <w:rPr>
          <w:rFonts w:ascii="Times New Roman" w:hAnsi="Times New Roman" w:cs="Times New Roman"/>
          <w:b/>
          <w:sz w:val="20"/>
          <w:szCs w:val="20"/>
        </w:rPr>
      </w:pPr>
      <w:r w:rsidRPr="00926EF4">
        <w:rPr>
          <w:rFonts w:ascii="Times New Roman" w:hAnsi="Times New Roman" w:cs="Times New Roman"/>
          <w:b/>
          <w:color w:val="001F5F"/>
          <w:sz w:val="20"/>
          <w:szCs w:val="20"/>
        </w:rPr>
        <w:tab/>
      </w:r>
    </w:p>
    <w:p w14:paraId="4E36BF43" w14:textId="1AA1A587" w:rsidR="00BD19DB" w:rsidRPr="00926EF4" w:rsidRDefault="00BD19DB" w:rsidP="00864A26">
      <w:pPr>
        <w:tabs>
          <w:tab w:val="left" w:pos="11313"/>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CLIENT: YES BANK</w:t>
      </w:r>
      <w:r w:rsidR="00864A26" w:rsidRPr="00926EF4">
        <w:rPr>
          <w:rFonts w:ascii="Times New Roman" w:hAnsi="Times New Roman" w:cs="Times New Roman"/>
          <w:b/>
          <w:spacing w:val="-2"/>
          <w:sz w:val="20"/>
          <w:szCs w:val="20"/>
        </w:rPr>
        <w:t>, Mumbai, India</w:t>
      </w:r>
      <w:r w:rsidRPr="00926EF4">
        <w:rPr>
          <w:rFonts w:ascii="Times New Roman" w:hAnsi="Times New Roman" w:cs="Times New Roman"/>
          <w:b/>
          <w:spacing w:val="-2"/>
          <w:sz w:val="20"/>
          <w:szCs w:val="20"/>
        </w:rPr>
        <w:t xml:space="preserve">                                                                                                                              FEB 2018- NOV 2019</w:t>
      </w:r>
    </w:p>
    <w:p w14:paraId="1AC2D2E3" w14:textId="4657F027" w:rsidR="00B32443" w:rsidRPr="00926EF4" w:rsidRDefault="00BD19DB" w:rsidP="00B32443">
      <w:pPr>
        <w:tabs>
          <w:tab w:val="left" w:pos="11313"/>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 xml:space="preserve">DATA SCIENTIST                                                                                                                                                                    </w:t>
      </w:r>
      <w:r w:rsidR="005378F7" w:rsidRPr="00926EF4">
        <w:rPr>
          <w:rFonts w:ascii="Times New Roman" w:hAnsi="Times New Roman" w:cs="Times New Roman"/>
          <w:b/>
          <w:spacing w:val="-2"/>
          <w:sz w:val="20"/>
          <w:szCs w:val="20"/>
        </w:rPr>
        <w:t xml:space="preserve"> </w:t>
      </w:r>
      <w:r w:rsidRPr="00926EF4">
        <w:rPr>
          <w:rFonts w:ascii="Times New Roman" w:hAnsi="Times New Roman" w:cs="Times New Roman"/>
          <w:b/>
          <w:spacing w:val="-2"/>
          <w:sz w:val="20"/>
          <w:szCs w:val="20"/>
        </w:rPr>
        <w:t xml:space="preserve"> </w:t>
      </w:r>
    </w:p>
    <w:p w14:paraId="20CE3E82" w14:textId="77777777" w:rsidR="00BD19DB" w:rsidRPr="00926EF4" w:rsidRDefault="00BD19DB" w:rsidP="00B32443">
      <w:pPr>
        <w:tabs>
          <w:tab w:val="left" w:pos="11313"/>
        </w:tabs>
        <w:spacing w:line="256" w:lineRule="exact"/>
        <w:ind w:left="360"/>
        <w:jc w:val="both"/>
        <w:rPr>
          <w:rFonts w:ascii="Times New Roman" w:hAnsi="Times New Roman" w:cs="Times New Roman"/>
          <w:b/>
          <w:spacing w:val="-2"/>
          <w:sz w:val="20"/>
          <w:szCs w:val="20"/>
        </w:rPr>
      </w:pPr>
    </w:p>
    <w:p w14:paraId="516EB0C4" w14:textId="430F10D7" w:rsidR="000B416B" w:rsidRPr="00926EF4" w:rsidRDefault="000B416B" w:rsidP="00AE4147">
      <w:pPr>
        <w:tabs>
          <w:tab w:val="left" w:pos="11313"/>
        </w:tabs>
        <w:spacing w:line="256" w:lineRule="exact"/>
        <w:ind w:left="360"/>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t>Project Summary</w:t>
      </w:r>
      <w:r w:rsidRPr="00926EF4">
        <w:rPr>
          <w:rFonts w:ascii="Times New Roman" w:hAnsi="Times New Roman" w:cs="Times New Roman"/>
          <w:bCs/>
          <w:spacing w:val="-2"/>
          <w:sz w:val="20"/>
          <w:szCs w:val="20"/>
        </w:rPr>
        <w:t xml:space="preserve">: </w:t>
      </w:r>
      <w:r w:rsidR="00BD19DB" w:rsidRPr="00926EF4">
        <w:rPr>
          <w:rFonts w:ascii="Times New Roman" w:hAnsi="Times New Roman" w:cs="Times New Roman"/>
          <w:bCs/>
          <w:spacing w:val="-2"/>
          <w:sz w:val="20"/>
          <w:szCs w:val="20"/>
        </w:rPr>
        <w:t>Worked within the Risk Analytics and Credit Modeling team to develop predictive models supporting retail lending, transaction fraud detection, and regulatory risk reporting. Focused on classical machine learning, statistical modeling, and large-scale banking data processing in on-premise and Hadoop-based environments.</w:t>
      </w:r>
    </w:p>
    <w:p w14:paraId="4FEDC3CE" w14:textId="77777777" w:rsidR="00C43F57" w:rsidRPr="00926EF4" w:rsidRDefault="00C43F57" w:rsidP="00607F06">
      <w:pPr>
        <w:tabs>
          <w:tab w:val="left" w:pos="11313"/>
        </w:tabs>
        <w:spacing w:line="256" w:lineRule="exact"/>
        <w:jc w:val="both"/>
        <w:rPr>
          <w:rFonts w:ascii="Times New Roman" w:hAnsi="Times New Roman" w:cs="Times New Roman"/>
          <w:b/>
          <w:spacing w:val="-2"/>
          <w:sz w:val="20"/>
          <w:szCs w:val="20"/>
        </w:rPr>
      </w:pPr>
    </w:p>
    <w:p w14:paraId="0FA49AF1" w14:textId="7687B9BF" w:rsidR="00941717" w:rsidRPr="00926EF4" w:rsidRDefault="005C3130" w:rsidP="00941717">
      <w:pPr>
        <w:tabs>
          <w:tab w:val="left" w:pos="11313"/>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 xml:space="preserve">Responsibilities: </w:t>
      </w:r>
    </w:p>
    <w:p w14:paraId="44C25A8F" w14:textId="1BD6C817" w:rsidR="00941717" w:rsidRPr="00926EF4" w:rsidRDefault="00941717" w:rsidP="00941717">
      <w:pPr>
        <w:pStyle w:val="ListParagraph"/>
        <w:numPr>
          <w:ilvl w:val="0"/>
          <w:numId w:val="11"/>
        </w:numPr>
        <w:tabs>
          <w:tab w:val="left" w:pos="11313"/>
        </w:tabs>
        <w:spacing w:before="100" w:beforeAutospacing="1"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z w:val="20"/>
          <w:szCs w:val="20"/>
        </w:rPr>
        <w:t xml:space="preserve">Developed transaction-level fraud detection models using </w:t>
      </w:r>
      <w:proofErr w:type="spellStart"/>
      <w:r w:rsidRPr="00926EF4">
        <w:rPr>
          <w:rFonts w:ascii="Times New Roman" w:hAnsi="Times New Roman" w:cs="Times New Roman"/>
          <w:bCs/>
          <w:sz w:val="20"/>
          <w:szCs w:val="20"/>
        </w:rPr>
        <w:t>XGBoost</w:t>
      </w:r>
      <w:proofErr w:type="spellEnd"/>
      <w:r w:rsidRPr="00926EF4">
        <w:rPr>
          <w:rFonts w:ascii="Times New Roman" w:hAnsi="Times New Roman" w:cs="Times New Roman"/>
          <w:bCs/>
          <w:sz w:val="20"/>
          <w:szCs w:val="20"/>
        </w:rPr>
        <w:t>, Random Forest, and Logistic Regression by engineering behavioral features from high-volume card and digital banking datasets stored in AWS S3.</w:t>
      </w:r>
    </w:p>
    <w:p w14:paraId="6F6E0D53" w14:textId="77777777" w:rsidR="00941717" w:rsidRPr="00926EF4" w:rsidRDefault="00941717" w:rsidP="00941717">
      <w:pPr>
        <w:pStyle w:val="ListParagraph"/>
        <w:numPr>
          <w:ilvl w:val="0"/>
          <w:numId w:val="11"/>
        </w:numPr>
        <w:tabs>
          <w:tab w:val="left" w:pos="11313"/>
        </w:tabs>
        <w:spacing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Engineered advanced risk features including repayment behavior trends, utilization ratios, bureau score transformations, and delinquency roll-rate indicators using SQL and Python-based data pipelines.</w:t>
      </w:r>
    </w:p>
    <w:p w14:paraId="607C69BC" w14:textId="24979220" w:rsidR="00941717" w:rsidRPr="00926EF4" w:rsidRDefault="00941717" w:rsidP="007B3A2B">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Built fraud detection models using anomaly detection techniques and ensemble methods to identify suspicious transaction patterns across debit and credit card datasets.</w:t>
      </w:r>
    </w:p>
    <w:p w14:paraId="1FF14B6F" w14:textId="77777777" w:rsidR="00941717" w:rsidRPr="00926EF4" w:rsidRDefault="00941717" w:rsidP="00941717">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Processed high-volume transactional and customer datasets using Hive and HDFS, implementing aggregation pipelines and feature extraction workflows for downstream modeling.</w:t>
      </w:r>
    </w:p>
    <w:p w14:paraId="7DB1893A" w14:textId="77777777" w:rsidR="00941717" w:rsidRPr="00926EF4" w:rsidRDefault="00941717" w:rsidP="00941717">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Performed model validation including cross-validation, stability testing, feature importance analysis, and back-testing to ensure robustness before model deployment into internal systems.</w:t>
      </w:r>
    </w:p>
    <w:p w14:paraId="233E3363" w14:textId="77777777" w:rsidR="00941717" w:rsidRPr="00926EF4" w:rsidRDefault="00941717" w:rsidP="00941717">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Designed probability of default (PD) and exposure-based risk models aligned with internal credit policies and regulatory reporting standards.</w:t>
      </w:r>
    </w:p>
    <w:p w14:paraId="30D19B20" w14:textId="77777777" w:rsidR="00941717" w:rsidRPr="00926EF4" w:rsidRDefault="00941717" w:rsidP="00941717">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 xml:space="preserve">Collaborated with business and underwriting teams to translate model outputs into actionable decision thresholds and credit strategy </w:t>
      </w:r>
      <w:r w:rsidRPr="00926EF4">
        <w:rPr>
          <w:rFonts w:ascii="Times New Roman" w:hAnsi="Times New Roman" w:cs="Times New Roman"/>
          <w:bCs/>
          <w:spacing w:val="-2"/>
          <w:sz w:val="20"/>
          <w:szCs w:val="20"/>
        </w:rPr>
        <w:lastRenderedPageBreak/>
        <w:t>recommendations.</w:t>
      </w:r>
    </w:p>
    <w:p w14:paraId="484F27AB" w14:textId="77777777" w:rsidR="00941717" w:rsidRPr="00926EF4" w:rsidRDefault="00941717" w:rsidP="00941717">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Built automated SQL-based reporting layers and Tableau dashboards to monitor portfolio risk trends, delinquency movement, and model performance over time.</w:t>
      </w:r>
    </w:p>
    <w:p w14:paraId="7ED2AEDC" w14:textId="77777777" w:rsidR="00941717" w:rsidRPr="00926EF4" w:rsidRDefault="00941717" w:rsidP="00941717">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Implemented data quality checks and preprocessing pipelines to handle missing values, outliers, class imbalance, and feature scaling across structured banking datasets.</w:t>
      </w:r>
    </w:p>
    <w:p w14:paraId="39DE23D9" w14:textId="3EC8841D" w:rsidR="00941717" w:rsidRPr="00926EF4" w:rsidRDefault="00941717" w:rsidP="00941717">
      <w:pPr>
        <w:pStyle w:val="ListParagraph"/>
        <w:numPr>
          <w:ilvl w:val="0"/>
          <w:numId w:val="11"/>
        </w:numPr>
        <w:tabs>
          <w:tab w:val="left" w:pos="11313"/>
        </w:tabs>
        <w:spacing w:before="2" w:line="256" w:lineRule="exact"/>
        <w:ind w:right="86"/>
        <w:jc w:val="both"/>
        <w:rPr>
          <w:rFonts w:ascii="Times New Roman" w:hAnsi="Times New Roman" w:cs="Times New Roman"/>
          <w:bCs/>
          <w:spacing w:val="-2"/>
          <w:sz w:val="20"/>
          <w:szCs w:val="20"/>
        </w:rPr>
      </w:pPr>
      <w:r w:rsidRPr="00926EF4">
        <w:rPr>
          <w:rFonts w:ascii="Times New Roman" w:hAnsi="Times New Roman" w:cs="Times New Roman"/>
          <w:bCs/>
          <w:spacing w:val="-2"/>
          <w:sz w:val="20"/>
          <w:szCs w:val="20"/>
        </w:rPr>
        <w:t>Documented model assumptions, validation logic, and performance summaries to support audit reviews and internal risk governance processes.</w:t>
      </w:r>
    </w:p>
    <w:p w14:paraId="1A5A8430" w14:textId="42710835" w:rsidR="009842A4" w:rsidRPr="00926EF4" w:rsidRDefault="005C3130" w:rsidP="00AE4147">
      <w:pPr>
        <w:tabs>
          <w:tab w:val="left" w:pos="11313"/>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z w:val="20"/>
          <w:szCs w:val="20"/>
        </w:rPr>
        <w:tab/>
      </w:r>
    </w:p>
    <w:p w14:paraId="74FC78AE" w14:textId="0DDA900B" w:rsidR="005C3130" w:rsidRPr="00926EF4" w:rsidRDefault="005C3130" w:rsidP="00B32443">
      <w:pPr>
        <w:tabs>
          <w:tab w:val="left" w:pos="545"/>
          <w:tab w:val="left" w:pos="547"/>
        </w:tabs>
        <w:spacing w:before="5"/>
        <w:ind w:left="359" w:right="97"/>
        <w:jc w:val="both"/>
        <w:rPr>
          <w:rFonts w:ascii="Times New Roman" w:hAnsi="Times New Roman" w:cs="Times New Roman"/>
          <w:sz w:val="20"/>
          <w:szCs w:val="20"/>
        </w:rPr>
      </w:pPr>
      <w:r w:rsidRPr="00926EF4">
        <w:rPr>
          <w:rFonts w:ascii="Times New Roman" w:hAnsi="Times New Roman" w:cs="Times New Roman"/>
          <w:b/>
          <w:bCs/>
          <w:sz w:val="20"/>
          <w:szCs w:val="20"/>
        </w:rPr>
        <w:t xml:space="preserve">Environment: </w:t>
      </w:r>
      <w:r w:rsidR="00941717" w:rsidRPr="00926EF4">
        <w:rPr>
          <w:rFonts w:ascii="Times New Roman" w:hAnsi="Times New Roman" w:cs="Times New Roman"/>
          <w:sz w:val="20"/>
          <w:szCs w:val="20"/>
        </w:rPr>
        <w:t xml:space="preserve">Python, Pandas, NumPy, Scikit-Learn, Logistic Regression, Random Forest, Gradient Boosting, </w:t>
      </w:r>
      <w:proofErr w:type="spellStart"/>
      <w:r w:rsidR="00941717" w:rsidRPr="00926EF4">
        <w:rPr>
          <w:rFonts w:ascii="Times New Roman" w:hAnsi="Times New Roman" w:cs="Times New Roman"/>
          <w:sz w:val="20"/>
          <w:szCs w:val="20"/>
        </w:rPr>
        <w:t>XGBoost</w:t>
      </w:r>
      <w:proofErr w:type="spellEnd"/>
      <w:r w:rsidR="00941717" w:rsidRPr="00926EF4">
        <w:rPr>
          <w:rFonts w:ascii="Times New Roman" w:hAnsi="Times New Roman" w:cs="Times New Roman"/>
          <w:sz w:val="20"/>
          <w:szCs w:val="20"/>
        </w:rPr>
        <w:t>, SQL (Oracle, MySQL), Hive, HDFS, SAS (Model Validation &amp; Reporting), Tableau, Advanced Excel, Git, Linux.</w:t>
      </w:r>
    </w:p>
    <w:p w14:paraId="4D98E5B2" w14:textId="40F6BD5C" w:rsidR="005C3130" w:rsidRPr="00926EF4" w:rsidRDefault="005C3130" w:rsidP="00AE4147">
      <w:pPr>
        <w:tabs>
          <w:tab w:val="left" w:pos="9776"/>
        </w:tabs>
        <w:spacing w:before="232" w:line="256" w:lineRule="exact"/>
        <w:ind w:left="360"/>
        <w:jc w:val="both"/>
        <w:rPr>
          <w:rFonts w:ascii="Times New Roman" w:hAnsi="Times New Roman" w:cs="Times New Roman"/>
          <w:b/>
          <w:sz w:val="20"/>
          <w:szCs w:val="20"/>
        </w:rPr>
      </w:pPr>
      <w:r w:rsidRPr="00926EF4">
        <w:rPr>
          <w:rFonts w:ascii="Times New Roman" w:hAnsi="Times New Roman" w:cs="Times New Roman"/>
          <w:b/>
          <w:color w:val="001F5F"/>
          <w:sz w:val="20"/>
          <w:szCs w:val="20"/>
        </w:rPr>
        <w:tab/>
      </w:r>
    </w:p>
    <w:p w14:paraId="1DF14047" w14:textId="3C820ACB" w:rsidR="00941717" w:rsidRPr="00926EF4" w:rsidRDefault="00941717" w:rsidP="00AE4147">
      <w:pPr>
        <w:tabs>
          <w:tab w:val="left" w:pos="11313"/>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CLIENT:</w:t>
      </w:r>
      <w:r w:rsidR="005378F7" w:rsidRPr="00926EF4">
        <w:rPr>
          <w:rFonts w:ascii="Times New Roman" w:hAnsi="Times New Roman" w:cs="Times New Roman"/>
          <w:b/>
          <w:spacing w:val="-2"/>
          <w:sz w:val="20"/>
          <w:szCs w:val="20"/>
        </w:rPr>
        <w:t xml:space="preserve"> </w:t>
      </w:r>
      <w:r w:rsidRPr="00926EF4">
        <w:rPr>
          <w:rFonts w:ascii="Times New Roman" w:hAnsi="Times New Roman" w:cs="Times New Roman"/>
          <w:b/>
          <w:spacing w:val="-2"/>
          <w:sz w:val="20"/>
          <w:szCs w:val="20"/>
        </w:rPr>
        <w:t>Future Group</w:t>
      </w:r>
      <w:r w:rsidR="00607F06" w:rsidRPr="00926EF4">
        <w:rPr>
          <w:rFonts w:ascii="Times New Roman" w:hAnsi="Times New Roman" w:cs="Times New Roman"/>
          <w:b/>
          <w:spacing w:val="-2"/>
          <w:sz w:val="20"/>
          <w:szCs w:val="20"/>
        </w:rPr>
        <w:t>, Mumbai, India</w:t>
      </w:r>
      <w:r w:rsidRPr="00926EF4">
        <w:rPr>
          <w:rFonts w:ascii="Times New Roman" w:hAnsi="Times New Roman" w:cs="Times New Roman"/>
          <w:b/>
          <w:spacing w:val="-2"/>
          <w:sz w:val="20"/>
          <w:szCs w:val="20"/>
        </w:rPr>
        <w:t xml:space="preserve">                                                                                            </w:t>
      </w:r>
      <w:r w:rsidR="005A7D87" w:rsidRPr="00926EF4">
        <w:rPr>
          <w:rFonts w:ascii="Times New Roman" w:hAnsi="Times New Roman" w:cs="Times New Roman"/>
          <w:b/>
          <w:spacing w:val="-2"/>
          <w:sz w:val="20"/>
          <w:szCs w:val="20"/>
        </w:rPr>
        <w:t xml:space="preserve">                        JAN 2016</w:t>
      </w:r>
      <w:r w:rsidRPr="00926EF4">
        <w:rPr>
          <w:rFonts w:ascii="Times New Roman" w:hAnsi="Times New Roman" w:cs="Times New Roman"/>
          <w:b/>
          <w:spacing w:val="-2"/>
          <w:sz w:val="20"/>
          <w:szCs w:val="20"/>
        </w:rPr>
        <w:t>- JAN 2018</w:t>
      </w:r>
      <w:r w:rsidRPr="00926EF4">
        <w:rPr>
          <w:rFonts w:ascii="Times New Roman" w:hAnsi="Times New Roman" w:cs="Times New Roman"/>
          <w:b/>
          <w:spacing w:val="-2"/>
          <w:sz w:val="20"/>
          <w:szCs w:val="20"/>
        </w:rPr>
        <w:tab/>
      </w:r>
    </w:p>
    <w:p w14:paraId="41BC6987" w14:textId="2E722B2A" w:rsidR="005C3130" w:rsidRPr="00926EF4" w:rsidRDefault="00941717" w:rsidP="00AE4147">
      <w:pPr>
        <w:tabs>
          <w:tab w:val="left" w:pos="11313"/>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 xml:space="preserve">Junior Data Scientist                                                                                                                                 </w:t>
      </w:r>
      <w:r w:rsidR="005378F7" w:rsidRPr="00926EF4">
        <w:rPr>
          <w:rFonts w:ascii="Times New Roman" w:hAnsi="Times New Roman" w:cs="Times New Roman"/>
          <w:b/>
          <w:spacing w:val="-2"/>
          <w:sz w:val="20"/>
          <w:szCs w:val="20"/>
        </w:rPr>
        <w:t xml:space="preserve">                      </w:t>
      </w:r>
      <w:r w:rsidRPr="00926EF4">
        <w:rPr>
          <w:rFonts w:ascii="Times New Roman" w:hAnsi="Times New Roman" w:cs="Times New Roman"/>
          <w:b/>
          <w:spacing w:val="-2"/>
          <w:sz w:val="20"/>
          <w:szCs w:val="20"/>
        </w:rPr>
        <w:t xml:space="preserve">    </w:t>
      </w:r>
      <w:r w:rsidRPr="00926EF4">
        <w:rPr>
          <w:rFonts w:ascii="Times New Roman" w:hAnsi="Times New Roman" w:cs="Times New Roman"/>
          <w:b/>
          <w:spacing w:val="-2"/>
          <w:sz w:val="20"/>
          <w:szCs w:val="20"/>
        </w:rPr>
        <w:tab/>
      </w:r>
    </w:p>
    <w:p w14:paraId="0042F89E" w14:textId="77777777" w:rsidR="005C3130" w:rsidRPr="00926EF4" w:rsidRDefault="005C3130" w:rsidP="00AE4147">
      <w:pPr>
        <w:tabs>
          <w:tab w:val="left" w:pos="11313"/>
        </w:tabs>
        <w:spacing w:line="256" w:lineRule="exact"/>
        <w:jc w:val="both"/>
        <w:rPr>
          <w:rFonts w:ascii="Times New Roman" w:hAnsi="Times New Roman" w:cs="Times New Roman"/>
          <w:b/>
          <w:spacing w:val="-2"/>
          <w:sz w:val="20"/>
          <w:szCs w:val="20"/>
        </w:rPr>
      </w:pPr>
    </w:p>
    <w:p w14:paraId="6D677693" w14:textId="77777777" w:rsidR="005378F7" w:rsidRPr="00926EF4" w:rsidRDefault="005C3130" w:rsidP="00AE4147">
      <w:pPr>
        <w:tabs>
          <w:tab w:val="left" w:pos="11313"/>
        </w:tabs>
        <w:spacing w:line="256" w:lineRule="exact"/>
        <w:ind w:left="360"/>
        <w:jc w:val="both"/>
        <w:rPr>
          <w:rFonts w:ascii="Times New Roman" w:hAnsi="Times New Roman" w:cs="Times New Roman"/>
          <w:bCs/>
          <w:spacing w:val="-2"/>
          <w:sz w:val="20"/>
          <w:szCs w:val="20"/>
        </w:rPr>
      </w:pPr>
      <w:r w:rsidRPr="00926EF4">
        <w:rPr>
          <w:rFonts w:ascii="Times New Roman" w:hAnsi="Times New Roman" w:cs="Times New Roman"/>
          <w:b/>
          <w:spacing w:val="-2"/>
          <w:sz w:val="20"/>
          <w:szCs w:val="20"/>
        </w:rPr>
        <w:t xml:space="preserve">Project Summary: </w:t>
      </w:r>
      <w:r w:rsidR="005378F7" w:rsidRPr="00926EF4">
        <w:rPr>
          <w:rFonts w:ascii="Times New Roman" w:hAnsi="Times New Roman" w:cs="Times New Roman"/>
          <w:bCs/>
          <w:spacing w:val="-2"/>
          <w:sz w:val="20"/>
          <w:szCs w:val="20"/>
        </w:rPr>
        <w:t>Worked within the retail analytics team supporting merchandising and supply chain operations for multi-format retail stores. Contributed to sales forecasting, customer behavior analysis, and inventory optimization using structured POS and transactional datasets.</w:t>
      </w:r>
    </w:p>
    <w:p w14:paraId="3B3D0C89" w14:textId="77777777" w:rsidR="00504E4A" w:rsidRPr="00926EF4" w:rsidRDefault="00504E4A" w:rsidP="00AE4147">
      <w:pPr>
        <w:tabs>
          <w:tab w:val="left" w:pos="11313"/>
        </w:tabs>
        <w:spacing w:line="256" w:lineRule="exact"/>
        <w:ind w:left="360"/>
        <w:jc w:val="both"/>
        <w:rPr>
          <w:rFonts w:ascii="Times New Roman" w:hAnsi="Times New Roman" w:cs="Times New Roman"/>
          <w:bCs/>
          <w:spacing w:val="-2"/>
          <w:sz w:val="20"/>
          <w:szCs w:val="20"/>
        </w:rPr>
      </w:pPr>
    </w:p>
    <w:p w14:paraId="57AF8AC0" w14:textId="7C8AA1A0" w:rsidR="005C3130" w:rsidRPr="00926EF4" w:rsidRDefault="005C3130" w:rsidP="00AE4147">
      <w:pPr>
        <w:tabs>
          <w:tab w:val="left" w:pos="11313"/>
        </w:tabs>
        <w:spacing w:line="256" w:lineRule="exact"/>
        <w:ind w:left="360"/>
        <w:jc w:val="both"/>
        <w:rPr>
          <w:rFonts w:ascii="Times New Roman" w:hAnsi="Times New Roman" w:cs="Times New Roman"/>
          <w:b/>
          <w:spacing w:val="-2"/>
          <w:sz w:val="20"/>
          <w:szCs w:val="20"/>
        </w:rPr>
      </w:pPr>
      <w:r w:rsidRPr="00926EF4">
        <w:rPr>
          <w:rFonts w:ascii="Times New Roman" w:hAnsi="Times New Roman" w:cs="Times New Roman"/>
          <w:b/>
          <w:spacing w:val="-2"/>
          <w:sz w:val="20"/>
          <w:szCs w:val="20"/>
        </w:rPr>
        <w:t xml:space="preserve">Responsibilities: </w:t>
      </w:r>
      <w:r w:rsidRPr="00926EF4">
        <w:rPr>
          <w:rFonts w:ascii="Times New Roman" w:hAnsi="Times New Roman" w:cs="Times New Roman"/>
          <w:b/>
          <w:sz w:val="20"/>
          <w:szCs w:val="20"/>
        </w:rPr>
        <w:tab/>
      </w:r>
    </w:p>
    <w:p w14:paraId="23726A3C" w14:textId="4274369F" w:rsidR="005378F7" w:rsidRPr="00926EF4" w:rsidRDefault="005378F7" w:rsidP="005378F7">
      <w:pPr>
        <w:pStyle w:val="ListParagraph"/>
        <w:numPr>
          <w:ilvl w:val="0"/>
          <w:numId w:val="1"/>
        </w:numPr>
        <w:tabs>
          <w:tab w:val="left" w:pos="545"/>
          <w:tab w:val="left" w:pos="547"/>
        </w:tabs>
        <w:spacing w:before="5"/>
        <w:ind w:right="97"/>
        <w:jc w:val="both"/>
        <w:rPr>
          <w:rFonts w:ascii="Times New Roman" w:hAnsi="Times New Roman" w:cs="Times New Roman"/>
          <w:sz w:val="20"/>
          <w:szCs w:val="20"/>
        </w:rPr>
      </w:pPr>
      <w:r w:rsidRPr="00926EF4">
        <w:rPr>
          <w:rFonts w:ascii="Times New Roman" w:hAnsi="Times New Roman" w:cs="Times New Roman"/>
          <w:sz w:val="20"/>
          <w:szCs w:val="20"/>
        </w:rPr>
        <w:t>Developed store-level sales forecasting models using ARIMA, linear regression, and moving average techniques to support weekly replenishment and demand planning across product categories.</w:t>
      </w:r>
    </w:p>
    <w:p w14:paraId="10B42F4F" w14:textId="2E0AAD62" w:rsidR="005378F7" w:rsidRPr="00926EF4" w:rsidRDefault="005378F7" w:rsidP="005378F7">
      <w:pPr>
        <w:pStyle w:val="ListParagraph"/>
        <w:numPr>
          <w:ilvl w:val="0"/>
          <w:numId w:val="1"/>
        </w:numPr>
        <w:tabs>
          <w:tab w:val="left" w:pos="545"/>
          <w:tab w:val="left" w:pos="547"/>
        </w:tabs>
        <w:spacing w:before="5"/>
        <w:ind w:right="97"/>
        <w:jc w:val="both"/>
        <w:rPr>
          <w:rFonts w:ascii="Times New Roman" w:hAnsi="Times New Roman" w:cs="Times New Roman"/>
          <w:sz w:val="20"/>
          <w:szCs w:val="20"/>
        </w:rPr>
      </w:pPr>
      <w:r w:rsidRPr="00926EF4">
        <w:rPr>
          <w:rFonts w:ascii="Times New Roman" w:hAnsi="Times New Roman" w:cs="Times New Roman"/>
          <w:sz w:val="20"/>
          <w:szCs w:val="20"/>
        </w:rPr>
        <w:t>Built customer segmentation models using K-Means clustering and RFM analysis to identify high-value and at-risk customer groups for targeted marketing initiatives.</w:t>
      </w:r>
    </w:p>
    <w:p w14:paraId="4B4CA88A" w14:textId="30680460" w:rsidR="005378F7" w:rsidRPr="00926EF4" w:rsidRDefault="005378F7" w:rsidP="005378F7">
      <w:pPr>
        <w:pStyle w:val="ListParagraph"/>
        <w:numPr>
          <w:ilvl w:val="0"/>
          <w:numId w:val="1"/>
        </w:numPr>
        <w:tabs>
          <w:tab w:val="left" w:pos="545"/>
          <w:tab w:val="left" w:pos="547"/>
        </w:tabs>
        <w:spacing w:before="5"/>
        <w:ind w:right="97"/>
        <w:jc w:val="both"/>
        <w:rPr>
          <w:rFonts w:ascii="Times New Roman" w:hAnsi="Times New Roman" w:cs="Times New Roman"/>
          <w:sz w:val="20"/>
          <w:szCs w:val="20"/>
        </w:rPr>
      </w:pPr>
      <w:r w:rsidRPr="00926EF4">
        <w:rPr>
          <w:rFonts w:ascii="Times New Roman" w:hAnsi="Times New Roman" w:cs="Times New Roman"/>
          <w:sz w:val="20"/>
          <w:szCs w:val="20"/>
        </w:rPr>
        <w:t>Designed SQL-based data extraction pipelines from POS and inventory databases to consolidate daily transaction data for downstream analytical processing.</w:t>
      </w:r>
    </w:p>
    <w:p w14:paraId="7EF59CE3" w14:textId="7C0A6C29" w:rsidR="005378F7" w:rsidRPr="00926EF4" w:rsidRDefault="005378F7" w:rsidP="005378F7">
      <w:pPr>
        <w:pStyle w:val="ListParagraph"/>
        <w:numPr>
          <w:ilvl w:val="0"/>
          <w:numId w:val="1"/>
        </w:numPr>
        <w:tabs>
          <w:tab w:val="left" w:pos="545"/>
          <w:tab w:val="left" w:pos="547"/>
        </w:tabs>
        <w:spacing w:before="5"/>
        <w:ind w:right="97"/>
        <w:jc w:val="both"/>
        <w:rPr>
          <w:rFonts w:ascii="Times New Roman" w:hAnsi="Times New Roman" w:cs="Times New Roman"/>
          <w:sz w:val="20"/>
          <w:szCs w:val="20"/>
        </w:rPr>
      </w:pPr>
      <w:r w:rsidRPr="00926EF4">
        <w:rPr>
          <w:rFonts w:ascii="Times New Roman" w:hAnsi="Times New Roman" w:cs="Times New Roman"/>
          <w:sz w:val="20"/>
          <w:szCs w:val="20"/>
        </w:rPr>
        <w:t>Performed data cleaning, missing value treatment, and outlier detection using Python (Pandas, NumPy) to prepare large retail datasets for modeling.</w:t>
      </w:r>
    </w:p>
    <w:p w14:paraId="5994C75F" w14:textId="0127204B" w:rsidR="005378F7" w:rsidRPr="00926EF4" w:rsidRDefault="005378F7" w:rsidP="005378F7">
      <w:pPr>
        <w:pStyle w:val="ListParagraph"/>
        <w:numPr>
          <w:ilvl w:val="0"/>
          <w:numId w:val="1"/>
        </w:numPr>
        <w:tabs>
          <w:tab w:val="left" w:pos="545"/>
          <w:tab w:val="left" w:pos="547"/>
        </w:tabs>
        <w:spacing w:before="5"/>
        <w:ind w:right="97"/>
        <w:jc w:val="both"/>
        <w:rPr>
          <w:rFonts w:ascii="Times New Roman" w:hAnsi="Times New Roman" w:cs="Times New Roman"/>
          <w:sz w:val="20"/>
          <w:szCs w:val="20"/>
        </w:rPr>
      </w:pPr>
      <w:r w:rsidRPr="00926EF4">
        <w:rPr>
          <w:rFonts w:ascii="Times New Roman" w:hAnsi="Times New Roman" w:cs="Times New Roman"/>
          <w:sz w:val="20"/>
          <w:szCs w:val="20"/>
        </w:rPr>
        <w:t>Conducted exploratory data analysis to identify seasonality patterns, promotional lift effects, and product-level sales volatility across different store locations.</w:t>
      </w:r>
    </w:p>
    <w:p w14:paraId="63539221" w14:textId="11711977" w:rsidR="005378F7" w:rsidRPr="00926EF4" w:rsidRDefault="005378F7" w:rsidP="00504E4A">
      <w:pPr>
        <w:pStyle w:val="ListParagraph"/>
        <w:numPr>
          <w:ilvl w:val="0"/>
          <w:numId w:val="1"/>
        </w:numPr>
        <w:tabs>
          <w:tab w:val="left" w:pos="545"/>
          <w:tab w:val="left" w:pos="547"/>
        </w:tabs>
        <w:spacing w:before="5"/>
        <w:ind w:right="97"/>
        <w:jc w:val="both"/>
        <w:rPr>
          <w:rFonts w:ascii="Times New Roman" w:hAnsi="Times New Roman" w:cs="Times New Roman"/>
          <w:sz w:val="20"/>
          <w:szCs w:val="20"/>
        </w:rPr>
      </w:pPr>
      <w:r w:rsidRPr="00926EF4">
        <w:rPr>
          <w:rFonts w:ascii="Times New Roman" w:hAnsi="Times New Roman" w:cs="Times New Roman"/>
          <w:sz w:val="20"/>
          <w:szCs w:val="20"/>
        </w:rPr>
        <w:t>Assisted in developing regression-based pricing analysis models to evaluate the impact of discount campaigns on sales movement and category performance.</w:t>
      </w:r>
    </w:p>
    <w:p w14:paraId="547A8237" w14:textId="77777777" w:rsidR="005C3130" w:rsidRPr="00926EF4" w:rsidRDefault="005C3130" w:rsidP="00AE4147">
      <w:pPr>
        <w:tabs>
          <w:tab w:val="left" w:pos="545"/>
          <w:tab w:val="left" w:pos="547"/>
        </w:tabs>
        <w:spacing w:before="5"/>
        <w:ind w:left="359" w:right="97"/>
        <w:jc w:val="both"/>
        <w:rPr>
          <w:rFonts w:ascii="Times New Roman" w:hAnsi="Times New Roman" w:cs="Times New Roman"/>
          <w:sz w:val="20"/>
          <w:szCs w:val="20"/>
        </w:rPr>
      </w:pPr>
    </w:p>
    <w:p w14:paraId="26068993" w14:textId="1D4D6B07" w:rsidR="0033037A" w:rsidRPr="00926EF4" w:rsidRDefault="005C3130" w:rsidP="00AE4147">
      <w:pPr>
        <w:tabs>
          <w:tab w:val="left" w:pos="545"/>
          <w:tab w:val="left" w:pos="547"/>
        </w:tabs>
        <w:spacing w:before="5"/>
        <w:ind w:left="359" w:right="97"/>
        <w:jc w:val="both"/>
        <w:rPr>
          <w:rFonts w:ascii="Times New Roman" w:hAnsi="Times New Roman" w:cs="Times New Roman"/>
          <w:sz w:val="20"/>
          <w:szCs w:val="20"/>
        </w:rPr>
      </w:pPr>
      <w:r w:rsidRPr="00926EF4">
        <w:rPr>
          <w:rFonts w:ascii="Times New Roman" w:hAnsi="Times New Roman" w:cs="Times New Roman"/>
          <w:b/>
          <w:bCs/>
          <w:sz w:val="20"/>
          <w:szCs w:val="20"/>
        </w:rPr>
        <w:t xml:space="preserve">Environment: </w:t>
      </w:r>
      <w:r w:rsidR="005378F7" w:rsidRPr="00926EF4">
        <w:rPr>
          <w:rFonts w:ascii="Times New Roman" w:hAnsi="Times New Roman" w:cs="Times New Roman"/>
          <w:sz w:val="20"/>
          <w:szCs w:val="20"/>
        </w:rPr>
        <w:t>Python, Pandas, NumPy, Scikit-Learn, ARIMA, Linear Regression, K-Means Clustering, SQL (Oracle, SQL Server), Microsoft Excel (Advanced Formulas, Pivot Tables), Tableau, Hadoop (Hive – limited exposure), Git (basic version control), Linux.</w:t>
      </w:r>
    </w:p>
    <w:p w14:paraId="1D96085E" w14:textId="77777777" w:rsidR="005378F7" w:rsidRPr="00926EF4" w:rsidRDefault="005378F7" w:rsidP="00AE4147">
      <w:pPr>
        <w:tabs>
          <w:tab w:val="left" w:pos="545"/>
          <w:tab w:val="left" w:pos="547"/>
        </w:tabs>
        <w:spacing w:before="5"/>
        <w:ind w:left="359" w:right="97"/>
        <w:jc w:val="both"/>
        <w:rPr>
          <w:rFonts w:ascii="Times New Roman" w:hAnsi="Times New Roman" w:cs="Times New Roman"/>
          <w:sz w:val="20"/>
          <w:szCs w:val="20"/>
        </w:rPr>
      </w:pPr>
    </w:p>
    <w:p w14:paraId="63B7E0D0" w14:textId="77777777" w:rsidR="005378F7" w:rsidRPr="00926EF4" w:rsidRDefault="005378F7" w:rsidP="00AE4147">
      <w:pPr>
        <w:tabs>
          <w:tab w:val="left" w:pos="545"/>
          <w:tab w:val="left" w:pos="547"/>
        </w:tabs>
        <w:spacing w:before="5"/>
        <w:ind w:left="359" w:right="97"/>
        <w:jc w:val="both"/>
        <w:rPr>
          <w:rFonts w:ascii="Times New Roman" w:hAnsi="Times New Roman" w:cs="Times New Roman"/>
          <w:sz w:val="20"/>
          <w:szCs w:val="20"/>
        </w:rPr>
      </w:pPr>
    </w:p>
    <w:p w14:paraId="78687394" w14:textId="5A26FE08" w:rsidR="005378F7" w:rsidRPr="00926EF4" w:rsidRDefault="00B32443" w:rsidP="00B32443">
      <w:pPr>
        <w:rPr>
          <w:rFonts w:ascii="Times New Roman" w:hAnsi="Times New Roman" w:cs="Times New Roman"/>
          <w:b/>
          <w:bCs/>
          <w:sz w:val="20"/>
          <w:szCs w:val="20"/>
          <w:u w:val="single"/>
        </w:rPr>
      </w:pPr>
      <w:r w:rsidRPr="00926EF4">
        <w:rPr>
          <w:rFonts w:ascii="Times New Roman" w:hAnsi="Times New Roman" w:cs="Times New Roman"/>
          <w:b/>
          <w:bCs/>
          <w:sz w:val="20"/>
          <w:szCs w:val="20"/>
        </w:rPr>
        <w:t xml:space="preserve">       </w:t>
      </w:r>
      <w:r w:rsidR="0033037A" w:rsidRPr="00926EF4">
        <w:rPr>
          <w:rFonts w:ascii="Times New Roman" w:hAnsi="Times New Roman" w:cs="Times New Roman"/>
          <w:b/>
          <w:bCs/>
          <w:sz w:val="20"/>
          <w:szCs w:val="20"/>
          <w:u w:val="single"/>
        </w:rPr>
        <w:t>EDUCATION</w:t>
      </w:r>
    </w:p>
    <w:p w14:paraId="4CB50344" w14:textId="160B8166" w:rsidR="0033037A" w:rsidRPr="00926EF4" w:rsidRDefault="0033037A" w:rsidP="00AE4147">
      <w:pPr>
        <w:tabs>
          <w:tab w:val="left" w:pos="10030"/>
        </w:tabs>
        <w:jc w:val="both"/>
        <w:rPr>
          <w:rFonts w:ascii="Times New Roman" w:hAnsi="Times New Roman" w:cs="Times New Roman"/>
          <w:b/>
          <w:sz w:val="20"/>
          <w:szCs w:val="20"/>
        </w:rPr>
      </w:pPr>
      <w:r w:rsidRPr="00926EF4">
        <w:rPr>
          <w:rFonts w:ascii="Times New Roman" w:hAnsi="Times New Roman" w:cs="Times New Roman"/>
          <w:b/>
          <w:sz w:val="20"/>
          <w:szCs w:val="20"/>
        </w:rPr>
        <w:t xml:space="preserve">        </w:t>
      </w:r>
      <w:r w:rsidR="00132399" w:rsidRPr="00926EF4">
        <w:rPr>
          <w:rFonts w:ascii="Times New Roman" w:hAnsi="Times New Roman" w:cs="Times New Roman"/>
          <w:b/>
          <w:sz w:val="20"/>
          <w:szCs w:val="20"/>
        </w:rPr>
        <w:t>Vardhaman college of Engineering</w:t>
      </w:r>
      <w:r w:rsidR="005A7D87" w:rsidRPr="00926EF4">
        <w:rPr>
          <w:rFonts w:ascii="Times New Roman" w:hAnsi="Times New Roman" w:cs="Times New Roman"/>
          <w:b/>
          <w:sz w:val="20"/>
          <w:szCs w:val="20"/>
        </w:rPr>
        <w:t xml:space="preserve"> - 2015</w:t>
      </w:r>
      <w:r w:rsidR="00346DC5" w:rsidRPr="00926EF4">
        <w:rPr>
          <w:rFonts w:ascii="Times New Roman" w:hAnsi="Times New Roman" w:cs="Times New Roman"/>
          <w:b/>
          <w:sz w:val="20"/>
          <w:szCs w:val="20"/>
        </w:rPr>
        <w:t xml:space="preserve">                                                                                   </w:t>
      </w:r>
      <w:r w:rsidR="005A7D87" w:rsidRPr="00926EF4">
        <w:rPr>
          <w:rFonts w:ascii="Times New Roman" w:hAnsi="Times New Roman" w:cs="Times New Roman"/>
          <w:b/>
          <w:sz w:val="20"/>
          <w:szCs w:val="20"/>
        </w:rPr>
        <w:t xml:space="preserve">                          </w:t>
      </w:r>
    </w:p>
    <w:p w14:paraId="574B2B48" w14:textId="1FE05A7F" w:rsidR="0033037A" w:rsidRPr="00926EF4" w:rsidRDefault="0033037A" w:rsidP="00AE4147">
      <w:pPr>
        <w:tabs>
          <w:tab w:val="left" w:pos="10972"/>
        </w:tabs>
        <w:spacing w:before="16"/>
        <w:jc w:val="both"/>
        <w:rPr>
          <w:rFonts w:ascii="Times New Roman" w:hAnsi="Times New Roman" w:cs="Times New Roman"/>
          <w:b/>
          <w:sz w:val="20"/>
          <w:szCs w:val="20"/>
        </w:rPr>
      </w:pPr>
      <w:r w:rsidRPr="00926EF4">
        <w:rPr>
          <w:rFonts w:ascii="Times New Roman" w:hAnsi="Times New Roman" w:cs="Times New Roman"/>
          <w:bCs/>
          <w:spacing w:val="-2"/>
          <w:sz w:val="20"/>
          <w:szCs w:val="20"/>
        </w:rPr>
        <w:t xml:space="preserve">        Bachelor of Technology</w:t>
      </w:r>
      <w:r w:rsidRPr="00926EF4">
        <w:rPr>
          <w:rFonts w:ascii="Times New Roman" w:hAnsi="Times New Roman" w:cs="Times New Roman"/>
          <w:bCs/>
          <w:spacing w:val="-4"/>
          <w:sz w:val="20"/>
          <w:szCs w:val="20"/>
        </w:rPr>
        <w:t xml:space="preserve"> </w:t>
      </w:r>
      <w:r w:rsidRPr="00926EF4">
        <w:rPr>
          <w:rFonts w:ascii="Times New Roman" w:hAnsi="Times New Roman" w:cs="Times New Roman"/>
          <w:bCs/>
          <w:spacing w:val="-2"/>
          <w:sz w:val="20"/>
          <w:szCs w:val="20"/>
        </w:rPr>
        <w:t>in</w:t>
      </w:r>
      <w:r w:rsidRPr="00926EF4">
        <w:rPr>
          <w:rFonts w:ascii="Times New Roman" w:hAnsi="Times New Roman" w:cs="Times New Roman"/>
          <w:bCs/>
          <w:spacing w:val="-7"/>
          <w:sz w:val="20"/>
          <w:szCs w:val="20"/>
        </w:rPr>
        <w:t xml:space="preserve"> </w:t>
      </w:r>
      <w:r w:rsidRPr="00926EF4">
        <w:rPr>
          <w:rFonts w:ascii="Times New Roman" w:hAnsi="Times New Roman" w:cs="Times New Roman"/>
          <w:bCs/>
          <w:spacing w:val="-2"/>
          <w:sz w:val="20"/>
          <w:szCs w:val="20"/>
        </w:rPr>
        <w:t>Computer</w:t>
      </w:r>
      <w:r w:rsidRPr="00926EF4">
        <w:rPr>
          <w:rFonts w:ascii="Times New Roman" w:hAnsi="Times New Roman" w:cs="Times New Roman"/>
          <w:bCs/>
          <w:spacing w:val="-6"/>
          <w:sz w:val="20"/>
          <w:szCs w:val="20"/>
        </w:rPr>
        <w:t xml:space="preserve"> </w:t>
      </w:r>
      <w:r w:rsidRPr="00926EF4">
        <w:rPr>
          <w:rFonts w:ascii="Times New Roman" w:hAnsi="Times New Roman" w:cs="Times New Roman"/>
          <w:bCs/>
          <w:spacing w:val="-2"/>
          <w:sz w:val="20"/>
          <w:szCs w:val="20"/>
        </w:rPr>
        <w:t>Science</w:t>
      </w:r>
      <w:r w:rsidRPr="00926EF4">
        <w:rPr>
          <w:rFonts w:ascii="Times New Roman" w:hAnsi="Times New Roman" w:cs="Times New Roman"/>
          <w:bCs/>
          <w:spacing w:val="1"/>
          <w:sz w:val="20"/>
          <w:szCs w:val="20"/>
        </w:rPr>
        <w:t xml:space="preserve"> </w:t>
      </w:r>
      <w:r w:rsidRPr="00926EF4">
        <w:rPr>
          <w:rFonts w:ascii="Times New Roman" w:hAnsi="Times New Roman" w:cs="Times New Roman"/>
          <w:bCs/>
          <w:spacing w:val="-2"/>
          <w:sz w:val="20"/>
          <w:szCs w:val="20"/>
        </w:rPr>
        <w:t>&amp;</w:t>
      </w:r>
      <w:r w:rsidRPr="00926EF4">
        <w:rPr>
          <w:rFonts w:ascii="Times New Roman" w:hAnsi="Times New Roman" w:cs="Times New Roman"/>
          <w:bCs/>
          <w:spacing w:val="-4"/>
          <w:sz w:val="20"/>
          <w:szCs w:val="20"/>
        </w:rPr>
        <w:t xml:space="preserve"> </w:t>
      </w:r>
      <w:r w:rsidRPr="00926EF4">
        <w:rPr>
          <w:rFonts w:ascii="Times New Roman" w:hAnsi="Times New Roman" w:cs="Times New Roman"/>
          <w:bCs/>
          <w:spacing w:val="-2"/>
          <w:sz w:val="20"/>
          <w:szCs w:val="20"/>
        </w:rPr>
        <w:t>Engineering</w:t>
      </w:r>
      <w:r w:rsidRPr="00926EF4">
        <w:rPr>
          <w:rFonts w:ascii="Times New Roman" w:hAnsi="Times New Roman" w:cs="Times New Roman"/>
          <w:b/>
          <w:sz w:val="20"/>
          <w:szCs w:val="20"/>
        </w:rPr>
        <w:tab/>
        <w:t xml:space="preserve">        </w:t>
      </w:r>
      <w:r w:rsidRPr="00926EF4">
        <w:rPr>
          <w:rFonts w:ascii="Times New Roman" w:hAnsi="Times New Roman" w:cs="Times New Roman"/>
          <w:b/>
          <w:spacing w:val="-2"/>
          <w:sz w:val="20"/>
          <w:szCs w:val="20"/>
        </w:rPr>
        <w:t>India</w:t>
      </w:r>
    </w:p>
    <w:p w14:paraId="4031BC46" w14:textId="7152636F" w:rsidR="0033037A" w:rsidRPr="00926EF4" w:rsidRDefault="00F34732" w:rsidP="00F34732">
      <w:pPr>
        <w:pStyle w:val="Heading1"/>
        <w:tabs>
          <w:tab w:val="left" w:pos="5316"/>
        </w:tabs>
        <w:jc w:val="both"/>
        <w:rPr>
          <w:rFonts w:ascii="Times New Roman" w:hAnsi="Times New Roman" w:cs="Times New Roman"/>
          <w:color w:val="001F5F"/>
          <w:sz w:val="20"/>
          <w:szCs w:val="20"/>
          <w:u w:color="001F5F"/>
        </w:rPr>
      </w:pPr>
      <w:r w:rsidRPr="00926EF4">
        <w:rPr>
          <w:rFonts w:ascii="Times New Roman" w:hAnsi="Times New Roman" w:cs="Times New Roman"/>
          <w:color w:val="001F5F"/>
          <w:sz w:val="20"/>
          <w:szCs w:val="20"/>
          <w:u w:color="001F5F"/>
        </w:rPr>
        <w:tab/>
      </w:r>
    </w:p>
    <w:p w14:paraId="075D81FF" w14:textId="77777777" w:rsidR="0033037A" w:rsidRPr="00926EF4" w:rsidRDefault="0033037A" w:rsidP="00AE4147">
      <w:pPr>
        <w:tabs>
          <w:tab w:val="left" w:pos="545"/>
          <w:tab w:val="left" w:pos="547"/>
        </w:tabs>
        <w:spacing w:before="5"/>
        <w:ind w:left="359" w:right="97"/>
        <w:jc w:val="both"/>
        <w:rPr>
          <w:rFonts w:ascii="Times New Roman" w:hAnsi="Times New Roman" w:cs="Times New Roman"/>
          <w:sz w:val="20"/>
          <w:szCs w:val="20"/>
        </w:rPr>
      </w:pPr>
    </w:p>
    <w:sectPr w:rsidR="0033037A" w:rsidRPr="00926EF4">
      <w:pgSz w:w="12240" w:h="15613"/>
      <w:pgMar w:top="278" w:right="360" w:bottom="278" w:left="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1199" w14:textId="77777777" w:rsidR="00DD69C3" w:rsidRDefault="00DD69C3">
      <w:r>
        <w:separator/>
      </w:r>
    </w:p>
  </w:endnote>
  <w:endnote w:type="continuationSeparator" w:id="0">
    <w:p w14:paraId="13DF9FBC" w14:textId="77777777" w:rsidR="00DD69C3" w:rsidRDefault="00DD6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D565E" w14:textId="77777777" w:rsidR="00DD69C3" w:rsidRDefault="00DD69C3">
      <w:r>
        <w:separator/>
      </w:r>
    </w:p>
  </w:footnote>
  <w:footnote w:type="continuationSeparator" w:id="0">
    <w:p w14:paraId="0005CE10" w14:textId="77777777" w:rsidR="00DD69C3" w:rsidRDefault="00DD69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numFmt w:val="bullet"/>
      <w:lvlText w:val=""/>
      <w:lvlJc w:val="left"/>
      <w:pPr>
        <w:ind w:left="547" w:hanging="188"/>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674" w:hanging="188"/>
      </w:pPr>
      <w:rPr>
        <w:rFonts w:hint="default"/>
        <w:lang w:val="en-US" w:eastAsia="en-US" w:bidi="ar-SA"/>
      </w:rPr>
    </w:lvl>
    <w:lvl w:ilvl="2">
      <w:numFmt w:val="bullet"/>
      <w:lvlText w:val="•"/>
      <w:lvlJc w:val="left"/>
      <w:pPr>
        <w:ind w:left="2808" w:hanging="188"/>
      </w:pPr>
      <w:rPr>
        <w:rFonts w:hint="default"/>
        <w:lang w:val="en-US" w:eastAsia="en-US" w:bidi="ar-SA"/>
      </w:rPr>
    </w:lvl>
    <w:lvl w:ilvl="3">
      <w:numFmt w:val="bullet"/>
      <w:lvlText w:val="•"/>
      <w:lvlJc w:val="left"/>
      <w:pPr>
        <w:ind w:left="3942" w:hanging="188"/>
      </w:pPr>
      <w:rPr>
        <w:rFonts w:hint="default"/>
        <w:lang w:val="en-US" w:eastAsia="en-US" w:bidi="ar-SA"/>
      </w:rPr>
    </w:lvl>
    <w:lvl w:ilvl="4">
      <w:numFmt w:val="bullet"/>
      <w:lvlText w:val="•"/>
      <w:lvlJc w:val="left"/>
      <w:pPr>
        <w:ind w:left="5076" w:hanging="188"/>
      </w:pPr>
      <w:rPr>
        <w:rFonts w:hint="default"/>
        <w:lang w:val="en-US" w:eastAsia="en-US" w:bidi="ar-SA"/>
      </w:rPr>
    </w:lvl>
    <w:lvl w:ilvl="5">
      <w:numFmt w:val="bullet"/>
      <w:lvlText w:val="•"/>
      <w:lvlJc w:val="left"/>
      <w:pPr>
        <w:ind w:left="6210" w:hanging="188"/>
      </w:pPr>
      <w:rPr>
        <w:rFonts w:hint="default"/>
        <w:lang w:val="en-US" w:eastAsia="en-US" w:bidi="ar-SA"/>
      </w:rPr>
    </w:lvl>
    <w:lvl w:ilvl="6">
      <w:numFmt w:val="bullet"/>
      <w:lvlText w:val="•"/>
      <w:lvlJc w:val="left"/>
      <w:pPr>
        <w:ind w:left="7344" w:hanging="188"/>
      </w:pPr>
      <w:rPr>
        <w:rFonts w:hint="default"/>
        <w:lang w:val="en-US" w:eastAsia="en-US" w:bidi="ar-SA"/>
      </w:rPr>
    </w:lvl>
    <w:lvl w:ilvl="7">
      <w:numFmt w:val="bullet"/>
      <w:lvlText w:val="•"/>
      <w:lvlJc w:val="left"/>
      <w:pPr>
        <w:ind w:left="8478" w:hanging="188"/>
      </w:pPr>
      <w:rPr>
        <w:rFonts w:hint="default"/>
        <w:lang w:val="en-US" w:eastAsia="en-US" w:bidi="ar-SA"/>
      </w:rPr>
    </w:lvl>
    <w:lvl w:ilvl="8">
      <w:numFmt w:val="bullet"/>
      <w:lvlText w:val="•"/>
      <w:lvlJc w:val="left"/>
      <w:pPr>
        <w:ind w:left="9612" w:hanging="188"/>
      </w:pPr>
      <w:rPr>
        <w:rFonts w:hint="default"/>
        <w:lang w:val="en-US" w:eastAsia="en-US" w:bidi="ar-SA"/>
      </w:rPr>
    </w:lvl>
  </w:abstractNum>
  <w:abstractNum w:abstractNumId="1" w15:restartNumberingAfterBreak="0">
    <w:nsid w:val="03D62ECE"/>
    <w:multiLevelType w:val="multilevel"/>
    <w:tmpl w:val="03D62ECE"/>
    <w:lvl w:ilvl="0">
      <w:numFmt w:val="bullet"/>
      <w:lvlText w:val="•"/>
      <w:lvlJc w:val="left"/>
      <w:pPr>
        <w:ind w:left="360" w:hanging="135"/>
      </w:pPr>
      <w:rPr>
        <w:rFonts w:ascii="Cambria" w:eastAsia="Cambria" w:hAnsi="Cambria" w:cs="Cambria" w:hint="default"/>
        <w:b w:val="0"/>
        <w:bCs w:val="0"/>
        <w:i w:val="0"/>
        <w:iCs w:val="0"/>
        <w:spacing w:val="0"/>
        <w:w w:val="100"/>
        <w:sz w:val="20"/>
        <w:szCs w:val="20"/>
        <w:lang w:val="en-US" w:eastAsia="en-US" w:bidi="ar-SA"/>
      </w:rPr>
    </w:lvl>
    <w:lvl w:ilvl="1">
      <w:numFmt w:val="bullet"/>
      <w:lvlText w:val="•"/>
      <w:lvlJc w:val="left"/>
      <w:pPr>
        <w:ind w:left="1512" w:hanging="135"/>
      </w:pPr>
      <w:rPr>
        <w:rFonts w:hint="default"/>
        <w:lang w:val="en-US" w:eastAsia="en-US" w:bidi="ar-SA"/>
      </w:rPr>
    </w:lvl>
    <w:lvl w:ilvl="2">
      <w:numFmt w:val="bullet"/>
      <w:lvlText w:val="•"/>
      <w:lvlJc w:val="left"/>
      <w:pPr>
        <w:ind w:left="2664" w:hanging="135"/>
      </w:pPr>
      <w:rPr>
        <w:rFonts w:hint="default"/>
        <w:lang w:val="en-US" w:eastAsia="en-US" w:bidi="ar-SA"/>
      </w:rPr>
    </w:lvl>
    <w:lvl w:ilvl="3">
      <w:numFmt w:val="bullet"/>
      <w:lvlText w:val="•"/>
      <w:lvlJc w:val="left"/>
      <w:pPr>
        <w:ind w:left="3816" w:hanging="135"/>
      </w:pPr>
      <w:rPr>
        <w:rFonts w:hint="default"/>
        <w:lang w:val="en-US" w:eastAsia="en-US" w:bidi="ar-SA"/>
      </w:rPr>
    </w:lvl>
    <w:lvl w:ilvl="4">
      <w:numFmt w:val="bullet"/>
      <w:lvlText w:val="•"/>
      <w:lvlJc w:val="left"/>
      <w:pPr>
        <w:ind w:left="4968" w:hanging="135"/>
      </w:pPr>
      <w:rPr>
        <w:rFonts w:hint="default"/>
        <w:lang w:val="en-US" w:eastAsia="en-US" w:bidi="ar-SA"/>
      </w:rPr>
    </w:lvl>
    <w:lvl w:ilvl="5">
      <w:numFmt w:val="bullet"/>
      <w:lvlText w:val="•"/>
      <w:lvlJc w:val="left"/>
      <w:pPr>
        <w:ind w:left="6120" w:hanging="135"/>
      </w:pPr>
      <w:rPr>
        <w:rFonts w:hint="default"/>
        <w:lang w:val="en-US" w:eastAsia="en-US" w:bidi="ar-SA"/>
      </w:rPr>
    </w:lvl>
    <w:lvl w:ilvl="6">
      <w:numFmt w:val="bullet"/>
      <w:lvlText w:val="•"/>
      <w:lvlJc w:val="left"/>
      <w:pPr>
        <w:ind w:left="7272" w:hanging="135"/>
      </w:pPr>
      <w:rPr>
        <w:rFonts w:hint="default"/>
        <w:lang w:val="en-US" w:eastAsia="en-US" w:bidi="ar-SA"/>
      </w:rPr>
    </w:lvl>
    <w:lvl w:ilvl="7">
      <w:numFmt w:val="bullet"/>
      <w:lvlText w:val="•"/>
      <w:lvlJc w:val="left"/>
      <w:pPr>
        <w:ind w:left="8424" w:hanging="135"/>
      </w:pPr>
      <w:rPr>
        <w:rFonts w:hint="default"/>
        <w:lang w:val="en-US" w:eastAsia="en-US" w:bidi="ar-SA"/>
      </w:rPr>
    </w:lvl>
    <w:lvl w:ilvl="8">
      <w:numFmt w:val="bullet"/>
      <w:lvlText w:val="•"/>
      <w:lvlJc w:val="left"/>
      <w:pPr>
        <w:ind w:left="9576" w:hanging="135"/>
      </w:pPr>
      <w:rPr>
        <w:rFonts w:hint="default"/>
        <w:lang w:val="en-US" w:eastAsia="en-US" w:bidi="ar-SA"/>
      </w:rPr>
    </w:lvl>
  </w:abstractNum>
  <w:abstractNum w:abstractNumId="2" w15:restartNumberingAfterBreak="0">
    <w:nsid w:val="05FE0AEF"/>
    <w:multiLevelType w:val="hybridMultilevel"/>
    <w:tmpl w:val="63D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1076C"/>
    <w:multiLevelType w:val="hybridMultilevel"/>
    <w:tmpl w:val="BB287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2B20D0"/>
    <w:multiLevelType w:val="hybridMultilevel"/>
    <w:tmpl w:val="2272C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8C53D4"/>
    <w:multiLevelType w:val="hybridMultilevel"/>
    <w:tmpl w:val="61A451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AC1DDE"/>
    <w:multiLevelType w:val="hybridMultilevel"/>
    <w:tmpl w:val="FD76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C0FA8"/>
    <w:multiLevelType w:val="hybridMultilevel"/>
    <w:tmpl w:val="B6F44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23C72"/>
    <w:multiLevelType w:val="hybridMultilevel"/>
    <w:tmpl w:val="4D7E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ADCABA"/>
    <w:multiLevelType w:val="multilevel"/>
    <w:tmpl w:val="59ADCABA"/>
    <w:lvl w:ilvl="0">
      <w:numFmt w:val="bullet"/>
      <w:lvlText w:val=""/>
      <w:lvlJc w:val="left"/>
      <w:pPr>
        <w:ind w:left="547" w:hanging="188"/>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674" w:hanging="188"/>
      </w:pPr>
      <w:rPr>
        <w:rFonts w:hint="default"/>
        <w:lang w:val="en-US" w:eastAsia="en-US" w:bidi="ar-SA"/>
      </w:rPr>
    </w:lvl>
    <w:lvl w:ilvl="2">
      <w:numFmt w:val="bullet"/>
      <w:lvlText w:val="•"/>
      <w:lvlJc w:val="left"/>
      <w:pPr>
        <w:ind w:left="2808" w:hanging="188"/>
      </w:pPr>
      <w:rPr>
        <w:rFonts w:hint="default"/>
        <w:lang w:val="en-US" w:eastAsia="en-US" w:bidi="ar-SA"/>
      </w:rPr>
    </w:lvl>
    <w:lvl w:ilvl="3">
      <w:numFmt w:val="bullet"/>
      <w:lvlText w:val="•"/>
      <w:lvlJc w:val="left"/>
      <w:pPr>
        <w:ind w:left="3942" w:hanging="188"/>
      </w:pPr>
      <w:rPr>
        <w:rFonts w:hint="default"/>
        <w:lang w:val="en-US" w:eastAsia="en-US" w:bidi="ar-SA"/>
      </w:rPr>
    </w:lvl>
    <w:lvl w:ilvl="4">
      <w:numFmt w:val="bullet"/>
      <w:lvlText w:val="•"/>
      <w:lvlJc w:val="left"/>
      <w:pPr>
        <w:ind w:left="5076" w:hanging="188"/>
      </w:pPr>
      <w:rPr>
        <w:rFonts w:hint="default"/>
        <w:lang w:val="en-US" w:eastAsia="en-US" w:bidi="ar-SA"/>
      </w:rPr>
    </w:lvl>
    <w:lvl w:ilvl="5">
      <w:numFmt w:val="bullet"/>
      <w:lvlText w:val="•"/>
      <w:lvlJc w:val="left"/>
      <w:pPr>
        <w:ind w:left="6210" w:hanging="188"/>
      </w:pPr>
      <w:rPr>
        <w:rFonts w:hint="default"/>
        <w:lang w:val="en-US" w:eastAsia="en-US" w:bidi="ar-SA"/>
      </w:rPr>
    </w:lvl>
    <w:lvl w:ilvl="6">
      <w:numFmt w:val="bullet"/>
      <w:lvlText w:val="•"/>
      <w:lvlJc w:val="left"/>
      <w:pPr>
        <w:ind w:left="7344" w:hanging="188"/>
      </w:pPr>
      <w:rPr>
        <w:rFonts w:hint="default"/>
        <w:lang w:val="en-US" w:eastAsia="en-US" w:bidi="ar-SA"/>
      </w:rPr>
    </w:lvl>
    <w:lvl w:ilvl="7">
      <w:numFmt w:val="bullet"/>
      <w:lvlText w:val="•"/>
      <w:lvlJc w:val="left"/>
      <w:pPr>
        <w:ind w:left="8478" w:hanging="188"/>
      </w:pPr>
      <w:rPr>
        <w:rFonts w:hint="default"/>
        <w:lang w:val="en-US" w:eastAsia="en-US" w:bidi="ar-SA"/>
      </w:rPr>
    </w:lvl>
    <w:lvl w:ilvl="8">
      <w:numFmt w:val="bullet"/>
      <w:lvlText w:val="•"/>
      <w:lvlJc w:val="left"/>
      <w:pPr>
        <w:ind w:left="9612" w:hanging="188"/>
      </w:pPr>
      <w:rPr>
        <w:rFonts w:hint="default"/>
        <w:lang w:val="en-US" w:eastAsia="en-US" w:bidi="ar-SA"/>
      </w:rPr>
    </w:lvl>
  </w:abstractNum>
  <w:abstractNum w:abstractNumId="10" w15:restartNumberingAfterBreak="0">
    <w:nsid w:val="5DE56F60"/>
    <w:multiLevelType w:val="hybridMultilevel"/>
    <w:tmpl w:val="6C26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4C7344"/>
    <w:multiLevelType w:val="hybridMultilevel"/>
    <w:tmpl w:val="94564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802E61"/>
    <w:multiLevelType w:val="hybridMultilevel"/>
    <w:tmpl w:val="08621B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44152">
    <w:abstractNumId w:val="9"/>
  </w:num>
  <w:num w:numId="2" w16cid:durableId="1290479986">
    <w:abstractNumId w:val="0"/>
  </w:num>
  <w:num w:numId="3" w16cid:durableId="947659845">
    <w:abstractNumId w:val="1"/>
  </w:num>
  <w:num w:numId="4" w16cid:durableId="1402673217">
    <w:abstractNumId w:val="11"/>
  </w:num>
  <w:num w:numId="5" w16cid:durableId="1469277744">
    <w:abstractNumId w:val="8"/>
  </w:num>
  <w:num w:numId="6" w16cid:durableId="1165588007">
    <w:abstractNumId w:val="4"/>
  </w:num>
  <w:num w:numId="7" w16cid:durableId="501117725">
    <w:abstractNumId w:val="6"/>
  </w:num>
  <w:num w:numId="8" w16cid:durableId="381949399">
    <w:abstractNumId w:val="12"/>
  </w:num>
  <w:num w:numId="9" w16cid:durableId="2112623965">
    <w:abstractNumId w:val="7"/>
  </w:num>
  <w:num w:numId="10" w16cid:durableId="310406329">
    <w:abstractNumId w:val="3"/>
  </w:num>
  <w:num w:numId="11" w16cid:durableId="2024628584">
    <w:abstractNumId w:val="10"/>
  </w:num>
  <w:num w:numId="12" w16cid:durableId="1564179490">
    <w:abstractNumId w:val="2"/>
  </w:num>
  <w:num w:numId="13" w16cid:durableId="1714040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42A4"/>
    <w:rsid w:val="000035F3"/>
    <w:rsid w:val="00015502"/>
    <w:rsid w:val="00021257"/>
    <w:rsid w:val="000215BF"/>
    <w:rsid w:val="000304D9"/>
    <w:rsid w:val="00033AA4"/>
    <w:rsid w:val="00037AB9"/>
    <w:rsid w:val="000433BB"/>
    <w:rsid w:val="0005407E"/>
    <w:rsid w:val="0006602E"/>
    <w:rsid w:val="0006786B"/>
    <w:rsid w:val="00070F92"/>
    <w:rsid w:val="00071218"/>
    <w:rsid w:val="000774DB"/>
    <w:rsid w:val="00086ED1"/>
    <w:rsid w:val="000B416B"/>
    <w:rsid w:val="000E4047"/>
    <w:rsid w:val="000F350D"/>
    <w:rsid w:val="00105B26"/>
    <w:rsid w:val="00121BF2"/>
    <w:rsid w:val="0012737F"/>
    <w:rsid w:val="00132399"/>
    <w:rsid w:val="001649AE"/>
    <w:rsid w:val="00167257"/>
    <w:rsid w:val="001B5121"/>
    <w:rsid w:val="001E79C3"/>
    <w:rsid w:val="0024476B"/>
    <w:rsid w:val="0025416B"/>
    <w:rsid w:val="00262C4C"/>
    <w:rsid w:val="0027752D"/>
    <w:rsid w:val="002A5122"/>
    <w:rsid w:val="003205B5"/>
    <w:rsid w:val="0032429F"/>
    <w:rsid w:val="00325B97"/>
    <w:rsid w:val="0033037A"/>
    <w:rsid w:val="003306C1"/>
    <w:rsid w:val="00343EC9"/>
    <w:rsid w:val="00346DC5"/>
    <w:rsid w:val="00354FD9"/>
    <w:rsid w:val="0036550F"/>
    <w:rsid w:val="003757DE"/>
    <w:rsid w:val="0037679E"/>
    <w:rsid w:val="00385FBC"/>
    <w:rsid w:val="003A4372"/>
    <w:rsid w:val="003D5008"/>
    <w:rsid w:val="003D7A76"/>
    <w:rsid w:val="0043048B"/>
    <w:rsid w:val="00441A26"/>
    <w:rsid w:val="0044601F"/>
    <w:rsid w:val="00456A63"/>
    <w:rsid w:val="004621EA"/>
    <w:rsid w:val="00480447"/>
    <w:rsid w:val="004A3A32"/>
    <w:rsid w:val="004A50A7"/>
    <w:rsid w:val="004A6FA6"/>
    <w:rsid w:val="004B0C9E"/>
    <w:rsid w:val="004B37D3"/>
    <w:rsid w:val="004C351E"/>
    <w:rsid w:val="004D7736"/>
    <w:rsid w:val="004E3F25"/>
    <w:rsid w:val="004F5F16"/>
    <w:rsid w:val="0050026A"/>
    <w:rsid w:val="00504E4A"/>
    <w:rsid w:val="00520B53"/>
    <w:rsid w:val="00522900"/>
    <w:rsid w:val="00530DC7"/>
    <w:rsid w:val="00534C27"/>
    <w:rsid w:val="005378F7"/>
    <w:rsid w:val="005637C6"/>
    <w:rsid w:val="005A7D87"/>
    <w:rsid w:val="005B72A9"/>
    <w:rsid w:val="005C03DB"/>
    <w:rsid w:val="005C3130"/>
    <w:rsid w:val="006049B4"/>
    <w:rsid w:val="00607F06"/>
    <w:rsid w:val="006219D1"/>
    <w:rsid w:val="00630B4D"/>
    <w:rsid w:val="00646E32"/>
    <w:rsid w:val="00652710"/>
    <w:rsid w:val="0065308A"/>
    <w:rsid w:val="006539C9"/>
    <w:rsid w:val="00661866"/>
    <w:rsid w:val="00683D3D"/>
    <w:rsid w:val="006924C0"/>
    <w:rsid w:val="006A62EE"/>
    <w:rsid w:val="006B54F6"/>
    <w:rsid w:val="006C6A2A"/>
    <w:rsid w:val="006F0514"/>
    <w:rsid w:val="006F439E"/>
    <w:rsid w:val="006F4DE2"/>
    <w:rsid w:val="00715115"/>
    <w:rsid w:val="00732F08"/>
    <w:rsid w:val="007808BA"/>
    <w:rsid w:val="007B3A2B"/>
    <w:rsid w:val="007C66C2"/>
    <w:rsid w:val="007D196B"/>
    <w:rsid w:val="007D7C22"/>
    <w:rsid w:val="007F0B4F"/>
    <w:rsid w:val="007F4B80"/>
    <w:rsid w:val="00815D44"/>
    <w:rsid w:val="00824BC2"/>
    <w:rsid w:val="00827FA4"/>
    <w:rsid w:val="00864A26"/>
    <w:rsid w:val="008922C0"/>
    <w:rsid w:val="00895676"/>
    <w:rsid w:val="008B160B"/>
    <w:rsid w:val="008B702C"/>
    <w:rsid w:val="008E013B"/>
    <w:rsid w:val="00903935"/>
    <w:rsid w:val="00926EF4"/>
    <w:rsid w:val="00941717"/>
    <w:rsid w:val="0095185C"/>
    <w:rsid w:val="0096187A"/>
    <w:rsid w:val="00982E6A"/>
    <w:rsid w:val="009840F4"/>
    <w:rsid w:val="009842A4"/>
    <w:rsid w:val="009C7E4D"/>
    <w:rsid w:val="00A00BDC"/>
    <w:rsid w:val="00A410A8"/>
    <w:rsid w:val="00A44F16"/>
    <w:rsid w:val="00A80062"/>
    <w:rsid w:val="00A90B92"/>
    <w:rsid w:val="00AB3FBE"/>
    <w:rsid w:val="00AC3A35"/>
    <w:rsid w:val="00AC4629"/>
    <w:rsid w:val="00AD1666"/>
    <w:rsid w:val="00AD6730"/>
    <w:rsid w:val="00AE4147"/>
    <w:rsid w:val="00AE418E"/>
    <w:rsid w:val="00AF5A38"/>
    <w:rsid w:val="00B32443"/>
    <w:rsid w:val="00B37290"/>
    <w:rsid w:val="00B62A98"/>
    <w:rsid w:val="00B86694"/>
    <w:rsid w:val="00BD19DB"/>
    <w:rsid w:val="00BE2A99"/>
    <w:rsid w:val="00BF48C4"/>
    <w:rsid w:val="00C37BAE"/>
    <w:rsid w:val="00C40D03"/>
    <w:rsid w:val="00C43F57"/>
    <w:rsid w:val="00C5339A"/>
    <w:rsid w:val="00C63C9D"/>
    <w:rsid w:val="00CC6E72"/>
    <w:rsid w:val="00CD6793"/>
    <w:rsid w:val="00D40FB7"/>
    <w:rsid w:val="00D4785D"/>
    <w:rsid w:val="00D557E5"/>
    <w:rsid w:val="00D70059"/>
    <w:rsid w:val="00D865FE"/>
    <w:rsid w:val="00DD69C3"/>
    <w:rsid w:val="00E0171A"/>
    <w:rsid w:val="00E53220"/>
    <w:rsid w:val="00E5438D"/>
    <w:rsid w:val="00E56E39"/>
    <w:rsid w:val="00E570EA"/>
    <w:rsid w:val="00E6598A"/>
    <w:rsid w:val="00E66609"/>
    <w:rsid w:val="00E67F5A"/>
    <w:rsid w:val="00EE436F"/>
    <w:rsid w:val="00EE643D"/>
    <w:rsid w:val="00EE6561"/>
    <w:rsid w:val="00EF051D"/>
    <w:rsid w:val="00EF1EEF"/>
    <w:rsid w:val="00F00ABE"/>
    <w:rsid w:val="00F300A6"/>
    <w:rsid w:val="00F34732"/>
    <w:rsid w:val="00F61C56"/>
    <w:rsid w:val="00F74CB8"/>
    <w:rsid w:val="00F87E21"/>
    <w:rsid w:val="00F9124A"/>
    <w:rsid w:val="00FA5D8D"/>
    <w:rsid w:val="00FC25B0"/>
    <w:rsid w:val="00FD7C12"/>
    <w:rsid w:val="00FE5A79"/>
    <w:rsid w:val="00FE6297"/>
    <w:rsid w:val="01110250"/>
    <w:rsid w:val="01B34CB1"/>
    <w:rsid w:val="02EA3359"/>
    <w:rsid w:val="049C2D1F"/>
    <w:rsid w:val="062A122C"/>
    <w:rsid w:val="06EF7CF0"/>
    <w:rsid w:val="08C85751"/>
    <w:rsid w:val="09D66FF1"/>
    <w:rsid w:val="0B0C1D2F"/>
    <w:rsid w:val="0B7B7DE4"/>
    <w:rsid w:val="0C9D11C1"/>
    <w:rsid w:val="0D407E01"/>
    <w:rsid w:val="0D714A1C"/>
    <w:rsid w:val="0D766925"/>
    <w:rsid w:val="0F2B146F"/>
    <w:rsid w:val="103A4EAF"/>
    <w:rsid w:val="104841C5"/>
    <w:rsid w:val="12435284"/>
    <w:rsid w:val="130A491B"/>
    <w:rsid w:val="13527640"/>
    <w:rsid w:val="158562DB"/>
    <w:rsid w:val="15AB651B"/>
    <w:rsid w:val="15C164C0"/>
    <w:rsid w:val="16261842"/>
    <w:rsid w:val="16515B4F"/>
    <w:rsid w:val="16DE0A1B"/>
    <w:rsid w:val="17B67874"/>
    <w:rsid w:val="19472589"/>
    <w:rsid w:val="1A8734B9"/>
    <w:rsid w:val="1BEB6F5A"/>
    <w:rsid w:val="1E185370"/>
    <w:rsid w:val="1E272107"/>
    <w:rsid w:val="1E4C7F89"/>
    <w:rsid w:val="1F2F70B6"/>
    <w:rsid w:val="1FB35111"/>
    <w:rsid w:val="1FB50614"/>
    <w:rsid w:val="201C12BD"/>
    <w:rsid w:val="204C6209"/>
    <w:rsid w:val="21A60DC4"/>
    <w:rsid w:val="23A70F27"/>
    <w:rsid w:val="23C172F4"/>
    <w:rsid w:val="2512762C"/>
    <w:rsid w:val="25AA1ED9"/>
    <w:rsid w:val="26023BEC"/>
    <w:rsid w:val="2604386C"/>
    <w:rsid w:val="26462508"/>
    <w:rsid w:val="281C1CDD"/>
    <w:rsid w:val="28F20A3C"/>
    <w:rsid w:val="294342A7"/>
    <w:rsid w:val="29AB7E6A"/>
    <w:rsid w:val="29C62EA4"/>
    <w:rsid w:val="2AA14EFF"/>
    <w:rsid w:val="2ACA60C4"/>
    <w:rsid w:val="2BC74CE2"/>
    <w:rsid w:val="2BD30AF4"/>
    <w:rsid w:val="2C1D7C6F"/>
    <w:rsid w:val="2CED5A72"/>
    <w:rsid w:val="2E770D48"/>
    <w:rsid w:val="30191779"/>
    <w:rsid w:val="31476967"/>
    <w:rsid w:val="316F64A7"/>
    <w:rsid w:val="320B79AA"/>
    <w:rsid w:val="339461AC"/>
    <w:rsid w:val="340B4EF1"/>
    <w:rsid w:val="347B64AA"/>
    <w:rsid w:val="358259D7"/>
    <w:rsid w:val="35E37076"/>
    <w:rsid w:val="389C366B"/>
    <w:rsid w:val="393F1F7B"/>
    <w:rsid w:val="394F6992"/>
    <w:rsid w:val="395A05A6"/>
    <w:rsid w:val="399B4893"/>
    <w:rsid w:val="39AA162A"/>
    <w:rsid w:val="3A1357D6"/>
    <w:rsid w:val="3CC04B95"/>
    <w:rsid w:val="3F407652"/>
    <w:rsid w:val="3F6A0496"/>
    <w:rsid w:val="41957B26"/>
    <w:rsid w:val="4326283B"/>
    <w:rsid w:val="43CC7746"/>
    <w:rsid w:val="459270B2"/>
    <w:rsid w:val="46113203"/>
    <w:rsid w:val="46E644E0"/>
    <w:rsid w:val="47835663"/>
    <w:rsid w:val="48410F19"/>
    <w:rsid w:val="4A876BD5"/>
    <w:rsid w:val="4ABC5DAA"/>
    <w:rsid w:val="4D0D6FCE"/>
    <w:rsid w:val="4E745EC6"/>
    <w:rsid w:val="4F236F63"/>
    <w:rsid w:val="4F8A7C0C"/>
    <w:rsid w:val="4FE0641D"/>
    <w:rsid w:val="4FF4763C"/>
    <w:rsid w:val="4FFC62C3"/>
    <w:rsid w:val="508F3C37"/>
    <w:rsid w:val="50D83132"/>
    <w:rsid w:val="517C5E3E"/>
    <w:rsid w:val="51F03BFE"/>
    <w:rsid w:val="526B2A5F"/>
    <w:rsid w:val="5469558C"/>
    <w:rsid w:val="54D83641"/>
    <w:rsid w:val="553406E3"/>
    <w:rsid w:val="565E4742"/>
    <w:rsid w:val="56C553EB"/>
    <w:rsid w:val="586C6A21"/>
    <w:rsid w:val="5AD42692"/>
    <w:rsid w:val="5D841F7C"/>
    <w:rsid w:val="5F9E5AEE"/>
    <w:rsid w:val="614822A7"/>
    <w:rsid w:val="61E324A5"/>
    <w:rsid w:val="61EC0BB6"/>
    <w:rsid w:val="624D40D3"/>
    <w:rsid w:val="62A0195F"/>
    <w:rsid w:val="64657FC6"/>
    <w:rsid w:val="662A0BAB"/>
    <w:rsid w:val="66C17E25"/>
    <w:rsid w:val="684D2E2F"/>
    <w:rsid w:val="6967673E"/>
    <w:rsid w:val="69842EAC"/>
    <w:rsid w:val="6A8B7E5B"/>
    <w:rsid w:val="6C342795"/>
    <w:rsid w:val="6C411AAB"/>
    <w:rsid w:val="6D251D1D"/>
    <w:rsid w:val="6EDD65FB"/>
    <w:rsid w:val="6F181253"/>
    <w:rsid w:val="6FE55124"/>
    <w:rsid w:val="6FE70627"/>
    <w:rsid w:val="70C15D8C"/>
    <w:rsid w:val="71625915"/>
    <w:rsid w:val="71760D33"/>
    <w:rsid w:val="72DC3AFD"/>
    <w:rsid w:val="73E111AC"/>
    <w:rsid w:val="75D13EDB"/>
    <w:rsid w:val="761A1D50"/>
    <w:rsid w:val="76353BFF"/>
    <w:rsid w:val="763B7D07"/>
    <w:rsid w:val="76BE285E"/>
    <w:rsid w:val="77091E9E"/>
    <w:rsid w:val="78356BC8"/>
    <w:rsid w:val="78F072FB"/>
    <w:rsid w:val="7922554C"/>
    <w:rsid w:val="793B4DF1"/>
    <w:rsid w:val="796F7BC9"/>
    <w:rsid w:val="79EC2A16"/>
    <w:rsid w:val="7B5E4E76"/>
    <w:rsid w:val="7E95593D"/>
    <w:rsid w:val="7F024C6C"/>
    <w:rsid w:val="7FDD2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6946F47"/>
  <w15:docId w15:val="{0A10AE40-CD09-4425-8EE9-F5DAD472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864A26"/>
    <w:pPr>
      <w:widowControl w:val="0"/>
      <w:autoSpaceDE w:val="0"/>
      <w:autoSpaceDN w:val="0"/>
    </w:pPr>
    <w:rPr>
      <w:rFonts w:ascii="Cambria" w:eastAsia="Cambria" w:hAnsi="Cambria" w:cs="Cambria"/>
      <w:sz w:val="22"/>
      <w:szCs w:val="22"/>
    </w:rPr>
  </w:style>
  <w:style w:type="paragraph" w:styleId="Heading1">
    <w:name w:val="heading 1"/>
    <w:basedOn w:val="Normal"/>
    <w:uiPriority w:val="1"/>
    <w:qFormat/>
    <w:pPr>
      <w:ind w:left="360"/>
      <w:outlineLvl w:val="0"/>
    </w:pPr>
    <w:rPr>
      <w:b/>
      <w:bCs/>
      <w:sz w:val="24"/>
      <w:szCs w:val="24"/>
      <w:u w:val="single" w:color="000000"/>
    </w:rPr>
  </w:style>
  <w:style w:type="paragraph" w:styleId="Heading2">
    <w:name w:val="heading 2"/>
    <w:basedOn w:val="Normal"/>
    <w:next w:val="Normal"/>
    <w:link w:val="Heading2Char"/>
    <w:unhideWhenUsed/>
    <w:qFormat/>
    <w:rsid w:val="007D196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47" w:hanging="188"/>
    </w:pPr>
    <w:rPr>
      <w:sz w:val="20"/>
      <w:szCs w:val="20"/>
    </w:rPr>
  </w:style>
  <w:style w:type="character" w:styleId="Strong">
    <w:name w:val="Strong"/>
    <w:basedOn w:val="DefaultParagraphFont"/>
    <w:uiPriority w:val="22"/>
    <w:qFormat/>
    <w:rPr>
      <w:b/>
      <w:bCs/>
    </w:rPr>
  </w:style>
  <w:style w:type="paragraph" w:styleId="Title">
    <w:name w:val="Title"/>
    <w:basedOn w:val="Normal"/>
    <w:uiPriority w:val="1"/>
    <w:qFormat/>
    <w:pPr>
      <w:spacing w:before="75"/>
      <w:ind w:left="360"/>
    </w:pPr>
    <w:rPr>
      <w:b/>
      <w:bCs/>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47" w:hanging="188"/>
    </w:pPr>
  </w:style>
  <w:style w:type="paragraph" w:customStyle="1" w:styleId="TableParagraph">
    <w:name w:val="Table Paragraph"/>
    <w:basedOn w:val="Normal"/>
    <w:uiPriority w:val="1"/>
    <w:qFormat/>
  </w:style>
  <w:style w:type="table" w:styleId="TableGrid">
    <w:name w:val="Table Grid"/>
    <w:basedOn w:val="TableNormal"/>
    <w:rsid w:val="00903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903935"/>
    <w:rPr>
      <w:color w:val="0000FF" w:themeColor="hyperlink"/>
      <w:u w:val="single"/>
    </w:rPr>
  </w:style>
  <w:style w:type="character" w:customStyle="1" w:styleId="UnresolvedMention1">
    <w:name w:val="Unresolved Mention1"/>
    <w:basedOn w:val="DefaultParagraphFont"/>
    <w:uiPriority w:val="99"/>
    <w:semiHidden/>
    <w:unhideWhenUsed/>
    <w:rsid w:val="00903935"/>
    <w:rPr>
      <w:color w:val="605E5C"/>
      <w:shd w:val="clear" w:color="auto" w:fill="E1DFDD"/>
    </w:rPr>
  </w:style>
  <w:style w:type="character" w:styleId="FollowedHyperlink">
    <w:name w:val="FollowedHyperlink"/>
    <w:basedOn w:val="DefaultParagraphFont"/>
    <w:rsid w:val="00E67F5A"/>
    <w:rPr>
      <w:color w:val="800080" w:themeColor="followedHyperlink"/>
      <w:u w:val="single"/>
    </w:rPr>
  </w:style>
  <w:style w:type="paragraph" w:styleId="NormalWeb">
    <w:name w:val="Normal (Web)"/>
    <w:basedOn w:val="Normal"/>
    <w:uiPriority w:val="99"/>
    <w:unhideWhenUsed/>
    <w:rsid w:val="00E5438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7D196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123683">
      <w:bodyDiv w:val="1"/>
      <w:marLeft w:val="0"/>
      <w:marRight w:val="0"/>
      <w:marTop w:val="0"/>
      <w:marBottom w:val="0"/>
      <w:divBdr>
        <w:top w:val="none" w:sz="0" w:space="0" w:color="auto"/>
        <w:left w:val="none" w:sz="0" w:space="0" w:color="auto"/>
        <w:bottom w:val="none" w:sz="0" w:space="0" w:color="auto"/>
        <w:right w:val="none" w:sz="0" w:space="0" w:color="auto"/>
      </w:divBdr>
    </w:div>
    <w:div w:id="359550321">
      <w:bodyDiv w:val="1"/>
      <w:marLeft w:val="0"/>
      <w:marRight w:val="0"/>
      <w:marTop w:val="0"/>
      <w:marBottom w:val="0"/>
      <w:divBdr>
        <w:top w:val="none" w:sz="0" w:space="0" w:color="auto"/>
        <w:left w:val="none" w:sz="0" w:space="0" w:color="auto"/>
        <w:bottom w:val="none" w:sz="0" w:space="0" w:color="auto"/>
        <w:right w:val="none" w:sz="0" w:space="0" w:color="auto"/>
      </w:divBdr>
    </w:div>
    <w:div w:id="1067149521">
      <w:bodyDiv w:val="1"/>
      <w:marLeft w:val="0"/>
      <w:marRight w:val="0"/>
      <w:marTop w:val="0"/>
      <w:marBottom w:val="0"/>
      <w:divBdr>
        <w:top w:val="none" w:sz="0" w:space="0" w:color="auto"/>
        <w:left w:val="none" w:sz="0" w:space="0" w:color="auto"/>
        <w:bottom w:val="none" w:sz="0" w:space="0" w:color="auto"/>
        <w:right w:val="none" w:sz="0" w:space="0" w:color="auto"/>
      </w:divBdr>
    </w:div>
    <w:div w:id="1223634430">
      <w:bodyDiv w:val="1"/>
      <w:marLeft w:val="0"/>
      <w:marRight w:val="0"/>
      <w:marTop w:val="0"/>
      <w:marBottom w:val="0"/>
      <w:divBdr>
        <w:top w:val="none" w:sz="0" w:space="0" w:color="auto"/>
        <w:left w:val="none" w:sz="0" w:space="0" w:color="auto"/>
        <w:bottom w:val="none" w:sz="0" w:space="0" w:color="auto"/>
        <w:right w:val="none" w:sz="0" w:space="0" w:color="auto"/>
      </w:divBdr>
    </w:div>
    <w:div w:id="1414543212">
      <w:bodyDiv w:val="1"/>
      <w:marLeft w:val="0"/>
      <w:marRight w:val="0"/>
      <w:marTop w:val="0"/>
      <w:marBottom w:val="0"/>
      <w:divBdr>
        <w:top w:val="none" w:sz="0" w:space="0" w:color="auto"/>
        <w:left w:val="none" w:sz="0" w:space="0" w:color="auto"/>
        <w:bottom w:val="none" w:sz="0" w:space="0" w:color="auto"/>
        <w:right w:val="none" w:sz="0" w:space="0" w:color="auto"/>
      </w:divBdr>
    </w:div>
    <w:div w:id="1551841883">
      <w:bodyDiv w:val="1"/>
      <w:marLeft w:val="0"/>
      <w:marRight w:val="0"/>
      <w:marTop w:val="0"/>
      <w:marBottom w:val="0"/>
      <w:divBdr>
        <w:top w:val="none" w:sz="0" w:space="0" w:color="auto"/>
        <w:left w:val="none" w:sz="0" w:space="0" w:color="auto"/>
        <w:bottom w:val="none" w:sz="0" w:space="0" w:color="auto"/>
        <w:right w:val="none" w:sz="0" w:space="0" w:color="auto"/>
      </w:divBdr>
    </w:div>
    <w:div w:id="1967659553">
      <w:bodyDiv w:val="1"/>
      <w:marLeft w:val="0"/>
      <w:marRight w:val="0"/>
      <w:marTop w:val="0"/>
      <w:marBottom w:val="0"/>
      <w:divBdr>
        <w:top w:val="none" w:sz="0" w:space="0" w:color="auto"/>
        <w:left w:val="none" w:sz="0" w:space="0" w:color="auto"/>
        <w:bottom w:val="none" w:sz="0" w:space="0" w:color="auto"/>
        <w:right w:val="none" w:sz="0" w:space="0" w:color="auto"/>
      </w:divBdr>
    </w:div>
    <w:div w:id="2040930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jith-66673515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3223</Words>
  <Characters>18372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Shukla</dc:creator>
  <cp:lastModifiedBy>Ajith Gujjarlamudi</cp:lastModifiedBy>
  <cp:revision>82</cp:revision>
  <cp:lastPrinted>2026-02-20T18:56:00Z</cp:lastPrinted>
  <dcterms:created xsi:type="dcterms:W3CDTF">2026-02-23T04:04:00Z</dcterms:created>
  <dcterms:modified xsi:type="dcterms:W3CDTF">2026-03-11T12:10:00Z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2016</vt:lpwstr>
  </property>
  <property fmtid="{D5CDD505-2E9C-101B-9397-08002B2CF9AE}" pid="4" name="LastSaved">
    <vt:filetime>2025-10-27T00:00:00Z</vt:filetime>
  </property>
  <property fmtid="{D5CDD505-2E9C-101B-9397-08002B2CF9AE}" pid="5" name="Producer">
    <vt:lpwstr>www.ilovepdf.com</vt:lpwstr>
  </property>
  <property fmtid="{D5CDD505-2E9C-101B-9397-08002B2CF9AE}" pid="6" name="KSOProductBuildVer">
    <vt:lpwstr>1033-12.2.0.23131</vt:lpwstr>
  </property>
  <property fmtid="{D5CDD505-2E9C-101B-9397-08002B2CF9AE}" pid="7" name="ICV">
    <vt:lpwstr>0FDDE0C7CA794FCC8EDF697E28C430FA_12</vt:lpwstr>
  </property>
</Properties>
</file>