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9443359375" w:line="240" w:lineRule="auto"/>
        <w:ind w:left="720" w:right="250.03173828125" w:firstLine="0"/>
        <w:jc w:val="right"/>
        <w:rPr>
          <w:rFonts w:ascii="Helvetica Neue" w:cs="Helvetica Neue" w:eastAsia="Helvetica Neue" w:hAnsi="Helvetica Neue"/>
          <w:b w:val="1"/>
          <w:i w:val="0"/>
          <w:smallCaps w:val="0"/>
          <w:strike w:val="0"/>
          <w:color w:val="000000"/>
          <w:sz w:val="25.994998931884766"/>
          <w:szCs w:val="25.99499893188476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5.994998931884766"/>
          <w:szCs w:val="25.994998931884766"/>
          <w:u w:val="none"/>
          <w:shd w:fill="auto" w:val="clear"/>
          <w:vertAlign w:val="baseline"/>
          <w:rtl w:val="0"/>
        </w:rPr>
        <w:t xml:space="preserve">AI/ML ENGINEER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7919921875" w:line="240" w:lineRule="auto"/>
        <w:ind w:left="0" w:right="0" w:firstLine="0"/>
        <w:jc w:val="left"/>
        <w:rPr>
          <w:rFonts w:ascii="Spectral" w:cs="Spectral" w:eastAsia="Spectral" w:hAnsi="Spectral"/>
          <w:b w:val="0"/>
          <w:i w:val="0"/>
          <w:smallCaps w:val="0"/>
          <w:strike w:val="0"/>
          <w:color w:val="000000"/>
          <w:sz w:val="31.994998931884766"/>
          <w:szCs w:val="31.994998931884766"/>
          <w:u w:val="none"/>
          <w:shd w:fill="auto" w:val="clear"/>
          <w:vertAlign w:val="baseline"/>
        </w:rPr>
      </w:pPr>
      <w:r w:rsidDel="00000000" w:rsidR="00000000" w:rsidRPr="00000000">
        <w:rPr>
          <w:rFonts w:ascii="Spectral" w:cs="Spectral" w:eastAsia="Spectral" w:hAnsi="Spectral"/>
          <w:sz w:val="31.994998931884766"/>
          <w:szCs w:val="31.994998931884766"/>
          <w:rtl w:val="0"/>
        </w:rPr>
        <w:t xml:space="preserve">                                               </w:t>
      </w:r>
      <w:r w:rsidDel="00000000" w:rsidR="00000000" w:rsidRPr="00000000">
        <w:rPr>
          <w:rFonts w:ascii="Spectral" w:cs="Spectral" w:eastAsia="Spectral" w:hAnsi="Spectral"/>
          <w:b w:val="1"/>
          <w:i w:val="0"/>
          <w:smallCaps w:val="0"/>
          <w:strike w:val="0"/>
          <w:color w:val="000000"/>
          <w:sz w:val="36"/>
          <w:szCs w:val="36"/>
          <w:u w:val="none"/>
          <w:shd w:fill="auto" w:val="clear"/>
          <w:vertAlign w:val="baseline"/>
          <w:rtl w:val="0"/>
        </w:rPr>
        <w:t xml:space="preserve">A</w:t>
      </w:r>
      <w:r w:rsidDel="00000000" w:rsidR="00000000" w:rsidRPr="00000000">
        <w:rPr>
          <w:rFonts w:ascii="Spectral" w:cs="Spectral" w:eastAsia="Spectral" w:hAnsi="Spectral"/>
          <w:b w:val="1"/>
          <w:sz w:val="36"/>
          <w:szCs w:val="36"/>
          <w:rtl w:val="0"/>
        </w:rPr>
        <w:t xml:space="preserve">KHILA RAVULA</w:t>
      </w:r>
      <w:r w:rsidDel="00000000" w:rsidR="00000000" w:rsidRPr="00000000">
        <w:rPr>
          <w:rFonts w:ascii="Spectral" w:cs="Spectral" w:eastAsia="Spectral" w:hAnsi="Spectral"/>
          <w:b w:val="0"/>
          <w:i w:val="0"/>
          <w:smallCaps w:val="0"/>
          <w:strike w:val="0"/>
          <w:color w:val="000000"/>
          <w:sz w:val="31.994998931884766"/>
          <w:szCs w:val="31.99499893188476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78369140625" w:line="240" w:lineRule="auto"/>
        <w:ind w:left="0" w:right="2234.0081787109375" w:firstLine="0"/>
        <w:jc w:val="center"/>
        <w:rPr>
          <w:rFonts w:ascii="Spectral" w:cs="Spectral" w:eastAsia="Spectral" w:hAnsi="Spectral"/>
          <w:color w:val="0f0f0f"/>
          <w:sz w:val="21.994998931884766"/>
          <w:szCs w:val="21.994998931884766"/>
        </w:rPr>
      </w:pPr>
      <w:r w:rsidDel="00000000" w:rsidR="00000000" w:rsidRPr="00000000">
        <w:rPr>
          <w:rFonts w:ascii="Spectral" w:cs="Spectral" w:eastAsia="Spectral" w:hAnsi="Spectral"/>
          <w:sz w:val="31.994998931884766"/>
          <w:szCs w:val="31.994998931884766"/>
          <w:rtl w:val="0"/>
        </w:rPr>
        <w:t xml:space="preserve">                           </w:t>
      </w:r>
      <w:r w:rsidDel="00000000" w:rsidR="00000000" w:rsidRPr="00000000">
        <w:rPr>
          <w:rFonts w:ascii="Spectral" w:cs="Spectral" w:eastAsia="Spectral" w:hAnsi="Spectral"/>
          <w:b w:val="0"/>
          <w:i w:val="0"/>
          <w:smallCaps w:val="0"/>
          <w:strike w:val="0"/>
          <w:color w:val="000000"/>
          <w:sz w:val="24"/>
          <w:szCs w:val="24"/>
          <w:u w:val="none"/>
          <w:shd w:fill="auto" w:val="clear"/>
          <w:vertAlign w:val="baseline"/>
        </w:rPr>
        <w:drawing>
          <wp:inline distB="19050" distT="19050" distL="19050" distR="19050">
            <wp:extent cx="95250" cy="952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250" cy="95250"/>
                    </a:xfrm>
                    <a:prstGeom prst="rect"/>
                    <a:ln/>
                  </pic:spPr>
                </pic:pic>
              </a:graphicData>
            </a:graphic>
          </wp:inline>
        </w:drawing>
      </w:r>
      <w:hyperlink r:id="rId7">
        <w:r w:rsidDel="00000000" w:rsidR="00000000" w:rsidRPr="00000000">
          <w:rPr>
            <w:rFonts w:ascii="Spectral" w:cs="Spectral" w:eastAsia="Spectral" w:hAnsi="Spectral"/>
            <w:color w:val="1155cc"/>
            <w:sz w:val="26"/>
            <w:szCs w:val="26"/>
            <w:u w:val="single"/>
            <w:rtl w:val="0"/>
          </w:rPr>
          <w:t xml:space="preserve">Linkedin</w:t>
        </w:r>
      </w:hyperlink>
      <w:r w:rsidDel="00000000" w:rsidR="00000000" w:rsidRPr="00000000">
        <w:rPr>
          <w:rFonts w:ascii="Spectral" w:cs="Spectral" w:eastAsia="Spectral" w:hAnsi="Spectral"/>
          <w:b w:val="0"/>
          <w:i w:val="0"/>
          <w:smallCaps w:val="0"/>
          <w:strike w:val="0"/>
          <w:color w:val="1155cc"/>
          <w:sz w:val="26"/>
          <w:szCs w:val="26"/>
          <w:u w:val="none"/>
          <w:shd w:fill="auto" w:val="clear"/>
          <w:vertAlign w:val="baseline"/>
          <w:rtl w:val="0"/>
        </w:rPr>
        <w:t xml:space="preserve"> </w:t>
      </w:r>
      <w:r w:rsidDel="00000000" w:rsidR="00000000" w:rsidRPr="00000000">
        <w:rPr>
          <w:rFonts w:ascii="Spectral" w:cs="Spectral" w:eastAsia="Spectral" w:hAnsi="Spectral"/>
          <w:b w:val="0"/>
          <w:i w:val="0"/>
          <w:smallCaps w:val="0"/>
          <w:strike w:val="0"/>
          <w:color w:val="000000"/>
          <w:sz w:val="24"/>
          <w:szCs w:val="24"/>
          <w:u w:val="none"/>
          <w:shd w:fill="auto" w:val="clear"/>
          <w:vertAlign w:val="baseline"/>
          <w:rtl w:val="0"/>
        </w:rPr>
        <w:t xml:space="preserve">| </w:t>
      </w:r>
      <w:r w:rsidDel="00000000" w:rsidR="00000000" w:rsidRPr="00000000">
        <w:rPr>
          <w:rFonts w:ascii="Spectral" w:cs="Spectral" w:eastAsia="Spectral" w:hAnsi="Spectral"/>
          <w:b w:val="0"/>
          <w:i w:val="0"/>
          <w:smallCaps w:val="0"/>
          <w:strike w:val="0"/>
          <w:color w:val="000000"/>
          <w:sz w:val="24"/>
          <w:szCs w:val="24"/>
          <w:u w:val="none"/>
          <w:shd w:fill="auto" w:val="clear"/>
          <w:vertAlign w:val="baseline"/>
        </w:rPr>
        <w:drawing>
          <wp:inline distB="19050" distT="19050" distL="19050" distR="19050">
            <wp:extent cx="95250" cy="952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0" cy="95250"/>
                    </a:xfrm>
                    <a:prstGeom prst="rect"/>
                    <a:ln/>
                  </pic:spPr>
                </pic:pic>
              </a:graphicData>
            </a:graphic>
          </wp:inline>
        </w:drawing>
      </w:r>
      <w:r w:rsidDel="00000000" w:rsidR="00000000" w:rsidRPr="00000000">
        <w:rPr>
          <w:rFonts w:ascii="Spectral" w:cs="Spectral" w:eastAsia="Spectral" w:hAnsi="Spectral"/>
          <w:color w:val="0f0f0f"/>
          <w:sz w:val="26"/>
          <w:szCs w:val="26"/>
          <w:rtl w:val="0"/>
        </w:rPr>
        <w:t xml:space="preserve">806-224-7196</w:t>
      </w:r>
      <w:r w:rsidDel="00000000" w:rsidR="00000000" w:rsidRPr="00000000">
        <w:rPr>
          <w:rFonts w:ascii="Spectral" w:cs="Spectral" w:eastAsia="Spectral" w:hAnsi="Spectral"/>
          <w:b w:val="0"/>
          <w:i w:val="0"/>
          <w:smallCaps w:val="0"/>
          <w:strike w:val="0"/>
          <w:color w:val="0f0f0f"/>
          <w:sz w:val="24"/>
          <w:szCs w:val="24"/>
          <w:u w:val="none"/>
          <w:shd w:fill="auto" w:val="clear"/>
          <w:vertAlign w:val="baseline"/>
          <w:rtl w:val="0"/>
        </w:rPr>
        <w:t xml:space="preserve"> </w:t>
      </w:r>
      <w:r w:rsidDel="00000000" w:rsidR="00000000" w:rsidRPr="00000000">
        <w:rPr>
          <w:rFonts w:ascii="Spectral" w:cs="Spectral" w:eastAsia="Spectral" w:hAnsi="Spectral"/>
          <w:b w:val="0"/>
          <w:i w:val="0"/>
          <w:smallCaps w:val="0"/>
          <w:strike w:val="0"/>
          <w:color w:val="000000"/>
          <w:sz w:val="24"/>
          <w:szCs w:val="24"/>
          <w:u w:val="none"/>
          <w:shd w:fill="auto" w:val="clear"/>
          <w:vertAlign w:val="baseline"/>
          <w:rtl w:val="0"/>
        </w:rPr>
        <w:t xml:space="preserve">| </w:t>
      </w:r>
      <w:r w:rsidDel="00000000" w:rsidR="00000000" w:rsidRPr="00000000">
        <w:rPr>
          <w:rFonts w:ascii="Spectral" w:cs="Spectral" w:eastAsia="Spectral" w:hAnsi="Spectral"/>
          <w:b w:val="0"/>
          <w:i w:val="0"/>
          <w:smallCaps w:val="0"/>
          <w:strike w:val="0"/>
          <w:color w:val="000000"/>
          <w:sz w:val="24"/>
          <w:szCs w:val="24"/>
          <w:u w:val="none"/>
          <w:shd w:fill="auto" w:val="clear"/>
          <w:vertAlign w:val="baseline"/>
        </w:rPr>
        <w:drawing>
          <wp:inline distB="19050" distT="19050" distL="19050" distR="19050">
            <wp:extent cx="95250" cy="9525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5250" cy="95250"/>
                    </a:xfrm>
                    <a:prstGeom prst="rect"/>
                    <a:ln/>
                  </pic:spPr>
                </pic:pic>
              </a:graphicData>
            </a:graphic>
          </wp:inline>
        </w:drawing>
      </w:r>
      <w:hyperlink r:id="rId10">
        <w:r w:rsidDel="00000000" w:rsidR="00000000" w:rsidRPr="00000000">
          <w:rPr>
            <w:rFonts w:ascii="Spectral" w:cs="Spectral" w:eastAsia="Spectral" w:hAnsi="Spectral"/>
            <w:color w:val="1155cc"/>
            <w:sz w:val="26"/>
            <w:szCs w:val="26"/>
            <w:u w:val="single"/>
            <w:rtl w:val="0"/>
          </w:rPr>
          <w:t xml:space="preserve">akhilaravulawork@gmail.com</w:t>
        </w:r>
      </w:hyperlink>
      <w:r w:rsidDel="00000000" w:rsidR="00000000" w:rsidRPr="00000000">
        <w:rPr>
          <w:rFonts w:ascii="Spectral" w:cs="Spectral" w:eastAsia="Spectral" w:hAnsi="Spectral"/>
          <w:sz w:val="26"/>
          <w:szCs w:val="26"/>
          <w:rtl w:val="0"/>
        </w:rPr>
        <w:t xml:space="preserve"> </w:t>
      </w:r>
      <w:r w:rsidDel="00000000" w:rsidR="00000000" w:rsidRPr="00000000">
        <w:rPr>
          <w:rtl w:val="0"/>
        </w:rPr>
      </w:r>
    </w:p>
    <w:p w:rsidR="00000000" w:rsidDel="00000000" w:rsidP="00000000" w:rsidRDefault="00000000" w:rsidRPr="00000000" w14:paraId="00000004">
      <w:pPr>
        <w:widowControl w:val="0"/>
        <w:spacing w:line="295.7827949523926" w:lineRule="auto"/>
        <w:ind w:right="147.210693359375"/>
        <w:rPr>
          <w:rFonts w:ascii="Nunito" w:cs="Nunito" w:eastAsia="Nunito" w:hAnsi="Nunito"/>
          <w:b w:val="1"/>
          <w:i w:val="0"/>
          <w:smallCaps w:val="0"/>
          <w:strike w:val="0"/>
          <w:color w:val="1155cc"/>
          <w:sz w:val="24"/>
          <w:szCs w:val="24"/>
          <w:u w:val="none"/>
          <w:shd w:fill="auto" w:val="clear"/>
          <w:vertAlign w:val="baseline"/>
        </w:rPr>
      </w:pPr>
      <w:r w:rsidDel="00000000" w:rsidR="00000000" w:rsidRPr="00000000">
        <w:rPr>
          <w:rFonts w:ascii="Helvetica Neue" w:cs="Helvetica Neue" w:eastAsia="Helvetica Neue" w:hAnsi="Helvetica Neue"/>
          <w:b w:val="1"/>
          <w:sz w:val="24"/>
          <w:szCs w:val="24"/>
          <w:rtl w:val="0"/>
        </w:rPr>
        <w:t xml:space="preserve">_____________________________________________________________________________________________</w:t>
      </w:r>
      <w:r w:rsidDel="00000000" w:rsidR="00000000" w:rsidRPr="00000000">
        <w:rPr>
          <w:rFonts w:ascii="Nunito" w:cs="Nunito" w:eastAsia="Nunito" w:hAnsi="Nunito"/>
          <w:b w:val="1"/>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5">
      <w:pPr>
        <w:widowControl w:val="0"/>
        <w:spacing w:line="295.7827949523926" w:lineRule="auto"/>
        <w:ind w:right="147.210693359375"/>
        <w:rPr>
          <w:rFonts w:ascii="Helvetica Neue" w:cs="Helvetica Neue" w:eastAsia="Helvetica Neue" w:hAnsi="Helvetica Neue"/>
          <w:b w:val="1"/>
          <w:sz w:val="12"/>
          <w:szCs w:val="12"/>
        </w:rPr>
      </w:pPr>
      <w:r w:rsidDel="00000000" w:rsidR="00000000" w:rsidRPr="00000000">
        <w:rPr>
          <w:rtl w:val="0"/>
        </w:rPr>
      </w:r>
    </w:p>
    <w:p w:rsidR="00000000" w:rsidDel="00000000" w:rsidP="00000000" w:rsidRDefault="00000000" w:rsidRPr="00000000" w14:paraId="00000006">
      <w:pPr>
        <w:widowControl w:val="0"/>
        <w:spacing w:line="295.7827949523926" w:lineRule="auto"/>
        <w:ind w:right="147.210693359375"/>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Professional Summary:</w:t>
      </w:r>
    </w:p>
    <w:p w:rsidR="00000000" w:rsidDel="00000000" w:rsidP="00000000" w:rsidRDefault="00000000" w:rsidRPr="00000000" w14:paraId="00000007">
      <w:pPr>
        <w:widowControl w:val="0"/>
        <w:spacing w:line="295.7827949523926" w:lineRule="auto"/>
        <w:ind w:right="147.210693359375"/>
        <w:rPr>
          <w:rFonts w:ascii="Helvetica Neue" w:cs="Helvetica Neue" w:eastAsia="Helvetica Neue" w:hAnsi="Helvetica Neue"/>
          <w:b w:val="1"/>
          <w:sz w:val="14"/>
          <w:szCs w:val="14"/>
        </w:rPr>
      </w:pPr>
      <w:r w:rsidDel="00000000" w:rsidR="00000000" w:rsidRPr="00000000">
        <w:rPr>
          <w:rtl w:val="0"/>
        </w:rPr>
      </w:r>
    </w:p>
    <w:p w:rsidR="00000000" w:rsidDel="00000000" w:rsidP="00000000" w:rsidRDefault="00000000" w:rsidRPr="00000000" w14:paraId="00000008">
      <w:pPr>
        <w:widowControl w:val="0"/>
        <w:numPr>
          <w:ilvl w:val="0"/>
          <w:numId w:val="4"/>
        </w:numPr>
        <w:spacing w:line="360" w:lineRule="auto"/>
        <w:ind w:left="720" w:right="147.210693359375"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b w:val="1"/>
          <w:rtl w:val="0"/>
        </w:rPr>
        <w:t xml:space="preserve">Sr. AI/ML &amp; GenAI Engineer with 9+ years of experience</w:t>
      </w:r>
      <w:r w:rsidDel="00000000" w:rsidR="00000000" w:rsidRPr="00000000">
        <w:rPr>
          <w:rFonts w:ascii="Helvetica Neue" w:cs="Helvetica Neue" w:eastAsia="Helvetica Neue" w:hAnsi="Helvetica Neue"/>
          <w:rtl w:val="0"/>
        </w:rPr>
        <w:t xml:space="preserve"> delivering production-ready ML, Deep Learning, and GenAI solutions across </w:t>
      </w:r>
      <w:r w:rsidDel="00000000" w:rsidR="00000000" w:rsidRPr="00000000">
        <w:rPr>
          <w:rFonts w:ascii="Helvetica Neue" w:cs="Helvetica Neue" w:eastAsia="Helvetica Neue" w:hAnsi="Helvetica Neue"/>
          <w:b w:val="1"/>
          <w:rtl w:val="0"/>
        </w:rPr>
        <w:t xml:space="preserve">Healthcare, Retail, Finance, AgriTech, and E-Commerce domains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9">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Proven expertise in </w:t>
      </w:r>
      <w:r w:rsidDel="00000000" w:rsidR="00000000" w:rsidRPr="00000000">
        <w:rPr>
          <w:rFonts w:ascii="Helvetica Neue" w:cs="Helvetica Neue" w:eastAsia="Helvetica Neue" w:hAnsi="Helvetica Neue"/>
          <w:b w:val="1"/>
          <w:rtl w:val="0"/>
        </w:rPr>
        <w:t xml:space="preserve">LLM development, fine-tuning, and deployment</w:t>
      </w:r>
      <w:r w:rsidDel="00000000" w:rsidR="00000000" w:rsidRPr="00000000">
        <w:rPr>
          <w:rFonts w:ascii="Helvetica Neue" w:cs="Helvetica Neue" w:eastAsia="Helvetica Neue" w:hAnsi="Helvetica Neue"/>
          <w:rtl w:val="0"/>
        </w:rPr>
        <w:t xml:space="preserve"> using </w:t>
      </w:r>
      <w:r w:rsidDel="00000000" w:rsidR="00000000" w:rsidRPr="00000000">
        <w:rPr>
          <w:rFonts w:ascii="Helvetica Neue" w:cs="Helvetica Neue" w:eastAsia="Helvetica Neue" w:hAnsi="Helvetica Neue"/>
          <w:b w:val="1"/>
          <w:rtl w:val="0"/>
        </w:rPr>
        <w:t xml:space="preserve">Vertex AI, AWS Bedrock, HuggingFace Transformers, LangChain</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vector databases (FAISS, Pinecone)</w:t>
      </w:r>
      <w:r w:rsidDel="00000000" w:rsidR="00000000" w:rsidRPr="00000000">
        <w:rPr>
          <w:rFonts w:ascii="Helvetica Neue" w:cs="Helvetica Neue" w:eastAsia="Helvetica Neue" w:hAnsi="Helvetica Neue"/>
          <w:rtl w:val="0"/>
        </w:rPr>
        <w:t xml:space="preserve"> for </w:t>
      </w:r>
      <w:r w:rsidDel="00000000" w:rsidR="00000000" w:rsidRPr="00000000">
        <w:rPr>
          <w:rFonts w:ascii="Helvetica Neue" w:cs="Helvetica Neue" w:eastAsia="Helvetica Neue" w:hAnsi="Helvetica Neue"/>
          <w:b w:val="1"/>
          <w:rtl w:val="0"/>
        </w:rPr>
        <w:t xml:space="preserve">RAG pipelines</w:t>
      </w:r>
      <w:r w:rsidDel="00000000" w:rsidR="00000000" w:rsidRPr="00000000">
        <w:rPr>
          <w:rFonts w:ascii="Helvetica Neue" w:cs="Helvetica Neue" w:eastAsia="Helvetica Neue" w:hAnsi="Helvetica Neue"/>
          <w:rtl w:val="0"/>
        </w:rPr>
        <w:t xml:space="preserve"> and enterprise chatbots.</w:t>
      </w:r>
    </w:p>
    <w:p w:rsidR="00000000" w:rsidDel="00000000" w:rsidP="00000000" w:rsidRDefault="00000000" w:rsidRPr="00000000" w14:paraId="0000000A">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Hands-on in </w:t>
      </w:r>
      <w:r w:rsidDel="00000000" w:rsidR="00000000" w:rsidRPr="00000000">
        <w:rPr>
          <w:rFonts w:ascii="Helvetica Neue" w:cs="Helvetica Neue" w:eastAsia="Helvetica Neue" w:hAnsi="Helvetica Neue"/>
          <w:b w:val="1"/>
          <w:rtl w:val="0"/>
        </w:rPr>
        <w:t xml:space="preserve">deep learning (TensorFlow, PyTorch, Keras)</w:t>
      </w:r>
      <w:r w:rsidDel="00000000" w:rsidR="00000000" w:rsidRPr="00000000">
        <w:rPr>
          <w:rFonts w:ascii="Helvetica Neue" w:cs="Helvetica Neue" w:eastAsia="Helvetica Neue" w:hAnsi="Helvetica Neue"/>
          <w:rtl w:val="0"/>
        </w:rPr>
        <w:t xml:space="preserve"> with advanced architectures such as </w:t>
      </w:r>
      <w:r w:rsidDel="00000000" w:rsidR="00000000" w:rsidRPr="00000000">
        <w:rPr>
          <w:rFonts w:ascii="Helvetica Neue" w:cs="Helvetica Neue" w:eastAsia="Helvetica Neue" w:hAnsi="Helvetica Neue"/>
          <w:b w:val="1"/>
          <w:rtl w:val="0"/>
        </w:rPr>
        <w:t xml:space="preserve">CNNs, RNNs, LSTMs, Transformers, and ResNet</w:t>
      </w:r>
      <w:r w:rsidDel="00000000" w:rsidR="00000000" w:rsidRPr="00000000">
        <w:rPr>
          <w:rFonts w:ascii="Helvetica Neue" w:cs="Helvetica Neue" w:eastAsia="Helvetica Neue" w:hAnsi="Helvetica Neue"/>
          <w:rtl w:val="0"/>
        </w:rPr>
        <w:t xml:space="preserve">, achieving high accuracy in </w:t>
      </w:r>
      <w:r w:rsidDel="00000000" w:rsidR="00000000" w:rsidRPr="00000000">
        <w:rPr>
          <w:rFonts w:ascii="Helvetica Neue" w:cs="Helvetica Neue" w:eastAsia="Helvetica Neue" w:hAnsi="Helvetica Neue"/>
          <w:b w:val="1"/>
          <w:rtl w:val="0"/>
        </w:rPr>
        <w:t xml:space="preserve">image classification, NLP, and time-series forecasting</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B">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Built scalable ML services with </w:t>
      </w:r>
      <w:r w:rsidDel="00000000" w:rsidR="00000000" w:rsidRPr="00000000">
        <w:rPr>
          <w:rFonts w:ascii="Helvetica Neue" w:cs="Helvetica Neue" w:eastAsia="Helvetica Neue" w:hAnsi="Helvetica Neue"/>
          <w:b w:val="1"/>
          <w:rtl w:val="0"/>
        </w:rPr>
        <w:t xml:space="preserve">Amazon SageMaker, Azure Machine Learning, Docker, and Kubernetes</w:t>
      </w:r>
      <w:r w:rsidDel="00000000" w:rsidR="00000000" w:rsidRPr="00000000">
        <w:rPr>
          <w:rFonts w:ascii="Helvetica Neue" w:cs="Helvetica Neue" w:eastAsia="Helvetica Neue" w:hAnsi="Helvetica Neue"/>
          <w:rtl w:val="0"/>
        </w:rPr>
        <w:t xml:space="preserve">, enabling </w:t>
      </w:r>
      <w:r w:rsidDel="00000000" w:rsidR="00000000" w:rsidRPr="00000000">
        <w:rPr>
          <w:rFonts w:ascii="Helvetica Neue" w:cs="Helvetica Neue" w:eastAsia="Helvetica Neue" w:hAnsi="Helvetica Neue"/>
          <w:b w:val="1"/>
          <w:rtl w:val="0"/>
        </w:rPr>
        <w:t xml:space="preserve">real-time and batch inference</w:t>
      </w:r>
      <w:r w:rsidDel="00000000" w:rsidR="00000000" w:rsidRPr="00000000">
        <w:rPr>
          <w:rFonts w:ascii="Helvetica Neue" w:cs="Helvetica Neue" w:eastAsia="Helvetica Neue" w:hAnsi="Helvetica Neue"/>
          <w:rtl w:val="0"/>
        </w:rPr>
        <w:t xml:space="preserve"> with latency under </w:t>
      </w:r>
      <w:r w:rsidDel="00000000" w:rsidR="00000000" w:rsidRPr="00000000">
        <w:rPr>
          <w:rFonts w:ascii="Helvetica Neue" w:cs="Helvetica Neue" w:eastAsia="Helvetica Neue" w:hAnsi="Helvetica Neue"/>
          <w:b w:val="1"/>
          <w:rtl w:val="0"/>
        </w:rPr>
        <w:t xml:space="preserve">200ms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C">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Strong background in </w:t>
      </w:r>
      <w:r w:rsidDel="00000000" w:rsidR="00000000" w:rsidRPr="00000000">
        <w:rPr>
          <w:rFonts w:ascii="Helvetica Neue" w:cs="Helvetica Neue" w:eastAsia="Helvetica Neue" w:hAnsi="Helvetica Neue"/>
          <w:b w:val="1"/>
          <w:rtl w:val="0"/>
        </w:rPr>
        <w:t xml:space="preserve">ETL pipelines and big data processing</w:t>
      </w:r>
      <w:r w:rsidDel="00000000" w:rsidR="00000000" w:rsidRPr="00000000">
        <w:rPr>
          <w:rFonts w:ascii="Helvetica Neue" w:cs="Helvetica Neue" w:eastAsia="Helvetica Neue" w:hAnsi="Helvetica Neue"/>
          <w:rtl w:val="0"/>
        </w:rPr>
        <w:t xml:space="preserve"> using </w:t>
      </w:r>
      <w:r w:rsidDel="00000000" w:rsidR="00000000" w:rsidRPr="00000000">
        <w:rPr>
          <w:rFonts w:ascii="Helvetica Neue" w:cs="Helvetica Neue" w:eastAsia="Helvetica Neue" w:hAnsi="Helvetica Neue"/>
          <w:b w:val="1"/>
          <w:rtl w:val="0"/>
        </w:rPr>
        <w:t xml:space="preserve">Python, Pandas, PySpark, AWS S3, Azure Blob Storage, Dataflow</w:t>
      </w:r>
      <w:r w:rsidDel="00000000" w:rsidR="00000000" w:rsidRPr="00000000">
        <w:rPr>
          <w:rFonts w:ascii="Helvetica Neue" w:cs="Helvetica Neue" w:eastAsia="Helvetica Neue" w:hAnsi="Helvetica Neue"/>
          <w:rtl w:val="0"/>
        </w:rPr>
        <w:t xml:space="preserve">, ensuring reliable feature pipelines and ML readiness.</w:t>
      </w:r>
    </w:p>
    <w:p w:rsidR="00000000" w:rsidDel="00000000" w:rsidP="00000000" w:rsidRDefault="00000000" w:rsidRPr="00000000" w14:paraId="0000000D">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Designed and maintained </w:t>
      </w:r>
      <w:r w:rsidDel="00000000" w:rsidR="00000000" w:rsidRPr="00000000">
        <w:rPr>
          <w:rFonts w:ascii="Helvetica Neue" w:cs="Helvetica Neue" w:eastAsia="Helvetica Neue" w:hAnsi="Helvetica Neue"/>
          <w:b w:val="1"/>
          <w:rtl w:val="0"/>
        </w:rPr>
        <w:t xml:space="preserve">centralized Feature Stores</w:t>
      </w:r>
      <w:r w:rsidDel="00000000" w:rsidR="00000000" w:rsidRPr="00000000">
        <w:rPr>
          <w:rFonts w:ascii="Helvetica Neue" w:cs="Helvetica Neue" w:eastAsia="Helvetica Neue" w:hAnsi="Helvetica Neue"/>
          <w:rtl w:val="0"/>
        </w:rPr>
        <w:t xml:space="preserve"> in </w:t>
      </w:r>
      <w:r w:rsidDel="00000000" w:rsidR="00000000" w:rsidRPr="00000000">
        <w:rPr>
          <w:rFonts w:ascii="Helvetica Neue" w:cs="Helvetica Neue" w:eastAsia="Helvetica Neue" w:hAnsi="Helvetica Neue"/>
          <w:b w:val="1"/>
          <w:rtl w:val="0"/>
        </w:rPr>
        <w:t xml:space="preserve">SageMaker</w:t>
      </w:r>
      <w:r w:rsidDel="00000000" w:rsidR="00000000" w:rsidRPr="00000000">
        <w:rPr>
          <w:rFonts w:ascii="Helvetica Neue" w:cs="Helvetica Neue" w:eastAsia="Helvetica Neue" w:hAnsi="Helvetica Neue"/>
          <w:rtl w:val="0"/>
        </w:rPr>
        <w:t xml:space="preserve">, ensuring 99.9% feature uptime, consistent reusability, and streamlined experimentation.</w:t>
      </w:r>
    </w:p>
    <w:p w:rsidR="00000000" w:rsidDel="00000000" w:rsidP="00000000" w:rsidRDefault="00000000" w:rsidRPr="00000000" w14:paraId="0000000E">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Applied </w:t>
      </w:r>
      <w:r w:rsidDel="00000000" w:rsidR="00000000" w:rsidRPr="00000000">
        <w:rPr>
          <w:rFonts w:ascii="Helvetica Neue" w:cs="Helvetica Neue" w:eastAsia="Helvetica Neue" w:hAnsi="Helvetica Neue"/>
          <w:b w:val="1"/>
          <w:rtl w:val="0"/>
        </w:rPr>
        <w:t xml:space="preserve">hyperparameter optimization</w:t>
      </w:r>
      <w:r w:rsidDel="00000000" w:rsidR="00000000" w:rsidRPr="00000000">
        <w:rPr>
          <w:rFonts w:ascii="Helvetica Neue" w:cs="Helvetica Neue" w:eastAsia="Helvetica Neue" w:hAnsi="Helvetica Neue"/>
          <w:rtl w:val="0"/>
        </w:rPr>
        <w:t xml:space="preserve"> (Azure HyperDrive, SageMaker Experiments, Optuna) and </w:t>
      </w:r>
      <w:r w:rsidDel="00000000" w:rsidR="00000000" w:rsidRPr="00000000">
        <w:rPr>
          <w:rFonts w:ascii="Helvetica Neue" w:cs="Helvetica Neue" w:eastAsia="Helvetica Neue" w:hAnsi="Helvetica Neue"/>
          <w:b w:val="1"/>
          <w:rtl w:val="0"/>
        </w:rPr>
        <w:t xml:space="preserve">data augmentation</w:t>
      </w:r>
      <w:r w:rsidDel="00000000" w:rsidR="00000000" w:rsidRPr="00000000">
        <w:rPr>
          <w:rFonts w:ascii="Helvetica Neue" w:cs="Helvetica Neue" w:eastAsia="Helvetica Neue" w:hAnsi="Helvetica Neue"/>
          <w:rtl w:val="0"/>
        </w:rPr>
        <w:t xml:space="preserve">, improving model accuracy by up to </w:t>
      </w:r>
      <w:r w:rsidDel="00000000" w:rsidR="00000000" w:rsidRPr="00000000">
        <w:rPr>
          <w:rFonts w:ascii="Helvetica Neue" w:cs="Helvetica Neue" w:eastAsia="Helvetica Neue" w:hAnsi="Helvetica Neue"/>
          <w:b w:val="1"/>
          <w:rtl w:val="0"/>
        </w:rPr>
        <w:t xml:space="preserve">20–30%</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F">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Experienced in </w:t>
      </w:r>
      <w:r w:rsidDel="00000000" w:rsidR="00000000" w:rsidRPr="00000000">
        <w:rPr>
          <w:rFonts w:ascii="Helvetica Neue" w:cs="Helvetica Neue" w:eastAsia="Helvetica Neue" w:hAnsi="Helvetica Neue"/>
          <w:b w:val="1"/>
          <w:rtl w:val="0"/>
        </w:rPr>
        <w:t xml:space="preserve">model drift monitoring &amp; retraining pipelines</w:t>
      </w:r>
      <w:r w:rsidDel="00000000" w:rsidR="00000000" w:rsidRPr="00000000">
        <w:rPr>
          <w:rFonts w:ascii="Helvetica Neue" w:cs="Helvetica Neue" w:eastAsia="Helvetica Neue" w:hAnsi="Helvetica Neue"/>
          <w:rtl w:val="0"/>
        </w:rPr>
        <w:t xml:space="preserve"> with </w:t>
      </w:r>
      <w:r w:rsidDel="00000000" w:rsidR="00000000" w:rsidRPr="00000000">
        <w:rPr>
          <w:rFonts w:ascii="Helvetica Neue" w:cs="Helvetica Neue" w:eastAsia="Helvetica Neue" w:hAnsi="Helvetica Neue"/>
          <w:b w:val="1"/>
          <w:rtl w:val="0"/>
        </w:rPr>
        <w:t xml:space="preserve">AWS CloudWatch, SageMaker Model Monitor, MLflow dashboards</w:t>
      </w:r>
      <w:r w:rsidDel="00000000" w:rsidR="00000000" w:rsidRPr="00000000">
        <w:rPr>
          <w:rFonts w:ascii="Helvetica Neue" w:cs="Helvetica Neue" w:eastAsia="Helvetica Neue" w:hAnsi="Helvetica Neue"/>
          <w:rtl w:val="0"/>
        </w:rPr>
        <w:t xml:space="preserve">, ensuring &gt;99% production model reliability.</w:t>
      </w:r>
    </w:p>
    <w:p w:rsidR="00000000" w:rsidDel="00000000" w:rsidP="00000000" w:rsidRDefault="00000000" w:rsidRPr="00000000" w14:paraId="00000010">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Delivered </w:t>
      </w:r>
      <w:r w:rsidDel="00000000" w:rsidR="00000000" w:rsidRPr="00000000">
        <w:rPr>
          <w:rFonts w:ascii="Helvetica Neue" w:cs="Helvetica Neue" w:eastAsia="Helvetica Neue" w:hAnsi="Helvetica Neue"/>
          <w:b w:val="1"/>
          <w:rtl w:val="0"/>
        </w:rPr>
        <w:t xml:space="preserve">fraud detection and churn prediction systems</w:t>
      </w:r>
      <w:r w:rsidDel="00000000" w:rsidR="00000000" w:rsidRPr="00000000">
        <w:rPr>
          <w:rFonts w:ascii="Helvetica Neue" w:cs="Helvetica Neue" w:eastAsia="Helvetica Neue" w:hAnsi="Helvetica Neue"/>
          <w:rtl w:val="0"/>
        </w:rPr>
        <w:t xml:space="preserve"> using </w:t>
      </w:r>
      <w:r w:rsidDel="00000000" w:rsidR="00000000" w:rsidRPr="00000000">
        <w:rPr>
          <w:rFonts w:ascii="Helvetica Neue" w:cs="Helvetica Neue" w:eastAsia="Helvetica Neue" w:hAnsi="Helvetica Neue"/>
          <w:b w:val="1"/>
          <w:rtl w:val="0"/>
        </w:rPr>
        <w:t xml:space="preserve">XGBoost, Random Forest, Logistic Regression</w:t>
      </w:r>
      <w:r w:rsidDel="00000000" w:rsidR="00000000" w:rsidRPr="00000000">
        <w:rPr>
          <w:rFonts w:ascii="Helvetica Neue" w:cs="Helvetica Neue" w:eastAsia="Helvetica Neue" w:hAnsi="Helvetica Neue"/>
          <w:rtl w:val="0"/>
        </w:rPr>
        <w:t xml:space="preserve">, reducing false positives by 20% and churn rates by 15%.</w:t>
      </w:r>
    </w:p>
    <w:p w:rsidR="00000000" w:rsidDel="00000000" w:rsidP="00000000" w:rsidRDefault="00000000" w:rsidRPr="00000000" w14:paraId="00000011">
      <w:pPr>
        <w:widowControl w:val="0"/>
        <w:numPr>
          <w:ilvl w:val="0"/>
          <w:numId w:val="4"/>
        </w:numPr>
        <w:spacing w:line="360" w:lineRule="auto"/>
        <w:ind w:left="720" w:right="147.210693359375" w:hanging="360"/>
        <w:jc w:val="both"/>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rtl w:val="0"/>
        </w:rPr>
        <w:t xml:space="preserve">Built </w:t>
      </w:r>
      <w:r w:rsidDel="00000000" w:rsidR="00000000" w:rsidRPr="00000000">
        <w:rPr>
          <w:rFonts w:ascii="Helvetica Neue" w:cs="Helvetica Neue" w:eastAsia="Helvetica Neue" w:hAnsi="Helvetica Neue"/>
          <w:b w:val="1"/>
          <w:rtl w:val="0"/>
        </w:rPr>
        <w:t xml:space="preserve">recommendation systems</w:t>
      </w:r>
      <w:r w:rsidDel="00000000" w:rsidR="00000000" w:rsidRPr="00000000">
        <w:rPr>
          <w:rFonts w:ascii="Helvetica Neue" w:cs="Helvetica Neue" w:eastAsia="Helvetica Neue" w:hAnsi="Helvetica Neue"/>
          <w:rtl w:val="0"/>
        </w:rPr>
        <w:t xml:space="preserve"> (collaborative filtering &amp; content-based) that boosted customer engagement and sales by 25% in </w:t>
      </w:r>
      <w:r w:rsidDel="00000000" w:rsidR="00000000" w:rsidRPr="00000000">
        <w:rPr>
          <w:rFonts w:ascii="Helvetica Neue" w:cs="Helvetica Neue" w:eastAsia="Helvetica Neue" w:hAnsi="Helvetica Neue"/>
          <w:b w:val="1"/>
          <w:rtl w:val="0"/>
        </w:rPr>
        <w:t xml:space="preserve">Retail/E-Commerce projects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2">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Integrated </w:t>
      </w:r>
      <w:r w:rsidDel="00000000" w:rsidR="00000000" w:rsidRPr="00000000">
        <w:rPr>
          <w:rFonts w:ascii="Helvetica Neue" w:cs="Helvetica Neue" w:eastAsia="Helvetica Neue" w:hAnsi="Helvetica Neue"/>
          <w:b w:val="1"/>
          <w:rtl w:val="0"/>
        </w:rPr>
        <w:t xml:space="preserve">Azure Cognitive Services, NLP sentiment analysis, SHAP, and LIME explainability frameworks</w:t>
      </w:r>
      <w:r w:rsidDel="00000000" w:rsidR="00000000" w:rsidRPr="00000000">
        <w:rPr>
          <w:rFonts w:ascii="Helvetica Neue" w:cs="Helvetica Neue" w:eastAsia="Helvetica Neue" w:hAnsi="Helvetica Neue"/>
          <w:rtl w:val="0"/>
        </w:rPr>
        <w:t xml:space="preserve"> to provide interpretable and compliant ML predictions.</w:t>
      </w:r>
    </w:p>
    <w:p w:rsidR="00000000" w:rsidDel="00000000" w:rsidP="00000000" w:rsidRDefault="00000000" w:rsidRPr="00000000" w14:paraId="00000013">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Hands-on in </w:t>
      </w:r>
      <w:r w:rsidDel="00000000" w:rsidR="00000000" w:rsidRPr="00000000">
        <w:rPr>
          <w:rFonts w:ascii="Helvetica Neue" w:cs="Helvetica Neue" w:eastAsia="Helvetica Neue" w:hAnsi="Helvetica Neue"/>
          <w:b w:val="1"/>
          <w:rtl w:val="0"/>
        </w:rPr>
        <w:t xml:space="preserve">DevOps &amp; MLOps practices</w:t>
      </w:r>
      <w:r w:rsidDel="00000000" w:rsidR="00000000" w:rsidRPr="00000000">
        <w:rPr>
          <w:rFonts w:ascii="Helvetica Neue" w:cs="Helvetica Neue" w:eastAsia="Helvetica Neue" w:hAnsi="Helvetica Neue"/>
          <w:rtl w:val="0"/>
        </w:rPr>
        <w:t xml:space="preserve">: version control with </w:t>
      </w:r>
      <w:r w:rsidDel="00000000" w:rsidR="00000000" w:rsidRPr="00000000">
        <w:rPr>
          <w:rFonts w:ascii="Helvetica Neue" w:cs="Helvetica Neue" w:eastAsia="Helvetica Neue" w:hAnsi="Helvetica Neue"/>
          <w:b w:val="1"/>
          <w:rtl w:val="0"/>
        </w:rPr>
        <w:t xml:space="preserve">Git/GitHub</w:t>
      </w:r>
      <w:r w:rsidDel="00000000" w:rsidR="00000000" w:rsidRPr="00000000">
        <w:rPr>
          <w:rFonts w:ascii="Helvetica Neue" w:cs="Helvetica Neue" w:eastAsia="Helvetica Neue" w:hAnsi="Helvetica Neue"/>
          <w:rtl w:val="0"/>
        </w:rPr>
        <w:t xml:space="preserve">, workflow automation with </w:t>
      </w:r>
      <w:r w:rsidDel="00000000" w:rsidR="00000000" w:rsidRPr="00000000">
        <w:rPr>
          <w:rFonts w:ascii="Helvetica Neue" w:cs="Helvetica Neue" w:eastAsia="Helvetica Neue" w:hAnsi="Helvetica Neue"/>
          <w:b w:val="1"/>
          <w:rtl w:val="0"/>
        </w:rPr>
        <w:t xml:space="preserve">YAML</w:t>
      </w:r>
      <w:r w:rsidDel="00000000" w:rsidR="00000000" w:rsidRPr="00000000">
        <w:rPr>
          <w:rFonts w:ascii="Helvetica Neue" w:cs="Helvetica Neue" w:eastAsia="Helvetica Neue" w:hAnsi="Helvetica Neue"/>
          <w:rtl w:val="0"/>
        </w:rPr>
        <w:t xml:space="preserve">, deployment on </w:t>
      </w:r>
      <w:r w:rsidDel="00000000" w:rsidR="00000000" w:rsidRPr="00000000">
        <w:rPr>
          <w:rFonts w:ascii="Helvetica Neue" w:cs="Helvetica Neue" w:eastAsia="Helvetica Neue" w:hAnsi="Helvetica Neue"/>
          <w:b w:val="1"/>
          <w:rtl w:val="0"/>
        </w:rPr>
        <w:t xml:space="preserve">Apache HTTP Server, Dockerized APIs</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CI/CD pipelines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4">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Skilled in </w:t>
      </w:r>
      <w:r w:rsidDel="00000000" w:rsidR="00000000" w:rsidRPr="00000000">
        <w:rPr>
          <w:rFonts w:ascii="Helvetica Neue" w:cs="Helvetica Neue" w:eastAsia="Helvetica Neue" w:hAnsi="Helvetica Neue"/>
          <w:b w:val="1"/>
          <w:rtl w:val="0"/>
        </w:rPr>
        <w:t xml:space="preserve">cloud-native optimization</w:t>
      </w:r>
      <w:r w:rsidDel="00000000" w:rsidR="00000000" w:rsidRPr="00000000">
        <w:rPr>
          <w:rFonts w:ascii="Helvetica Neue" w:cs="Helvetica Neue" w:eastAsia="Helvetica Neue" w:hAnsi="Helvetica Neue"/>
          <w:rtl w:val="0"/>
        </w:rPr>
        <w:t xml:space="preserve">: leveraged </w:t>
      </w:r>
      <w:r w:rsidDel="00000000" w:rsidR="00000000" w:rsidRPr="00000000">
        <w:rPr>
          <w:rFonts w:ascii="Helvetica Neue" w:cs="Helvetica Neue" w:eastAsia="Helvetica Neue" w:hAnsi="Helvetica Neue"/>
          <w:b w:val="1"/>
          <w:rtl w:val="0"/>
        </w:rPr>
        <w:t xml:space="preserve">AWS EC2 Spot Instances</w:t>
      </w:r>
      <w:r w:rsidDel="00000000" w:rsidR="00000000" w:rsidRPr="00000000">
        <w:rPr>
          <w:rFonts w:ascii="Helvetica Neue" w:cs="Helvetica Neue" w:eastAsia="Helvetica Neue" w:hAnsi="Helvetica Neue"/>
          <w:rtl w:val="0"/>
        </w:rPr>
        <w:t xml:space="preserve"> for distributed GPU training, reducing training costs by 40% while maintaining accuracy.</w:t>
      </w:r>
    </w:p>
    <w:p w:rsidR="00000000" w:rsidDel="00000000" w:rsidP="00000000" w:rsidRDefault="00000000" w:rsidRPr="00000000" w14:paraId="00000015">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Domain versatility: built </w:t>
      </w:r>
      <w:r w:rsidDel="00000000" w:rsidR="00000000" w:rsidRPr="00000000">
        <w:rPr>
          <w:rFonts w:ascii="Helvetica Neue" w:cs="Helvetica Neue" w:eastAsia="Helvetica Neue" w:hAnsi="Helvetica Neue"/>
          <w:b w:val="1"/>
          <w:rtl w:val="0"/>
        </w:rPr>
        <w:t xml:space="preserve">Smart Farming risk-scoring platforms (AgriTech)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rtl w:val="0"/>
        </w:rPr>
        <w:t xml:space="preserve">clinical chatbots &amp; scribe automation (Healthcare)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rtl w:val="0"/>
        </w:rPr>
        <w:t xml:space="preserve">customer analytics systems (Retail/Finance)</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E-Commerce order management systems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6">
      <w:pPr>
        <w:widowControl w:val="0"/>
        <w:numPr>
          <w:ilvl w:val="0"/>
          <w:numId w:val="4"/>
        </w:numPr>
        <w:spacing w:line="360" w:lineRule="auto"/>
        <w:ind w:left="720" w:right="147.21069335937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Recognized for </w:t>
      </w:r>
      <w:r w:rsidDel="00000000" w:rsidR="00000000" w:rsidRPr="00000000">
        <w:rPr>
          <w:rFonts w:ascii="Helvetica Neue" w:cs="Helvetica Neue" w:eastAsia="Helvetica Neue" w:hAnsi="Helvetica Neue"/>
          <w:b w:val="1"/>
          <w:rtl w:val="0"/>
        </w:rPr>
        <w:t xml:space="preserve">driving measurable business outcomes</w:t>
      </w:r>
      <w:r w:rsidDel="00000000" w:rsidR="00000000" w:rsidRPr="00000000">
        <w:rPr>
          <w:rFonts w:ascii="Helvetica Neue" w:cs="Helvetica Neue" w:eastAsia="Helvetica Neue" w:hAnsi="Helvetica Neue"/>
          <w:rtl w:val="0"/>
        </w:rPr>
        <w:t xml:space="preserve">: 50% cost reduction via custom LLMs, 94% accuracy with transfer learning (ResNet50), 30% faster data pipelines, and AI adoption by </w:t>
      </w:r>
      <w:r w:rsidDel="00000000" w:rsidR="00000000" w:rsidRPr="00000000">
        <w:rPr>
          <w:rFonts w:ascii="Helvetica Neue" w:cs="Helvetica Neue" w:eastAsia="Helvetica Neue" w:hAnsi="Helvetica Neue"/>
          <w:b w:val="1"/>
          <w:rtl w:val="0"/>
        </w:rPr>
        <w:t xml:space="preserve">100K+ end-users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827949523926" w:lineRule="auto"/>
        <w:ind w:left="0" w:right="147.210693359375" w:firstLine="0"/>
        <w:jc w:val="left"/>
        <w:rPr>
          <w:rFonts w:ascii="Helvetica Neue" w:cs="Helvetica Neue" w:eastAsia="Helvetica Neue" w:hAnsi="Helvetica Neue"/>
          <w:b w:val="1"/>
          <w:i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sz w:val="24"/>
          <w:szCs w:val="24"/>
          <w:rtl w:val="0"/>
        </w:rPr>
        <w:t xml:space="preserve">______</w:t>
      </w:r>
      <w:r w:rsidDel="00000000" w:rsidR="00000000" w:rsidRPr="00000000">
        <w:rPr>
          <w:rFonts w:ascii="Helvetica Neue" w:cs="Helvetica Neue" w:eastAsia="Helvetica Neue" w:hAnsi="Helvetica Neue"/>
          <w:b w:val="1"/>
          <w:i w:val="0"/>
          <w:smallCaps w:val="0"/>
          <w:strike w:val="0"/>
          <w:sz w:val="24"/>
          <w:szCs w:val="24"/>
          <w:u w:val="none"/>
          <w:shd w:fill="auto" w:val="clear"/>
          <w:vertAlign w:val="baseline"/>
          <w:rtl w:val="0"/>
        </w:rPr>
        <w:t xml:space="preserve">_______________________________________________________________________________________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827949523926" w:lineRule="auto"/>
        <w:ind w:left="0" w:right="147.210693359375" w:firstLine="0"/>
        <w:jc w:val="left"/>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  SKILLS: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827949523926" w:lineRule="auto"/>
        <w:ind w:left="0" w:right="147.210693359375" w:firstLine="0"/>
        <w:jc w:val="left"/>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 </w:t>
      </w:r>
    </w:p>
    <w:tbl>
      <w:tblPr>
        <w:tblStyle w:val="Table1"/>
        <w:tblW w:w="11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7200"/>
        <w:tblGridChange w:id="0">
          <w:tblGrid>
            <w:gridCol w:w="4170"/>
            <w:gridCol w:w="7200"/>
          </w:tblGrid>
        </w:tblGridChange>
      </w:tblGrid>
      <w:tr>
        <w:trPr>
          <w:cantSplit w:val="0"/>
          <w:trHeight w:val="144" w:hRule="atLeast"/>
          <w:tblHeader w:val="0"/>
        </w:trPr>
        <w:tc>
          <w:tcPr>
            <w:vAlign w:val="center"/>
          </w:tcPr>
          <w:p w:rsidR="00000000" w:rsidDel="00000000" w:rsidP="00000000" w:rsidRDefault="00000000" w:rsidRPr="00000000" w14:paraId="0000001A">
            <w:pPr>
              <w:widowControl w:val="0"/>
              <w:spacing w:after="160" w:line="301.09090909090907" w:lineRule="auto"/>
              <w:jc w:val="both"/>
              <w:rPr>
                <w:rFonts w:ascii="Helvetica Neue" w:cs="Helvetica Neue" w:eastAsia="Helvetica Neue" w:hAnsi="Helvetica Neue"/>
                <w:b w:val="1"/>
                <w:sz w:val="24"/>
                <w:szCs w:val="24"/>
              </w:rPr>
            </w:pPr>
            <w:r w:rsidDel="00000000" w:rsidR="00000000" w:rsidRPr="00000000">
              <w:rPr>
                <w:b w:val="1"/>
                <w:rtl w:val="0"/>
              </w:rPr>
              <w:t xml:space="preserve">Programming &amp; Scripting</w:t>
            </w:r>
            <w:r w:rsidDel="00000000" w:rsidR="00000000" w:rsidRPr="00000000">
              <w:rPr>
                <w:rtl w:val="0"/>
              </w:rPr>
            </w:r>
          </w:p>
        </w:tc>
        <w:tc>
          <w:tcPr>
            <w:tcMar>
              <w:top w:w="86.4" w:type="dxa"/>
              <w:left w:w="86.4" w:type="dxa"/>
              <w:bottom w:w="86.4" w:type="dxa"/>
              <w:right w:w="86.4" w:type="dxa"/>
            </w:tcMar>
            <w:vAlign w:val="center"/>
          </w:tcPr>
          <w:p w:rsidR="00000000" w:rsidDel="00000000" w:rsidP="00000000" w:rsidRDefault="00000000" w:rsidRPr="00000000" w14:paraId="0000001B">
            <w:pPr>
              <w:widowControl w:val="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Python, R, ReactJS, HTML, Shell‬‭ Scripting, YAML</w:t>
            </w:r>
            <w:r w:rsidDel="00000000" w:rsidR="00000000" w:rsidRPr="00000000">
              <w:rPr>
                <w:rFonts w:ascii="Helvetica Neue" w:cs="Helvetica Neue" w:eastAsia="Helvetica Neue" w:hAnsi="Helvetica Neue"/>
                <w:b w:val="1"/>
                <w:sz w:val="16"/>
                <w:szCs w:val="16"/>
                <w:rtl w:val="0"/>
              </w:rPr>
              <w:t xml:space="preserve">.‬</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1C">
            <w:pPr>
              <w:widowControl w:val="0"/>
              <w:spacing w:after="160" w:line="301.09090909090907" w:lineRule="auto"/>
              <w:jc w:val="both"/>
              <w:rPr>
                <w:rFonts w:ascii="Helvetica Neue" w:cs="Helvetica Neue" w:eastAsia="Helvetica Neue" w:hAnsi="Helvetica Neue"/>
                <w:b w:val="1"/>
                <w:sz w:val="24"/>
                <w:szCs w:val="24"/>
              </w:rPr>
            </w:pPr>
            <w:r w:rsidDel="00000000" w:rsidR="00000000" w:rsidRPr="00000000">
              <w:rPr>
                <w:b w:val="1"/>
                <w:rtl w:val="0"/>
              </w:rPr>
              <w:t xml:space="preserve">Machine learning / Deep Learning</w:t>
            </w:r>
            <w:r w:rsidDel="00000000" w:rsidR="00000000" w:rsidRPr="00000000">
              <w:rPr>
                <w:rtl w:val="0"/>
              </w:rPr>
            </w:r>
          </w:p>
        </w:tc>
        <w:tc>
          <w:tcPr>
            <w:tcMar>
              <w:top w:w="86.4" w:type="dxa"/>
              <w:left w:w="86.4" w:type="dxa"/>
              <w:bottom w:w="86.4" w:type="dxa"/>
              <w:right w:w="86.4" w:type="dxa"/>
            </w:tcMar>
            <w:vAlign w:val="center"/>
          </w:tcPr>
          <w:p w:rsidR="00000000" w:rsidDel="00000000" w:rsidP="00000000" w:rsidRDefault="00000000" w:rsidRPr="00000000" w14:paraId="0000001D">
            <w:pPr>
              <w:widowControl w:val="0"/>
              <w:jc w:val="both"/>
              <w:rPr>
                <w:rFonts w:ascii="Helvetica Neue" w:cs="Helvetica Neue" w:eastAsia="Helvetica Neue" w:hAnsi="Helvetica Neue"/>
                <w:color w:val="0d0d0d"/>
              </w:rPr>
            </w:pPr>
            <w:r w:rsidDel="00000000" w:rsidR="00000000" w:rsidRPr="00000000">
              <w:rPr>
                <w:rFonts w:ascii="Helvetica Neue" w:cs="Helvetica Neue" w:eastAsia="Helvetica Neue" w:hAnsi="Helvetica Neue"/>
                <w:color w:val="0d0d0d"/>
                <w:rtl w:val="0"/>
              </w:rPr>
              <w:t xml:space="preserve">Supervised/Unsupervised‬‭ Algorithms,‬‭ ANN,‬‭ CNN,‬‭ NLP,‬‭ GAN’s,‬‭ LSTM,‬‭ Feature‬Engineering,‬‭ Transfer‬‭ Learning,‬</w:t>
            </w:r>
            <w:r w:rsidDel="00000000" w:rsidR="00000000" w:rsidRPr="00000000">
              <w:rPr>
                <w:rFonts w:ascii="Helvetica Neue" w:cs="Helvetica Neue" w:eastAsia="Helvetica Neue" w:hAnsi="Helvetica Neue"/>
                <w:rtl w:val="0"/>
              </w:rPr>
              <w:t xml:space="preserve">‭ ensemble‬‭ models,‬‭ Time‬‭ series,‬</w:t>
            </w:r>
            <w:r w:rsidDel="00000000" w:rsidR="00000000" w:rsidRPr="00000000">
              <w:rPr>
                <w:rFonts w:ascii="Helvetica Neue" w:cs="Helvetica Neue" w:eastAsia="Helvetica Neue" w:hAnsi="Helvetica Neue"/>
                <w:color w:val="0d0d0d"/>
                <w:rtl w:val="0"/>
              </w:rPr>
              <w:t xml:space="preserve">‭ Recommendation‬‭ systems,‬‭ Sentiment‬‭ Analysis,‬</w:t>
            </w:r>
          </w:p>
          <w:p w:rsidR="00000000" w:rsidDel="00000000" w:rsidP="00000000" w:rsidRDefault="00000000" w:rsidRPr="00000000" w14:paraId="0000001E">
            <w:pPr>
              <w:widowControl w:val="0"/>
              <w:jc w:val="both"/>
              <w:rPr>
                <w:rFonts w:ascii="Helvetica Neue" w:cs="Helvetica Neue" w:eastAsia="Helvetica Neue" w:hAnsi="Helvetica Neue"/>
              </w:rPr>
            </w:pPr>
            <w:r w:rsidDel="00000000" w:rsidR="00000000" w:rsidRPr="00000000">
              <w:rPr>
                <w:rFonts w:ascii="Helvetica Neue" w:cs="Helvetica Neue" w:eastAsia="Helvetica Neue" w:hAnsi="Helvetica Neue"/>
                <w:color w:val="0d0d0d"/>
                <w:rtl w:val="0"/>
              </w:rPr>
              <w:t xml:space="preserve">‭Evaluation Metrics.</w:t>
            </w:r>
            <w:r w:rsidDel="00000000" w:rsidR="00000000" w:rsidRPr="00000000">
              <w:rPr>
                <w:rFonts w:ascii="Helvetica Neue" w:cs="Helvetica Neue" w:eastAsia="Helvetica Neue" w:hAnsi="Helvetica Neue"/>
                <w:b w:val="1"/>
                <w:color w:val="0d0d0d"/>
                <w:rtl w:val="0"/>
              </w:rPr>
              <w:t xml:space="preserve">‬</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1F">
            <w:pPr>
              <w:widowControl w:val="0"/>
              <w:spacing w:after="160" w:line="301.09090909090907" w:lineRule="auto"/>
              <w:jc w:val="both"/>
              <w:rPr>
                <w:rFonts w:ascii="Helvetica Neue" w:cs="Helvetica Neue" w:eastAsia="Helvetica Neue" w:hAnsi="Helvetica Neue"/>
                <w:b w:val="1"/>
                <w:sz w:val="24"/>
                <w:szCs w:val="24"/>
              </w:rPr>
            </w:pPr>
            <w:r w:rsidDel="00000000" w:rsidR="00000000" w:rsidRPr="00000000">
              <w:rPr>
                <w:b w:val="1"/>
                <w:rtl w:val="0"/>
              </w:rPr>
              <w:t xml:space="preserve">Frameworks</w:t>
            </w:r>
            <w:r w:rsidDel="00000000" w:rsidR="00000000" w:rsidRPr="00000000">
              <w:rPr>
                <w:rtl w:val="0"/>
              </w:rPr>
            </w:r>
          </w:p>
        </w:tc>
        <w:tc>
          <w:tcPr>
            <w:tcMar>
              <w:top w:w="86.4" w:type="dxa"/>
              <w:left w:w="86.4" w:type="dxa"/>
              <w:bottom w:w="86.4" w:type="dxa"/>
              <w:right w:w="86.4" w:type="dxa"/>
            </w:tcMar>
            <w:vAlign w:val="center"/>
          </w:tcPr>
          <w:p w:rsidR="00000000" w:rsidDel="00000000" w:rsidP="00000000" w:rsidRDefault="00000000" w:rsidRPr="00000000" w14:paraId="00000020">
            <w:pPr>
              <w:widowControl w:val="0"/>
              <w:jc w:val="both"/>
              <w:rPr>
                <w:rFonts w:ascii="Helvetica Neue" w:cs="Helvetica Neue" w:eastAsia="Helvetica Neue" w:hAnsi="Helvetica Neue"/>
              </w:rPr>
            </w:pPr>
            <w:r w:rsidDel="00000000" w:rsidR="00000000" w:rsidRPr="00000000">
              <w:rPr>
                <w:rFonts w:ascii="Helvetica Neue" w:cs="Helvetica Neue" w:eastAsia="Helvetica Neue" w:hAnsi="Helvetica Neue"/>
                <w:color w:val="0d0d0d"/>
                <w:rtl w:val="0"/>
              </w:rPr>
              <w:t xml:space="preserve">Tensorflow,‬‭ Keras,‬‭ PyTorch,‬‭ Scikit-Learn,‬‭ openCV,‬‭ NLTK,‬‭ Pandas,‬‭ Transformers,‬‭ Flask,‬‭ FastAPI,‬Streamlit, Gradio, Pickle, Pydantic, ONXX, JAX, Anaconda, Jupyter Notebook‬.</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21">
            <w:pPr>
              <w:widowControl w:val="0"/>
              <w:spacing w:after="160" w:line="301.09090909090907" w:lineRule="auto"/>
              <w:jc w:val="both"/>
              <w:rPr>
                <w:rFonts w:ascii="Helvetica Neue" w:cs="Helvetica Neue" w:eastAsia="Helvetica Neue" w:hAnsi="Helvetica Neue"/>
                <w:b w:val="1"/>
                <w:sz w:val="24"/>
                <w:szCs w:val="24"/>
              </w:rPr>
            </w:pPr>
            <w:r w:rsidDel="00000000" w:rsidR="00000000" w:rsidRPr="00000000">
              <w:rPr>
                <w:b w:val="1"/>
                <w:rtl w:val="0"/>
              </w:rPr>
              <w:t xml:space="preserve">Generative AI</w:t>
            </w:r>
            <w:r w:rsidDel="00000000" w:rsidR="00000000" w:rsidRPr="00000000">
              <w:rPr>
                <w:rtl w:val="0"/>
              </w:rPr>
            </w:r>
          </w:p>
        </w:tc>
        <w:tc>
          <w:tcPr>
            <w:tcMar>
              <w:top w:w="86.4" w:type="dxa"/>
              <w:left w:w="86.4" w:type="dxa"/>
              <w:bottom w:w="86.4" w:type="dxa"/>
              <w:right w:w="86.4" w:type="dxa"/>
            </w:tcMar>
            <w:vAlign w:val="center"/>
          </w:tcPr>
          <w:p w:rsidR="00000000" w:rsidDel="00000000" w:rsidP="00000000" w:rsidRDefault="00000000" w:rsidRPr="00000000" w14:paraId="00000022">
            <w:pPr>
              <w:widowControl w:val="0"/>
              <w:jc w:val="both"/>
              <w:rPr>
                <w:rFonts w:ascii="Helvetica Neue" w:cs="Helvetica Neue" w:eastAsia="Helvetica Neue" w:hAnsi="Helvetica Neue"/>
              </w:rPr>
            </w:pPr>
            <w:r w:rsidDel="00000000" w:rsidR="00000000" w:rsidRPr="00000000">
              <w:rPr>
                <w:rFonts w:ascii="Helvetica Neue" w:cs="Helvetica Neue" w:eastAsia="Helvetica Neue" w:hAnsi="Helvetica Neue"/>
                <w:color w:val="0d0d0d"/>
                <w:rtl w:val="0"/>
              </w:rPr>
              <w:t xml:space="preserve">Fine-tuning‬‭ LLM’s,‬‭ Langchain,‬‭ Llama‬‭ index,‬‭ RAG,‬‭ AI‬‭ Agents,‬‭ CrewAI,‬‭ Auto‬‭ Gen,‬‭ Prompt‬‭ Engineering,‬Hugging face, Phi, OpenAI, Llama, FIASS.‬</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23">
            <w:pPr>
              <w:widowControl w:val="0"/>
              <w:spacing w:after="160" w:line="301.09090909090907" w:lineRule="auto"/>
              <w:jc w:val="both"/>
              <w:rPr>
                <w:b w:val="1"/>
              </w:rPr>
            </w:pPr>
            <w:r w:rsidDel="00000000" w:rsidR="00000000" w:rsidRPr="00000000">
              <w:rPr>
                <w:b w:val="1"/>
                <w:rtl w:val="0"/>
              </w:rPr>
              <w:t xml:space="preserve">Statistics &amp; Metrics</w:t>
            </w:r>
          </w:p>
        </w:tc>
        <w:tc>
          <w:tcPr>
            <w:tcMar>
              <w:top w:w="86.4" w:type="dxa"/>
              <w:left w:w="86.4" w:type="dxa"/>
              <w:bottom w:w="86.4" w:type="dxa"/>
              <w:right w:w="86.4" w:type="dxa"/>
            </w:tcMar>
            <w:vAlign w:val="center"/>
          </w:tcPr>
          <w:p w:rsidR="00000000" w:rsidDel="00000000" w:rsidP="00000000" w:rsidRDefault="00000000" w:rsidRPr="00000000" w14:paraId="00000024">
            <w:pPr>
              <w:widowControl w:val="0"/>
              <w:jc w:val="both"/>
              <w:rPr>
                <w:rFonts w:ascii="Helvetica Neue" w:cs="Helvetica Neue" w:eastAsia="Helvetica Neue" w:hAnsi="Helvetica Neue"/>
              </w:rPr>
            </w:pP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rtl w:val="0"/>
              </w:rPr>
              <w:t xml:space="preserve">Statistical‬‭ Analysis,Regression and Time series Analysis,‬‭ Confusion‬‭ Matrix,‬‭ Matplotlib,‬‭ SciPy,‬‭ Probability Theory‬</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25">
            <w:pPr>
              <w:widowControl w:val="0"/>
              <w:spacing w:after="160" w:line="301.09090909090907" w:lineRule="auto"/>
              <w:jc w:val="both"/>
              <w:rPr>
                <w:b w:val="1"/>
              </w:rPr>
            </w:pPr>
            <w:r w:rsidDel="00000000" w:rsidR="00000000" w:rsidRPr="00000000">
              <w:rPr>
                <w:b w:val="1"/>
                <w:rtl w:val="0"/>
              </w:rPr>
              <w:t xml:space="preserve">MLOps Tools</w:t>
            </w:r>
          </w:p>
        </w:tc>
        <w:tc>
          <w:tcPr>
            <w:tcMar>
              <w:top w:w="86.4" w:type="dxa"/>
              <w:left w:w="86.4" w:type="dxa"/>
              <w:bottom w:w="86.4" w:type="dxa"/>
              <w:right w:w="86.4" w:type="dxa"/>
            </w:tcMar>
            <w:vAlign w:val="center"/>
          </w:tcPr>
          <w:p w:rsidR="00000000" w:rsidDel="00000000" w:rsidP="00000000" w:rsidRDefault="00000000" w:rsidRPr="00000000" w14:paraId="00000026">
            <w:pPr>
              <w:widowControl w:val="0"/>
              <w:jc w:val="both"/>
              <w:rPr>
                <w:rFonts w:ascii="Helvetica Neue" w:cs="Helvetica Neue" w:eastAsia="Helvetica Neue" w:hAnsi="Helvetica Neue"/>
              </w:rPr>
            </w:pPr>
            <w:r w:rsidDel="00000000" w:rsidR="00000000" w:rsidRPr="00000000">
              <w:rPr>
                <w:rFonts w:ascii="Helvetica Neue" w:cs="Helvetica Neue" w:eastAsia="Helvetica Neue" w:hAnsi="Helvetica Neue"/>
                <w:color w:val="0d0d0d"/>
                <w:rtl w:val="0"/>
              </w:rPr>
              <w:t xml:space="preserve">‭Git,GithubActions,DVC,MLFlow,‬‭DagsHub,Kubeflow,Terraform,‬‭ Ansible,‬‭ CI/CD,Docker,‬‭ Tensorflow‬ serving, jenkins, CircleCI.</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27">
            <w:pPr>
              <w:widowControl w:val="0"/>
              <w:spacing w:after="160" w:line="301.09090909090907" w:lineRule="auto"/>
              <w:jc w:val="both"/>
              <w:rPr>
                <w:b w:val="1"/>
              </w:rPr>
            </w:pPr>
            <w:r w:rsidDel="00000000" w:rsidR="00000000" w:rsidRPr="00000000">
              <w:rPr>
                <w:b w:val="1"/>
                <w:rtl w:val="0"/>
              </w:rPr>
              <w:t xml:space="preserve">Container Orchestration</w:t>
            </w:r>
          </w:p>
        </w:tc>
        <w:tc>
          <w:tcPr>
            <w:tcMar>
              <w:top w:w="86.4" w:type="dxa"/>
              <w:left w:w="86.4" w:type="dxa"/>
              <w:bottom w:w="86.4" w:type="dxa"/>
              <w:right w:w="86.4" w:type="dxa"/>
            </w:tcMar>
            <w:vAlign w:val="center"/>
          </w:tcPr>
          <w:p w:rsidR="00000000" w:rsidDel="00000000" w:rsidP="00000000" w:rsidRDefault="00000000" w:rsidRPr="00000000" w14:paraId="00000028">
            <w:pPr>
              <w:widowControl w:val="0"/>
              <w:spacing w:after="160" w:line="240" w:lineRule="auto"/>
              <w:ind w:right="-2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Kubernetes (EKS, AKS), Docker</w:t>
            </w:r>
          </w:p>
        </w:tc>
      </w:tr>
      <w:tr>
        <w:trPr>
          <w:cantSplit w:val="0"/>
          <w:trHeight w:val="144" w:hRule="atLeast"/>
          <w:tblHeader w:val="0"/>
        </w:trPr>
        <w:tc>
          <w:tcPr/>
          <w:p w:rsidR="00000000" w:rsidDel="00000000" w:rsidP="00000000" w:rsidRDefault="00000000" w:rsidRPr="00000000" w14:paraId="00000029">
            <w:pPr>
              <w:widowControl w:val="0"/>
              <w:spacing w:after="160" w:line="301.09090909090907" w:lineRule="auto"/>
              <w:jc w:val="both"/>
              <w:rPr>
                <w:b w:val="1"/>
              </w:rPr>
            </w:pPr>
            <w:r w:rsidDel="00000000" w:rsidR="00000000" w:rsidRPr="00000000">
              <w:rPr>
                <w:b w:val="1"/>
                <w:rtl w:val="0"/>
              </w:rPr>
              <w:t xml:space="preserve">Python tools</w:t>
            </w:r>
          </w:p>
        </w:tc>
        <w:tc>
          <w:tcPr>
            <w:tcMar>
              <w:top w:w="86.4" w:type="dxa"/>
              <w:left w:w="86.4" w:type="dxa"/>
              <w:bottom w:w="86.4" w:type="dxa"/>
              <w:right w:w="86.4" w:type="dxa"/>
            </w:tcMar>
            <w:vAlign w:val="center"/>
          </w:tcPr>
          <w:p w:rsidR="00000000" w:rsidDel="00000000" w:rsidP="00000000" w:rsidRDefault="00000000" w:rsidRPr="00000000" w14:paraId="0000002A">
            <w:pPr>
              <w:widowControl w:val="0"/>
              <w:spacing w:after="160" w:line="240" w:lineRule="auto"/>
              <w:ind w:right="-2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Pandas, NumPy, Matplotlib, Seaborn, Scipy, NLTK, SpaCy</w:t>
            </w:r>
          </w:p>
        </w:tc>
      </w:tr>
      <w:tr>
        <w:trPr>
          <w:cantSplit w:val="0"/>
          <w:trHeight w:val="144" w:hRule="atLeast"/>
          <w:tblHeader w:val="0"/>
        </w:trPr>
        <w:tc>
          <w:tcPr/>
          <w:p w:rsidR="00000000" w:rsidDel="00000000" w:rsidP="00000000" w:rsidRDefault="00000000" w:rsidRPr="00000000" w14:paraId="0000002B">
            <w:pPr>
              <w:widowControl w:val="0"/>
              <w:spacing w:after="160" w:line="301.09090909090907" w:lineRule="auto"/>
              <w:jc w:val="both"/>
              <w:rPr>
                <w:b w:val="1"/>
              </w:rPr>
            </w:pPr>
            <w:r w:rsidDel="00000000" w:rsidR="00000000" w:rsidRPr="00000000">
              <w:rPr>
                <w:b w:val="1"/>
                <w:rtl w:val="0"/>
              </w:rPr>
              <w:t xml:space="preserve">AWS</w:t>
            </w:r>
          </w:p>
        </w:tc>
        <w:tc>
          <w:tcPr>
            <w:tcMar>
              <w:top w:w="86.4" w:type="dxa"/>
              <w:left w:w="86.4" w:type="dxa"/>
              <w:bottom w:w="86.4" w:type="dxa"/>
              <w:right w:w="86.4" w:type="dxa"/>
            </w:tcMar>
            <w:vAlign w:val="center"/>
          </w:tcPr>
          <w:p w:rsidR="00000000" w:rsidDel="00000000" w:rsidP="00000000" w:rsidRDefault="00000000" w:rsidRPr="00000000" w14:paraId="0000002C">
            <w:pPr>
              <w:widowControl w:val="0"/>
              <w:spacing w:after="240" w:before="2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SageMaker, S3, EC2 (GPU P3/G4, Spot Instances), Lambda, CloudWatch, SageMaker Feature Store, SageMaker Experiments, SageMaker Pipelines, Bedrock</w:t>
            </w:r>
          </w:p>
        </w:tc>
      </w:tr>
      <w:tr>
        <w:trPr>
          <w:cantSplit w:val="0"/>
          <w:trHeight w:val="144" w:hRule="atLeast"/>
          <w:tblHeader w:val="0"/>
        </w:trPr>
        <w:tc>
          <w:tcPr/>
          <w:p w:rsidR="00000000" w:rsidDel="00000000" w:rsidP="00000000" w:rsidRDefault="00000000" w:rsidRPr="00000000" w14:paraId="0000002D">
            <w:pPr>
              <w:widowControl w:val="0"/>
              <w:spacing w:after="160" w:line="301.09090909090907" w:lineRule="auto"/>
              <w:jc w:val="both"/>
              <w:rPr>
                <w:b w:val="1"/>
              </w:rPr>
            </w:pPr>
            <w:r w:rsidDel="00000000" w:rsidR="00000000" w:rsidRPr="00000000">
              <w:rPr>
                <w:b w:val="1"/>
                <w:rtl w:val="0"/>
              </w:rPr>
              <w:t xml:space="preserve">GCP</w:t>
            </w:r>
          </w:p>
        </w:tc>
        <w:tc>
          <w:tcPr>
            <w:tcMar>
              <w:top w:w="86.4" w:type="dxa"/>
              <w:left w:w="86.4" w:type="dxa"/>
              <w:bottom w:w="86.4" w:type="dxa"/>
              <w:right w:w="86.4" w:type="dxa"/>
            </w:tcMar>
            <w:vAlign w:val="center"/>
          </w:tcPr>
          <w:p w:rsidR="00000000" w:rsidDel="00000000" w:rsidP="00000000" w:rsidRDefault="00000000" w:rsidRPr="00000000" w14:paraId="0000002E">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color w:val="0d0d0d"/>
                <w:rtl w:val="0"/>
              </w:rPr>
              <w:t xml:space="preserve">Vertex AI, AutoML, cloud vision API, Dialogflow,NVIDIA GPUs, BigQuery ML, VM instance, VPC</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2F">
            <w:pPr>
              <w:widowControl w:val="0"/>
              <w:spacing w:after="160" w:line="301.09090909090907" w:lineRule="auto"/>
              <w:jc w:val="both"/>
              <w:rPr>
                <w:b w:val="1"/>
              </w:rPr>
            </w:pPr>
            <w:r w:rsidDel="00000000" w:rsidR="00000000" w:rsidRPr="00000000">
              <w:rPr>
                <w:b w:val="1"/>
                <w:rtl w:val="0"/>
              </w:rPr>
              <w:t xml:space="preserve">Azure</w:t>
            </w:r>
          </w:p>
        </w:tc>
        <w:tc>
          <w:tcPr>
            <w:tcMar>
              <w:top w:w="86.4" w:type="dxa"/>
              <w:left w:w="86.4" w:type="dxa"/>
              <w:bottom w:w="86.4" w:type="dxa"/>
              <w:right w:w="86.4" w:type="dxa"/>
            </w:tcMar>
            <w:vAlign w:val="center"/>
          </w:tcPr>
          <w:p w:rsidR="00000000" w:rsidDel="00000000" w:rsidP="00000000" w:rsidRDefault="00000000" w:rsidRPr="00000000" w14:paraId="00000030">
            <w:pPr>
              <w:widowControl w:val="0"/>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Azure Machine Learning, Azure Blob Storage,Azure AI&amp;OpenAI,Azure Cognitive Services, Azure Monitor, HyperDrive, AKS</w:t>
            </w:r>
          </w:p>
        </w:tc>
      </w:tr>
      <w:tr>
        <w:trPr>
          <w:cantSplit w:val="0"/>
          <w:trHeight w:val="144" w:hRule="atLeast"/>
          <w:tblHeader w:val="0"/>
        </w:trPr>
        <w:tc>
          <w:tcPr/>
          <w:p w:rsidR="00000000" w:rsidDel="00000000" w:rsidP="00000000" w:rsidRDefault="00000000" w:rsidRPr="00000000" w14:paraId="00000031">
            <w:pPr>
              <w:widowControl w:val="0"/>
              <w:spacing w:after="160" w:line="301.09090909090907" w:lineRule="auto"/>
              <w:jc w:val="both"/>
              <w:rPr>
                <w:b w:val="1"/>
              </w:rPr>
            </w:pPr>
            <w:r w:rsidDel="00000000" w:rsidR="00000000" w:rsidRPr="00000000">
              <w:rPr>
                <w:b w:val="1"/>
                <w:rtl w:val="0"/>
              </w:rPr>
              <w:t xml:space="preserve">Databases</w:t>
            </w:r>
          </w:p>
        </w:tc>
        <w:tc>
          <w:tcPr>
            <w:tcMar>
              <w:top w:w="86.4" w:type="dxa"/>
              <w:left w:w="86.4" w:type="dxa"/>
              <w:bottom w:w="86.4" w:type="dxa"/>
              <w:right w:w="86.4" w:type="dxa"/>
            </w:tcMar>
            <w:vAlign w:val="center"/>
          </w:tcPr>
          <w:p w:rsidR="00000000" w:rsidDel="00000000" w:rsidP="00000000" w:rsidRDefault="00000000" w:rsidRPr="00000000" w14:paraId="00000032">
            <w:pPr>
              <w:widowControl w:val="0"/>
              <w:spacing w:after="160" w:line="240" w:lineRule="auto"/>
              <w:ind w:right="-2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MySQL, DynamoDB, PostgreSQL</w:t>
            </w:r>
            <w:r w:rsidDel="00000000" w:rsidR="00000000" w:rsidRPr="00000000">
              <w:rPr>
                <w:rFonts w:ascii="Helvetica Neue" w:cs="Helvetica Neue" w:eastAsia="Helvetica Neue" w:hAnsi="Helvetica Neue"/>
                <w:rtl w:val="0"/>
              </w:rPr>
              <w:t xml:space="preserve">, MongoDB, Neo4j Graph‬‭ DB, Vector DB.</w:t>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33">
            <w:pPr>
              <w:widowControl w:val="0"/>
              <w:spacing w:after="160" w:line="301.09090909090907" w:lineRule="auto"/>
              <w:jc w:val="both"/>
              <w:rPr>
                <w:b w:val="1"/>
              </w:rPr>
            </w:pPr>
            <w:r w:rsidDel="00000000" w:rsidR="00000000" w:rsidRPr="00000000">
              <w:rPr>
                <w:b w:val="1"/>
                <w:rtl w:val="0"/>
              </w:rPr>
              <w:t xml:space="preserve">Monitoring &amp; Logging</w:t>
            </w:r>
          </w:p>
        </w:tc>
        <w:tc>
          <w:tcPr>
            <w:tcMar>
              <w:top w:w="86.4" w:type="dxa"/>
              <w:left w:w="86.4" w:type="dxa"/>
              <w:bottom w:w="86.4" w:type="dxa"/>
              <w:right w:w="86.4" w:type="dxa"/>
            </w:tcMar>
            <w:vAlign w:val="center"/>
          </w:tcPr>
          <w:p w:rsidR="00000000" w:rsidDel="00000000" w:rsidP="00000000" w:rsidRDefault="00000000" w:rsidRPr="00000000" w14:paraId="00000034">
            <w:pPr>
              <w:widowControl w:val="0"/>
              <w:spacing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CloudWatch, Azure Monitor, MLflow Dashboards, Grafana (basic),SageMaker Model Monitor,Evidently AI,Weights&amp; Biases,Tensorboard,Prometheus.</w:t>
            </w:r>
          </w:p>
        </w:tc>
      </w:tr>
    </w:tbl>
    <w:p w:rsidR="00000000" w:rsidDel="00000000" w:rsidP="00000000" w:rsidRDefault="00000000" w:rsidRPr="00000000" w14:paraId="00000035">
      <w:pPr>
        <w:widowControl w:val="0"/>
        <w:spacing w:line="295.7827949523926" w:lineRule="auto"/>
        <w:ind w:right="147.210693359375"/>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827949523926" w:lineRule="auto"/>
        <w:ind w:left="0" w:right="147.210693359375" w:firstLine="0"/>
        <w:jc w:val="left"/>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827949523926" w:lineRule="auto"/>
        <w:ind w:left="0" w:right="147.210693359375" w:firstLine="0"/>
        <w:jc w:val="left"/>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right="173.85498046875"/>
        <w:rPr>
          <w:rFonts w:ascii="Helvetica Neue" w:cs="Helvetica Neue" w:eastAsia="Helvetica Neue" w:hAnsi="Helvetica Neue"/>
          <w:b w:val="1"/>
          <w:color w:val="1155cc"/>
          <w:sz w:val="24"/>
          <w:szCs w:val="24"/>
        </w:rPr>
      </w:pPr>
      <w:r w:rsidDel="00000000" w:rsidR="00000000" w:rsidRPr="00000000">
        <w:rPr>
          <w:rFonts w:ascii="Helvetica Neue" w:cs="Helvetica Neue" w:eastAsia="Helvetica Neue" w:hAnsi="Helvetica Neue"/>
          <w:b w:val="1"/>
          <w:sz w:val="24"/>
          <w:szCs w:val="24"/>
          <w:rtl w:val="0"/>
        </w:rPr>
        <w:t xml:space="preserve">Professional Experience:</w:t>
      </w:r>
      <w:r w:rsidDel="00000000" w:rsidR="00000000" w:rsidRPr="00000000">
        <w:rPr>
          <w:rtl w:val="0"/>
        </w:rPr>
      </w:r>
    </w:p>
    <w:p w:rsidR="00000000" w:rsidDel="00000000" w:rsidP="00000000" w:rsidRDefault="00000000" w:rsidRPr="00000000" w14:paraId="00000039">
      <w:pPr>
        <w:widowControl w:val="0"/>
        <w:spacing w:after="0" w:before="0" w:line="240" w:lineRule="auto"/>
        <w:jc w:val="both"/>
        <w:rPr>
          <w:rFonts w:ascii="Helvetica Neue" w:cs="Helvetica Neue" w:eastAsia="Helvetica Neue" w:hAnsi="Helvetica Neue"/>
          <w:sz w:val="21.989999771118164"/>
          <w:szCs w:val="21.989999771118164"/>
        </w:rPr>
      </w:pPr>
      <w:r w:rsidDel="00000000" w:rsidR="00000000" w:rsidRPr="00000000">
        <w:rPr>
          <w:rFonts w:ascii="Helvetica Neue" w:cs="Helvetica Neue" w:eastAsia="Helvetica Neue" w:hAnsi="Helvetica Neue"/>
          <w:rtl w:val="0"/>
        </w:rPr>
        <w:t xml:space="preserve">_______________</w:t>
      </w:r>
      <w:r w:rsidDel="00000000" w:rsidR="00000000" w:rsidRPr="00000000">
        <w:rPr>
          <w:rFonts w:ascii="Helvetica Neue" w:cs="Helvetica Neue" w:eastAsia="Helvetica Neue" w:hAnsi="Helvetica Neue"/>
          <w:sz w:val="21.989999771118164"/>
          <w:szCs w:val="21.989999771118164"/>
          <w:rtl w:val="0"/>
        </w:rPr>
        <w:t xml:space="preserve">________________________________________________________________________________________</w:t>
      </w:r>
    </w:p>
    <w:p w:rsidR="00000000" w:rsidDel="00000000" w:rsidP="00000000" w:rsidRDefault="00000000" w:rsidRPr="00000000" w14:paraId="0000003A">
      <w:pPr>
        <w:widowControl w:val="0"/>
        <w:spacing w:after="0" w:before="0" w:line="240" w:lineRule="auto"/>
        <w:jc w:val="both"/>
        <w:rPr>
          <w:rFonts w:ascii="Helvetica Neue" w:cs="Helvetica Neue" w:eastAsia="Helvetica Neue" w:hAnsi="Helvetica Neue"/>
          <w:sz w:val="21.989999771118164"/>
          <w:szCs w:val="21.98999977111816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1.27002716064453" w:right="173.85498046875" w:hanging="91.35002136230469"/>
        <w:jc w:val="left"/>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Indiana University Health-Remote       </w:t>
        <w:tab/>
        <w:tab/>
        <w:t xml:space="preserve">                                                    07/2024- Present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1.27002716064453" w:right="173.85498046875" w:hanging="91.35002136230469"/>
        <w:jc w:val="left"/>
        <w:rPr>
          <w:rFonts w:ascii="Helvetica Neue" w:cs="Helvetica Neue" w:eastAsia="Helvetica Neue" w:hAnsi="Helvetica Neue"/>
          <w:b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mallCaps w:val="0"/>
          <w:strike w:val="0"/>
          <w:color w:val="000000"/>
          <w:sz w:val="24"/>
          <w:szCs w:val="24"/>
          <w:u w:val="none"/>
          <w:shd w:fill="auto" w:val="clear"/>
          <w:vertAlign w:val="baseline"/>
          <w:rtl w:val="0"/>
        </w:rPr>
        <w:t xml:space="preserve">Sr AI/ML GenAI Engineer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3.85498046875"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4"/>
          <w:szCs w:val="24"/>
          <w:rtl w:val="0"/>
        </w:rPr>
        <w:t xml:space="preserve">Overview:</w:t>
      </w:r>
      <w:r w:rsidDel="00000000" w:rsidR="00000000" w:rsidRPr="00000000">
        <w:rPr>
          <w:rFonts w:ascii="Helvetica Neue" w:cs="Helvetica Neue" w:eastAsia="Helvetica Neue" w:hAnsi="Helvetica Neue"/>
          <w:rtl w:val="0"/>
        </w:rPr>
        <w:t xml:space="preserve">This project delivers an advanced agentic AI platform for healthcare, streamlining clinician interactions with enterprise data through multi-agent orchestration and RAG pipelines. It integrates AWS Bedrock Agents and Vertex AI to power scalable LLM-driven chatbots and automated reasoning workflows. The system employs hybrid retrieval (BM25 + embeddings) in AWS OpenSearch and domain-specific SQL/FHIR connectors for contextual responses. Guardrails, observability dashboards, and semantic caching ensure compliance, safety, and reliability. Overall, it reduces manual data lookup, improves decision accuracy, and accelerates patient care delivery.</w:t>
      </w:r>
    </w:p>
    <w:p w:rsidR="00000000" w:rsidDel="00000000" w:rsidP="00000000" w:rsidRDefault="00000000" w:rsidRPr="00000000" w14:paraId="0000003E">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Implemented </w:t>
      </w:r>
      <w:r w:rsidDel="00000000" w:rsidR="00000000" w:rsidRPr="00000000">
        <w:rPr>
          <w:rFonts w:ascii="Helvetica Neue" w:cs="Helvetica Neue" w:eastAsia="Helvetica Neue" w:hAnsi="Helvetica Neue"/>
          <w:b w:val="1"/>
          <w:rtl w:val="0"/>
        </w:rPr>
        <w:t xml:space="preserve">agentic AI workflows</w:t>
      </w:r>
      <w:r w:rsidDel="00000000" w:rsidR="00000000" w:rsidRPr="00000000">
        <w:rPr>
          <w:rFonts w:ascii="Helvetica Neue" w:cs="Helvetica Neue" w:eastAsia="Helvetica Neue" w:hAnsi="Helvetica Neue"/>
          <w:rtl w:val="0"/>
        </w:rPr>
        <w:t xml:space="preserve"> that streamlined clinical staff interactions with enterprise data, reducing time spent on manual information </w:t>
      </w:r>
      <w:r w:rsidDel="00000000" w:rsidR="00000000" w:rsidRPr="00000000">
        <w:rPr>
          <w:rFonts w:ascii="Helvetica Neue" w:cs="Helvetica Neue" w:eastAsia="Helvetica Neue" w:hAnsi="Helvetica Neue"/>
          <w:b w:val="1"/>
          <w:rtl w:val="0"/>
        </w:rPr>
        <w:t xml:space="preserve">retrieval by 40%</w:t>
      </w:r>
      <w:r w:rsidDel="00000000" w:rsidR="00000000" w:rsidRPr="00000000">
        <w:rPr>
          <w:rFonts w:ascii="Helvetica Neue" w:cs="Helvetica Neue" w:eastAsia="Helvetica Neue" w:hAnsi="Helvetica Neue"/>
          <w:rtl w:val="0"/>
        </w:rPr>
        <w:t xml:space="preserve"> and enabling faster patient care decisions.</w:t>
      </w:r>
    </w:p>
    <w:p w:rsidR="00000000" w:rsidDel="00000000" w:rsidP="00000000" w:rsidRDefault="00000000" w:rsidRPr="00000000" w14:paraId="0000003F">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Designed and deployed</w:t>
      </w:r>
      <w:r w:rsidDel="00000000" w:rsidR="00000000" w:rsidRPr="00000000">
        <w:rPr>
          <w:rFonts w:ascii="Helvetica Neue" w:cs="Helvetica Neue" w:eastAsia="Helvetica Neue" w:hAnsi="Helvetica Neue"/>
          <w:b w:val="1"/>
          <w:rtl w:val="0"/>
        </w:rPr>
        <w:t xml:space="preserve"> multi-agent GenAI architecture</w:t>
      </w:r>
      <w:r w:rsidDel="00000000" w:rsidR="00000000" w:rsidRPr="00000000">
        <w:rPr>
          <w:rFonts w:ascii="Helvetica Neue" w:cs="Helvetica Neue" w:eastAsia="Helvetica Neue" w:hAnsi="Helvetica Neue"/>
          <w:rtl w:val="0"/>
        </w:rPr>
        <w:t xml:space="preserve"> using </w:t>
      </w:r>
      <w:r w:rsidDel="00000000" w:rsidR="00000000" w:rsidRPr="00000000">
        <w:rPr>
          <w:rFonts w:ascii="Helvetica Neue" w:cs="Helvetica Neue" w:eastAsia="Helvetica Neue" w:hAnsi="Helvetica Neue"/>
          <w:b w:val="1"/>
          <w:rtl w:val="0"/>
        </w:rPr>
        <w:t xml:space="preserve">AWS Bedrock Agents</w:t>
      </w:r>
      <w:r w:rsidDel="00000000" w:rsidR="00000000" w:rsidRPr="00000000">
        <w:rPr>
          <w:rFonts w:ascii="Helvetica Neue" w:cs="Helvetica Neue" w:eastAsia="Helvetica Neue" w:hAnsi="Helvetica Neue"/>
          <w:rtl w:val="0"/>
        </w:rPr>
        <w:t xml:space="preserve"> and multi agent orchestration framework, orchestrating task-specific agents for query understanding, document retrieval, and response synthesis, resulting in</w:t>
      </w:r>
      <w:r w:rsidDel="00000000" w:rsidR="00000000" w:rsidRPr="00000000">
        <w:rPr>
          <w:rFonts w:ascii="Helvetica Neue" w:cs="Helvetica Neue" w:eastAsia="Helvetica Neue" w:hAnsi="Helvetica Neue"/>
          <w:b w:val="1"/>
          <w:rtl w:val="0"/>
        </w:rPr>
        <w:t xml:space="preserve"> 40% faster resolution</w:t>
      </w:r>
      <w:r w:rsidDel="00000000" w:rsidR="00000000" w:rsidRPr="00000000">
        <w:rPr>
          <w:rFonts w:ascii="Helvetica Neue" w:cs="Helvetica Neue" w:eastAsia="Helvetica Neue" w:hAnsi="Helvetica Neue"/>
          <w:rtl w:val="0"/>
        </w:rPr>
        <w:t xml:space="preserve"> for complex workflows.</w:t>
      </w:r>
    </w:p>
    <w:p w:rsidR="00000000" w:rsidDel="00000000" w:rsidP="00000000" w:rsidRDefault="00000000" w:rsidRPr="00000000" w14:paraId="00000040">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Built Retrieval-Augmented Generation (RAG) pipelines with</w:t>
      </w:r>
      <w:r w:rsidDel="00000000" w:rsidR="00000000" w:rsidRPr="00000000">
        <w:rPr>
          <w:rFonts w:ascii="Helvetica Neue" w:cs="Helvetica Neue" w:eastAsia="Helvetica Neue" w:hAnsi="Helvetica Neue"/>
          <w:b w:val="1"/>
          <w:rtl w:val="0"/>
        </w:rPr>
        <w:t xml:space="preserve"> agentic orchestration,</w:t>
      </w:r>
      <w:r w:rsidDel="00000000" w:rsidR="00000000" w:rsidRPr="00000000">
        <w:rPr>
          <w:rFonts w:ascii="Helvetica Neue" w:cs="Helvetica Neue" w:eastAsia="Helvetica Neue" w:hAnsi="Helvetica Neue"/>
          <w:rtl w:val="0"/>
        </w:rPr>
        <w:t xml:space="preserve"> integrating enterprise </w:t>
      </w:r>
      <w:r w:rsidDel="00000000" w:rsidR="00000000" w:rsidRPr="00000000">
        <w:rPr>
          <w:rFonts w:ascii="Helvetica Neue" w:cs="Helvetica Neue" w:eastAsia="Helvetica Neue" w:hAnsi="Helvetica Neue"/>
          <w:b w:val="1"/>
          <w:rtl w:val="0"/>
        </w:rPr>
        <w:t xml:space="preserve">vector databases,</w:t>
      </w:r>
      <w:r w:rsidDel="00000000" w:rsidR="00000000" w:rsidRPr="00000000">
        <w:rPr>
          <w:rFonts w:ascii="Helvetica Neue" w:cs="Helvetica Neue" w:eastAsia="Helvetica Neue" w:hAnsi="Helvetica Neue"/>
          <w:rtl w:val="0"/>
        </w:rPr>
        <w:t xml:space="preserve"> structured </w:t>
      </w:r>
      <w:r w:rsidDel="00000000" w:rsidR="00000000" w:rsidRPr="00000000">
        <w:rPr>
          <w:rFonts w:ascii="Helvetica Neue" w:cs="Helvetica Neue" w:eastAsia="Helvetica Neue" w:hAnsi="Helvetica Neue"/>
          <w:b w:val="1"/>
          <w:rtl w:val="0"/>
        </w:rPr>
        <w:t xml:space="preserve">SQL/FHIR connectors,</w:t>
      </w:r>
      <w:r w:rsidDel="00000000" w:rsidR="00000000" w:rsidRPr="00000000">
        <w:rPr>
          <w:rFonts w:ascii="Helvetica Neue" w:cs="Helvetica Neue" w:eastAsia="Helvetica Neue" w:hAnsi="Helvetica Neue"/>
          <w:rtl w:val="0"/>
        </w:rPr>
        <w:t xml:space="preserve"> and unstructured knowledge sources for contextual, cited responses.</w:t>
      </w:r>
    </w:p>
    <w:p w:rsidR="00000000" w:rsidDel="00000000" w:rsidP="00000000" w:rsidRDefault="00000000" w:rsidRPr="00000000" w14:paraId="00000041">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Developed </w:t>
      </w:r>
      <w:r w:rsidDel="00000000" w:rsidR="00000000" w:rsidRPr="00000000">
        <w:rPr>
          <w:rFonts w:ascii="Helvetica Neue" w:cs="Helvetica Neue" w:eastAsia="Helvetica Neue" w:hAnsi="Helvetica Neue"/>
          <w:b w:val="1"/>
          <w:rtl w:val="0"/>
        </w:rPr>
        <w:t xml:space="preserve">custom tools</w:t>
      </w:r>
      <w:r w:rsidDel="00000000" w:rsidR="00000000" w:rsidRPr="00000000">
        <w:rPr>
          <w:rFonts w:ascii="Helvetica Neue" w:cs="Helvetica Neue" w:eastAsia="Helvetica Neue" w:hAnsi="Helvetica Neue"/>
          <w:rtl w:val="0"/>
        </w:rPr>
        <w:t xml:space="preserve"> for agents (SQL query tool, document summarizer, medical guideline retriever, dosage calculators), enabling dynamic tool invocation and </w:t>
      </w:r>
      <w:r w:rsidDel="00000000" w:rsidR="00000000" w:rsidRPr="00000000">
        <w:rPr>
          <w:rFonts w:ascii="Helvetica Neue" w:cs="Helvetica Neue" w:eastAsia="Helvetica Neue" w:hAnsi="Helvetica Neue"/>
          <w:b w:val="1"/>
          <w:rtl w:val="0"/>
        </w:rPr>
        <w:t xml:space="preserve">improving answer relevance by 35%.</w:t>
      </w:r>
    </w:p>
    <w:p w:rsidR="00000000" w:rsidDel="00000000" w:rsidP="00000000" w:rsidRDefault="00000000" w:rsidRPr="00000000" w14:paraId="00000042">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Implemented</w:t>
      </w:r>
      <w:r w:rsidDel="00000000" w:rsidR="00000000" w:rsidRPr="00000000">
        <w:rPr>
          <w:rFonts w:ascii="Helvetica Neue" w:cs="Helvetica Neue" w:eastAsia="Helvetica Neue" w:hAnsi="Helvetica Neue"/>
          <w:b w:val="1"/>
          <w:rtl w:val="0"/>
        </w:rPr>
        <w:t xml:space="preserve"> guardrails for agent workflows</w:t>
      </w:r>
      <w:r w:rsidDel="00000000" w:rsidR="00000000" w:rsidRPr="00000000">
        <w:rPr>
          <w:rFonts w:ascii="Helvetica Neue" w:cs="Helvetica Neue" w:eastAsia="Helvetica Neue" w:hAnsi="Helvetica Neue"/>
          <w:rtl w:val="0"/>
        </w:rPr>
        <w:t xml:space="preserve"> with prompt-engineering, role-based policies, structured JSON output schemas, and model safety filters, supporting </w:t>
      </w:r>
      <w:r w:rsidDel="00000000" w:rsidR="00000000" w:rsidRPr="00000000">
        <w:rPr>
          <w:rFonts w:ascii="Helvetica Neue" w:cs="Helvetica Neue" w:eastAsia="Helvetica Neue" w:hAnsi="Helvetica Neue"/>
          <w:b w:val="1"/>
          <w:rtl w:val="0"/>
        </w:rPr>
        <w:t xml:space="preserve">HIPAA compliance</w:t>
      </w:r>
      <w:r w:rsidDel="00000000" w:rsidR="00000000" w:rsidRPr="00000000">
        <w:rPr>
          <w:rFonts w:ascii="Helvetica Neue" w:cs="Helvetica Neue" w:eastAsia="Helvetica Neue" w:hAnsi="Helvetica Neue"/>
          <w:rtl w:val="0"/>
        </w:rPr>
        <w:t xml:space="preserve"> and reducing hallucinations in medical responses.</w:t>
      </w:r>
    </w:p>
    <w:p w:rsidR="00000000" w:rsidDel="00000000" w:rsidP="00000000" w:rsidRDefault="00000000" w:rsidRPr="00000000" w14:paraId="00000043">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Developed and deployed a scalable LLM-based chatbot using </w:t>
      </w:r>
      <w:r w:rsidDel="00000000" w:rsidR="00000000" w:rsidRPr="00000000">
        <w:rPr>
          <w:rFonts w:ascii="Helvetica Neue" w:cs="Helvetica Neue" w:eastAsia="Helvetica Neue" w:hAnsi="Helvetica Neue"/>
          <w:b w:val="1"/>
          <w:rtl w:val="0"/>
        </w:rPr>
        <w:t xml:space="preserve">Vertex AI and AWS Bedrock,</w:t>
      </w:r>
      <w:r w:rsidDel="00000000" w:rsidR="00000000" w:rsidRPr="00000000">
        <w:rPr>
          <w:rFonts w:ascii="Helvetica Neue" w:cs="Helvetica Neue" w:eastAsia="Helvetica Neue" w:hAnsi="Helvetica Neue"/>
          <w:rtl w:val="0"/>
        </w:rPr>
        <w:t xml:space="preserve"> reduced response </w:t>
      </w:r>
      <w:r w:rsidDel="00000000" w:rsidR="00000000" w:rsidRPr="00000000">
        <w:rPr>
          <w:rFonts w:ascii="Helvetica Neue" w:cs="Helvetica Neue" w:eastAsia="Helvetica Neue" w:hAnsi="Helvetica Neue"/>
          <w:b w:val="1"/>
          <w:rtl w:val="0"/>
        </w:rPr>
        <w:t xml:space="preserve">latency by 25%</w:t>
      </w:r>
      <w:r w:rsidDel="00000000" w:rsidR="00000000" w:rsidRPr="00000000">
        <w:rPr>
          <w:rFonts w:ascii="Helvetica Neue" w:cs="Helvetica Neue" w:eastAsia="Helvetica Neue" w:hAnsi="Helvetica Neue"/>
          <w:rtl w:val="0"/>
        </w:rPr>
        <w:t xml:space="preserve"> and improved user query </w:t>
      </w:r>
      <w:r w:rsidDel="00000000" w:rsidR="00000000" w:rsidRPr="00000000">
        <w:rPr>
          <w:rFonts w:ascii="Helvetica Neue" w:cs="Helvetica Neue" w:eastAsia="Helvetica Neue" w:hAnsi="Helvetica Neue"/>
          <w:b w:val="1"/>
          <w:rtl w:val="0"/>
        </w:rPr>
        <w:t xml:space="preserve">resolution by 30%</w:t>
      </w:r>
      <w:r w:rsidDel="00000000" w:rsidR="00000000" w:rsidRPr="00000000">
        <w:rPr>
          <w:rFonts w:ascii="Helvetica Neue" w:cs="Helvetica Neue" w:eastAsia="Helvetica Neue" w:hAnsi="Helvetica Neue"/>
          <w:rtl w:val="0"/>
        </w:rPr>
        <w:t xml:space="preserve"> through fine-tuning, prompt optimization, and model routing.</w:t>
      </w:r>
    </w:p>
    <w:p w:rsidR="00000000" w:rsidDel="00000000" w:rsidP="00000000" w:rsidRDefault="00000000" w:rsidRPr="00000000" w14:paraId="00000044">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Implemented a </w:t>
      </w:r>
      <w:r w:rsidDel="00000000" w:rsidR="00000000" w:rsidRPr="00000000">
        <w:rPr>
          <w:rFonts w:ascii="Helvetica Neue" w:cs="Helvetica Neue" w:eastAsia="Helvetica Neue" w:hAnsi="Helvetica Neue"/>
          <w:b w:val="1"/>
          <w:rtl w:val="0"/>
        </w:rPr>
        <w:t xml:space="preserve">vector database</w:t>
      </w:r>
      <w:r w:rsidDel="00000000" w:rsidR="00000000" w:rsidRPr="00000000">
        <w:rPr>
          <w:rFonts w:ascii="Helvetica Neue" w:cs="Helvetica Neue" w:eastAsia="Helvetica Neue" w:hAnsi="Helvetica Neue"/>
          <w:rtl w:val="0"/>
        </w:rPr>
        <w:t xml:space="preserve"> for enterprise knowledge in </w:t>
      </w:r>
      <w:r w:rsidDel="00000000" w:rsidR="00000000" w:rsidRPr="00000000">
        <w:rPr>
          <w:rFonts w:ascii="Helvetica Neue" w:cs="Helvetica Neue" w:eastAsia="Helvetica Neue" w:hAnsi="Helvetica Neue"/>
          <w:b w:val="1"/>
          <w:rtl w:val="0"/>
        </w:rPr>
        <w:t xml:space="preserve">AWS Opensearch,</w:t>
      </w:r>
      <w:r w:rsidDel="00000000" w:rsidR="00000000" w:rsidRPr="00000000">
        <w:rPr>
          <w:rFonts w:ascii="Helvetica Neue" w:cs="Helvetica Neue" w:eastAsia="Helvetica Neue" w:hAnsi="Helvetica Neue"/>
          <w:rtl w:val="0"/>
        </w:rPr>
        <w:t xml:space="preserve"> leveraging hybrid retrieval (BM25 + embeddings) and reranking to efficiently retrieve and rank contextually relevant documents based on user queries.</w:t>
      </w:r>
    </w:p>
    <w:p w:rsidR="00000000" w:rsidDel="00000000" w:rsidP="00000000" w:rsidRDefault="00000000" w:rsidRPr="00000000" w14:paraId="00000045">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Created </w:t>
      </w:r>
      <w:r w:rsidDel="00000000" w:rsidR="00000000" w:rsidRPr="00000000">
        <w:rPr>
          <w:rFonts w:ascii="Helvetica Neue" w:cs="Helvetica Neue" w:eastAsia="Helvetica Neue" w:hAnsi="Helvetica Neue"/>
          <w:b w:val="1"/>
          <w:rtl w:val="0"/>
        </w:rPr>
        <w:t xml:space="preserve">LLM observability dashboards </w:t>
      </w:r>
      <w:r w:rsidDel="00000000" w:rsidR="00000000" w:rsidRPr="00000000">
        <w:rPr>
          <w:rFonts w:ascii="Helvetica Neue" w:cs="Helvetica Neue" w:eastAsia="Helvetica Neue" w:hAnsi="Helvetica Neue"/>
          <w:rtl w:val="0"/>
        </w:rPr>
        <w:t xml:space="preserve">and app telemetry to track</w:t>
      </w:r>
      <w:r w:rsidDel="00000000" w:rsidR="00000000" w:rsidRPr="00000000">
        <w:rPr>
          <w:rFonts w:ascii="Helvetica Neue" w:cs="Helvetica Neue" w:eastAsia="Helvetica Neue" w:hAnsi="Helvetica Neue"/>
          <w:b w:val="1"/>
          <w:rtl w:val="0"/>
        </w:rPr>
        <w:t xml:space="preserve"> latency, citation coverage, hallucination rate</w:t>
      </w:r>
      <w:r w:rsidDel="00000000" w:rsidR="00000000" w:rsidRPr="00000000">
        <w:rPr>
          <w:rFonts w:ascii="Helvetica Neue" w:cs="Helvetica Neue" w:eastAsia="Helvetica Neue" w:hAnsi="Helvetica Neue"/>
          <w:rtl w:val="0"/>
        </w:rPr>
        <w:t xml:space="preserve">, and answer consistency; added </w:t>
      </w:r>
      <w:r w:rsidDel="00000000" w:rsidR="00000000" w:rsidRPr="00000000">
        <w:rPr>
          <w:rFonts w:ascii="Helvetica Neue" w:cs="Helvetica Neue" w:eastAsia="Helvetica Neue" w:hAnsi="Helvetica Neue"/>
          <w:b w:val="1"/>
          <w:rtl w:val="0"/>
        </w:rPr>
        <w:t xml:space="preserve">drift alerts</w:t>
      </w:r>
      <w:r w:rsidDel="00000000" w:rsidR="00000000" w:rsidRPr="00000000">
        <w:rPr>
          <w:rFonts w:ascii="Helvetica Neue" w:cs="Helvetica Neue" w:eastAsia="Helvetica Neue" w:hAnsi="Helvetica Neue"/>
          <w:rtl w:val="0"/>
        </w:rPr>
        <w:t xml:space="preserve"> for guideline/version changes.</w:t>
      </w:r>
    </w:p>
    <w:p w:rsidR="00000000" w:rsidDel="00000000" w:rsidP="00000000" w:rsidRDefault="00000000" w:rsidRPr="00000000" w14:paraId="00000046">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Introduced semantic caching and </w:t>
      </w:r>
      <w:r w:rsidDel="00000000" w:rsidR="00000000" w:rsidRPr="00000000">
        <w:rPr>
          <w:rFonts w:ascii="Helvetica Neue" w:cs="Helvetica Neue" w:eastAsia="Helvetica Neue" w:hAnsi="Helvetica Neue"/>
          <w:b w:val="1"/>
          <w:rtl w:val="0"/>
        </w:rPr>
        <w:t xml:space="preserve">few-shot/prompt libraries,</w:t>
      </w:r>
      <w:r w:rsidDel="00000000" w:rsidR="00000000" w:rsidRPr="00000000">
        <w:rPr>
          <w:rFonts w:ascii="Helvetica Neue" w:cs="Helvetica Neue" w:eastAsia="Helvetica Neue" w:hAnsi="Helvetica Neue"/>
          <w:rtl w:val="0"/>
        </w:rPr>
        <w:t xml:space="preserve"> added small-to-large model routing and escalation policies to balance</w:t>
      </w:r>
      <w:r w:rsidDel="00000000" w:rsidR="00000000" w:rsidRPr="00000000">
        <w:rPr>
          <w:rFonts w:ascii="Helvetica Neue" w:cs="Helvetica Neue" w:eastAsia="Helvetica Neue" w:hAnsi="Helvetica Neue"/>
          <w:b w:val="1"/>
          <w:rtl w:val="0"/>
        </w:rPr>
        <w:t xml:space="preserve"> cost, latency, and answer quality.</w:t>
      </w:r>
    </w:p>
    <w:p w:rsidR="00000000" w:rsidDel="00000000" w:rsidP="00000000" w:rsidRDefault="00000000" w:rsidRPr="00000000" w14:paraId="00000047">
      <w:pPr>
        <w:widowControl w:val="0"/>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Built an </w:t>
      </w:r>
      <w:r w:rsidDel="00000000" w:rsidR="00000000" w:rsidRPr="00000000">
        <w:rPr>
          <w:rFonts w:ascii="Helvetica Neue" w:cs="Helvetica Neue" w:eastAsia="Helvetica Neue" w:hAnsi="Helvetica Neue"/>
          <w:b w:val="1"/>
          <w:rtl w:val="0"/>
        </w:rPr>
        <w:t xml:space="preserve">evaluation tool for GenAI (exact-match, faithfulness, citation-precision/recall, clinician usefulness</w:t>
      </w:r>
      <w:r w:rsidDel="00000000" w:rsidR="00000000" w:rsidRPr="00000000">
        <w:rPr>
          <w:rFonts w:ascii="Helvetica Neue" w:cs="Helvetica Neue" w:eastAsia="Helvetica Neue" w:hAnsi="Helvetica Neue"/>
          <w:rtl w:val="0"/>
        </w:rPr>
        <w:t xml:space="preserve">), and ran A/B tests on prompts, tool choices, and retrieval strategies.</w:t>
      </w:r>
    </w:p>
    <w:p w:rsidR="00000000" w:rsidDel="00000000" w:rsidP="00000000" w:rsidRDefault="00000000" w:rsidRPr="00000000" w14:paraId="00000048">
      <w:pPr>
        <w:widowControl w:val="0"/>
        <w:spacing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9">
      <w:pPr>
        <w:widowControl w:val="0"/>
        <w:numPr>
          <w:ilvl w:val="0"/>
          <w:numId w:val="5"/>
        </w:numPr>
        <w:spacing w:after="0" w:afterAutospacing="0" w:before="240" w:line="360" w:lineRule="auto"/>
        <w:ind w:left="720" w:hanging="360"/>
      </w:pPr>
      <w:r w:rsidDel="00000000" w:rsidR="00000000" w:rsidRPr="00000000">
        <w:rPr>
          <w:rFonts w:ascii="Helvetica Neue" w:cs="Helvetica Neue" w:eastAsia="Helvetica Neue" w:hAnsi="Helvetica Neue"/>
          <w:b w:val="1"/>
          <w:rtl w:val="0"/>
        </w:rPr>
        <w:t xml:space="preserve">Automated multi-hop reasoning workflows</w:t>
      </w:r>
      <w:r w:rsidDel="00000000" w:rsidR="00000000" w:rsidRPr="00000000">
        <w:rPr>
          <w:rFonts w:ascii="Helvetica Neue" w:cs="Helvetica Neue" w:eastAsia="Helvetica Neue" w:hAnsi="Helvetica Neue"/>
          <w:rtl w:val="0"/>
        </w:rPr>
        <w:t xml:space="preserve"> by chaining specialized agents (retrieval, summarization, guideline validation, SQL calculator) in a dynamic decision graph, enabling contextual multi-turn query handling and reducing clinician back-and-forth by 35%.</w:t>
      </w:r>
    </w:p>
    <w:p w:rsidR="00000000" w:rsidDel="00000000" w:rsidP="00000000" w:rsidRDefault="00000000" w:rsidRPr="00000000" w14:paraId="0000004A">
      <w:pPr>
        <w:widowControl w:val="0"/>
        <w:numPr>
          <w:ilvl w:val="0"/>
          <w:numId w:val="5"/>
        </w:numPr>
        <w:spacing w:after="240" w:before="0" w:beforeAutospacing="0" w:line="360" w:lineRule="auto"/>
        <w:ind w:left="720" w:hanging="360"/>
      </w:pPr>
      <w:r w:rsidDel="00000000" w:rsidR="00000000" w:rsidRPr="00000000">
        <w:rPr>
          <w:rFonts w:ascii="Helvetica Neue" w:cs="Helvetica Neue" w:eastAsia="Helvetica Neue" w:hAnsi="Helvetica Neue"/>
          <w:b w:val="1"/>
          <w:rtl w:val="0"/>
        </w:rPr>
        <w:t xml:space="preserve">Enhanced RAG pipelines with knowledge distillation and hierarchical chunking</w:t>
      </w:r>
      <w:r w:rsidDel="00000000" w:rsidR="00000000" w:rsidRPr="00000000">
        <w:rPr>
          <w:rFonts w:ascii="Helvetica Neue" w:cs="Helvetica Neue" w:eastAsia="Helvetica Neue" w:hAnsi="Helvetica Neue"/>
          <w:rtl w:val="0"/>
        </w:rPr>
        <w:t xml:space="preserve">, integrating medical ontologies for better semantic grounding, which improved retrieval precision by 20% and reduced irrelevant context injection.</w:t>
      </w:r>
    </w:p>
    <w:p w:rsidR="00000000" w:rsidDel="00000000" w:rsidP="00000000" w:rsidRDefault="00000000" w:rsidRPr="00000000" w14:paraId="0000004B">
      <w:pPr>
        <w:widowControl w:val="0"/>
        <w:spacing w:after="240" w:before="240" w:line="360" w:lineRule="auto"/>
        <w:ind w:lef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4"/>
          <w:szCs w:val="24"/>
          <w:rtl w:val="0"/>
        </w:rPr>
        <w:t xml:space="preserve">Environment: </w:t>
      </w:r>
      <w:r w:rsidDel="00000000" w:rsidR="00000000" w:rsidRPr="00000000">
        <w:rPr>
          <w:rFonts w:ascii="Helvetica Neue" w:cs="Helvetica Neue" w:eastAsia="Helvetica Neue" w:hAnsi="Helvetica Neue"/>
          <w:rtl w:val="0"/>
        </w:rPr>
        <w:t xml:space="preserve">AWS Bedrock, Vertex AI, Amazon SageMaker, AWS OpenSearch, Vector Databases, SQL/FHIR Connectors, Hybrid Retrieval (BM25 + Embeddings), Multi-Agent Frameworks, Python, LangChain, LLM Observability Dashboards, Prompt Libraries.</w:t>
      </w:r>
    </w:p>
    <w:p w:rsidR="00000000" w:rsidDel="00000000" w:rsidP="00000000" w:rsidRDefault="00000000" w:rsidRPr="00000000" w14:paraId="0000004C">
      <w:pPr>
        <w:widowControl w:val="0"/>
        <w:spacing w:line="360" w:lineRule="auto"/>
        <w:jc w:val="both"/>
        <w:rPr>
          <w:rFonts w:ascii="Helvetica Neue" w:cs="Helvetica Neue" w:eastAsia="Helvetica Neue" w:hAnsi="Helvetica Neue"/>
          <w:i w:val="0"/>
          <w:smallCaps w:val="0"/>
          <w:strike w:val="0"/>
          <w:color w:val="000000"/>
          <w:sz w:val="21.989999771118164"/>
          <w:szCs w:val="21.98999977111816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1.989999771118164"/>
          <w:szCs w:val="21.989999771118164"/>
          <w:u w:val="none"/>
          <w:shd w:fill="auto" w:val="clear"/>
          <w:vertAlign w:val="baseline"/>
          <w:rtl w:val="0"/>
        </w:rPr>
        <w:t xml:space="preserve">_______________________________________________________________________________________________________ </w:t>
      </w:r>
    </w:p>
    <w:p w:rsidR="00000000" w:rsidDel="00000000" w:rsidP="00000000" w:rsidRDefault="00000000" w:rsidRPr="00000000" w14:paraId="0000004D">
      <w:pPr>
        <w:widowControl w:val="0"/>
        <w:spacing w:before="15.391845703125" w:line="360" w:lineRule="auto"/>
        <w:ind w:right="159.932861328125"/>
        <w:rPr>
          <w:rFonts w:ascii="Helvetica Neue" w:cs="Helvetica Neue" w:eastAsia="Helvetica Neue" w:hAnsi="Helvetica Neue"/>
          <w:b w:val="1"/>
          <w:sz w:val="21"/>
          <w:szCs w:val="21"/>
        </w:rPr>
      </w:pPr>
      <w:r w:rsidDel="00000000" w:rsidR="00000000" w:rsidRPr="00000000">
        <w:rPr>
          <w:rFonts w:ascii="Helvetica Neue" w:cs="Helvetica Neue" w:eastAsia="Helvetica Neue" w:hAnsi="Helvetica Neue"/>
          <w:b w:val="1"/>
          <w:sz w:val="24"/>
          <w:szCs w:val="24"/>
          <w:rtl w:val="0"/>
        </w:rPr>
        <w:t xml:space="preserve">Albertsons Companies-Remote</w:t>
      </w:r>
      <w:r w:rsidDel="00000000" w:rsidR="00000000" w:rsidRPr="00000000">
        <w:rPr>
          <w:rFonts w:ascii="Helvetica Neue" w:cs="Helvetica Neue" w:eastAsia="Helvetica Neue" w:hAnsi="Helvetica Neue"/>
          <w:b w:val="1"/>
          <w:sz w:val="21"/>
          <w:szCs w:val="21"/>
          <w:rtl w:val="0"/>
        </w:rPr>
        <w:t xml:space="preserve">                                    </w:t>
      </w:r>
      <w:r w:rsidDel="00000000" w:rsidR="00000000" w:rsidRPr="00000000">
        <w:rPr>
          <w:rFonts w:ascii="Helvetica Neue" w:cs="Helvetica Neue" w:eastAsia="Helvetica Neue" w:hAnsi="Helvetica Neue"/>
          <w:i w:val="1"/>
          <w:sz w:val="21"/>
          <w:szCs w:val="21"/>
          <w:rtl w:val="0"/>
        </w:rPr>
        <w:t xml:space="preserve">                                                             </w:t>
      </w:r>
      <w:r w:rsidDel="00000000" w:rsidR="00000000" w:rsidRPr="00000000">
        <w:rPr>
          <w:rFonts w:ascii="Helvetica Neue" w:cs="Helvetica Neue" w:eastAsia="Helvetica Neue" w:hAnsi="Helvetica Neue"/>
          <w:b w:val="1"/>
          <w:sz w:val="24"/>
          <w:szCs w:val="24"/>
          <w:rtl w:val="0"/>
        </w:rPr>
        <w:t xml:space="preserve">04/2023- 07/2024</w:t>
      </w:r>
      <w:r w:rsidDel="00000000" w:rsidR="00000000" w:rsidRPr="00000000">
        <w:rPr>
          <w:rFonts w:ascii="Helvetica Neue" w:cs="Helvetica Neue" w:eastAsia="Helvetica Neue" w:hAnsi="Helvetica Neue"/>
          <w:i w:val="1"/>
          <w:sz w:val="24"/>
          <w:szCs w:val="24"/>
          <w:rtl w:val="0"/>
        </w:rPr>
        <w:t xml:space="preserve">     </w:t>
      </w:r>
      <w:r w:rsidDel="00000000" w:rsidR="00000000" w:rsidRPr="00000000">
        <w:rPr>
          <w:rFonts w:ascii="Helvetica Neue" w:cs="Helvetica Neue" w:eastAsia="Helvetica Neue" w:hAnsi="Helvetica Neue"/>
          <w:i w:val="1"/>
          <w:sz w:val="21"/>
          <w:szCs w:val="21"/>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845703125" w:line="360" w:lineRule="auto"/>
        <w:ind w:left="0" w:right="159.932861328125" w:firstLine="0"/>
        <w:jc w:val="left"/>
        <w:rPr>
          <w:rFonts w:ascii="Helvetica Neue" w:cs="Helvetica Neue" w:eastAsia="Helvetica Neue" w:hAnsi="Helvetica Neue"/>
          <w:b w:val="1"/>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AI/ML</w:t>
      </w:r>
      <w:r w:rsidDel="00000000" w:rsidR="00000000" w:rsidRPr="00000000">
        <w:rPr>
          <w:rFonts w:ascii="Helvetica Neue" w:cs="Helvetica Neue" w:eastAsia="Helvetica Neue" w:hAnsi="Helvetica Neue"/>
          <w:b w:val="1"/>
          <w:i w:val="0"/>
          <w:smallCaps w:val="0"/>
          <w:strike w:val="0"/>
          <w:color w:val="000000"/>
          <w:u w:val="none"/>
          <w:shd w:fill="auto" w:val="clear"/>
          <w:vertAlign w:val="baseline"/>
          <w:rtl w:val="0"/>
        </w:rPr>
        <w:t xml:space="preserve"> Engineer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845703125" w:line="360" w:lineRule="auto"/>
        <w:ind w:left="0" w:right="159.932861328125"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4"/>
          <w:szCs w:val="24"/>
          <w:rtl w:val="0"/>
        </w:rPr>
        <w:t xml:space="preserve">Overview:</w:t>
      </w:r>
      <w:r w:rsidDel="00000000" w:rsidR="00000000" w:rsidRPr="00000000">
        <w:rPr>
          <w:rFonts w:ascii="Helvetica Neue" w:cs="Helvetica Neue" w:eastAsia="Helvetica Neue" w:hAnsi="Helvetica Neue"/>
          <w:rtl w:val="0"/>
        </w:rPr>
        <w:t xml:space="preserve">This project focused on building a data-driven customer intelligence platform to reduce churn and increase engagement. Predictive churn models and recommendation systems were developed, improving retention by 15% and boosting product sales by 25%. End-to-end ML workflows were implemented using Vertex AI for feature engineering, training, hyperparameter tuning, deployment, and monitoring. Real-time personalization was powered by Vertex AI Matching Engine with APIs served through Cloud Run for scalable delivery. Streaming pipelines and orchestration with Pub/Sub and Cloud Composer ensured continuous updates and reliable ML operations.</w:t>
      </w:r>
    </w:p>
    <w:p w:rsidR="00000000" w:rsidDel="00000000" w:rsidP="00000000" w:rsidRDefault="00000000" w:rsidRPr="00000000" w14:paraId="00000050">
      <w:pPr>
        <w:widowControl w:val="0"/>
        <w:numPr>
          <w:ilvl w:val="0"/>
          <w:numId w:val="1"/>
        </w:numPr>
        <w:spacing w:after="0" w:afterAutospacing="0" w:before="15.391845703125"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Developed and deployed machine learning models to predict </w:t>
      </w:r>
      <w:r w:rsidDel="00000000" w:rsidR="00000000" w:rsidRPr="00000000">
        <w:rPr>
          <w:rFonts w:ascii="Helvetica Neue" w:cs="Helvetica Neue" w:eastAsia="Helvetica Neue" w:hAnsi="Helvetica Neue"/>
          <w:b w:val="1"/>
          <w:rtl w:val="0"/>
        </w:rPr>
        <w:t xml:space="preserve">customer churn,</w:t>
      </w:r>
      <w:r w:rsidDel="00000000" w:rsidR="00000000" w:rsidRPr="00000000">
        <w:rPr>
          <w:rFonts w:ascii="Helvetica Neue" w:cs="Helvetica Neue" w:eastAsia="Helvetica Neue" w:hAnsi="Helvetica Neue"/>
          <w:rtl w:val="0"/>
        </w:rPr>
        <w:t xml:space="preserve"> enabling proactive retention strategies that </w:t>
      </w:r>
      <w:r w:rsidDel="00000000" w:rsidR="00000000" w:rsidRPr="00000000">
        <w:rPr>
          <w:rFonts w:ascii="Helvetica Neue" w:cs="Helvetica Neue" w:eastAsia="Helvetica Neue" w:hAnsi="Helvetica Neue"/>
          <w:b w:val="1"/>
          <w:rtl w:val="0"/>
        </w:rPr>
        <w:t xml:space="preserve">reduced churn by 15%.</w:t>
      </w:r>
    </w:p>
    <w:p w:rsidR="00000000" w:rsidDel="00000000" w:rsidP="00000000" w:rsidRDefault="00000000" w:rsidRPr="00000000" w14:paraId="00000051">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Utilized </w:t>
      </w:r>
      <w:r w:rsidDel="00000000" w:rsidR="00000000" w:rsidRPr="00000000">
        <w:rPr>
          <w:rFonts w:ascii="Helvetica Neue" w:cs="Helvetica Neue" w:eastAsia="Helvetica Neue" w:hAnsi="Helvetica Neue"/>
          <w:b w:val="1"/>
          <w:rtl w:val="0"/>
        </w:rPr>
        <w:t xml:space="preserve">Google Cloud Storage (GCS)</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BigQuery</w:t>
      </w:r>
      <w:r w:rsidDel="00000000" w:rsidR="00000000" w:rsidRPr="00000000">
        <w:rPr>
          <w:rFonts w:ascii="Helvetica Neue" w:cs="Helvetica Neue" w:eastAsia="Helvetica Neue" w:hAnsi="Helvetica Neue"/>
          <w:rtl w:val="0"/>
        </w:rPr>
        <w:t xml:space="preserve"> for large-scale data processing; built features with </w:t>
      </w:r>
      <w:r w:rsidDel="00000000" w:rsidR="00000000" w:rsidRPr="00000000">
        <w:rPr>
          <w:rFonts w:ascii="Helvetica Neue" w:cs="Helvetica Neue" w:eastAsia="Helvetica Neue" w:hAnsi="Helvetica Neue"/>
          <w:b w:val="1"/>
          <w:rtl w:val="0"/>
        </w:rPr>
        <w:t xml:space="preserve">Dataflow </w:t>
      </w:r>
      <w:r w:rsidDel="00000000" w:rsidR="00000000" w:rsidRPr="00000000">
        <w:rPr>
          <w:rFonts w:ascii="Helvetica Neue" w:cs="Helvetica Neue" w:eastAsia="Helvetica Neue" w:hAnsi="Helvetica Neue"/>
          <w:rtl w:val="0"/>
        </w:rPr>
        <w:t xml:space="preserve">and managed them in </w:t>
      </w:r>
      <w:r w:rsidDel="00000000" w:rsidR="00000000" w:rsidRPr="00000000">
        <w:rPr>
          <w:rFonts w:ascii="Helvetica Neue" w:cs="Helvetica Neue" w:eastAsia="Helvetica Neue" w:hAnsi="Helvetica Neue"/>
          <w:b w:val="1"/>
          <w:rtl w:val="0"/>
        </w:rPr>
        <w:t xml:space="preserve">Vertex AI Feature Store</w:t>
      </w:r>
      <w:r w:rsidDel="00000000" w:rsidR="00000000" w:rsidRPr="00000000">
        <w:rPr>
          <w:rFonts w:ascii="Helvetica Neue" w:cs="Helvetica Neue" w:eastAsia="Helvetica Neue" w:hAnsi="Helvetica Neue"/>
          <w:rtl w:val="0"/>
        </w:rPr>
        <w:t xml:space="preserve"> to optimize model training.</w:t>
      </w:r>
    </w:p>
    <w:p w:rsidR="00000000" w:rsidDel="00000000" w:rsidP="00000000" w:rsidRDefault="00000000" w:rsidRPr="00000000" w14:paraId="00000052">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Implemented hyperparameter tuning with </w:t>
      </w:r>
      <w:r w:rsidDel="00000000" w:rsidR="00000000" w:rsidRPr="00000000">
        <w:rPr>
          <w:rFonts w:ascii="Helvetica Neue" w:cs="Helvetica Neue" w:eastAsia="Helvetica Neue" w:hAnsi="Helvetica Neue"/>
          <w:b w:val="1"/>
          <w:rtl w:val="0"/>
        </w:rPr>
        <w:t xml:space="preserve">Vertex AI Vizier</w:t>
      </w:r>
      <w:r w:rsidDel="00000000" w:rsidR="00000000" w:rsidRPr="00000000">
        <w:rPr>
          <w:rFonts w:ascii="Helvetica Neue" w:cs="Helvetica Neue" w:eastAsia="Helvetica Neue" w:hAnsi="Helvetica Neue"/>
          <w:rtl w:val="0"/>
        </w:rPr>
        <w:t xml:space="preserve">, improving classification F1 score by 12%.</w:t>
      </w:r>
    </w:p>
    <w:p w:rsidR="00000000" w:rsidDel="00000000" w:rsidP="00000000" w:rsidRDefault="00000000" w:rsidRPr="00000000" w14:paraId="00000053">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Built experiments in </w:t>
      </w:r>
      <w:r w:rsidDel="00000000" w:rsidR="00000000" w:rsidRPr="00000000">
        <w:rPr>
          <w:rFonts w:ascii="Helvetica Neue" w:cs="Helvetica Neue" w:eastAsia="Helvetica Neue" w:hAnsi="Helvetica Neue"/>
          <w:b w:val="1"/>
          <w:rtl w:val="0"/>
        </w:rPr>
        <w:t xml:space="preserve">Vertex AI Workbench</w:t>
      </w:r>
      <w:r w:rsidDel="00000000" w:rsidR="00000000" w:rsidRPr="00000000">
        <w:rPr>
          <w:rFonts w:ascii="Helvetica Neue" w:cs="Helvetica Neue" w:eastAsia="Helvetica Neue" w:hAnsi="Helvetica Neue"/>
          <w:rtl w:val="0"/>
        </w:rPr>
        <w:t xml:space="preserve"> and automated training/serving with </w:t>
      </w:r>
      <w:r w:rsidDel="00000000" w:rsidR="00000000" w:rsidRPr="00000000">
        <w:rPr>
          <w:rFonts w:ascii="Helvetica Neue" w:cs="Helvetica Neue" w:eastAsia="Helvetica Neue" w:hAnsi="Helvetica Neue"/>
          <w:b w:val="1"/>
          <w:rtl w:val="0"/>
        </w:rPr>
        <w:t xml:space="preserve">Vertex AI Pipelines</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Vertex AI Training/Endpoints,</w:t>
      </w:r>
      <w:r w:rsidDel="00000000" w:rsidR="00000000" w:rsidRPr="00000000">
        <w:rPr>
          <w:rFonts w:ascii="Helvetica Neue" w:cs="Helvetica Neue" w:eastAsia="Helvetica Neue" w:hAnsi="Helvetica Neue"/>
          <w:rtl w:val="0"/>
        </w:rPr>
        <w:t xml:space="preserve"> streamlining preprocessing, training, and evaluation.</w:t>
      </w:r>
    </w:p>
    <w:p w:rsidR="00000000" w:rsidDel="00000000" w:rsidP="00000000" w:rsidRDefault="00000000" w:rsidRPr="00000000" w14:paraId="00000054">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Developed a recommendation system (collaborative + content-based) using </w:t>
      </w:r>
      <w:r w:rsidDel="00000000" w:rsidR="00000000" w:rsidRPr="00000000">
        <w:rPr>
          <w:rFonts w:ascii="Helvetica Neue" w:cs="Helvetica Neue" w:eastAsia="Helvetica Neue" w:hAnsi="Helvetica Neue"/>
          <w:b w:val="1"/>
          <w:rtl w:val="0"/>
        </w:rPr>
        <w:t xml:space="preserve">BigQuery ML</w:t>
      </w:r>
      <w:r w:rsidDel="00000000" w:rsidR="00000000" w:rsidRPr="00000000">
        <w:rPr>
          <w:rFonts w:ascii="Helvetica Neue" w:cs="Helvetica Neue" w:eastAsia="Helvetica Neue" w:hAnsi="Helvetica Neue"/>
          <w:rtl w:val="0"/>
        </w:rPr>
        <w:t xml:space="preserve"> and deployed via</w:t>
      </w:r>
      <w:r w:rsidDel="00000000" w:rsidR="00000000" w:rsidRPr="00000000">
        <w:rPr>
          <w:rFonts w:ascii="Helvetica Neue" w:cs="Helvetica Neue" w:eastAsia="Helvetica Neue" w:hAnsi="Helvetica Neue"/>
          <w:b w:val="1"/>
          <w:rtl w:val="0"/>
        </w:rPr>
        <w:t xml:space="preserve"> Vertex AI,</w:t>
      </w:r>
      <w:r w:rsidDel="00000000" w:rsidR="00000000" w:rsidRPr="00000000">
        <w:rPr>
          <w:rFonts w:ascii="Helvetica Neue" w:cs="Helvetica Neue" w:eastAsia="Helvetica Neue" w:hAnsi="Helvetica Neue"/>
          <w:rtl w:val="0"/>
        </w:rPr>
        <w:t xml:space="preserve"> boosting engagement and product sales by 25%.</w:t>
      </w:r>
    </w:p>
    <w:p w:rsidR="00000000" w:rsidDel="00000000" w:rsidP="00000000" w:rsidRDefault="00000000" w:rsidRPr="00000000" w14:paraId="00000055">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Evaluated with confusion matrices and classification metrics using </w:t>
      </w:r>
      <w:r w:rsidDel="00000000" w:rsidR="00000000" w:rsidRPr="00000000">
        <w:rPr>
          <w:rFonts w:ascii="Helvetica Neue" w:cs="Helvetica Neue" w:eastAsia="Helvetica Neue" w:hAnsi="Helvetica Neue"/>
          <w:b w:val="1"/>
          <w:rtl w:val="0"/>
        </w:rPr>
        <w:t xml:space="preserve">Vertex AI Model Evaluation</w:t>
      </w:r>
      <w:r w:rsidDel="00000000" w:rsidR="00000000" w:rsidRPr="00000000">
        <w:rPr>
          <w:rFonts w:ascii="Helvetica Neue" w:cs="Helvetica Neue" w:eastAsia="Helvetica Neue" w:hAnsi="Helvetica Neue"/>
          <w:rtl w:val="0"/>
        </w:rPr>
        <w:t xml:space="preserve"> and set up </w:t>
      </w:r>
      <w:r w:rsidDel="00000000" w:rsidR="00000000" w:rsidRPr="00000000">
        <w:rPr>
          <w:rFonts w:ascii="Helvetica Neue" w:cs="Helvetica Neue" w:eastAsia="Helvetica Neue" w:hAnsi="Helvetica Neue"/>
          <w:b w:val="1"/>
          <w:rtl w:val="0"/>
        </w:rPr>
        <w:t xml:space="preserve">Vertex AI Model Monitoring</w:t>
      </w:r>
      <w:r w:rsidDel="00000000" w:rsidR="00000000" w:rsidRPr="00000000">
        <w:rPr>
          <w:rFonts w:ascii="Helvetica Neue" w:cs="Helvetica Neue" w:eastAsia="Helvetica Neue" w:hAnsi="Helvetica Neue"/>
          <w:rtl w:val="0"/>
        </w:rPr>
        <w:t xml:space="preserve"> for drift/threshold alerts.</w:t>
      </w:r>
    </w:p>
    <w:p w:rsidR="00000000" w:rsidDel="00000000" w:rsidP="00000000" w:rsidRDefault="00000000" w:rsidRPr="00000000" w14:paraId="00000056">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Integrated</w:t>
      </w:r>
      <w:r w:rsidDel="00000000" w:rsidR="00000000" w:rsidRPr="00000000">
        <w:rPr>
          <w:rFonts w:ascii="Helvetica Neue" w:cs="Helvetica Neue" w:eastAsia="Helvetica Neue" w:hAnsi="Helvetica Neue"/>
          <w:b w:val="1"/>
          <w:rtl w:val="0"/>
        </w:rPr>
        <w:t xml:space="preserve"> Google Cloud Natural Language API</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Vertex AI embeddings</w:t>
      </w:r>
      <w:r w:rsidDel="00000000" w:rsidR="00000000" w:rsidRPr="00000000">
        <w:rPr>
          <w:rFonts w:ascii="Helvetica Neue" w:cs="Helvetica Neue" w:eastAsia="Helvetica Neue" w:hAnsi="Helvetica Neue"/>
          <w:rtl w:val="0"/>
        </w:rPr>
        <w:t xml:space="preserve"> where applicable for sentiment analysis, improving feedback classification accuracy by 20% and informing targeted marketing.</w:t>
      </w:r>
    </w:p>
    <w:p w:rsidR="00000000" w:rsidDel="00000000" w:rsidP="00000000" w:rsidRDefault="00000000" w:rsidRPr="00000000" w14:paraId="00000057">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Implemented online retrieval with</w:t>
      </w:r>
      <w:r w:rsidDel="00000000" w:rsidR="00000000" w:rsidRPr="00000000">
        <w:rPr>
          <w:rFonts w:ascii="Helvetica Neue" w:cs="Helvetica Neue" w:eastAsia="Helvetica Neue" w:hAnsi="Helvetica Neue"/>
          <w:b w:val="1"/>
          <w:rtl w:val="0"/>
        </w:rPr>
        <w:t xml:space="preserve"> Vertex AI Matching Engine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rtl w:val="0"/>
        </w:rPr>
        <w:t xml:space="preserve">(vector search)</w:t>
      </w:r>
      <w:r w:rsidDel="00000000" w:rsidR="00000000" w:rsidRPr="00000000">
        <w:rPr>
          <w:rFonts w:ascii="Helvetica Neue" w:cs="Helvetica Neue" w:eastAsia="Helvetica Neue" w:hAnsi="Helvetica Neue"/>
          <w:rtl w:val="0"/>
        </w:rPr>
        <w:t xml:space="preserve"> to power real-time personalization; served APIs on </w:t>
      </w:r>
      <w:r w:rsidDel="00000000" w:rsidR="00000000" w:rsidRPr="00000000">
        <w:rPr>
          <w:rFonts w:ascii="Helvetica Neue" w:cs="Helvetica Neue" w:eastAsia="Helvetica Neue" w:hAnsi="Helvetica Neue"/>
          <w:b w:val="1"/>
          <w:rtl w:val="0"/>
        </w:rPr>
        <w:t xml:space="preserve">Cloud Run</w:t>
      </w:r>
      <w:r w:rsidDel="00000000" w:rsidR="00000000" w:rsidRPr="00000000">
        <w:rPr>
          <w:rFonts w:ascii="Helvetica Neue" w:cs="Helvetica Neue" w:eastAsia="Helvetica Neue" w:hAnsi="Helvetica Neue"/>
          <w:rtl w:val="0"/>
        </w:rPr>
        <w:t xml:space="preserve"> with </w:t>
      </w:r>
      <w:r w:rsidDel="00000000" w:rsidR="00000000" w:rsidRPr="00000000">
        <w:rPr>
          <w:rFonts w:ascii="Helvetica Neue" w:cs="Helvetica Neue" w:eastAsia="Helvetica Neue" w:hAnsi="Helvetica Neue"/>
          <w:b w:val="1"/>
          <w:rtl w:val="0"/>
        </w:rPr>
        <w:t xml:space="preserve">Cloud Logging/Monitoring</w:t>
      </w:r>
      <w:r w:rsidDel="00000000" w:rsidR="00000000" w:rsidRPr="00000000">
        <w:rPr>
          <w:rFonts w:ascii="Helvetica Neue" w:cs="Helvetica Neue" w:eastAsia="Helvetica Neue" w:hAnsi="Helvetica Neue"/>
          <w:rtl w:val="0"/>
        </w:rPr>
        <w:t xml:space="preserve"> for reliability and cost visibility.</w:t>
      </w:r>
    </w:p>
    <w:p w:rsidR="00000000" w:rsidDel="00000000" w:rsidP="00000000" w:rsidRDefault="00000000" w:rsidRPr="00000000" w14:paraId="00000058">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Orchestrated batch/ML workflows with </w:t>
      </w:r>
      <w:r w:rsidDel="00000000" w:rsidR="00000000" w:rsidRPr="00000000">
        <w:rPr>
          <w:rFonts w:ascii="Helvetica Neue" w:cs="Helvetica Neue" w:eastAsia="Helvetica Neue" w:hAnsi="Helvetica Neue"/>
          <w:b w:val="1"/>
          <w:rtl w:val="0"/>
        </w:rPr>
        <w:t xml:space="preserve">Cloud Composer;</w:t>
      </w:r>
      <w:r w:rsidDel="00000000" w:rsidR="00000000" w:rsidRPr="00000000">
        <w:rPr>
          <w:rFonts w:ascii="Helvetica Neue" w:cs="Helvetica Neue" w:eastAsia="Helvetica Neue" w:hAnsi="Helvetica Neue"/>
          <w:rtl w:val="0"/>
        </w:rPr>
        <w:t xml:space="preserve"> handled streaming updates via </w:t>
      </w:r>
      <w:r w:rsidDel="00000000" w:rsidR="00000000" w:rsidRPr="00000000">
        <w:rPr>
          <w:rFonts w:ascii="Helvetica Neue" w:cs="Helvetica Neue" w:eastAsia="Helvetica Neue" w:hAnsi="Helvetica Neue"/>
          <w:b w:val="1"/>
          <w:rtl w:val="0"/>
        </w:rPr>
        <w:t xml:space="preserve">Pub/Sub</w:t>
      </w:r>
      <w:r w:rsidDel="00000000" w:rsidR="00000000" w:rsidRPr="00000000">
        <w:rPr>
          <w:rFonts w:ascii="Helvetica Neue" w:cs="Helvetica Neue" w:eastAsia="Helvetica Neue" w:hAnsi="Helvetica Neue"/>
          <w:rtl w:val="0"/>
        </w:rPr>
        <w:t xml:space="preserve"> to keep features and recommendations fresh.</w:t>
      </w:r>
    </w:p>
    <w:p w:rsidR="00000000" w:rsidDel="00000000" w:rsidP="00000000" w:rsidRDefault="00000000" w:rsidRPr="00000000" w14:paraId="00000059">
      <w:pPr>
        <w:widowControl w:val="0"/>
        <w:numPr>
          <w:ilvl w:val="0"/>
          <w:numId w:val="1"/>
        </w:numPr>
        <w:spacing w:after="0" w:afterAutospacing="0" w:before="0" w:beforeAutospacing="0" w:line="360" w:lineRule="auto"/>
        <w:ind w:left="720" w:right="159.932861328125"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Pushed‬‭ code‬‭ to‬‭ </w:t>
      </w:r>
      <w:r w:rsidDel="00000000" w:rsidR="00000000" w:rsidRPr="00000000">
        <w:rPr>
          <w:rFonts w:ascii="Helvetica Neue" w:cs="Helvetica Neue" w:eastAsia="Helvetica Neue" w:hAnsi="Helvetica Neue"/>
          <w:b w:val="1"/>
          <w:rtl w:val="0"/>
        </w:rPr>
        <w:t xml:space="preserve">Git‬‭ repositories‬‭</w:t>
      </w:r>
      <w:r w:rsidDel="00000000" w:rsidR="00000000" w:rsidRPr="00000000">
        <w:rPr>
          <w:rFonts w:ascii="Helvetica Neue" w:cs="Helvetica Neue" w:eastAsia="Helvetica Neue" w:hAnsi="Helvetica Neue"/>
          <w:rtl w:val="0"/>
        </w:rPr>
        <w:t xml:space="preserve"> using‬‭ Git‬‭ Bash,‬‭ including‬‭</w:t>
      </w:r>
      <w:r w:rsidDel="00000000" w:rsidR="00000000" w:rsidRPr="00000000">
        <w:rPr>
          <w:rFonts w:ascii="Helvetica Neue" w:cs="Helvetica Neue" w:eastAsia="Helvetica Neue" w:hAnsi="Helvetica Neue"/>
          <w:b w:val="1"/>
          <w:rtl w:val="0"/>
        </w:rPr>
        <w:t xml:space="preserve"> model‬‭ dependencies‬‭ and‬‭ pickle‬‭ files‬‭ </w:t>
      </w:r>
      <w:r w:rsidDel="00000000" w:rsidR="00000000" w:rsidRPr="00000000">
        <w:rPr>
          <w:rFonts w:ascii="Arial Unicode MS" w:cs="Arial Unicode MS" w:eastAsia="Arial Unicode MS" w:hAnsi="Arial Unicode MS"/>
          <w:rtl w:val="0"/>
        </w:rPr>
        <w:t xml:space="preserve">enabling‬ eﬃcient version control and streamlined deployment workflows.</w:t>
      </w:r>
    </w:p>
    <w:p w:rsidR="00000000" w:rsidDel="00000000" w:rsidP="00000000" w:rsidRDefault="00000000" w:rsidRPr="00000000" w14:paraId="0000005A">
      <w:pPr>
        <w:widowControl w:val="0"/>
        <w:numPr>
          <w:ilvl w:val="0"/>
          <w:numId w:val="8"/>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Developed‬‭ and‬‭ maintained‬‭ </w:t>
      </w:r>
      <w:r w:rsidDel="00000000" w:rsidR="00000000" w:rsidRPr="00000000">
        <w:rPr>
          <w:rFonts w:ascii="Helvetica Neue" w:cs="Helvetica Neue" w:eastAsia="Helvetica Neue" w:hAnsi="Helvetica Neue"/>
          <w:b w:val="1"/>
          <w:rtl w:val="0"/>
        </w:rPr>
        <w:t xml:space="preserve">YAML‬‭ configuration‬‭ files‬‭</w:t>
      </w:r>
      <w:r w:rsidDel="00000000" w:rsidR="00000000" w:rsidRPr="00000000">
        <w:rPr>
          <w:rFonts w:ascii="Helvetica Neue" w:cs="Helvetica Neue" w:eastAsia="Helvetica Neue" w:hAnsi="Helvetica Neue"/>
          <w:rtl w:val="0"/>
        </w:rPr>
        <w:t xml:space="preserve"> to‬‭ streamline‬‭ workflow‬‭ automation‬‭ which‬‭ improved‬ environment consistency and enabled better deployment and pipeline management.</w:t>
      </w:r>
    </w:p>
    <w:p w:rsidR="00000000" w:rsidDel="00000000" w:rsidP="00000000" w:rsidRDefault="00000000" w:rsidRPr="00000000" w14:paraId="0000005B">
      <w:pPr>
        <w:widowControl w:val="0"/>
        <w:numPr>
          <w:ilvl w:val="0"/>
          <w:numId w:val="8"/>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Worked‬‭ with‬‭ Data‬‭ Scientists‬‭ and‬‭ developed‬‭ predictive‬‭ models‬‭ and‬‭ analytics‬‭ solutions‬‭ using‬‭ Python,‬ contributing to data driven decision-making processes.</w:t>
      </w:r>
    </w:p>
    <w:p w:rsidR="00000000" w:rsidDel="00000000" w:rsidP="00000000" w:rsidRDefault="00000000" w:rsidRPr="00000000" w14:paraId="0000005C">
      <w:pPr>
        <w:widowControl w:val="0"/>
        <w:spacing w:after="240" w:before="240" w:line="360" w:lineRule="auto"/>
        <w:ind w:lef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Environment:</w:t>
      </w:r>
      <w:r w:rsidDel="00000000" w:rsidR="00000000" w:rsidRPr="00000000">
        <w:rPr>
          <w:rFonts w:ascii="Helvetica Neue" w:cs="Helvetica Neue" w:eastAsia="Helvetica Neue" w:hAnsi="Helvetica Neue"/>
          <w:rtl w:val="0"/>
        </w:rPr>
        <w:t xml:space="preserve">Google Cloud (Vertex AI, BigQuery, Dataflow, GCS, Pub/Sub, Cloud Composer, Cloud Run), Vertex AI Feature Store, Vertex AI Vizier, Vertex AI Matching Engine, BigQuery ML, Google Cloud Natural Language API, Python, Git, YAML configuration management.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00.87646484375" w:firstLine="0"/>
        <w:jc w:val="left"/>
        <w:rPr>
          <w:rFonts w:ascii="Helvetica Neue" w:cs="Helvetica Neue" w:eastAsia="Helvetica Neue" w:hAnsi="Helvetica Neue"/>
          <w:i w:val="0"/>
          <w:smallCaps w:val="0"/>
          <w:strike w:val="0"/>
          <w:color w:val="000000"/>
          <w:sz w:val="21.989999771118164"/>
          <w:szCs w:val="21.98999977111816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1.989999771118164"/>
          <w:szCs w:val="21.989999771118164"/>
          <w:u w:val="none"/>
          <w:shd w:fill="auto" w:val="clear"/>
          <w:vertAlign w:val="baseline"/>
          <w:rtl w:val="0"/>
        </w:rPr>
        <w:t xml:space="preserve">_____________________________________________________________________________________________________ </w:t>
      </w:r>
    </w:p>
    <w:p w:rsidR="00000000" w:rsidDel="00000000" w:rsidP="00000000" w:rsidRDefault="00000000" w:rsidRPr="00000000" w14:paraId="0000005E">
      <w:pPr>
        <w:widowControl w:val="0"/>
        <w:spacing w:line="360" w:lineRule="auto"/>
        <w:ind w:right="200.87646484375"/>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 TD Bank</w:t>
      </w:r>
      <w:r w:rsidDel="00000000" w:rsidR="00000000" w:rsidRPr="00000000">
        <w:rPr>
          <w:rFonts w:ascii="Helvetica Neue" w:cs="Helvetica Neue" w:eastAsia="Helvetica Neue" w:hAnsi="Helvetica Neue"/>
          <w:b w:val="1"/>
          <w:sz w:val="24"/>
          <w:szCs w:val="24"/>
          <w:rtl w:val="0"/>
        </w:rPr>
        <w:t xml:space="preserve">-Remote                                                          </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sz w:val="24"/>
          <w:szCs w:val="24"/>
          <w:rtl w:val="0"/>
        </w:rPr>
        <w:t xml:space="preserve">01/2022-04/2023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00.87646484375"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z w:val="24"/>
          <w:szCs w:val="24"/>
          <w:rtl w:val="0"/>
        </w:rPr>
        <w:t xml:space="preserve"> </w:t>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Machine Learning Engineer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00.87646484375"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4"/>
          <w:szCs w:val="24"/>
          <w:rtl w:val="0"/>
        </w:rPr>
        <w:t xml:space="preserve">Overview:</w:t>
      </w:r>
      <w:r w:rsidDel="00000000" w:rsidR="00000000" w:rsidRPr="00000000">
        <w:rPr>
          <w:rFonts w:ascii="Helvetica Neue" w:cs="Helvetica Neue" w:eastAsia="Helvetica Neue" w:hAnsi="Helvetica Neue"/>
          <w:rtl w:val="0"/>
        </w:rPr>
        <w:t xml:space="preserve">This project focused on fraud detection and predictive modeling using scalable ML workflows across AWS and Azure. Amazon SageMaker was leveraged for distributed training, centralized feature storage, and real-time monitoring, achieving 99.9% feature uptime. Azure Machine Learning enabled efficient deployment and drift detection through Azure Monitor, ensuring consistent predictive accuracy. Cost-effective compute was achieved using Amazon EC2 Spot Instances, reducing training expenses by 40% without compromising performance. Advanced feature engineering, outlier detection, and PCA enhanced model quality, while containerization with Docker ensured seamless deployment across environments.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00.87646484375"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200.87646484375"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Designed‬‭ and‬‭ executed‬‭ scalable‬‭ machine‬‭ learning‬‭ </w:t>
      </w:r>
      <w:r w:rsidDel="00000000" w:rsidR="00000000" w:rsidRPr="00000000">
        <w:rPr>
          <w:rFonts w:ascii="Helvetica Neue" w:cs="Helvetica Neue" w:eastAsia="Helvetica Neue" w:hAnsi="Helvetica Neue"/>
          <w:b w:val="1"/>
          <w:rtl w:val="0"/>
        </w:rPr>
        <w:t xml:space="preserve">model‬‭ training‬‭ workflows‬‭ using‬‭ Amazon‬‭  SageMaker‬‭</w:t>
      </w:r>
      <w:r w:rsidDel="00000000" w:rsidR="00000000" w:rsidRPr="00000000">
        <w:rPr>
          <w:rFonts w:ascii="Helvetica Neue" w:cs="Helvetica Neue" w:eastAsia="Helvetica Neue" w:hAnsi="Helvetica Neue"/>
          <w:rtl w:val="0"/>
        </w:rPr>
        <w:t xml:space="preserve"> ‭ optimized training performance through distributed processing.</w:t>
      </w:r>
    </w:p>
    <w:p w:rsidR="00000000" w:rsidDel="00000000" w:rsidP="00000000" w:rsidRDefault="00000000" w:rsidRPr="00000000" w14:paraId="00000063">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Managed a centralized Feature Store in Amazon</w:t>
      </w:r>
      <w:r w:rsidDel="00000000" w:rsidR="00000000" w:rsidRPr="00000000">
        <w:rPr>
          <w:rFonts w:ascii="Helvetica Neue" w:cs="Helvetica Neue" w:eastAsia="Helvetica Neue" w:hAnsi="Helvetica Neue"/>
          <w:b w:val="1"/>
          <w:rtl w:val="0"/>
        </w:rPr>
        <w:t xml:space="preserve">‬‭ SageMaker</w:t>
      </w:r>
      <w:r w:rsidDel="00000000" w:rsidR="00000000" w:rsidRPr="00000000">
        <w:rPr>
          <w:rFonts w:ascii="Helvetica Neue" w:cs="Helvetica Neue" w:eastAsia="Helvetica Neue" w:hAnsi="Helvetica Neue"/>
          <w:rtl w:val="0"/>
        </w:rPr>
        <w:t xml:space="preserve">‬‭ ,enabling real-time feature‬ retrieval‬ and‬ reuse‬ across ML models ensuring consistent feature availability with 99.9% uptime.</w:t>
      </w:r>
    </w:p>
    <w:p w:rsidR="00000000" w:rsidDel="00000000" w:rsidP="00000000" w:rsidRDefault="00000000" w:rsidRPr="00000000" w14:paraId="00000064">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Utilized‬‭</w:t>
      </w:r>
      <w:r w:rsidDel="00000000" w:rsidR="00000000" w:rsidRPr="00000000">
        <w:rPr>
          <w:rFonts w:ascii="Helvetica Neue" w:cs="Helvetica Neue" w:eastAsia="Helvetica Neue" w:hAnsi="Helvetica Neue"/>
          <w:b w:val="1"/>
          <w:rtl w:val="0"/>
        </w:rPr>
        <w:t xml:space="preserve"> Azure‬‭ Machine‬‭ Learning‬‭</w:t>
      </w:r>
      <w:r w:rsidDel="00000000" w:rsidR="00000000" w:rsidRPr="00000000">
        <w:rPr>
          <w:rFonts w:ascii="Arial Unicode MS" w:cs="Arial Unicode MS" w:eastAsia="Arial Unicode MS" w:hAnsi="Arial Unicode MS"/>
          <w:rtl w:val="0"/>
        </w:rPr>
        <w:t xml:space="preserve"> for‬‭ the‬‭ training‬‭ and‬‭ deployment‬‭ of‬‭ machine‬‭ learning‬‭ models,‬‭ enabling‬ eﬃcient inferencing through scalable‬‭ </w:t>
      </w:r>
      <w:r w:rsidDel="00000000" w:rsidR="00000000" w:rsidRPr="00000000">
        <w:rPr>
          <w:rFonts w:ascii="Helvetica Neue" w:cs="Helvetica Neue" w:eastAsia="Helvetica Neue" w:hAnsi="Helvetica Neue"/>
          <w:b w:val="1"/>
          <w:rtl w:val="0"/>
        </w:rPr>
        <w:t xml:space="preserve">cloud-based endpoints‬‭</w:t>
      </w:r>
      <w:r w:rsidDel="00000000" w:rsidR="00000000" w:rsidRPr="00000000">
        <w:rPr>
          <w:rFonts w:ascii="Helvetica Neue" w:cs="Helvetica Neue" w:eastAsia="Helvetica Neue" w:hAnsi="Helvetica Neue"/>
          <w:rtl w:val="0"/>
        </w:rPr>
        <w:t xml:space="preserve"> and automated model management.</w:t>
      </w:r>
    </w:p>
    <w:p w:rsidR="00000000" w:rsidDel="00000000" w:rsidP="00000000" w:rsidRDefault="00000000" w:rsidRPr="00000000" w14:paraId="00000065">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Identified‬‭ </w:t>
      </w:r>
      <w:r w:rsidDel="00000000" w:rsidR="00000000" w:rsidRPr="00000000">
        <w:rPr>
          <w:rFonts w:ascii="Helvetica Neue" w:cs="Helvetica Neue" w:eastAsia="Helvetica Neue" w:hAnsi="Helvetica Neue"/>
          <w:b w:val="1"/>
          <w:rtl w:val="0"/>
        </w:rPr>
        <w:t xml:space="preserve">model‬‭ drift‬‭ and‬‭ performance‬‭ degradation‬‭ using‬‭ Azure‬‭ Monitor‬‭</w:t>
      </w:r>
      <w:r w:rsidDel="00000000" w:rsidR="00000000" w:rsidRPr="00000000">
        <w:rPr>
          <w:rFonts w:ascii="Helvetica Neue" w:cs="Helvetica Neue" w:eastAsia="Helvetica Neue" w:hAnsi="Helvetica Neue"/>
          <w:rtl w:val="0"/>
        </w:rPr>
        <w:t xml:space="preserve"> ,‬‭ implementing‬‭ proactive‬ monitoring and alerting systems to ensure model reliability and maintain predictive accuracy.</w:t>
      </w:r>
    </w:p>
    <w:p w:rsidR="00000000" w:rsidDel="00000000" w:rsidP="00000000" w:rsidRDefault="00000000" w:rsidRPr="00000000" w14:paraId="00000066">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Experimented‬‭ with‬‭ multiple‬‭ machine‬‭ learning‬‭ algorithms,‬‭ including‬‭ </w:t>
      </w:r>
      <w:r w:rsidDel="00000000" w:rsidR="00000000" w:rsidRPr="00000000">
        <w:rPr>
          <w:rFonts w:ascii="Helvetica Neue" w:cs="Helvetica Neue" w:eastAsia="Helvetica Neue" w:hAnsi="Helvetica Neue"/>
          <w:b w:val="1"/>
          <w:rtl w:val="0"/>
        </w:rPr>
        <w:t xml:space="preserve">XGBoost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rtl w:val="0"/>
        </w:rPr>
        <w:t xml:space="preserve">Random‬‭ Forest,‬‭ and‬‭ Logistic‬ Regression</w:t>
      </w:r>
      <w:r w:rsidDel="00000000" w:rsidR="00000000" w:rsidRPr="00000000">
        <w:rPr>
          <w:rFonts w:ascii="Arial Unicode MS" w:cs="Arial Unicode MS" w:eastAsia="Arial Unicode MS" w:hAnsi="Arial Unicode MS"/>
          <w:rtl w:val="0"/>
        </w:rPr>
        <w:t xml:space="preserve">,to evaluate performance on fraud detection and identified‬‭ XGBoost‬‭ as‬‭ the‬‭ most‬‭ eﬀective,‬</w:t>
      </w:r>
      <w:r w:rsidDel="00000000" w:rsidR="00000000" w:rsidRPr="00000000">
        <w:rPr>
          <w:rFonts w:ascii="Helvetica Neue" w:cs="Helvetica Neue" w:eastAsia="Helvetica Neue" w:hAnsi="Helvetica Neue"/>
          <w:b w:val="1"/>
          <w:rtl w:val="0"/>
        </w:rPr>
        <w:t xml:space="preserve">achieving a 95% AUC and a 20% reduction in false positives‬‭.</w:t>
      </w:r>
    </w:p>
    <w:p w:rsidR="00000000" w:rsidDel="00000000" w:rsidP="00000000" w:rsidRDefault="00000000" w:rsidRPr="00000000" w14:paraId="00000067">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Optimized‬‭ model‬‭ training‬‭ workflows‬‭ by‬‭ leveraging‬‭ </w:t>
      </w:r>
      <w:r w:rsidDel="00000000" w:rsidR="00000000" w:rsidRPr="00000000">
        <w:rPr>
          <w:rFonts w:ascii="Helvetica Neue" w:cs="Helvetica Neue" w:eastAsia="Helvetica Neue" w:hAnsi="Helvetica Neue"/>
          <w:b w:val="1"/>
          <w:rtl w:val="0"/>
        </w:rPr>
        <w:t xml:space="preserve">Amazon‬‭ EC2‬‭ Spot‬‭ Instances‬‭</w:t>
      </w:r>
      <w:r w:rsidDel="00000000" w:rsidR="00000000" w:rsidRPr="00000000">
        <w:rPr>
          <w:rFonts w:ascii="Helvetica Neue" w:cs="Helvetica Neue" w:eastAsia="Helvetica Neue" w:hAnsi="Helvetica Neue"/>
          <w:rtl w:val="0"/>
        </w:rPr>
        <w:t xml:space="preserve"> for‬‭ high-performance‬ compute tasks,‬‭</w:t>
      </w:r>
      <w:r w:rsidDel="00000000" w:rsidR="00000000" w:rsidRPr="00000000">
        <w:rPr>
          <w:rFonts w:ascii="Helvetica Neue" w:cs="Helvetica Neue" w:eastAsia="Helvetica Neue" w:hAnsi="Helvetica Neue"/>
          <w:b w:val="1"/>
          <w:rtl w:val="0"/>
        </w:rPr>
        <w:t xml:space="preserve"> reduced training costs by 40%</w:t>
      </w:r>
      <w:r w:rsidDel="00000000" w:rsidR="00000000" w:rsidRPr="00000000">
        <w:rPr>
          <w:rFonts w:ascii="Helvetica Neue" w:cs="Helvetica Neue" w:eastAsia="Helvetica Neue" w:hAnsi="Helvetica Neue"/>
          <w:rtl w:val="0"/>
        </w:rPr>
        <w:t xml:space="preserve">‬‭ while‬‭ maintaining model accuracy and scalability.</w:t>
      </w:r>
    </w:p>
    <w:p w:rsidR="00000000" w:rsidDel="00000000" w:rsidP="00000000" w:rsidRDefault="00000000" w:rsidRPr="00000000" w14:paraId="00000068">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Utilized‬‭</w:t>
      </w:r>
      <w:r w:rsidDel="00000000" w:rsidR="00000000" w:rsidRPr="00000000">
        <w:rPr>
          <w:rFonts w:ascii="Helvetica Neue" w:cs="Helvetica Neue" w:eastAsia="Helvetica Neue" w:hAnsi="Helvetica Neue"/>
          <w:b w:val="1"/>
          <w:rtl w:val="0"/>
        </w:rPr>
        <w:t xml:space="preserve"> AWS‬‭ Lambda‬‭ to‬‭ automate‬‭ preprocessing‬‭</w:t>
      </w:r>
      <w:r w:rsidDel="00000000" w:rsidR="00000000" w:rsidRPr="00000000">
        <w:rPr>
          <w:rFonts w:ascii="Helvetica Neue" w:cs="Helvetica Neue" w:eastAsia="Helvetica Neue" w:hAnsi="Helvetica Neue"/>
          <w:rtl w:val="0"/>
        </w:rPr>
        <w:t xml:space="preserve"> of‬‭ incoming‬‭ data‬‭ for‬‭ machine‬‭ learning‬‭ models,‬‭ enabling‬ real-time feature extraction and reduced data pipeline latency by 30%.</w:t>
      </w:r>
    </w:p>
    <w:p w:rsidR="00000000" w:rsidDel="00000000" w:rsidP="00000000" w:rsidRDefault="00000000" w:rsidRPr="00000000" w14:paraId="00000069">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Implemented‬‭ feature‬‭ engineering‬‭ techniques‬‭ such‬‭ as‬‭ </w:t>
      </w:r>
      <w:r w:rsidDel="00000000" w:rsidR="00000000" w:rsidRPr="00000000">
        <w:rPr>
          <w:rFonts w:ascii="Helvetica Neue" w:cs="Helvetica Neue" w:eastAsia="Helvetica Neue" w:hAnsi="Helvetica Neue"/>
          <w:b w:val="1"/>
          <w:rtl w:val="0"/>
        </w:rPr>
        <w:t xml:space="preserve">Label‬‭ encoding,‬‭ feature‬‭ scaling‬‭</w:t>
      </w:r>
      <w:r w:rsidDel="00000000" w:rsidR="00000000" w:rsidRPr="00000000">
        <w:rPr>
          <w:rFonts w:ascii="Helvetica Neue" w:cs="Helvetica Neue" w:eastAsia="Helvetica Neue" w:hAnsi="Helvetica Neue"/>
          <w:rtl w:val="0"/>
        </w:rPr>
        <w:t xml:space="preserve"> ,‬‭ and‬‭ feature‬ transformation to create‬‭ </w:t>
      </w:r>
      <w:r w:rsidDel="00000000" w:rsidR="00000000" w:rsidRPr="00000000">
        <w:rPr>
          <w:rFonts w:ascii="Helvetica Neue" w:cs="Helvetica Neue" w:eastAsia="Helvetica Neue" w:hAnsi="Helvetica Neue"/>
          <w:b w:val="1"/>
          <w:rtl w:val="0"/>
        </w:rPr>
        <w:t xml:space="preserve">optimized training datasets.</w:t>
      </w:r>
    </w:p>
    <w:p w:rsidR="00000000" w:rsidDel="00000000" w:rsidP="00000000" w:rsidRDefault="00000000" w:rsidRPr="00000000" w14:paraId="0000006A">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Implemented‬‭ </w:t>
      </w:r>
      <w:r w:rsidDel="00000000" w:rsidR="00000000" w:rsidRPr="00000000">
        <w:rPr>
          <w:rFonts w:ascii="Helvetica Neue" w:cs="Helvetica Neue" w:eastAsia="Helvetica Neue" w:hAnsi="Helvetica Neue"/>
          <w:b w:val="1"/>
          <w:rtl w:val="0"/>
        </w:rPr>
        <w:t xml:space="preserve">outlier‬‭ detection‬‭ </w:t>
      </w:r>
      <w:r w:rsidDel="00000000" w:rsidR="00000000" w:rsidRPr="00000000">
        <w:rPr>
          <w:rFonts w:ascii="Helvetica Neue" w:cs="Helvetica Neue" w:eastAsia="Helvetica Neue" w:hAnsi="Helvetica Neue"/>
          <w:rtl w:val="0"/>
        </w:rPr>
        <w:t xml:space="preserve">techniques‬‭ such‬‭ as‬‭ </w:t>
      </w:r>
      <w:r w:rsidDel="00000000" w:rsidR="00000000" w:rsidRPr="00000000">
        <w:rPr>
          <w:rFonts w:ascii="Helvetica Neue" w:cs="Helvetica Neue" w:eastAsia="Helvetica Neue" w:hAnsi="Helvetica Neue"/>
          <w:b w:val="1"/>
          <w:rtl w:val="0"/>
        </w:rPr>
        <w:t xml:space="preserve">Z-Score‬‭ and‬‭ IQR</w:t>
      </w:r>
      <w:r w:rsidDel="00000000" w:rsidR="00000000" w:rsidRPr="00000000">
        <w:rPr>
          <w:rFonts w:ascii="Helvetica Neue" w:cs="Helvetica Neue" w:eastAsia="Helvetica Neue" w:hAnsi="Helvetica Neue"/>
          <w:rtl w:val="0"/>
        </w:rPr>
        <w:t xml:space="preserve">‬‭ methods‬‭ to‬‭ improve‬‭ data‬‭ quality,‬‭ and‬ applied‬‭ </w:t>
      </w:r>
      <w:r w:rsidDel="00000000" w:rsidR="00000000" w:rsidRPr="00000000">
        <w:rPr>
          <w:rFonts w:ascii="Helvetica Neue" w:cs="Helvetica Neue" w:eastAsia="Helvetica Neue" w:hAnsi="Helvetica Neue"/>
          <w:b w:val="1"/>
          <w:rtl w:val="0"/>
        </w:rPr>
        <w:t xml:space="preserve">dimensionality‬‭ reduction‬‭ using‬‭ PCA‬‭</w:t>
      </w:r>
      <w:r w:rsidDel="00000000" w:rsidR="00000000" w:rsidRPr="00000000">
        <w:rPr>
          <w:rFonts w:ascii="Arial Unicode MS" w:cs="Arial Unicode MS" w:eastAsia="Arial Unicode MS" w:hAnsi="Arial Unicode MS"/>
          <w:rtl w:val="0"/>
        </w:rPr>
        <w:t xml:space="preserve"> to‬‭ reduce‬‭ feature‬‭ space‬‭ by‬‭ 40%,‬‭ enhancing‬‭ model‬‭ eﬃciency‬ and interpretability.</w:t>
      </w:r>
    </w:p>
    <w:p w:rsidR="00000000" w:rsidDel="00000000" w:rsidP="00000000" w:rsidRDefault="00000000" w:rsidRPr="00000000" w14:paraId="0000006B">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Implemented‬‭ Amazon‬‭ SageMaker‬‭ </w:t>
      </w:r>
      <w:r w:rsidDel="00000000" w:rsidR="00000000" w:rsidRPr="00000000">
        <w:rPr>
          <w:rFonts w:ascii="Helvetica Neue" w:cs="Helvetica Neue" w:eastAsia="Helvetica Neue" w:hAnsi="Helvetica Neue"/>
          <w:b w:val="1"/>
          <w:rtl w:val="0"/>
        </w:rPr>
        <w:t xml:space="preserve">Model‬‭ Monitor‬‭ to‬‭ detect‬‭ data‬‭ drift‬‭</w:t>
      </w:r>
      <w:r w:rsidDel="00000000" w:rsidR="00000000" w:rsidRPr="00000000">
        <w:rPr>
          <w:rFonts w:ascii="Helvetica Neue" w:cs="Helvetica Neue" w:eastAsia="Helvetica Neue" w:hAnsi="Helvetica Neue"/>
          <w:rtl w:val="0"/>
        </w:rPr>
        <w:t xml:space="preserve"> and‬‭ model‬‭ performance‬‭ degradation,‬ leveraging‬‭ evaluation‬‭ metrics‬‭ such‬‭ as‬‭ accuracy,‬‭ F1-score,‬‭ and‬‭ feature‬‭ distribution‬‭ analysis,‬‭ ensuring‬‭ a‬‭ 99%‬ model reliability in production.</w:t>
      </w:r>
    </w:p>
    <w:p w:rsidR="00000000" w:rsidDel="00000000" w:rsidP="00000000" w:rsidRDefault="00000000" w:rsidRPr="00000000" w14:paraId="0000006C">
      <w:pPr>
        <w:widowControl w:val="0"/>
        <w:numPr>
          <w:ilvl w:val="0"/>
          <w:numId w:val="2"/>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Utilized‬‭ Amazon‬‭ </w:t>
      </w:r>
      <w:r w:rsidDel="00000000" w:rsidR="00000000" w:rsidRPr="00000000">
        <w:rPr>
          <w:rFonts w:ascii="Helvetica Neue" w:cs="Helvetica Neue" w:eastAsia="Helvetica Neue" w:hAnsi="Helvetica Neue"/>
          <w:b w:val="1"/>
          <w:rtl w:val="0"/>
        </w:rPr>
        <w:t xml:space="preserve">SageMakerExperiments to track‬‭</w:t>
      </w:r>
      <w:r w:rsidDel="00000000" w:rsidR="00000000" w:rsidRPr="00000000">
        <w:rPr>
          <w:rFonts w:ascii="Arial Unicode MS" w:cs="Arial Unicode MS" w:eastAsia="Arial Unicode MS" w:hAnsi="Arial Unicode MS"/>
          <w:rtl w:val="0"/>
        </w:rPr>
        <w:t xml:space="preserve"> ,‬‭ organize,‬‭ and‬‭ compare‬‭ machine‬‭ learning‬‭ training‬‭ runs,‬ enabling‬‭ eﬃcient‬‭ hyperparameter‬‭ tuning‬‭ and‬‭ achieving‬‭ a‬‭ 15%‬‭ improvement‬‭ in‬‭ model‬‭ accuracy‬‭ by‬‭ identifying‬ optimal configurations.</w:t>
      </w:r>
    </w:p>
    <w:p w:rsidR="00000000" w:rsidDel="00000000" w:rsidP="00000000" w:rsidRDefault="00000000" w:rsidRPr="00000000" w14:paraId="0000006D">
      <w:pPr>
        <w:widowControl w:val="0"/>
        <w:numPr>
          <w:ilvl w:val="0"/>
          <w:numId w:val="2"/>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Containerized‬‭</w:t>
      </w:r>
      <w:r w:rsidDel="00000000" w:rsidR="00000000" w:rsidRPr="00000000">
        <w:rPr>
          <w:rFonts w:ascii="Helvetica Neue" w:cs="Helvetica Neue" w:eastAsia="Helvetica Neue" w:hAnsi="Helvetica Neue"/>
          <w:rtl w:val="0"/>
        </w:rPr>
        <w:t xml:space="preserve"> machine‬‭ learning‬‭ workflows‬‭ using‬‭</w:t>
      </w:r>
      <w:r w:rsidDel="00000000" w:rsidR="00000000" w:rsidRPr="00000000">
        <w:rPr>
          <w:rFonts w:ascii="Helvetica Neue" w:cs="Helvetica Neue" w:eastAsia="Helvetica Neue" w:hAnsi="Helvetica Neue"/>
          <w:b w:val="1"/>
          <w:rtl w:val="0"/>
        </w:rPr>
        <w:t xml:space="preserve"> Docker‬‭</w:t>
      </w:r>
      <w:r w:rsidDel="00000000" w:rsidR="00000000" w:rsidRPr="00000000">
        <w:rPr>
          <w:rFonts w:ascii="Helvetica Neue" w:cs="Helvetica Neue" w:eastAsia="Helvetica Neue" w:hAnsi="Helvetica Neue"/>
          <w:rtl w:val="0"/>
        </w:rPr>
        <w:t xml:space="preserve"> ,‬‭ ensuring‬‭ seamless‬‭ integration‬‭ of‬‭ dependencies,‬ libraries,‬‭ and‬‭ runtime‬‭ environments,‬‭ enabling‬‭ consistent‬‭ deployment‬‭ across‬‭ development,‬‭ testing,‬‭ and‬ production.</w:t>
      </w:r>
    </w:p>
    <w:p w:rsidR="00000000" w:rsidDel="00000000" w:rsidP="00000000" w:rsidRDefault="00000000" w:rsidRPr="00000000" w14:paraId="0000006E">
      <w:pPr>
        <w:widowControl w:val="0"/>
        <w:spacing w:after="240" w:before="240" w:line="360" w:lineRule="auto"/>
        <w:ind w:lef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4"/>
          <w:szCs w:val="24"/>
          <w:rtl w:val="0"/>
        </w:rPr>
        <w:t xml:space="preserve">Environment: </w:t>
      </w:r>
      <w:r w:rsidDel="00000000" w:rsidR="00000000" w:rsidRPr="00000000">
        <w:rPr>
          <w:rFonts w:ascii="Helvetica Neue" w:cs="Helvetica Neue" w:eastAsia="Helvetica Neue" w:hAnsi="Helvetica Neue"/>
          <w:rtl w:val="0"/>
        </w:rPr>
        <w:t xml:space="preserve">Amazon SageMaker (Feature Store, Experiments, Model Monitor), Azure Machine Learning, Azure Monitor, AWS EC2 Spot Instances, AWS Lambda, Docker, Python (XGBoost, Random Forest, Logistic Regression, PCA), feature engineering (Label Encoding, Scaling, Transformation), outlier detection (Z-Score, IQR).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6279296875" w:line="360" w:lineRule="auto"/>
        <w:ind w:left="0" w:right="176.94580078125" w:firstLine="0"/>
        <w:jc w:val="left"/>
        <w:rPr>
          <w:rFonts w:ascii="Helvetica Neue" w:cs="Helvetica Neue" w:eastAsia="Helvetica Neue" w:hAnsi="Helvetica Neue"/>
          <w:i w:val="0"/>
          <w:smallCaps w:val="0"/>
          <w:strike w:val="0"/>
          <w:color w:val="000000"/>
          <w:sz w:val="21.989999771118164"/>
          <w:szCs w:val="21.98999977111816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1.989999771118164"/>
          <w:szCs w:val="21.989999771118164"/>
          <w:u w:val="none"/>
          <w:shd w:fill="auto" w:val="clear"/>
          <w:vertAlign w:val="baseline"/>
          <w:rtl w:val="0"/>
        </w:rPr>
        <w:t xml:space="preserve">________________________________________________________________________________________________</w:t>
      </w:r>
      <w:r w:rsidDel="00000000" w:rsidR="00000000" w:rsidRPr="00000000">
        <w:rPr>
          <w:rFonts w:ascii="Helvetica Neue" w:cs="Helvetica Neue" w:eastAsia="Helvetica Neue" w:hAnsi="Helvetica Neue"/>
          <w:sz w:val="21.989999771118164"/>
          <w:szCs w:val="21.989999771118164"/>
          <w:rtl w:val="0"/>
        </w:rPr>
        <w:t xml:space="preserve">_____</w:t>
      </w:r>
      <w:r w:rsidDel="00000000" w:rsidR="00000000" w:rsidRPr="00000000">
        <w:rPr>
          <w:rtl w:val="0"/>
        </w:rPr>
      </w:r>
    </w:p>
    <w:p w:rsidR="00000000" w:rsidDel="00000000" w:rsidP="00000000" w:rsidRDefault="00000000" w:rsidRPr="00000000" w14:paraId="00000070">
      <w:pPr>
        <w:widowControl w:val="0"/>
        <w:spacing w:before="0" w:line="360" w:lineRule="auto"/>
        <w:ind w:right="176.94580078125"/>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Cropin                                                      Bangalore(India) </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sz w:val="24"/>
          <w:szCs w:val="24"/>
          <w:rtl w:val="0"/>
        </w:rPr>
        <w:t xml:space="preserve">04/2018 - 10/2021</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6.94580078125"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Machine Learning Engineer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6.94580078125"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4"/>
          <w:szCs w:val="24"/>
          <w:rtl w:val="0"/>
        </w:rPr>
        <w:t xml:space="preserve">Overview:</w:t>
      </w:r>
      <w:r w:rsidDel="00000000" w:rsidR="00000000" w:rsidRPr="00000000">
        <w:rPr>
          <w:rFonts w:ascii="Helvetica Neue" w:cs="Helvetica Neue" w:eastAsia="Helvetica Neue" w:hAnsi="Helvetica Neue"/>
          <w:rtl w:val="0"/>
        </w:rPr>
        <w:t xml:space="preserve">This project delivered an AI-powered AgriTech platform that combined multimodal data pipelines and predictive modeling to support farmers, agri-experts, and financial institutions. ETL pipelines processed satellite imagery, weather feeds, and soil profiles to build reliable datasets for ML training. Computer vision (CNNs) enabled crop classification and stress detection, while yield forecasting and time-series models improved farm planning and proactive pest/disease alerts. Clustering and explainability frameworks provided transparency and actionable insights, supporting farmers and stakeholders. Deployed via AWS SageMaker, the solution powered SmartFarm/SmartRisk platforms, reaching 100K+ farmers across India.</w:t>
      </w:r>
    </w:p>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56.8621826171875" w:line="360" w:lineRule="auto"/>
        <w:ind w:left="720" w:right="195.394287109375" w:hanging="360"/>
        <w:jc w:val="both"/>
        <w:rPr/>
      </w:pPr>
      <w:r w:rsidDel="00000000" w:rsidR="00000000" w:rsidRPr="00000000">
        <w:rPr>
          <w:rFonts w:ascii="Helvetica Neue" w:cs="Helvetica Neue" w:eastAsia="Helvetica Neue" w:hAnsi="Helvetica Neue"/>
          <w:rtl w:val="0"/>
        </w:rPr>
        <w:t xml:space="preserve">Designed and implemented </w:t>
      </w:r>
      <w:r w:rsidDel="00000000" w:rsidR="00000000" w:rsidRPr="00000000">
        <w:rPr>
          <w:rFonts w:ascii="Helvetica Neue" w:cs="Helvetica Neue" w:eastAsia="Helvetica Neue" w:hAnsi="Helvetica Neue"/>
          <w:b w:val="1"/>
          <w:rtl w:val="0"/>
        </w:rPr>
        <w:t xml:space="preserve">ETL pipelines (Python, Pandas, PySpark, AWS S3)</w:t>
      </w:r>
      <w:r w:rsidDel="00000000" w:rsidR="00000000" w:rsidRPr="00000000">
        <w:rPr>
          <w:rFonts w:ascii="Helvetica Neue" w:cs="Helvetica Neue" w:eastAsia="Helvetica Neue" w:hAnsi="Helvetica Neue"/>
          <w:rtl w:val="0"/>
        </w:rPr>
        <w:t xml:space="preserve"> to process multimodal agricultural datasets (satellite imagery, weather feeds, soil profiles, farm inputs), enabling reliable data flow for ML training.</w:t>
      </w:r>
    </w:p>
    <w:p w:rsidR="00000000" w:rsidDel="00000000" w:rsidP="00000000" w:rsidRDefault="00000000" w:rsidRPr="00000000" w14:paraId="00000074">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Built </w:t>
      </w:r>
      <w:r w:rsidDel="00000000" w:rsidR="00000000" w:rsidRPr="00000000">
        <w:rPr>
          <w:rFonts w:ascii="Helvetica Neue" w:cs="Helvetica Neue" w:eastAsia="Helvetica Neue" w:hAnsi="Helvetica Neue"/>
          <w:b w:val="1"/>
          <w:rtl w:val="0"/>
        </w:rPr>
        <w:t xml:space="preserve">CNN-based computer vision models (TensorFlow, Keras, OpenCV)</w:t>
      </w:r>
      <w:r w:rsidDel="00000000" w:rsidR="00000000" w:rsidRPr="00000000">
        <w:rPr>
          <w:rFonts w:ascii="Helvetica Neue" w:cs="Helvetica Neue" w:eastAsia="Helvetica Neue" w:hAnsi="Helvetica Neue"/>
          <w:rtl w:val="0"/>
        </w:rPr>
        <w:t xml:space="preserve"> to classify crop types and detect early crop stress from satellite images, achieving </w:t>
      </w:r>
      <w:r w:rsidDel="00000000" w:rsidR="00000000" w:rsidRPr="00000000">
        <w:rPr>
          <w:rFonts w:ascii="Helvetica Neue" w:cs="Helvetica Neue" w:eastAsia="Helvetica Neue" w:hAnsi="Helvetica Neue"/>
          <w:b w:val="1"/>
          <w:rtl w:val="0"/>
        </w:rPr>
        <w:t xml:space="preserve">~88% classification accuracy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75">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Developed </w:t>
      </w:r>
      <w:r w:rsidDel="00000000" w:rsidR="00000000" w:rsidRPr="00000000">
        <w:rPr>
          <w:rFonts w:ascii="Helvetica Neue" w:cs="Helvetica Neue" w:eastAsia="Helvetica Neue" w:hAnsi="Helvetica Neue"/>
          <w:b w:val="1"/>
          <w:rtl w:val="0"/>
        </w:rPr>
        <w:t xml:space="preserve">yield prediction models (Random Forest, XGBoost, Gradient Boosting in Scikit-learn &amp; XGBoost)</w:t>
      </w:r>
      <w:r w:rsidDel="00000000" w:rsidR="00000000" w:rsidRPr="00000000">
        <w:rPr>
          <w:rFonts w:ascii="Helvetica Neue" w:cs="Helvetica Neue" w:eastAsia="Helvetica Neue" w:hAnsi="Helvetica Neue"/>
          <w:rtl w:val="0"/>
        </w:rPr>
        <w:t xml:space="preserve"> that reduced forecasting error by </w:t>
      </w:r>
      <w:r w:rsidDel="00000000" w:rsidR="00000000" w:rsidRPr="00000000">
        <w:rPr>
          <w:rFonts w:ascii="Helvetica Neue" w:cs="Helvetica Neue" w:eastAsia="Helvetica Neue" w:hAnsi="Helvetica Neue"/>
          <w:b w:val="1"/>
          <w:rtl w:val="0"/>
        </w:rPr>
        <w:t xml:space="preserve">23%</w:t>
      </w:r>
      <w:r w:rsidDel="00000000" w:rsidR="00000000" w:rsidRPr="00000000">
        <w:rPr>
          <w:rFonts w:ascii="Helvetica Neue" w:cs="Helvetica Neue" w:eastAsia="Helvetica Neue" w:hAnsi="Helvetica Neue"/>
          <w:rtl w:val="0"/>
        </w:rPr>
        <w:t xml:space="preserve">, supporting crop planning and farm-level decision-making.</w:t>
      </w:r>
    </w:p>
    <w:p w:rsidR="00000000" w:rsidDel="00000000" w:rsidP="00000000" w:rsidRDefault="00000000" w:rsidRPr="00000000" w14:paraId="00000076">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Implemented </w:t>
      </w:r>
      <w:r w:rsidDel="00000000" w:rsidR="00000000" w:rsidRPr="00000000">
        <w:rPr>
          <w:rFonts w:ascii="Helvetica Neue" w:cs="Helvetica Neue" w:eastAsia="Helvetica Neue" w:hAnsi="Helvetica Neue"/>
          <w:b w:val="1"/>
          <w:rtl w:val="0"/>
        </w:rPr>
        <w:t xml:space="preserve">time-series forecasting models (LSTM, ARIMA in TensorFlow/Keras)</w:t>
      </w:r>
      <w:r w:rsidDel="00000000" w:rsidR="00000000" w:rsidRPr="00000000">
        <w:rPr>
          <w:rFonts w:ascii="Helvetica Neue" w:cs="Helvetica Neue" w:eastAsia="Helvetica Neue" w:hAnsi="Helvetica Neue"/>
          <w:rtl w:val="0"/>
        </w:rPr>
        <w:t xml:space="preserve"> to predict pest/disease outbreaks using weather patterns, increasing proactive farmer alerts by </w:t>
      </w:r>
      <w:r w:rsidDel="00000000" w:rsidR="00000000" w:rsidRPr="00000000">
        <w:rPr>
          <w:rFonts w:ascii="Helvetica Neue" w:cs="Helvetica Neue" w:eastAsia="Helvetica Neue" w:hAnsi="Helvetica Neue"/>
          <w:b w:val="1"/>
          <w:rtl w:val="0"/>
        </w:rPr>
        <w:t xml:space="preserve">30%</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77">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Created </w:t>
      </w:r>
      <w:r w:rsidDel="00000000" w:rsidR="00000000" w:rsidRPr="00000000">
        <w:rPr>
          <w:rFonts w:ascii="Helvetica Neue" w:cs="Helvetica Neue" w:eastAsia="Helvetica Neue" w:hAnsi="Helvetica Neue"/>
          <w:b w:val="1"/>
          <w:rtl w:val="0"/>
        </w:rPr>
        <w:t xml:space="preserve">unsupervised learning clusters (K-Means, DBSCAN in Scikit-learn)</w:t>
      </w:r>
      <w:r w:rsidDel="00000000" w:rsidR="00000000" w:rsidRPr="00000000">
        <w:rPr>
          <w:rFonts w:ascii="Helvetica Neue" w:cs="Helvetica Neue" w:eastAsia="Helvetica Neue" w:hAnsi="Helvetica Neue"/>
          <w:rtl w:val="0"/>
        </w:rPr>
        <w:t xml:space="preserve"> to group farms by soil fertility, irrigation patterns, and crop growth, providing targeted advisories to agri-experts.</w:t>
      </w:r>
    </w:p>
    <w:p w:rsidR="00000000" w:rsidDel="00000000" w:rsidP="00000000" w:rsidRDefault="00000000" w:rsidRPr="00000000" w14:paraId="00000078">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Enhanced feature engineering by deriving </w:t>
      </w:r>
      <w:r w:rsidDel="00000000" w:rsidR="00000000" w:rsidRPr="00000000">
        <w:rPr>
          <w:rFonts w:ascii="Helvetica Neue" w:cs="Helvetica Neue" w:eastAsia="Helvetica Neue" w:hAnsi="Helvetica Neue"/>
          <w:b w:val="1"/>
          <w:rtl w:val="0"/>
        </w:rPr>
        <w:t xml:space="preserve">NDVI indices, soil fertility variables, and climatic features</w:t>
      </w:r>
      <w:r w:rsidDel="00000000" w:rsidR="00000000" w:rsidRPr="00000000">
        <w:rPr>
          <w:rFonts w:ascii="Helvetica Neue" w:cs="Helvetica Neue" w:eastAsia="Helvetica Neue" w:hAnsi="Helvetica Neue"/>
          <w:rtl w:val="0"/>
        </w:rPr>
        <w:t xml:space="preserve">, boosting model performance and interpretability.</w:t>
      </w:r>
    </w:p>
    <w:p w:rsidR="00000000" w:rsidDel="00000000" w:rsidP="00000000" w:rsidRDefault="00000000" w:rsidRPr="00000000" w14:paraId="00000079">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Integrated </w:t>
      </w:r>
      <w:r w:rsidDel="00000000" w:rsidR="00000000" w:rsidRPr="00000000">
        <w:rPr>
          <w:rFonts w:ascii="Helvetica Neue" w:cs="Helvetica Neue" w:eastAsia="Helvetica Neue" w:hAnsi="Helvetica Neue"/>
          <w:b w:val="1"/>
          <w:rtl w:val="0"/>
        </w:rPr>
        <w:t xml:space="preserve">explainability frameworks (SHAP, LIME)</w:t>
      </w:r>
      <w:r w:rsidDel="00000000" w:rsidR="00000000" w:rsidRPr="00000000">
        <w:rPr>
          <w:rFonts w:ascii="Helvetica Neue" w:cs="Helvetica Neue" w:eastAsia="Helvetica Neue" w:hAnsi="Helvetica Neue"/>
          <w:rtl w:val="0"/>
        </w:rPr>
        <w:t xml:space="preserve"> into yield and risk models, ensuring transparent predictions for farmers, banks, and government agencies.</w:t>
      </w:r>
    </w:p>
    <w:p w:rsidR="00000000" w:rsidDel="00000000" w:rsidP="00000000" w:rsidRDefault="00000000" w:rsidRPr="00000000" w14:paraId="0000007A">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Deployed ML services on </w:t>
      </w:r>
      <w:r w:rsidDel="00000000" w:rsidR="00000000" w:rsidRPr="00000000">
        <w:rPr>
          <w:rFonts w:ascii="Helvetica Neue" w:cs="Helvetica Neue" w:eastAsia="Helvetica Neue" w:hAnsi="Helvetica Neue"/>
          <w:b w:val="1"/>
          <w:rtl w:val="0"/>
        </w:rPr>
        <w:t xml:space="preserve">AWS SageMaker with Dockerized APIs</w:t>
      </w:r>
      <w:r w:rsidDel="00000000" w:rsidR="00000000" w:rsidRPr="00000000">
        <w:rPr>
          <w:rFonts w:ascii="Helvetica Neue" w:cs="Helvetica Neue" w:eastAsia="Helvetica Neue" w:hAnsi="Helvetica Neue"/>
          <w:rtl w:val="0"/>
        </w:rPr>
        <w:t xml:space="preserve">, exposing predictive insights into the </w:t>
      </w:r>
      <w:r w:rsidDel="00000000" w:rsidR="00000000" w:rsidRPr="00000000">
        <w:rPr>
          <w:rFonts w:ascii="Helvetica Neue" w:cs="Helvetica Neue" w:eastAsia="Helvetica Neue" w:hAnsi="Helvetica Neue"/>
          <w:b w:val="1"/>
          <w:rtl w:val="0"/>
        </w:rPr>
        <w:t xml:space="preserve">SmartFarm/SmartRisk platform</w:t>
      </w:r>
      <w:r w:rsidDel="00000000" w:rsidR="00000000" w:rsidRPr="00000000">
        <w:rPr>
          <w:rFonts w:ascii="Helvetica Neue" w:cs="Helvetica Neue" w:eastAsia="Helvetica Neue" w:hAnsi="Helvetica Neue"/>
          <w:rtl w:val="0"/>
        </w:rPr>
        <w:t xml:space="preserve"> used by </w:t>
      </w:r>
      <w:r w:rsidDel="00000000" w:rsidR="00000000" w:rsidRPr="00000000">
        <w:rPr>
          <w:rFonts w:ascii="Helvetica Neue" w:cs="Helvetica Neue" w:eastAsia="Helvetica Neue" w:hAnsi="Helvetica Neue"/>
          <w:b w:val="1"/>
          <w:rtl w:val="0"/>
        </w:rPr>
        <w:t xml:space="preserve">100K+ farmers</w:t>
      </w:r>
      <w:r w:rsidDel="00000000" w:rsidR="00000000" w:rsidRPr="00000000">
        <w:rPr>
          <w:rFonts w:ascii="Helvetica Neue" w:cs="Helvetica Neue" w:eastAsia="Helvetica Neue" w:hAnsi="Helvetica Neue"/>
          <w:rtl w:val="0"/>
        </w:rPr>
        <w:t xml:space="preserve"> across India.</w:t>
      </w:r>
    </w:p>
    <w:p w:rsidR="00000000" w:rsidDel="00000000" w:rsidP="00000000" w:rsidRDefault="00000000" w:rsidRPr="00000000" w14:paraId="0000007B">
      <w:pPr>
        <w:widowControl w:val="0"/>
        <w:numPr>
          <w:ilvl w:val="0"/>
          <w:numId w:val="9"/>
        </w:numPr>
        <w:spacing w:after="0" w:afterAutospacing="0" w:before="0" w:beforeAutospacing="0" w:line="360" w:lineRule="auto"/>
        <w:ind w:left="720" w:right="195.394287109375" w:hanging="360"/>
        <w:jc w:val="both"/>
        <w:rPr/>
      </w:pPr>
      <w:r w:rsidDel="00000000" w:rsidR="00000000" w:rsidRPr="00000000">
        <w:rPr>
          <w:rFonts w:ascii="Helvetica Neue" w:cs="Helvetica Neue" w:eastAsia="Helvetica Neue" w:hAnsi="Helvetica Neue"/>
          <w:rtl w:val="0"/>
        </w:rPr>
        <w:t xml:space="preserve">Automated </w:t>
      </w:r>
      <w:r w:rsidDel="00000000" w:rsidR="00000000" w:rsidRPr="00000000">
        <w:rPr>
          <w:rFonts w:ascii="Helvetica Neue" w:cs="Helvetica Neue" w:eastAsia="Helvetica Neue" w:hAnsi="Helvetica Neue"/>
          <w:b w:val="1"/>
          <w:rtl w:val="0"/>
        </w:rPr>
        <w:t xml:space="preserve">model retraining and drift detection (AWS CloudWatch, SageMaker Pipelines)</w:t>
      </w:r>
      <w:r w:rsidDel="00000000" w:rsidR="00000000" w:rsidRPr="00000000">
        <w:rPr>
          <w:rFonts w:ascii="Helvetica Neue" w:cs="Helvetica Neue" w:eastAsia="Helvetica Neue" w:hAnsi="Helvetica Neue"/>
          <w:rtl w:val="0"/>
        </w:rPr>
        <w:t xml:space="preserve"> to adapt predictions across crop cycles and seasonal variations.</w:t>
      </w:r>
    </w:p>
    <w:p w:rsidR="00000000" w:rsidDel="00000000" w:rsidP="00000000" w:rsidRDefault="00000000" w:rsidRPr="00000000" w14:paraId="0000007C">
      <w:pPr>
        <w:widowControl w:val="0"/>
        <w:numPr>
          <w:ilvl w:val="0"/>
          <w:numId w:val="9"/>
        </w:numPr>
        <w:spacing w:before="0" w:beforeAutospacing="0" w:line="360" w:lineRule="auto"/>
        <w:ind w:left="720" w:right="195" w:hanging="360"/>
        <w:jc w:val="both"/>
        <w:rPr/>
      </w:pPr>
      <w:r w:rsidDel="00000000" w:rsidR="00000000" w:rsidRPr="00000000">
        <w:rPr>
          <w:rFonts w:ascii="Helvetica Neue" w:cs="Helvetica Neue" w:eastAsia="Helvetica Neue" w:hAnsi="Helvetica Neue"/>
          <w:rtl w:val="0"/>
        </w:rPr>
        <w:t xml:space="preserve">Supported </w:t>
      </w:r>
      <w:r w:rsidDel="00000000" w:rsidR="00000000" w:rsidRPr="00000000">
        <w:rPr>
          <w:rFonts w:ascii="Helvetica Neue" w:cs="Helvetica Neue" w:eastAsia="Helvetica Neue" w:hAnsi="Helvetica Neue"/>
          <w:b w:val="1"/>
          <w:rtl w:val="0"/>
        </w:rPr>
        <w:t xml:space="preserve">financial institutions</w:t>
      </w:r>
      <w:r w:rsidDel="00000000" w:rsidR="00000000" w:rsidRPr="00000000">
        <w:rPr>
          <w:rFonts w:ascii="Helvetica Neue" w:cs="Helvetica Neue" w:eastAsia="Helvetica Neue" w:hAnsi="Helvetica Neue"/>
          <w:rtl w:val="0"/>
        </w:rPr>
        <w:t xml:space="preserve"> by integrating ML-based </w:t>
      </w:r>
      <w:r w:rsidDel="00000000" w:rsidR="00000000" w:rsidRPr="00000000">
        <w:rPr>
          <w:rFonts w:ascii="Helvetica Neue" w:cs="Helvetica Neue" w:eastAsia="Helvetica Neue" w:hAnsi="Helvetica Neue"/>
          <w:b w:val="1"/>
          <w:rtl w:val="0"/>
        </w:rPr>
        <w:t xml:space="preserve">farm risk scoring models</w:t>
      </w:r>
      <w:r w:rsidDel="00000000" w:rsidR="00000000" w:rsidRPr="00000000">
        <w:rPr>
          <w:rFonts w:ascii="Helvetica Neue" w:cs="Helvetica Neue" w:eastAsia="Helvetica Neue" w:hAnsi="Helvetica Neue"/>
          <w:rtl w:val="0"/>
        </w:rPr>
        <w:t xml:space="preserve">, enabling data-driven agri-lending and crop insurance decisions.</w:t>
      </w:r>
    </w:p>
    <w:p w:rsidR="00000000" w:rsidDel="00000000" w:rsidP="00000000" w:rsidRDefault="00000000" w:rsidRPr="00000000" w14:paraId="0000007D">
      <w:pPr>
        <w:widowControl w:val="0"/>
        <w:spacing w:before="256.8621826171875" w:line="360" w:lineRule="auto"/>
        <w:ind w:right="195"/>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Environment:</w:t>
      </w:r>
      <w:r w:rsidDel="00000000" w:rsidR="00000000" w:rsidRPr="00000000">
        <w:rPr>
          <w:rFonts w:ascii="Helvetica Neue" w:cs="Helvetica Neue" w:eastAsia="Helvetica Neue" w:hAnsi="Helvetica Neue"/>
          <w:rtl w:val="0"/>
        </w:rPr>
        <w:t xml:space="preserve">Python, Pandas, PySpark, AWS (S3, SageMaker, CloudWatch, SageMaker Pipelines, Docker), TensorFlow, Keras, OpenCV, Scikit-learn, XGBoost, Random Forest, Gradient Boosting, LSTM, ARIMA, K-Means, DBSCAN, SHAP, LIME.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621826171875" w:line="360" w:lineRule="auto"/>
        <w:ind w:left="0" w:right="195.394287109375" w:firstLine="0"/>
        <w:jc w:val="both"/>
        <w:rPr>
          <w:rFonts w:ascii="Helvetica Neue" w:cs="Helvetica Neue" w:eastAsia="Helvetica Neue" w:hAnsi="Helvetica Neue"/>
          <w:i w:val="0"/>
          <w:smallCaps w:val="0"/>
          <w:strike w:val="0"/>
          <w:color w:val="000000"/>
          <w:sz w:val="21.989999771118164"/>
          <w:szCs w:val="21.989999771118164"/>
          <w:u w:val="none"/>
          <w:shd w:fill="auto" w:val="clear"/>
          <w:vertAlign w:val="baseline"/>
        </w:rPr>
      </w:pPr>
      <w:r w:rsidDel="00000000" w:rsidR="00000000" w:rsidRPr="00000000">
        <w:rPr>
          <w:rFonts w:ascii="Helvetica Neue" w:cs="Helvetica Neue" w:eastAsia="Helvetica Neue" w:hAnsi="Helvetica Neue"/>
          <w:sz w:val="21.989999771118164"/>
          <w:szCs w:val="21.989999771118164"/>
          <w:rtl w:val="0"/>
        </w:rPr>
        <w:t xml:space="preserve">____</w:t>
      </w:r>
      <w:r w:rsidDel="00000000" w:rsidR="00000000" w:rsidRPr="00000000">
        <w:rPr>
          <w:rFonts w:ascii="Helvetica Neue" w:cs="Helvetica Neue" w:eastAsia="Helvetica Neue" w:hAnsi="Helvetica Neue"/>
          <w:i w:val="0"/>
          <w:smallCaps w:val="0"/>
          <w:strike w:val="0"/>
          <w:color w:val="000000"/>
          <w:sz w:val="21.989999771118164"/>
          <w:szCs w:val="21.989999771118164"/>
          <w:u w:val="none"/>
          <w:shd w:fill="auto" w:val="clear"/>
          <w:vertAlign w:val="baseline"/>
          <w:rtl w:val="0"/>
        </w:rPr>
        <w:t xml:space="preserve">_______________________________________________________________________________________________</w:t>
      </w:r>
      <w:r w:rsidDel="00000000" w:rsidR="00000000" w:rsidRPr="00000000">
        <w:rPr>
          <w:rFonts w:ascii="Helvetica Neue" w:cs="Helvetica Neue" w:eastAsia="Helvetica Neue" w:hAnsi="Helvetica Neue"/>
          <w:sz w:val="21.989999771118164"/>
          <w:szCs w:val="21.989999771118164"/>
          <w:rtl w:val="0"/>
        </w:rPr>
        <w:t xml:space="preserve">__</w:t>
      </w:r>
      <w:r w:rsidDel="00000000" w:rsidR="00000000" w:rsidRPr="00000000">
        <w:rPr>
          <w:rtl w:val="0"/>
        </w:rPr>
      </w:r>
    </w:p>
    <w:p w:rsidR="00000000" w:rsidDel="00000000" w:rsidP="00000000" w:rsidRDefault="00000000" w:rsidRPr="00000000" w14:paraId="0000007F">
      <w:pPr>
        <w:widowControl w:val="0"/>
        <w:spacing w:before="0" w:line="360" w:lineRule="auto"/>
        <w:ind w:right="195.394287109375"/>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Practo                                                    Banglore(India)</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sz w:val="24"/>
          <w:szCs w:val="24"/>
          <w:rtl w:val="0"/>
        </w:rPr>
        <w:t xml:space="preserve">08/2015 - 04/2018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95.394287109375"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Python Developer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95.394287109375"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4"/>
          <w:szCs w:val="24"/>
          <w:rtl w:val="0"/>
        </w:rPr>
        <w:t xml:space="preserve">Overview:</w:t>
      </w:r>
      <w:r w:rsidDel="00000000" w:rsidR="00000000" w:rsidRPr="00000000">
        <w:rPr>
          <w:rFonts w:ascii="Helvetica Neue" w:cs="Helvetica Neue" w:eastAsia="Helvetica Neue" w:hAnsi="Helvetica Neue"/>
          <w:rtl w:val="0"/>
        </w:rPr>
        <w:t xml:space="preserve">This project involved building a scalable e-commerce web application to manage product catalogs, customer orders, and secure payments. The system featured role-based authentication for customers and admins, ensuring strong access control. RESTful APIs were integrated with PayPal for payment processing, while normalized database models improved reliability and consistency. A responsive Bootstrap front-end enhanced usability across devices, and real-time notifications (email/SMS) boosted customer engagement. Deployed on Apache HTTP Server, the solution ensured stable, high-availability operations in production.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95.394287109375"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3">
      <w:pPr>
        <w:widowControl w:val="0"/>
        <w:numPr>
          <w:ilvl w:val="0"/>
          <w:numId w:val="7"/>
        </w:numPr>
        <w:pBdr>
          <w:top w:color="auto" w:space="0" w:sz="0" w:val="none"/>
          <w:bottom w:color="auto" w:space="0" w:sz="0" w:val="none"/>
          <w:between w:color="auto" w:space="0" w:sz="0" w:val="none"/>
        </w:pBd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Designed and developed a </w:t>
      </w:r>
      <w:r w:rsidDel="00000000" w:rsidR="00000000" w:rsidRPr="00000000">
        <w:rPr>
          <w:rFonts w:ascii="Helvetica Neue" w:cs="Helvetica Neue" w:eastAsia="Helvetica Neue" w:hAnsi="Helvetica Neue"/>
          <w:b w:val="1"/>
          <w:rtl w:val="0"/>
        </w:rPr>
        <w:t xml:space="preserve">scalable web application</w:t>
      </w:r>
      <w:r w:rsidDel="00000000" w:rsidR="00000000" w:rsidRPr="00000000">
        <w:rPr>
          <w:rFonts w:ascii="Helvetica Neue" w:cs="Helvetica Neue" w:eastAsia="Helvetica Neue" w:hAnsi="Helvetica Neue"/>
          <w:rtl w:val="0"/>
        </w:rPr>
        <w:t xml:space="preserve"> for managing product catalogs, customer orders, and payments using </w:t>
      </w:r>
      <w:r w:rsidDel="00000000" w:rsidR="00000000" w:rsidRPr="00000000">
        <w:rPr>
          <w:rFonts w:ascii="Helvetica Neue" w:cs="Helvetica Neue" w:eastAsia="Helvetica Neue" w:hAnsi="Helvetica Neue"/>
          <w:b w:val="1"/>
          <w:rtl w:val="0"/>
        </w:rPr>
        <w:t xml:space="preserve">Python (Django) </w:t>
      </w:r>
      <w:r w:rsidDel="00000000" w:rsidR="00000000" w:rsidRPr="00000000">
        <w:rPr>
          <w:rFonts w:ascii="Helvetica Neue" w:cs="Helvetica Neue" w:eastAsia="Helvetica Neue" w:hAnsi="Helvetica Neue"/>
          <w:rtl w:val="0"/>
        </w:rPr>
        <w:t xml:space="preserve">and </w:t>
      </w:r>
      <w:r w:rsidDel="00000000" w:rsidR="00000000" w:rsidRPr="00000000">
        <w:rPr>
          <w:rFonts w:ascii="Helvetica Neue" w:cs="Helvetica Neue" w:eastAsia="Helvetica Neue" w:hAnsi="Helvetica Neue"/>
          <w:b w:val="1"/>
          <w:rtl w:val="0"/>
        </w:rPr>
        <w:t xml:space="preserve">MySQL.</w:t>
      </w:r>
    </w:p>
    <w:p w:rsidR="00000000" w:rsidDel="00000000" w:rsidP="00000000" w:rsidRDefault="00000000" w:rsidRPr="00000000" w14:paraId="00000084">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Implemented </w:t>
      </w:r>
      <w:r w:rsidDel="00000000" w:rsidR="00000000" w:rsidRPr="00000000">
        <w:rPr>
          <w:rFonts w:ascii="Helvetica Neue" w:cs="Helvetica Neue" w:eastAsia="Helvetica Neue" w:hAnsi="Helvetica Neue"/>
          <w:b w:val="1"/>
          <w:rtl w:val="0"/>
        </w:rPr>
        <w:t xml:space="preserve">role-based authentication</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authorization</w:t>
      </w:r>
      <w:r w:rsidDel="00000000" w:rsidR="00000000" w:rsidRPr="00000000">
        <w:rPr>
          <w:rFonts w:ascii="Helvetica Neue" w:cs="Helvetica Neue" w:eastAsia="Helvetica Neue" w:hAnsi="Helvetica Neue"/>
          <w:rtl w:val="0"/>
        </w:rPr>
        <w:t xml:space="preserve"> for customers and administrators, enhancing security and access control.</w:t>
      </w:r>
    </w:p>
    <w:p w:rsidR="00000000" w:rsidDel="00000000" w:rsidP="00000000" w:rsidRDefault="00000000" w:rsidRPr="00000000" w14:paraId="00000085">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Built and exposed </w:t>
      </w:r>
      <w:r w:rsidDel="00000000" w:rsidR="00000000" w:rsidRPr="00000000">
        <w:rPr>
          <w:rFonts w:ascii="Helvetica Neue" w:cs="Helvetica Neue" w:eastAsia="Helvetica Neue" w:hAnsi="Helvetica Neue"/>
          <w:b w:val="1"/>
          <w:rtl w:val="0"/>
        </w:rPr>
        <w:t xml:space="preserve">RESTful APIs</w:t>
      </w:r>
      <w:r w:rsidDel="00000000" w:rsidR="00000000" w:rsidRPr="00000000">
        <w:rPr>
          <w:rFonts w:ascii="Helvetica Neue" w:cs="Helvetica Neue" w:eastAsia="Helvetica Neue" w:hAnsi="Helvetica Neue"/>
          <w:rtl w:val="0"/>
        </w:rPr>
        <w:t xml:space="preserve"> for seamless integration with third-party payment gateways through the</w:t>
      </w:r>
      <w:r w:rsidDel="00000000" w:rsidR="00000000" w:rsidRPr="00000000">
        <w:rPr>
          <w:rFonts w:ascii="Helvetica Neue" w:cs="Helvetica Neue" w:eastAsia="Helvetica Neue" w:hAnsi="Helvetica Neue"/>
          <w:b w:val="1"/>
          <w:rtl w:val="0"/>
        </w:rPr>
        <w:t xml:space="preserve"> PayPal API</w:t>
      </w:r>
      <w:r w:rsidDel="00000000" w:rsidR="00000000" w:rsidRPr="00000000">
        <w:rPr>
          <w:rFonts w:ascii="Helvetica Neue" w:cs="Helvetica Neue" w:eastAsia="Helvetica Neue" w:hAnsi="Helvetica Neue"/>
          <w:rtl w:val="0"/>
        </w:rPr>
        <w:t xml:space="preserve">, supporting future scalability.</w:t>
      </w:r>
    </w:p>
    <w:p w:rsidR="00000000" w:rsidDel="00000000" w:rsidP="00000000" w:rsidRDefault="00000000" w:rsidRPr="00000000" w14:paraId="00000086">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Engineered </w:t>
      </w:r>
      <w:r w:rsidDel="00000000" w:rsidR="00000000" w:rsidRPr="00000000">
        <w:rPr>
          <w:rFonts w:ascii="Helvetica Neue" w:cs="Helvetica Neue" w:eastAsia="Helvetica Neue" w:hAnsi="Helvetica Neue"/>
          <w:b w:val="1"/>
          <w:rtl w:val="0"/>
        </w:rPr>
        <w:t xml:space="preserve">robust, normalized database models</w:t>
      </w:r>
      <w:r w:rsidDel="00000000" w:rsidR="00000000" w:rsidRPr="00000000">
        <w:rPr>
          <w:rFonts w:ascii="Helvetica Neue" w:cs="Helvetica Neue" w:eastAsia="Helvetica Neue" w:hAnsi="Helvetica Neue"/>
          <w:rtl w:val="0"/>
        </w:rPr>
        <w:t xml:space="preserve"> to track product inventory, pricing, and order lifecycle, improving transaction reliability and data consistency.</w:t>
      </w:r>
    </w:p>
    <w:p w:rsidR="00000000" w:rsidDel="00000000" w:rsidP="00000000" w:rsidRDefault="00000000" w:rsidRPr="00000000" w14:paraId="00000087">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Developed a</w:t>
      </w:r>
      <w:r w:rsidDel="00000000" w:rsidR="00000000" w:rsidRPr="00000000">
        <w:rPr>
          <w:rFonts w:ascii="Helvetica Neue" w:cs="Helvetica Neue" w:eastAsia="Helvetica Neue" w:hAnsi="Helvetica Neue"/>
          <w:b w:val="1"/>
          <w:rtl w:val="0"/>
        </w:rPr>
        <w:t xml:space="preserve"> responsive front-end</w:t>
      </w:r>
      <w:r w:rsidDel="00000000" w:rsidR="00000000" w:rsidRPr="00000000">
        <w:rPr>
          <w:rFonts w:ascii="Helvetica Neue" w:cs="Helvetica Neue" w:eastAsia="Helvetica Neue" w:hAnsi="Helvetica Neue"/>
          <w:rtl w:val="0"/>
        </w:rPr>
        <w:t xml:space="preserve"> using</w:t>
      </w:r>
      <w:r w:rsidDel="00000000" w:rsidR="00000000" w:rsidRPr="00000000">
        <w:rPr>
          <w:rFonts w:ascii="Helvetica Neue" w:cs="Helvetica Neue" w:eastAsia="Helvetica Neue" w:hAnsi="Helvetica Neue"/>
          <w:b w:val="1"/>
          <w:rtl w:val="0"/>
        </w:rPr>
        <w:t xml:space="preserve"> Bootstrap</w:t>
      </w:r>
      <w:r w:rsidDel="00000000" w:rsidR="00000000" w:rsidRPr="00000000">
        <w:rPr>
          <w:rFonts w:ascii="Helvetica Neue" w:cs="Helvetica Neue" w:eastAsia="Helvetica Neue" w:hAnsi="Helvetica Neue"/>
          <w:rtl w:val="0"/>
        </w:rPr>
        <w:t xml:space="preserve">, optimizing the user experience across desktop and mobile devices.</w:t>
      </w:r>
    </w:p>
    <w:p w:rsidR="00000000" w:rsidDel="00000000" w:rsidP="00000000" w:rsidRDefault="00000000" w:rsidRPr="00000000" w14:paraId="00000088">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Integrated </w:t>
      </w:r>
      <w:r w:rsidDel="00000000" w:rsidR="00000000" w:rsidRPr="00000000">
        <w:rPr>
          <w:rFonts w:ascii="Helvetica Neue" w:cs="Helvetica Neue" w:eastAsia="Helvetica Neue" w:hAnsi="Helvetica Neue"/>
          <w:b w:val="1"/>
          <w:rtl w:val="0"/>
        </w:rPr>
        <w:t xml:space="preserve">email</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rtl w:val="0"/>
        </w:rPr>
        <w:t xml:space="preserve">SMS notification systems</w:t>
      </w:r>
      <w:r w:rsidDel="00000000" w:rsidR="00000000" w:rsidRPr="00000000">
        <w:rPr>
          <w:rFonts w:ascii="Helvetica Neue" w:cs="Helvetica Neue" w:eastAsia="Helvetica Neue" w:hAnsi="Helvetica Neue"/>
          <w:rtl w:val="0"/>
        </w:rPr>
        <w:t xml:space="preserve"> for order confirmations, shipping updates, and cancellations, improving customer engagement.</w:t>
      </w:r>
    </w:p>
    <w:p w:rsidR="00000000" w:rsidDel="00000000" w:rsidP="00000000" w:rsidRDefault="00000000" w:rsidRPr="00000000" w14:paraId="00000089">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Optimized backend database queries and implemented caching, reducing </w:t>
      </w:r>
      <w:r w:rsidDel="00000000" w:rsidR="00000000" w:rsidRPr="00000000">
        <w:rPr>
          <w:rFonts w:ascii="Helvetica Neue" w:cs="Helvetica Neue" w:eastAsia="Helvetica Neue" w:hAnsi="Helvetica Neue"/>
          <w:b w:val="1"/>
          <w:rtl w:val="0"/>
        </w:rPr>
        <w:t xml:space="preserve">order processing time by approximately 30%.</w:t>
      </w:r>
      <w:r w:rsidDel="00000000" w:rsidR="00000000" w:rsidRPr="00000000">
        <w:rPr>
          <w:rtl w:val="0"/>
        </w:rPr>
      </w:r>
    </w:p>
    <w:p w:rsidR="00000000" w:rsidDel="00000000" w:rsidP="00000000" w:rsidRDefault="00000000" w:rsidRPr="00000000" w14:paraId="0000008A">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Collaborated in an </w:t>
      </w:r>
      <w:r w:rsidDel="00000000" w:rsidR="00000000" w:rsidRPr="00000000">
        <w:rPr>
          <w:rFonts w:ascii="Helvetica Neue" w:cs="Helvetica Neue" w:eastAsia="Helvetica Neue" w:hAnsi="Helvetica Neue"/>
          <w:b w:val="1"/>
          <w:rtl w:val="0"/>
        </w:rPr>
        <w:t xml:space="preserve">Agile Scrum environment</w:t>
      </w:r>
      <w:r w:rsidDel="00000000" w:rsidR="00000000" w:rsidRPr="00000000">
        <w:rPr>
          <w:rFonts w:ascii="Helvetica Neue" w:cs="Helvetica Neue" w:eastAsia="Helvetica Neue" w:hAnsi="Helvetica Neue"/>
          <w:rtl w:val="0"/>
        </w:rPr>
        <w:t xml:space="preserve">, working closely with cross-functional teams to deliver features on schedule.</w:t>
      </w:r>
    </w:p>
    <w:p w:rsidR="00000000" w:rsidDel="00000000" w:rsidP="00000000" w:rsidRDefault="00000000" w:rsidRPr="00000000" w14:paraId="0000008B">
      <w:pPr>
        <w:widowControl w:val="0"/>
        <w:numPr>
          <w:ilvl w:val="0"/>
          <w:numId w:val="6"/>
        </w:numPr>
        <w:pBdr>
          <w:top w:color="auto" w:space="0" w:sz="0" w:val="none"/>
          <w:bottom w:color="auto" w:space="0" w:sz="0" w:val="none"/>
          <w:between w:color="auto" w:space="0" w:sz="0" w:val="none"/>
        </w:pBdr>
        <w:spacing w:line="360" w:lineRule="auto"/>
        <w:ind w:left="720" w:hanging="360"/>
        <w:jc w:val="both"/>
        <w:rPr>
          <w:sz w:val="22"/>
          <w:szCs w:val="22"/>
        </w:rPr>
      </w:pPr>
      <w:r w:rsidDel="00000000" w:rsidR="00000000" w:rsidRPr="00000000">
        <w:rPr>
          <w:rFonts w:ascii="Helvetica Neue" w:cs="Helvetica Neue" w:eastAsia="Helvetica Neue" w:hAnsi="Helvetica Neue"/>
          <w:rtl w:val="0"/>
        </w:rPr>
        <w:t xml:space="preserve">Deployed and maintained the application on an </w:t>
      </w:r>
      <w:r w:rsidDel="00000000" w:rsidR="00000000" w:rsidRPr="00000000">
        <w:rPr>
          <w:rFonts w:ascii="Helvetica Neue" w:cs="Helvetica Neue" w:eastAsia="Helvetica Neue" w:hAnsi="Helvetica Neue"/>
          <w:b w:val="1"/>
          <w:rtl w:val="0"/>
        </w:rPr>
        <w:t xml:space="preserve">Apache HTTP Server</w:t>
      </w:r>
      <w:r w:rsidDel="00000000" w:rsidR="00000000" w:rsidRPr="00000000">
        <w:rPr>
          <w:rFonts w:ascii="Helvetica Neue" w:cs="Helvetica Neue" w:eastAsia="Helvetica Neue" w:hAnsi="Helvetica Neue"/>
          <w:rtl w:val="0"/>
        </w:rPr>
        <w:t xml:space="preserve">, ensuring stability, scalability, and high availability.</w:t>
      </w:r>
    </w:p>
    <w:p w:rsidR="00000000" w:rsidDel="00000000" w:rsidP="00000000" w:rsidRDefault="00000000" w:rsidRPr="00000000" w14:paraId="0000008C">
      <w:pPr>
        <w:widowControl w:val="0"/>
        <w:pBdr>
          <w:top w:color="auto" w:space="0" w:sz="0" w:val="none"/>
          <w:bottom w:color="auto" w:space="0" w:sz="0" w:val="none"/>
          <w:between w:color="auto" w:space="0" w:sz="0" w:val="none"/>
        </w:pBdr>
        <w:spacing w:line="360" w:lineRule="auto"/>
        <w:ind w:left="720"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widowControl w:val="0"/>
        <w:pBdr>
          <w:top w:color="auto" w:space="0" w:sz="0" w:val="none"/>
          <w:bottom w:color="auto" w:space="0" w:sz="0" w:val="none"/>
          <w:between w:color="auto" w:space="0" w:sz="0" w:val="none"/>
        </w:pBd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Environment:</w:t>
      </w:r>
      <w:r w:rsidDel="00000000" w:rsidR="00000000" w:rsidRPr="00000000">
        <w:rPr>
          <w:rFonts w:ascii="Helvetica Neue" w:cs="Helvetica Neue" w:eastAsia="Helvetica Neue" w:hAnsi="Helvetica Neue"/>
          <w:rtl w:val="0"/>
        </w:rPr>
        <w:t xml:space="preserve">Python (Django), MySQL, RESTful APIs, PayPal API, Bootstrap, Apache HTTP Server, Email/SMS integration, Agile Scrum, Caching optimization.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5" w:firstLine="0"/>
        <w:jc w:val="left"/>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______________________________________________________________________________________________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4.503173828125" w:firstLine="0"/>
        <w:jc w:val="left"/>
        <w:rPr>
          <w:rFonts w:ascii="Helvetica Neue" w:cs="Helvetica Neue" w:eastAsia="Helvetica Neue" w:hAnsi="Helvetica Neue"/>
          <w:sz w:val="21.989999771118164"/>
          <w:szCs w:val="21.989999771118164"/>
        </w:rPr>
      </w:pPr>
      <w:r w:rsidDel="00000000" w:rsidR="00000000" w:rsidRPr="00000000">
        <w:rPr>
          <w:rFonts w:ascii="Helvetica Neue" w:cs="Helvetica Neue" w:eastAsia="Helvetica Neue" w:hAnsi="Helvetica Neue"/>
          <w:b w:val="1"/>
          <w:i w:val="0"/>
          <w:smallCaps w:val="0"/>
          <w:strike w:val="0"/>
          <w:sz w:val="24"/>
          <w:szCs w:val="24"/>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4.503173828125" w:firstLine="0"/>
        <w:jc w:val="left"/>
        <w:rPr>
          <w:rFonts w:ascii="Helvetica Neue" w:cs="Helvetica Neue" w:eastAsia="Helvetica Neue" w:hAnsi="Helvetica Neue"/>
          <w:b w:val="1"/>
          <w:i w:val="0"/>
          <w:smallCaps w:val="0"/>
          <w:strike w:val="0"/>
          <w:color w:val="0f0f0f"/>
          <w:sz w:val="21.989999771118164"/>
          <w:szCs w:val="21.98999977111816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f0f0f"/>
          <w:sz w:val="21.989999771118164"/>
          <w:szCs w:val="21.989999771118164"/>
          <w:u w:val="none"/>
          <w:shd w:fill="auto" w:val="clear"/>
          <w:vertAlign w:val="baseline"/>
          <w:rtl w:val="0"/>
        </w:rPr>
        <w:t xml:space="preserve">Bachelors in Computer Science -</w:t>
      </w:r>
      <w:r w:rsidDel="00000000" w:rsidR="00000000" w:rsidRPr="00000000">
        <w:rPr>
          <w:rFonts w:ascii="Helvetica Neue" w:cs="Helvetica Neue" w:eastAsia="Helvetica Neue" w:hAnsi="Helvetica Neue"/>
          <w:b w:val="1"/>
          <w:color w:val="0f0f0f"/>
          <w:sz w:val="21.989999771118164"/>
          <w:szCs w:val="21.989999771118164"/>
          <w:rtl w:val="0"/>
        </w:rPr>
        <w:t xml:space="preserve">Prakasam Engineering College</w:t>
      </w:r>
      <w:r w:rsidDel="00000000" w:rsidR="00000000" w:rsidRPr="00000000">
        <w:rPr>
          <w:rFonts w:ascii="Helvetica Neue" w:cs="Helvetica Neue" w:eastAsia="Helvetica Neue" w:hAnsi="Helvetica Neue"/>
          <w:b w:val="1"/>
          <w:i w:val="0"/>
          <w:smallCaps w:val="0"/>
          <w:strike w:val="0"/>
          <w:color w:val="0f0f0f"/>
          <w:sz w:val="21.989999771118164"/>
          <w:szCs w:val="21.989999771118164"/>
          <w:u w:val="none"/>
          <w:shd w:fill="auto" w:val="clear"/>
          <w:vertAlign w:val="baseline"/>
          <w:rtl w:val="0"/>
        </w:rPr>
        <w:t xml:space="preserve"> - 2011 to 2015</w:t>
      </w:r>
    </w:p>
    <w:sectPr>
      <w:pgSz w:h="15840" w:w="12240" w:orient="portrait"/>
      <w:pgMar w:bottom="209.95849609375" w:top="180" w:left="448.5599899291992" w:right="401.79321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pectral">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mailto:akhilaravulawork@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inkedin.com/in/akhila-ravula"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Spectral-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5" Type="http://schemas.openxmlformats.org/officeDocument/2006/relationships/font" Target="fonts/Spectral-italic.ttf"/><Relationship Id="rId14" Type="http://schemas.openxmlformats.org/officeDocument/2006/relationships/font" Target="fonts/Spectral-bold.ttf"/><Relationship Id="rId16" Type="http://schemas.openxmlformats.org/officeDocument/2006/relationships/font" Target="fonts/Spectral-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