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t>ARPAN CHATTERJEE</w:t>
      </w:r>
    </w:p>
    <w:p w:rsidR="00676BEC" w:rsidRPr="006E36CA" w:rsidRDefault="00676BEC" w:rsidP="00676BEC">
      <w:pPr>
        <w:spacing w:after="0" w:line="276" w:lineRule="auto"/>
        <w:rPr>
          <w:rFonts w:cstheme="minorHAnsi"/>
        </w:rPr>
      </w:pPr>
      <w:r>
        <w:rPr>
          <w:rFonts w:cstheme="minorHAnsi"/>
        </w:rPr>
        <w:t>Python Full Stack Developer</w:t>
      </w:r>
    </w:p>
    <w:p w:rsidR="00676BEC" w:rsidRPr="006E36CA" w:rsidRDefault="00676BEC" w:rsidP="00676BEC">
      <w:pPr>
        <w:spacing w:after="0" w:line="276" w:lineRule="auto"/>
        <w:rPr>
          <w:rFonts w:cstheme="minorHAnsi"/>
        </w:rPr>
      </w:pPr>
    </w:p>
    <w:p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PROFESSIONAL SUMMARY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Over 7 years of experience as a Python Full Stack Developer specializing in scalable backend systems, cloud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native architectures, and enterprise applications.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Highly proficient in backend development using Python, Django, Flask, and FastAPI for RESTful and microservices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based solutions.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Skilled in building LLM systems, RAG pipelines, LangChain, LangGraph, vector databases, and agentic AI automation.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Adept in full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stack development using JavaScript, HTML, CSS, React, and Next.js.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background in AWS services including EC2, Lambda, SageMaker, S3, DynamoDB, ECS, RDS, CloudWatch, and IAM.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Proficient with Azure cloud technologies including Container Apps, ACR, Data Lake, and Azure SQL.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Capable of building ETL pipelines, streaming systems, and distributed workflows using Kafka, Airflow, PySpark, RabbitMQ, and AWS Glue.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Skilled in ML model development and deployment using PyTorch, Pandas, NumPy, Scikit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learn, and CUDA.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Adept in designing GraphQL APIs, gRPC services, and WebSocket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based real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time communication.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command of containerization with Docker and orchestration using Kubernetes (EKS).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Efficient in CI/CD automation using Jenkins, GitHub Actions, Terraform, and Ansible.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Proficient in Redis, DynamoDB, and SQL/NoSQL systems for caching, session handling, and high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performance operations.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in logging, monitoring, and observability using ELK, OpenSearch, CloudWatch, Prometheus, and Grafana.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Skilled in designing secure and scalable REST APIs with OAuth, IAM, and Cognito authentication.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capability in serverless architectures using AWS Lambda, SQS, Step Functions, EventBridge, and DynamoDB Streams.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Adept in Infrastructure as Code using Terraform and CloudFormation for automated multi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environment deployments.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in writing clean, modular, maintainable Python code using OOP, design patterns, and TDD.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Capable of developing automated test ecosystems using Pytest, unittest, Postman, and CI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based frameworks.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knowledge of SQL and NoSQL systems including PostgreSQL, MySQL, MongoDB, Redis, Pinecone, and Chroma.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Skilled in performance optimization through profiling, query tuning, multithreading, and distributed batch processing.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Adept in managing microservices in containerized cloud environments with strong observability and resilience.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Strong in cross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functional collaboration with product, data, AI research, and platform engineering teams.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Versatile in implementing scalable distributed system patterns including event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driven, asynchronous, and message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queue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based architectures.</w:t>
      </w:r>
    </w:p>
    <w:p w:rsidR="005E3492" w:rsidRPr="005E3492" w:rsidRDefault="005E3492" w:rsidP="005E349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5E3492">
        <w:rPr>
          <w:rFonts w:cstheme="minorHAnsi"/>
        </w:rPr>
        <w:t>Capable of delivering enterprise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grade solutions with a focus on reliability, maintainability, security, and long</w:t>
      </w:r>
      <w:r w:rsidRPr="005E3492">
        <w:rPr>
          <w:rFonts w:ascii="Cambria Math" w:hAnsi="Cambria Math" w:cs="Cambria Math"/>
        </w:rPr>
        <w:t>‑</w:t>
      </w:r>
      <w:r w:rsidRPr="005E3492">
        <w:rPr>
          <w:rFonts w:cstheme="minorHAnsi"/>
        </w:rPr>
        <w:t>term scalability.</w:t>
      </w:r>
    </w:p>
    <w:p w:rsidR="00676BEC" w:rsidRPr="006E36CA" w:rsidRDefault="00676BEC" w:rsidP="00676BEC">
      <w:pPr>
        <w:spacing w:after="0" w:line="276" w:lineRule="auto"/>
        <w:rPr>
          <w:rFonts w:cstheme="minorHAnsi"/>
        </w:rPr>
      </w:pPr>
    </w:p>
    <w:p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EDUCATION</w:t>
      </w:r>
    </w:p>
    <w:p w:rsidR="00676BEC" w:rsidRPr="006E36CA" w:rsidRDefault="00676BEC" w:rsidP="00676BEC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6E36CA">
        <w:rPr>
          <w:rFonts w:cstheme="minorHAnsi"/>
        </w:rPr>
        <w:t>MS</w:t>
      </w:r>
      <w:r>
        <w:rPr>
          <w:rFonts w:cstheme="minorHAnsi"/>
        </w:rPr>
        <w:t xml:space="preserve"> in Computer Science</w:t>
      </w:r>
    </w:p>
    <w:p w:rsidR="00676BEC" w:rsidRPr="006E36CA" w:rsidRDefault="00676BEC" w:rsidP="00676BEC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6E36CA">
        <w:rPr>
          <w:rFonts w:cstheme="minorHAnsi"/>
        </w:rPr>
        <w:t xml:space="preserve">BS in </w:t>
      </w:r>
      <w:r>
        <w:rPr>
          <w:rFonts w:cstheme="minorHAnsi"/>
        </w:rPr>
        <w:t>Computer Science</w:t>
      </w:r>
    </w:p>
    <w:p w:rsidR="00676BEC" w:rsidRPr="006E36CA" w:rsidRDefault="00676BEC" w:rsidP="00676BEC">
      <w:pPr>
        <w:spacing w:after="0" w:line="276" w:lineRule="auto"/>
        <w:rPr>
          <w:rFonts w:cstheme="minorHAnsi"/>
        </w:rPr>
      </w:pPr>
    </w:p>
    <w:p w:rsidR="005E3492" w:rsidRDefault="005E3492" w:rsidP="00676BEC">
      <w:pPr>
        <w:spacing w:after="0" w:line="276" w:lineRule="auto"/>
        <w:rPr>
          <w:rFonts w:cstheme="minorHAnsi"/>
          <w:u w:val="single"/>
        </w:rPr>
      </w:pPr>
    </w:p>
    <w:p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lastRenderedPageBreak/>
        <w:t>TECHNICAL SKILLS</w:t>
      </w:r>
    </w:p>
    <w:tbl>
      <w:tblPr>
        <w:tblW w:w="10760" w:type="dxa"/>
        <w:tblInd w:w="-5" w:type="dxa"/>
        <w:tblLook w:val="04A0" w:firstRow="1" w:lastRow="0" w:firstColumn="1" w:lastColumn="0" w:noHBand="0" w:noVBand="1"/>
      </w:tblPr>
      <w:tblGrid>
        <w:gridCol w:w="3510"/>
        <w:gridCol w:w="7250"/>
      </w:tblGrid>
      <w:tr w:rsidR="00676BEC" w:rsidRPr="006E36CA" w:rsidTr="00A34EAA">
        <w:trPr>
          <w:trHeight w:val="288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Programming Languages</w:t>
            </w:r>
          </w:p>
        </w:tc>
        <w:tc>
          <w:tcPr>
            <w:tcW w:w="7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Python, C++, Java, JavaScript, Go (Golang)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Backend Frameworks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Django, Flask, FastAPI, SQLAlchemy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Frontend Technologies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React, JavaScript, HTML5, CSS3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Cloud Platforms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AWS (EC2, Lambda, SageMaker, S3, DynamoDB, RDS, ECS, CloudWatch, API Gateway, IAM), Azure (Container Apps, ACR, Data Lake, Key Vault, Azure SQL)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Databases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PostgreSQL, MySQL, MongoDB, Redis, DynamoDB, Pinecone, Chroma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AI/ML &amp; LLM Tools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PyTorch, CUDA, Pandas, NumPy, Scikit</w:t>
            </w:r>
            <w:r w:rsidRPr="005E3492">
              <w:rPr>
                <w:rFonts w:ascii="Cambria Math" w:eastAsia="Times New Roman" w:hAnsi="Cambria Math" w:cs="Cambria Math"/>
                <w:color w:val="000000"/>
              </w:rPr>
              <w:t>‑</w:t>
            </w:r>
            <w:r w:rsidRPr="005E3492">
              <w:rPr>
                <w:rFonts w:eastAsia="Times New Roman" w:cstheme="minorHAnsi"/>
                <w:color w:val="000000"/>
              </w:rPr>
              <w:t>learn, RAG, LLMs, LangChain, LangGraph, Vector Databases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Data Engineering &amp; Streaming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Kafka, RabbitMQ, Airflow, ETL Pipelines, PySpark, AWS Glue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API &amp; Communication Protocols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REST APIs, GraphQL, gRPC, WebSockets, OpenAPI/Swagger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DevOps &amp; CI/CD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Docker, Kubernetes (EKS), Jenkins, GitHub Actions, Terraform, Ansible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Serverless &amp; Event</w:t>
            </w:r>
            <w:r w:rsidRPr="005E3492">
              <w:rPr>
                <w:rFonts w:ascii="Cambria Math" w:eastAsia="Times New Roman" w:hAnsi="Cambria Math" w:cs="Cambria Math"/>
                <w:color w:val="000000"/>
              </w:rPr>
              <w:t>‑</w:t>
            </w:r>
            <w:r w:rsidRPr="005E3492">
              <w:rPr>
                <w:rFonts w:eastAsia="Times New Roman" w:cstheme="minorHAnsi"/>
                <w:color w:val="000000"/>
              </w:rPr>
              <w:t>Driven Services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AWS Lambda, SQS, Step Functions, EventBridge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Logging, Monitoring &amp; Observability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ELK Stack (Elasticsearch, Logstash, Kibana), OpenSearch, Prometheus, Grafana, CloudWatch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Version Control &amp; Collaboration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Git, GitHub, GitLab, Perforce, Jira, Confluence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Infrastructure &amp; Automation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Terraform, CloudFormation, Kubernetes, Autoscaling, Containerization</w:t>
            </w:r>
          </w:p>
        </w:tc>
      </w:tr>
      <w:tr w:rsidR="00676BEC" w:rsidRPr="006E36CA" w:rsidTr="00A34EAA">
        <w:trPr>
          <w:trHeight w:val="288"/>
        </w:trPr>
        <w:tc>
          <w:tcPr>
            <w:tcW w:w="3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Testing &amp; Quality Engineering</w:t>
            </w:r>
          </w:p>
        </w:tc>
        <w:tc>
          <w:tcPr>
            <w:tcW w:w="7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6BEC" w:rsidRPr="006E36CA" w:rsidRDefault="005E3492" w:rsidP="00AC7592">
            <w:pPr>
              <w:spacing w:after="0" w:line="276" w:lineRule="auto"/>
              <w:rPr>
                <w:rFonts w:eastAsia="Times New Roman" w:cstheme="minorHAnsi"/>
                <w:color w:val="000000"/>
              </w:rPr>
            </w:pPr>
            <w:r w:rsidRPr="005E3492">
              <w:rPr>
                <w:rFonts w:eastAsia="Times New Roman" w:cstheme="minorHAnsi"/>
                <w:color w:val="000000"/>
              </w:rPr>
              <w:t>Pytest, unittest, Postman, CI</w:t>
            </w:r>
            <w:r w:rsidRPr="005E3492">
              <w:rPr>
                <w:rFonts w:ascii="Cambria Math" w:eastAsia="Times New Roman" w:hAnsi="Cambria Math" w:cs="Cambria Math"/>
                <w:color w:val="000000"/>
              </w:rPr>
              <w:t>‑</w:t>
            </w:r>
            <w:r w:rsidRPr="005E3492">
              <w:rPr>
                <w:rFonts w:eastAsia="Times New Roman" w:cstheme="minorHAnsi"/>
                <w:color w:val="000000"/>
              </w:rPr>
              <w:t>based Test Automation, TDD</w:t>
            </w:r>
          </w:p>
        </w:tc>
      </w:tr>
    </w:tbl>
    <w:p w:rsidR="00676BEC" w:rsidRPr="006E36CA" w:rsidRDefault="00676BEC" w:rsidP="00676BEC">
      <w:pPr>
        <w:spacing w:after="0" w:line="276" w:lineRule="auto"/>
        <w:rPr>
          <w:rFonts w:cstheme="minorHAnsi"/>
        </w:rPr>
      </w:pPr>
    </w:p>
    <w:p w:rsidR="00676BEC" w:rsidRPr="006E36CA" w:rsidRDefault="00676BEC" w:rsidP="00676BEC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PROFESSIONAL EXPERIENCE</w:t>
      </w:r>
    </w:p>
    <w:p w:rsidR="00A34EAA" w:rsidRPr="00A34EAA" w:rsidRDefault="00CD42B9" w:rsidP="00A34EAA">
      <w:pPr>
        <w:spacing w:after="0" w:line="276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Talcott Financial Group, </w:t>
      </w:r>
      <w:r w:rsidR="00A34EAA" w:rsidRPr="00A34EAA">
        <w:rPr>
          <w:rFonts w:cstheme="minorHAnsi"/>
          <w:u w:val="single"/>
        </w:rPr>
        <w:t>Hartford, CT</w:t>
      </w:r>
      <w:r w:rsidR="00A34EAA" w:rsidRPr="00A34EAA">
        <w:rPr>
          <w:rFonts w:cstheme="minorHAnsi"/>
        </w:rPr>
        <w:t xml:space="preserve">        </w:t>
      </w:r>
      <w:r w:rsidR="00A34EAA" w:rsidRPr="00A34EAA">
        <w:rPr>
          <w:rFonts w:cstheme="minorHAnsi"/>
        </w:rPr>
        <w:t xml:space="preserve">                                                                                                       </w:t>
      </w:r>
      <w:r w:rsidR="00A34EAA" w:rsidRPr="00A34EAA">
        <w:rPr>
          <w:rFonts w:cstheme="minorHAnsi"/>
          <w:u w:val="single"/>
        </w:rPr>
        <w:t>Aug 2025 – Present</w:t>
      </w:r>
    </w:p>
    <w:p w:rsidR="00A34EAA" w:rsidRPr="00A34EAA" w:rsidRDefault="00A34EAA" w:rsidP="00A34EAA">
      <w:pPr>
        <w:spacing w:after="0" w:line="276" w:lineRule="auto"/>
        <w:rPr>
          <w:rFonts w:cstheme="minorHAnsi"/>
          <w:u w:val="single"/>
        </w:rPr>
      </w:pPr>
      <w:r w:rsidRPr="00A34EAA">
        <w:rPr>
          <w:rFonts w:cstheme="minorHAnsi"/>
          <w:u w:val="single"/>
        </w:rPr>
        <w:t>Python</w:t>
      </w:r>
      <w:r w:rsidRPr="00A34EAA">
        <w:rPr>
          <w:rFonts w:cstheme="minorHAnsi"/>
          <w:u w:val="single"/>
        </w:rPr>
        <w:t xml:space="preserve"> </w:t>
      </w:r>
      <w:r w:rsidRPr="00A34EAA">
        <w:rPr>
          <w:rFonts w:cstheme="minorHAnsi"/>
          <w:u w:val="single"/>
        </w:rPr>
        <w:t>Full Stack Developer</w:t>
      </w:r>
    </w:p>
    <w:p w:rsidR="00A34EAA" w:rsidRPr="006E36CA" w:rsidRDefault="00A34EAA" w:rsidP="00A34EAA">
      <w:pPr>
        <w:spacing w:after="0" w:line="276" w:lineRule="auto"/>
        <w:rPr>
          <w:rFonts w:cstheme="minorHAnsi"/>
          <w:u w:val="single"/>
        </w:rPr>
      </w:pPr>
      <w:r w:rsidRPr="006E36CA">
        <w:rPr>
          <w:rFonts w:cstheme="minorHAnsi"/>
          <w:u w:val="single"/>
        </w:rPr>
        <w:t>Responsibilities:</w:t>
      </w:r>
    </w:p>
    <w:p w:rsidR="0025674D" w:rsidRPr="0025674D" w:rsidRDefault="0025674D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>
        <w:t>Architected containerized FastAPI services and deployed them across Azure Container Instances and Azure Container Apps to support distributed reporting and workflow automation.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Integrated Azure Data Lake and Azure SQL into ETL pipelines to streamline data ingestion, centralized access, and large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scale analytical processing.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Developed GearHandler, a Python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powered automation engine triggered via Autosys to orchestrate containerized APIs and generate scheduled business reports.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Implemented Redis as a distributed caching</w:t>
      </w:r>
      <w:bookmarkStart w:id="0" w:name="_GoBack"/>
      <w:bookmarkEnd w:id="0"/>
      <w:r w:rsidRPr="00A34EAA">
        <w:rPr>
          <w:rFonts w:cstheme="minorHAnsi"/>
        </w:rPr>
        <w:t xml:space="preserve"> layer to accelerate API responses, manage runtime configurations, and support high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volume backend operations.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Engineered secure RESTful APIs using OpenAPI/Swagger standards to support cross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platform communication across internal financial systems.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Built full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stack components in React, JavaScript, HTML5, and CSS3, integrating UI features with backend APIs for operational dashboards.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Created automated validation pipelines using Pytest, unittest, and Azure DevOps to verify API, caching, SQL, and ETL functionality prior to deployment.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Designed a centralized logging and audit framework using Azure File Share to strengthen traceability, observability, and production issue diagnostics.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Configured Azure Container Apps with health probes, autoscaling, and secure networking to support resilient cloud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native microservice deployments.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Implemented CI/CD workflows with GitHub Actions for automated builds, testing pipelines, linting, and multi</w:t>
      </w:r>
      <w:r w:rsidRPr="00A34EAA">
        <w:rPr>
          <w:rFonts w:ascii="Cambria Math" w:hAnsi="Cambria Math" w:cs="Cambria Math"/>
        </w:rPr>
        <w:t>‑</w:t>
      </w:r>
      <w:r w:rsidRPr="00A34EAA">
        <w:rPr>
          <w:rFonts w:cstheme="minorHAnsi"/>
        </w:rPr>
        <w:t>environment releases.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Utilized Azure Key Vault for secure secrets management and standardized credential governance across microservices.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lastRenderedPageBreak/>
        <w:t>Optimized Azure SQL schema design, stored procedures, and indexing strategies to support reporting and transactional workloads.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Applied Docker containerization for consistent build artifacts, dependency isolation, and streamlined deployment workflows.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>Improved observability using Azure Monitor, Log Analytics, Redis metrics, and Grafana dashboards to enable proactive system monitoring and troubleshooting.</w:t>
      </w:r>
    </w:p>
    <w:p w:rsidR="00A34EAA" w:rsidRPr="00A34EAA" w:rsidRDefault="00A34EAA" w:rsidP="00A34EAA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A34EAA">
        <w:rPr>
          <w:rFonts w:cstheme="minorHAnsi"/>
        </w:rPr>
        <w:t xml:space="preserve">Collaborated with data engineering, QA, </w:t>
      </w:r>
      <w:r w:rsidRPr="00A34EAA">
        <w:rPr>
          <w:rFonts w:cstheme="minorHAnsi"/>
        </w:rPr>
        <w:t>cloud</w:t>
      </w:r>
      <w:r w:rsidRPr="00A34EAA">
        <w:rPr>
          <w:rFonts w:cstheme="minorHAnsi"/>
        </w:rPr>
        <w:t xml:space="preserve"> platform teams to deliver scalable, secure, and maintainable financial applications.</w:t>
      </w:r>
    </w:p>
    <w:p w:rsidR="00A34EAA" w:rsidRDefault="00A34EAA" w:rsidP="00A34EAA">
      <w:pPr>
        <w:spacing w:after="0" w:line="276" w:lineRule="auto"/>
        <w:rPr>
          <w:rFonts w:cstheme="minorHAnsi"/>
        </w:rPr>
      </w:pPr>
      <w:r w:rsidRPr="00A34EAA">
        <w:rPr>
          <w:rFonts w:cstheme="minorHAnsi"/>
          <w:u w:val="single"/>
        </w:rPr>
        <w:t>Environment</w:t>
      </w:r>
      <w:r w:rsidRPr="00A34EAA">
        <w:rPr>
          <w:rFonts w:cstheme="minorHAnsi"/>
        </w:rPr>
        <w:t>: Python, FastAPI, React, JavaScript, HTML5, CSS3, Azure Data Lake, Azure SQL, Azure Container Apps, Azure Container Instances, Redis, REST APIs, Docker, GitHub Actions, Azure DevOps, Autosys, Pytest, Log Analytics, Grafana, VIM, GitHub</w:t>
      </w:r>
    </w:p>
    <w:p w:rsidR="00CD42B9" w:rsidRDefault="00CD42B9" w:rsidP="00A34EAA">
      <w:pPr>
        <w:spacing w:after="0" w:line="276" w:lineRule="auto"/>
        <w:rPr>
          <w:rFonts w:cstheme="minorHAnsi"/>
        </w:rPr>
      </w:pP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Mercor, </w:t>
      </w:r>
      <w:r w:rsidRPr="00CD42B9">
        <w:rPr>
          <w:rFonts w:cstheme="minorHAnsi"/>
          <w:u w:val="single"/>
        </w:rPr>
        <w:t>San Francisco, CA</w:t>
      </w:r>
      <w:r w:rsidRPr="00CD42B9">
        <w:rPr>
          <w:rFonts w:cstheme="minorHAnsi"/>
        </w:rPr>
        <w:t xml:space="preserve">          </w:t>
      </w:r>
      <w:r w:rsidRPr="00CD42B9">
        <w:rPr>
          <w:rFonts w:cstheme="minorHAnsi"/>
        </w:rPr>
        <w:t xml:space="preserve">                                                                                                                        </w:t>
      </w:r>
      <w:r w:rsidRPr="00CD42B9">
        <w:rPr>
          <w:rFonts w:cstheme="minorHAnsi"/>
          <w:u w:val="single"/>
        </w:rPr>
        <w:t>Jan 2025 – Jul 2025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Python Developer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Automated developer workflows using Python scripting and Unix shell automation to streamline code execution, environment setup, and system operations.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and published containerized Python services to Azure Container Registry, supporting automated PR generation for AI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driven software engineering tasks.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advanced prompt structures, evaluation rubrics, and test cases to validate code generation, refactoring, and debugging performed by LLM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powered agents.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Collaborated</w:t>
      </w:r>
      <w:r w:rsidRPr="00CD42B9">
        <w:rPr>
          <w:rFonts w:cstheme="minorHAnsi"/>
        </w:rPr>
        <w:t xml:space="preserve"> with research teams from OpenAI and Google to benchmark LLM performance on complex software engineering and reasoning workloads.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Configured Kafka clusters within Docker for local and CI environments, including topic provisioning, broker tuning, and backend service integration.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Provisioned isolated MySQL instances in Docker using mounted volumes, custom credentials, and preloaded schemas to support reproducible testing environments.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CI workflows in GitHub Actions using YAML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reusable templates for test automation, linting, static analysis, and build validation.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Python unit, functional, and integration test frameworks aligned with Agile development processes for continuous software quality assurance.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Used the Python MCP SDK to create mock service endpoints for real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world APIs, enhancing LLM agent reliability and improving testing interoperability.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containerized ELK and Grafana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monitoring stacks to support system diagnostics, log visibility, and operational insights.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Provisioned Jenkins pipeline workers using Docker containers designed for dynamic scaling during build and automation workloads.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Integrated WebSocket streaming to support real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time communication between AI agents and interactive client interfaces.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Redis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powered intelligent caching layers to reduce repetitive LLM queries, optimize inference cost, and enhance system responsiveness.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REST API services using Flask and FastAPI, including OpenAPI documentation, schema validation, and consistent request/response modeling.</w:t>
      </w:r>
    </w:p>
    <w:p w:rsidR="00CD42B9" w:rsidRPr="00CD42B9" w:rsidRDefault="00CD42B9" w:rsidP="00CD42B9">
      <w:pPr>
        <w:spacing w:after="0" w:line="276" w:lineRule="auto"/>
        <w:rPr>
          <w:rFonts w:cstheme="minorHAnsi"/>
        </w:rPr>
      </w:pPr>
      <w:r w:rsidRPr="00CD42B9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Flask, FastAPI, Docker, Azure Container Registry, Kafka, MySQL, Redis, ELK, Grafana, GitHub Actions, Jenkins, WebSockets, Shell Scripting, Jupyter, React, Pinecone, Chroma, LLM Integration, Agentic AI, AWS, PostgreSQL, REST APIs, CI/CD, Jira</w:t>
      </w:r>
    </w:p>
    <w:p w:rsidR="00CD42B9" w:rsidRPr="00A34EAA" w:rsidRDefault="00CD42B9" w:rsidP="00A34EAA">
      <w:pPr>
        <w:spacing w:after="0" w:line="276" w:lineRule="auto"/>
        <w:rPr>
          <w:rFonts w:cstheme="minorHAnsi"/>
        </w:rPr>
      </w:pP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Certik, </w:t>
      </w:r>
      <w:r w:rsidRPr="00CD42B9">
        <w:rPr>
          <w:rFonts w:cstheme="minorHAnsi"/>
          <w:u w:val="single"/>
        </w:rPr>
        <w:t>New York, NY</w:t>
      </w:r>
      <w:r w:rsidRPr="00CD42B9">
        <w:rPr>
          <w:rFonts w:cstheme="minorHAnsi"/>
        </w:rPr>
        <w:t xml:space="preserve">          </w:t>
      </w:r>
      <w:r w:rsidRPr="00CD42B9">
        <w:rPr>
          <w:rFonts w:cstheme="minorHAnsi"/>
        </w:rPr>
        <w:t xml:space="preserve">                                                                                                                               </w:t>
      </w:r>
      <w:r w:rsidRPr="00CD42B9">
        <w:rPr>
          <w:rFonts w:cstheme="minorHAnsi"/>
          <w:u w:val="single"/>
        </w:rPr>
        <w:t>Oct 2023 – Dec 2024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Python Developer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:rsidR="0025674D" w:rsidRPr="0025674D" w:rsidRDefault="0025674D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>
        <w:t xml:space="preserve">Engineered backend architecture </w:t>
      </w:r>
      <w:r>
        <w:t>including models, API services, and view logic—using Python, Django, and Flask to enable dynamic security-focused web applications.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dynamic Django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driven web pages and form workflows to capture, validate, and process user data efficiently.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Utilized Postman for comprehensive REST API testing, including automated validation of request/response payloads and regression coverage for backend services.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AI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assisted monitoring utilities using Python, statistical analysis, and clustering techniques to detect anomalies within log and event streams.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Deployed and configured Elasticsearch, Logstash, and Kibana (ELK) using Chef to enable centralized log analytics, full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text search, and operational monitoring.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Python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RESTful services with SQLAlchemy and PostgreSQL, incorporating schema design, ORM integration, and optimized query handling.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Leveraged AWS CloudWatch and infrastructure monitoring tools to track application performance and identify system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level inefficiencies.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Created scalable data pipelines for network telemetry using Python, enabling data wrangling, transformation, and feature extraction for downstream predictive analytics.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Engineered event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driven architectures using AWS Lambda and SQS to support asynchronous processing and system decoupling.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Designed and managed ELK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observability environments, integrating Elasticsearch, Logstash, Graphite, and Kibana for real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time visibility.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Provisioned AWS infrastructure components—including VPC, EC2, IAM, RDS, S3, Security Groups, and Auto Scaling—using CloudFormation templates.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Authored Terraform modules to automate provisioning of Dev, Staging, Production, and DR environments following infrastructure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as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code principles.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CI/CD practices, log visualization workflows, backup/restore procedures, SSL configurations, and ongoing application enhancements aligned with client requirements.</w:t>
      </w:r>
    </w:p>
    <w:p w:rsidR="00A34EAA" w:rsidRDefault="00CD42B9" w:rsidP="00CD42B9">
      <w:pPr>
        <w:spacing w:after="0" w:line="276" w:lineRule="auto"/>
        <w:rPr>
          <w:rFonts w:cstheme="minorHAnsi"/>
        </w:rPr>
      </w:pPr>
      <w:r w:rsidRPr="00CD42B9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Django, Flask, SQLAlchemy, PostgreSQL, MySQL, MongoDB, HTML5, CSS, Bootstrap, JavaScript, jQuery, BeautifulSoup, AWS (EC2, Lambda, S3, IAM, CloudWatch, RDS, CloudFormation), Terraform, ELK Stack, Jenkins, Git, REST APIs, JSON, XML, CI/CD, React, Tableau</w:t>
      </w:r>
    </w:p>
    <w:p w:rsidR="00CD42B9" w:rsidRDefault="00CD42B9" w:rsidP="00CD42B9">
      <w:pPr>
        <w:spacing w:after="0" w:line="276" w:lineRule="auto"/>
        <w:rPr>
          <w:rFonts w:cstheme="minorHAnsi"/>
        </w:rPr>
      </w:pP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BNY, New York, NY</w:t>
      </w:r>
      <w:r w:rsidRPr="00CD42B9">
        <w:rPr>
          <w:rFonts w:cstheme="minorHAnsi"/>
        </w:rPr>
        <w:t xml:space="preserve">          </w:t>
      </w:r>
      <w:r w:rsidRPr="00CD42B9">
        <w:rPr>
          <w:rFonts w:cstheme="minorHAnsi"/>
        </w:rPr>
        <w:t xml:space="preserve">                                                                                                                                    </w:t>
      </w:r>
      <w:r w:rsidRPr="00CD42B9">
        <w:rPr>
          <w:rFonts w:cstheme="minorHAnsi"/>
          <w:u w:val="single"/>
        </w:rPr>
        <w:t>Aug 2022 – Sep 2023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Python Developer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Python automation scripts to validate AWS services and internal APIs for system checks and performance verification.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 xml:space="preserve">Built and deployed </w:t>
      </w:r>
      <w:r w:rsidRPr="00CD42B9">
        <w:rPr>
          <w:rFonts w:cstheme="minorHAnsi"/>
        </w:rPr>
        <w:t>machine-learning</w:t>
      </w:r>
      <w:r w:rsidRPr="00CD42B9">
        <w:rPr>
          <w:rFonts w:cstheme="minorHAnsi"/>
        </w:rPr>
        <w:t xml:space="preserve"> models on AWS SageMaker, including data preparation, model training, evaluation, and monitoring.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Created anomaly detection pipelines using Python, Pandas, PyTorch, and log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based feature extraction.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Integrated Redis and Kafka to support asynchronous communication and application state management.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Containerized ML models and deployed REST API inference endpoints using SageMaker Hosting Services.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Used Python and Pandas to produce analytical reports, data summaries, and performance documentation.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lastRenderedPageBreak/>
        <w:t>Developed backend features using Flask and Django to support internal applications and API workflows.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Designed internal APIs using AWS API Gateway and Lambda and validated endpoints with Postman.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Configured CI/CD workflows using Jenkins and Ansible for automated deployment and environment setup.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Installed and managed ELK Stack components to support centralized logging and system monitoring.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ETL pipelines using PySpark and AWS Glue for ingestion, transformation, and data processing.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serverless data workflows using AWS Lambda, S3, and CloudWatch Events for automated processing.</w:t>
      </w:r>
    </w:p>
    <w:p w:rsidR="00CD42B9" w:rsidRDefault="00CD42B9" w:rsidP="00CD42B9">
      <w:pPr>
        <w:spacing w:after="0" w:line="276" w:lineRule="auto"/>
        <w:rPr>
          <w:rFonts w:cstheme="minorHAnsi"/>
        </w:rPr>
      </w:pPr>
      <w:r w:rsidRPr="00CD42B9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Flask, Django, AWS (SageMaker, Lambda, S3, CloudWatch, Glue, API Gateway), Redis, Kafka, PyTorch, Pandas, PySpark, REST APIs, ELK Stack, Jenkins, Ansible, MySQL, OracleDB, Linux, Git, CI/CD</w:t>
      </w:r>
    </w:p>
    <w:p w:rsidR="00CD42B9" w:rsidRDefault="00CD42B9" w:rsidP="00CD42B9">
      <w:pPr>
        <w:spacing w:after="0" w:line="276" w:lineRule="auto"/>
        <w:rPr>
          <w:rFonts w:cstheme="minorHAnsi"/>
        </w:rPr>
      </w:pP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Qualcomm, Hyderabad, India</w:t>
      </w:r>
      <w:r w:rsidRPr="00891D6E">
        <w:rPr>
          <w:rFonts w:cstheme="minorHAnsi"/>
        </w:rPr>
        <w:t xml:space="preserve">         </w:t>
      </w:r>
      <w:r w:rsidR="00891D6E" w:rsidRPr="00891D6E">
        <w:rPr>
          <w:rFonts w:cstheme="minorHAnsi"/>
        </w:rPr>
        <w:t xml:space="preserve">                                                                                                                     </w:t>
      </w:r>
      <w:r w:rsidRPr="00891D6E">
        <w:rPr>
          <w:rFonts w:cstheme="minorHAnsi"/>
        </w:rPr>
        <w:t xml:space="preserve"> </w:t>
      </w:r>
      <w:r w:rsidRPr="00CD42B9">
        <w:rPr>
          <w:rFonts w:cstheme="minorHAnsi"/>
          <w:u w:val="single"/>
        </w:rPr>
        <w:t>Jul 2020 – Jul 2022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Software Engineer, Automation and DevOps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Docker images for automation workloads and migrated CI environments to Kubernetes using AWS EKS.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CI/CD pipelines in Jenkins using Python, Bash, and Ansible to support large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scale firmware build and release processes.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Created Python tools integrating Splunk APIs to collect logs and generate insights for debugging and analysis.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Developed automated Python test applications to optimize test selection and reduce execution time.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backend components using Flask and RESTful APIs to support automation and internal tooling.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log analytics pipelines using AWS OpenSearch and Kibana for centralized logging and visualization.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Integrated SQL and MongoDB databases to support data retrieval, storage, and reporting functions.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Enhanced internal dashboards and UI components using HTML, CSS, JavaScript, and JSON for operational visibility.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Analyzed device and network data trends to identify performance improvements and reduce latency.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Used Git and Perforce for version control and infrastructure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as</w:t>
      </w:r>
      <w:r w:rsidRPr="00CD42B9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code deployments.</w:t>
      </w:r>
    </w:p>
    <w:p w:rsidR="00CD42B9" w:rsidRPr="00CD42B9" w:rsidRDefault="00CD42B9" w:rsidP="00CD42B9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Performed Django ORM optimizations to improve search and data access efficiency across internal applications.</w:t>
      </w:r>
    </w:p>
    <w:p w:rsidR="00CD42B9" w:rsidRPr="00CD42B9" w:rsidRDefault="00CD42B9" w:rsidP="00CD42B9">
      <w:pPr>
        <w:spacing w:after="0" w:line="276" w:lineRule="auto"/>
        <w:rPr>
          <w:rFonts w:cstheme="minorHAnsi"/>
        </w:rPr>
      </w:pPr>
      <w:r w:rsidRPr="00891D6E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Docker, Kubernetes (EKS), Jenkins, Ansible, Flask, Django, Splunk API, AWS OpenSearch, Kibana, SQL, MongoDB, HTML, CSS, JavaScript, Git, Perforce, Shell Scripting</w:t>
      </w:r>
    </w:p>
    <w:p w:rsidR="00CD42B9" w:rsidRPr="00CD42B9" w:rsidRDefault="00CD42B9" w:rsidP="00CD42B9">
      <w:pPr>
        <w:spacing w:after="0" w:line="276" w:lineRule="auto"/>
        <w:rPr>
          <w:rFonts w:cstheme="minorHAnsi"/>
        </w:rPr>
      </w:pP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BAAR TECHNOLOGIES</w:t>
      </w:r>
      <w:r w:rsidR="00BB0620" w:rsidRPr="00CD42B9">
        <w:rPr>
          <w:rFonts w:cstheme="minorHAnsi"/>
          <w:u w:val="single"/>
        </w:rPr>
        <w:t>, Kolkata</w:t>
      </w:r>
      <w:r w:rsidRPr="00CD42B9">
        <w:rPr>
          <w:rFonts w:cstheme="minorHAnsi"/>
          <w:u w:val="single"/>
        </w:rPr>
        <w:t>, India</w:t>
      </w:r>
      <w:r w:rsidRPr="00891D6E">
        <w:rPr>
          <w:rFonts w:cstheme="minorHAnsi"/>
        </w:rPr>
        <w:t xml:space="preserve">         </w:t>
      </w:r>
      <w:r w:rsidR="00891D6E" w:rsidRPr="00891D6E">
        <w:rPr>
          <w:rFonts w:cstheme="minorHAnsi"/>
        </w:rPr>
        <w:t xml:space="preserve">                                                                                                   </w:t>
      </w:r>
      <w:r w:rsidR="00891D6E" w:rsidRPr="00BB0620">
        <w:rPr>
          <w:rFonts w:cstheme="minorHAnsi"/>
        </w:rPr>
        <w:t xml:space="preserve"> </w:t>
      </w:r>
      <w:r w:rsidR="00BB0620">
        <w:rPr>
          <w:rFonts w:cstheme="minorHAnsi"/>
        </w:rPr>
        <w:t xml:space="preserve"> </w:t>
      </w:r>
      <w:r w:rsidRPr="00CD42B9">
        <w:rPr>
          <w:rFonts w:cstheme="minorHAnsi"/>
          <w:u w:val="single"/>
        </w:rPr>
        <w:t>May 2019 – Jun 2020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Python Developer</w:t>
      </w:r>
    </w:p>
    <w:p w:rsidR="00CD42B9" w:rsidRPr="00CD42B9" w:rsidRDefault="00CD42B9" w:rsidP="00CD42B9">
      <w:pPr>
        <w:spacing w:after="0" w:line="276" w:lineRule="auto"/>
        <w:rPr>
          <w:rFonts w:cstheme="minorHAnsi"/>
          <w:u w:val="single"/>
        </w:rPr>
      </w:pPr>
      <w:r w:rsidRPr="00CD42B9">
        <w:rPr>
          <w:rFonts w:cstheme="minorHAnsi"/>
          <w:u w:val="single"/>
        </w:rPr>
        <w:t>Responsibilities:</w:t>
      </w:r>
    </w:p>
    <w:p w:rsidR="0025674D" w:rsidRPr="0025674D" w:rsidRDefault="0025674D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>
        <w:t>Created dashboard pages for admin and customer portals using Django with HTML, CSS, JavaScript, Bootstrap, and REST APIs.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Implemented user registration and login workflows using Python and PostgreSQL.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Managed structured and unstructured data, including document and video file processing for learning management systems.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Automated Kafka cluster setup and configuration using Python and Bash scripts.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Utilized Pandas to manipulate time</w:t>
      </w:r>
      <w:r w:rsidRPr="00891D6E">
        <w:rPr>
          <w:rFonts w:ascii="Cambria Math" w:hAnsi="Cambria Math" w:cs="Cambria Math"/>
        </w:rPr>
        <w:t>‑</w:t>
      </w:r>
      <w:r w:rsidRPr="00CD42B9">
        <w:rPr>
          <w:rFonts w:cstheme="minorHAnsi"/>
        </w:rPr>
        <w:t>series and tabular datasets for analytics and reporting.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Used BeautifulSoup to perform web scraping and extract data for visualization and analysis.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Built modular Python applications using the Flask framework for backend services.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Automated data movement and routine tasks using custom Python scripting.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Enhanced application performance through Django ORM query optimization.</w:t>
      </w:r>
    </w:p>
    <w:p w:rsidR="00CD42B9" w:rsidRPr="00CD42B9" w:rsidRDefault="00CD42B9" w:rsidP="00891D6E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</w:rPr>
      </w:pPr>
      <w:r w:rsidRPr="00CD42B9">
        <w:rPr>
          <w:rFonts w:cstheme="minorHAnsi"/>
        </w:rPr>
        <w:t>Wrote SQL queries and deployed applications on UNIX servers for testing and production environments.</w:t>
      </w:r>
    </w:p>
    <w:p w:rsidR="00CD42B9" w:rsidRPr="00A34EAA" w:rsidRDefault="00CD42B9" w:rsidP="00CD42B9">
      <w:pPr>
        <w:spacing w:after="0" w:line="276" w:lineRule="auto"/>
        <w:rPr>
          <w:rFonts w:cstheme="minorHAnsi"/>
        </w:rPr>
      </w:pPr>
      <w:r w:rsidRPr="00891D6E">
        <w:rPr>
          <w:rFonts w:cstheme="minorHAnsi"/>
          <w:u w:val="single"/>
        </w:rPr>
        <w:t>Environment</w:t>
      </w:r>
      <w:r w:rsidRPr="00CD42B9">
        <w:rPr>
          <w:rFonts w:cstheme="minorHAnsi"/>
        </w:rPr>
        <w:t>: Python, Django, Flask, PostgreSQL, MySQL, Pandas, BeautifulSoup, Kafka, HTML, CSS, JavaScript, Bootstrap, Shell Scripting, Linux, REST APIs</w:t>
      </w:r>
    </w:p>
    <w:p w:rsidR="008817F3" w:rsidRPr="00676BEC" w:rsidRDefault="0025674D" w:rsidP="00676BEC">
      <w:pPr>
        <w:spacing w:after="0" w:line="276" w:lineRule="auto"/>
        <w:rPr>
          <w:rFonts w:cstheme="minorHAnsi"/>
        </w:rPr>
      </w:pPr>
    </w:p>
    <w:sectPr w:rsidR="008817F3" w:rsidRPr="00676BEC" w:rsidSect="00EB58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F437E"/>
    <w:multiLevelType w:val="hybridMultilevel"/>
    <w:tmpl w:val="EF7C0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BEC"/>
    <w:rsid w:val="0025674D"/>
    <w:rsid w:val="002E2032"/>
    <w:rsid w:val="005E3492"/>
    <w:rsid w:val="00676BEC"/>
    <w:rsid w:val="00756B84"/>
    <w:rsid w:val="00891D6E"/>
    <w:rsid w:val="008A0BEB"/>
    <w:rsid w:val="00A34EAA"/>
    <w:rsid w:val="00BB0620"/>
    <w:rsid w:val="00CD42B9"/>
    <w:rsid w:val="00D9484E"/>
    <w:rsid w:val="00FD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B156"/>
  <w15:chartTrackingRefBased/>
  <w15:docId w15:val="{21687528-5A9B-4BFC-BBEA-07F54592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2411</Words>
  <Characters>13746</Characters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2025-12-11T14:20:00Z</dcterms:created>
  <dcterms:modified xsi:type="dcterms:W3CDTF">2025-12-11T18:27:00Z</dcterms:modified>
</cp:coreProperties>
</file>