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69A" w:rsidRPr="009109AD" w:rsidRDefault="003E369A" w:rsidP="003E369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9109AD">
        <w:rPr>
          <w:rFonts w:eastAsia="Times New Roman"/>
          <w:b/>
          <w:bCs/>
          <w:color w:val="000000"/>
        </w:rPr>
        <w:t>Arul Podduturi</w:t>
      </w:r>
    </w:p>
    <w:p w:rsidR="003E369A" w:rsidRPr="009109AD" w:rsidRDefault="003E369A" w:rsidP="003E369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9109AD">
        <w:rPr>
          <w:rFonts w:eastAsia="Times New Roman"/>
          <w:b/>
          <w:bCs/>
          <w:color w:val="000000"/>
        </w:rPr>
        <w:t>Senior Java Full Stack Developer</w:t>
      </w:r>
    </w:p>
    <w:p w:rsidR="003E369A" w:rsidRPr="009109AD" w:rsidRDefault="003E369A" w:rsidP="003E369A">
      <w:pPr>
        <w:spacing w:after="0" w:line="240" w:lineRule="auto"/>
        <w:jc w:val="both"/>
        <w:rPr>
          <w:rFonts w:eastAsia="Times New Roman"/>
          <w:color w:val="0000FF"/>
          <w:sz w:val="24"/>
          <w:szCs w:val="24"/>
          <w:u w:val="single"/>
        </w:rPr>
      </w:pPr>
      <w:r w:rsidRPr="009109AD">
        <w:rPr>
          <w:rFonts w:eastAsia="Times New Roman"/>
          <w:b/>
          <w:bCs/>
          <w:color w:val="0000FF"/>
          <w:u w:val="single"/>
        </w:rPr>
        <w:t>podduturiarul9@gmail.com</w:t>
      </w:r>
    </w:p>
    <w:p w:rsidR="003E369A" w:rsidRPr="009109AD" w:rsidRDefault="003E369A" w:rsidP="003E369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9109AD">
        <w:rPr>
          <w:rFonts w:eastAsia="Times New Roman"/>
          <w:b/>
          <w:bCs/>
          <w:color w:val="000000"/>
        </w:rPr>
        <w:t>332-205-6219</w:t>
      </w:r>
    </w:p>
    <w:p w:rsidR="00D13702" w:rsidRPr="009109AD" w:rsidRDefault="00FA5CB8" w:rsidP="003E369A">
      <w:pPr>
        <w:spacing w:after="0" w:line="240" w:lineRule="auto"/>
        <w:jc w:val="both"/>
        <w:rPr>
          <w:rFonts w:eastAsia="Times New Roman"/>
          <w:b/>
          <w:bCs/>
          <w:color w:val="0000FF"/>
          <w:u w:val="single"/>
        </w:rPr>
      </w:pPr>
      <w:hyperlink r:id="rId8" w:history="1">
        <w:r w:rsidR="003E369A" w:rsidRPr="009109AD">
          <w:rPr>
            <w:rFonts w:eastAsia="Times New Roman"/>
            <w:b/>
            <w:bCs/>
            <w:color w:val="0000FF"/>
            <w:u w:val="single"/>
          </w:rPr>
          <w:t>www.linkedin.com/in/arulpodduturi-dev</w:t>
        </w:r>
      </w:hyperlink>
    </w:p>
    <w:p w:rsidR="003E369A" w:rsidRDefault="003E369A" w:rsidP="003E369A">
      <w:pPr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5092810</wp:posOffset>
            </wp:positionH>
            <wp:positionV relativeFrom="paragraph">
              <wp:posOffset>-997695</wp:posOffset>
            </wp:positionV>
            <wp:extent cx="747423" cy="874643"/>
            <wp:effectExtent l="0" t="0" r="0" b="0"/>
            <wp:wrapNone/>
            <wp:docPr id="5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9"/>
                    <a:srcRect l="8906" r="8904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874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5840233</wp:posOffset>
            </wp:positionH>
            <wp:positionV relativeFrom="paragraph">
              <wp:posOffset>-981793</wp:posOffset>
            </wp:positionV>
            <wp:extent cx="811033" cy="858741"/>
            <wp:effectExtent l="0" t="0" r="0" b="0"/>
            <wp:wrapNone/>
            <wp:docPr id="6" name="image1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460" cy="858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:rsidR="00D13702" w:rsidRDefault="00D13702">
      <w:pP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b/>
          <w:bCs/>
          <w:color w:val="000000"/>
        </w:rPr>
        <w:t>Senior Java Full Stack Developer</w:t>
      </w:r>
      <w:r w:rsidRPr="00D5513E">
        <w:rPr>
          <w:color w:val="000000"/>
        </w:rPr>
        <w:t xml:space="preserve"> with </w:t>
      </w:r>
      <w:r w:rsidRPr="009109AD">
        <w:rPr>
          <w:b/>
          <w:color w:val="000000"/>
        </w:rPr>
        <w:t>10+ years</w:t>
      </w:r>
      <w:r w:rsidRPr="00D5513E">
        <w:rPr>
          <w:color w:val="000000"/>
        </w:rPr>
        <w:t xml:space="preserve"> of proven expertise architecting, engineering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delivering robust, scalable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secure solutions across regulated domains, including financial services, insurance, healthcare, life sciences, enterprise SaaS, retail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cloud-based platforms. Recognized for strengths in system design, backend and frontend engineering, DevOps, automation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cross-functional team leadership within Agile environments.</w:t>
      </w:r>
    </w:p>
    <w:p w:rsid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Expert in </w:t>
      </w:r>
      <w:r w:rsidRPr="00D5513E">
        <w:rPr>
          <w:b/>
          <w:bCs/>
          <w:color w:val="000000"/>
        </w:rPr>
        <w:t>Java (6–17)</w:t>
      </w:r>
      <w:r w:rsidRPr="00D5513E">
        <w:rPr>
          <w:color w:val="000000"/>
        </w:rPr>
        <w:t xml:space="preserve">, mastering </w:t>
      </w:r>
      <w:r w:rsidRPr="00D5513E">
        <w:rPr>
          <w:bCs/>
          <w:color w:val="000000"/>
        </w:rPr>
        <w:t>Core Java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Collections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Streams API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Lambda expressions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Functional Programming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Unicode 10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ZGC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NIO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the </w:t>
      </w:r>
      <w:r w:rsidRPr="00D5513E">
        <w:rPr>
          <w:bCs/>
          <w:color w:val="000000"/>
        </w:rPr>
        <w:t>Java HTTP Client</w:t>
      </w:r>
      <w:r w:rsidRPr="00D5513E">
        <w:rPr>
          <w:color w:val="000000"/>
        </w:rPr>
        <w:t xml:space="preserve">. 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Advanced practitioner of the </w:t>
      </w:r>
      <w:r w:rsidRPr="00D5513E">
        <w:rPr>
          <w:b/>
          <w:bCs/>
          <w:color w:val="000000"/>
        </w:rPr>
        <w:t>Spring Ecosystem</w:t>
      </w:r>
      <w:r w:rsidRPr="00D5513E">
        <w:rPr>
          <w:color w:val="000000"/>
        </w:rPr>
        <w:t xml:space="preserve">, including </w:t>
      </w:r>
      <w:r w:rsidRPr="00D5513E">
        <w:rPr>
          <w:bCs/>
          <w:color w:val="000000"/>
        </w:rPr>
        <w:t>Spring Boot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MVC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Security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Batch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Integration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AOP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WebSocket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Data JPA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Cloud Config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Spring Cloud Gateway</w:t>
      </w:r>
      <w:r w:rsidR="00123CBE" w:rsidRPr="00123CBE">
        <w:rPr>
          <w:color w:val="000000"/>
        </w:rPr>
        <w:t xml:space="preserve"> and </w:t>
      </w:r>
      <w:r w:rsidRPr="00D5513E">
        <w:rPr>
          <w:bCs/>
          <w:color w:val="000000"/>
        </w:rPr>
        <w:t>JMS</w:t>
      </w:r>
      <w:r w:rsidRPr="00D5513E">
        <w:rPr>
          <w:color w:val="000000"/>
        </w:rPr>
        <w:t xml:space="preserve">. 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Proficient in API and integration development with </w:t>
      </w:r>
      <w:r w:rsidRPr="00D5513E">
        <w:rPr>
          <w:b/>
          <w:bCs/>
          <w:color w:val="000000"/>
        </w:rPr>
        <w:t>RESTful APIs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GraphQL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SOAP</w:t>
      </w:r>
      <w:r w:rsidRPr="00D5513E">
        <w:rPr>
          <w:color w:val="000000"/>
        </w:rPr>
        <w:t xml:space="preserve">, leveraging </w:t>
      </w:r>
      <w:r w:rsidRPr="00D5513E">
        <w:rPr>
          <w:b/>
          <w:bCs/>
          <w:color w:val="000000"/>
        </w:rPr>
        <w:t>Postman</w:t>
      </w:r>
      <w:r w:rsidRPr="00D5513E">
        <w:rPr>
          <w:color w:val="000000"/>
        </w:rPr>
        <w:t xml:space="preserve"> for validation, </w:t>
      </w:r>
      <w:r w:rsidRPr="00D5513E">
        <w:rPr>
          <w:b/>
          <w:bCs/>
          <w:color w:val="000000"/>
        </w:rPr>
        <w:t>Swagger</w:t>
      </w:r>
      <w:r w:rsidRPr="00D5513E">
        <w:rPr>
          <w:color w:val="000000"/>
        </w:rPr>
        <w:t xml:space="preserve"> for documentation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WebSockets</w:t>
      </w:r>
      <w:r w:rsidRPr="00D5513E">
        <w:rPr>
          <w:color w:val="000000"/>
        </w:rPr>
        <w:t xml:space="preserve"> for real-time event streaming and alerting.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Extensive experience in frontend development using </w:t>
      </w:r>
      <w:r w:rsidRPr="00D5513E">
        <w:rPr>
          <w:b/>
          <w:bCs/>
          <w:color w:val="000000"/>
        </w:rPr>
        <w:t>React (15+)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React Hooks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React Router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Angular (2–15)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AngularJS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TypeScript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JavaScript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HTML5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CSS3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Bootstrap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AJAX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jQuery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RxJS</w:t>
      </w:r>
      <w:r w:rsidRPr="00D5513E">
        <w:rPr>
          <w:color w:val="000000"/>
        </w:rPr>
        <w:t>. Delivered WCAG-compliant, responsive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cross-platform user interfaces with robust validation and state management for both internal and customer-facing applications.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Led cloud-native initiatives and infrastructure automation projects across </w:t>
      </w:r>
      <w:r w:rsidRPr="00D5513E">
        <w:rPr>
          <w:b/>
          <w:bCs/>
          <w:color w:val="000000"/>
        </w:rPr>
        <w:t>AWS</w:t>
      </w:r>
      <w:r w:rsidRPr="00D5513E">
        <w:rPr>
          <w:color w:val="000000"/>
        </w:rPr>
        <w:t xml:space="preserve"> (</w:t>
      </w:r>
      <w:r w:rsidRPr="00D5513E">
        <w:rPr>
          <w:bCs/>
          <w:color w:val="000000"/>
        </w:rPr>
        <w:t>EC2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S3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Lambda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ECS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Fargate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IAM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VPC</w:t>
      </w:r>
      <w:r w:rsidRPr="00D5513E">
        <w:rPr>
          <w:color w:val="000000"/>
        </w:rPr>
        <w:t xml:space="preserve">), </w:t>
      </w:r>
      <w:r w:rsidRPr="00D5513E">
        <w:rPr>
          <w:b/>
          <w:bCs/>
          <w:color w:val="000000"/>
        </w:rPr>
        <w:t>Azure</w:t>
      </w:r>
      <w:r w:rsidRPr="00D5513E">
        <w:rPr>
          <w:color w:val="000000"/>
        </w:rPr>
        <w:t xml:space="preserve"> (</w:t>
      </w:r>
      <w:r w:rsidRPr="00D5513E">
        <w:rPr>
          <w:bCs/>
          <w:color w:val="000000"/>
        </w:rPr>
        <w:t>VMs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ACI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AKS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VNet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AAD</w:t>
      </w:r>
      <w:r w:rsidRPr="00D5513E">
        <w:rPr>
          <w:color w:val="000000"/>
        </w:rPr>
        <w:t>)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GCP</w:t>
      </w:r>
      <w:r w:rsidRPr="00D5513E">
        <w:rPr>
          <w:color w:val="000000"/>
        </w:rPr>
        <w:t xml:space="preserve"> (</w:t>
      </w:r>
      <w:r w:rsidRPr="00D5513E">
        <w:rPr>
          <w:bCs/>
          <w:color w:val="000000"/>
        </w:rPr>
        <w:t>Compute Engine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Cloud Functions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Cloud Run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GKE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Cloud Storage</w:t>
      </w:r>
      <w:r w:rsidRPr="00D5513E">
        <w:rPr>
          <w:color w:val="000000"/>
        </w:rPr>
        <w:t xml:space="preserve">, </w:t>
      </w:r>
      <w:r w:rsidRPr="00D5513E">
        <w:rPr>
          <w:bCs/>
          <w:color w:val="000000"/>
        </w:rPr>
        <w:t>IAM</w:t>
      </w:r>
      <w:r w:rsidRPr="00D5513E">
        <w:rPr>
          <w:color w:val="000000"/>
        </w:rPr>
        <w:t xml:space="preserve">), utilizing </w:t>
      </w:r>
      <w:r w:rsidRPr="00D5513E">
        <w:rPr>
          <w:b/>
          <w:bCs/>
          <w:color w:val="000000"/>
        </w:rPr>
        <w:t>Terraform</w:t>
      </w:r>
      <w:r w:rsidRPr="00D5513E">
        <w:rPr>
          <w:color w:val="000000"/>
        </w:rPr>
        <w:t xml:space="preserve"> for infrastructure-as-code, security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compliance automation.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Highly skilled in containerization and orchestration using </w:t>
      </w:r>
      <w:r w:rsidRPr="00D5513E">
        <w:rPr>
          <w:b/>
          <w:bCs/>
          <w:color w:val="000000"/>
        </w:rPr>
        <w:t>Docker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Kubernetes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Eureka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Spring Cloud</w:t>
      </w:r>
      <w:r w:rsidRPr="00D5513E">
        <w:rPr>
          <w:color w:val="000000"/>
        </w:rPr>
        <w:t>, including deployment of microservices with auto-scaling, service discovery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zero-downtime release strategies.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Deep experience building and optimizing CI/CD pipelines using </w:t>
      </w:r>
      <w:r w:rsidRPr="00D5513E">
        <w:rPr>
          <w:b/>
          <w:bCs/>
          <w:color w:val="000000"/>
        </w:rPr>
        <w:t>GitLab CI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Jenkins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Bamboo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TeamCity</w:t>
      </w:r>
      <w:r w:rsidRPr="00D5513E">
        <w:rPr>
          <w:color w:val="000000"/>
        </w:rPr>
        <w:t xml:space="preserve">. Managed builds with </w:t>
      </w:r>
      <w:r w:rsidRPr="00D5513E">
        <w:rPr>
          <w:b/>
          <w:bCs/>
          <w:color w:val="000000"/>
        </w:rPr>
        <w:t>Maven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Gradle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SBT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CMake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Ant</w:t>
      </w:r>
      <w:r w:rsidRPr="00D5513E">
        <w:rPr>
          <w:color w:val="000000"/>
        </w:rPr>
        <w:t>, embedding integrated testing, static analysis, linting, artifact packaging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rollback procedures for production-grade releases.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Built and maintained automated test suites for unit, integration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UI testing using </w:t>
      </w:r>
      <w:r w:rsidRPr="00D5513E">
        <w:rPr>
          <w:b/>
          <w:bCs/>
          <w:color w:val="000000"/>
        </w:rPr>
        <w:t>JUnit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TestNG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Mockito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Spring Test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Selenium WebDriver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Jasmine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Karma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React Testing Library</w:t>
      </w:r>
      <w:r w:rsidRPr="00D5513E">
        <w:rPr>
          <w:color w:val="000000"/>
        </w:rPr>
        <w:t>, consistently exceeding 80%+ code coverage in CI environments.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implemented event-driven and asynchronous architectures using </w:t>
      </w:r>
      <w:r w:rsidRPr="00D5513E">
        <w:rPr>
          <w:b/>
          <w:bCs/>
          <w:color w:val="000000"/>
        </w:rPr>
        <w:t>Apache Kafka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RabbitMQ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ActiveMQ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JMS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Spring WebSocket</w:t>
      </w:r>
      <w:r w:rsidRPr="00D5513E">
        <w:rPr>
          <w:color w:val="000000"/>
        </w:rPr>
        <w:t>, supporting real-time messaging, distributed batch processing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operational alerting for high-volume transactional systems.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Deployed scalable enterprise applications on </w:t>
      </w:r>
      <w:r w:rsidRPr="00D5513E">
        <w:rPr>
          <w:b/>
          <w:bCs/>
          <w:color w:val="000000"/>
        </w:rPr>
        <w:t>JBoss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Tomcat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GlassFish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Oracle WebLogic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IBM WebSphere</w:t>
      </w:r>
      <w:r w:rsidRPr="00D5513E">
        <w:rPr>
          <w:color w:val="000000"/>
        </w:rPr>
        <w:t>, achieving high availability, load balancing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operational resilience in demanding production settings.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Strong experience with relational and NoSQL database technologies including </w:t>
      </w:r>
      <w:r w:rsidRPr="00D5513E">
        <w:rPr>
          <w:b/>
          <w:bCs/>
          <w:color w:val="000000"/>
        </w:rPr>
        <w:t>PostgreSQL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Oracle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MS SQL Server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MongoDB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Cassandra</w:t>
      </w:r>
      <w:r w:rsidRPr="00D5513E">
        <w:rPr>
          <w:color w:val="000000"/>
        </w:rPr>
        <w:t>. Proficient in schema design, query optimization, indexing, normalization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data modeling for both transactional and analytical workloads.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high-throughput </w:t>
      </w:r>
      <w:r w:rsidRPr="00D5513E">
        <w:rPr>
          <w:b/>
          <w:bCs/>
          <w:color w:val="000000"/>
        </w:rPr>
        <w:t>ETL pipelines</w:t>
      </w:r>
      <w:r w:rsidRPr="00D5513E">
        <w:rPr>
          <w:color w:val="000000"/>
        </w:rPr>
        <w:t xml:space="preserve"> and scheduled batch jobs with </w:t>
      </w:r>
      <w:r w:rsidRPr="00D5513E">
        <w:rPr>
          <w:b/>
          <w:bCs/>
          <w:color w:val="000000"/>
        </w:rPr>
        <w:t>Spring Batch</w:t>
      </w:r>
      <w:r w:rsidRPr="00D5513E">
        <w:rPr>
          <w:color w:val="000000"/>
        </w:rPr>
        <w:t xml:space="preserve"> for ingesting, transforming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validating large-scale data, supporting compliance, analytics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operational reporting.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Enabled enterprise-wide interoperability by integrating legacy and modern systems using </w:t>
      </w:r>
      <w:r w:rsidRPr="00D5513E">
        <w:rPr>
          <w:b/>
          <w:bCs/>
          <w:color w:val="000000"/>
        </w:rPr>
        <w:t>SOAP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GraphQL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XML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Spring Integration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Enforced code quality and reliability through static analysis and code coverage tools such as </w:t>
      </w:r>
      <w:r w:rsidRPr="00D5513E">
        <w:rPr>
          <w:b/>
          <w:bCs/>
          <w:color w:val="000000"/>
        </w:rPr>
        <w:t>SonarQube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JaCoCo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Checkstyle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PMD</w:t>
      </w:r>
      <w:r w:rsidRPr="00D5513E">
        <w:rPr>
          <w:color w:val="000000"/>
        </w:rPr>
        <w:t>, fully integrated with CI pipelines and pre-merge quality gates.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Practiced strong observability and diagnostics using </w:t>
      </w:r>
      <w:r w:rsidRPr="00D5513E">
        <w:rPr>
          <w:b/>
          <w:bCs/>
          <w:color w:val="000000"/>
        </w:rPr>
        <w:t>SLF4J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Logback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Log4j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java.util.logging</w:t>
      </w:r>
      <w:r w:rsidRPr="00D5513E">
        <w:rPr>
          <w:color w:val="000000"/>
        </w:rPr>
        <w:t xml:space="preserve">, with integration to monitoring and alerting platforms like </w:t>
      </w:r>
      <w:r w:rsidRPr="00D5513E">
        <w:rPr>
          <w:b/>
          <w:bCs/>
          <w:color w:val="000000"/>
        </w:rPr>
        <w:t>Prometheus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ELK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Grafana</w:t>
      </w:r>
      <w:r w:rsidRPr="00D5513E">
        <w:rPr>
          <w:color w:val="000000"/>
        </w:rPr>
        <w:t xml:space="preserve"> for real-time incident response.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Proficient in modern version control and collaboration with </w:t>
      </w:r>
      <w:r w:rsidRPr="00D5513E">
        <w:rPr>
          <w:b/>
          <w:bCs/>
          <w:color w:val="000000"/>
        </w:rPr>
        <w:t>GitHub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GitLab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Bitbucket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Mercurial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SVN</w:t>
      </w:r>
      <w:r w:rsidRPr="00D5513E">
        <w:rPr>
          <w:color w:val="000000"/>
        </w:rPr>
        <w:t>, utilizing structured branching, code review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CI-integrated pull request workflows for distributed development.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lastRenderedPageBreak/>
        <w:t>Well-versed in Agile methodologies, overseeing sprint planning, backlog refinement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defect tracking with </w:t>
      </w:r>
      <w:r w:rsidRPr="00D5513E">
        <w:rPr>
          <w:b/>
          <w:bCs/>
          <w:color w:val="000000"/>
        </w:rPr>
        <w:t>Jira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Bugzilla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Redmine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Trello</w:t>
      </w:r>
      <w:r w:rsidRPr="00D5513E">
        <w:rPr>
          <w:color w:val="000000"/>
        </w:rPr>
        <w:t xml:space="preserve">. Utilized IDEs including </w:t>
      </w:r>
      <w:r w:rsidRPr="00D5513E">
        <w:rPr>
          <w:b/>
          <w:bCs/>
          <w:color w:val="000000"/>
        </w:rPr>
        <w:t>IntelliJ IDEA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Eclipse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NetBeans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WebStorm</w:t>
      </w:r>
      <w:r w:rsidRPr="00D5513E">
        <w:rPr>
          <w:color w:val="000000"/>
        </w:rPr>
        <w:t>, leveraging productivity plugins for debugging, linting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code refactoring.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Documented architectures, business processes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sprint deliverables in </w:t>
      </w:r>
      <w:r w:rsidRPr="00D5513E">
        <w:rPr>
          <w:b/>
          <w:bCs/>
          <w:color w:val="000000"/>
        </w:rPr>
        <w:t>Confluence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GitLab Wiki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Bitbucket Wiki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SharePoint</w:t>
      </w:r>
      <w:r w:rsidRPr="00D5513E">
        <w:rPr>
          <w:color w:val="000000"/>
        </w:rPr>
        <w:t>, supporting onboarding, cross-team collaboration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audit-readiness.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Demonstrated strength in enterprise security implementation, with practical use of </w:t>
      </w:r>
      <w:r w:rsidRPr="00D5513E">
        <w:rPr>
          <w:b/>
          <w:bCs/>
          <w:color w:val="000000"/>
        </w:rPr>
        <w:t>OAuth2</w:t>
      </w:r>
      <w:r w:rsidRPr="00D5513E">
        <w:rPr>
          <w:color w:val="000000"/>
        </w:rPr>
        <w:t xml:space="preserve">, token-based authentication, </w:t>
      </w:r>
      <w:r w:rsidRPr="00D5513E">
        <w:rPr>
          <w:b/>
          <w:bCs/>
          <w:color w:val="000000"/>
        </w:rPr>
        <w:t>AAD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IAM policies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compliance alignment (HIPAA, PCI, SOX, GxP) to protect sensitive and regulated data.</w:t>
      </w:r>
    </w:p>
    <w:p w:rsidR="00D13702" w:rsidRDefault="00D13702">
      <w:pPr>
        <w:shd w:val="clear" w:color="auto" w:fill="FFFFFF"/>
        <w:spacing w:after="0" w:line="240" w:lineRule="auto"/>
        <w:jc w:val="both"/>
      </w:pP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Experience</w:t>
      </w:r>
    </w:p>
    <w:p w:rsidR="00D13702" w:rsidRDefault="00D13702">
      <w:pPr>
        <w:shd w:val="clear" w:color="auto" w:fill="FFFFFF"/>
        <w:spacing w:after="0" w:line="240" w:lineRule="auto"/>
        <w:jc w:val="both"/>
      </w:pPr>
    </w:p>
    <w:p w:rsidR="00D13702" w:rsidRDefault="00D5513E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3E369A" w:rsidRPr="003E369A">
        <w:rPr>
          <w:b/>
          <w:bCs/>
          <w:color w:val="000000"/>
        </w:rPr>
        <w:t xml:space="preserve"> </w:t>
      </w:r>
      <w:r w:rsidR="003E369A">
        <w:rPr>
          <w:b/>
          <w:bCs/>
          <w:color w:val="000000"/>
        </w:rPr>
        <w:t>Santander Bank |Boston</w:t>
      </w:r>
      <w:r w:rsidR="00123CBE" w:rsidRPr="00123CBE">
        <w:rPr>
          <w:bCs/>
          <w:color w:val="000000"/>
        </w:rPr>
        <w:t>,</w:t>
      </w:r>
      <w:r w:rsidR="003E369A">
        <w:rPr>
          <w:b/>
          <w:bCs/>
          <w:color w:val="000000"/>
        </w:rPr>
        <w:t xml:space="preserve"> MA|</w:t>
      </w:r>
      <w:r w:rsidR="003E369A">
        <w:rPr>
          <w:b/>
          <w:bCs/>
          <w:color w:val="000000"/>
        </w:rPr>
        <w:tab/>
        <w:t>Nov 2023 - Till Date</w:t>
      </w:r>
      <w:r>
        <w:rPr>
          <w:b/>
        </w:rPr>
        <w:t xml:space="preserve"> </w:t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Senior Java Full Stack Developer</w:t>
      </w:r>
    </w:p>
    <w:p w:rsidR="00D13702" w:rsidRDefault="00D13702">
      <w:pP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:rsidR="00D13702" w:rsidRDefault="00D5513E">
      <w:pPr>
        <w:shd w:val="clear" w:color="auto" w:fill="FFFFFF"/>
        <w:spacing w:after="0" w:line="240" w:lineRule="auto"/>
        <w:jc w:val="both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Responsibilities: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Led end-to-end development of secure and scalable microservices for a major financial services platform, ensuring full compliance with industry regulations (SOX, PCI DSS) and supporting stringent audit trails for sensitive transaction processing.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Architected backend components in </w:t>
      </w:r>
      <w:r w:rsidRPr="00D5513E">
        <w:rPr>
          <w:b/>
          <w:bCs/>
          <w:color w:val="000000"/>
        </w:rPr>
        <w:t>Java 17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Java 14</w:t>
      </w:r>
      <w:r w:rsidRPr="00D5513E">
        <w:rPr>
          <w:color w:val="000000"/>
        </w:rPr>
        <w:t>, leveraging functional programming and modular design to enhance the maintainability and reliability of customer onboarding and transaction workflows.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delivered </w:t>
      </w:r>
      <w:r w:rsidRPr="00D5513E">
        <w:rPr>
          <w:b/>
          <w:bCs/>
          <w:color w:val="000000"/>
        </w:rPr>
        <w:t>Spring Boot</w:t>
      </w:r>
      <w:r w:rsidRPr="00D5513E">
        <w:rPr>
          <w:color w:val="000000"/>
        </w:rPr>
        <w:t>-based microservices to accelerate ingestion of customer and transactional data, reducing onboarding time by 30% through reusable architecture patterns tailored for high-frequency financial operations.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</w:t>
      </w:r>
      <w:r w:rsidRPr="00D5513E">
        <w:rPr>
          <w:b/>
          <w:bCs/>
          <w:color w:val="000000"/>
        </w:rPr>
        <w:t>Spring AOP</w:t>
      </w:r>
      <w:r w:rsidRPr="00D5513E">
        <w:rPr>
          <w:color w:val="000000"/>
        </w:rPr>
        <w:t xml:space="preserve"> for audit logging, authorization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monitoring of financial transactions; applied </w:t>
      </w:r>
      <w:r w:rsidRPr="00D5513E">
        <w:rPr>
          <w:b/>
          <w:bCs/>
          <w:color w:val="000000"/>
        </w:rPr>
        <w:t>Dependency Injection (DI)</w:t>
      </w:r>
      <w:r w:rsidRPr="00D5513E">
        <w:rPr>
          <w:color w:val="000000"/>
        </w:rPr>
        <w:t xml:space="preserve"> to maintain strict separation of concerns across compliance-critical application layers.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Enhanced backend performance by optimizing </w:t>
      </w:r>
      <w:r w:rsidRPr="00D5513E">
        <w:rPr>
          <w:b/>
          <w:bCs/>
          <w:color w:val="000000"/>
        </w:rPr>
        <w:t>SQL</w:t>
      </w:r>
      <w:r w:rsidRPr="00D5513E">
        <w:rPr>
          <w:color w:val="000000"/>
        </w:rPr>
        <w:t xml:space="preserve"> queries and </w:t>
      </w:r>
      <w:r w:rsidRPr="00D5513E">
        <w:rPr>
          <w:b/>
          <w:bCs/>
          <w:color w:val="000000"/>
        </w:rPr>
        <w:t>Hibernate ORM</w:t>
      </w:r>
      <w:r w:rsidRPr="00D5513E">
        <w:rPr>
          <w:color w:val="000000"/>
        </w:rPr>
        <w:t xml:space="preserve"> mappings, enabling real-time reconciliation of high-volume payment and settlement data.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Integrated </w:t>
      </w:r>
      <w:r w:rsidRPr="00D5513E">
        <w:rPr>
          <w:b/>
          <w:bCs/>
          <w:color w:val="000000"/>
        </w:rPr>
        <w:t>Spring Cloud</w:t>
      </w:r>
      <w:r w:rsidRPr="00D5513E">
        <w:rPr>
          <w:color w:val="000000"/>
        </w:rPr>
        <w:t xml:space="preserve"> (</w:t>
      </w:r>
      <w:r w:rsidRPr="00D5513E">
        <w:rPr>
          <w:b/>
          <w:bCs/>
          <w:color w:val="000000"/>
        </w:rPr>
        <w:t>Eureka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Config Server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Gateway</w:t>
      </w:r>
      <w:r w:rsidRPr="00D5513E">
        <w:rPr>
          <w:color w:val="000000"/>
        </w:rPr>
        <w:t>) for secure service discovery, dynamic configuration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API gateway routing, ensuring uninterrupted availability for multi-channel banking services.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</w:t>
      </w:r>
      <w:r w:rsidRPr="00D5513E">
        <w:rPr>
          <w:b/>
          <w:bCs/>
          <w:color w:val="000000"/>
        </w:rPr>
        <w:t>RESTful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GraphQL APIs</w:t>
      </w:r>
      <w:r w:rsidRPr="00D5513E">
        <w:rPr>
          <w:color w:val="000000"/>
        </w:rPr>
        <w:t xml:space="preserve"> for regulatory reporting, account analytics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customer dashboard features, supporting advanced filtering and aggregation under stringent response time SLAs.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Modernized legacy internal banking portals by migrating </w:t>
      </w:r>
      <w:r w:rsidRPr="00D5513E">
        <w:rPr>
          <w:b/>
          <w:bCs/>
          <w:color w:val="000000"/>
        </w:rPr>
        <w:t>Angular 8</w:t>
      </w:r>
      <w:r w:rsidRPr="00D5513E">
        <w:rPr>
          <w:color w:val="000000"/>
        </w:rPr>
        <w:t xml:space="preserve"> components to </w:t>
      </w:r>
      <w:r w:rsidRPr="00D5513E">
        <w:rPr>
          <w:b/>
          <w:bCs/>
          <w:color w:val="000000"/>
        </w:rPr>
        <w:t>Angular 15</w:t>
      </w:r>
      <w:r w:rsidRPr="00D5513E">
        <w:rPr>
          <w:color w:val="000000"/>
        </w:rPr>
        <w:t xml:space="preserve">, implementing </w:t>
      </w:r>
      <w:r w:rsidRPr="00D5513E">
        <w:rPr>
          <w:b/>
          <w:bCs/>
          <w:color w:val="000000"/>
        </w:rPr>
        <w:t>RxJS</w:t>
      </w:r>
      <w:r w:rsidRPr="00D5513E">
        <w:rPr>
          <w:color w:val="000000"/>
        </w:rPr>
        <w:t xml:space="preserve"> and modular UI patterns to improve user experience for branch and operations staff.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accessible, </w:t>
      </w:r>
      <w:r w:rsidRPr="00D5513E">
        <w:rPr>
          <w:b/>
          <w:bCs/>
          <w:color w:val="000000"/>
        </w:rPr>
        <w:t>WCAG 2.1</w:t>
      </w:r>
      <w:r w:rsidRPr="00D5513E">
        <w:rPr>
          <w:color w:val="000000"/>
        </w:rPr>
        <w:t xml:space="preserve">-compliant interfaces using </w:t>
      </w:r>
      <w:r w:rsidRPr="00D5513E">
        <w:rPr>
          <w:b/>
          <w:bCs/>
          <w:color w:val="000000"/>
        </w:rPr>
        <w:t>Angular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TypeScript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HTML5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CSS3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Bootstrap</w:t>
      </w:r>
      <w:r w:rsidRPr="00D5513E">
        <w:rPr>
          <w:color w:val="000000"/>
        </w:rPr>
        <w:t>, supporting internal teams across multiple geographies and ensuring accessibility for diverse employee groups.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Orchestrated deployment of microservices on </w:t>
      </w:r>
      <w:r w:rsidRPr="00D5513E">
        <w:rPr>
          <w:b/>
          <w:bCs/>
          <w:color w:val="000000"/>
        </w:rPr>
        <w:t>AWS</w:t>
      </w:r>
      <w:r w:rsidRPr="00D5513E">
        <w:rPr>
          <w:color w:val="000000"/>
        </w:rPr>
        <w:t xml:space="preserve"> (</w:t>
      </w:r>
      <w:r w:rsidRPr="00D5513E">
        <w:rPr>
          <w:b/>
          <w:bCs/>
          <w:color w:val="000000"/>
        </w:rPr>
        <w:t>ECS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Fargate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Lambda</w:t>
      </w:r>
      <w:r w:rsidRPr="00D5513E">
        <w:rPr>
          <w:color w:val="000000"/>
        </w:rPr>
        <w:t xml:space="preserve">) with strict </w:t>
      </w:r>
      <w:r w:rsidRPr="00D5513E">
        <w:rPr>
          <w:b/>
          <w:bCs/>
          <w:color w:val="000000"/>
        </w:rPr>
        <w:t>IAM</w:t>
      </w:r>
      <w:r w:rsidRPr="00D5513E">
        <w:rPr>
          <w:color w:val="000000"/>
        </w:rPr>
        <w:t xml:space="preserve"> policies and </w:t>
      </w:r>
      <w:r w:rsidRPr="00D5513E">
        <w:rPr>
          <w:b/>
          <w:bCs/>
          <w:color w:val="000000"/>
        </w:rPr>
        <w:t>VPC</w:t>
      </w:r>
      <w:r w:rsidRPr="00D5513E">
        <w:rPr>
          <w:color w:val="000000"/>
        </w:rPr>
        <w:t xml:space="preserve"> security groups, guaranteeing secure data flows and automated scaling for seasonal transaction peaks.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Orchestrated containerized deployments using Docker and Kubernetes, ensuring zero-downtime releases and resilient failover for core banking services.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Automated </w:t>
      </w:r>
      <w:r w:rsidRPr="00D5513E">
        <w:rPr>
          <w:bCs/>
          <w:color w:val="000000"/>
        </w:rPr>
        <w:t>CI/CD pipelines</w:t>
      </w:r>
      <w:r w:rsidRPr="00D5513E">
        <w:rPr>
          <w:color w:val="000000"/>
        </w:rPr>
        <w:t xml:space="preserve"> in </w:t>
      </w:r>
      <w:r w:rsidRPr="00D5513E">
        <w:rPr>
          <w:b/>
          <w:bCs/>
          <w:color w:val="000000"/>
        </w:rPr>
        <w:t>Jenkins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Gradle</w:t>
      </w:r>
      <w:r w:rsidRPr="00D5513E">
        <w:rPr>
          <w:color w:val="000000"/>
        </w:rPr>
        <w:t xml:space="preserve">, enforced code quality with </w:t>
      </w:r>
      <w:r w:rsidRPr="00D5513E">
        <w:rPr>
          <w:b/>
          <w:bCs/>
          <w:color w:val="000000"/>
        </w:rPr>
        <w:t>JaCoCo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SonarQube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maintained 80%+ test coverage to satisfy audit and production-readiness requirements.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Developed robust test suites (</w:t>
      </w:r>
      <w:r w:rsidRPr="00D5513E">
        <w:rPr>
          <w:b/>
          <w:bCs/>
          <w:color w:val="000000"/>
        </w:rPr>
        <w:t>TestNG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Mockito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Angular Testing Library</w:t>
      </w:r>
      <w:r w:rsidRPr="00D5513E">
        <w:rPr>
          <w:color w:val="000000"/>
        </w:rPr>
        <w:t xml:space="preserve">) for automated regression testing; embedded pre-merge validation into </w:t>
      </w:r>
      <w:r w:rsidRPr="00D5513E">
        <w:rPr>
          <w:b/>
          <w:bCs/>
          <w:color w:val="000000"/>
        </w:rPr>
        <w:t>Bitbucket</w:t>
      </w:r>
      <w:r w:rsidRPr="00D5513E">
        <w:rPr>
          <w:color w:val="000000"/>
        </w:rPr>
        <w:t xml:space="preserve"> workflows for high-quality, reliable code delivery.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Tuned </w:t>
      </w:r>
      <w:r w:rsidRPr="00D5513E">
        <w:rPr>
          <w:b/>
          <w:bCs/>
          <w:color w:val="000000"/>
        </w:rPr>
        <w:t>ORM</w:t>
      </w:r>
      <w:r w:rsidRPr="00D5513E">
        <w:rPr>
          <w:color w:val="000000"/>
        </w:rPr>
        <w:t xml:space="preserve"> entity relationships and caching strategies to enable sub-second data access for high-throughput banking analytics and reporting.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Engineered asynchronous, message-driven processing with </w:t>
      </w:r>
      <w:r w:rsidRPr="00D5513E">
        <w:rPr>
          <w:b/>
          <w:bCs/>
          <w:color w:val="000000"/>
        </w:rPr>
        <w:t>RabbitMQ</w:t>
      </w:r>
      <w:r w:rsidRPr="00D5513E">
        <w:rPr>
          <w:color w:val="000000"/>
        </w:rPr>
        <w:t xml:space="preserve"> (including </w:t>
      </w:r>
      <w:r w:rsidRPr="00D5513E">
        <w:rPr>
          <w:b/>
          <w:bCs/>
          <w:color w:val="000000"/>
        </w:rPr>
        <w:t>Dead Letter Queues</w:t>
      </w:r>
      <w:r w:rsidRPr="00D5513E">
        <w:rPr>
          <w:color w:val="000000"/>
        </w:rPr>
        <w:t>), ensuring resilient batch processing for daily reconciliations, transaction notifications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fraud alerting.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Maintained and upgraded legacy </w:t>
      </w:r>
      <w:r w:rsidRPr="00D5513E">
        <w:rPr>
          <w:b/>
          <w:bCs/>
          <w:color w:val="000000"/>
        </w:rPr>
        <w:t>Java EE</w:t>
      </w:r>
      <w:r w:rsidRPr="00D5513E">
        <w:rPr>
          <w:color w:val="000000"/>
        </w:rPr>
        <w:t xml:space="preserve"> services running on </w:t>
      </w:r>
      <w:r w:rsidRPr="00D5513E">
        <w:rPr>
          <w:b/>
          <w:bCs/>
          <w:color w:val="000000"/>
        </w:rPr>
        <w:t>JBoss</w:t>
      </w:r>
      <w:r w:rsidRPr="00D5513E">
        <w:rPr>
          <w:color w:val="000000"/>
        </w:rPr>
        <w:t>, automating deployment and minimizing service interruptions during core banking release cycles.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distributed, </w:t>
      </w:r>
      <w:r w:rsidRPr="00D5513E">
        <w:rPr>
          <w:b/>
          <w:bCs/>
          <w:color w:val="000000"/>
        </w:rPr>
        <w:t>NoSQL</w:t>
      </w:r>
      <w:r w:rsidRPr="00D5513E">
        <w:rPr>
          <w:color w:val="000000"/>
        </w:rPr>
        <w:t xml:space="preserve"> data models with </w:t>
      </w:r>
      <w:r w:rsidRPr="00D5513E">
        <w:rPr>
          <w:b/>
          <w:bCs/>
          <w:color w:val="000000"/>
        </w:rPr>
        <w:t>Cassandra</w:t>
      </w:r>
      <w:r w:rsidRPr="00D5513E">
        <w:rPr>
          <w:color w:val="000000"/>
        </w:rPr>
        <w:t xml:space="preserve"> to handle multi-region, time-series financial data for real-time monitoring of transactions and compliance events.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Utilized </w:t>
      </w:r>
      <w:r w:rsidRPr="00D5513E">
        <w:rPr>
          <w:b/>
          <w:bCs/>
          <w:color w:val="000000"/>
        </w:rPr>
        <w:t>Git</w:t>
      </w:r>
      <w:r w:rsidRPr="00D5513E">
        <w:rPr>
          <w:color w:val="000000"/>
        </w:rPr>
        <w:t xml:space="preserve"> (</w:t>
      </w:r>
      <w:r w:rsidRPr="00D5513E">
        <w:rPr>
          <w:b/>
          <w:bCs/>
          <w:color w:val="000000"/>
        </w:rPr>
        <w:t>Bitbucket</w:t>
      </w:r>
      <w:r w:rsidRPr="00D5513E">
        <w:rPr>
          <w:color w:val="000000"/>
        </w:rPr>
        <w:t xml:space="preserve">), </w:t>
      </w:r>
      <w:r w:rsidRPr="00D5513E">
        <w:rPr>
          <w:b/>
          <w:bCs/>
          <w:color w:val="000000"/>
        </w:rPr>
        <w:t>Jira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Confluence</w:t>
      </w:r>
      <w:r w:rsidRPr="00D5513E">
        <w:rPr>
          <w:color w:val="000000"/>
        </w:rPr>
        <w:t xml:space="preserve"> to coordinate agile sprints, code reviews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release management, providing full traceability for change management and compliance audits.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centralized logging with </w:t>
      </w:r>
      <w:r w:rsidRPr="00D5513E">
        <w:rPr>
          <w:b/>
          <w:bCs/>
          <w:color w:val="000000"/>
        </w:rPr>
        <w:t>Logback</w:t>
      </w:r>
      <w:r w:rsidRPr="00D5513E">
        <w:rPr>
          <w:color w:val="000000"/>
        </w:rPr>
        <w:t xml:space="preserve"> and structured log aggregation; integrated </w:t>
      </w:r>
      <w:r w:rsidRPr="00D5513E">
        <w:rPr>
          <w:b/>
          <w:bCs/>
          <w:color w:val="000000"/>
        </w:rPr>
        <w:t>Prometheus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Grafana</w:t>
      </w:r>
      <w:r w:rsidRPr="00D5513E">
        <w:rPr>
          <w:color w:val="000000"/>
        </w:rPr>
        <w:t xml:space="preserve"> for proactive monitoring, alerting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incident management in support of 24/7 banking operations.</w:t>
      </w:r>
    </w:p>
    <w:p w:rsidR="00D13702" w:rsidRDefault="00D13702">
      <w:pPr>
        <w:spacing w:after="0" w:line="240" w:lineRule="auto"/>
        <w:jc w:val="both"/>
      </w:pPr>
    </w:p>
    <w:p w:rsidR="00D13702" w:rsidRDefault="00D5513E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lastRenderedPageBreak/>
        <w:t>Client:</w:t>
      </w:r>
      <w:r w:rsidR="003E369A" w:rsidRPr="003E369A">
        <w:rPr>
          <w:b/>
          <w:bCs/>
          <w:color w:val="000000"/>
        </w:rPr>
        <w:t xml:space="preserve"> </w:t>
      </w:r>
      <w:r w:rsidR="003E369A">
        <w:rPr>
          <w:b/>
          <w:bCs/>
          <w:color w:val="000000"/>
        </w:rPr>
        <w:t>Amgen Inc |Thousand Oaks</w:t>
      </w:r>
      <w:r w:rsidR="00123CBE" w:rsidRPr="00123CBE">
        <w:rPr>
          <w:bCs/>
          <w:color w:val="000000"/>
        </w:rPr>
        <w:t>,</w:t>
      </w:r>
      <w:r w:rsidR="003E369A">
        <w:rPr>
          <w:b/>
          <w:bCs/>
          <w:color w:val="000000"/>
        </w:rPr>
        <w:t xml:space="preserve"> CA|</w:t>
      </w:r>
      <w:r w:rsidR="003E369A">
        <w:rPr>
          <w:b/>
          <w:bCs/>
          <w:color w:val="000000"/>
        </w:rPr>
        <w:tab/>
        <w:t>Jul 2021 - Oct 2023</w:t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Senior Java Full Stack Developer</w:t>
      </w:r>
    </w:p>
    <w:p w:rsidR="00D13702" w:rsidRDefault="00D13702">
      <w:pPr>
        <w:spacing w:after="0" w:line="240" w:lineRule="auto"/>
        <w:jc w:val="both"/>
        <w:rPr>
          <w:b/>
          <w:color w:val="0D0D0D"/>
          <w:u w:val="single"/>
        </w:rPr>
      </w:pPr>
    </w:p>
    <w:p w:rsidR="00D13702" w:rsidRDefault="00D5513E">
      <w:pPr>
        <w:spacing w:after="0" w:line="240" w:lineRule="auto"/>
        <w:jc w:val="both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Responsibilities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Led Agile delivery of software solutions for regulated pharmaceutical environments, ensuring strict audit trails, robust security architecture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timely feature rollouts through disciplined </w:t>
      </w:r>
      <w:r w:rsidRPr="00D5513E">
        <w:rPr>
          <w:b/>
          <w:bCs/>
          <w:color w:val="000000"/>
        </w:rPr>
        <w:t>SDLC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sprint execution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Engineered high-performance backend services in </w:t>
      </w:r>
      <w:r w:rsidRPr="00D5513E">
        <w:rPr>
          <w:b/>
          <w:bCs/>
          <w:color w:val="000000"/>
        </w:rPr>
        <w:t>Java 11</w:t>
      </w:r>
      <w:r w:rsidRPr="00D5513E">
        <w:rPr>
          <w:color w:val="000000"/>
        </w:rPr>
        <w:t xml:space="preserve">, utilizing </w:t>
      </w:r>
      <w:r w:rsidRPr="00D5513E">
        <w:rPr>
          <w:b/>
          <w:bCs/>
          <w:color w:val="000000"/>
        </w:rPr>
        <w:t>Lambda expressions</w:t>
      </w:r>
      <w:r w:rsidRPr="00D5513E">
        <w:rPr>
          <w:color w:val="000000"/>
        </w:rPr>
        <w:t xml:space="preserve"> and the </w:t>
      </w:r>
      <w:r w:rsidRPr="00D5513E">
        <w:rPr>
          <w:b/>
          <w:bCs/>
          <w:color w:val="000000"/>
        </w:rPr>
        <w:t>Streams API</w:t>
      </w:r>
      <w:r w:rsidRPr="00D5513E">
        <w:rPr>
          <w:color w:val="000000"/>
        </w:rPr>
        <w:t xml:space="preserve"> to process complex, large-scale biomedical datasets and improve throughput for scientific research workflows.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Strengthened platform security and compliance using </w:t>
      </w:r>
      <w:r w:rsidRPr="00D5513E">
        <w:rPr>
          <w:b/>
          <w:bCs/>
          <w:color w:val="000000"/>
        </w:rPr>
        <w:t>Spring Security</w:t>
      </w:r>
      <w:r w:rsidRPr="00D5513E">
        <w:rPr>
          <w:color w:val="000000"/>
        </w:rPr>
        <w:t xml:space="preserve">, implementing </w:t>
      </w:r>
      <w:r w:rsidRPr="00D5513E">
        <w:rPr>
          <w:b/>
          <w:bCs/>
          <w:color w:val="000000"/>
        </w:rPr>
        <w:t>OAuth2</w:t>
      </w:r>
      <w:r w:rsidRPr="00D5513E">
        <w:rPr>
          <w:color w:val="000000"/>
        </w:rPr>
        <w:t xml:space="preserve"> protocols and </w:t>
      </w:r>
      <w:r w:rsidRPr="00D5513E">
        <w:rPr>
          <w:b/>
          <w:bCs/>
          <w:color w:val="000000"/>
        </w:rPr>
        <w:t>role-based access control (RBAC)</w:t>
      </w:r>
      <w:r w:rsidRPr="00D5513E">
        <w:rPr>
          <w:color w:val="000000"/>
        </w:rPr>
        <w:t xml:space="preserve"> for the protection of proprietary research data and sensitive patient records.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delivered scalable </w:t>
      </w:r>
      <w:r w:rsidRPr="00D5513E">
        <w:rPr>
          <w:b/>
          <w:bCs/>
          <w:color w:val="000000"/>
        </w:rPr>
        <w:t>RESTful APIs</w:t>
      </w:r>
      <w:r w:rsidRPr="00D5513E">
        <w:rPr>
          <w:color w:val="000000"/>
        </w:rPr>
        <w:t xml:space="preserve"> with </w:t>
      </w:r>
      <w:r w:rsidRPr="00D5513E">
        <w:rPr>
          <w:b/>
          <w:bCs/>
          <w:color w:val="000000"/>
        </w:rPr>
        <w:t>Spring MVC</w:t>
      </w:r>
      <w:r w:rsidRPr="00D5513E">
        <w:rPr>
          <w:color w:val="000000"/>
        </w:rPr>
        <w:t>, enabling seamless integration across laboratory systems, automated workflow management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business process automation.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Automated </w:t>
      </w:r>
      <w:r w:rsidRPr="00D5513E">
        <w:rPr>
          <w:b/>
          <w:bCs/>
          <w:color w:val="000000"/>
        </w:rPr>
        <w:t>ETL</w:t>
      </w:r>
      <w:r w:rsidRPr="00D5513E">
        <w:rPr>
          <w:color w:val="000000"/>
        </w:rPr>
        <w:t xml:space="preserve"> pipelines with </w:t>
      </w:r>
      <w:r w:rsidRPr="00D5513E">
        <w:rPr>
          <w:b/>
          <w:bCs/>
          <w:color w:val="000000"/>
        </w:rPr>
        <w:t>Spring Batch</w:t>
      </w:r>
      <w:r w:rsidRPr="00D5513E">
        <w:rPr>
          <w:color w:val="000000"/>
        </w:rPr>
        <w:t>, supporting high-volume ingestion and transformation of clinical and laboratory data, ensuring data integrity for compliance and analytics.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Provisioned reusable, compliance-ready cloud environments on </w:t>
      </w:r>
      <w:r w:rsidRPr="00D5513E">
        <w:rPr>
          <w:b/>
          <w:bCs/>
          <w:color w:val="000000"/>
        </w:rPr>
        <w:t>AWS</w:t>
      </w:r>
      <w:r w:rsidRPr="00D5513E">
        <w:rPr>
          <w:color w:val="000000"/>
        </w:rPr>
        <w:t xml:space="preserve"> using </w:t>
      </w:r>
      <w:r w:rsidRPr="00D5513E">
        <w:rPr>
          <w:b/>
          <w:bCs/>
          <w:color w:val="000000"/>
        </w:rPr>
        <w:t>Terraform</w:t>
      </w:r>
      <w:r w:rsidRPr="00D5513E">
        <w:rPr>
          <w:color w:val="000000"/>
        </w:rPr>
        <w:t xml:space="preserve">, automating deployment of </w:t>
      </w:r>
      <w:r w:rsidRPr="00D5513E">
        <w:rPr>
          <w:b/>
          <w:bCs/>
          <w:color w:val="000000"/>
        </w:rPr>
        <w:t>EC2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Fargate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VPC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Subnets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Security Groups</w:t>
      </w:r>
      <w:r w:rsidRPr="00D5513E">
        <w:rPr>
          <w:color w:val="000000"/>
        </w:rPr>
        <w:t xml:space="preserve"> for isolated, scalable infrastructure supporting regulated workloads.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modular, maintainable UI components with </w:t>
      </w:r>
      <w:r w:rsidRPr="00D5513E">
        <w:rPr>
          <w:b/>
          <w:bCs/>
          <w:color w:val="000000"/>
        </w:rPr>
        <w:t>Angular 7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TypeScript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HTML5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CSS3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Bootstrap</w:t>
      </w:r>
      <w:r w:rsidRPr="00D5513E">
        <w:rPr>
          <w:color w:val="000000"/>
        </w:rPr>
        <w:t>, delivering responsive interfaces for laboratory dashboards and research administration tools.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Containerized critical applications with </w:t>
      </w:r>
      <w:r w:rsidRPr="00D5513E">
        <w:rPr>
          <w:b/>
          <w:bCs/>
          <w:color w:val="000000"/>
        </w:rPr>
        <w:t>Docker</w:t>
      </w:r>
      <w:r w:rsidRPr="00D5513E">
        <w:rPr>
          <w:color w:val="000000"/>
        </w:rPr>
        <w:t xml:space="preserve"> and managed deployments via </w:t>
      </w:r>
      <w:r w:rsidRPr="00D5513E">
        <w:rPr>
          <w:b/>
          <w:bCs/>
          <w:color w:val="000000"/>
        </w:rPr>
        <w:t>Kubernetes</w:t>
      </w:r>
      <w:r w:rsidRPr="00D5513E">
        <w:rPr>
          <w:color w:val="000000"/>
        </w:rPr>
        <w:t>, implementing rolling updates, auto-scaling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service discovery to maintain uptime for laboratory informatics platforms.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Architected the data persistence layer with </w:t>
      </w:r>
      <w:r w:rsidRPr="00D5513E">
        <w:rPr>
          <w:b/>
          <w:bCs/>
          <w:color w:val="000000"/>
        </w:rPr>
        <w:t>Spring Data JPA</w:t>
      </w:r>
      <w:r w:rsidRPr="00D5513E">
        <w:rPr>
          <w:color w:val="000000"/>
        </w:rPr>
        <w:t xml:space="preserve">, optimizing </w:t>
      </w:r>
      <w:r w:rsidRPr="00D5513E">
        <w:rPr>
          <w:b/>
          <w:bCs/>
          <w:color w:val="000000"/>
        </w:rPr>
        <w:t>JPQL</w:t>
      </w:r>
      <w:r w:rsidRPr="00D5513E">
        <w:rPr>
          <w:color w:val="000000"/>
        </w:rPr>
        <w:t xml:space="preserve">, native </w:t>
      </w:r>
      <w:r w:rsidRPr="00D5513E">
        <w:rPr>
          <w:b/>
          <w:bCs/>
          <w:color w:val="000000"/>
        </w:rPr>
        <w:t>SQL</w:t>
      </w:r>
      <w:r w:rsidRPr="00D5513E">
        <w:rPr>
          <w:color w:val="000000"/>
        </w:rPr>
        <w:t xml:space="preserve"> queries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ORM</w:t>
      </w:r>
      <w:r w:rsidRPr="00D5513E">
        <w:rPr>
          <w:color w:val="000000"/>
        </w:rPr>
        <w:t xml:space="preserve"> mappings for consistent, low-latency access to scientific, regulatory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operational records.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Streamlined build and code quality using </w:t>
      </w:r>
      <w:r w:rsidRPr="00D5513E">
        <w:rPr>
          <w:b/>
          <w:bCs/>
          <w:color w:val="000000"/>
        </w:rPr>
        <w:t>SBT</w:t>
      </w:r>
      <w:r w:rsidRPr="00D5513E">
        <w:rPr>
          <w:color w:val="000000"/>
        </w:rPr>
        <w:t xml:space="preserve"> for multi-module builds and </w:t>
      </w:r>
      <w:r w:rsidRPr="00D5513E">
        <w:rPr>
          <w:b/>
          <w:bCs/>
          <w:color w:val="000000"/>
        </w:rPr>
        <w:t>WebStorm</w:t>
      </w:r>
      <w:r w:rsidRPr="00D5513E">
        <w:rPr>
          <w:color w:val="000000"/>
        </w:rPr>
        <w:t xml:space="preserve"> for front-end development, incorporating </w:t>
      </w:r>
      <w:r w:rsidRPr="00D5513E">
        <w:rPr>
          <w:b/>
          <w:bCs/>
          <w:color w:val="000000"/>
        </w:rPr>
        <w:t>TypeScript</w:t>
      </w:r>
      <w:r w:rsidRPr="00D5513E">
        <w:rPr>
          <w:color w:val="000000"/>
        </w:rPr>
        <w:t xml:space="preserve"> linting, automated code refactoring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productivity plugins to accelerate delivery.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real-time, event-driven pipelines using </w:t>
      </w:r>
      <w:r w:rsidRPr="00D5513E">
        <w:rPr>
          <w:b/>
          <w:bCs/>
          <w:color w:val="000000"/>
        </w:rPr>
        <w:t>Apache Kafka</w:t>
      </w:r>
      <w:r w:rsidRPr="00D5513E">
        <w:rPr>
          <w:color w:val="000000"/>
        </w:rPr>
        <w:t>, enabling distributed processing, event-based alerting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reliable data integration between research, manufacturing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compliance systems.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Deployed performant </w:t>
      </w:r>
      <w:r w:rsidRPr="00D5513E">
        <w:rPr>
          <w:b/>
          <w:bCs/>
          <w:color w:val="000000"/>
        </w:rPr>
        <w:t>Java EE</w:t>
      </w:r>
      <w:r w:rsidRPr="00D5513E">
        <w:rPr>
          <w:color w:val="000000"/>
        </w:rPr>
        <w:t xml:space="preserve"> applications on </w:t>
      </w:r>
      <w:r w:rsidRPr="00D5513E">
        <w:rPr>
          <w:b/>
          <w:bCs/>
          <w:color w:val="000000"/>
        </w:rPr>
        <w:t>GlassFish</w:t>
      </w:r>
      <w:r w:rsidRPr="00D5513E">
        <w:rPr>
          <w:color w:val="000000"/>
        </w:rPr>
        <w:t>, supporting concurrent processing and low-latency response during high-demand laboratory and clinical data workloads.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flexible, document-oriented solutions with </w:t>
      </w:r>
      <w:r w:rsidRPr="00D5513E">
        <w:rPr>
          <w:b/>
          <w:bCs/>
          <w:color w:val="000000"/>
        </w:rPr>
        <w:t>MongoDB</w:t>
      </w:r>
      <w:r w:rsidRPr="00D5513E">
        <w:rPr>
          <w:color w:val="000000"/>
        </w:rPr>
        <w:t>, leveraging aggregation pipelines for dynamic reporting, analytics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querying across polymorphic scientific datasets.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Managed codebase governance, documentation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team collaboration via </w:t>
      </w:r>
      <w:r w:rsidRPr="00D5513E">
        <w:rPr>
          <w:b/>
          <w:bCs/>
          <w:color w:val="000000"/>
        </w:rPr>
        <w:t>GitLab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GitLab Wiki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tracked sprint activities and deliverables using </w:t>
      </w:r>
      <w:r w:rsidRPr="00D5513E">
        <w:rPr>
          <w:b/>
          <w:bCs/>
          <w:color w:val="000000"/>
        </w:rPr>
        <w:t>Redmine</w:t>
      </w:r>
      <w:r w:rsidRPr="00D5513E">
        <w:rPr>
          <w:color w:val="000000"/>
        </w:rPr>
        <w:t xml:space="preserve"> in line with Agile best practices.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comprehensive test automation strategies using </w:t>
      </w:r>
      <w:r w:rsidRPr="00D5513E">
        <w:rPr>
          <w:b/>
          <w:bCs/>
          <w:color w:val="000000"/>
        </w:rPr>
        <w:t>JUnit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Spring Test</w:t>
      </w:r>
      <w:r w:rsidRPr="00D5513E">
        <w:rPr>
          <w:color w:val="000000"/>
        </w:rPr>
        <w:t xml:space="preserve"> for backend services and </w:t>
      </w:r>
      <w:r w:rsidRPr="00D5513E">
        <w:rPr>
          <w:b/>
          <w:bCs/>
          <w:color w:val="000000"/>
        </w:rPr>
        <w:t>Jasmine</w:t>
      </w:r>
      <w:r w:rsidRPr="00D5513E">
        <w:rPr>
          <w:color w:val="000000"/>
        </w:rPr>
        <w:t xml:space="preserve"> for Angular components, fully integrated into CI pipelines with </w:t>
      </w:r>
      <w:r w:rsidRPr="00D5513E">
        <w:rPr>
          <w:b/>
          <w:bCs/>
          <w:color w:val="000000"/>
        </w:rPr>
        <w:t>Bamboo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Enhanced observability and operational visibility using </w:t>
      </w:r>
      <w:r w:rsidRPr="00D5513E">
        <w:rPr>
          <w:b/>
          <w:bCs/>
          <w:color w:val="000000"/>
        </w:rPr>
        <w:t>Log4j</w:t>
      </w:r>
      <w:r w:rsidRPr="00D5513E">
        <w:rPr>
          <w:color w:val="000000"/>
        </w:rPr>
        <w:t xml:space="preserve"> for centralized structured logging, integrating with dashboards and real-time alerting to support incident management and continuous monitoring.</w:t>
      </w:r>
    </w:p>
    <w:p w:rsidR="00D13702" w:rsidRDefault="00D13702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</w:rPr>
      </w:pPr>
    </w:p>
    <w:p w:rsidR="00D13702" w:rsidRDefault="00D5513E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3E369A" w:rsidRPr="003E369A">
        <w:rPr>
          <w:b/>
          <w:bCs/>
          <w:color w:val="000000"/>
        </w:rPr>
        <w:t xml:space="preserve"> </w:t>
      </w:r>
      <w:r w:rsidR="003E369A">
        <w:rPr>
          <w:b/>
          <w:bCs/>
          <w:color w:val="000000"/>
        </w:rPr>
        <w:t> SMBC |New York</w:t>
      </w:r>
      <w:r w:rsidR="00123CBE" w:rsidRPr="00123CBE">
        <w:rPr>
          <w:bCs/>
          <w:color w:val="000000"/>
        </w:rPr>
        <w:t>,</w:t>
      </w:r>
      <w:r w:rsidR="003E369A">
        <w:rPr>
          <w:b/>
          <w:bCs/>
          <w:color w:val="000000"/>
        </w:rPr>
        <w:t xml:space="preserve"> NY|</w:t>
      </w:r>
      <w:r w:rsidR="003E369A">
        <w:rPr>
          <w:b/>
          <w:bCs/>
          <w:color w:val="000000"/>
        </w:rPr>
        <w:tab/>
        <w:t>Jan 2018 - Jun 2021</w:t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Java Full Stack Developer</w:t>
      </w:r>
    </w:p>
    <w:p w:rsidR="00D13702" w:rsidRDefault="00D13702">
      <w:pPr>
        <w:spacing w:after="0" w:line="240" w:lineRule="auto"/>
        <w:jc w:val="both"/>
        <w:rPr>
          <w:b/>
          <w:color w:val="0D0D0D"/>
          <w:u w:val="single"/>
        </w:rPr>
      </w:pPr>
    </w:p>
    <w:p w:rsidR="00D13702" w:rsidRDefault="00D5513E">
      <w:pPr>
        <w:spacing w:after="0" w:line="240" w:lineRule="auto"/>
        <w:jc w:val="both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Responsibilities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and optimized transactional backend services in </w:t>
      </w:r>
      <w:r w:rsidRPr="00D5513E">
        <w:rPr>
          <w:b/>
          <w:bCs/>
          <w:color w:val="000000"/>
        </w:rPr>
        <w:t>Java 8</w:t>
      </w:r>
      <w:r w:rsidRPr="00D5513E">
        <w:rPr>
          <w:color w:val="000000"/>
        </w:rPr>
        <w:t>, applying functional programming, custom comparators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advanced algorithmic logic to support high-throughput processing for banking operations and regulatory data pipelines.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deployed secure </w:t>
      </w:r>
      <w:r w:rsidRPr="00D5513E">
        <w:rPr>
          <w:b/>
          <w:bCs/>
          <w:color w:val="000000"/>
        </w:rPr>
        <w:t>RESTful APIs</w:t>
      </w:r>
      <w:r w:rsidRPr="00D5513E">
        <w:rPr>
          <w:color w:val="000000"/>
        </w:rPr>
        <w:t xml:space="preserve"> within a distributed </w:t>
      </w:r>
      <w:r w:rsidRPr="00D5513E">
        <w:rPr>
          <w:b/>
          <w:bCs/>
          <w:color w:val="000000"/>
        </w:rPr>
        <w:t>Spring MVC</w:t>
      </w:r>
      <w:r w:rsidRPr="00D5513E">
        <w:rPr>
          <w:color w:val="000000"/>
        </w:rPr>
        <w:t xml:space="preserve"> microservices architecture, enabling real-time integration between payment platforms, risk management modules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customer-facing applications.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Engineered robust batch-processing pipelines with </w:t>
      </w:r>
      <w:r w:rsidRPr="00D5513E">
        <w:rPr>
          <w:b/>
          <w:bCs/>
          <w:color w:val="000000"/>
        </w:rPr>
        <w:t>Spring Batch</w:t>
      </w:r>
      <w:r w:rsidRPr="00D5513E">
        <w:rPr>
          <w:color w:val="000000"/>
        </w:rPr>
        <w:t>, supporting high-volume transformations of transaction, compliance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financial data with scheduled exports and job partitioning, achieving audit-ready reliability through automated retries.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Integrated legacy mainframe and modern cloud-based systems using </w:t>
      </w:r>
      <w:r w:rsidRPr="00D5513E">
        <w:rPr>
          <w:b/>
          <w:bCs/>
          <w:color w:val="000000"/>
        </w:rPr>
        <w:t>Spring Integration</w:t>
      </w:r>
      <w:r w:rsidRPr="00D5513E">
        <w:rPr>
          <w:color w:val="000000"/>
        </w:rPr>
        <w:t>, facilitating both synchronous and asynchronous messaging for real-time reconciliation and back-office process automation.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real-time alerting and operational monitoring using </w:t>
      </w:r>
      <w:r w:rsidRPr="00D5513E">
        <w:rPr>
          <w:b/>
          <w:bCs/>
          <w:color w:val="000000"/>
        </w:rPr>
        <w:t>Spring WebSocket</w:t>
      </w:r>
      <w:r w:rsidRPr="00D5513E">
        <w:rPr>
          <w:color w:val="000000"/>
        </w:rPr>
        <w:t>, delivering live dashboards and event streams to treasury, risk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IT support teams.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lastRenderedPageBreak/>
        <w:t xml:space="preserve">Modernized internal financial tools by migrating from </w:t>
      </w:r>
      <w:r w:rsidRPr="00D5513E">
        <w:rPr>
          <w:b/>
          <w:bCs/>
          <w:color w:val="000000"/>
        </w:rPr>
        <w:t>Angular</w:t>
      </w:r>
      <w:r w:rsidRPr="00D5513E">
        <w:rPr>
          <w:color w:val="000000"/>
        </w:rPr>
        <w:t xml:space="preserve"> to </w:t>
      </w:r>
      <w:r w:rsidRPr="00D5513E">
        <w:rPr>
          <w:b/>
          <w:bCs/>
          <w:color w:val="000000"/>
        </w:rPr>
        <w:t>React 15</w:t>
      </w:r>
      <w:r w:rsidRPr="00D5513E">
        <w:rPr>
          <w:color w:val="000000"/>
        </w:rPr>
        <w:t xml:space="preserve">, developing modular UI components, managing application state with </w:t>
      </w:r>
      <w:r w:rsidRPr="00D5513E">
        <w:rPr>
          <w:b/>
          <w:bCs/>
          <w:color w:val="000000"/>
        </w:rPr>
        <w:t>useState/useEffect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enabling dynamic routing with </w:t>
      </w:r>
      <w:r w:rsidRPr="00D5513E">
        <w:rPr>
          <w:b/>
          <w:bCs/>
          <w:color w:val="000000"/>
        </w:rPr>
        <w:t>React Router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responsive, accessible user interfaces using </w:t>
      </w:r>
      <w:r w:rsidRPr="00D5513E">
        <w:rPr>
          <w:b/>
          <w:bCs/>
          <w:color w:val="000000"/>
        </w:rPr>
        <w:t>React 15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JavaScript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HTML5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CSS3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Bootstrap</w:t>
      </w:r>
      <w:r w:rsidRPr="00D5513E">
        <w:rPr>
          <w:color w:val="000000"/>
        </w:rPr>
        <w:t>, incorporating complex validation, reusable components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cross-device UX standards for front and middle office systems.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Provisioned secure, scalable cloud infrastructure on </w:t>
      </w:r>
      <w:r w:rsidRPr="00D5513E">
        <w:rPr>
          <w:b/>
          <w:bCs/>
          <w:color w:val="000000"/>
        </w:rPr>
        <w:t>Azure</w:t>
      </w:r>
      <w:r w:rsidRPr="00D5513E">
        <w:rPr>
          <w:color w:val="000000"/>
        </w:rPr>
        <w:t xml:space="preserve"> with </w:t>
      </w:r>
      <w:r w:rsidRPr="00D5513E">
        <w:rPr>
          <w:b/>
          <w:bCs/>
          <w:color w:val="000000"/>
        </w:rPr>
        <w:t>Terraform</w:t>
      </w:r>
      <w:r w:rsidRPr="00D5513E">
        <w:rPr>
          <w:color w:val="000000"/>
        </w:rPr>
        <w:t xml:space="preserve">, deploying </w:t>
      </w:r>
      <w:r w:rsidRPr="00D5513E">
        <w:rPr>
          <w:b/>
          <w:bCs/>
          <w:color w:val="000000"/>
        </w:rPr>
        <w:t>Azure Virtual Machines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Virtual Networks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enforcing </w:t>
      </w:r>
      <w:r w:rsidRPr="00D5513E">
        <w:rPr>
          <w:b/>
          <w:bCs/>
          <w:color w:val="000000"/>
        </w:rPr>
        <w:t>IAM</w:t>
      </w:r>
      <w:r w:rsidRPr="00D5513E">
        <w:rPr>
          <w:color w:val="000000"/>
        </w:rPr>
        <w:t xml:space="preserve"> policies to support resilient environments for trading, reporting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analytics platforms.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Streamlined CI/CD automation using </w:t>
      </w:r>
      <w:r w:rsidRPr="00D5513E">
        <w:rPr>
          <w:b/>
          <w:bCs/>
          <w:color w:val="000000"/>
        </w:rPr>
        <w:t>GitLab CI</w:t>
      </w:r>
      <w:r w:rsidRPr="00D5513E">
        <w:rPr>
          <w:color w:val="000000"/>
        </w:rPr>
        <w:t xml:space="preserve">, configuring </w:t>
      </w:r>
      <w:r w:rsidRPr="00D5513E">
        <w:rPr>
          <w:b/>
          <w:bCs/>
          <w:color w:val="000000"/>
        </w:rPr>
        <w:t>GitLab Runners</w:t>
      </w:r>
      <w:r w:rsidRPr="00D5513E">
        <w:rPr>
          <w:color w:val="000000"/>
        </w:rPr>
        <w:t xml:space="preserve"> for automated testing, linting, artifact packaging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release pipelines with rollback capabilities for reliable and controlled production deployments.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Standardized multi-module backend builds with </w:t>
      </w:r>
      <w:r w:rsidRPr="00D5513E">
        <w:rPr>
          <w:b/>
          <w:bCs/>
          <w:color w:val="000000"/>
        </w:rPr>
        <w:t>CMake</w:t>
      </w:r>
      <w:r w:rsidRPr="00D5513E">
        <w:rPr>
          <w:color w:val="000000"/>
        </w:rPr>
        <w:t xml:space="preserve"> and improved developer efficiency via custom IDE integrations and debugging profiles in </w:t>
      </w:r>
      <w:r w:rsidRPr="00D5513E">
        <w:rPr>
          <w:b/>
          <w:bCs/>
          <w:color w:val="000000"/>
        </w:rPr>
        <w:t>NetBeans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scalable, asynchronous messaging solutions with </w:t>
      </w:r>
      <w:r w:rsidRPr="00D5513E">
        <w:rPr>
          <w:b/>
          <w:bCs/>
          <w:color w:val="000000"/>
        </w:rPr>
        <w:t>JMS</w:t>
      </w:r>
      <w:r w:rsidRPr="00D5513E">
        <w:rPr>
          <w:color w:val="000000"/>
        </w:rPr>
        <w:t>, implementing transactional queues and event-driven processing to decouple core banking services and ensure real-time delivery of alerts and batch jobs.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Deployed mission-critical backend services on </w:t>
      </w:r>
      <w:r w:rsidRPr="00D5513E">
        <w:rPr>
          <w:b/>
          <w:bCs/>
          <w:color w:val="000000"/>
        </w:rPr>
        <w:t>IBM WebSphere</w:t>
      </w:r>
      <w:r w:rsidRPr="00D5513E">
        <w:rPr>
          <w:color w:val="000000"/>
        </w:rPr>
        <w:t>, utilizing clustering, load balancing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session replication for uninterrupted banking operations and high system availability.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optimized </w:t>
      </w:r>
      <w:r w:rsidRPr="00D5513E">
        <w:rPr>
          <w:b/>
          <w:bCs/>
          <w:color w:val="000000"/>
        </w:rPr>
        <w:t>PostgreSQL</w:t>
      </w:r>
      <w:r w:rsidRPr="00D5513E">
        <w:rPr>
          <w:color w:val="000000"/>
        </w:rPr>
        <w:t xml:space="preserve"> relational database schemas, employing indexing, query tuning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normalization to ensure low-latency, high-integrity storage and retrieval of sensitive financial records.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structured source control and branching workflows with </w:t>
      </w:r>
      <w:r w:rsidRPr="00D5513E">
        <w:rPr>
          <w:b/>
          <w:bCs/>
          <w:color w:val="000000"/>
        </w:rPr>
        <w:t>Mercurial</w:t>
      </w:r>
      <w:r w:rsidRPr="00D5513E">
        <w:rPr>
          <w:color w:val="000000"/>
        </w:rPr>
        <w:t>; tracked issue resolution, test cycles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release readiness via </w:t>
      </w:r>
      <w:r w:rsidRPr="00D5513E">
        <w:rPr>
          <w:b/>
          <w:bCs/>
          <w:color w:val="000000"/>
        </w:rPr>
        <w:t>Bugzilla</w:t>
      </w:r>
      <w:r w:rsidRPr="00D5513E">
        <w:rPr>
          <w:color w:val="000000"/>
        </w:rPr>
        <w:t xml:space="preserve"> for transparent sprint management and regulatory traceability.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robust test automation suites using </w:t>
      </w:r>
      <w:r w:rsidRPr="00D5513E">
        <w:rPr>
          <w:b/>
          <w:bCs/>
          <w:color w:val="000000"/>
        </w:rPr>
        <w:t>JUnit</w:t>
      </w:r>
      <w:r w:rsidRPr="00D5513E">
        <w:rPr>
          <w:color w:val="000000"/>
        </w:rPr>
        <w:t xml:space="preserve"> for backend validation and </w:t>
      </w:r>
      <w:r w:rsidRPr="00D5513E">
        <w:rPr>
          <w:b/>
          <w:bCs/>
          <w:color w:val="000000"/>
        </w:rPr>
        <w:t>React Testing Library</w:t>
      </w:r>
      <w:r w:rsidRPr="00D5513E">
        <w:rPr>
          <w:color w:val="000000"/>
        </w:rPr>
        <w:t xml:space="preserve"> with </w:t>
      </w:r>
      <w:r w:rsidRPr="00D5513E">
        <w:rPr>
          <w:b/>
          <w:bCs/>
          <w:color w:val="000000"/>
        </w:rPr>
        <w:t>Jest</w:t>
      </w:r>
      <w:r w:rsidRPr="00D5513E">
        <w:rPr>
          <w:color w:val="000000"/>
        </w:rPr>
        <w:t xml:space="preserve"> for frontend coverage, fully integrated into CI pipelines to prevent production regressions.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>Authored detailed internal documentation, architecture diagrams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API specifications in </w:t>
      </w:r>
      <w:r w:rsidRPr="00D5513E">
        <w:rPr>
          <w:b/>
          <w:bCs/>
          <w:color w:val="000000"/>
        </w:rPr>
        <w:t>Confluence</w:t>
      </w:r>
      <w:r w:rsidRPr="00D5513E">
        <w:rPr>
          <w:color w:val="000000"/>
        </w:rPr>
        <w:t xml:space="preserve"> to support technical knowledge sharing, onboarding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audit readiness across cross-functional financial engineering teams.</w:t>
      </w:r>
    </w:p>
    <w:p w:rsidR="00D13702" w:rsidRDefault="00D13702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</w:rPr>
      </w:pPr>
    </w:p>
    <w:p w:rsidR="00D13702" w:rsidRDefault="00D5513E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</w:t>
      </w:r>
      <w:r w:rsidR="003E369A">
        <w:rPr>
          <w:b/>
          <w:bCs/>
          <w:color w:val="000000"/>
        </w:rPr>
        <w:t>Aflac |Columbus</w:t>
      </w:r>
      <w:r w:rsidR="00123CBE" w:rsidRPr="00123CBE">
        <w:rPr>
          <w:bCs/>
          <w:color w:val="000000"/>
        </w:rPr>
        <w:t>,</w:t>
      </w:r>
      <w:r w:rsidR="003E369A">
        <w:rPr>
          <w:b/>
          <w:bCs/>
          <w:color w:val="000000"/>
        </w:rPr>
        <w:t xml:space="preserve"> GA|</w:t>
      </w:r>
      <w:r w:rsidR="003E369A">
        <w:rPr>
          <w:b/>
          <w:bCs/>
          <w:color w:val="000000"/>
        </w:rPr>
        <w:tab/>
        <w:t>Oct 2015 - Dec 2017</w:t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Java Developer</w:t>
      </w:r>
    </w:p>
    <w:p w:rsidR="00D13702" w:rsidRDefault="00D13702">
      <w:pPr>
        <w:spacing w:after="0" w:line="240" w:lineRule="auto"/>
        <w:jc w:val="both"/>
        <w:rPr>
          <w:b/>
          <w:color w:val="0D0D0D"/>
          <w:u w:val="single"/>
        </w:rPr>
      </w:pPr>
    </w:p>
    <w:p w:rsidR="00D13702" w:rsidRDefault="00D5513E">
      <w:pPr>
        <w:spacing w:after="0" w:line="240" w:lineRule="auto"/>
        <w:jc w:val="both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Responsibilities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Analyzed mission-critical insurance workflows and large-scale policyholder data flows, applying </w:t>
      </w:r>
      <w:r w:rsidRPr="00D5513E">
        <w:rPr>
          <w:b/>
          <w:bCs/>
          <w:color w:val="000000"/>
        </w:rPr>
        <w:t>Agile Analysis &amp; Design</w:t>
      </w:r>
      <w:r w:rsidRPr="00D5513E">
        <w:rPr>
          <w:color w:val="000000"/>
        </w:rPr>
        <w:t xml:space="preserve"> principles and </w:t>
      </w:r>
      <w:r w:rsidRPr="00D5513E">
        <w:rPr>
          <w:b/>
          <w:bCs/>
          <w:color w:val="000000"/>
        </w:rPr>
        <w:t>UML</w:t>
      </w:r>
      <w:r w:rsidRPr="00D5513E">
        <w:rPr>
          <w:color w:val="000000"/>
        </w:rPr>
        <w:t xml:space="preserve"> modeling to deliver fault-tolerant, reusable components for distributed policy administration systems.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and maintained high-performance backend services in </w:t>
      </w:r>
      <w:r w:rsidRPr="00D5513E">
        <w:rPr>
          <w:b/>
          <w:bCs/>
          <w:color w:val="000000"/>
        </w:rPr>
        <w:t>Java 7</w:t>
      </w:r>
      <w:r w:rsidRPr="00D5513E">
        <w:rPr>
          <w:color w:val="000000"/>
        </w:rPr>
        <w:t xml:space="preserve">, adhering to full </w:t>
      </w:r>
      <w:r w:rsidRPr="00D5513E">
        <w:rPr>
          <w:b/>
          <w:bCs/>
          <w:color w:val="000000"/>
        </w:rPr>
        <w:t>SDLC</w:t>
      </w:r>
      <w:r w:rsidRPr="00D5513E">
        <w:rPr>
          <w:color w:val="000000"/>
        </w:rPr>
        <w:t xml:space="preserve"> best practices to support large user volumes and real-time processing for claims, billing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customer self-service portals.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dynamic, responsive front-end interfaces using </w:t>
      </w:r>
      <w:r w:rsidRPr="00D5513E">
        <w:rPr>
          <w:b/>
          <w:bCs/>
          <w:color w:val="000000"/>
        </w:rPr>
        <w:t>AngularJS 1.5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Bootstrap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HTML5</w:t>
      </w:r>
      <w:r w:rsidR="00123CBE" w:rsidRPr="00123CB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CSS3</w:t>
      </w:r>
      <w:r w:rsidRPr="00D5513E">
        <w:rPr>
          <w:color w:val="000000"/>
        </w:rPr>
        <w:t>, optimizing usability and accessibility for internal business users and cross-functional teams.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Automated batch processing and real-time data integration with </w:t>
      </w:r>
      <w:r w:rsidRPr="00D5513E">
        <w:rPr>
          <w:b/>
          <w:bCs/>
          <w:color w:val="000000"/>
        </w:rPr>
        <w:t>Spring Batch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Spring Integration</w:t>
      </w:r>
      <w:r w:rsidRPr="00D5513E">
        <w:rPr>
          <w:color w:val="000000"/>
        </w:rPr>
        <w:t>, enabling consistent policy, claim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account data synchronization across legacy and modern platforms.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Developed secure, scalable </w:t>
      </w:r>
      <w:r w:rsidRPr="00D5513E">
        <w:rPr>
          <w:b/>
          <w:bCs/>
          <w:color w:val="000000"/>
        </w:rPr>
        <w:t>RESTful APIs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GraphQL</w:t>
      </w:r>
      <w:r w:rsidRPr="00D5513E">
        <w:rPr>
          <w:color w:val="000000"/>
        </w:rPr>
        <w:t xml:space="preserve"> endpoints with </w:t>
      </w:r>
      <w:r w:rsidRPr="00D5513E">
        <w:rPr>
          <w:b/>
          <w:bCs/>
          <w:color w:val="000000"/>
        </w:rPr>
        <w:t>Spring Boot</w:t>
      </w:r>
      <w:r w:rsidRPr="00D5513E">
        <w:rPr>
          <w:color w:val="000000"/>
        </w:rPr>
        <w:t xml:space="preserve">, validating interfaces with </w:t>
      </w:r>
      <w:r w:rsidRPr="00D5513E">
        <w:rPr>
          <w:b/>
          <w:bCs/>
          <w:color w:val="000000"/>
        </w:rPr>
        <w:t>Postman</w:t>
      </w:r>
      <w:r w:rsidRPr="00D5513E">
        <w:rPr>
          <w:color w:val="000000"/>
        </w:rPr>
        <w:t xml:space="preserve"> and documenting using </w:t>
      </w:r>
      <w:r w:rsidRPr="00D5513E">
        <w:rPr>
          <w:b/>
          <w:bCs/>
          <w:color w:val="000000"/>
        </w:rPr>
        <w:t>Swagger</w:t>
      </w:r>
      <w:r w:rsidRPr="00D5513E">
        <w:rPr>
          <w:color w:val="000000"/>
        </w:rPr>
        <w:t xml:space="preserve"> to ensure smooth interoperability for web, mobile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partner applications.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Deployed containerized microservices using </w:t>
      </w:r>
      <w:r w:rsidRPr="00D5513E">
        <w:rPr>
          <w:b/>
          <w:bCs/>
          <w:color w:val="000000"/>
        </w:rPr>
        <w:t>Azure Container Instances (ACI)</w:t>
      </w:r>
      <w:r w:rsidRPr="00D5513E">
        <w:rPr>
          <w:color w:val="000000"/>
        </w:rPr>
        <w:t xml:space="preserve">, integrating </w:t>
      </w:r>
      <w:r w:rsidRPr="00D5513E">
        <w:rPr>
          <w:b/>
          <w:bCs/>
          <w:color w:val="000000"/>
        </w:rPr>
        <w:t>Azure Active Directory (AAD)</w:t>
      </w:r>
      <w:r w:rsidRPr="00D5513E">
        <w:rPr>
          <w:color w:val="000000"/>
        </w:rPr>
        <w:t xml:space="preserve"> for secure identity management and automating compliance-focused deployments with </w:t>
      </w:r>
      <w:r w:rsidRPr="00D5513E">
        <w:rPr>
          <w:b/>
          <w:bCs/>
          <w:color w:val="000000"/>
        </w:rPr>
        <w:t>Azure DevOps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Implemented build and release pipelines leveraging </w:t>
      </w:r>
      <w:r w:rsidRPr="00D5513E">
        <w:rPr>
          <w:b/>
          <w:bCs/>
          <w:color w:val="000000"/>
        </w:rPr>
        <w:t>TeamCity</w:t>
      </w:r>
      <w:r w:rsidRPr="00D5513E">
        <w:rPr>
          <w:color w:val="000000"/>
        </w:rPr>
        <w:t xml:space="preserve">, </w:t>
      </w:r>
      <w:r w:rsidRPr="00D5513E">
        <w:rPr>
          <w:b/>
          <w:bCs/>
          <w:color w:val="000000"/>
        </w:rPr>
        <w:t>Maven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>custom scripting to enable frequent, stable releases and minimize deployment risks for insurance operations.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Standardized codebase quality via modular Java design in </w:t>
      </w:r>
      <w:r w:rsidRPr="00D5513E">
        <w:rPr>
          <w:b/>
          <w:bCs/>
          <w:color w:val="000000"/>
        </w:rPr>
        <w:t>Eclipse</w:t>
      </w:r>
      <w:r w:rsidRPr="00D5513E">
        <w:rPr>
          <w:color w:val="000000"/>
        </w:rPr>
        <w:t xml:space="preserve">, utilizing static analysis tools like </w:t>
      </w:r>
      <w:r w:rsidRPr="00D5513E">
        <w:rPr>
          <w:b/>
          <w:bCs/>
          <w:color w:val="000000"/>
        </w:rPr>
        <w:t>Checkstyle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PMD</w:t>
      </w:r>
      <w:r w:rsidRPr="00D5513E">
        <w:rPr>
          <w:color w:val="000000"/>
        </w:rPr>
        <w:t xml:space="preserve"> to enforce coding standards and long-term maintainability.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Architected event-driven systems using </w:t>
      </w:r>
      <w:r w:rsidRPr="00D5513E">
        <w:rPr>
          <w:b/>
          <w:bCs/>
          <w:color w:val="000000"/>
        </w:rPr>
        <w:t>ActiveMQ</w:t>
      </w:r>
      <w:r w:rsidRPr="00D5513E">
        <w:rPr>
          <w:color w:val="000000"/>
        </w:rPr>
        <w:t>, decoupling services and boosting throughput and reliability for claims processing and asynchronous policy operations.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Hosted backend services on </w:t>
      </w:r>
      <w:r w:rsidRPr="00D5513E">
        <w:rPr>
          <w:b/>
          <w:bCs/>
          <w:color w:val="000000"/>
        </w:rPr>
        <w:t>Apache Tomcat</w:t>
      </w:r>
      <w:r w:rsidRPr="00D5513E">
        <w:rPr>
          <w:color w:val="000000"/>
        </w:rPr>
        <w:t>, performing performance tuning to support high concurrency and maintain stability during peak open enrollment and claims periods.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Designed normalized relational schemas and optimized complex queries in </w:t>
      </w:r>
      <w:r w:rsidRPr="00D5513E">
        <w:rPr>
          <w:b/>
          <w:bCs/>
          <w:color w:val="000000"/>
        </w:rPr>
        <w:t>Oracle</w:t>
      </w:r>
      <w:r w:rsidRPr="00D5513E">
        <w:rPr>
          <w:color w:val="000000"/>
        </w:rPr>
        <w:t>, ensuring low-latency access and strong consistency for high-volume insurance transactions and reporting.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lastRenderedPageBreak/>
        <w:t xml:space="preserve">Managed source control processes with </w:t>
      </w:r>
      <w:r w:rsidRPr="00D5513E">
        <w:rPr>
          <w:b/>
          <w:bCs/>
          <w:color w:val="000000"/>
        </w:rPr>
        <w:t>GitHub</w:t>
      </w:r>
      <w:r w:rsidRPr="00D5513E">
        <w:rPr>
          <w:color w:val="000000"/>
        </w:rPr>
        <w:t>, applying branch management and pull request workflows</w:t>
      </w:r>
      <w:r w:rsidR="00123CBE" w:rsidRPr="00123CBE">
        <w:rPr>
          <w:color w:val="000000"/>
        </w:rPr>
        <w:t xml:space="preserve"> and </w:t>
      </w:r>
      <w:r w:rsidRPr="00D5513E">
        <w:rPr>
          <w:color w:val="000000"/>
        </w:rPr>
        <w:t xml:space="preserve">coordinated Agile sprint activities and backlog refinement using </w:t>
      </w:r>
      <w:r w:rsidRPr="00D5513E">
        <w:rPr>
          <w:b/>
          <w:bCs/>
          <w:color w:val="000000"/>
        </w:rPr>
        <w:t>Jira</w:t>
      </w:r>
      <w:r w:rsidRPr="00D5513E">
        <w:rPr>
          <w:color w:val="000000"/>
        </w:rPr>
        <w:t>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Built automated testing frameworks with </w:t>
      </w:r>
      <w:r w:rsidRPr="00D5513E">
        <w:rPr>
          <w:b/>
          <w:bCs/>
          <w:color w:val="000000"/>
        </w:rPr>
        <w:t>Selenium WebDriver</w:t>
      </w:r>
      <w:r w:rsidRPr="00D5513E">
        <w:rPr>
          <w:color w:val="000000"/>
        </w:rPr>
        <w:t xml:space="preserve"> for UI validation and </w:t>
      </w:r>
      <w:r w:rsidRPr="00D5513E">
        <w:rPr>
          <w:b/>
          <w:bCs/>
          <w:color w:val="000000"/>
        </w:rPr>
        <w:t>JUnit</w:t>
      </w:r>
      <w:r w:rsidRPr="00D5513E">
        <w:rPr>
          <w:color w:val="000000"/>
        </w:rPr>
        <w:t xml:space="preserve"> for backend testing, significantly increasing regression coverage and reducing QA cycle times.</w:t>
      </w:r>
    </w:p>
    <w:p w:rsidR="00D5513E" w:rsidRPr="00D5513E" w:rsidRDefault="00D5513E" w:rsidP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513E">
        <w:rPr>
          <w:color w:val="000000"/>
        </w:rPr>
        <w:t xml:space="preserve">Enhanced production observability and rapid incident response with centralized logging through </w:t>
      </w:r>
      <w:r w:rsidRPr="00D5513E">
        <w:rPr>
          <w:b/>
          <w:bCs/>
          <w:color w:val="000000"/>
        </w:rPr>
        <w:t>SLF4J</w:t>
      </w:r>
      <w:r w:rsidRPr="00D5513E">
        <w:rPr>
          <w:color w:val="000000"/>
        </w:rPr>
        <w:t xml:space="preserve"> and </w:t>
      </w:r>
      <w:r w:rsidRPr="00D5513E">
        <w:rPr>
          <w:b/>
          <w:bCs/>
          <w:color w:val="000000"/>
        </w:rPr>
        <w:t>Logback</w:t>
      </w:r>
      <w:r w:rsidRPr="00D5513E">
        <w:rPr>
          <w:color w:val="000000"/>
        </w:rPr>
        <w:t>, integrating monitoring dashboards and real-time alerting for operational excellence.</w:t>
      </w:r>
    </w:p>
    <w:p w:rsidR="00D13702" w:rsidRDefault="00D13702">
      <w:pPr>
        <w:shd w:val="clear" w:color="auto" w:fill="FFFFFF"/>
        <w:tabs>
          <w:tab w:val="left" w:pos="7920"/>
        </w:tabs>
        <w:spacing w:after="0" w:line="240" w:lineRule="auto"/>
        <w:ind w:left="360" w:hanging="360"/>
        <w:jc w:val="both"/>
        <w:rPr>
          <w:b/>
        </w:rPr>
      </w:pPr>
    </w:p>
    <w:p w:rsidR="00D13702" w:rsidRDefault="00D5513E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</w:t>
      </w:r>
      <w:r w:rsidR="003E369A">
        <w:rPr>
          <w:b/>
          <w:bCs/>
          <w:color w:val="000000"/>
        </w:rPr>
        <w:t>Abbott |Lake Country</w:t>
      </w:r>
      <w:r w:rsidR="00123CBE" w:rsidRPr="00123CBE">
        <w:rPr>
          <w:bCs/>
          <w:color w:val="000000"/>
        </w:rPr>
        <w:t>,</w:t>
      </w:r>
      <w:r w:rsidR="003E369A">
        <w:rPr>
          <w:b/>
          <w:bCs/>
          <w:color w:val="000000"/>
        </w:rPr>
        <w:t xml:space="preserve"> IL|</w:t>
      </w:r>
      <w:r w:rsidR="003E369A">
        <w:rPr>
          <w:b/>
          <w:bCs/>
          <w:color w:val="000000"/>
        </w:rPr>
        <w:tab/>
        <w:t>Dec 2012 - Sep 2015</w:t>
      </w: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Java Developer</w:t>
      </w:r>
    </w:p>
    <w:p w:rsidR="00D13702" w:rsidRDefault="00D13702">
      <w:pPr>
        <w:spacing w:after="0" w:line="240" w:lineRule="auto"/>
        <w:jc w:val="both"/>
        <w:rPr>
          <w:b/>
          <w:color w:val="0D0D0D"/>
          <w:u w:val="single"/>
        </w:rPr>
      </w:pPr>
    </w:p>
    <w:p w:rsidR="00D13702" w:rsidRDefault="00D5513E">
      <w:pPr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  <w:u w:val="single"/>
        </w:rPr>
        <w:t>Responsibilities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backend modules using </w:t>
      </w:r>
      <w:r>
        <w:rPr>
          <w:b/>
          <w:color w:val="000000"/>
        </w:rPr>
        <w:t>Java</w:t>
      </w:r>
      <w:r>
        <w:rPr>
          <w:color w:val="000000"/>
        </w:rPr>
        <w:t xml:space="preserve">, delivering enterprise application features aligned with </w:t>
      </w:r>
      <w:r>
        <w:rPr>
          <w:b/>
          <w:color w:val="000000"/>
        </w:rPr>
        <w:t>Agile methodologies</w:t>
      </w:r>
      <w:r>
        <w:rPr>
          <w:color w:val="000000"/>
        </w:rPr>
        <w:t xml:space="preserve"> and rapid iteration cycles based on evolving business requirements.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dynamic, cross-platform web interfaces with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>Ajax</w:t>
      </w:r>
      <w:r>
        <w:rPr>
          <w:color w:val="000000"/>
        </w:rPr>
        <w:t xml:space="preserve">, integrating </w:t>
      </w:r>
      <w:r>
        <w:rPr>
          <w:b/>
          <w:color w:val="000000"/>
        </w:rPr>
        <w:t>jQuery</w:t>
      </w:r>
      <w:r>
        <w:rPr>
          <w:color w:val="000000"/>
        </w:rPr>
        <w:t xml:space="preserve"> for asynchronous content loading and responsive client-server interactions.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robust authentication and authorization mechanisms with </w:t>
      </w:r>
      <w:r>
        <w:rPr>
          <w:b/>
          <w:color w:val="000000"/>
        </w:rPr>
        <w:t>Spring Security</w:t>
      </w:r>
      <w:r>
        <w:rPr>
          <w:color w:val="000000"/>
        </w:rPr>
        <w:t>, enforcing fine-grained access control and enterprise-wide identity integration.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Streamlined database operations by utilizing </w:t>
      </w:r>
      <w:r>
        <w:rPr>
          <w:b/>
          <w:color w:val="000000"/>
        </w:rPr>
        <w:t>Spring Data</w:t>
      </w:r>
      <w:r>
        <w:rPr>
          <w:color w:val="000000"/>
        </w:rPr>
        <w:t>, reducing boilerplate code and improving transactional throughput across data access layers.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scalable </w:t>
      </w:r>
      <w:r w:rsidRPr="00487EDA">
        <w:rPr>
          <w:color w:val="000000"/>
        </w:rPr>
        <w:t>batch automation workflows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for scheduled processing tasks such as configuration updates, log aggregation and data normalization.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developed </w:t>
      </w:r>
      <w:r>
        <w:rPr>
          <w:b/>
          <w:color w:val="000000"/>
        </w:rPr>
        <w:t>SOAP-</w:t>
      </w:r>
      <w:r w:rsidRPr="00487EDA">
        <w:rPr>
          <w:color w:val="000000"/>
        </w:rPr>
        <w:t>based web services</w:t>
      </w:r>
      <w:r>
        <w:rPr>
          <w:color w:val="000000"/>
        </w:rPr>
        <w:t xml:space="preserve"> using </w:t>
      </w:r>
      <w:r>
        <w:rPr>
          <w:b/>
          <w:color w:val="000000"/>
        </w:rPr>
        <w:t>XML</w:t>
      </w:r>
      <w:r>
        <w:rPr>
          <w:color w:val="000000"/>
        </w:rPr>
        <w:t>, enabling system-to-system communication and integration with legacy components and external platforms.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build and deployment processes using </w:t>
      </w:r>
      <w:r>
        <w:rPr>
          <w:b/>
          <w:color w:val="000000"/>
        </w:rPr>
        <w:t>Apache Ant</w:t>
      </w:r>
      <w:r>
        <w:rPr>
          <w:color w:val="000000"/>
        </w:rPr>
        <w:t xml:space="preserve"> and deployed enterprise-grade applications to </w:t>
      </w:r>
      <w:r>
        <w:rPr>
          <w:b/>
          <w:color w:val="000000"/>
        </w:rPr>
        <w:t>Oracle WebLogic Server</w:t>
      </w:r>
      <w:r>
        <w:rPr>
          <w:color w:val="000000"/>
        </w:rPr>
        <w:t>, optimizing for high availability and large user concurrency.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maintained normalized </w:t>
      </w:r>
      <w:r w:rsidRPr="00487EDA">
        <w:rPr>
          <w:color w:val="000000"/>
        </w:rPr>
        <w:t>relational database schemas</w:t>
      </w:r>
      <w:r>
        <w:rPr>
          <w:color w:val="000000"/>
        </w:rPr>
        <w:t xml:space="preserve"> in </w:t>
      </w:r>
      <w:r>
        <w:rPr>
          <w:b/>
          <w:color w:val="000000"/>
        </w:rPr>
        <w:t>Microsoft SQL Server</w:t>
      </w:r>
      <w:r>
        <w:rPr>
          <w:color w:val="000000"/>
        </w:rPr>
        <w:t>, enhancing performance for real-time data processing and multi-tier service access.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codebase quality and consistency across distributed teams using </w:t>
      </w:r>
      <w:r>
        <w:rPr>
          <w:b/>
          <w:color w:val="000000"/>
        </w:rPr>
        <w:t>SVN (Subversion)</w:t>
      </w:r>
      <w:r>
        <w:rPr>
          <w:color w:val="000000"/>
        </w:rPr>
        <w:t>, applying structured branching strategies and enforcing commit discipline across global teams.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performance testing</w:t>
      </w:r>
      <w:r>
        <w:rPr>
          <w:color w:val="000000"/>
        </w:rPr>
        <w:t xml:space="preserve"> and load validation using </w:t>
      </w:r>
      <w:r>
        <w:rPr>
          <w:b/>
          <w:color w:val="000000"/>
        </w:rPr>
        <w:t>Apache JMeter</w:t>
      </w:r>
      <w:r>
        <w:rPr>
          <w:color w:val="000000"/>
        </w:rPr>
        <w:t>, identifying system bottlenecks and optimizing service responsiveness under high-traffic conditions.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Supported QA and release workflows by managing issue tracking with </w:t>
      </w:r>
      <w:r>
        <w:rPr>
          <w:b/>
          <w:color w:val="000000"/>
        </w:rPr>
        <w:t>Bugzilla</w:t>
      </w:r>
      <w:r>
        <w:rPr>
          <w:color w:val="000000"/>
        </w:rPr>
        <w:t>, improving defect resolution timelines through rigorous documentation and sprint alignment.</w:t>
      </w:r>
    </w:p>
    <w:p w:rsidR="00D13702" w:rsidRDefault="00D551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Collaborated with cross-functional engineering and operations teams to support end-to-end feature delivery, system integration and post-deployment monitoring.</w:t>
      </w:r>
    </w:p>
    <w:p w:rsidR="00D13702" w:rsidRDefault="00D13702">
      <w:pPr>
        <w:shd w:val="clear" w:color="auto" w:fill="FFFFFF"/>
        <w:spacing w:after="0" w:line="240" w:lineRule="auto"/>
        <w:jc w:val="both"/>
      </w:pP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Educational Qualification:</w:t>
      </w:r>
    </w:p>
    <w:p w:rsidR="00D13702" w:rsidRDefault="00D137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D13702" w:rsidRDefault="00D551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Bachelors in Computer Science.</w:t>
      </w:r>
    </w:p>
    <w:p w:rsidR="00D13702" w:rsidRDefault="00D137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D13702" w:rsidRDefault="00D5513E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Certifications:</w:t>
      </w:r>
    </w:p>
    <w:p w:rsidR="00D13702" w:rsidRDefault="00D137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D13702" w:rsidRDefault="00D551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Solution Architect Associate.</w:t>
      </w:r>
    </w:p>
    <w:p w:rsidR="00D13702" w:rsidRDefault="00D551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 Azure Solution Architect Expert.</w:t>
      </w:r>
    </w:p>
    <w:sectPr w:rsidR="00D13702" w:rsidSect="00D13702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1196" w:rsidRDefault="00701196" w:rsidP="00D13702">
      <w:pPr>
        <w:spacing w:after="0" w:line="240" w:lineRule="auto"/>
      </w:pPr>
      <w:r>
        <w:separator/>
      </w:r>
    </w:p>
  </w:endnote>
  <w:endnote w:type="continuationSeparator" w:id="1">
    <w:p w:rsidR="00701196" w:rsidRDefault="00701196" w:rsidP="00D1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13E" w:rsidRDefault="00FA5C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D5513E">
      <w:rPr>
        <w:color w:val="000000"/>
      </w:rPr>
      <w:instrText>PAGE</w:instrText>
    </w:r>
    <w:r>
      <w:rPr>
        <w:color w:val="000000"/>
      </w:rPr>
      <w:fldChar w:fldCharType="separate"/>
    </w:r>
    <w:r w:rsidR="009109AD">
      <w:rPr>
        <w:noProof/>
        <w:color w:val="000000"/>
      </w:rPr>
      <w:t>3</w:t>
    </w:r>
    <w:r>
      <w:rPr>
        <w:color w:val="000000"/>
      </w:rPr>
      <w:fldChar w:fldCharType="end"/>
    </w:r>
  </w:p>
  <w:p w:rsidR="00D5513E" w:rsidRDefault="00D551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1196" w:rsidRDefault="00701196" w:rsidP="00D13702">
      <w:pPr>
        <w:spacing w:after="0" w:line="240" w:lineRule="auto"/>
      </w:pPr>
      <w:r>
        <w:separator/>
      </w:r>
    </w:p>
  </w:footnote>
  <w:footnote w:type="continuationSeparator" w:id="1">
    <w:p w:rsidR="00701196" w:rsidRDefault="00701196" w:rsidP="00D13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D786A"/>
    <w:multiLevelType w:val="multilevel"/>
    <w:tmpl w:val="9DE028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BF90EE8"/>
    <w:multiLevelType w:val="hybridMultilevel"/>
    <w:tmpl w:val="B9349C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E62DE6"/>
    <w:multiLevelType w:val="multilevel"/>
    <w:tmpl w:val="1BF299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107D41B5"/>
    <w:multiLevelType w:val="hybridMultilevel"/>
    <w:tmpl w:val="03588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E6432E"/>
    <w:multiLevelType w:val="hybridMultilevel"/>
    <w:tmpl w:val="140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E321E3"/>
    <w:multiLevelType w:val="multilevel"/>
    <w:tmpl w:val="344808A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9A3F3E"/>
    <w:multiLevelType w:val="multilevel"/>
    <w:tmpl w:val="F46A4BB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9A142EE"/>
    <w:multiLevelType w:val="hybridMultilevel"/>
    <w:tmpl w:val="F1BA1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9B089A"/>
    <w:multiLevelType w:val="multilevel"/>
    <w:tmpl w:val="5A52614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3CB2E30"/>
    <w:multiLevelType w:val="hybridMultilevel"/>
    <w:tmpl w:val="5D32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5118A5"/>
    <w:multiLevelType w:val="multilevel"/>
    <w:tmpl w:val="3E6AFB1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91217DF"/>
    <w:multiLevelType w:val="multilevel"/>
    <w:tmpl w:val="0A9696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485B7FF3"/>
    <w:multiLevelType w:val="hybridMultilevel"/>
    <w:tmpl w:val="C108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F5782C"/>
    <w:multiLevelType w:val="hybridMultilevel"/>
    <w:tmpl w:val="0340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DE7042"/>
    <w:multiLevelType w:val="hybridMultilevel"/>
    <w:tmpl w:val="B702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935BDE"/>
    <w:multiLevelType w:val="hybridMultilevel"/>
    <w:tmpl w:val="1F100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B5423CF"/>
    <w:multiLevelType w:val="hybridMultilevel"/>
    <w:tmpl w:val="5E984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4E1D92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C6917FA"/>
    <w:multiLevelType w:val="hybridMultilevel"/>
    <w:tmpl w:val="F46EA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8"/>
  </w:num>
  <w:num w:numId="5">
    <w:abstractNumId w:val="6"/>
  </w:num>
  <w:num w:numId="6">
    <w:abstractNumId w:val="0"/>
  </w:num>
  <w:num w:numId="7">
    <w:abstractNumId w:val="10"/>
  </w:num>
  <w:num w:numId="8">
    <w:abstractNumId w:val="7"/>
  </w:num>
  <w:num w:numId="9">
    <w:abstractNumId w:val="1"/>
  </w:num>
  <w:num w:numId="10">
    <w:abstractNumId w:val="16"/>
  </w:num>
  <w:num w:numId="11">
    <w:abstractNumId w:val="4"/>
  </w:num>
  <w:num w:numId="12">
    <w:abstractNumId w:val="14"/>
  </w:num>
  <w:num w:numId="13">
    <w:abstractNumId w:val="9"/>
  </w:num>
  <w:num w:numId="14">
    <w:abstractNumId w:val="15"/>
  </w:num>
  <w:num w:numId="15">
    <w:abstractNumId w:val="12"/>
  </w:num>
  <w:num w:numId="16">
    <w:abstractNumId w:val="17"/>
  </w:num>
  <w:num w:numId="17">
    <w:abstractNumId w:val="13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3702"/>
    <w:rsid w:val="00115E19"/>
    <w:rsid w:val="00123CBE"/>
    <w:rsid w:val="002233DE"/>
    <w:rsid w:val="003E369A"/>
    <w:rsid w:val="00487EDA"/>
    <w:rsid w:val="00701196"/>
    <w:rsid w:val="009109AD"/>
    <w:rsid w:val="00A06D59"/>
    <w:rsid w:val="00B475C4"/>
    <w:rsid w:val="00D13702"/>
    <w:rsid w:val="00D5513E"/>
    <w:rsid w:val="00FA5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492"/>
  </w:style>
  <w:style w:type="paragraph" w:styleId="Heading1">
    <w:name w:val="heading 1"/>
    <w:basedOn w:val="Normal1"/>
    <w:next w:val="Normal1"/>
    <w:rsid w:val="00F72FF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F72FF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F72FF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F72FF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F72FF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F72FF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13702"/>
  </w:style>
  <w:style w:type="paragraph" w:styleId="Title">
    <w:name w:val="Title"/>
    <w:basedOn w:val="Normal1"/>
    <w:next w:val="Normal1"/>
    <w:rsid w:val="00F72FF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F72FF8"/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5222FC"/>
    <w:rPr>
      <w:b/>
      <w:bCs/>
    </w:rPr>
  </w:style>
  <w:style w:type="paragraph" w:styleId="ListParagraph">
    <w:name w:val="List Paragraph"/>
    <w:basedOn w:val="Normal"/>
    <w:uiPriority w:val="34"/>
    <w:qFormat/>
    <w:rsid w:val="005222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7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0B8B"/>
  </w:style>
  <w:style w:type="paragraph" w:styleId="Footer">
    <w:name w:val="footer"/>
    <w:basedOn w:val="Normal"/>
    <w:link w:val="FooterChar"/>
    <w:uiPriority w:val="99"/>
    <w:unhideWhenUsed/>
    <w:rsid w:val="0027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B8B"/>
  </w:style>
  <w:style w:type="paragraph" w:styleId="Subtitle">
    <w:name w:val="Subtitle"/>
    <w:basedOn w:val="Normal"/>
    <w:next w:val="Normal"/>
    <w:rsid w:val="00D137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1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E369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6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6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rulpodduturi-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W6+Q//q1ggpfVq11yZDzXe0eQ==">CgMxLjA4AHIhMVZFbjVwX00tanhwRmZlS3d3UWF1QXZ4UXhCSU11ZWlW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3110</Words>
  <Characters>17727</Characters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2025-04-17T14:22:00Z</dcterms:created>
  <dcterms:modified xsi:type="dcterms:W3CDTF">2025-06-20T17:50:00Z</dcterms:modified>
</cp:coreProperties>
</file>