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E72" w:rsidRDefault="003C053B">
      <w:pPr>
        <w:ind w:left="5" w:hanging="5"/>
        <w:rPr>
          <w:b/>
          <w:sz w:val="24"/>
          <w:szCs w:val="24"/>
        </w:rPr>
      </w:pPr>
      <w:r>
        <w:rPr>
          <w:b/>
          <w:sz w:val="24"/>
          <w:szCs w:val="24"/>
        </w:rPr>
        <w:t>Ashutosh B</w:t>
      </w:r>
      <w:r>
        <w:rPr>
          <w:b/>
          <w:sz w:val="24"/>
          <w:szCs w:val="24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4511040</wp:posOffset>
            </wp:positionH>
            <wp:positionV relativeFrom="paragraph">
              <wp:posOffset>116205</wp:posOffset>
            </wp:positionV>
            <wp:extent cx="810895" cy="770890"/>
            <wp:effectExtent l="0" t="0" r="0" b="0"/>
            <wp:wrapNone/>
            <wp:docPr id="14" name="image3.png" descr="https://lh7-rt.googleusercontent.com/docsz/AD_4nXdRTSMVe_K3Z6GFe6hcJPBaiHF6GE-hGunD78zS89AhBYSnShF5H3UM6e7mOpHJ4N_-edWlTAgsFKRBZceniAERDvF6OcizyDqgA835Q_TMBg2o9JmcDH0hvU_0yrQE8HZ5347nWKGqwNI2KJSSBpo06LgK7R4Mo46bv5JyXQ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lh7-rt.googleusercontent.com/docsz/AD_4nXdRTSMVe_K3Z6GFe6hcJPBaiHF6GE-hGunD78zS89AhBYSnShF5H3UM6e7mOpHJ4N_-edWlTAgsFKRBZceniAERDvF6OcizyDqgA835Q_TMBg2o9JmcDH0hvU_0yrQE8HZ5347nWKGqwNI2KJSSBpo06LgK7R4Mo46bv5JyXQ?key=993tYP8InCg3t_PxadJ9u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70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5325110</wp:posOffset>
            </wp:positionH>
            <wp:positionV relativeFrom="paragraph">
              <wp:posOffset>132080</wp:posOffset>
            </wp:positionV>
            <wp:extent cx="751840" cy="747395"/>
            <wp:effectExtent l="0" t="0" r="0" b="0"/>
            <wp:wrapNone/>
            <wp:docPr id="13" name="image1.png" descr="https://lh7-rt.googleusercontent.com/docsz/AD_4nXeStKfPIa3tlZGld7Iiv3RuJwm9OyCYai_brpZoBWPj9vMI1423sRjhaHqbwCxT58J9lqhG-6Vp7nooc2nssuhwwf1Z2NN5QnkxwD0TDz4vSZFeCkeMdNO9HGT_DtuEUbLKbSx5aCbJNP4E_KdIr71-kQZfkwvpK-nY5rQ9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eStKfPIa3tlZGld7Iiv3RuJwm9OyCYai_brpZoBWPj9vMI1423sRjhaHqbwCxT58J9lqhG-6Vp7nooc2nssuhwwf1Z2NN5QnkxwD0TDz4vSZFeCkeMdNO9HGT_DtuEUbLKbSx5aCbJNP4E_KdIr71-kQZfkwvpK-nY5rQ9?key=993tYP8InCg3t_PxadJ9u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4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6080953</wp:posOffset>
            </wp:positionH>
            <wp:positionV relativeFrom="paragraph">
              <wp:posOffset>116784</wp:posOffset>
            </wp:positionV>
            <wp:extent cx="768129" cy="771277"/>
            <wp:effectExtent l="0" t="0" r="0" b="0"/>
            <wp:wrapNone/>
            <wp:docPr id="15" name="image2.png" descr="Study Guide: Google Cloud Certified Professional Cloud Architect | by  Daniel Strebel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tudy Guide: Google Cloud Certified Professional Cloud Architect | by  Daniel Strebel | Medium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129" cy="771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D5E72" w:rsidRDefault="003C053B">
      <w:pPr>
        <w:ind w:left="5" w:hanging="5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:rsidR="005D5E72" w:rsidRDefault="005D5E72">
      <w:pPr>
        <w:ind w:left="0" w:hanging="5"/>
        <w:rPr>
          <w:b/>
          <w:color w:val="0000FF"/>
          <w:sz w:val="22"/>
          <w:szCs w:val="22"/>
        </w:rPr>
      </w:pPr>
      <w:hyperlink r:id="rId11">
        <w:r w:rsidR="003C053B">
          <w:rPr>
            <w:b/>
            <w:color w:val="0000FF"/>
            <w:sz w:val="22"/>
            <w:szCs w:val="22"/>
            <w:u w:val="single"/>
          </w:rPr>
          <w:t>bashutosh860@gmail.com</w:t>
        </w:r>
      </w:hyperlink>
    </w:p>
    <w:p w:rsidR="005D5E72" w:rsidRDefault="003C053B">
      <w:pPr>
        <w:ind w:left="0" w:hanging="5"/>
        <w:rPr>
          <w:b/>
          <w:sz w:val="22"/>
          <w:szCs w:val="22"/>
        </w:rPr>
      </w:pPr>
      <w:r>
        <w:rPr>
          <w:b/>
          <w:sz w:val="22"/>
          <w:szCs w:val="22"/>
        </w:rPr>
        <w:t>561-437-1797</w:t>
      </w:r>
    </w:p>
    <w:p w:rsidR="005D5E72" w:rsidRDefault="003C053B">
      <w:pPr>
        <w:ind w:left="0" w:hanging="5"/>
        <w:rPr>
          <w:b/>
          <w:color w:val="0000FF"/>
          <w:sz w:val="22"/>
          <w:szCs w:val="22"/>
          <w:u w:val="single"/>
        </w:rPr>
      </w:pPr>
      <w:r>
        <w:rPr>
          <w:b/>
          <w:color w:val="0000FF"/>
          <w:sz w:val="22"/>
          <w:szCs w:val="22"/>
          <w:u w:val="single"/>
        </w:rPr>
        <w:t>Linkedin:https://www.linkedin.com/in/ashutosh-buragadda-b1ba29b7/</w:t>
      </w:r>
    </w:p>
    <w:p w:rsidR="005D5E72" w:rsidRDefault="003C053B">
      <w:pPr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----------------------------------------------------------------------------------------------------------------------------------------------------------------</w:t>
      </w:r>
    </w:p>
    <w:p w:rsidR="005D5E72" w:rsidRDefault="003C053B">
      <w:pPr>
        <w:shd w:val="clear" w:color="auto" w:fill="C6D9F1"/>
        <w:ind w:left="0" w:firstLine="0"/>
        <w:jc w:val="center"/>
        <w:rPr>
          <w:b/>
          <w:color w:val="0D0D0D"/>
          <w:sz w:val="22"/>
          <w:szCs w:val="22"/>
          <w:u w:val="single"/>
        </w:rPr>
      </w:pPr>
      <w:r>
        <w:rPr>
          <w:b/>
          <w:color w:val="0D0D0D"/>
          <w:sz w:val="22"/>
          <w:szCs w:val="22"/>
          <w:u w:val="single"/>
        </w:rPr>
        <w:t>Professional Overview</w:t>
      </w:r>
    </w:p>
    <w:p w:rsidR="005D5E72" w:rsidRDefault="005D5E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00000"/>
          <w:sz w:val="6"/>
          <w:szCs w:val="6"/>
        </w:rPr>
      </w:pPr>
    </w:p>
    <w:p w:rsidR="005D5E72" w:rsidRDefault="003C053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Senior Python Developer</w:t>
      </w:r>
      <w:r>
        <w:rPr>
          <w:sz w:val="22"/>
          <w:szCs w:val="22"/>
        </w:rPr>
        <w:t xml:space="preserve"> w</w:t>
      </w:r>
      <w:r>
        <w:rPr>
          <w:color w:val="000000"/>
          <w:sz w:val="22"/>
          <w:szCs w:val="22"/>
        </w:rPr>
        <w:t xml:space="preserve">ith over </w:t>
      </w:r>
      <w:r>
        <w:rPr>
          <w:b/>
          <w:color w:val="000000"/>
          <w:sz w:val="22"/>
          <w:szCs w:val="22"/>
        </w:rPr>
        <w:t>12+ years</w:t>
      </w:r>
      <w:r>
        <w:rPr>
          <w:color w:val="000000"/>
          <w:sz w:val="22"/>
          <w:szCs w:val="22"/>
        </w:rPr>
        <w:t xml:space="preserve"> of experience designing comp</w:t>
      </w:r>
      <w:r>
        <w:rPr>
          <w:color w:val="000000"/>
          <w:sz w:val="22"/>
          <w:szCs w:val="22"/>
        </w:rPr>
        <w:t>lex software architectures and data-driven applications, recognized for consistently enhancing system performance and delivering impactful, user-centric solutions and proven ability to blend innovation with precision, backed by a strong commitment to techn</w:t>
      </w:r>
      <w:r>
        <w:rPr>
          <w:color w:val="000000"/>
          <w:sz w:val="22"/>
          <w:szCs w:val="22"/>
        </w:rPr>
        <w:t>ical excellence and thoughtful design across diverse, high-impact projects.</w:t>
      </w:r>
    </w:p>
    <w:p w:rsidR="005D5E72" w:rsidRDefault="005D5E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00000"/>
          <w:sz w:val="4"/>
          <w:szCs w:val="4"/>
        </w:rPr>
      </w:pP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sz w:val="22"/>
          <w:szCs w:val="22"/>
        </w:rPr>
        <w:t xml:space="preserve">Proficiency in creating resilient and scalable applications with </w:t>
      </w:r>
      <w:r>
        <w:rPr>
          <w:b/>
          <w:sz w:val="22"/>
          <w:szCs w:val="22"/>
        </w:rPr>
        <w:t>Python</w:t>
      </w:r>
      <w:r>
        <w:rPr>
          <w:sz w:val="22"/>
          <w:szCs w:val="22"/>
        </w:rPr>
        <w:t xml:space="preserve">, leveraging widely recognized libraries such as </w:t>
      </w:r>
      <w:r>
        <w:rPr>
          <w:b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NumPy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Scikit-learn</w:t>
      </w:r>
      <w:r>
        <w:rPr>
          <w:sz w:val="22"/>
          <w:szCs w:val="22"/>
        </w:rPr>
        <w:t xml:space="preserve"> to derive actionable insights and achieve desired outcomes.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sz w:val="22"/>
          <w:szCs w:val="22"/>
        </w:rPr>
        <w:t xml:space="preserve">Design and implement powerful web solutions utilizing </w:t>
      </w:r>
      <w:r>
        <w:rPr>
          <w:b/>
          <w:sz w:val="22"/>
          <w:szCs w:val="22"/>
        </w:rPr>
        <w:t>Django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Flask</w:t>
      </w:r>
      <w:r>
        <w:rPr>
          <w:sz w:val="22"/>
          <w:szCs w:val="22"/>
        </w:rPr>
        <w:t xml:space="preserve">, with a focus on crafting sophisticated frontend interfaces and intricate backend functionalities capable of managing large </w:t>
      </w:r>
      <w:r>
        <w:rPr>
          <w:sz w:val="22"/>
          <w:szCs w:val="22"/>
        </w:rPr>
        <w:t>datasets.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Proficient in building robust RESTful APIs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frameworks, integrating </w:t>
      </w:r>
      <w:r>
        <w:rPr>
          <w:b/>
          <w:color w:val="000000"/>
          <w:sz w:val="22"/>
          <w:szCs w:val="22"/>
        </w:rPr>
        <w:t>JWT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OAuth2</w:t>
      </w:r>
      <w:r>
        <w:rPr>
          <w:color w:val="000000"/>
          <w:sz w:val="22"/>
          <w:szCs w:val="22"/>
        </w:rPr>
        <w:t xml:space="preserve"> authentication and connecting seamlessly with third-party APIs and web services.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Proficient in developing robust predictive models and </w:t>
      </w:r>
      <w:r>
        <w:rPr>
          <w:b/>
          <w:color w:val="000000"/>
          <w:sz w:val="22"/>
          <w:szCs w:val="22"/>
        </w:rPr>
        <w:t>AI-driven applic</w:t>
      </w:r>
      <w:r>
        <w:rPr>
          <w:b/>
          <w:color w:val="000000"/>
          <w:sz w:val="22"/>
          <w:szCs w:val="22"/>
        </w:rPr>
        <w:t>ations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TensorFlow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PyTorch</w:t>
      </w:r>
      <w:r>
        <w:rPr>
          <w:color w:val="000000"/>
          <w:sz w:val="22"/>
          <w:szCs w:val="22"/>
        </w:rPr>
        <w:t>, tailored to meet diverse business objectives across domains.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Expert in real-time data streaming and messaging systems, utilizing </w:t>
      </w:r>
      <w:r>
        <w:rPr>
          <w:b/>
          <w:color w:val="000000"/>
          <w:sz w:val="22"/>
          <w:szCs w:val="22"/>
        </w:rPr>
        <w:t>Python clients for Kafka and RabbitMQ</w:t>
      </w:r>
      <w:r>
        <w:rPr>
          <w:color w:val="000000"/>
          <w:sz w:val="22"/>
          <w:szCs w:val="22"/>
        </w:rPr>
        <w:t xml:space="preserve"> to ensure low-latency, scalable commun</w:t>
      </w:r>
      <w:r>
        <w:rPr>
          <w:color w:val="000000"/>
          <w:sz w:val="22"/>
          <w:szCs w:val="22"/>
        </w:rPr>
        <w:t>ication between distributed services.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Designs and manages complex, high-performance </w:t>
      </w:r>
      <w:r>
        <w:rPr>
          <w:b/>
          <w:color w:val="000000"/>
          <w:sz w:val="22"/>
          <w:szCs w:val="22"/>
        </w:rPr>
        <w:t>data processing and ETL pipelines</w:t>
      </w:r>
      <w:r>
        <w:rPr>
          <w:color w:val="000000"/>
          <w:sz w:val="22"/>
          <w:szCs w:val="22"/>
        </w:rPr>
        <w:t xml:space="preserve"> using core </w:t>
      </w:r>
      <w:r>
        <w:rPr>
          <w:b/>
          <w:color w:val="000000"/>
          <w:sz w:val="22"/>
          <w:szCs w:val="22"/>
        </w:rPr>
        <w:t>Python libraries</w:t>
      </w:r>
      <w:r>
        <w:rPr>
          <w:color w:val="000000"/>
          <w:sz w:val="22"/>
          <w:szCs w:val="22"/>
        </w:rPr>
        <w:t xml:space="preserve"> (e.g.,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Airflow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Dask</w:t>
      </w:r>
      <w:r>
        <w:rPr>
          <w:color w:val="000000"/>
          <w:sz w:val="22"/>
          <w:szCs w:val="22"/>
        </w:rPr>
        <w:t>), streamlining data ingestion, transformation and validation processes.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00000"/>
          <w:sz w:val="22"/>
          <w:szCs w:val="22"/>
        </w:rPr>
        <w:t>Complemen</w:t>
      </w:r>
      <w:r>
        <w:rPr>
          <w:color w:val="000000"/>
          <w:sz w:val="22"/>
          <w:szCs w:val="22"/>
        </w:rPr>
        <w:t xml:space="preserve">tary proficiency in </w:t>
      </w:r>
      <w:r>
        <w:rPr>
          <w:b/>
          <w:color w:val="000000"/>
          <w:sz w:val="22"/>
          <w:szCs w:val="22"/>
        </w:rPr>
        <w:t>Golang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Shell scripting</w:t>
      </w:r>
      <w:r>
        <w:rPr>
          <w:color w:val="000000"/>
          <w:sz w:val="22"/>
          <w:szCs w:val="22"/>
        </w:rPr>
        <w:t xml:space="preserve">, underpinned by a strong command of </w:t>
      </w:r>
      <w:r>
        <w:rPr>
          <w:b/>
          <w:color w:val="000000"/>
          <w:sz w:val="22"/>
          <w:szCs w:val="22"/>
        </w:rPr>
        <w:t>UNIX/Linux</w:t>
      </w:r>
      <w:r>
        <w:rPr>
          <w:color w:val="000000"/>
          <w:sz w:val="22"/>
          <w:szCs w:val="22"/>
        </w:rPr>
        <w:t xml:space="preserve"> environments for task automation, performance tuning and system-level operations.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D0D0D"/>
          <w:sz w:val="22"/>
          <w:szCs w:val="22"/>
        </w:rPr>
        <w:t>Practices Agile and Scrum methodologies with a strong emphasis on Continuous Int</w:t>
      </w:r>
      <w:r>
        <w:rPr>
          <w:color w:val="0D0D0D"/>
          <w:sz w:val="22"/>
          <w:szCs w:val="22"/>
        </w:rPr>
        <w:t>egration (CI) and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Test-Driven Development (TDD)</w:t>
      </w:r>
      <w:r>
        <w:rPr>
          <w:color w:val="000000"/>
          <w:sz w:val="22"/>
          <w:szCs w:val="22"/>
        </w:rPr>
        <w:t xml:space="preserve">. Experienced with tools such as </w:t>
      </w:r>
      <w:r>
        <w:rPr>
          <w:b/>
          <w:color w:val="000000"/>
          <w:sz w:val="22"/>
          <w:szCs w:val="22"/>
        </w:rPr>
        <w:t>Jenkins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Git</w:t>
      </w:r>
      <w:r>
        <w:rPr>
          <w:color w:val="000000"/>
          <w:sz w:val="22"/>
          <w:szCs w:val="22"/>
        </w:rPr>
        <w:t xml:space="preserve"> to streamline build and </w:t>
      </w:r>
      <w:r>
        <w:rPr>
          <w:color w:val="0D0D0D"/>
          <w:sz w:val="22"/>
          <w:szCs w:val="22"/>
        </w:rPr>
        <w:t>release cycles.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Skilled in working with both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NoSQL</w:t>
      </w:r>
      <w:r>
        <w:rPr>
          <w:color w:val="000000"/>
          <w:sz w:val="22"/>
          <w:szCs w:val="22"/>
        </w:rPr>
        <w:t xml:space="preserve"> databases via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using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other ORMs to interface with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MySQL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MongoDB</w:t>
      </w:r>
      <w:r>
        <w:rPr>
          <w:color w:val="000000"/>
          <w:sz w:val="22"/>
          <w:szCs w:val="22"/>
        </w:rPr>
        <w:t xml:space="preserve"> for reliable, efficient data operations.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Proficient in front-end development with </w:t>
      </w:r>
      <w:r>
        <w:rPr>
          <w:b/>
          <w:color w:val="000000"/>
          <w:sz w:val="22"/>
          <w:szCs w:val="22"/>
        </w:rPr>
        <w:t>HTML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CSS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JavaScript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jQuery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AJAX</w:t>
      </w:r>
      <w:r>
        <w:rPr>
          <w:color w:val="000000"/>
          <w:sz w:val="22"/>
          <w:szCs w:val="22"/>
        </w:rPr>
        <w:t>, creating responsive, interactive user interfaces that enhance user exp</w:t>
      </w:r>
      <w:r>
        <w:rPr>
          <w:color w:val="000000"/>
          <w:sz w:val="22"/>
          <w:szCs w:val="22"/>
        </w:rPr>
        <w:t>erience and application usability.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Extensive experience across major cloud platforms including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Google Cloud Platform (GCP)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, deploying and scaling Python-based applications using services like </w:t>
      </w:r>
      <w:r>
        <w:rPr>
          <w:b/>
          <w:color w:val="000000"/>
          <w:sz w:val="22"/>
          <w:szCs w:val="22"/>
        </w:rPr>
        <w:t>AWS Lambda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IAM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Google Cloud Functions</w:t>
      </w:r>
      <w:r>
        <w:rPr>
          <w:color w:val="000000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Effec</w:t>
      </w:r>
      <w:r>
        <w:rPr>
          <w:color w:val="000000"/>
          <w:sz w:val="22"/>
          <w:szCs w:val="22"/>
        </w:rPr>
        <w:t xml:space="preserve">tively configures and manages </w:t>
      </w:r>
      <w:r>
        <w:rPr>
          <w:b/>
          <w:color w:val="000000"/>
          <w:sz w:val="22"/>
          <w:szCs w:val="22"/>
        </w:rPr>
        <w:t>AWS IAM</w:t>
      </w:r>
      <w:r>
        <w:rPr>
          <w:color w:val="000000"/>
          <w:sz w:val="22"/>
          <w:szCs w:val="22"/>
        </w:rPr>
        <w:t xml:space="preserve"> policies to enforce granular access control. Implements least-privilege security models through well-defined roles, groups and policies across multiple environments.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Expert in designing and deploying </w:t>
      </w:r>
      <w:r>
        <w:rPr>
          <w:b/>
          <w:color w:val="000000"/>
          <w:sz w:val="22"/>
          <w:szCs w:val="22"/>
        </w:rPr>
        <w:t>Python-based micro</w:t>
      </w:r>
      <w:r>
        <w:rPr>
          <w:b/>
          <w:color w:val="000000"/>
          <w:sz w:val="22"/>
          <w:szCs w:val="22"/>
        </w:rPr>
        <w:t>services</w:t>
      </w:r>
      <w:r>
        <w:rPr>
          <w:color w:val="000000"/>
          <w:sz w:val="22"/>
          <w:szCs w:val="22"/>
        </w:rPr>
        <w:t>, ensuring modularity, scalability and performance across distributed systems using containerization and API-first development practices.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Leverages automated testing frameworks like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Selenium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unittest</w:t>
      </w:r>
      <w:r>
        <w:rPr>
          <w:color w:val="000000"/>
          <w:sz w:val="22"/>
          <w:szCs w:val="22"/>
        </w:rPr>
        <w:t xml:space="preserve"> to maintain code quality, improve te</w:t>
      </w:r>
      <w:r>
        <w:rPr>
          <w:color w:val="000000"/>
          <w:sz w:val="22"/>
          <w:szCs w:val="22"/>
        </w:rPr>
        <w:t>st coverage and ensure application reliability.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Proficient in collaborative development using platforms such as </w:t>
      </w:r>
      <w:r>
        <w:rPr>
          <w:b/>
          <w:color w:val="000000"/>
          <w:sz w:val="22"/>
          <w:szCs w:val="22"/>
        </w:rPr>
        <w:t>Git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Bitbucket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JIRA</w:t>
      </w:r>
      <w:r>
        <w:rPr>
          <w:color w:val="000000"/>
          <w:sz w:val="22"/>
          <w:szCs w:val="22"/>
        </w:rPr>
        <w:t>, enabling efficient version control, task tracking and team coordination in agile development environments.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Continuously</w:t>
      </w:r>
      <w:r>
        <w:rPr>
          <w:color w:val="000000"/>
          <w:sz w:val="22"/>
          <w:szCs w:val="22"/>
        </w:rPr>
        <w:t xml:space="preserve"> explores and evaluates emerging </w:t>
      </w:r>
      <w:r>
        <w:rPr>
          <w:b/>
          <w:color w:val="000000"/>
          <w:sz w:val="22"/>
          <w:szCs w:val="22"/>
        </w:rPr>
        <w:t>Python libraries</w:t>
      </w:r>
      <w:r>
        <w:rPr>
          <w:color w:val="000000"/>
          <w:sz w:val="22"/>
          <w:szCs w:val="22"/>
        </w:rPr>
        <w:t>, frameworks and methodologies to deliver cutting-edge solutions and maintain alignment with evolving technology trends.</w:t>
      </w:r>
    </w:p>
    <w:p w:rsidR="005D5E72" w:rsidRDefault="005D5E72">
      <w:pPr>
        <w:tabs>
          <w:tab w:val="center" w:pos="3804"/>
        </w:tabs>
        <w:ind w:left="0" w:firstLine="0"/>
        <w:jc w:val="both"/>
        <w:rPr>
          <w:b/>
          <w:sz w:val="22"/>
          <w:szCs w:val="22"/>
          <w:u w:val="single"/>
        </w:rPr>
      </w:pPr>
    </w:p>
    <w:p w:rsidR="005D5E72" w:rsidRDefault="003C053B">
      <w:pPr>
        <w:shd w:val="clear" w:color="auto" w:fill="C6D9F1"/>
        <w:tabs>
          <w:tab w:val="left" w:pos="2700"/>
        </w:tabs>
        <w:ind w:left="0" w:firstLine="0"/>
        <w:jc w:val="center"/>
        <w:rPr>
          <w:b/>
          <w:color w:val="0D0D0D"/>
          <w:sz w:val="22"/>
          <w:szCs w:val="22"/>
          <w:u w:val="single"/>
        </w:rPr>
      </w:pPr>
      <w:r>
        <w:rPr>
          <w:b/>
          <w:color w:val="0D0D0D"/>
          <w:sz w:val="22"/>
          <w:szCs w:val="22"/>
          <w:u w:val="single"/>
        </w:rPr>
        <w:t>Scholarly Pursuits</w:t>
      </w:r>
    </w:p>
    <w:p w:rsidR="005D5E72" w:rsidRDefault="005D5E72">
      <w:pPr>
        <w:tabs>
          <w:tab w:val="center" w:pos="3804"/>
        </w:tabs>
        <w:jc w:val="both"/>
        <w:rPr>
          <w:b/>
          <w:sz w:val="22"/>
          <w:szCs w:val="22"/>
          <w:u w:val="single"/>
        </w:rPr>
      </w:pP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D0D0D"/>
        </w:rPr>
        <w:t>Bachelors in Computer Science.</w:t>
      </w:r>
      <w:r>
        <w:rPr>
          <w:color w:val="0D0D0D"/>
          <w:sz w:val="22"/>
          <w:szCs w:val="22"/>
        </w:rPr>
        <w:t>, India</w:t>
      </w:r>
    </w:p>
    <w:p w:rsidR="005D5E72" w:rsidRDefault="005D5E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D0D0D"/>
        </w:rPr>
      </w:pPr>
    </w:p>
    <w:p w:rsidR="005D5E72" w:rsidRDefault="003C053B">
      <w:pPr>
        <w:shd w:val="clear" w:color="auto" w:fill="C6D9F1"/>
        <w:tabs>
          <w:tab w:val="left" w:pos="2700"/>
        </w:tabs>
        <w:ind w:left="0" w:firstLine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Certified Achievements</w:t>
      </w:r>
    </w:p>
    <w:p w:rsidR="005D5E72" w:rsidRDefault="005D5E72">
      <w:pPr>
        <w:tabs>
          <w:tab w:val="center" w:pos="3804"/>
        </w:tabs>
        <w:ind w:left="-180" w:firstLine="0"/>
        <w:jc w:val="both"/>
        <w:rPr>
          <w:b/>
          <w:sz w:val="22"/>
          <w:szCs w:val="22"/>
          <w:u w:val="single"/>
        </w:rPr>
      </w:pP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D0D0D"/>
          <w:sz w:val="22"/>
          <w:szCs w:val="22"/>
        </w:rPr>
        <w:t xml:space="preserve">AWS Certified Solutions </w:t>
      </w:r>
      <w:r>
        <w:rPr>
          <w:color w:val="444444"/>
          <w:sz w:val="22"/>
          <w:szCs w:val="22"/>
        </w:rPr>
        <w:t>Architect Associate</w:t>
      </w:r>
      <w:r>
        <w:rPr>
          <w:color w:val="0D0D0D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D0D0D"/>
          <w:sz w:val="22"/>
          <w:szCs w:val="22"/>
        </w:rPr>
        <w:t xml:space="preserve">Microsoft Certified Azure Solutions </w:t>
      </w:r>
      <w:r>
        <w:rPr>
          <w:color w:val="444444"/>
          <w:sz w:val="22"/>
          <w:szCs w:val="22"/>
        </w:rPr>
        <w:t>Architect Expert</w:t>
      </w:r>
      <w:r>
        <w:rPr>
          <w:color w:val="0D0D0D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D0D0D"/>
          <w:sz w:val="22"/>
          <w:szCs w:val="22"/>
        </w:rPr>
        <w:t xml:space="preserve">Google Cloud Certified Professional </w:t>
      </w:r>
      <w:r>
        <w:rPr>
          <w:color w:val="444444"/>
          <w:sz w:val="22"/>
          <w:szCs w:val="22"/>
          <w:highlight w:val="white"/>
        </w:rPr>
        <w:t>Cloud</w:t>
      </w:r>
      <w:r>
        <w:rPr>
          <w:color w:val="444444"/>
          <w:sz w:val="22"/>
          <w:szCs w:val="22"/>
        </w:rPr>
        <w:t xml:space="preserve"> Architect.</w:t>
      </w:r>
    </w:p>
    <w:p w:rsidR="005D5E72" w:rsidRDefault="005D5E72">
      <w:pPr>
        <w:shd w:val="clear" w:color="auto" w:fill="FFFFFF"/>
        <w:ind w:left="180" w:right="-105" w:firstLine="0"/>
        <w:jc w:val="both"/>
        <w:rPr>
          <w:color w:val="0D0D0D"/>
          <w:sz w:val="22"/>
          <w:szCs w:val="22"/>
        </w:rPr>
      </w:pPr>
    </w:p>
    <w:p w:rsidR="005D5E72" w:rsidRDefault="003C053B">
      <w:pPr>
        <w:shd w:val="clear" w:color="auto" w:fill="C6D9F1"/>
        <w:tabs>
          <w:tab w:val="left" w:pos="2700"/>
        </w:tabs>
        <w:ind w:left="0" w:firstLine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Portfolio</w:t>
      </w:r>
    </w:p>
    <w:p w:rsidR="005D5E72" w:rsidRDefault="005D5E72">
      <w:pPr>
        <w:tabs>
          <w:tab w:val="center" w:pos="3804"/>
        </w:tabs>
        <w:ind w:left="0" w:firstLine="0"/>
        <w:rPr>
          <w:b/>
          <w:sz w:val="22"/>
          <w:szCs w:val="22"/>
          <w:u w:val="single"/>
        </w:rPr>
      </w:pPr>
    </w:p>
    <w:p w:rsidR="005D5E72" w:rsidRDefault="003C053B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2"/>
          <w:szCs w:val="22"/>
        </w:rPr>
      </w:pPr>
      <w:r>
        <w:rPr>
          <w:b/>
          <w:sz w:val="22"/>
          <w:szCs w:val="22"/>
        </w:rPr>
        <w:t xml:space="preserve">Client: Capital One, Mclean, VA </w:t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color w:val="0D0D0D"/>
          <w:sz w:val="22"/>
          <w:szCs w:val="22"/>
        </w:rPr>
        <w:t>Duration: Nov 2023 - Current</w:t>
      </w:r>
    </w:p>
    <w:p w:rsidR="005D5E72" w:rsidRDefault="003C053B">
      <w:pPr>
        <w:shd w:val="clear" w:color="auto" w:fill="FFFFFF"/>
        <w:ind w:left="0" w:firstLine="0"/>
        <w:jc w:val="both"/>
        <w:rPr>
          <w:b/>
          <w:color w:val="0D0D0D"/>
          <w:sz w:val="22"/>
          <w:szCs w:val="22"/>
        </w:rPr>
      </w:pPr>
      <w:r>
        <w:rPr>
          <w:b/>
          <w:color w:val="0D0D0D"/>
          <w:sz w:val="22"/>
          <w:szCs w:val="22"/>
        </w:rPr>
        <w:t xml:space="preserve">Senior </w:t>
      </w:r>
      <w:r>
        <w:rPr>
          <w:b/>
          <w:sz w:val="22"/>
          <w:szCs w:val="22"/>
        </w:rPr>
        <w:t>Python Developer</w:t>
      </w:r>
    </w:p>
    <w:p w:rsidR="005D5E72" w:rsidRDefault="003C053B">
      <w:pPr>
        <w:shd w:val="clear" w:color="auto" w:fill="FFFFFF"/>
        <w:ind w:left="0" w:firstLine="0"/>
        <w:jc w:val="both"/>
        <w:rPr>
          <w:b/>
          <w:color w:val="0D0D0D"/>
          <w:sz w:val="22"/>
          <w:szCs w:val="22"/>
          <w:u w:val="single"/>
        </w:rPr>
      </w:pPr>
      <w:r>
        <w:rPr>
          <w:b/>
          <w:color w:val="0D0D0D"/>
          <w:sz w:val="22"/>
          <w:szCs w:val="22"/>
          <w:u w:val="single"/>
        </w:rPr>
        <w:t>Project Responsibilities: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Led end-to-end </w:t>
      </w:r>
      <w:r>
        <w:rPr>
          <w:b/>
          <w:color w:val="000000"/>
          <w:sz w:val="22"/>
          <w:szCs w:val="22"/>
        </w:rPr>
        <w:t>SDLC</w:t>
      </w:r>
      <w:r>
        <w:rPr>
          <w:color w:val="000000"/>
          <w:sz w:val="22"/>
          <w:szCs w:val="22"/>
        </w:rPr>
        <w:t xml:space="preserve"> for data-driven financial systems, leveraging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for backend development, automation and data orchestration. Utilized </w:t>
      </w:r>
      <w:r>
        <w:rPr>
          <w:b/>
          <w:color w:val="000000"/>
          <w:sz w:val="22"/>
          <w:szCs w:val="22"/>
        </w:rPr>
        <w:t>AWS DevOps</w:t>
      </w:r>
      <w:r>
        <w:rPr>
          <w:color w:val="000000"/>
          <w:sz w:val="22"/>
          <w:szCs w:val="22"/>
        </w:rPr>
        <w:t xml:space="preserve"> tools to streamline deployments and ensure compliance with f</w:t>
      </w:r>
      <w:r>
        <w:rPr>
          <w:color w:val="000000"/>
          <w:sz w:val="22"/>
          <w:szCs w:val="22"/>
        </w:rPr>
        <w:t>inancial regulations.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implemented scalable </w:t>
      </w:r>
      <w:r>
        <w:rPr>
          <w:b/>
          <w:color w:val="000000"/>
          <w:sz w:val="22"/>
          <w:szCs w:val="22"/>
        </w:rPr>
        <w:t>Python-based ETL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AWS Glue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, enabling ingestion and transformation of large volumes of structured and unstructured financial data into cloud-based </w:t>
      </w:r>
      <w:r>
        <w:rPr>
          <w:b/>
          <w:color w:val="000000"/>
          <w:sz w:val="22"/>
          <w:szCs w:val="22"/>
        </w:rPr>
        <w:t>Data Warehouses</w:t>
      </w:r>
      <w:r>
        <w:rPr>
          <w:color w:val="000000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De</w:t>
      </w:r>
      <w:r>
        <w:rPr>
          <w:color w:val="000000"/>
          <w:sz w:val="22"/>
          <w:szCs w:val="22"/>
        </w:rPr>
        <w:t xml:space="preserve">veloped robust Python scripts for data wrangling, feature engineering and preprocessing using </w:t>
      </w:r>
      <w:r>
        <w:rPr>
          <w:b/>
          <w:color w:val="000000"/>
          <w:sz w:val="22"/>
          <w:szCs w:val="22"/>
        </w:rPr>
        <w:t>NumPy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>, supporting use cases such as risk modeling, fraud detection and predictive analytics.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Automated data validation and consistency ch</w:t>
      </w:r>
      <w:r>
        <w:rPr>
          <w:color w:val="000000"/>
          <w:sz w:val="22"/>
          <w:szCs w:val="22"/>
        </w:rPr>
        <w:t xml:space="preserve">ecks using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Great Expectations</w:t>
      </w:r>
      <w:r>
        <w:rPr>
          <w:color w:val="000000"/>
          <w:sz w:val="22"/>
          <w:szCs w:val="22"/>
        </w:rPr>
        <w:t xml:space="preserve">, ensuring data reliability across ingestion and reporting layers. Executed high-integrity </w:t>
      </w:r>
      <w:r>
        <w:rPr>
          <w:b/>
          <w:color w:val="000000"/>
          <w:sz w:val="22"/>
          <w:szCs w:val="22"/>
        </w:rPr>
        <w:t>SQL-based migrations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AWS-native services</w:t>
      </w:r>
      <w:r>
        <w:rPr>
          <w:color w:val="000000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maintained modular, testable Python applications integrated with </w:t>
      </w:r>
      <w:r>
        <w:rPr>
          <w:b/>
          <w:color w:val="000000"/>
          <w:sz w:val="22"/>
          <w:szCs w:val="22"/>
        </w:rPr>
        <w:t>Django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Flask</w:t>
      </w:r>
      <w:r>
        <w:rPr>
          <w:color w:val="000000"/>
          <w:sz w:val="22"/>
          <w:szCs w:val="22"/>
        </w:rPr>
        <w:t xml:space="preserve">, exposing </w:t>
      </w:r>
      <w:r>
        <w:rPr>
          <w:b/>
          <w:color w:val="000000"/>
          <w:sz w:val="22"/>
          <w:szCs w:val="22"/>
        </w:rPr>
        <w:t>RESTful APIs</w:t>
      </w:r>
      <w:r>
        <w:rPr>
          <w:color w:val="000000"/>
          <w:sz w:val="22"/>
          <w:szCs w:val="22"/>
        </w:rPr>
        <w:t xml:space="preserve"> for real-time access to financial KPIs, client portfolios and transaction history.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Used </w:t>
      </w:r>
      <w:r>
        <w:rPr>
          <w:b/>
          <w:color w:val="000000"/>
          <w:sz w:val="22"/>
          <w:szCs w:val="22"/>
        </w:rPr>
        <w:t>Beautiful Soup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Requests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Selenium</w:t>
      </w:r>
      <w:r>
        <w:rPr>
          <w:color w:val="000000"/>
          <w:sz w:val="22"/>
          <w:szCs w:val="22"/>
        </w:rPr>
        <w:t xml:space="preserve"> for secure web </w:t>
      </w:r>
      <w:r>
        <w:rPr>
          <w:color w:val="000000"/>
          <w:sz w:val="22"/>
          <w:szCs w:val="22"/>
        </w:rPr>
        <w:t>scraping and API integration, enriching datasets with external financial data sources for credit scoring, investment analysis and market intelligence.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and deployed serverless Python functions using </w:t>
      </w:r>
      <w:r>
        <w:rPr>
          <w:b/>
          <w:color w:val="000000"/>
          <w:sz w:val="22"/>
          <w:szCs w:val="22"/>
        </w:rPr>
        <w:t>AWS Lambda</w:t>
      </w:r>
      <w:r>
        <w:rPr>
          <w:color w:val="000000"/>
          <w:sz w:val="22"/>
          <w:szCs w:val="22"/>
        </w:rPr>
        <w:t xml:space="preserve">, integrating with </w:t>
      </w:r>
      <w:r>
        <w:rPr>
          <w:b/>
          <w:color w:val="000000"/>
          <w:sz w:val="22"/>
          <w:szCs w:val="22"/>
        </w:rPr>
        <w:t>API Gateway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CloudW</w:t>
      </w:r>
      <w:r>
        <w:rPr>
          <w:b/>
          <w:color w:val="000000"/>
          <w:sz w:val="22"/>
          <w:szCs w:val="22"/>
        </w:rPr>
        <w:t>atch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SNS</w:t>
      </w:r>
      <w:r>
        <w:rPr>
          <w:color w:val="000000"/>
          <w:sz w:val="22"/>
          <w:szCs w:val="22"/>
        </w:rPr>
        <w:t xml:space="preserve"> for real-time event handling and automated workflows in financial systems.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dynamic data orchestration using </w:t>
      </w:r>
      <w:r>
        <w:rPr>
          <w:b/>
          <w:color w:val="000000"/>
          <w:sz w:val="22"/>
          <w:szCs w:val="22"/>
        </w:rPr>
        <w:t>Apache Airflow</w:t>
      </w:r>
      <w:r>
        <w:rPr>
          <w:color w:val="000000"/>
          <w:sz w:val="22"/>
          <w:szCs w:val="22"/>
        </w:rPr>
        <w:t xml:space="preserve"> and Python-based </w:t>
      </w:r>
      <w:r>
        <w:rPr>
          <w:b/>
          <w:color w:val="000000"/>
          <w:sz w:val="22"/>
          <w:szCs w:val="22"/>
        </w:rPr>
        <w:t>DAGs</w:t>
      </w:r>
      <w:r>
        <w:rPr>
          <w:color w:val="000000"/>
          <w:sz w:val="22"/>
          <w:szCs w:val="22"/>
        </w:rPr>
        <w:t>, incorporating custom operators, alerting and logging to manage dependencies and failur</w:t>
      </w:r>
      <w:r>
        <w:rPr>
          <w:color w:val="000000"/>
          <w:sz w:val="22"/>
          <w:szCs w:val="22"/>
        </w:rPr>
        <w:t>e recovery in complex financial pipelines.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Created reusable infrastructure modules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 and Python-based provisioning scripts to deploy scalable, secure </w:t>
      </w:r>
      <w:r>
        <w:rPr>
          <w:b/>
          <w:color w:val="000000"/>
          <w:sz w:val="22"/>
          <w:szCs w:val="22"/>
        </w:rPr>
        <w:t>AWS resources</w:t>
      </w:r>
      <w:r>
        <w:rPr>
          <w:color w:val="000000"/>
          <w:sz w:val="22"/>
          <w:szCs w:val="22"/>
        </w:rPr>
        <w:t xml:space="preserve"> including </w:t>
      </w:r>
      <w:r>
        <w:rPr>
          <w:b/>
          <w:color w:val="000000"/>
          <w:sz w:val="22"/>
          <w:szCs w:val="22"/>
        </w:rPr>
        <w:t>RDS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EFS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Elastic Beanstalk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VPC</w:t>
      </w:r>
      <w:r>
        <w:rPr>
          <w:color w:val="000000"/>
          <w:sz w:val="22"/>
          <w:szCs w:val="22"/>
        </w:rPr>
        <w:t xml:space="preserve"> components.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Designed and managed</w:t>
      </w:r>
      <w:r>
        <w:rPr>
          <w:color w:val="000000"/>
          <w:sz w:val="22"/>
          <w:szCs w:val="22"/>
        </w:rPr>
        <w:t xml:space="preserve"> high-performance </w:t>
      </w:r>
      <w:r>
        <w:rPr>
          <w:b/>
          <w:color w:val="000000"/>
          <w:sz w:val="22"/>
          <w:szCs w:val="22"/>
        </w:rPr>
        <w:t>NoSQL</w:t>
      </w:r>
      <w:r>
        <w:rPr>
          <w:color w:val="000000"/>
          <w:sz w:val="22"/>
          <w:szCs w:val="22"/>
        </w:rPr>
        <w:t xml:space="preserve"> and relational databases such as </w:t>
      </w:r>
      <w:r>
        <w:rPr>
          <w:b/>
          <w:color w:val="000000"/>
          <w:sz w:val="22"/>
          <w:szCs w:val="22"/>
        </w:rPr>
        <w:t>MongoDB</w:t>
      </w:r>
      <w:r>
        <w:rPr>
          <w:color w:val="000000"/>
          <w:sz w:val="22"/>
          <w:szCs w:val="22"/>
        </w:rPr>
        <w:t xml:space="preserve"> (JSON-based schema design) and </w:t>
      </w:r>
      <w:r>
        <w:rPr>
          <w:b/>
          <w:color w:val="000000"/>
          <w:sz w:val="22"/>
          <w:szCs w:val="22"/>
        </w:rPr>
        <w:t>SQL Server</w:t>
      </w:r>
      <w:r>
        <w:rPr>
          <w:color w:val="000000"/>
          <w:sz w:val="22"/>
          <w:szCs w:val="22"/>
        </w:rPr>
        <w:t xml:space="preserve">, building ETL flows with </w:t>
      </w:r>
      <w:r>
        <w:rPr>
          <w:b/>
          <w:color w:val="000000"/>
          <w:sz w:val="22"/>
          <w:szCs w:val="22"/>
        </w:rPr>
        <w:t>SSIS</w:t>
      </w:r>
      <w:r>
        <w:rPr>
          <w:color w:val="000000"/>
          <w:sz w:val="22"/>
          <w:szCs w:val="22"/>
        </w:rPr>
        <w:t xml:space="preserve"> and monitoring performance using </w:t>
      </w:r>
      <w:r>
        <w:rPr>
          <w:b/>
          <w:color w:val="000000"/>
          <w:sz w:val="22"/>
          <w:szCs w:val="22"/>
        </w:rPr>
        <w:t>SQL Profiler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PyODBC</w:t>
      </w:r>
      <w:r>
        <w:rPr>
          <w:color w:val="000000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Utilized </w:t>
      </w:r>
      <w:r>
        <w:rPr>
          <w:b/>
          <w:color w:val="000000"/>
          <w:sz w:val="22"/>
          <w:szCs w:val="22"/>
        </w:rPr>
        <w:t>Databricks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Apache Spark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 to handle r</w:t>
      </w:r>
      <w:r>
        <w:rPr>
          <w:color w:val="000000"/>
          <w:sz w:val="22"/>
          <w:szCs w:val="22"/>
        </w:rPr>
        <w:t>eal-time and batch processing at scale, optimizing pipeline performance and reducing latency in downstream financial analytics.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interactive Python dashboards using </w:t>
      </w:r>
      <w:r>
        <w:rPr>
          <w:b/>
          <w:color w:val="000000"/>
          <w:sz w:val="22"/>
          <w:szCs w:val="22"/>
        </w:rPr>
        <w:t>Plotly Dash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Matplotlib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Seaborn</w:t>
      </w:r>
      <w:r>
        <w:rPr>
          <w:color w:val="000000"/>
          <w:sz w:val="22"/>
          <w:szCs w:val="22"/>
        </w:rPr>
        <w:t xml:space="preserve"> for real-time monitoring of KPIs and system health across financial data pipelines.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>, integrating unit tests, Pylint/Flake8 linting and Dockerized Python apps for deployment across development, staging and p</w:t>
      </w:r>
      <w:r>
        <w:rPr>
          <w:color w:val="000000"/>
          <w:sz w:val="22"/>
          <w:szCs w:val="22"/>
        </w:rPr>
        <w:t>roduction environments.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Administered </w:t>
      </w:r>
      <w:r>
        <w:rPr>
          <w:b/>
          <w:color w:val="000000"/>
          <w:sz w:val="22"/>
          <w:szCs w:val="22"/>
        </w:rPr>
        <w:t>AWS IAM policies</w:t>
      </w:r>
      <w:r>
        <w:rPr>
          <w:color w:val="000000"/>
          <w:sz w:val="22"/>
          <w:szCs w:val="22"/>
        </w:rPr>
        <w:t xml:space="preserve"> and implemented encryption and security best practices across Python-based microservices and data storage layers to ensure full compliance with financial industry standards.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full </w:t>
      </w:r>
      <w:r>
        <w:rPr>
          <w:b/>
          <w:color w:val="000000"/>
          <w:sz w:val="22"/>
          <w:szCs w:val="22"/>
        </w:rPr>
        <w:t>MLOps lifecy</w:t>
      </w:r>
      <w:r>
        <w:rPr>
          <w:b/>
          <w:color w:val="000000"/>
          <w:sz w:val="22"/>
          <w:szCs w:val="22"/>
        </w:rPr>
        <w:t>cle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TensorFlow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MLflow</w:t>
      </w:r>
      <w:r>
        <w:rPr>
          <w:color w:val="000000"/>
          <w:sz w:val="22"/>
          <w:szCs w:val="22"/>
        </w:rPr>
        <w:t xml:space="preserve">, automating model training, testing and deployment into production. Visualized model outcomes using </w:t>
      </w:r>
      <w:r>
        <w:rPr>
          <w:b/>
          <w:color w:val="000000"/>
          <w:sz w:val="22"/>
          <w:szCs w:val="22"/>
        </w:rPr>
        <w:t>Power BI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Tableau</w:t>
      </w:r>
      <w:r>
        <w:rPr>
          <w:color w:val="000000"/>
          <w:sz w:val="22"/>
          <w:szCs w:val="22"/>
        </w:rPr>
        <w:t xml:space="preserve"> and Python-based dashboards.</w:t>
      </w:r>
    </w:p>
    <w:p w:rsidR="005D5E72" w:rsidRDefault="005D5E72">
      <w:pPr>
        <w:tabs>
          <w:tab w:val="center" w:pos="3804"/>
        </w:tabs>
        <w:ind w:left="0" w:firstLine="0"/>
        <w:rPr>
          <w:b/>
          <w:sz w:val="22"/>
          <w:szCs w:val="22"/>
          <w:u w:val="single"/>
        </w:rPr>
      </w:pPr>
    </w:p>
    <w:p w:rsidR="005D5E72" w:rsidRDefault="003C053B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KeyBank, Cleveland, OH                                                                                                  </w:t>
      </w:r>
      <w:r>
        <w:rPr>
          <w:b/>
          <w:sz w:val="22"/>
          <w:szCs w:val="22"/>
        </w:rPr>
        <w:tab/>
      </w:r>
      <w:r>
        <w:rPr>
          <w:b/>
          <w:color w:val="0D0D0D"/>
          <w:sz w:val="22"/>
          <w:szCs w:val="22"/>
        </w:rPr>
        <w:t>Duration: Nov 2021 - Oct 2023</w:t>
      </w:r>
    </w:p>
    <w:p w:rsidR="005D5E72" w:rsidRDefault="003C053B">
      <w:pPr>
        <w:tabs>
          <w:tab w:val="center" w:pos="3804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:rsidR="005D5E72" w:rsidRDefault="003C053B">
      <w:pPr>
        <w:tabs>
          <w:tab w:val="center" w:pos="3804"/>
        </w:tabs>
        <w:ind w:left="0" w:firstLine="0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Designed and optimized data processing algorithm</w:t>
      </w:r>
      <w:r>
        <w:rPr>
          <w:color w:val="000000"/>
          <w:sz w:val="22"/>
          <w:szCs w:val="22"/>
        </w:rPr>
        <w:t xml:space="preserve">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NumPy</w:t>
      </w:r>
      <w:r>
        <w:rPr>
          <w:color w:val="000000"/>
          <w:sz w:val="22"/>
          <w:szCs w:val="22"/>
        </w:rPr>
        <w:t xml:space="preserve"> on multi-terabyte banking datasets, improving risk model accuracy, accelerating analytics and boosting computational efficiency.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and maintained Python-based data pipelines using </w:t>
      </w:r>
      <w:r>
        <w:rPr>
          <w:b/>
          <w:color w:val="000000"/>
          <w:sz w:val="22"/>
          <w:szCs w:val="22"/>
        </w:rPr>
        <w:t>Apache Airflow</w:t>
      </w:r>
      <w:r>
        <w:rPr>
          <w:color w:val="000000"/>
          <w:sz w:val="22"/>
          <w:szCs w:val="22"/>
        </w:rPr>
        <w:t xml:space="preserve">, creating custom </w:t>
      </w:r>
      <w:r>
        <w:rPr>
          <w:b/>
          <w:color w:val="000000"/>
          <w:sz w:val="22"/>
          <w:szCs w:val="22"/>
        </w:rPr>
        <w:t>operators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sensors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hooks</w:t>
      </w:r>
      <w:r>
        <w:rPr>
          <w:color w:val="000000"/>
          <w:sz w:val="22"/>
          <w:szCs w:val="22"/>
        </w:rPr>
        <w:t xml:space="preserve"> to streamline integration with financial </w:t>
      </w:r>
      <w:r>
        <w:rPr>
          <w:b/>
          <w:color w:val="000000"/>
          <w:sz w:val="22"/>
          <w:szCs w:val="22"/>
        </w:rPr>
        <w:t>APIs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databases</w:t>
      </w:r>
      <w:r>
        <w:rPr>
          <w:color w:val="000000"/>
          <w:sz w:val="22"/>
          <w:szCs w:val="22"/>
        </w:rPr>
        <w:t xml:space="preserve"> and third-party services.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maintained scalable </w:t>
      </w:r>
      <w:r>
        <w:rPr>
          <w:b/>
          <w:color w:val="000000"/>
          <w:sz w:val="22"/>
          <w:szCs w:val="22"/>
        </w:rPr>
        <w:t>RESTful APIs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 xml:space="preserve">, implementing </w:t>
      </w:r>
      <w:r>
        <w:rPr>
          <w:b/>
          <w:color w:val="000000"/>
          <w:sz w:val="22"/>
          <w:szCs w:val="22"/>
        </w:rPr>
        <w:t>OAuth2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rate limiting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Swagger</w:t>
      </w:r>
      <w:r>
        <w:rPr>
          <w:color w:val="000000"/>
          <w:sz w:val="22"/>
          <w:szCs w:val="22"/>
        </w:rPr>
        <w:t xml:space="preserve"> documentation to support secure access </w:t>
      </w:r>
      <w:r>
        <w:rPr>
          <w:color w:val="000000"/>
          <w:sz w:val="22"/>
          <w:szCs w:val="22"/>
        </w:rPr>
        <w:t>for banking transactions, internal tools and customer data platforms.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Architected and deployed fault-tolerant </w:t>
      </w:r>
      <w:r>
        <w:rPr>
          <w:b/>
          <w:color w:val="000000"/>
          <w:sz w:val="22"/>
          <w:szCs w:val="22"/>
        </w:rPr>
        <w:t>ETL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AWS Glue</w:t>
      </w:r>
      <w:r>
        <w:rPr>
          <w:color w:val="000000"/>
          <w:sz w:val="22"/>
          <w:szCs w:val="22"/>
        </w:rPr>
        <w:t xml:space="preserve">, scripting complex data transformations in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 and managing </w:t>
      </w:r>
      <w:r>
        <w:rPr>
          <w:b/>
          <w:color w:val="000000"/>
          <w:sz w:val="22"/>
          <w:szCs w:val="22"/>
        </w:rPr>
        <w:t>Glue Crawlers</w:t>
      </w:r>
      <w:r>
        <w:rPr>
          <w:color w:val="000000"/>
          <w:sz w:val="22"/>
          <w:szCs w:val="22"/>
        </w:rPr>
        <w:t xml:space="preserve"> and the </w:t>
      </w:r>
      <w:r>
        <w:rPr>
          <w:b/>
          <w:color w:val="000000"/>
          <w:sz w:val="22"/>
          <w:szCs w:val="22"/>
        </w:rPr>
        <w:t>Glue Catalog</w:t>
      </w:r>
      <w:r>
        <w:rPr>
          <w:color w:val="000000"/>
          <w:sz w:val="22"/>
          <w:szCs w:val="22"/>
        </w:rPr>
        <w:t xml:space="preserve"> for schema discove</w:t>
      </w:r>
      <w:r>
        <w:rPr>
          <w:color w:val="000000"/>
          <w:sz w:val="22"/>
          <w:szCs w:val="22"/>
        </w:rPr>
        <w:t>ry and metadata management.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real-time ingestion pipelines with </w:t>
      </w:r>
      <w:r>
        <w:rPr>
          <w:b/>
          <w:color w:val="000000"/>
          <w:sz w:val="22"/>
          <w:szCs w:val="22"/>
        </w:rPr>
        <w:t>AWS Kinesis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Firehose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enriching financial transaction streams and delivering data to downstream analytics platforms and dashboards.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lastRenderedPageBreak/>
        <w:t xml:space="preserve">Leveraged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PyODBC</w:t>
      </w:r>
      <w:r>
        <w:rPr>
          <w:color w:val="000000"/>
          <w:sz w:val="22"/>
          <w:szCs w:val="22"/>
        </w:rPr>
        <w:t xml:space="preserve"> for se</w:t>
      </w:r>
      <w:r>
        <w:rPr>
          <w:color w:val="000000"/>
          <w:sz w:val="22"/>
          <w:szCs w:val="22"/>
        </w:rPr>
        <w:t xml:space="preserve">amless data access, transformation and migration between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Redshift</w:t>
      </w:r>
      <w:r>
        <w:rPr>
          <w:color w:val="000000"/>
          <w:sz w:val="22"/>
          <w:szCs w:val="22"/>
        </w:rPr>
        <w:t xml:space="preserve"> and external sources, enabling consistent integration across service-oriented banking architectures.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normalized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 schemas and automated backup, replication </w:t>
      </w:r>
      <w:r>
        <w:rPr>
          <w:color w:val="000000"/>
          <w:sz w:val="22"/>
          <w:szCs w:val="22"/>
        </w:rPr>
        <w:t xml:space="preserve">and monitoring processes using </w:t>
      </w:r>
      <w:r>
        <w:rPr>
          <w:b/>
          <w:color w:val="000000"/>
          <w:sz w:val="22"/>
          <w:szCs w:val="22"/>
        </w:rPr>
        <w:t>Python scripts</w:t>
      </w:r>
      <w:r>
        <w:rPr>
          <w:color w:val="000000"/>
          <w:sz w:val="22"/>
          <w:szCs w:val="22"/>
        </w:rPr>
        <w:t>, ensuring high availability and disaster recovery for critical banking systems.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Performed advanced financial data analysis using </w:t>
      </w:r>
      <w:r>
        <w:rPr>
          <w:b/>
          <w:color w:val="000000"/>
          <w:sz w:val="22"/>
          <w:szCs w:val="22"/>
        </w:rPr>
        <w:t>AWS Athena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 SDK (Boto3)</w:t>
      </w:r>
      <w:r>
        <w:rPr>
          <w:color w:val="000000"/>
          <w:sz w:val="22"/>
          <w:szCs w:val="22"/>
        </w:rPr>
        <w:t xml:space="preserve">, optimizing complex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queries and reducing compute costs through intelligent partitioning and filtering logic.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Prototyped, trained and deployed machine learning models using </w:t>
      </w:r>
      <w:r>
        <w:rPr>
          <w:b/>
          <w:color w:val="000000"/>
          <w:sz w:val="22"/>
          <w:szCs w:val="22"/>
        </w:rPr>
        <w:t>AWS SageMaker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XGBoost</w:t>
      </w:r>
      <w:r>
        <w:rPr>
          <w:color w:val="000000"/>
          <w:sz w:val="22"/>
          <w:szCs w:val="22"/>
        </w:rPr>
        <w:t>, integrating predictive insights into credit scoring, fraud det</w:t>
      </w:r>
      <w:r>
        <w:rPr>
          <w:color w:val="000000"/>
          <w:sz w:val="22"/>
          <w:szCs w:val="22"/>
        </w:rPr>
        <w:t>ection and customer behavior modeling pipelines.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Used Python-based MLOps tools like </w:t>
      </w:r>
      <w:r>
        <w:rPr>
          <w:b/>
          <w:color w:val="000000"/>
          <w:sz w:val="22"/>
          <w:szCs w:val="22"/>
        </w:rPr>
        <w:t>MLflow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SageMaker Pipelines</w:t>
      </w:r>
      <w:r>
        <w:rPr>
          <w:color w:val="000000"/>
          <w:sz w:val="22"/>
          <w:szCs w:val="22"/>
        </w:rPr>
        <w:t xml:space="preserve"> to manage the full ML lifecycle, including model versioning, experimentation tracking and automated retraining.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interactive visual </w:t>
      </w:r>
      <w:r>
        <w:rPr>
          <w:color w:val="000000"/>
          <w:sz w:val="22"/>
          <w:szCs w:val="22"/>
        </w:rPr>
        <w:t xml:space="preserve">dashboards using </w:t>
      </w:r>
      <w:r>
        <w:rPr>
          <w:b/>
          <w:color w:val="000000"/>
          <w:sz w:val="22"/>
          <w:szCs w:val="22"/>
        </w:rPr>
        <w:t>Plotly Dash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Matplotlib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Seaborn</w:t>
      </w:r>
      <w:r>
        <w:rPr>
          <w:color w:val="000000"/>
          <w:sz w:val="22"/>
          <w:szCs w:val="22"/>
        </w:rPr>
        <w:t>, enabling real-time monitoring of model performance, pipeline health and key financial KPIs.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Managed containerized microservices and batch jobs using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, deployed via </w:t>
      </w:r>
      <w:r>
        <w:rPr>
          <w:b/>
          <w:color w:val="000000"/>
          <w:sz w:val="22"/>
          <w:szCs w:val="22"/>
        </w:rPr>
        <w:t>AWS Fargate</w:t>
      </w:r>
      <w:r>
        <w:rPr>
          <w:color w:val="000000"/>
          <w:sz w:val="22"/>
          <w:szCs w:val="22"/>
        </w:rPr>
        <w:t>, ensuring isolation,</w:t>
      </w:r>
      <w:r>
        <w:rPr>
          <w:color w:val="000000"/>
          <w:sz w:val="22"/>
          <w:szCs w:val="22"/>
        </w:rPr>
        <w:t xml:space="preserve"> scalability and reproducibility across dev, test and production environments.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deployed infrastructure as code using </w:t>
      </w:r>
      <w:r>
        <w:rPr>
          <w:b/>
          <w:color w:val="000000"/>
          <w:sz w:val="22"/>
          <w:szCs w:val="22"/>
        </w:rPr>
        <w:t>AWS CloudFormation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, templating </w:t>
      </w:r>
      <w:r>
        <w:rPr>
          <w:b/>
          <w:color w:val="000000"/>
          <w:sz w:val="22"/>
          <w:szCs w:val="22"/>
        </w:rPr>
        <w:t>EC2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S3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IAM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Redshift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VPC</w:t>
      </w:r>
      <w:r>
        <w:rPr>
          <w:color w:val="000000"/>
          <w:sz w:val="22"/>
          <w:szCs w:val="22"/>
        </w:rPr>
        <w:t xml:space="preserve"> configurations using Python-based automation scripts </w:t>
      </w:r>
      <w:r>
        <w:rPr>
          <w:color w:val="000000"/>
          <w:sz w:val="22"/>
          <w:szCs w:val="22"/>
        </w:rPr>
        <w:t>for consistency and compliance.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Configured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AWS CodeBuild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CodePipeline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, integrating </w:t>
      </w:r>
      <w:r>
        <w:rPr>
          <w:b/>
          <w:color w:val="000000"/>
          <w:sz w:val="22"/>
          <w:szCs w:val="22"/>
        </w:rPr>
        <w:t>unit tests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Pylint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Black</w:t>
      </w:r>
      <w:r>
        <w:rPr>
          <w:color w:val="000000"/>
          <w:sz w:val="22"/>
          <w:szCs w:val="22"/>
        </w:rPr>
        <w:t xml:space="preserve"> to maintain code quality and ensure reliable deployments.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secure and scalable networking with </w:t>
      </w:r>
      <w:r>
        <w:rPr>
          <w:b/>
          <w:color w:val="000000"/>
          <w:sz w:val="22"/>
          <w:szCs w:val="22"/>
        </w:rPr>
        <w:t>AWS VPC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Internet Gateway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NAT Gateway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security groups</w:t>
      </w:r>
      <w:r>
        <w:rPr>
          <w:color w:val="000000"/>
          <w:sz w:val="22"/>
          <w:szCs w:val="22"/>
        </w:rPr>
        <w:t xml:space="preserve">, managed via </w:t>
      </w:r>
      <w:r>
        <w:rPr>
          <w:b/>
          <w:color w:val="000000"/>
          <w:sz w:val="22"/>
          <w:szCs w:val="22"/>
        </w:rPr>
        <w:t>Python scripts</w:t>
      </w:r>
      <w:r>
        <w:rPr>
          <w:color w:val="000000"/>
          <w:sz w:val="22"/>
          <w:szCs w:val="22"/>
        </w:rPr>
        <w:t xml:space="preserve"> and templates for automation and governance.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Specialized in prompt engineering for </w:t>
      </w:r>
      <w:r>
        <w:rPr>
          <w:b/>
          <w:color w:val="000000"/>
          <w:sz w:val="22"/>
          <w:szCs w:val="22"/>
        </w:rPr>
        <w:t>LLMs</w:t>
      </w:r>
      <w:r>
        <w:rPr>
          <w:color w:val="000000"/>
          <w:sz w:val="22"/>
          <w:szCs w:val="22"/>
        </w:rPr>
        <w:t xml:space="preserve"> (e.g., </w:t>
      </w:r>
      <w:r>
        <w:rPr>
          <w:b/>
          <w:color w:val="000000"/>
          <w:sz w:val="22"/>
          <w:szCs w:val="22"/>
        </w:rPr>
        <w:t>OpenAI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Anthropic</w:t>
      </w:r>
      <w:r>
        <w:rPr>
          <w:color w:val="000000"/>
          <w:sz w:val="22"/>
          <w:szCs w:val="22"/>
        </w:rPr>
        <w:t xml:space="preserve">) to fine-tune user interactions and integrate </w:t>
      </w:r>
      <w:r>
        <w:rPr>
          <w:b/>
          <w:color w:val="000000"/>
          <w:sz w:val="22"/>
          <w:szCs w:val="22"/>
        </w:rPr>
        <w:t>AI-driven insights</w:t>
      </w:r>
      <w:r>
        <w:rPr>
          <w:color w:val="000000"/>
          <w:sz w:val="22"/>
          <w:szCs w:val="22"/>
        </w:rPr>
        <w:t xml:space="preserve"> into financial reporting dashboards and internal decision-support tools.</w:t>
      </w:r>
    </w:p>
    <w:p w:rsidR="005D5E72" w:rsidRDefault="005D5E72">
      <w:pPr>
        <w:tabs>
          <w:tab w:val="center" w:pos="3804"/>
        </w:tabs>
        <w:ind w:left="0" w:firstLine="0"/>
        <w:rPr>
          <w:color w:val="000000"/>
          <w:sz w:val="22"/>
          <w:szCs w:val="22"/>
        </w:rPr>
      </w:pPr>
    </w:p>
    <w:p w:rsidR="005D5E72" w:rsidRDefault="003C053B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State of New York, Albany, New York                                                                         </w:t>
      </w:r>
      <w:r>
        <w:rPr>
          <w:b/>
          <w:sz w:val="22"/>
          <w:szCs w:val="22"/>
        </w:rPr>
        <w:t xml:space="preserve">  </w:t>
      </w:r>
      <w:r>
        <w:rPr>
          <w:b/>
          <w:color w:val="0D0D0D"/>
          <w:sz w:val="22"/>
          <w:szCs w:val="22"/>
        </w:rPr>
        <w:t>Duration: July 2019 - Oct 2021</w:t>
      </w:r>
      <w:r>
        <w:rPr>
          <w:b/>
          <w:sz w:val="22"/>
          <w:szCs w:val="22"/>
        </w:rPr>
        <w:t xml:space="preserve">                       </w:t>
      </w:r>
    </w:p>
    <w:p w:rsidR="005D5E72" w:rsidRDefault="003C053B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:rsidR="005D5E72" w:rsidRDefault="003C053B">
      <w:pPr>
        <w:tabs>
          <w:tab w:val="center" w:pos="3804"/>
        </w:tabs>
        <w:ind w:left="0" w:firstLine="0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large-scale distributed data pipelines using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improving processing speed and fault tolerance for multi-terabyte datasets o</w:t>
      </w:r>
      <w:r>
        <w:rPr>
          <w:color w:val="000000"/>
          <w:sz w:val="22"/>
          <w:szCs w:val="22"/>
        </w:rPr>
        <w:t xml:space="preserve">n cloud platforms such as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Databricks</w:t>
      </w:r>
      <w:r>
        <w:rPr>
          <w:color w:val="000000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implemented robust RESTful APIs using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Flask</w:t>
      </w:r>
      <w:r>
        <w:rPr>
          <w:color w:val="000000"/>
          <w:sz w:val="22"/>
          <w:szCs w:val="22"/>
        </w:rPr>
        <w:t>, enabling real-time, low-latency data access and microservice communication across cloud-native applications.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Automated data workflows and ET</w:t>
      </w:r>
      <w:r>
        <w:rPr>
          <w:color w:val="000000"/>
          <w:sz w:val="22"/>
          <w:szCs w:val="22"/>
        </w:rPr>
        <w:t xml:space="preserve">L pipelines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AWS Glue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>, enabling seamless integration between heterogeneous data sources and ensuring accurate, timely data ingestion.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event-driven architectures with </w:t>
      </w:r>
      <w:r>
        <w:rPr>
          <w:b/>
          <w:color w:val="000000"/>
          <w:sz w:val="22"/>
          <w:szCs w:val="22"/>
        </w:rPr>
        <w:t>AWS Lambda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SNS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SQS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Step Functions</w:t>
      </w:r>
      <w:r>
        <w:rPr>
          <w:color w:val="000000"/>
          <w:sz w:val="22"/>
          <w:szCs w:val="22"/>
        </w:rPr>
        <w:t xml:space="preserve">, writing modular and reusable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code to support asynchronous, serverless operations at scale.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Managed and optimized </w:t>
      </w:r>
      <w:r>
        <w:rPr>
          <w:b/>
          <w:color w:val="000000"/>
          <w:sz w:val="22"/>
          <w:szCs w:val="22"/>
        </w:rPr>
        <w:t>SQL Server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 databases via </w:t>
      </w:r>
      <w:r>
        <w:rPr>
          <w:b/>
          <w:color w:val="000000"/>
          <w:sz w:val="22"/>
          <w:szCs w:val="22"/>
        </w:rPr>
        <w:t>SQLAlchemy ORM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Alembic</w:t>
      </w:r>
      <w:r>
        <w:rPr>
          <w:color w:val="000000"/>
          <w:sz w:val="22"/>
          <w:szCs w:val="22"/>
        </w:rPr>
        <w:t xml:space="preserve">, performing advanced query tuning, schema versioning and migration </w:t>
      </w:r>
      <w:r>
        <w:rPr>
          <w:color w:val="000000"/>
          <w:sz w:val="22"/>
          <w:szCs w:val="22"/>
        </w:rPr>
        <w:t>automation in Python.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predictive analytics workflows using </w:t>
      </w:r>
      <w:r>
        <w:rPr>
          <w:b/>
          <w:color w:val="000000"/>
          <w:sz w:val="22"/>
          <w:szCs w:val="22"/>
        </w:rPr>
        <w:t>P</w:t>
      </w:r>
      <w:r>
        <w:rPr>
          <w:color w:val="000000"/>
          <w:sz w:val="22"/>
          <w:szCs w:val="22"/>
        </w:rPr>
        <w:t xml:space="preserve">ython’s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XGBoost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developing and deploying machine learning models within data transformation pipelines on </w:t>
      </w:r>
      <w:r>
        <w:rPr>
          <w:b/>
          <w:color w:val="000000"/>
          <w:sz w:val="22"/>
          <w:szCs w:val="22"/>
        </w:rPr>
        <w:t>Databricks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AWS SageMaker</w:t>
      </w:r>
      <w:r>
        <w:rPr>
          <w:color w:val="000000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Created dynamic, real-ti</w:t>
      </w:r>
      <w:r>
        <w:rPr>
          <w:color w:val="000000"/>
          <w:sz w:val="22"/>
          <w:szCs w:val="22"/>
        </w:rPr>
        <w:t xml:space="preserve">me dashboards and data visualizations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AWS QuickSight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Plotly</w:t>
      </w:r>
      <w:r>
        <w:rPr>
          <w:color w:val="000000"/>
          <w:sz w:val="22"/>
          <w:szCs w:val="22"/>
        </w:rPr>
        <w:t>, transforming complex datasets into actionable business insights.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CI/CD pipelines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scripts within </w:t>
      </w:r>
      <w:r>
        <w:rPr>
          <w:b/>
          <w:color w:val="000000"/>
          <w:sz w:val="22"/>
          <w:szCs w:val="22"/>
        </w:rPr>
        <w:t>Bitbucket Pipelines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>, automating testing</w:t>
      </w:r>
      <w:r>
        <w:rPr>
          <w:color w:val="000000"/>
          <w:sz w:val="22"/>
          <w:szCs w:val="22"/>
        </w:rPr>
        <w:t xml:space="preserve">, deployment and monitoring of containerized applications in </w:t>
      </w:r>
      <w:r>
        <w:rPr>
          <w:b/>
          <w:color w:val="000000"/>
          <w:sz w:val="22"/>
          <w:szCs w:val="22"/>
        </w:rPr>
        <w:t>ECS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environments.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deployed containerized microservices using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ECS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 xml:space="preserve">, integrating with </w:t>
      </w:r>
      <w:r>
        <w:rPr>
          <w:b/>
          <w:color w:val="000000"/>
          <w:sz w:val="22"/>
          <w:szCs w:val="22"/>
        </w:rPr>
        <w:t>AWS RDS</w:t>
      </w:r>
      <w:r>
        <w:rPr>
          <w:color w:val="000000"/>
          <w:sz w:val="22"/>
          <w:szCs w:val="22"/>
        </w:rPr>
        <w:t xml:space="preserve"> (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 &amp; </w:t>
      </w:r>
      <w:r>
        <w:rPr>
          <w:b/>
          <w:color w:val="000000"/>
          <w:sz w:val="22"/>
          <w:szCs w:val="22"/>
        </w:rPr>
        <w:t>SQL Server</w:t>
      </w:r>
      <w:r>
        <w:rPr>
          <w:color w:val="000000"/>
          <w:sz w:val="22"/>
          <w:szCs w:val="22"/>
        </w:rPr>
        <w:t>) to support scalable, cloud-native backend systems.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Orchestrated data and ML pipelines using </w:t>
      </w:r>
      <w:r>
        <w:rPr>
          <w:b/>
          <w:color w:val="000000"/>
          <w:sz w:val="22"/>
          <w:szCs w:val="22"/>
        </w:rPr>
        <w:t>Dagster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Apache Airflow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DSLs, enhancing observability, scheduling and data lineage for production-grade workflows.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Utilized </w:t>
      </w:r>
      <w:r>
        <w:rPr>
          <w:b/>
          <w:color w:val="000000"/>
          <w:sz w:val="22"/>
          <w:szCs w:val="22"/>
        </w:rPr>
        <w:t>Apache Kafka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</w:t>
      </w:r>
      <w:r>
        <w:rPr>
          <w:b/>
          <w:color w:val="000000"/>
          <w:sz w:val="22"/>
          <w:szCs w:val="22"/>
        </w:rPr>
        <w:t>n</w:t>
      </w:r>
      <w:r>
        <w:rPr>
          <w:color w:val="000000"/>
          <w:sz w:val="22"/>
          <w:szCs w:val="22"/>
        </w:rPr>
        <w:t xml:space="preserve"> clients (</w:t>
      </w:r>
      <w:r>
        <w:rPr>
          <w:b/>
          <w:color w:val="000000"/>
          <w:sz w:val="22"/>
          <w:szCs w:val="22"/>
        </w:rPr>
        <w:t>confluent-kafka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kafka-python</w:t>
      </w:r>
      <w:r>
        <w:rPr>
          <w:color w:val="000000"/>
          <w:sz w:val="22"/>
          <w:szCs w:val="22"/>
        </w:rPr>
        <w:t>) to design real-time streaming pipelines, enabling ingestion, enrichment and alerting for high-throughput data.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infrastructure-as-code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automation, managing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 services like </w:t>
      </w:r>
      <w:r>
        <w:rPr>
          <w:b/>
          <w:color w:val="000000"/>
          <w:sz w:val="22"/>
          <w:szCs w:val="22"/>
        </w:rPr>
        <w:t>V</w:t>
      </w:r>
      <w:r>
        <w:rPr>
          <w:b/>
          <w:color w:val="000000"/>
          <w:sz w:val="22"/>
          <w:szCs w:val="22"/>
        </w:rPr>
        <w:t>PC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Subnets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EFS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FSx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NAT Gateway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Route Tables</w:t>
      </w:r>
      <w:r>
        <w:rPr>
          <w:color w:val="000000"/>
          <w:sz w:val="22"/>
          <w:szCs w:val="22"/>
        </w:rPr>
        <w:t xml:space="preserve"> to ensure secure and scalable deployment environments.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Conducted rigorous unit, integration and performance testing using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Mock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Locust</w:t>
      </w:r>
      <w:r>
        <w:rPr>
          <w:color w:val="000000"/>
          <w:sz w:val="22"/>
          <w:szCs w:val="22"/>
        </w:rPr>
        <w:t>, ensuring reliability and robustness across all data pipel</w:t>
      </w:r>
      <w:r>
        <w:rPr>
          <w:color w:val="000000"/>
          <w:sz w:val="22"/>
          <w:szCs w:val="22"/>
        </w:rPr>
        <w:t>ines and APIs.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Collaborated cross-functionally with data scientists, DevOps and business stakeholders, leveraging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to bridge the gap between ML, data engineering and software development for end-to-end solutions.</w:t>
      </w:r>
    </w:p>
    <w:p w:rsidR="005D5E72" w:rsidRDefault="005D5E72">
      <w:pPr>
        <w:shd w:val="clear" w:color="auto" w:fill="FFFFFF"/>
        <w:ind w:left="0" w:right="-104" w:firstLine="0"/>
        <w:jc w:val="both"/>
        <w:rPr>
          <w:color w:val="0D0D0D"/>
          <w:sz w:val="22"/>
          <w:szCs w:val="22"/>
        </w:rPr>
      </w:pPr>
    </w:p>
    <w:p w:rsidR="005D5E72" w:rsidRDefault="003C053B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Client: Blue Cross Blue Shield Association, Oakland, California</w:t>
      </w:r>
      <w:r>
        <w:rPr>
          <w:b/>
          <w:sz w:val="22"/>
          <w:szCs w:val="22"/>
        </w:rPr>
        <w:tab/>
      </w:r>
      <w:r>
        <w:rPr>
          <w:b/>
          <w:color w:val="0D0D0D"/>
          <w:sz w:val="22"/>
          <w:szCs w:val="22"/>
        </w:rPr>
        <w:t>Duration: Jan 2017 - Jun 2019</w:t>
      </w:r>
    </w:p>
    <w:p w:rsidR="005D5E72" w:rsidRDefault="003C053B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Python Developer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5D5E72" w:rsidRDefault="003C053B">
      <w:pPr>
        <w:tabs>
          <w:tab w:val="center" w:pos="3804"/>
        </w:tabs>
        <w:ind w:left="0" w:firstLine="0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robust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scripts using </w:t>
      </w:r>
      <w:r>
        <w:rPr>
          <w:b/>
          <w:color w:val="000000"/>
          <w:sz w:val="22"/>
          <w:szCs w:val="22"/>
        </w:rPr>
        <w:t>PyArrow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NumPy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Boto3</w:t>
      </w:r>
      <w:r>
        <w:rPr>
          <w:color w:val="000000"/>
          <w:sz w:val="22"/>
          <w:szCs w:val="22"/>
        </w:rPr>
        <w:t xml:space="preserve"> to automate healthcare data pipelines, imp</w:t>
      </w:r>
      <w:r>
        <w:rPr>
          <w:color w:val="000000"/>
          <w:sz w:val="22"/>
          <w:szCs w:val="22"/>
        </w:rPr>
        <w:t xml:space="preserve">rove transformation efficiency and securely integrate with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cloud services.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optimized relational data models in </w:t>
      </w:r>
      <w:r>
        <w:rPr>
          <w:b/>
          <w:color w:val="000000"/>
          <w:sz w:val="22"/>
          <w:szCs w:val="22"/>
        </w:rPr>
        <w:t>Oracle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 Database for MySQL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, improving query performance and ensuring high data integrity in </w:t>
      </w:r>
      <w:r>
        <w:rPr>
          <w:color w:val="000000"/>
          <w:sz w:val="22"/>
          <w:szCs w:val="22"/>
        </w:rPr>
        <w:t>clinical and administrative systems.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Enabled real-time, secure data exchange between diverse </w:t>
      </w:r>
      <w:r>
        <w:rPr>
          <w:b/>
          <w:color w:val="000000"/>
          <w:sz w:val="22"/>
          <w:szCs w:val="22"/>
        </w:rPr>
        <w:t>EHR</w:t>
      </w:r>
      <w:r>
        <w:rPr>
          <w:color w:val="000000"/>
          <w:sz w:val="22"/>
          <w:szCs w:val="22"/>
        </w:rPr>
        <w:t xml:space="preserve"> platforms and analytics tools via </w:t>
      </w:r>
      <w:r>
        <w:rPr>
          <w:b/>
          <w:color w:val="000000"/>
          <w:sz w:val="22"/>
          <w:szCs w:val="22"/>
        </w:rPr>
        <w:t>PyODBC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>, supporting seamless interoperability in a compliance-driven healthcare environment.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Built and deployed RES</w:t>
      </w:r>
      <w:r>
        <w:rPr>
          <w:color w:val="000000"/>
          <w:sz w:val="22"/>
          <w:szCs w:val="22"/>
        </w:rPr>
        <w:t xml:space="preserve">Tful APIs using </w:t>
      </w:r>
      <w:r>
        <w:rPr>
          <w:b/>
          <w:color w:val="000000"/>
          <w:sz w:val="22"/>
          <w:szCs w:val="22"/>
        </w:rPr>
        <w:t>Flask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>, providing secure, high-performance endpoints for patient records, diagnostics and scheduling across healthcare web and mobile applications.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Orchestrated complex, dependency-aware ETL workflows using </w:t>
      </w:r>
      <w:r>
        <w:rPr>
          <w:b/>
          <w:color w:val="000000"/>
          <w:sz w:val="22"/>
          <w:szCs w:val="22"/>
        </w:rPr>
        <w:t>Prefect</w:t>
      </w:r>
      <w:r>
        <w:rPr>
          <w:color w:val="000000"/>
          <w:sz w:val="22"/>
          <w:szCs w:val="22"/>
        </w:rPr>
        <w:t xml:space="preserve"> and modular </w:t>
      </w:r>
      <w:r>
        <w:rPr>
          <w:b/>
          <w:color w:val="000000"/>
          <w:sz w:val="22"/>
          <w:szCs w:val="22"/>
        </w:rPr>
        <w:t>Py</w:t>
      </w:r>
      <w:r>
        <w:rPr>
          <w:b/>
          <w:color w:val="000000"/>
          <w:sz w:val="22"/>
          <w:szCs w:val="22"/>
        </w:rPr>
        <w:t>thon</w:t>
      </w:r>
      <w:r>
        <w:rPr>
          <w:color w:val="000000"/>
          <w:sz w:val="22"/>
          <w:szCs w:val="22"/>
        </w:rPr>
        <w:t xml:space="preserve"> code, ensuring reliable execution of claims processing, lab result ingestion and regulatory reporting.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Automated CI/CD pipelines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 DevOps</w:t>
      </w:r>
      <w:r>
        <w:rPr>
          <w:color w:val="000000"/>
          <w:sz w:val="22"/>
          <w:szCs w:val="22"/>
        </w:rPr>
        <w:t>, accelerating delivery of cloud-based healthcare applications with robust testing, rollback and deployment strategies.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Executed scalable analytics on clinical and operational data using </w:t>
      </w:r>
      <w:r>
        <w:rPr>
          <w:b/>
          <w:color w:val="000000"/>
          <w:sz w:val="22"/>
          <w:szCs w:val="22"/>
        </w:rPr>
        <w:t>Azure Synapse Analytics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>, generating actionable insights i</w:t>
      </w:r>
      <w:r>
        <w:rPr>
          <w:color w:val="000000"/>
          <w:sz w:val="22"/>
          <w:szCs w:val="22"/>
        </w:rPr>
        <w:t>nto patient outcomes, hospital efficiency and population health.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streaming data from medical devices and </w:t>
      </w:r>
      <w:r>
        <w:rPr>
          <w:b/>
          <w:color w:val="000000"/>
          <w:sz w:val="22"/>
          <w:szCs w:val="22"/>
        </w:rPr>
        <w:t>EHRs</w:t>
      </w:r>
      <w:r>
        <w:rPr>
          <w:color w:val="000000"/>
          <w:sz w:val="22"/>
          <w:szCs w:val="22"/>
        </w:rPr>
        <w:t xml:space="preserve"> via </w:t>
      </w:r>
      <w:r>
        <w:rPr>
          <w:b/>
          <w:color w:val="000000"/>
          <w:sz w:val="22"/>
          <w:szCs w:val="22"/>
        </w:rPr>
        <w:t>Azure Event Hub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clients, enabling low-latency ingestion for telemetry monitoring and real-time alerting systems.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Built e</w:t>
      </w:r>
      <w:r>
        <w:rPr>
          <w:color w:val="000000"/>
          <w:sz w:val="22"/>
          <w:szCs w:val="22"/>
        </w:rPr>
        <w:t xml:space="preserve">vent-driven microservice architectures using </w:t>
      </w:r>
      <w:r>
        <w:rPr>
          <w:b/>
          <w:color w:val="000000"/>
          <w:sz w:val="22"/>
          <w:szCs w:val="22"/>
        </w:rPr>
        <w:t>Azure Service Bus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ensuring reliable and asynchronous communication between distributed healthcare systems and backend services.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reusable ETL frameworks in </w:t>
      </w:r>
      <w:r>
        <w:rPr>
          <w:b/>
          <w:color w:val="000000"/>
          <w:sz w:val="22"/>
          <w:szCs w:val="22"/>
        </w:rPr>
        <w:t>Azure Data Factory</w:t>
      </w:r>
      <w:r>
        <w:rPr>
          <w:color w:val="000000"/>
          <w:sz w:val="22"/>
          <w:szCs w:val="22"/>
        </w:rPr>
        <w:t xml:space="preserve"> with dynamic </w:t>
      </w:r>
      <w:r>
        <w:rPr>
          <w:b/>
          <w:color w:val="000000"/>
          <w:sz w:val="22"/>
          <w:szCs w:val="22"/>
        </w:rPr>
        <w:t>Ji</w:t>
      </w:r>
      <w:r>
        <w:rPr>
          <w:b/>
          <w:color w:val="000000"/>
          <w:sz w:val="22"/>
          <w:szCs w:val="22"/>
        </w:rPr>
        <w:t>nja2</w:t>
      </w:r>
      <w:r>
        <w:rPr>
          <w:color w:val="000000"/>
          <w:sz w:val="22"/>
          <w:szCs w:val="22"/>
        </w:rPr>
        <w:t>-templated pipelines, automating data extraction, transformation and loading from various internal and external sources.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Leveraged </w:t>
      </w:r>
      <w:r>
        <w:rPr>
          <w:b/>
          <w:color w:val="000000"/>
          <w:sz w:val="22"/>
          <w:szCs w:val="22"/>
        </w:rPr>
        <w:t>Azure HDInsight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Kafka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HBase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Hadoop MapReduce</w:t>
      </w:r>
      <w:r>
        <w:rPr>
          <w:color w:val="000000"/>
          <w:sz w:val="22"/>
          <w:szCs w:val="22"/>
        </w:rPr>
        <w:t>, designing high-throughput, scalable data pipelines for both strea</w:t>
      </w:r>
      <w:r>
        <w:rPr>
          <w:color w:val="000000"/>
          <w:sz w:val="22"/>
          <w:szCs w:val="22"/>
        </w:rPr>
        <w:t xml:space="preserve">ming and batch processing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Containerized Python applications with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and deployed them via </w:t>
      </w:r>
      <w:r>
        <w:rPr>
          <w:b/>
          <w:color w:val="000000"/>
          <w:sz w:val="22"/>
          <w:szCs w:val="22"/>
        </w:rPr>
        <w:t>Azure Container Instances</w:t>
      </w:r>
      <w:r>
        <w:rPr>
          <w:color w:val="000000"/>
          <w:sz w:val="22"/>
          <w:szCs w:val="22"/>
        </w:rPr>
        <w:t>, enabling rapid, cost-effective scaling for stateless services in a serverless environment.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Scripted cloud infrastructure provisioning using </w:t>
      </w:r>
      <w:r>
        <w:rPr>
          <w:b/>
          <w:color w:val="000000"/>
          <w:sz w:val="22"/>
          <w:szCs w:val="22"/>
        </w:rPr>
        <w:t>ARM templates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ensuring consistent deployment of secure, policy-compliant Azure resources across multiple environments.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intelligent features into clinical apps with </w:t>
      </w:r>
      <w:r>
        <w:rPr>
          <w:b/>
          <w:color w:val="000000"/>
          <w:sz w:val="22"/>
          <w:szCs w:val="22"/>
        </w:rPr>
        <w:t>Azure Cognitive Serv</w:t>
      </w:r>
      <w:r>
        <w:rPr>
          <w:b/>
          <w:color w:val="000000"/>
          <w:sz w:val="22"/>
          <w:szCs w:val="22"/>
        </w:rPr>
        <w:t>ices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 SDKs</w:t>
      </w:r>
      <w:r>
        <w:rPr>
          <w:color w:val="000000"/>
          <w:sz w:val="22"/>
          <w:szCs w:val="22"/>
        </w:rPr>
        <w:t>, enabling OCR, natural language processing and anomaly detection for diagnostic support.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Managed cloud storage and compute with </w:t>
      </w:r>
      <w:r>
        <w:rPr>
          <w:b/>
          <w:color w:val="000000"/>
          <w:sz w:val="22"/>
          <w:szCs w:val="22"/>
        </w:rPr>
        <w:t>Azure VMs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Blob Storage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VPN Gateway</w:t>
      </w:r>
      <w:r>
        <w:rPr>
          <w:color w:val="000000"/>
          <w:sz w:val="22"/>
          <w:szCs w:val="22"/>
        </w:rPr>
        <w:t xml:space="preserve">, leveraging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automation to maintain secure, scalable and performant infrastructure.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Performed comprehensive validation of code and systems using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Mock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Locust</w:t>
      </w:r>
      <w:r>
        <w:rPr>
          <w:color w:val="000000"/>
          <w:sz w:val="22"/>
          <w:szCs w:val="22"/>
        </w:rPr>
        <w:t>, ensuring functional accuracy, performance reliability and adherence to healthcare compliance stand</w:t>
      </w:r>
      <w:r>
        <w:rPr>
          <w:color w:val="000000"/>
          <w:sz w:val="22"/>
          <w:szCs w:val="22"/>
        </w:rPr>
        <w:t>ards.</w:t>
      </w:r>
    </w:p>
    <w:p w:rsidR="005D5E72" w:rsidRDefault="005D5E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0"/>
        <w:jc w:val="both"/>
        <w:rPr>
          <w:color w:val="0D0D0D"/>
          <w:sz w:val="22"/>
          <w:szCs w:val="22"/>
          <w:highlight w:val="white"/>
        </w:rPr>
      </w:pPr>
    </w:p>
    <w:p w:rsidR="005D5E72" w:rsidRDefault="003C053B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Wintrust Financial, Corp, Rosemont, IL                                                                      </w:t>
      </w:r>
      <w:r>
        <w:rPr>
          <w:b/>
          <w:sz w:val="22"/>
          <w:szCs w:val="22"/>
        </w:rPr>
        <w:tab/>
      </w:r>
      <w:r>
        <w:rPr>
          <w:b/>
          <w:color w:val="0D0D0D"/>
          <w:sz w:val="22"/>
          <w:szCs w:val="22"/>
        </w:rPr>
        <w:t>Duration: July 2014 - Dec 2016</w:t>
      </w:r>
    </w:p>
    <w:p w:rsidR="005D5E72" w:rsidRDefault="003C053B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Python Developer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5D5E72" w:rsidRDefault="003C053B">
      <w:pPr>
        <w:tabs>
          <w:tab w:val="center" w:pos="3804"/>
        </w:tabs>
        <w:ind w:left="0" w:firstLine="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high-performance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applications to au</w:t>
      </w:r>
      <w:r>
        <w:rPr>
          <w:color w:val="000000"/>
          <w:sz w:val="22"/>
          <w:szCs w:val="22"/>
        </w:rPr>
        <w:t>tomate financial workflows, enhancing data accuracy, reducing latency and enabling real-time analytics for trading, investment and compliance.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Python with financial systems using </w:t>
      </w:r>
      <w:r>
        <w:rPr>
          <w:b/>
          <w:color w:val="000000"/>
          <w:sz w:val="22"/>
          <w:szCs w:val="22"/>
        </w:rPr>
        <w:t>PyODBC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to perform secure, bidirectional dat</w:t>
      </w:r>
      <w:r>
        <w:rPr>
          <w:color w:val="000000"/>
          <w:sz w:val="22"/>
          <w:szCs w:val="22"/>
        </w:rPr>
        <w:t>a exchange and automate reconciliation, reporting and audit support tasks.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deployed robust, secure RESTful APIs using </w:t>
      </w:r>
      <w:r>
        <w:rPr>
          <w:b/>
          <w:color w:val="000000"/>
          <w:sz w:val="22"/>
          <w:szCs w:val="22"/>
        </w:rPr>
        <w:t>Django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Django REST Framework</w:t>
      </w:r>
      <w:r>
        <w:rPr>
          <w:color w:val="000000"/>
          <w:sz w:val="22"/>
          <w:szCs w:val="22"/>
        </w:rPr>
        <w:t>, enabling seamless communication between internal data systems and external financial applic</w:t>
      </w:r>
      <w:r>
        <w:rPr>
          <w:color w:val="000000"/>
          <w:sz w:val="22"/>
          <w:szCs w:val="22"/>
        </w:rPr>
        <w:t>ations.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data pipelines using </w:t>
      </w:r>
      <w:r>
        <w:rPr>
          <w:b/>
          <w:color w:val="000000"/>
          <w:sz w:val="22"/>
          <w:szCs w:val="22"/>
        </w:rPr>
        <w:t>Google Cloud Dataflow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Apache Beam (Python SDK)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to extract, transform and load structured and semi-structured data from diverse financial sources into centralized warehouses.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event-driven data workflows with </w:t>
      </w:r>
      <w:r>
        <w:rPr>
          <w:b/>
          <w:color w:val="000000"/>
          <w:sz w:val="22"/>
          <w:szCs w:val="22"/>
        </w:rPr>
        <w:t>Google Cloud Functions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automating backend processes like transaction monitoring, fraud detection triggers and portfolio event notifications.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Managed and optimized </w:t>
      </w:r>
      <w:r>
        <w:rPr>
          <w:b/>
          <w:color w:val="000000"/>
          <w:sz w:val="22"/>
          <w:szCs w:val="22"/>
        </w:rPr>
        <w:t>Oracle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Google Cloud SQL</w:t>
      </w:r>
      <w:r>
        <w:rPr>
          <w:color w:val="000000"/>
          <w:sz w:val="22"/>
          <w:szCs w:val="22"/>
        </w:rPr>
        <w:t xml:space="preserve"> databases thro</w:t>
      </w:r>
      <w:r>
        <w:rPr>
          <w:color w:val="000000"/>
          <w:sz w:val="22"/>
          <w:szCs w:val="22"/>
        </w:rPr>
        <w:t>ugh indexing, schema design and query optimization, ensuring secure, high-performance operations under financial compliance requirements.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real-time data streaming solutions using </w:t>
      </w:r>
      <w:r>
        <w:rPr>
          <w:b/>
          <w:color w:val="000000"/>
          <w:sz w:val="22"/>
          <w:szCs w:val="22"/>
        </w:rPr>
        <w:t>Google Pub/Sub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clients, enabling scalable, low-latency</w:t>
      </w:r>
      <w:r>
        <w:rPr>
          <w:color w:val="000000"/>
          <w:sz w:val="22"/>
          <w:szCs w:val="22"/>
        </w:rPr>
        <w:t xml:space="preserve"> data flow between trading systems, fraud detection engines and analytical dashboards.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lastRenderedPageBreak/>
        <w:t xml:space="preserve">Performed advanced financial analytics in </w:t>
      </w:r>
      <w:r>
        <w:rPr>
          <w:b/>
          <w:color w:val="000000"/>
          <w:sz w:val="22"/>
          <w:szCs w:val="22"/>
        </w:rPr>
        <w:t>Google BigQuery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delivering high-impact insights to support </w:t>
      </w:r>
      <w:r>
        <w:rPr>
          <w:b/>
          <w:color w:val="000000"/>
          <w:sz w:val="22"/>
          <w:szCs w:val="22"/>
        </w:rPr>
        <w:t>risk modeling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client segmentation</w:t>
      </w:r>
      <w:r>
        <w:rPr>
          <w:color w:val="000000"/>
          <w:sz w:val="22"/>
          <w:szCs w:val="22"/>
        </w:rPr>
        <w:t xml:space="preserve"> and strateg</w:t>
      </w:r>
      <w:r>
        <w:rPr>
          <w:color w:val="000000"/>
          <w:sz w:val="22"/>
          <w:szCs w:val="22"/>
        </w:rPr>
        <w:t>ic investment decisions.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deployed serverless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microservices with </w:t>
      </w:r>
      <w:r>
        <w:rPr>
          <w:b/>
          <w:color w:val="000000"/>
          <w:sz w:val="22"/>
          <w:szCs w:val="22"/>
        </w:rPr>
        <w:t>Google Cloud Run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>, enabling scalable, low-latency financial services with minimal infrastructure overhead.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Automated infrastructure provisioning and environment s</w:t>
      </w:r>
      <w:r>
        <w:rPr>
          <w:color w:val="000000"/>
          <w:sz w:val="22"/>
          <w:szCs w:val="22"/>
        </w:rPr>
        <w:t xml:space="preserve">etup using </w:t>
      </w:r>
      <w:r>
        <w:rPr>
          <w:b/>
          <w:color w:val="000000"/>
          <w:sz w:val="22"/>
          <w:szCs w:val="22"/>
        </w:rPr>
        <w:t>Google Cloud Deployment Manager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ensuring secure, consistent and auditable deployments across all cloud environments.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operationalized machine learning models with </w:t>
      </w:r>
      <w:r>
        <w:rPr>
          <w:b/>
          <w:color w:val="000000"/>
          <w:sz w:val="22"/>
          <w:szCs w:val="22"/>
        </w:rPr>
        <w:t>Vertex AI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to power real-time fraud d</w:t>
      </w:r>
      <w:r>
        <w:rPr>
          <w:color w:val="000000"/>
          <w:sz w:val="22"/>
          <w:szCs w:val="22"/>
        </w:rPr>
        <w:t>etection, customer churn prediction and investment risk scoring.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high-throughput data processing pipelines on </w:t>
      </w:r>
      <w:r>
        <w:rPr>
          <w:b/>
          <w:color w:val="000000"/>
          <w:sz w:val="22"/>
          <w:szCs w:val="22"/>
        </w:rPr>
        <w:t>Google Dataproc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Hadoop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Hive</w:t>
      </w:r>
      <w:r>
        <w:rPr>
          <w:color w:val="000000"/>
          <w:sz w:val="22"/>
          <w:szCs w:val="22"/>
        </w:rPr>
        <w:t>, optimizing batch analytics for regulatory compliance and financial reporting.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Managed c</w:t>
      </w:r>
      <w:r>
        <w:rPr>
          <w:color w:val="000000"/>
          <w:sz w:val="22"/>
          <w:szCs w:val="22"/>
        </w:rPr>
        <w:t xml:space="preserve">ritical </w:t>
      </w:r>
      <w:r>
        <w:rPr>
          <w:b/>
          <w:color w:val="000000"/>
          <w:sz w:val="22"/>
          <w:szCs w:val="22"/>
        </w:rPr>
        <w:t>Google Cloud</w:t>
      </w:r>
      <w:r>
        <w:rPr>
          <w:color w:val="000000"/>
          <w:sz w:val="22"/>
          <w:szCs w:val="22"/>
        </w:rPr>
        <w:t xml:space="preserve"> infrastructure services </w:t>
      </w:r>
      <w:r>
        <w:rPr>
          <w:b/>
          <w:color w:val="000000"/>
          <w:sz w:val="22"/>
          <w:szCs w:val="22"/>
        </w:rPr>
        <w:t>GCE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Cloud Storage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Filestore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automation, enforcing </w:t>
      </w:r>
      <w:r>
        <w:rPr>
          <w:b/>
          <w:color w:val="000000"/>
          <w:sz w:val="22"/>
          <w:szCs w:val="22"/>
        </w:rPr>
        <w:t>IAM</w:t>
      </w:r>
      <w:r>
        <w:rPr>
          <w:color w:val="000000"/>
          <w:sz w:val="22"/>
          <w:szCs w:val="22"/>
        </w:rPr>
        <w:t xml:space="preserve"> policies and secure, scalable resource configurations.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Configured and optimized </w:t>
      </w:r>
      <w:r>
        <w:rPr>
          <w:b/>
          <w:color w:val="000000"/>
          <w:sz w:val="22"/>
          <w:szCs w:val="22"/>
        </w:rPr>
        <w:t>Fivetran</w:t>
      </w:r>
      <w:r>
        <w:rPr>
          <w:color w:val="000000"/>
          <w:sz w:val="22"/>
          <w:szCs w:val="22"/>
        </w:rPr>
        <w:t xml:space="preserve"> connectors for seamless integration of third-party financial data, automating ETL workflows and enhancing the accuracy of downstream analytics.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distributed data processing pipelines using </w:t>
      </w:r>
      <w:r>
        <w:rPr>
          <w:b/>
          <w:color w:val="000000"/>
          <w:sz w:val="22"/>
          <w:szCs w:val="22"/>
        </w:rPr>
        <w:t>HDFS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Pig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Hive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MapReduce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Spark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YARN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s</w:t>
      </w:r>
      <w:r>
        <w:rPr>
          <w:color w:val="000000"/>
          <w:sz w:val="22"/>
          <w:szCs w:val="22"/>
        </w:rPr>
        <w:t>upporting scalable analytics on transactional and time-series financial data.</w:t>
      </w:r>
    </w:p>
    <w:p w:rsidR="005D5E72" w:rsidRDefault="003C053B">
      <w:pPr>
        <w:jc w:val="both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5D5E72" w:rsidRDefault="003C053B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Client: Comcast, Philadelphia, PA                                                                                                  Duration:-Dec 2012 – June 2014</w:t>
      </w:r>
    </w:p>
    <w:p w:rsidR="005D5E72" w:rsidRDefault="003C053B">
      <w:pPr>
        <w:ind w:left="5" w:hanging="5"/>
        <w:rPr>
          <w:b/>
          <w:sz w:val="22"/>
          <w:szCs w:val="22"/>
        </w:rPr>
      </w:pPr>
      <w:r>
        <w:rPr>
          <w:b/>
          <w:sz w:val="22"/>
          <w:szCs w:val="22"/>
        </w:rPr>
        <w:t>Python Deve</w:t>
      </w:r>
      <w:r>
        <w:rPr>
          <w:b/>
          <w:sz w:val="22"/>
          <w:szCs w:val="22"/>
        </w:rPr>
        <w:t>loper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5D5E72" w:rsidRDefault="003C053B">
      <w:pPr>
        <w:tabs>
          <w:tab w:val="center" w:pos="3804"/>
        </w:tabs>
        <w:ind w:left="0" w:firstLine="0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and optimized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scripts using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NumPy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Dask</w:t>
      </w:r>
      <w:r>
        <w:rPr>
          <w:color w:val="000000"/>
          <w:sz w:val="22"/>
          <w:szCs w:val="22"/>
        </w:rPr>
        <w:t xml:space="preserve"> to process telecom data at scale, enabling complex analysis of call records, subscriber usage and real-time network metrics.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deployed high-performance REST APIs using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Pydantic</w:t>
      </w:r>
      <w:r>
        <w:rPr>
          <w:color w:val="000000"/>
          <w:sz w:val="22"/>
          <w:szCs w:val="22"/>
        </w:rPr>
        <w:t xml:space="preserve">, supporting telecom services like device provisioning, billing and diagnostics with </w:t>
      </w:r>
      <w:r>
        <w:rPr>
          <w:b/>
          <w:color w:val="000000"/>
          <w:sz w:val="22"/>
          <w:szCs w:val="22"/>
        </w:rPr>
        <w:t>OAuth2</w:t>
      </w:r>
      <w:r>
        <w:rPr>
          <w:color w:val="000000"/>
          <w:sz w:val="22"/>
          <w:szCs w:val="22"/>
        </w:rPr>
        <w:t xml:space="preserve"> authentication and rate-limiting.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Streamlined data integration using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Alembic</w:t>
      </w:r>
      <w:r>
        <w:rPr>
          <w:color w:val="000000"/>
          <w:sz w:val="22"/>
          <w:szCs w:val="22"/>
        </w:rPr>
        <w:t xml:space="preserve">, automating schema migrations and enabling seamless interaction between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applications and telecom databases.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Architected and administered </w:t>
      </w:r>
      <w:r>
        <w:rPr>
          <w:b/>
          <w:color w:val="000000"/>
          <w:sz w:val="22"/>
          <w:szCs w:val="22"/>
        </w:rPr>
        <w:t>Oracle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MySQL</w:t>
      </w:r>
      <w:r>
        <w:rPr>
          <w:color w:val="000000"/>
          <w:sz w:val="22"/>
          <w:szCs w:val="22"/>
        </w:rPr>
        <w:t xml:space="preserve"> databases, applying advanced indexing, replication and backup strategies to ensure high</w:t>
      </w:r>
      <w:r>
        <w:rPr>
          <w:color w:val="000000"/>
          <w:sz w:val="22"/>
          <w:szCs w:val="22"/>
        </w:rPr>
        <w:t xml:space="preserve"> availability and performance for subscriber and operational data workloads.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ETL workflows in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orchestrated with </w:t>
      </w:r>
      <w:r>
        <w:rPr>
          <w:b/>
          <w:color w:val="000000"/>
          <w:sz w:val="22"/>
          <w:szCs w:val="22"/>
        </w:rPr>
        <w:t>Airflow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, to automate the ingestion and transformation of CDRs (Call Detail Records), telemetry and billing events </w:t>
      </w:r>
      <w:r>
        <w:rPr>
          <w:color w:val="000000"/>
          <w:sz w:val="22"/>
          <w:szCs w:val="22"/>
        </w:rPr>
        <w:t>from distributed network sources.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CI/CD pipelines using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scripts to automate testing, linting and deployment for microservices and infrastructure updates across telecom customer platforms.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Deployed distributed data processing</w:t>
      </w:r>
      <w:r>
        <w:rPr>
          <w:color w:val="000000"/>
          <w:sz w:val="22"/>
          <w:szCs w:val="22"/>
        </w:rPr>
        <w:t xml:space="preserve"> pipelines using </w:t>
      </w:r>
      <w:r>
        <w:rPr>
          <w:b/>
          <w:color w:val="000000"/>
          <w:sz w:val="22"/>
          <w:szCs w:val="22"/>
        </w:rPr>
        <w:t>Apache Spark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>, implementing fault-tolerant MapReduce operations on large-scale event logs, usage data and performance reports.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</w:t>
      </w:r>
      <w:r>
        <w:rPr>
          <w:b/>
          <w:color w:val="000000"/>
          <w:sz w:val="22"/>
          <w:szCs w:val="22"/>
        </w:rPr>
        <w:t>Prometheus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Grafana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-based exporters to monitor API health, data pipeline metri</w:t>
      </w:r>
      <w:r>
        <w:rPr>
          <w:color w:val="000000"/>
          <w:sz w:val="22"/>
          <w:szCs w:val="22"/>
        </w:rPr>
        <w:t>cs and backend services, enabling proactive detection of anomalies in telecom infrastructure.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Containerized Python-based applications using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and deployed them across cloud-based environments to support scalable delivery of network monitoring and cust</w:t>
      </w:r>
      <w:r>
        <w:rPr>
          <w:color w:val="000000"/>
          <w:sz w:val="22"/>
          <w:szCs w:val="22"/>
        </w:rPr>
        <w:t>omer-facing services.</w:t>
      </w:r>
    </w:p>
    <w:p w:rsidR="005D5E72" w:rsidRDefault="003C0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unit and integration testing frameworks using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Mock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tox</w:t>
      </w:r>
      <w:r>
        <w:rPr>
          <w:color w:val="000000"/>
          <w:sz w:val="22"/>
          <w:szCs w:val="22"/>
        </w:rPr>
        <w:t>, ensuring robust coverage and reliability of business logic within telecom data services.</w:t>
      </w:r>
    </w:p>
    <w:p w:rsidR="005D5E72" w:rsidRDefault="005D5E72"/>
    <w:sectPr w:rsidR="005D5E72" w:rsidSect="005D5E72">
      <w:footerReference w:type="default" r:id="rId12"/>
      <w:pgSz w:w="12240" w:h="15840"/>
      <w:pgMar w:top="54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053B" w:rsidRDefault="003C053B" w:rsidP="005D5E72">
      <w:r>
        <w:separator/>
      </w:r>
    </w:p>
  </w:endnote>
  <w:endnote w:type="continuationSeparator" w:id="1">
    <w:p w:rsidR="003C053B" w:rsidRDefault="003C053B" w:rsidP="005D5E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5E72" w:rsidRDefault="005D5E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fldChar w:fldCharType="begin"/>
    </w:r>
    <w:r w:rsidR="003C053B">
      <w:instrText>PAGE</w:instrText>
    </w:r>
    <w:r w:rsidR="00054A59">
      <w:fldChar w:fldCharType="separate"/>
    </w:r>
    <w:r w:rsidR="00054A59">
      <w:rPr>
        <w:noProof/>
      </w:rPr>
      <w:t>2</w:t>
    </w:r>
    <w:r>
      <w:fldChar w:fldCharType="end"/>
    </w:r>
  </w:p>
  <w:p w:rsidR="005D5E72" w:rsidRDefault="005D5E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053B" w:rsidRDefault="003C053B" w:rsidP="005D5E72">
      <w:r>
        <w:separator/>
      </w:r>
    </w:p>
  </w:footnote>
  <w:footnote w:type="continuationSeparator" w:id="1">
    <w:p w:rsidR="003C053B" w:rsidRDefault="003C053B" w:rsidP="005D5E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117068"/>
    <w:multiLevelType w:val="multilevel"/>
    <w:tmpl w:val="31088042"/>
    <w:lvl w:ilvl="0">
      <w:start w:val="1"/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298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1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3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7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9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38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5E72"/>
    <w:rsid w:val="00054A59"/>
    <w:rsid w:val="003C053B"/>
    <w:rsid w:val="005D5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50505"/>
        <w:sz w:val="23"/>
        <w:szCs w:val="23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284"/>
  </w:style>
  <w:style w:type="paragraph" w:styleId="Heading1">
    <w:name w:val="heading 1"/>
    <w:basedOn w:val="normal0"/>
    <w:next w:val="normal0"/>
    <w:rsid w:val="005D5E7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D5E7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D5E7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D5E7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D5E7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5D5E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D5E72"/>
  </w:style>
  <w:style w:type="paragraph" w:styleId="Title">
    <w:name w:val="Title"/>
    <w:basedOn w:val="normal0"/>
    <w:next w:val="normal0"/>
    <w:rsid w:val="005D5E72"/>
    <w:pPr>
      <w:keepNext/>
      <w:keepLines/>
      <w:spacing w:before="480" w:after="120"/>
    </w:pPr>
    <w:rPr>
      <w:b/>
      <w:sz w:val="72"/>
      <w:szCs w:val="72"/>
    </w:rPr>
  </w:style>
  <w:style w:type="character" w:styleId="BookTitle">
    <w:name w:val="Book Title"/>
    <w:basedOn w:val="DefaultParagraphFont"/>
    <w:uiPriority w:val="33"/>
    <w:qFormat/>
    <w:rsid w:val="00A8549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FB22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284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B2284"/>
    <w:rPr>
      <w:b/>
      <w:bCs/>
    </w:rPr>
  </w:style>
  <w:style w:type="paragraph" w:styleId="Subtitle">
    <w:name w:val="Subtitle"/>
    <w:basedOn w:val="Normal"/>
    <w:next w:val="Normal"/>
    <w:rsid w:val="005D5E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shutosh860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m6srUVrYNVZqh766gAtgc7aNZw==">CgMxLjA4AHIhMVliZElzYkNGd2UyakM0VjhobnBwZEE4THo0N1JYckdT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3280</Words>
  <Characters>18701</Characters>
  <DocSecurity>0</DocSecurity>
  <Lines>155</Lines>
  <Paragraphs>43</Paragraphs>
  <ScaleCrop>false</ScaleCrop>
  <Company/>
  <LinksUpToDate>false</LinksUpToDate>
  <CharactersWithSpaces>21938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2025-05-12T14:39:00Z</dcterms:created>
  <dcterms:modified xsi:type="dcterms:W3CDTF">2025-05-14T13:49:00Z</dcterms:modified>
</cp:coreProperties>
</file>