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40164B" w14:textId="2872EBC8" w:rsidR="006244CD" w:rsidRPr="006244CD" w:rsidRDefault="006244CD" w:rsidP="006244CD">
      <w:pPr>
        <w:pStyle w:val="NoSpacing"/>
        <w:jc w:val="center"/>
        <w:rPr>
          <w:rFonts w:ascii="Calibri" w:hAnsi="Calibri" w:cs="Calibri"/>
          <w:b/>
          <w:bCs/>
          <w:sz w:val="22"/>
          <w:szCs w:val="22"/>
          <w:shd w:val="clear" w:color="auto" w:fill="FFFFFF"/>
        </w:rPr>
      </w:pPr>
      <w:proofErr w:type="spellStart"/>
      <w:r w:rsidRPr="006244CD">
        <w:rPr>
          <w:rFonts w:ascii="Calibri" w:hAnsi="Calibri" w:cs="Calibri"/>
          <w:b/>
          <w:bCs/>
          <w:sz w:val="22"/>
          <w:szCs w:val="22"/>
          <w:shd w:val="clear" w:color="auto" w:fill="FFFFFF"/>
        </w:rPr>
        <w:t>Avinash</w:t>
      </w:r>
      <w:proofErr w:type="spellEnd"/>
      <w:r w:rsidRPr="006244CD">
        <w:rPr>
          <w:rFonts w:ascii="Calibri" w:hAnsi="Calibri" w:cs="Calibri"/>
          <w:b/>
          <w:bCs/>
          <w:sz w:val="22"/>
          <w:szCs w:val="22"/>
          <w:shd w:val="clear" w:color="auto" w:fill="FFFFFF"/>
        </w:rPr>
        <w:t xml:space="preserve"> </w:t>
      </w:r>
      <w:r w:rsidR="001E0DF6">
        <w:rPr>
          <w:rFonts w:ascii="Calibri" w:hAnsi="Calibri" w:cs="Calibri"/>
          <w:b/>
          <w:bCs/>
          <w:sz w:val="22"/>
          <w:szCs w:val="22"/>
          <w:shd w:val="clear" w:color="auto" w:fill="FFFFFF"/>
        </w:rPr>
        <w:t>M</w:t>
      </w:r>
    </w:p>
    <w:p w14:paraId="61E21407" w14:textId="0F19353A" w:rsidR="009609AD" w:rsidRDefault="003D244C" w:rsidP="006244CD">
      <w:pPr>
        <w:jc w:val="center"/>
        <w:rPr>
          <w:rFonts w:ascii="Calibri" w:hAnsi="Calibri" w:cs="Calibri"/>
          <w:b/>
          <w:bCs/>
          <w:color w:val="000000"/>
          <w:sz w:val="22"/>
          <w:szCs w:val="22"/>
        </w:rPr>
      </w:pPr>
      <w:hyperlink r:id="rId6" w:history="1">
        <w:r w:rsidR="009609AD" w:rsidRPr="0039045A">
          <w:rPr>
            <w:rStyle w:val="Hyperlink"/>
            <w:rFonts w:ascii="Calibri" w:hAnsi="Calibri" w:cs="Calibri"/>
            <w:b/>
            <w:bCs/>
            <w:sz w:val="22"/>
            <w:szCs w:val="22"/>
          </w:rPr>
          <w:t>avinashbpp111@gmail.com</w:t>
        </w:r>
      </w:hyperlink>
    </w:p>
    <w:p w14:paraId="635BE90A" w14:textId="58081E04" w:rsidR="009C5E06" w:rsidRDefault="003D244C" w:rsidP="00976EA5">
      <w:pPr>
        <w:pStyle w:val="NoSpacing"/>
        <w:rPr>
          <w:rFonts w:ascii="Calibri" w:hAnsi="Calibri" w:cs="Calibri"/>
          <w:b/>
          <w:bCs/>
          <w:sz w:val="22"/>
          <w:szCs w:val="22"/>
          <w:shd w:val="clear" w:color="auto" w:fill="FFFFFF"/>
        </w:rPr>
      </w:pPr>
      <w:r>
        <w:rPr>
          <w:rFonts w:ascii="Calibri" w:hAnsi="Calibri" w:cs="Calibri"/>
          <w:b/>
          <w:bCs/>
          <w:sz w:val="22"/>
          <w:szCs w:val="22"/>
          <w:shd w:val="clear" w:color="auto" w:fill="FFFFFF"/>
        </w:rPr>
        <w:pict w14:anchorId="4A74632F">
          <v:rect id="_x0000_i1025" style="width:0;height:1.5pt" o:hralign="center" o:hrstd="t" o:hr="t" fillcolor="#a0a0a0" stroked="f"/>
        </w:pict>
      </w:r>
    </w:p>
    <w:p w14:paraId="06A0A50F" w14:textId="0803C9B7" w:rsidR="00976EA5" w:rsidRPr="009C5E06" w:rsidRDefault="009C5E06" w:rsidP="00976EA5">
      <w:pPr>
        <w:pStyle w:val="NoSpacing"/>
        <w:rPr>
          <w:rFonts w:ascii="Calibri" w:hAnsi="Calibri" w:cs="Calibri"/>
          <w:b/>
          <w:bCs/>
          <w:sz w:val="22"/>
          <w:szCs w:val="22"/>
          <w:u w:val="single"/>
          <w:shd w:val="clear" w:color="auto" w:fill="FFFFFF"/>
        </w:rPr>
      </w:pPr>
      <w:r w:rsidRPr="009C5E06">
        <w:rPr>
          <w:rFonts w:ascii="Calibri" w:hAnsi="Calibri" w:cs="Calibri"/>
          <w:b/>
          <w:bCs/>
          <w:sz w:val="22"/>
          <w:szCs w:val="22"/>
          <w:u w:val="single"/>
          <w:shd w:val="clear" w:color="auto" w:fill="FFFFFF"/>
        </w:rPr>
        <w:t>PROFESSIONAL SUMMARY</w:t>
      </w:r>
      <w:r w:rsidR="00853596" w:rsidRPr="009C5E06">
        <w:rPr>
          <w:rFonts w:ascii="Calibri" w:hAnsi="Calibri" w:cs="Calibri"/>
          <w:b/>
          <w:bCs/>
          <w:sz w:val="22"/>
          <w:szCs w:val="22"/>
          <w:u w:val="single"/>
          <w:shd w:val="clear" w:color="auto" w:fill="FFFFFF"/>
        </w:rPr>
        <w:t>:</w:t>
      </w:r>
    </w:p>
    <w:p w14:paraId="404D838A" w14:textId="77777777" w:rsidR="00D341B8" w:rsidRPr="00E858D5" w:rsidRDefault="00D341B8" w:rsidP="00D341B8">
      <w:pPr>
        <w:pStyle w:val="NoSpacing"/>
        <w:numPr>
          <w:ilvl w:val="0"/>
          <w:numId w:val="20"/>
        </w:numPr>
        <w:rPr>
          <w:rFonts w:ascii="Calibri" w:hAnsi="Calibri" w:cs="Calibri"/>
        </w:rPr>
      </w:pPr>
      <w:bookmarkStart w:id="0" w:name="_heading_h.gjdgxs"/>
      <w:bookmarkEnd w:id="0"/>
      <w:r w:rsidRPr="00E858D5">
        <w:rPr>
          <w:rFonts w:ascii="Calibri" w:hAnsi="Calibri" w:cs="Calibri"/>
        </w:rPr>
        <w:t>Certified SAFe® 5 Product Owner/Product Manager with 14 years of experience.</w:t>
      </w:r>
    </w:p>
    <w:p w14:paraId="78BC209E"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Skilled Senior Business Analyst with extensive experience in requirement gathering, developer interactions, business process documentation, test plan execution, and project coordination in Retail, Healthcare, and E-commerce IT sectors across all phases of the Software Development Life Cycle (SDLC).</w:t>
      </w:r>
    </w:p>
    <w:p w14:paraId="643C4548"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Proficient in software development methodologies including Waterfall, Agile, Iterative, and Rational Unified Process (RUP).</w:t>
      </w:r>
    </w:p>
    <w:p w14:paraId="773ACCF8"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Led cross-functional delivery of OnBase-based solutions for document management, case workflows, and compliance automation across enterprise and public sector clients</w:t>
      </w:r>
    </w:p>
    <w:p w14:paraId="25D642ED"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Expertise in gap analysis, order management SWOT analysis, cost-benefit analysis, reverse logistics, catalog management, Adobe Experience Manager (AEM), and ROI analysis.</w:t>
      </w:r>
    </w:p>
    <w:p w14:paraId="27D24941"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Over 10 years of experience in business requirement elicitation and gathering using techniques like interviews, questionnaires, brainstorming, focus groups, JAD sessions, and project meetings, coordinating various technical, managerial, executive teams, and stakeholders.</w:t>
      </w:r>
    </w:p>
    <w:p w14:paraId="4950FD35"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Experienced in facilitating Agile Scrum ceremonies such as product backlog grooming, sprint planning, daily stand-ups, sprint reviews, and sprint retrospectives.</w:t>
      </w:r>
    </w:p>
    <w:p w14:paraId="430EB5BE"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Proficient in data analysis and visualizations using QlikView, Looker, Tableau and Cognos for business reporting, dashboard creation, crosstab reports, drill-through reports, master-detail reports, and cascading reports.</w:t>
      </w:r>
    </w:p>
    <w:p w14:paraId="265F0B8C"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Worked with data engineering teams to validate AML datasets using SQL and ensure completeness for downstream analytics.</w:t>
      </w:r>
    </w:p>
    <w:p w14:paraId="274AC550"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Supported integration of third-party AML tools with Equifax’s internal platforms, enabling real-time screening and alerts.</w:t>
      </w:r>
    </w:p>
    <w:p w14:paraId="7A806487"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Created process maps and PDDs for AML onboarding, transaction monitoring, and escalation workflows.</w:t>
      </w:r>
    </w:p>
    <w:p w14:paraId="2A9D8069"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Led UAT cycles for AML feature releases, ensuring alignment with compliance objectives and stakeholder expectations.</w:t>
      </w:r>
    </w:p>
    <w:p w14:paraId="77540F3D"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Expertise in creating and implementing A/B testing QA automation test cases, test plans, test reports, traceability matrices, and documenting defects using HP QC and HP ALM. Experienced in black-box testing, smoke testing, system integration testing (SIT), user acceptance testing (UAT), regression testing, AXE testing, performance testing, and vulnerability testing.</w:t>
      </w:r>
    </w:p>
    <w:p w14:paraId="6ED981DB"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Proficient in creating content management documents including Business Requirement Documents (BRDs), Functional Requirement Documents (FRDs), SRS, use cases, wireframes, activity diagrams, logical diagrams, and user story mapping.</w:t>
      </w:r>
    </w:p>
    <w:p w14:paraId="2957A193"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Strong financial modeling skills and high proficiency in Excel.</w:t>
      </w:r>
    </w:p>
    <w:p w14:paraId="21DE575A"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Created Product from the ideation to launch for each an every project.</w:t>
      </w:r>
    </w:p>
    <w:p w14:paraId="69C9CE17"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Thorough understanding of Anti Money Laundering (AML) procedures and hands-on experience in ensuring AML compliance.</w:t>
      </w:r>
    </w:p>
    <w:p w14:paraId="7DF4439C"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Utilized Agile frameworks (Scrum, Kanban) and tools like Jira to prioritize multiple projects based on business value, resource availability, and project complexity to multiple projects simultaneously and meet deadlines.</w:t>
      </w:r>
      <w:r w:rsidRPr="00E858D5">
        <w:rPr>
          <w:rFonts w:ascii="Calibri" w:eastAsia="SimSun" w:hAnsi="Calibri" w:cs="Calibri"/>
        </w:rPr>
        <w:br/>
      </w:r>
      <w:r w:rsidRPr="00E858D5">
        <w:rPr>
          <w:rFonts w:ascii="Calibri" w:hAnsi="Calibri" w:cs="Calibri"/>
        </w:rPr>
        <w:t>Experienced with cloud environments such as AWS, Azure, and Google Cloud.</w:t>
      </w:r>
    </w:p>
    <w:p w14:paraId="1ED2B029"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skilled in business process modeling, documentation, and QA automation testing using tools like Quality Center, iRise, Rational Suite, MS Office Suite, MS Visio, MS SharePoint, EDM,</w:t>
      </w:r>
      <w:r>
        <w:rPr>
          <w:rFonts w:ascii="Calibri" w:hAnsi="Calibri" w:cs="Calibri"/>
        </w:rPr>
        <w:t xml:space="preserve"> </w:t>
      </w:r>
      <w:r w:rsidRPr="00E858D5">
        <w:rPr>
          <w:rFonts w:ascii="Calibri" w:hAnsi="Calibri" w:cs="Calibri"/>
        </w:rPr>
        <w:t>FHIR , HL7 in combination with UML diagramming techniques.</w:t>
      </w:r>
    </w:p>
    <w:p w14:paraId="13BCCB5F"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Conducted regular meetings with decision-makers and end-users from various business departments to understand changing business needs and improvements.</w:t>
      </w:r>
    </w:p>
    <w:p w14:paraId="4CD2B103"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Expert in configuring Jira boards for efficient tracking of project tasks, backlog, and sprint progress, ensuring transparency and alignment with Agile methodologies.</w:t>
      </w:r>
    </w:p>
    <w:p w14:paraId="49DD8E17"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Proficient in setting up Kanban boards for continuous flow of work, managing workflows, and optimizing work in progress (WIP) limits to enhance team productivity.</w:t>
      </w:r>
    </w:p>
    <w:p w14:paraId="53A0E591"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Created automation processes for business using REST API, SOAP UI, POSTMAN services for frequent data updates on big data (Hadoop) HIVE.</w:t>
      </w:r>
    </w:p>
    <w:p w14:paraId="5E93C404"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Designed business processes for desired changes and updates in the MMIS, technical design, and UAT testing for system updates.</w:t>
      </w:r>
    </w:p>
    <w:p w14:paraId="65D3AD36"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Analyzed and worked with HIPAA-specific EDI transactions for claims, member enrollment, and billing transactions.</w:t>
      </w:r>
    </w:p>
    <w:p w14:paraId="04A8CFB5"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Served as a liaison between internal and external business communities (claims, billing, membership, customer service, membership management, provider management).</w:t>
      </w:r>
    </w:p>
    <w:p w14:paraId="5B34F31F"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Facilitated the creation of key financial and performance metrics through executive dashboard and metric reports.</w:t>
      </w:r>
    </w:p>
    <w:p w14:paraId="195FD816"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Reviewed and aggregated financial data for reporting critical information into concise and meaningful reports for senior and executive management.</w:t>
      </w:r>
    </w:p>
    <w:p w14:paraId="0CF18615"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Responsible for gap analysis in transitioning from old to new MMIS and testing new MMIS.</w:t>
      </w:r>
    </w:p>
    <w:p w14:paraId="28B18F0C"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Thorough knowledge of ICD-10 and CPT codes for both mental and medical health and extensive work with inbound and outbound 834 transactions processing systems.</w:t>
      </w:r>
    </w:p>
    <w:p w14:paraId="3EC99AC6"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Ensured system configuration and functionality adhered to HIPAA 5010, Medicare, Medicaid, and other market-specific regulations and business rules.</w:t>
      </w:r>
    </w:p>
    <w:p w14:paraId="5743687B"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lastRenderedPageBreak/>
        <w:t>Led identification and remediation of complex issues and defects for the Cornerstone customer due diligence application in support of the Wholesale BSA/AML program and OCC Consent Order, providing Level 3 production support and managing inter dependencies across other CDD tools.</w:t>
      </w:r>
    </w:p>
    <w:p w14:paraId="500C2C9F"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Supported Design, Development, and Implementation (DDI) teams for new Medicaid Management Information Systems (MMIS).</w:t>
      </w:r>
    </w:p>
    <w:p w14:paraId="7E18A5DA"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Familiar with current industry standards such as Title 21 CFR Part 11, 21 CFR Part 820, Six Sigma, Medicaid, Medicare, Marketplace, MMP, claims, enrollment, benefits, and medical health records (EMHR).</w:t>
      </w:r>
    </w:p>
    <w:p w14:paraId="129F9116"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Collaborated with cross-functional teams to implement EDI mappings using IBM Sterling and MuleSoft, supporting real-time data exchange with telecom partners and internal provisioning systems.</w:t>
      </w:r>
    </w:p>
    <w:p w14:paraId="0E8DBA42" w14:textId="77777777" w:rsidR="00D341B8" w:rsidRPr="00E858D5" w:rsidRDefault="00D341B8" w:rsidP="00D341B8">
      <w:pPr>
        <w:pStyle w:val="NoSpacing"/>
        <w:numPr>
          <w:ilvl w:val="0"/>
          <w:numId w:val="20"/>
        </w:numPr>
        <w:rPr>
          <w:rFonts w:ascii="Calibri" w:hAnsi="Calibri" w:cs="Calibri"/>
        </w:rPr>
      </w:pPr>
      <w:r w:rsidRPr="00E858D5">
        <w:rPr>
          <w:rFonts w:ascii="Calibri" w:hAnsi="Calibri" w:cs="Calibri"/>
        </w:rPr>
        <w:t>Proficient in writing stored procedures, SQL queries, functions, triggers, views, and schema in SQL. Experienced in Business Objects and hands-on in Windows and UNIX environments.</w:t>
      </w:r>
    </w:p>
    <w:p w14:paraId="6E2F3178" w14:textId="77777777" w:rsidR="00D341B8" w:rsidRDefault="00D341B8" w:rsidP="00D341B8">
      <w:pPr>
        <w:pStyle w:val="NoSpacing"/>
        <w:rPr>
          <w:rFonts w:ascii="Calibri" w:hAnsi="Calibri" w:cs="Calibri"/>
          <w:sz w:val="22"/>
          <w:szCs w:val="22"/>
          <w:u w:val="single"/>
        </w:rPr>
      </w:pPr>
    </w:p>
    <w:p w14:paraId="2389AAFA" w14:textId="77777777" w:rsidR="00D341B8" w:rsidRPr="00853596" w:rsidRDefault="00D341B8" w:rsidP="00D341B8">
      <w:pPr>
        <w:pStyle w:val="NoSpacing"/>
        <w:rPr>
          <w:rFonts w:ascii="Calibri" w:hAnsi="Calibri" w:cs="Calibri"/>
          <w:b/>
          <w:bCs/>
          <w:sz w:val="22"/>
          <w:szCs w:val="22"/>
          <w:u w:val="single"/>
        </w:rPr>
      </w:pPr>
      <w:r w:rsidRPr="00853596">
        <w:rPr>
          <w:rFonts w:ascii="Calibri" w:hAnsi="Calibri" w:cs="Calibri"/>
          <w:b/>
          <w:bCs/>
          <w:sz w:val="22"/>
          <w:szCs w:val="22"/>
          <w:u w:val="single"/>
        </w:rPr>
        <w:t>TECHNICAL SKILLS:</w:t>
      </w:r>
    </w:p>
    <w:p w14:paraId="7370FF53" w14:textId="77777777" w:rsidR="00D341B8" w:rsidRPr="00E858D5" w:rsidRDefault="00D341B8" w:rsidP="00D341B8">
      <w:pPr>
        <w:pStyle w:val="NoSpacing"/>
        <w:rPr>
          <w:rFonts w:ascii="Calibri" w:hAnsi="Calibri" w:cs="Calibri"/>
        </w:rPr>
      </w:pPr>
      <w:r w:rsidRPr="00E858D5">
        <w:rPr>
          <w:rFonts w:ascii="Calibri" w:hAnsi="Calibri" w:cs="Calibri"/>
          <w:b/>
          <w:bCs/>
        </w:rPr>
        <w:t>Methodologies</w:t>
      </w:r>
      <w:r w:rsidRPr="00E858D5">
        <w:rPr>
          <w:rFonts w:ascii="Calibri" w:hAnsi="Calibri" w:cs="Calibri"/>
        </w:rPr>
        <w:t>: Agile Scrum, Waterfall, Iterative Models, Rational Unified Process (RUP)</w:t>
      </w:r>
    </w:p>
    <w:p w14:paraId="5100106F" w14:textId="77777777" w:rsidR="00D341B8" w:rsidRPr="00E858D5" w:rsidRDefault="00D341B8" w:rsidP="00D341B8">
      <w:pPr>
        <w:pStyle w:val="NoSpacing"/>
        <w:rPr>
          <w:rFonts w:ascii="Calibri" w:hAnsi="Calibri" w:cs="Calibri"/>
        </w:rPr>
      </w:pPr>
      <w:r w:rsidRPr="00E858D5">
        <w:rPr>
          <w:rFonts w:ascii="Calibri" w:hAnsi="Calibri" w:cs="Calibri"/>
          <w:b/>
          <w:bCs/>
        </w:rPr>
        <w:t>Agile Requirement Management Tools</w:t>
      </w:r>
      <w:r w:rsidRPr="00E858D5">
        <w:rPr>
          <w:rFonts w:ascii="Calibri" w:hAnsi="Calibri" w:cs="Calibri"/>
        </w:rPr>
        <w:t>: RALLY, JIRA, TFS, KANBAN, VSTS</w:t>
      </w:r>
    </w:p>
    <w:p w14:paraId="0A8340C7" w14:textId="77777777" w:rsidR="00D341B8" w:rsidRPr="00E858D5" w:rsidRDefault="00D341B8" w:rsidP="00D341B8">
      <w:pPr>
        <w:pStyle w:val="NoSpacing"/>
        <w:rPr>
          <w:rFonts w:ascii="Calibri" w:hAnsi="Calibri" w:cs="Calibri"/>
        </w:rPr>
      </w:pPr>
      <w:r w:rsidRPr="00E858D5">
        <w:rPr>
          <w:rFonts w:ascii="Calibri" w:hAnsi="Calibri" w:cs="Calibri"/>
          <w:b/>
          <w:bCs/>
        </w:rPr>
        <w:t>Software Tools</w:t>
      </w:r>
      <w:r w:rsidRPr="00E858D5">
        <w:rPr>
          <w:rFonts w:ascii="Calibri" w:hAnsi="Calibri" w:cs="Calibri"/>
        </w:rPr>
        <w:t>: Microsoft Office Suite (Word, Excel, PowerPoint, Access, Visio), MS Project, GitHub, TFS, SOAP UI, POSTMAN</w:t>
      </w:r>
    </w:p>
    <w:p w14:paraId="6858CC96" w14:textId="77777777" w:rsidR="00D341B8" w:rsidRPr="00E858D5" w:rsidRDefault="00D341B8" w:rsidP="00D341B8">
      <w:pPr>
        <w:pStyle w:val="NoSpacing"/>
        <w:rPr>
          <w:rFonts w:ascii="Calibri" w:hAnsi="Calibri" w:cs="Calibri"/>
        </w:rPr>
      </w:pPr>
      <w:r w:rsidRPr="00E858D5">
        <w:rPr>
          <w:rFonts w:ascii="Calibri" w:hAnsi="Calibri" w:cs="Calibri"/>
          <w:b/>
          <w:bCs/>
        </w:rPr>
        <w:t>Database Management</w:t>
      </w:r>
      <w:r w:rsidRPr="00E858D5">
        <w:rPr>
          <w:rFonts w:ascii="Calibri" w:hAnsi="Calibri" w:cs="Calibri"/>
        </w:rPr>
        <w:t>: MS Access, Oracle 9i, VSTS, SQL Server 2008/2012</w:t>
      </w:r>
    </w:p>
    <w:p w14:paraId="31AD7C79" w14:textId="77777777" w:rsidR="00D341B8" w:rsidRPr="00E858D5" w:rsidRDefault="00D341B8" w:rsidP="00D341B8">
      <w:pPr>
        <w:pStyle w:val="NoSpacing"/>
        <w:rPr>
          <w:rFonts w:ascii="Calibri" w:hAnsi="Calibri" w:cs="Calibri"/>
        </w:rPr>
      </w:pPr>
      <w:r w:rsidRPr="00E858D5">
        <w:rPr>
          <w:rFonts w:ascii="Calibri" w:hAnsi="Calibri" w:cs="Calibri"/>
          <w:b/>
          <w:bCs/>
        </w:rPr>
        <w:t>Modeling &amp; Designing Tools</w:t>
      </w:r>
      <w:r w:rsidRPr="00E858D5">
        <w:rPr>
          <w:rFonts w:ascii="Calibri" w:hAnsi="Calibri" w:cs="Calibri"/>
        </w:rPr>
        <w:t>: IBM Rational Rose, MS Visio, CSS, HTML, Flash, Action Script</w:t>
      </w:r>
    </w:p>
    <w:p w14:paraId="678CE999" w14:textId="77777777" w:rsidR="00D341B8" w:rsidRPr="00E858D5" w:rsidRDefault="00D341B8" w:rsidP="00D341B8">
      <w:pPr>
        <w:pStyle w:val="NoSpacing"/>
        <w:rPr>
          <w:rFonts w:ascii="Calibri" w:hAnsi="Calibri" w:cs="Calibri"/>
        </w:rPr>
      </w:pPr>
      <w:r w:rsidRPr="00E858D5">
        <w:rPr>
          <w:rFonts w:ascii="Calibri" w:hAnsi="Calibri" w:cs="Calibri"/>
          <w:b/>
          <w:bCs/>
        </w:rPr>
        <w:t>Coding Languages</w:t>
      </w:r>
      <w:r w:rsidRPr="00E858D5">
        <w:rPr>
          <w:rFonts w:ascii="Calibri" w:hAnsi="Calibri" w:cs="Calibri"/>
        </w:rPr>
        <w:t>: Java, Hive, Spark</w:t>
      </w:r>
    </w:p>
    <w:p w14:paraId="23EA82E7" w14:textId="77777777" w:rsidR="00D341B8" w:rsidRPr="00E858D5" w:rsidRDefault="00D341B8" w:rsidP="00D341B8">
      <w:pPr>
        <w:pStyle w:val="NoSpacing"/>
        <w:rPr>
          <w:rFonts w:ascii="Calibri" w:hAnsi="Calibri" w:cs="Calibri"/>
        </w:rPr>
      </w:pPr>
      <w:r w:rsidRPr="00E858D5">
        <w:rPr>
          <w:rFonts w:ascii="Calibri" w:hAnsi="Calibri" w:cs="Calibri"/>
          <w:b/>
          <w:bCs/>
        </w:rPr>
        <w:t>Testing Tools:</w:t>
      </w:r>
      <w:r w:rsidRPr="00E858D5">
        <w:rPr>
          <w:rFonts w:ascii="Calibri" w:hAnsi="Calibri" w:cs="Calibri"/>
        </w:rPr>
        <w:t xml:space="preserve"> WinRunner, LoadRunner 9.1, Quick Test Pro (QTP), HP Quality Center, Rational Suite</w:t>
      </w:r>
    </w:p>
    <w:p w14:paraId="76AC961B" w14:textId="77777777" w:rsidR="00D341B8" w:rsidRPr="00E858D5" w:rsidRDefault="00D341B8" w:rsidP="00D341B8">
      <w:pPr>
        <w:pStyle w:val="NoSpacing"/>
        <w:rPr>
          <w:rFonts w:ascii="Calibri" w:hAnsi="Calibri" w:cs="Calibri"/>
        </w:rPr>
      </w:pPr>
      <w:r w:rsidRPr="00E858D5">
        <w:rPr>
          <w:rFonts w:ascii="Calibri" w:hAnsi="Calibri" w:cs="Calibri"/>
          <w:b/>
          <w:bCs/>
        </w:rPr>
        <w:t>Defect Tracking</w:t>
      </w:r>
      <w:r w:rsidRPr="00E858D5">
        <w:rPr>
          <w:rFonts w:ascii="Calibri" w:hAnsi="Calibri" w:cs="Calibri"/>
        </w:rPr>
        <w:t>: IBM Rational ClearQuest, Mercury Quality Center, JIRA</w:t>
      </w:r>
    </w:p>
    <w:p w14:paraId="560780DE" w14:textId="77777777" w:rsidR="00D341B8" w:rsidRPr="00E858D5" w:rsidRDefault="00D341B8" w:rsidP="00D341B8">
      <w:pPr>
        <w:pStyle w:val="NoSpacing"/>
        <w:rPr>
          <w:rFonts w:ascii="Calibri" w:hAnsi="Calibri" w:cs="Calibri"/>
        </w:rPr>
      </w:pPr>
      <w:r w:rsidRPr="00E858D5">
        <w:rPr>
          <w:rFonts w:ascii="Calibri" w:hAnsi="Calibri" w:cs="Calibri"/>
          <w:b/>
          <w:bCs/>
        </w:rPr>
        <w:t>Business Intelligence and Visualization Tools</w:t>
      </w:r>
      <w:r w:rsidRPr="00E858D5">
        <w:rPr>
          <w:rFonts w:ascii="Calibri" w:hAnsi="Calibri" w:cs="Calibri"/>
        </w:rPr>
        <w:t>: QlikView, Cognos, MicroStrategy, SSRS, SSIS, Tableau, Looker</w:t>
      </w:r>
    </w:p>
    <w:p w14:paraId="78E7B69C" w14:textId="77777777" w:rsidR="00D341B8" w:rsidRPr="00E858D5" w:rsidRDefault="00D341B8" w:rsidP="00D341B8">
      <w:pPr>
        <w:pStyle w:val="NoSpacing"/>
        <w:rPr>
          <w:rFonts w:ascii="Calibri" w:hAnsi="Calibri" w:cs="Calibri"/>
        </w:rPr>
      </w:pPr>
      <w:r w:rsidRPr="00E858D5">
        <w:rPr>
          <w:rFonts w:ascii="Calibri" w:hAnsi="Calibri" w:cs="Calibri"/>
          <w:b/>
          <w:bCs/>
        </w:rPr>
        <w:t>Version Control Tools</w:t>
      </w:r>
      <w:r w:rsidRPr="00E858D5">
        <w:rPr>
          <w:rFonts w:ascii="Calibri" w:hAnsi="Calibri" w:cs="Calibri"/>
        </w:rPr>
        <w:t>: MS Visual Source Safe (VSS), Team Foundation Server (TFS)</w:t>
      </w:r>
    </w:p>
    <w:p w14:paraId="6C558970" w14:textId="77777777" w:rsidR="00D341B8" w:rsidRPr="00E858D5" w:rsidRDefault="00D341B8" w:rsidP="00D341B8">
      <w:pPr>
        <w:pStyle w:val="NoSpacing"/>
        <w:rPr>
          <w:rFonts w:ascii="Calibri" w:hAnsi="Calibri" w:cs="Calibri"/>
        </w:rPr>
      </w:pPr>
      <w:r w:rsidRPr="00E858D5">
        <w:rPr>
          <w:rFonts w:ascii="Calibri" w:hAnsi="Calibri" w:cs="Calibri"/>
          <w:b/>
          <w:bCs/>
        </w:rPr>
        <w:t>Web Analytics</w:t>
      </w:r>
      <w:r w:rsidRPr="00E858D5">
        <w:rPr>
          <w:rFonts w:ascii="Calibri" w:hAnsi="Calibri" w:cs="Calibri"/>
        </w:rPr>
        <w:t>: Google Analytics, Adobe Analytics, HTML</w:t>
      </w:r>
    </w:p>
    <w:p w14:paraId="288676D0" w14:textId="77777777" w:rsidR="00D341B8" w:rsidRPr="00E858D5" w:rsidRDefault="00D341B8" w:rsidP="00D341B8">
      <w:pPr>
        <w:pStyle w:val="NoSpacing"/>
        <w:rPr>
          <w:rFonts w:ascii="Calibri" w:hAnsi="Calibri" w:cs="Calibri"/>
        </w:rPr>
      </w:pPr>
      <w:r w:rsidRPr="00E858D5">
        <w:rPr>
          <w:rFonts w:ascii="Calibri" w:hAnsi="Calibri" w:cs="Calibri"/>
          <w:b/>
          <w:bCs/>
        </w:rPr>
        <w:t>Big Data Tools</w:t>
      </w:r>
      <w:r w:rsidRPr="00E858D5">
        <w:rPr>
          <w:rFonts w:ascii="Calibri" w:hAnsi="Calibri" w:cs="Calibri"/>
        </w:rPr>
        <w:t>: Hive, Spark, AWS,GCP.</w:t>
      </w:r>
    </w:p>
    <w:p w14:paraId="4988DD68" w14:textId="77777777" w:rsidR="00D341B8" w:rsidRPr="00E858D5" w:rsidRDefault="00D341B8" w:rsidP="00D341B8">
      <w:pPr>
        <w:pStyle w:val="NoSpacing"/>
        <w:rPr>
          <w:rFonts w:ascii="Calibri" w:hAnsi="Calibri" w:cs="Calibri"/>
        </w:rPr>
      </w:pPr>
      <w:r w:rsidRPr="00E858D5">
        <w:rPr>
          <w:rFonts w:ascii="Calibri" w:hAnsi="Calibri" w:cs="Calibri"/>
          <w:b/>
          <w:bCs/>
        </w:rPr>
        <w:t>Content Management</w:t>
      </w:r>
      <w:r w:rsidRPr="00E858D5">
        <w:rPr>
          <w:rFonts w:ascii="Calibri" w:hAnsi="Calibri" w:cs="Calibri"/>
        </w:rPr>
        <w:t>: Adobe Experience Manager (AEM) 5.5.2/5.6.1</w:t>
      </w:r>
    </w:p>
    <w:p w14:paraId="22A2C270" w14:textId="77777777" w:rsidR="00D341B8" w:rsidRDefault="00D341B8" w:rsidP="00D341B8">
      <w:pPr>
        <w:pStyle w:val="NoSpacing"/>
        <w:rPr>
          <w:rFonts w:ascii="Calibri" w:hAnsi="Calibri" w:cs="Calibri"/>
          <w:sz w:val="22"/>
          <w:szCs w:val="22"/>
          <w:u w:val="single"/>
        </w:rPr>
      </w:pPr>
    </w:p>
    <w:p w14:paraId="590A0C7E" w14:textId="77777777" w:rsidR="00D341B8" w:rsidRPr="00853596" w:rsidRDefault="00D341B8" w:rsidP="00D341B8">
      <w:pPr>
        <w:pStyle w:val="NoSpacing"/>
        <w:rPr>
          <w:rFonts w:ascii="Calibri" w:hAnsi="Calibri" w:cs="Calibri"/>
          <w:b/>
          <w:bCs/>
          <w:sz w:val="22"/>
          <w:szCs w:val="22"/>
        </w:rPr>
      </w:pPr>
      <w:r w:rsidRPr="00853596">
        <w:rPr>
          <w:rFonts w:ascii="Calibri" w:hAnsi="Calibri" w:cs="Calibri"/>
          <w:b/>
          <w:bCs/>
          <w:sz w:val="22"/>
          <w:szCs w:val="22"/>
          <w:u w:val="single"/>
        </w:rPr>
        <w:t>EDUCATION</w:t>
      </w:r>
    </w:p>
    <w:p w14:paraId="718E1463"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Bachelor of Technology in Computer Science and Engineering from JNTUH-2011</w:t>
      </w:r>
    </w:p>
    <w:p w14:paraId="72B11944" w14:textId="77777777" w:rsidR="00D341B8" w:rsidRPr="00853596" w:rsidRDefault="00D341B8" w:rsidP="00D341B8">
      <w:pPr>
        <w:pStyle w:val="NoSpacing"/>
        <w:rPr>
          <w:rFonts w:ascii="Calibri" w:hAnsi="Calibri" w:cs="Calibri"/>
          <w:sz w:val="22"/>
          <w:szCs w:val="22"/>
        </w:rPr>
      </w:pPr>
    </w:p>
    <w:p w14:paraId="0F2336EC" w14:textId="77777777" w:rsidR="00D341B8" w:rsidRPr="00853596" w:rsidRDefault="00D341B8" w:rsidP="00D341B8">
      <w:pPr>
        <w:pStyle w:val="NoSpacing"/>
        <w:rPr>
          <w:rFonts w:ascii="Calibri" w:hAnsi="Calibri" w:cs="Calibri"/>
          <w:b/>
          <w:bCs/>
          <w:sz w:val="22"/>
          <w:szCs w:val="22"/>
          <w:u w:val="single"/>
        </w:rPr>
      </w:pPr>
      <w:r w:rsidRPr="00853596">
        <w:rPr>
          <w:rFonts w:ascii="Calibri" w:hAnsi="Calibri" w:cs="Calibri"/>
          <w:b/>
          <w:bCs/>
          <w:sz w:val="22"/>
          <w:szCs w:val="22"/>
          <w:u w:val="single"/>
        </w:rPr>
        <w:t>CERTIFICATION</w:t>
      </w:r>
    </w:p>
    <w:p w14:paraId="54FEC0E4"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Certified SAFe® 5 Product Owner/Product Manager Issued by </w:t>
      </w:r>
      <w:hyperlink r:id="rId7" w:history="1">
        <w:r w:rsidRPr="00E858D5">
          <w:rPr>
            <w:rFonts w:ascii="Calibri" w:hAnsi="Calibri" w:cs="Calibri"/>
          </w:rPr>
          <w:t>Scaled Agile Inc</w:t>
        </w:r>
      </w:hyperlink>
    </w:p>
    <w:p w14:paraId="4C3ADDC5" w14:textId="77777777" w:rsidR="00D341B8" w:rsidRPr="00853596" w:rsidRDefault="00D341B8" w:rsidP="00D341B8">
      <w:pPr>
        <w:pStyle w:val="NoSpacing"/>
        <w:rPr>
          <w:rFonts w:ascii="Calibri" w:hAnsi="Calibri" w:cs="Calibri"/>
          <w:sz w:val="22"/>
          <w:szCs w:val="22"/>
        </w:rPr>
      </w:pPr>
    </w:p>
    <w:p w14:paraId="095A9A79" w14:textId="77777777" w:rsidR="00D341B8" w:rsidRPr="00853596" w:rsidRDefault="00D341B8" w:rsidP="00D341B8">
      <w:pPr>
        <w:pStyle w:val="NoSpacing"/>
        <w:rPr>
          <w:rFonts w:ascii="Calibri" w:hAnsi="Calibri" w:cs="Calibri"/>
          <w:b/>
          <w:bCs/>
          <w:sz w:val="22"/>
          <w:szCs w:val="22"/>
          <w:u w:val="single"/>
        </w:rPr>
      </w:pPr>
      <w:r w:rsidRPr="00853596">
        <w:rPr>
          <w:rFonts w:ascii="Calibri" w:hAnsi="Calibri" w:cs="Calibri"/>
          <w:b/>
          <w:bCs/>
          <w:sz w:val="22"/>
          <w:szCs w:val="22"/>
          <w:u w:val="single"/>
        </w:rPr>
        <w:t>PROFESSIONAL EXPERIENCE</w:t>
      </w:r>
    </w:p>
    <w:p w14:paraId="619B8347" w14:textId="26082904" w:rsidR="00C550BB" w:rsidRDefault="00D341B8" w:rsidP="00D341B8">
      <w:pPr>
        <w:pStyle w:val="NoSpacing"/>
        <w:rPr>
          <w:rFonts w:ascii="Calibri" w:hAnsi="Calibri" w:cs="Calibri"/>
          <w:b/>
          <w:bCs/>
          <w:sz w:val="22"/>
          <w:szCs w:val="22"/>
        </w:rPr>
      </w:pPr>
      <w:r>
        <w:rPr>
          <w:rFonts w:ascii="Calibri" w:hAnsi="Calibri" w:cs="Calibri"/>
          <w:b/>
          <w:bCs/>
          <w:sz w:val="22"/>
          <w:szCs w:val="22"/>
        </w:rPr>
        <w:t xml:space="preserve">Role: </w:t>
      </w:r>
      <w:r w:rsidRPr="00853596">
        <w:rPr>
          <w:rFonts w:ascii="Calibri" w:hAnsi="Calibri" w:cs="Calibri"/>
          <w:b/>
          <w:bCs/>
          <w:sz w:val="22"/>
          <w:szCs w:val="22"/>
        </w:rPr>
        <w:t>Business Analyst</w:t>
      </w:r>
      <w:r w:rsidR="00071C05">
        <w:rPr>
          <w:rFonts w:ascii="Calibri" w:hAnsi="Calibri" w:cs="Calibri"/>
          <w:b/>
          <w:bCs/>
          <w:sz w:val="22"/>
          <w:szCs w:val="22"/>
        </w:rPr>
        <w:t xml:space="preserve"> </w:t>
      </w:r>
      <w:r w:rsidR="00C550BB">
        <w:rPr>
          <w:rFonts w:ascii="Calibri" w:hAnsi="Calibri" w:cs="Calibri"/>
          <w:b/>
          <w:bCs/>
          <w:sz w:val="22"/>
          <w:szCs w:val="22"/>
        </w:rPr>
        <w:t>/ Product Owner</w:t>
      </w:r>
    </w:p>
    <w:p w14:paraId="2AC69EDE" w14:textId="77777777" w:rsidR="00D341B8" w:rsidRPr="00853596" w:rsidRDefault="00D341B8" w:rsidP="00D341B8">
      <w:pPr>
        <w:pStyle w:val="NoSpacing"/>
        <w:rPr>
          <w:rFonts w:ascii="Calibri" w:hAnsi="Calibri" w:cs="Calibri"/>
          <w:b/>
          <w:bCs/>
          <w:sz w:val="22"/>
          <w:szCs w:val="22"/>
        </w:rPr>
      </w:pPr>
      <w:r>
        <w:rPr>
          <w:rFonts w:ascii="Calibri" w:hAnsi="Calibri" w:cs="Calibri"/>
          <w:b/>
          <w:bCs/>
          <w:sz w:val="22"/>
          <w:szCs w:val="22"/>
        </w:rPr>
        <w:t xml:space="preserve">Client: </w:t>
      </w:r>
      <w:r w:rsidRPr="00853596">
        <w:rPr>
          <w:rFonts w:ascii="Calibri" w:hAnsi="Calibri" w:cs="Calibri"/>
          <w:b/>
          <w:bCs/>
          <w:sz w:val="22"/>
          <w:szCs w:val="22"/>
        </w:rPr>
        <w:t>Commonwealth of Massachusetts (Executive Office of Health and Human Services)</w:t>
      </w:r>
    </w:p>
    <w:p w14:paraId="20C97FFE" w14:textId="7A62ABBC" w:rsidR="00D341B8" w:rsidRPr="00853596" w:rsidRDefault="00D341B8" w:rsidP="00D341B8">
      <w:pPr>
        <w:pStyle w:val="NoSpacing"/>
        <w:rPr>
          <w:rFonts w:ascii="Calibri" w:hAnsi="Calibri" w:cs="Calibri"/>
          <w:b/>
          <w:bCs/>
          <w:sz w:val="22"/>
          <w:szCs w:val="22"/>
        </w:rPr>
      </w:pPr>
      <w:r w:rsidRPr="00853596">
        <w:rPr>
          <w:rFonts w:ascii="Calibri" w:hAnsi="Calibri" w:cs="Calibri"/>
          <w:b/>
          <w:bCs/>
          <w:sz w:val="22"/>
          <w:szCs w:val="22"/>
        </w:rPr>
        <w:t xml:space="preserve">Boston, </w:t>
      </w:r>
      <w:r>
        <w:rPr>
          <w:rFonts w:ascii="Calibri" w:hAnsi="Calibri" w:cs="Calibri"/>
          <w:b/>
          <w:bCs/>
          <w:sz w:val="22"/>
          <w:szCs w:val="22"/>
        </w:rPr>
        <w:t>MA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853596">
        <w:rPr>
          <w:rFonts w:ascii="Calibri" w:hAnsi="Calibri" w:cs="Calibri"/>
          <w:b/>
          <w:bCs/>
          <w:sz w:val="22"/>
          <w:szCs w:val="22"/>
        </w:rPr>
        <w:t xml:space="preserve">                                                                                                              Jul 2023 – </w:t>
      </w:r>
      <w:r w:rsidR="007C7AEF">
        <w:rPr>
          <w:rFonts w:ascii="Calibri" w:hAnsi="Calibri" w:cs="Calibri"/>
          <w:b/>
          <w:bCs/>
          <w:sz w:val="22"/>
          <w:szCs w:val="22"/>
        </w:rPr>
        <w:t>Present</w:t>
      </w:r>
      <w:r w:rsidRPr="00853596">
        <w:rPr>
          <w:rFonts w:ascii="Calibri" w:hAnsi="Calibri" w:cs="Calibri"/>
          <w:b/>
          <w:bCs/>
          <w:sz w:val="22"/>
          <w:szCs w:val="22"/>
        </w:rPr>
        <w:t xml:space="preserve">        </w:t>
      </w:r>
    </w:p>
    <w:p w14:paraId="6D4008D7" w14:textId="77777777" w:rsidR="00D341B8" w:rsidRPr="00706CB6" w:rsidRDefault="00D341B8" w:rsidP="00D341B8">
      <w:pPr>
        <w:pStyle w:val="NoSpacing"/>
        <w:rPr>
          <w:rFonts w:ascii="Calibri" w:hAnsi="Calibri" w:cs="Calibri"/>
          <w:sz w:val="22"/>
          <w:szCs w:val="22"/>
          <w:u w:val="single"/>
        </w:rPr>
      </w:pPr>
      <w:r w:rsidRPr="00706CB6">
        <w:rPr>
          <w:rStyle w:val="Strong"/>
          <w:rFonts w:ascii="Calibri" w:hAnsi="Calibri" w:cs="Calibri"/>
          <w:sz w:val="22"/>
          <w:szCs w:val="22"/>
          <w:u w:val="single"/>
        </w:rPr>
        <w:t>MECS Scheduler:</w:t>
      </w:r>
    </w:p>
    <w:p w14:paraId="4CA00A94"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Designed and implemented a Medicaid appointment scheduling system, allowing members to book appointments via an online portal and enabling staff at MassHealth Enrollment Centers to manage these appointments through the OnBase portal.</w:t>
      </w:r>
    </w:p>
    <w:p w14:paraId="32C2ADF4"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Led cross-functional teams in the simultaneous delivery of 3+ complex, technical projects, ensuring on-time completion by optimizing resource allocation and task prioritization.</w:t>
      </w:r>
    </w:p>
    <w:p w14:paraId="7198297A"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Conducted detailed analysis of legacy mainframe applications written in COBOL to extract and document current business rules and system functionalities for migration projects.</w:t>
      </w:r>
    </w:p>
    <w:p w14:paraId="757C243B"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 xml:space="preserve">Conducted data warehousing tasks, including gathering business definitions, rules, data profiling, and securing SME sign-offs multiple projects simultaneously and meet deadlines </w:t>
      </w:r>
    </w:p>
    <w:p w14:paraId="3686CF77"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Created Product from the ideation to launch of the product project golive .</w:t>
      </w:r>
    </w:p>
    <w:p w14:paraId="6CD1CE96"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Maintained the enterprise data store dictionary, liaising between upstream and downstream users, bridging the business and the data warehousing development team.</w:t>
      </w:r>
    </w:p>
    <w:p w14:paraId="47EF3FD6"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Organized and facilitated meetings, enforced timeboxes, and addressed reported impediments.</w:t>
      </w:r>
    </w:p>
    <w:p w14:paraId="4070CB96"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Collaborated with legal teams to document and streamline end-to-end business processes for case management, ensuring alignment with court procedures, fair hearings, and appeals processes.</w:t>
      </w:r>
    </w:p>
    <w:p w14:paraId="423F00F9"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Gathered and documented business requirements for Lawson HR/Payroll module enhancements, enabling accurate employee classification and benefits processing across state departments.</w:t>
      </w:r>
    </w:p>
    <w:p w14:paraId="0615353D"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Mapped inventory lifecycle workflows for SaaS assets, from procurement to de-provisioning, ensuring traceability and compliance with ITAM policies.</w:t>
      </w:r>
    </w:p>
    <w:p w14:paraId="76A82466"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Designed and executed User Acceptance Testing (UAT) scenarios for Guidewire workflows, including policy issuance, endorsements, billing adjustments, and claims adjudication.</w:t>
      </w:r>
    </w:p>
    <w:p w14:paraId="2B894296"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Created test data sets and validation matrices for end-to-end functional testing across Guidewire modules and downstream systems.</w:t>
      </w:r>
    </w:p>
    <w:p w14:paraId="4BCC2CC3"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lastRenderedPageBreak/>
        <w:t>Facilitated workshops with agency leads, data stewards, and compliance officers to drive adoption of MDM standards and resolve data conflicts.</w:t>
      </w:r>
    </w:p>
    <w:p w14:paraId="72DE1E7C" w14:textId="77777777" w:rsidR="00D341B8" w:rsidRDefault="00D341B8" w:rsidP="00D341B8">
      <w:pPr>
        <w:pStyle w:val="NoSpacing"/>
        <w:numPr>
          <w:ilvl w:val="0"/>
          <w:numId w:val="24"/>
        </w:numPr>
        <w:rPr>
          <w:rFonts w:ascii="Calibri" w:hAnsi="Calibri" w:cs="Calibri"/>
        </w:rPr>
      </w:pPr>
      <w:r w:rsidRPr="00E858D5">
        <w:rPr>
          <w:rFonts w:ascii="Calibri" w:hAnsi="Calibri" w:cs="Calibri"/>
        </w:rPr>
        <w:t>Led requirements gathering and business rule definition for migration from siloed legacy systems to centralized MDM platforms.</w:t>
      </w:r>
    </w:p>
    <w:p w14:paraId="2D4EBE86" w14:textId="08A670E6" w:rsidR="003D244C" w:rsidRPr="00E858D5" w:rsidRDefault="003D244C" w:rsidP="00D341B8">
      <w:pPr>
        <w:pStyle w:val="NoSpacing"/>
        <w:numPr>
          <w:ilvl w:val="0"/>
          <w:numId w:val="24"/>
        </w:numPr>
        <w:rPr>
          <w:rFonts w:ascii="Calibri" w:hAnsi="Calibri" w:cs="Calibri"/>
        </w:rPr>
      </w:pPr>
      <w:r w:rsidRPr="003D244C">
        <w:rPr>
          <w:rFonts w:ascii="Calibri" w:hAnsi="Calibri" w:cs="Calibri"/>
        </w:rPr>
        <w:t xml:space="preserve">Analyzed </w:t>
      </w:r>
      <w:proofErr w:type="spellStart"/>
      <w:r w:rsidRPr="003D244C">
        <w:rPr>
          <w:rFonts w:ascii="Calibri" w:hAnsi="Calibri" w:cs="Calibri"/>
          <w:bCs/>
        </w:rPr>
        <w:t>Coveo</w:t>
      </w:r>
      <w:proofErr w:type="spellEnd"/>
      <w:r w:rsidRPr="003D244C">
        <w:rPr>
          <w:rFonts w:ascii="Calibri" w:hAnsi="Calibri" w:cs="Calibri"/>
          <w:bCs/>
        </w:rPr>
        <w:t xml:space="preserve"> usage analytics</w:t>
      </w:r>
      <w:r w:rsidRPr="003D244C">
        <w:rPr>
          <w:rFonts w:ascii="Calibri" w:hAnsi="Calibri" w:cs="Calibri"/>
        </w:rPr>
        <w:t xml:space="preserve"> to identify search behavior trends, low-performing queries, and content gaps, enabling data-driven content strategy.</w:t>
      </w:r>
    </w:p>
    <w:p w14:paraId="4E447F98"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Designed and implemented reinsurance data models to capture treaty, facultative, and proportional/non-proportional agreements across multiple P&amp;C insurance lines.</w:t>
      </w:r>
    </w:p>
    <w:p w14:paraId="34DFD07F"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Developed SQL queries and ETL workflows to integrate source system data into the reinsurance reporting warehouse, ensuring accurate premium, claims, and cession calculations.</w:t>
      </w:r>
    </w:p>
    <w:p w14:paraId="094E6FA8" w14:textId="77777777" w:rsidR="00D341B8" w:rsidRDefault="00D341B8" w:rsidP="00D341B8">
      <w:pPr>
        <w:pStyle w:val="NoSpacing"/>
        <w:numPr>
          <w:ilvl w:val="0"/>
          <w:numId w:val="24"/>
        </w:numPr>
        <w:rPr>
          <w:rFonts w:ascii="Calibri" w:hAnsi="Calibri" w:cs="Calibri"/>
        </w:rPr>
      </w:pPr>
      <w:r w:rsidRPr="00E858D5">
        <w:rPr>
          <w:rFonts w:ascii="Calibri" w:hAnsi="Calibri" w:cs="Calibri"/>
        </w:rPr>
        <w:t>Conducted data mapping and reconciliation exercises between ceded reinsurance contracts and underlying P&amp;C policy/claims systems to ensure compliance and reduce leakage.</w:t>
      </w:r>
    </w:p>
    <w:p w14:paraId="38032EE1" w14:textId="0BEFCC4F" w:rsidR="0043305B" w:rsidRPr="00E858D5" w:rsidRDefault="0043305B" w:rsidP="00D341B8">
      <w:pPr>
        <w:pStyle w:val="NoSpacing"/>
        <w:numPr>
          <w:ilvl w:val="0"/>
          <w:numId w:val="24"/>
        </w:numPr>
        <w:rPr>
          <w:rFonts w:ascii="Calibri" w:hAnsi="Calibri" w:cs="Calibri"/>
        </w:rPr>
      </w:pPr>
      <w:r w:rsidRPr="0043305B">
        <w:rPr>
          <w:rFonts w:ascii="Calibri" w:hAnsi="Calibri" w:cs="Calibri"/>
        </w:rPr>
        <w:t xml:space="preserve">Collaborated with cross-functional teams to define monitoring requirements and implemented </w:t>
      </w:r>
      <w:proofErr w:type="spellStart"/>
      <w:r w:rsidRPr="0043305B">
        <w:rPr>
          <w:rFonts w:ascii="Calibri" w:hAnsi="Calibri" w:cs="Calibri"/>
          <w:bCs/>
        </w:rPr>
        <w:t>Datadog</w:t>
      </w:r>
      <w:proofErr w:type="spellEnd"/>
      <w:r w:rsidRPr="0043305B">
        <w:rPr>
          <w:rFonts w:ascii="Calibri" w:hAnsi="Calibri" w:cs="Calibri"/>
          <w:bCs/>
        </w:rPr>
        <w:t xml:space="preserve"> dashboards</w:t>
      </w:r>
      <w:r w:rsidRPr="0043305B">
        <w:rPr>
          <w:rFonts w:ascii="Calibri" w:hAnsi="Calibri" w:cs="Calibri"/>
        </w:rPr>
        <w:t xml:space="preserve"> that provided real-time visibility into application and infrastructure health.</w:t>
      </w:r>
    </w:p>
    <w:p w14:paraId="211E3981"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Configured and validated reinsurance allocation rules for premiums, losses, and reserves to support proportional quota share and excess-of-loss treaties.</w:t>
      </w:r>
    </w:p>
    <w:p w14:paraId="1F90C98E"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Created technical requirement documents for reinsurance accounting workflows including bordereaux processing, retrocession arrangements, and ceded recoverable reporting.</w:t>
      </w:r>
    </w:p>
    <w:p w14:paraId="10910F33"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Oversaw metadata taxonomy design and retention policy enforcement using OnBase Records Management, ensuring audit-readiness and legal defensibility</w:t>
      </w:r>
    </w:p>
    <w:p w14:paraId="2800DD5D"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Led regular backlog grooming sessions in Jira, ensuring that the product backlog is well-maintained and prioritized based on business needs.</w:t>
      </w:r>
    </w:p>
    <w:p w14:paraId="4438F75A"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Managed a development team of 6-9 members, improving product owner effectiveness by maintaining the product backlog and release plan.</w:t>
      </w:r>
    </w:p>
    <w:p w14:paraId="587604DF"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Ensured up-to-date task boards, Sprint Burndown Charts, and impediments lists, visible and accessible to the development team.</w:t>
      </w:r>
    </w:p>
    <w:p w14:paraId="42A5BC4C"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Championed agile ceremonies and roadmap alignment across OnBase development, QA, and infrastructure teams</w:t>
      </w:r>
    </w:p>
    <w:p w14:paraId="6B358EEA"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Partnered cross-functionally as a Business Analyst with ROI alignment to prioritize backlog features based on cost-benefit analysis and projected ROI impact.</w:t>
      </w:r>
    </w:p>
    <w:p w14:paraId="00B8A903"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Supported finance teams as a Business Analyst with ROI forecasting to model deferred revenue recognition and its quarterly impact on ROI metrics.</w:t>
      </w:r>
    </w:p>
    <w:p w14:paraId="47389143"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Collaborated as a Business Analyst with ROI optimization to align headcount planning with utilization rates, improving resource ROI across delivery teams.</w:t>
      </w:r>
    </w:p>
    <w:p w14:paraId="60298185"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Defined and maintained a centralized SaaS inventory repository, integrating with CMDB and IAM systems to support real-time visibility and access control.</w:t>
      </w:r>
    </w:p>
    <w:p w14:paraId="335AA9E1"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Collaborate with cross-functional stakeholders to gather, analyze, and document business requirements for SaaS platform implementations across state agencies.</w:t>
      </w:r>
    </w:p>
    <w:p w14:paraId="3833D90E"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Translate agency needs into modular SaaS configurations, enabling scalable workflows for licensing, benefits, and citizen services.</w:t>
      </w:r>
    </w:p>
    <w:p w14:paraId="381AD065"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Conduct gap analysis and process reengineering to optimize legacy system migration and SaaS adoption.</w:t>
      </w:r>
    </w:p>
    <w:p w14:paraId="77B97227"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Prepared A/B testing QA automation test cases and scripts for the automation team and performed AXE and JAWS testing multiple to projects simultaneously and meet deadline.</w:t>
      </w:r>
    </w:p>
    <w:p w14:paraId="205D3C9A"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Elicit and document detailed business and technical requirements for HIPAA 5010 compliance from stakeholders, including providers, payers, and regulatory bodies.</w:t>
      </w:r>
    </w:p>
    <w:p w14:paraId="33EAB24B"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Created comprehensive change management and communication plans to support the transition from “As-Is” to “To-Be” processes, ensuring smooth adoption across the organization.</w:t>
      </w:r>
    </w:p>
    <w:p w14:paraId="4DC6B2A0"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Performed gap analysis to identify discrepancies between existing systems and HIPAA 5010 requirements, proposing solutions to bridge these gaps.</w:t>
      </w:r>
    </w:p>
    <w:p w14:paraId="5ABF739F"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Worked closely with data scientists and engineers to define AI project requirements and develop effective solutions.</w:t>
      </w:r>
    </w:p>
    <w:p w14:paraId="7DC3903F"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Enabled automated audit trails and lineage documentation for MDM entities, supporting Commonwealth audit readiness and transparency mandates.</w:t>
      </w:r>
    </w:p>
    <w:p w14:paraId="5281B9E5"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Implemented governance frameworks for role-based access control (RBAC), document lifecycle automation, and exception handling across OnBase environments</w:t>
      </w:r>
    </w:p>
    <w:p w14:paraId="55C56D84" w14:textId="77777777" w:rsidR="00D341B8" w:rsidRDefault="00D341B8" w:rsidP="00D341B8">
      <w:pPr>
        <w:pStyle w:val="NoSpacing"/>
        <w:numPr>
          <w:ilvl w:val="0"/>
          <w:numId w:val="24"/>
        </w:numPr>
        <w:rPr>
          <w:rFonts w:ascii="Calibri" w:hAnsi="Calibri" w:cs="Calibri"/>
        </w:rPr>
      </w:pPr>
      <w:r w:rsidRPr="00E858D5">
        <w:rPr>
          <w:rFonts w:ascii="Calibri" w:hAnsi="Calibri" w:cs="Calibri"/>
        </w:rPr>
        <w:t>Translated business needs into technical requirements for AI model development.</w:t>
      </w:r>
    </w:p>
    <w:p w14:paraId="45AE17B8" w14:textId="51AC2BC3" w:rsidR="0043305B" w:rsidRDefault="0043305B" w:rsidP="00D341B8">
      <w:pPr>
        <w:pStyle w:val="NoSpacing"/>
        <w:numPr>
          <w:ilvl w:val="0"/>
          <w:numId w:val="24"/>
        </w:numPr>
        <w:rPr>
          <w:rFonts w:ascii="Calibri" w:hAnsi="Calibri" w:cs="Calibri"/>
        </w:rPr>
      </w:pPr>
      <w:r w:rsidRPr="0043305B">
        <w:rPr>
          <w:rFonts w:ascii="Calibri" w:hAnsi="Calibri" w:cs="Calibri"/>
        </w:rPr>
        <w:t xml:space="preserve">Translated business needs into technical specifications for </w:t>
      </w:r>
      <w:proofErr w:type="spellStart"/>
      <w:r w:rsidRPr="0043305B">
        <w:rPr>
          <w:rFonts w:ascii="Calibri" w:hAnsi="Calibri" w:cs="Calibri"/>
          <w:bCs/>
        </w:rPr>
        <w:t>Datadog</w:t>
      </w:r>
      <w:proofErr w:type="spellEnd"/>
      <w:r w:rsidRPr="0043305B">
        <w:rPr>
          <w:rFonts w:ascii="Calibri" w:hAnsi="Calibri" w:cs="Calibri"/>
          <w:bCs/>
        </w:rPr>
        <w:t xml:space="preserve"> alerts and anomaly detection</w:t>
      </w:r>
      <w:r w:rsidRPr="0043305B">
        <w:rPr>
          <w:rFonts w:ascii="Calibri" w:hAnsi="Calibri" w:cs="Calibri"/>
        </w:rPr>
        <w:t>, helping reduce system downtime and improve incident response.</w:t>
      </w:r>
    </w:p>
    <w:p w14:paraId="12074D4D"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Ensured effective inter-team communication.</w:t>
      </w:r>
    </w:p>
    <w:p w14:paraId="3D2D4F7A"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Lead User Acceptance Testing (UAT) and validation of SaaS modules across multi-agency deployments.</w:t>
      </w:r>
    </w:p>
    <w:p w14:paraId="0E4EC042"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Enabled executive reporting as a Business Analyst with ROI visualization, building dashboards in Tableau and QuickSight to track ROI across product lines and geographies.</w:t>
      </w:r>
    </w:p>
    <w:p w14:paraId="7E325BA5"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lastRenderedPageBreak/>
        <w:t>Enabled audit trail visibility by aligning Guidewire configurations with enterprise governance frameworks and metadata-driven controls.</w:t>
      </w:r>
    </w:p>
    <w:p w14:paraId="6CF2C791"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Led UAT cycles for Lawson HCM and Financials, coordinating test scripts, defect triage, and stakeholder sign-off to ensure alignment with Commonwealth compliance protocols.</w:t>
      </w:r>
    </w:p>
    <w:p w14:paraId="38DF04FB"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Created process documentation and SOPs for Lawson SCM workflows, enabling standardized purchasing and inventory tracking across healthcare and public safety divisions.</w:t>
      </w:r>
    </w:p>
    <w:p w14:paraId="5ECEDC09"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Managed API integrations, ensuring seamless data flow between systems and validating API functionality through automated and manual testing.</w:t>
      </w:r>
    </w:p>
    <w:p w14:paraId="40DC30B8"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Executed complex SQL queries for data validation, reporting, and troubleshooting, ensuring data integrity across systems.</w:t>
      </w:r>
    </w:p>
    <w:p w14:paraId="5A45C873" w14:textId="77777777" w:rsidR="00D341B8" w:rsidRPr="00706CB6" w:rsidRDefault="00D341B8" w:rsidP="00D341B8">
      <w:pPr>
        <w:pStyle w:val="NoSpacing"/>
        <w:rPr>
          <w:rFonts w:ascii="Calibri" w:hAnsi="Calibri" w:cs="Calibri"/>
          <w:sz w:val="22"/>
          <w:szCs w:val="22"/>
          <w:u w:val="single"/>
        </w:rPr>
      </w:pPr>
      <w:r w:rsidRPr="00706CB6">
        <w:rPr>
          <w:rStyle w:val="Strong"/>
          <w:rFonts w:ascii="Calibri" w:hAnsi="Calibri" w:cs="Calibri"/>
          <w:sz w:val="22"/>
          <w:szCs w:val="22"/>
          <w:u w:val="single"/>
        </w:rPr>
        <w:t>E-submission Application:</w:t>
      </w:r>
    </w:p>
    <w:p w14:paraId="4227DA2A"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Developed an application enabling MassHealth members aged 65 and older to upload their health coverage renewal documents online, which are then processed by MassHealth and the Department of Transitional Assistance.</w:t>
      </w:r>
    </w:p>
    <w:p w14:paraId="0DE956CD"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Collaborate with stakeholders to define business requirements for P&amp;C insurance products, such as medical malpractice or liability coverage, ensuring that these requirements are accurately reflected in the Guidewire configuration.</w:t>
      </w:r>
    </w:p>
    <w:p w14:paraId="4BB3AC45"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Analyzed key Kanban metrics such as lead time and cycle time to continuously optimize team performance and throughput using data-driven insights from Jira to projects simultaneously and meet deadlines.</w:t>
      </w:r>
    </w:p>
    <w:p w14:paraId="46E4BCF1"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Integrated OnBase with Tableau dashboards via REST APIs to enable real-time visualization of workflow KPIs, SLA adherence, and exception trends</w:t>
      </w:r>
    </w:p>
    <w:p w14:paraId="50313647"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Collaborated with DevOps teams to automate OnBase deployment pipelines using Azure DevOps and Terraform, reducing release friction and improving rollback reliability</w:t>
      </w:r>
    </w:p>
    <w:p w14:paraId="0AFC1BA3"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Created detailed user stories, acceptance criteria, and epics within Jira to accurately capture business requirements and support development teams in Agile sprints.</w:t>
      </w:r>
    </w:p>
    <w:p w14:paraId="04BCE787"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Work with subject matter experts to analyze and document the current state of the legacy MMIS. This involves understanding business processes for areas like claims processing, provider enrollment, and member management.</w:t>
      </w:r>
    </w:p>
    <w:p w14:paraId="5E0AD911"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Utilize Guidewire PolicyCenter to set up and manage insurance policies, ensuring that policy terms, coverage limits, and exclusions are compliant with regulations </w:t>
      </w:r>
    </w:p>
    <w:p w14:paraId="613655C3"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Acted as the primary liaison between business units, IT teams, and external vendors to ensure clear communication and understanding of HIPAA 5010 project objectives</w:t>
      </w:r>
    </w:p>
    <w:p w14:paraId="7C850BF4" w14:textId="77777777" w:rsidR="00D341B8" w:rsidRDefault="00D341B8" w:rsidP="00D341B8">
      <w:pPr>
        <w:pStyle w:val="NoSpacing"/>
        <w:numPr>
          <w:ilvl w:val="0"/>
          <w:numId w:val="24"/>
        </w:numPr>
        <w:rPr>
          <w:rFonts w:ascii="Calibri" w:hAnsi="Calibri" w:cs="Calibri"/>
        </w:rPr>
      </w:pPr>
      <w:r w:rsidRPr="00E858D5">
        <w:rPr>
          <w:rFonts w:ascii="Calibri" w:hAnsi="Calibri" w:cs="Calibri"/>
        </w:rPr>
        <w:t>Optimize claims processing workflows in Guidewire Claim Center by mapping out the end-to-end claims lifecycle Analyzed, and map current and future state business processes impacted by HIPAA 5010 implementation, ensuring alignment with regulatory standards. </w:t>
      </w:r>
    </w:p>
    <w:p w14:paraId="5517CADB" w14:textId="4C8FD2BC" w:rsidR="0043305B" w:rsidRPr="00E858D5" w:rsidRDefault="0043305B" w:rsidP="00D341B8">
      <w:pPr>
        <w:pStyle w:val="NoSpacing"/>
        <w:numPr>
          <w:ilvl w:val="0"/>
          <w:numId w:val="24"/>
        </w:numPr>
        <w:rPr>
          <w:rFonts w:ascii="Calibri" w:hAnsi="Calibri" w:cs="Calibri"/>
        </w:rPr>
      </w:pPr>
      <w:r w:rsidRPr="0043305B">
        <w:rPr>
          <w:rFonts w:ascii="Calibri" w:hAnsi="Calibri" w:cs="Calibri"/>
        </w:rPr>
        <w:t xml:space="preserve">Worked closely with developers and SREs to align </w:t>
      </w:r>
      <w:proofErr w:type="spellStart"/>
      <w:r w:rsidRPr="0043305B">
        <w:rPr>
          <w:rFonts w:ascii="Calibri" w:hAnsi="Calibri" w:cs="Calibri"/>
          <w:bCs/>
        </w:rPr>
        <w:t>Datadog</w:t>
      </w:r>
      <w:proofErr w:type="spellEnd"/>
      <w:r w:rsidRPr="0043305B">
        <w:rPr>
          <w:rFonts w:ascii="Calibri" w:hAnsi="Calibri" w:cs="Calibri"/>
          <w:bCs/>
        </w:rPr>
        <w:t xml:space="preserve"> dashboards</w:t>
      </w:r>
      <w:r w:rsidRPr="0043305B">
        <w:rPr>
          <w:rFonts w:ascii="Calibri" w:hAnsi="Calibri" w:cs="Calibri"/>
        </w:rPr>
        <w:t xml:space="preserve"> with business KPIs, improving stakeholder visibility into critical system performance indicators.</w:t>
      </w:r>
    </w:p>
    <w:p w14:paraId="172881FC"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Created UI/UX mockup screens for the development team and facilitated stakeholder approval meetings.</w:t>
      </w:r>
    </w:p>
    <w:p w14:paraId="080F5B38"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Planned, led, Prioritizing Product Backlogs and coached the organization in adopting Agile methodologies (SAFe, Scrum, Kanban) to projects simultaneously and meet deadlines.</w:t>
      </w:r>
    </w:p>
    <w:p w14:paraId="502B2F70"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Implement business rules in Guidewire’s Business Rules Engine that are specific to insurance scenarios, such as automated eligibility checks and claims validation against regulations</w:t>
      </w:r>
    </w:p>
    <w:p w14:paraId="23C7A917"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Design and conduct training sessions for insurance staff on how to effectively use Guidewire tools, focusing on enhancing their understanding of the system's capabilities and best practices in policy and claims management.</w:t>
      </w:r>
    </w:p>
    <w:p w14:paraId="3DAEA32F"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Spearheaded OnBase Unity Forms redesign for accessibility compliance (WCAG 2.1), improving usability for citizens and internal staff across Commonwealth portals</w:t>
      </w:r>
    </w:p>
    <w:p w14:paraId="6FB71504"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Implemented automated extract-refresh workflows for OnBase reports and audit logs, integrating with enterprise data lakes and compliance dashboards</w:t>
      </w:r>
    </w:p>
    <w:p w14:paraId="5DAE3D93"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Partnered with cybersecurity teams to align OnBase configurations with NIST and FedRAMP controls, ensuring secure document lifecycle management</w:t>
      </w:r>
    </w:p>
    <w:p w14:paraId="007D2BD0"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Facilitated quarterly roadmap reviews with business and IT leadership, aligning OnBase enhancements with strategic initiatives and funding cycles</w:t>
      </w:r>
    </w:p>
    <w:p w14:paraId="5D068441"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Implemented automated workflows for SaaS Inventory Management using RPA/UiPath, streamlining provisioning and de-provisioning across HRIS and IAM systems.</w:t>
      </w:r>
    </w:p>
    <w:p w14:paraId="5E0CAC92"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Authored PDDs and BRDs for SaaS Inventory Management integrations with ERP, CRM, and CMDB platforms, ensuring data consistency and audit readiness.</w:t>
      </w:r>
    </w:p>
    <w:p w14:paraId="2745451E"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Collaborated with procurement and finance teams to align SaaS Inventory Management with renewal schedules, avoiding auto-renewal penalties and optimizing vendor contracts.</w:t>
      </w:r>
    </w:p>
    <w:p w14:paraId="27794ED7"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Communicated product vision, goals, and backlog items to the development team.</w:t>
      </w:r>
    </w:p>
    <w:p w14:paraId="73D257C2"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Defined and documented standards, styles, and patterns for future UX/UI.</w:t>
      </w:r>
    </w:p>
    <w:p w14:paraId="677D9C85"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Oversaw the development and deployment of RESTful APIs, ensuring robust and secure integration with existing systems.</w:t>
      </w:r>
    </w:p>
    <w:p w14:paraId="58EA7BA6"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Utilized SQL for data extraction, transformation, and loading (ETL) processes, enhancing data workflows and reporting capabilities.</w:t>
      </w:r>
    </w:p>
    <w:p w14:paraId="36966745"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Stayed updated with the latest AI trends and technologies to ensure the application of cutting-edge solutions.</w:t>
      </w:r>
    </w:p>
    <w:p w14:paraId="4304A559" w14:textId="77777777" w:rsidR="00D341B8" w:rsidRPr="00E858D5" w:rsidRDefault="00D341B8" w:rsidP="00D341B8">
      <w:pPr>
        <w:pStyle w:val="NoSpacing"/>
        <w:numPr>
          <w:ilvl w:val="0"/>
          <w:numId w:val="24"/>
        </w:numPr>
        <w:rPr>
          <w:rFonts w:ascii="Calibri" w:hAnsi="Calibri" w:cs="Calibri"/>
        </w:rPr>
      </w:pPr>
      <w:r w:rsidRPr="00E858D5">
        <w:rPr>
          <w:rFonts w:ascii="Calibri" w:hAnsi="Calibri" w:cs="Calibri"/>
        </w:rPr>
        <w:t>Participated in AI training programs and certifications to enhance skills and knowledge.</w:t>
      </w:r>
    </w:p>
    <w:p w14:paraId="44945621" w14:textId="77777777" w:rsidR="0043305B" w:rsidRDefault="0043305B" w:rsidP="00D341B8">
      <w:pPr>
        <w:pStyle w:val="NoSpacing"/>
        <w:rPr>
          <w:rStyle w:val="Strong"/>
          <w:rFonts w:ascii="Calibri" w:hAnsi="Calibri" w:cs="Calibri"/>
          <w:sz w:val="22"/>
          <w:szCs w:val="22"/>
          <w:u w:val="single"/>
        </w:rPr>
      </w:pPr>
    </w:p>
    <w:p w14:paraId="09B9160B" w14:textId="77777777" w:rsidR="0043305B" w:rsidRDefault="0043305B" w:rsidP="00D341B8">
      <w:pPr>
        <w:pStyle w:val="NoSpacing"/>
        <w:rPr>
          <w:rStyle w:val="Strong"/>
          <w:rFonts w:ascii="Calibri" w:hAnsi="Calibri" w:cs="Calibri"/>
          <w:sz w:val="22"/>
          <w:szCs w:val="22"/>
          <w:u w:val="single"/>
        </w:rPr>
      </w:pPr>
    </w:p>
    <w:p w14:paraId="244814A9" w14:textId="77777777" w:rsidR="00D341B8" w:rsidRPr="00706CB6" w:rsidRDefault="00D341B8" w:rsidP="00D341B8">
      <w:pPr>
        <w:pStyle w:val="NoSpacing"/>
        <w:rPr>
          <w:rStyle w:val="Strong"/>
          <w:rFonts w:ascii="Calibri" w:hAnsi="Calibri" w:cs="Calibri"/>
          <w:sz w:val="22"/>
          <w:szCs w:val="22"/>
          <w:u w:val="single"/>
        </w:rPr>
      </w:pPr>
      <w:r w:rsidRPr="00706CB6">
        <w:rPr>
          <w:rStyle w:val="Strong"/>
          <w:rFonts w:ascii="Calibri" w:hAnsi="Calibri" w:cs="Calibri"/>
          <w:sz w:val="22"/>
          <w:szCs w:val="22"/>
          <w:u w:val="single"/>
        </w:rPr>
        <w:t>Money Follows the Person (MFP):</w:t>
      </w:r>
    </w:p>
    <w:p w14:paraId="7C4D5C40"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Developed an application to facilitate data transfer between state agencies and the MFP Project Office, tracking MFP enrollers and participants for internal and CMS reporting.</w:t>
      </w:r>
    </w:p>
    <w:p w14:paraId="3ED900AE"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Gathered requirements, designed solutions, and prepared functional design documents.</w:t>
      </w:r>
    </w:p>
    <w:p w14:paraId="25FBEFC0"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Document where the old MMIS is failing to meet modern business and federal requirements, highlighting opportunities for process improvements.</w:t>
      </w:r>
    </w:p>
    <w:p w14:paraId="4D2958BD"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Defined clear milestones, dependencies, and deliverables for each project, utilizing Gantt charts and Kanban boards to visualize timelines and maintain strict adherence to deadlines.</w:t>
      </w:r>
    </w:p>
    <w:p w14:paraId="463E2925"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Facilitated sprint planning meetings, creating sprint backlogs and goals.</w:t>
      </w:r>
    </w:p>
    <w:p w14:paraId="59BD4C27"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Utilize tools like SQL or Excel to analyze data from the legacy system to quantify the impact of current limitations and inform decisions for the new MES</w:t>
      </w:r>
    </w:p>
    <w:p w14:paraId="4E1F5A98"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Conducted data analysis to ensure data integrity, accuracy, and compliance with HIPAA 5010 transaction standards, such as claims (837), eligibility (270/271), and remittance advice (835). </w:t>
      </w:r>
    </w:p>
    <w:p w14:paraId="23E35EAC"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Utilize Guidewire’s reporting tools to generate performance metrics related to insurance operations, such as claim processing times, policy renewal rates, and customer satisfaction scores, to inform strategic decision-making.</w:t>
      </w:r>
    </w:p>
    <w:p w14:paraId="64B3C413"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Worked with launch  team of the product project golive.</w:t>
      </w:r>
    </w:p>
    <w:p w14:paraId="5F75F3B4"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Assisted in the development and execution of test plans and cases to verify system compliance with HIPAA 5010 standards, including end-to-end testing of transaction sets. </w:t>
      </w:r>
    </w:p>
    <w:p w14:paraId="4B132252"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Developed and deliver training materials and sessions for end-users, ensuring a clear understanding of new processes and systems under HIPAA 5010.</w:t>
      </w:r>
    </w:p>
    <w:p w14:paraId="38188D24"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Participate in strategic planning initiatives related to P&amp;C insurance products in providing analytical support and insights from Guidewire data to inform decision-making.</w:t>
      </w:r>
    </w:p>
    <w:p w14:paraId="20EB6064"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Defined application interfaces and style guides, creating comprehensive design and technical documentation for UI development.</w:t>
      </w:r>
    </w:p>
    <w:p w14:paraId="00DDACA8"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Tracked and reported Burndown and Burnup charts in JIRA to projects simultaneously and meet deadlines.</w:t>
      </w:r>
    </w:p>
    <w:p w14:paraId="533551B7"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Verify that the project deliverables meet the necessary requirements for federal CMS certification.</w:t>
      </w:r>
    </w:p>
    <w:p w14:paraId="3F8CCB86"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Facilitated sprint planning meetings using Jira, ensuring tasks are properly assigned and aligned with team capacity, resulting in efficient sprint execution.</w:t>
      </w:r>
    </w:p>
    <w:p w14:paraId="1768A428"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Engaged in Scrum processes, including user story creation, Prioritizing Product Backlogs stand-ups, grooming, retrospectives, and demos to projects simultaneously and meet deadlines.</w:t>
      </w:r>
    </w:p>
    <w:p w14:paraId="246E4928"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Utilized Jira’s Prioritizing Product Backlogs reporting and dashboard features to generate real-time reports on team performance, including burndown charts, velocity, and cycle time metrics</w:t>
      </w:r>
    </w:p>
    <w:p w14:paraId="35F946F8"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Managed and prioritized Kanban work items based on business goals, stakeholder feedback, and team availability to ensure high-value tasks are completed first.</w:t>
      </w:r>
    </w:p>
    <w:p w14:paraId="37245DDA"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Managed AI projects from inception to deployment, ensuring alignment with business goals.</w:t>
      </w:r>
    </w:p>
    <w:p w14:paraId="09315229"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Redesign business processes and workflows to leverage the capabilities of the new modular MES. This often involves leading business design sessions with stakeholders.</w:t>
      </w:r>
    </w:p>
    <w:p w14:paraId="442999D4"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Compare the "as-is" state of the MMIS to the "to-be" state of the MES to identify any functionality that needs to be built, integrated, or configured.</w:t>
      </w:r>
    </w:p>
    <w:p w14:paraId="0AFF36EE"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Prepared and preprocessed data for AI model training, including data cleaning, normalization, and feature engineering.</w:t>
      </w:r>
    </w:p>
    <w:p w14:paraId="7BEB04ED"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Managed API development and integration, ensuring accurate data exchange and system interoperability.</w:t>
      </w:r>
    </w:p>
    <w:p w14:paraId="0228E858" w14:textId="77777777" w:rsidR="00D341B8" w:rsidRPr="00E858D5" w:rsidRDefault="00D341B8" w:rsidP="00D341B8">
      <w:pPr>
        <w:pStyle w:val="NoSpacing"/>
        <w:numPr>
          <w:ilvl w:val="0"/>
          <w:numId w:val="25"/>
        </w:numPr>
        <w:rPr>
          <w:rFonts w:ascii="Calibri" w:hAnsi="Calibri" w:cs="Calibri"/>
          <w:lang w:val="en-IN"/>
        </w:rPr>
      </w:pPr>
      <w:r w:rsidRPr="00E858D5">
        <w:rPr>
          <w:rFonts w:ascii="Calibri" w:hAnsi="Calibri" w:cs="Calibri"/>
          <w:lang w:val="en-IN"/>
        </w:rPr>
        <w:t>Manage Agile backlogs, sprint planning, and release coordination for SaaS enhancements and agency-specific configurations.</w:t>
      </w:r>
    </w:p>
    <w:p w14:paraId="76662F56" w14:textId="77777777" w:rsidR="00D341B8" w:rsidRPr="00E858D5" w:rsidRDefault="00D341B8" w:rsidP="00D341B8">
      <w:pPr>
        <w:pStyle w:val="NoSpacing"/>
        <w:numPr>
          <w:ilvl w:val="0"/>
          <w:numId w:val="25"/>
        </w:numPr>
        <w:rPr>
          <w:rFonts w:ascii="Calibri" w:hAnsi="Calibri" w:cs="Calibri"/>
          <w:lang w:val="en-IN"/>
        </w:rPr>
      </w:pPr>
      <w:r w:rsidRPr="00E858D5">
        <w:rPr>
          <w:rFonts w:ascii="Calibri" w:hAnsi="Calibri" w:cs="Calibri"/>
          <w:lang w:val="en-IN"/>
        </w:rPr>
        <w:t>Lead User Acceptance Testing (UAT) and validation of SaaS modules for licensing, benefits processing, and document workflows.</w:t>
      </w:r>
    </w:p>
    <w:p w14:paraId="4932FF5D"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Leveraged SQL for performance tuning and query optimization, enhancing application efficiency and data retrieval speed.</w:t>
      </w:r>
    </w:p>
    <w:p w14:paraId="447B6CC6"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Designed AI models to automate repetitive tasks, freeing up resources for more strategic activities.</w:t>
      </w:r>
    </w:p>
    <w:p w14:paraId="4E08C78A"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PCDI and HQE:</w:t>
      </w:r>
    </w:p>
    <w:p w14:paraId="41DBCA48" w14:textId="77777777" w:rsidR="00D341B8" w:rsidRPr="00E858D5" w:rsidRDefault="00D341B8" w:rsidP="00D341B8">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Realigned with stakeholders on existing requirements, considering fulfillment system limitations.</w:t>
      </w:r>
    </w:p>
    <w:p w14:paraId="27EBFB22" w14:textId="77777777" w:rsidR="00D341B8" w:rsidRPr="00E858D5" w:rsidRDefault="00D341B8" w:rsidP="00D341B8">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Analyses for new P&amp;C insurance products or changes to existing products, using data from Guidewire to assess potential profitability</w:t>
      </w:r>
    </w:p>
    <w:p w14:paraId="230E0C10" w14:textId="77777777" w:rsidR="00D341B8" w:rsidRPr="00E858D5" w:rsidRDefault="00D341B8" w:rsidP="00D341B8">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Execute the state's MITA roadmap, which is a strategic plan for modernizing Medicaid systems.</w:t>
      </w:r>
    </w:p>
    <w:p w14:paraId="6CF18AF1" w14:textId="77777777" w:rsidR="00D341B8" w:rsidRPr="00E858D5" w:rsidRDefault="00D341B8" w:rsidP="00D341B8">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Initiated and led UI/UX design and process approvals with stakeholders and clients.</w:t>
      </w:r>
    </w:p>
    <w:p w14:paraId="096C242F" w14:textId="77777777" w:rsidR="00D341B8" w:rsidRPr="00E858D5" w:rsidRDefault="00D341B8" w:rsidP="00D341B8">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Ensure that all business processes and system designs align with the modular, service-oriented architecture principles of the Medicaid Information Technology Architecture (MITA) framework</w:t>
      </w:r>
    </w:p>
    <w:p w14:paraId="14B4D074" w14:textId="77777777" w:rsidR="00D341B8" w:rsidRPr="00E858D5" w:rsidRDefault="00D341B8" w:rsidP="00D341B8">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P&amp;C insurance products adhere to regulations and industry standards, documenting compliance processes within Guidewire.</w:t>
      </w:r>
    </w:p>
    <w:p w14:paraId="77ADC083" w14:textId="77777777" w:rsidR="00D341B8" w:rsidRPr="00E858D5" w:rsidRDefault="00D341B8" w:rsidP="00D341B8">
      <w:pPr>
        <w:pStyle w:val="NoSpacing"/>
        <w:numPr>
          <w:ilvl w:val="0"/>
          <w:numId w:val="25"/>
        </w:numPr>
        <w:rPr>
          <w:rFonts w:ascii="Calibri" w:hAnsi="Calibri" w:cs="Calibri"/>
        </w:rPr>
      </w:pPr>
      <w:r w:rsidRPr="00E858D5">
        <w:rPr>
          <w:rFonts w:ascii="Calibri" w:eastAsia="Arial" w:hAnsi="Calibri" w:cs="Calibri"/>
          <w:color w:val="0A0A0A"/>
          <w:shd w:val="clear" w:color="auto" w:fill="FFFFFF"/>
        </w:rPr>
        <w:t>Dir</w:t>
      </w:r>
      <w:r w:rsidRPr="00E858D5">
        <w:rPr>
          <w:rFonts w:ascii="Calibri" w:hAnsi="Calibri" w:cs="Calibri"/>
        </w:rPr>
        <w:t>ected the product launch strategy, coordinating final QA, beta testing, and deployment across cloud infrastructure (AWS/GCP) and user platforms</w:t>
      </w:r>
    </w:p>
    <w:p w14:paraId="5FBF61A4"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Facilitated daily scrum meetings, ensuring progress towards sprint goals and adapting plans as needed.</w:t>
      </w:r>
    </w:p>
    <w:p w14:paraId="4C11BAC0"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P&amp;C insurance practices, ensuring that Guidewire configurations are adjusted accordingly.</w:t>
      </w:r>
    </w:p>
    <w:p w14:paraId="5F364059"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lastRenderedPageBreak/>
        <w:t>Facilitated sprint reviews, focusing on integrated product increments, and sprint retrospectives Prioritizing Product Backlogs</w:t>
      </w:r>
    </w:p>
    <w:p w14:paraId="3F4F860D"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Ensuring team feedback is heard and appreciated.</w:t>
      </w:r>
    </w:p>
    <w:p w14:paraId="68D673E4"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Coached the development team to become self-organized and cross-functional.</w:t>
      </w:r>
    </w:p>
    <w:p w14:paraId="0628E380"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Removed impediments to progress.</w:t>
      </w:r>
    </w:p>
    <w:p w14:paraId="69AC47AA"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Directed API testing and integration, ensuring reliable communication between different services and applications.</w:t>
      </w:r>
    </w:p>
    <w:p w14:paraId="11463E5F" w14:textId="77777777" w:rsidR="00D341B8" w:rsidRPr="00E858D5" w:rsidRDefault="00D341B8" w:rsidP="00D341B8">
      <w:pPr>
        <w:pStyle w:val="NoSpacing"/>
        <w:numPr>
          <w:ilvl w:val="0"/>
          <w:numId w:val="25"/>
        </w:numPr>
        <w:rPr>
          <w:rFonts w:ascii="Calibri" w:hAnsi="Calibri" w:cs="Calibri"/>
        </w:rPr>
      </w:pPr>
      <w:r w:rsidRPr="00E858D5">
        <w:rPr>
          <w:rFonts w:ascii="Calibri" w:hAnsi="Calibri" w:cs="Calibri"/>
        </w:rPr>
        <w:t>Executed advanced SQL queries for data analysis and reporting, supporting decision-making processes.</w:t>
      </w:r>
    </w:p>
    <w:p w14:paraId="4ED36E6B" w14:textId="77777777" w:rsidR="00D341B8" w:rsidRDefault="00D341B8" w:rsidP="00D341B8">
      <w:pPr>
        <w:pStyle w:val="NoSpacing"/>
        <w:rPr>
          <w:rFonts w:ascii="Calibri" w:hAnsi="Calibri" w:cs="Calibri"/>
          <w:sz w:val="22"/>
          <w:szCs w:val="22"/>
        </w:rPr>
      </w:pPr>
    </w:p>
    <w:p w14:paraId="0F6661E8" w14:textId="77777777" w:rsidR="007C03C2" w:rsidRDefault="007C03C2" w:rsidP="00D341B8">
      <w:pPr>
        <w:pStyle w:val="NoSpacing"/>
        <w:rPr>
          <w:rStyle w:val="Strong"/>
          <w:rFonts w:ascii="Calibri" w:hAnsi="Calibri" w:cs="Calibri"/>
          <w:sz w:val="22"/>
          <w:szCs w:val="22"/>
        </w:rPr>
      </w:pPr>
    </w:p>
    <w:p w14:paraId="4ECE59CF" w14:textId="77777777" w:rsidR="009C159A" w:rsidRDefault="009C159A" w:rsidP="00D341B8">
      <w:pPr>
        <w:pStyle w:val="NoSpacing"/>
        <w:rPr>
          <w:rStyle w:val="Strong"/>
          <w:rFonts w:ascii="Calibri" w:hAnsi="Calibri" w:cs="Calibri"/>
          <w:sz w:val="22"/>
          <w:szCs w:val="22"/>
        </w:rPr>
      </w:pPr>
    </w:p>
    <w:p w14:paraId="203FE9A5" w14:textId="2315B067" w:rsidR="00D341B8" w:rsidRDefault="00D341B8" w:rsidP="00D341B8">
      <w:pPr>
        <w:pStyle w:val="NoSpacing"/>
        <w:rPr>
          <w:rFonts w:ascii="Calibri" w:hAnsi="Calibri" w:cs="Calibri"/>
          <w:sz w:val="22"/>
          <w:szCs w:val="22"/>
        </w:rPr>
      </w:pPr>
      <w:r>
        <w:rPr>
          <w:rStyle w:val="Strong"/>
          <w:rFonts w:ascii="Calibri" w:hAnsi="Calibri" w:cs="Calibri"/>
          <w:sz w:val="22"/>
          <w:szCs w:val="22"/>
        </w:rPr>
        <w:t xml:space="preserve">Role: </w:t>
      </w:r>
      <w:r w:rsidRPr="006244CD">
        <w:rPr>
          <w:rStyle w:val="Strong"/>
          <w:rFonts w:ascii="Calibri" w:hAnsi="Calibri" w:cs="Calibri"/>
          <w:sz w:val="22"/>
          <w:szCs w:val="22"/>
        </w:rPr>
        <w:t>Business Analyst</w:t>
      </w:r>
      <w:r w:rsidR="00C550BB">
        <w:rPr>
          <w:rStyle w:val="Strong"/>
          <w:rFonts w:ascii="Calibri" w:hAnsi="Calibri" w:cs="Calibri"/>
          <w:sz w:val="22"/>
          <w:szCs w:val="22"/>
        </w:rPr>
        <w:t>/Product Owner</w:t>
      </w:r>
    </w:p>
    <w:p w14:paraId="4EF33290" w14:textId="77777777" w:rsidR="00D341B8" w:rsidRPr="006244CD" w:rsidRDefault="00D341B8" w:rsidP="00D341B8">
      <w:pPr>
        <w:pStyle w:val="NoSpacing"/>
        <w:rPr>
          <w:rFonts w:ascii="Calibri" w:hAnsi="Calibri" w:cs="Calibri"/>
          <w:sz w:val="22"/>
          <w:szCs w:val="22"/>
        </w:rPr>
      </w:pPr>
      <w:r>
        <w:rPr>
          <w:rFonts w:ascii="Calibri" w:hAnsi="Calibri" w:cs="Calibri"/>
          <w:b/>
          <w:bCs/>
          <w:sz w:val="22"/>
          <w:szCs w:val="22"/>
        </w:rPr>
        <w:t xml:space="preserve">Client: </w:t>
      </w:r>
      <w:r w:rsidRPr="006244CD">
        <w:rPr>
          <w:rFonts w:ascii="Calibri" w:hAnsi="Calibri" w:cs="Calibri"/>
          <w:b/>
          <w:bCs/>
          <w:sz w:val="22"/>
          <w:szCs w:val="22"/>
        </w:rPr>
        <w:t>Equifax</w:t>
      </w:r>
      <w:r w:rsidRPr="006244CD">
        <w:rPr>
          <w:rFonts w:ascii="Calibri" w:hAnsi="Calibri" w:cs="Calibri"/>
          <w:sz w:val="22"/>
          <w:szCs w:val="22"/>
        </w:rPr>
        <w:t xml:space="preserve">| </w:t>
      </w:r>
      <w:r w:rsidRPr="006244CD">
        <w:rPr>
          <w:rStyle w:val="Strong"/>
          <w:rFonts w:ascii="Calibri" w:hAnsi="Calibri" w:cs="Calibri"/>
          <w:sz w:val="22"/>
          <w:szCs w:val="22"/>
        </w:rPr>
        <w:t>Atlanta Alpharetta, G</w:t>
      </w:r>
      <w:r>
        <w:rPr>
          <w:rStyle w:val="Strong"/>
          <w:rFonts w:ascii="Calibri" w:hAnsi="Calibri" w:cs="Calibri"/>
          <w:sz w:val="22"/>
          <w:szCs w:val="22"/>
        </w:rPr>
        <w:t>A</w:t>
      </w:r>
      <w:r>
        <w:rPr>
          <w:rStyle w:val="Strong"/>
          <w:rFonts w:ascii="Calibri" w:hAnsi="Calibri" w:cs="Calibri"/>
          <w:sz w:val="22"/>
          <w:szCs w:val="22"/>
        </w:rPr>
        <w:tab/>
      </w:r>
      <w:r>
        <w:rPr>
          <w:rStyle w:val="Strong"/>
          <w:rFonts w:ascii="Calibri" w:hAnsi="Calibri" w:cs="Calibri"/>
          <w:sz w:val="22"/>
          <w:szCs w:val="22"/>
        </w:rPr>
        <w:tab/>
      </w:r>
      <w:r w:rsidRPr="006244CD">
        <w:rPr>
          <w:rStyle w:val="Strong"/>
          <w:rFonts w:ascii="Calibri" w:hAnsi="Calibri" w:cs="Calibri"/>
          <w:sz w:val="22"/>
          <w:szCs w:val="22"/>
        </w:rPr>
        <w:t xml:space="preserve">                                     </w:t>
      </w:r>
      <w:r>
        <w:rPr>
          <w:rStyle w:val="Strong"/>
          <w:rFonts w:ascii="Calibri" w:hAnsi="Calibri" w:cs="Calibri"/>
          <w:sz w:val="22"/>
          <w:szCs w:val="22"/>
        </w:rPr>
        <w:tab/>
      </w:r>
      <w:r>
        <w:rPr>
          <w:rStyle w:val="Strong"/>
          <w:rFonts w:ascii="Calibri" w:hAnsi="Calibri" w:cs="Calibri"/>
          <w:sz w:val="22"/>
          <w:szCs w:val="22"/>
        </w:rPr>
        <w:tab/>
      </w:r>
      <w:r>
        <w:rPr>
          <w:rStyle w:val="Strong"/>
          <w:rFonts w:ascii="Calibri" w:hAnsi="Calibri" w:cs="Calibri"/>
          <w:sz w:val="22"/>
          <w:szCs w:val="22"/>
        </w:rPr>
        <w:tab/>
      </w:r>
      <w:r w:rsidRPr="006244CD">
        <w:rPr>
          <w:rStyle w:val="Strong"/>
          <w:rFonts w:ascii="Calibri" w:hAnsi="Calibri" w:cs="Calibri"/>
          <w:sz w:val="22"/>
          <w:szCs w:val="22"/>
        </w:rPr>
        <w:t>August 2022 – July 2023</w:t>
      </w:r>
    </w:p>
    <w:p w14:paraId="62E78D0F"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Defined product vision, roadmaps, release plans, and broke down features, epics, and user stories, setting acceptance criteria.</w:t>
      </w:r>
    </w:p>
    <w:p w14:paraId="681B74FA"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Implemented test cases and scenarios based on COBOL system specifications to validate new system outputs against legacy mainframe results.</w:t>
      </w:r>
    </w:p>
    <w:p w14:paraId="006396AE"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Prioritized the product backlog and facilitated estimation, sprint planning, daily stand-ups, sprint reviews, demos, and retrospectives.</w:t>
      </w:r>
    </w:p>
    <w:p w14:paraId="07984E5B"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Captured and documented business processes across credit validation, dispute resolution, and data correction workflows, enabling structured automation analysis for UiPath implementation.</w:t>
      </w:r>
    </w:p>
    <w:p w14:paraId="7902B4ED"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Led stakeholders and client UI/UX design and process approvals.</w:t>
      </w:r>
    </w:p>
    <w:p w14:paraId="77E3D555"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Monitored task dependencies and identified blockers in Jira Prioritizing Product Backlogs to prevent bottlenecks and ensure continuous progress in both Kanban and Scrum environments.</w:t>
      </w:r>
    </w:p>
    <w:p w14:paraId="7A7C0880"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Customized Jira workflows to fit specific project requirements, including defining issue types, transitions, and statuses for various stages of development.</w:t>
      </w:r>
    </w:p>
    <w:p w14:paraId="035F02A0"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Participated in SAFe agile planning and retrospective meetings.</w:t>
      </w:r>
    </w:p>
    <w:p w14:paraId="6EF46BCB"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Prepared A/B testing QA automation test cases and scripts for the QA automation team in Selenium.</w:t>
      </w:r>
    </w:p>
    <w:p w14:paraId="31D84960"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Analyzed transaction patterns and customer profiles to identify AML risks and flag suspicious activity across Equifax’s financial data platforms.</w:t>
      </w:r>
    </w:p>
    <w:p w14:paraId="5183C0D0"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Collaborated with compliance teams to refine AML rule sets and improve detection accuracy for high-risk entities.</w:t>
      </w:r>
    </w:p>
    <w:p w14:paraId="4688DCB4"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Gathered and documented business requirements for AML system enhancements, including KYC workflows and SAR reporting modules.</w:t>
      </w:r>
    </w:p>
    <w:p w14:paraId="0B87C9DF"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Conducted gap analysis between existing AML processes and regulatory standards (BSA, FinCEN), supporting audit readiness.</w:t>
      </w:r>
    </w:p>
    <w:p w14:paraId="735839BD"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Worked with data engineering teams to validate AML datasets using SQL and ensure completeness for downstream analytics.</w:t>
      </w:r>
    </w:p>
    <w:p w14:paraId="1AABFDAD"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Supported integration of third-party AML tools with Equifax’s internal platforms, enabling real-time screening and alerts.</w:t>
      </w:r>
    </w:p>
    <w:p w14:paraId="532F8C9F"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Created process maps and PDDs for AML onboarding, transaction monitoring, and escalation workflows.</w:t>
      </w:r>
    </w:p>
    <w:p w14:paraId="62328122"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Authored functional specifications and test cases for Oracle EBS workflows, validating integrations with Equifax’s billing and identity verification systems to ensure SOX compliance.</w:t>
      </w:r>
    </w:p>
    <w:p w14:paraId="4690D93B"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Conducted gap analysis between legacy systems and Oracle Cloud ERP, identifying process inefficiencies and recommending automation strategies for collections and partner settlements.</w:t>
      </w:r>
    </w:p>
    <w:p w14:paraId="3DEA8B25"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Collaborated with finance and IT teams to configure Oracle Payables and Receivables modules, enabling accurate invoicing and remittance tracking across B2B credit data exchanges.</w:t>
      </w:r>
    </w:p>
    <w:p w14:paraId="69E8D4B1"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Developed SQL-based validation scripts to reconcile Oracle ledger entries with external credit bureau feeds, improving audit readiness and reducing data discrepancies.</w:t>
      </w:r>
    </w:p>
    <w:p w14:paraId="24348ABB"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Collaborated as a Business Analyst with ROI optimization to align headcount planning with utilization rates, improving resource ROI across delivery and support teams.</w:t>
      </w:r>
    </w:p>
    <w:p w14:paraId="0EBAE827"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Operated as a Business Analyst with Financial Modeling to support M&amp;A due diligence, modeling EBITDA impact and synergy realization timelines.</w:t>
      </w:r>
    </w:p>
    <w:p w14:paraId="3368C6D5"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Collaborated with RPA developers to convert business requirements into PDDs and reviewed SDDs for accuracy, ensuring alignment with Equifax’s internal data governance policies.</w:t>
      </w:r>
    </w:p>
    <w:p w14:paraId="55A0A8BA"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Translated regulatory and operational needs into modular SaaS configurations, supporting multi-region deployment and data residency controls.</w:t>
      </w:r>
    </w:p>
    <w:p w14:paraId="0F75CF20" w14:textId="77777777" w:rsidR="00D341B8" w:rsidRPr="00E858D5" w:rsidRDefault="00D341B8" w:rsidP="00D341B8">
      <w:pPr>
        <w:pStyle w:val="NoSpacing"/>
        <w:numPr>
          <w:ilvl w:val="0"/>
          <w:numId w:val="26"/>
        </w:numPr>
        <w:ind w:left="360"/>
        <w:rPr>
          <w:rFonts w:ascii="Calibri" w:hAnsi="Calibri" w:cs="Calibri"/>
        </w:rPr>
      </w:pPr>
      <w:r w:rsidRPr="00E858D5">
        <w:rPr>
          <w:rFonts w:ascii="Calibri" w:eastAsia="Arial" w:hAnsi="Calibri" w:cs="Calibri"/>
          <w:color w:val="0A0A0A"/>
          <w:shd w:val="clear" w:color="auto" w:fill="FFFFFF"/>
        </w:rPr>
        <w:t>collaborate with business stakeholders (like risk, marketing, and product teams) to understand why InstaTouch ID is needed. This includes identifying key objectives, such as reducing online application abandonment, decreasing fraud losses, or improving the digital customer experience.</w:t>
      </w:r>
    </w:p>
    <w:p w14:paraId="3597B327"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Designed technical launch strategies, including beta testing, release cycles, and post-launch performance monitoring using tools like Datadog or Prometheus for real-time tracking of technical KPIs.</w:t>
      </w:r>
    </w:p>
    <w:p w14:paraId="17C09F4F"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Used SQL queries to perform basic reconciliation between EDI payloads and internal credit reporting databases, improving accuracy in monthly audit reports.</w:t>
      </w:r>
    </w:p>
    <w:p w14:paraId="53AC5FC2"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Maintained version-controlled documentation for EDI mapping specs, partner profiles, and SOPs, ensuring traceability and compliance with Equifax’s governance standards.</w:t>
      </w:r>
    </w:p>
    <w:p w14:paraId="16E268F3"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lastRenderedPageBreak/>
        <w:t>Monitored daily EDI transmission logs using IBM Sterling, flagging failed transactions and assisting in root cause analysis with integration and support teams.</w:t>
      </w:r>
    </w:p>
    <w:p w14:paraId="06E0F318" w14:textId="77777777" w:rsidR="00D341B8" w:rsidRDefault="00D341B8" w:rsidP="00D341B8">
      <w:pPr>
        <w:pStyle w:val="NoSpacing"/>
        <w:numPr>
          <w:ilvl w:val="0"/>
          <w:numId w:val="26"/>
        </w:numPr>
        <w:ind w:left="360"/>
        <w:rPr>
          <w:rFonts w:ascii="Calibri" w:hAnsi="Calibri" w:cs="Calibri"/>
        </w:rPr>
      </w:pPr>
      <w:r w:rsidRPr="00E858D5">
        <w:rPr>
          <w:rFonts w:ascii="Calibri" w:hAnsi="Calibri" w:cs="Calibri"/>
        </w:rPr>
        <w:t>Coordinated with external vendors to troubleshoot EDI connectivity issues over AS2 and SFTP, escalating technical blockers to senior analysts.</w:t>
      </w:r>
    </w:p>
    <w:p w14:paraId="7445CD77" w14:textId="74939CE2" w:rsidR="003D244C" w:rsidRPr="00E858D5" w:rsidRDefault="003D244C" w:rsidP="00D341B8">
      <w:pPr>
        <w:pStyle w:val="NoSpacing"/>
        <w:numPr>
          <w:ilvl w:val="0"/>
          <w:numId w:val="26"/>
        </w:numPr>
        <w:ind w:left="360"/>
        <w:rPr>
          <w:rFonts w:ascii="Calibri" w:hAnsi="Calibri" w:cs="Calibri"/>
        </w:rPr>
      </w:pPr>
      <w:r w:rsidRPr="003D244C">
        <w:rPr>
          <w:rFonts w:ascii="Calibri" w:hAnsi="Calibri" w:cs="Calibri"/>
        </w:rPr>
        <w:t xml:space="preserve">Created detailed functional documentation for </w:t>
      </w:r>
      <w:proofErr w:type="spellStart"/>
      <w:r w:rsidRPr="003D244C">
        <w:rPr>
          <w:rFonts w:ascii="Calibri" w:hAnsi="Calibri" w:cs="Calibri"/>
          <w:bCs/>
        </w:rPr>
        <w:t>Coveo</w:t>
      </w:r>
      <w:proofErr w:type="spellEnd"/>
      <w:r w:rsidRPr="003D244C">
        <w:rPr>
          <w:rFonts w:ascii="Calibri" w:hAnsi="Calibri" w:cs="Calibri"/>
          <w:bCs/>
        </w:rPr>
        <w:t xml:space="preserve"> connectors and index configuration</w:t>
      </w:r>
      <w:r w:rsidRPr="003D244C">
        <w:rPr>
          <w:rFonts w:ascii="Calibri" w:hAnsi="Calibri" w:cs="Calibri"/>
        </w:rPr>
        <w:t xml:space="preserve">, supporting integration with SharePoint, </w:t>
      </w:r>
      <w:proofErr w:type="spellStart"/>
      <w:r w:rsidRPr="003D244C">
        <w:rPr>
          <w:rFonts w:ascii="Calibri" w:hAnsi="Calibri" w:cs="Calibri"/>
        </w:rPr>
        <w:t>Salesforce</w:t>
      </w:r>
      <w:proofErr w:type="spellEnd"/>
      <w:r w:rsidRPr="003D244C">
        <w:rPr>
          <w:rFonts w:ascii="Calibri" w:hAnsi="Calibri" w:cs="Calibri"/>
        </w:rPr>
        <w:t>, and custom CMS platforms.</w:t>
      </w:r>
    </w:p>
    <w:p w14:paraId="7EDA97C3"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Contributed to UAT cycles for new EDI onboarding workflows, validating test files and capturing feedback from finance, billing, and compliance stakeholders</w:t>
      </w:r>
    </w:p>
    <w:p w14:paraId="22FD0EF3"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Supported finance teams as a Business Analyst with ROI forecasting to model deferred revenue recognition and its quarterly impact on ROI metrics for SaaS clients.</w:t>
      </w:r>
    </w:p>
    <w:p w14:paraId="61334489"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Engaged as a Business Analyst with Financial Modeling to simulate revenue leakage scenarios in insurance workflows, enabling compliance remediation.</w:t>
      </w:r>
    </w:p>
    <w:p w14:paraId="06D927D2"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Collaborated cross-functionally as a Business Analyst with Financial Modeling to align SaaS renewal cycles with budget forecasts and usage trends.</w:t>
      </w:r>
    </w:p>
    <w:p w14:paraId="53D953EB"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Led initiatives as a Business Analyst with Financial Modeling to model deferred revenue recognition and its impact on quarterly financial statements.</w:t>
      </w:r>
    </w:p>
    <w:p w14:paraId="537533CA"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Partnered with finance teams as a Business Analyst with Financial Modeling to create dashboards for margin analysis, cost allocation, and profitability tracking.</w:t>
      </w:r>
    </w:p>
    <w:p w14:paraId="5250A8EB"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Supported strategic planning as a Business Analyst with Financial Modeling by modeling headcount growth, resource allocation, and utilization rates.</w:t>
      </w:r>
    </w:p>
    <w:p w14:paraId="7B6D25B8"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Assessed change requests from business units, evaluated impact on existing RPA UiPath workflows, and updated automation logic to reflect new regulatory or operational requirements.</w:t>
      </w:r>
    </w:p>
    <w:p w14:paraId="254D08B2"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Supported change management by preparing training materials and conducting walkthroughs for business users impacted by RPA deployment in credit operations.</w:t>
      </w:r>
    </w:p>
    <w:p w14:paraId="17534A17"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Delivered product releases on time, ensuring that MVPs were fully functional and aligned with business objectives, while managing technical debt and post-launch performance optimizations.</w:t>
      </w:r>
    </w:p>
    <w:p w14:paraId="714E1B63"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Coordinated with onshore and offshore technical leads, development teams, QA leads, and teams.</w:t>
      </w:r>
    </w:p>
    <w:p w14:paraId="5C7D864C"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Facilitated UAT cycles by preparing test scenarios and validating bot behavior against expected outcomes, especially for high-risk data fields in credit reporting systems.</w:t>
      </w:r>
    </w:p>
    <w:p w14:paraId="5695E9A6" w14:textId="77777777" w:rsidR="00D341B8" w:rsidRDefault="00D341B8" w:rsidP="00D341B8">
      <w:pPr>
        <w:pStyle w:val="NoSpacing"/>
        <w:numPr>
          <w:ilvl w:val="0"/>
          <w:numId w:val="26"/>
        </w:numPr>
        <w:ind w:left="360"/>
        <w:rPr>
          <w:rFonts w:ascii="Calibri" w:hAnsi="Calibri" w:cs="Calibri"/>
        </w:rPr>
      </w:pPr>
      <w:r w:rsidRPr="00E858D5">
        <w:rPr>
          <w:rFonts w:ascii="Calibri" w:hAnsi="Calibri" w:cs="Calibri"/>
        </w:rPr>
        <w:t>Mapped and harmonized data across legacy credit systems, CRM platforms, and third-party data providers using Informatica MDM and custom ETL pipelines.</w:t>
      </w:r>
    </w:p>
    <w:p w14:paraId="1C8F669C" w14:textId="458F23CC" w:rsidR="0043305B" w:rsidRPr="00E858D5" w:rsidRDefault="0043305B" w:rsidP="00D341B8">
      <w:pPr>
        <w:pStyle w:val="NoSpacing"/>
        <w:numPr>
          <w:ilvl w:val="0"/>
          <w:numId w:val="26"/>
        </w:numPr>
        <w:ind w:left="360"/>
        <w:rPr>
          <w:rFonts w:ascii="Calibri" w:hAnsi="Calibri" w:cs="Calibri"/>
        </w:rPr>
      </w:pPr>
      <w:r w:rsidRPr="0043305B">
        <w:rPr>
          <w:rFonts w:ascii="Calibri" w:hAnsi="Calibri" w:cs="Calibri"/>
        </w:rPr>
        <w:t xml:space="preserve">Worked with QA and UAT teams to monitor application behavior during testing cycles using </w:t>
      </w:r>
      <w:proofErr w:type="spellStart"/>
      <w:r w:rsidRPr="0043305B">
        <w:rPr>
          <w:rFonts w:ascii="Calibri" w:hAnsi="Calibri" w:cs="Calibri"/>
          <w:bCs/>
        </w:rPr>
        <w:t>Datadog</w:t>
      </w:r>
      <w:proofErr w:type="spellEnd"/>
      <w:r w:rsidRPr="0043305B">
        <w:rPr>
          <w:rFonts w:ascii="Calibri" w:hAnsi="Calibri" w:cs="Calibri"/>
          <w:bCs/>
        </w:rPr>
        <w:t xml:space="preserve"> real-time logs and traces</w:t>
      </w:r>
      <w:r w:rsidRPr="0043305B">
        <w:rPr>
          <w:rFonts w:ascii="Calibri" w:hAnsi="Calibri" w:cs="Calibri"/>
        </w:rPr>
        <w:t>, ensuring readiness for production deployment.</w:t>
      </w:r>
    </w:p>
    <w:p w14:paraId="50316F8D"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Enabled real-time synchronization of master data with external APIs and bureau feeds, improving data freshness and reducing latency in credit decisioning.</w:t>
      </w:r>
    </w:p>
    <w:p w14:paraId="139163CB"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Worked with  launch  team of the product project golive and created tickets for the blockers.</w:t>
      </w:r>
    </w:p>
    <w:p w14:paraId="4BAE27FB"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Collaborated with the client Director, Program Manager, and other scrum teams Prioritizing Product Backlogs across the organization to projects simultaneously and meet deadlines.</w:t>
      </w:r>
    </w:p>
    <w:p w14:paraId="73409BBA"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Mapped user stories to the product backlog, created sprints, and linked stories in JIRA.</w:t>
      </w:r>
    </w:p>
    <w:p w14:paraId="10A31CB8"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Defined clear milestones, dependencies, and deliverables for each project, utilizing Gantt charts and Kanban boards to visualize timelines and maintain strict adherence to deadlines.</w:t>
      </w:r>
    </w:p>
    <w:p w14:paraId="5C9172EB"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Defined application interfaces and style guides, creating comprehensive design and technical documentation for UI development.</w:t>
      </w:r>
    </w:p>
    <w:p w14:paraId="52F2846D"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Conducted deep-dive workshops with operations teams to identify repetitive, rule-based tasks suitable for RPA UiPath automation—prioritizing processes with high error rates or SLA sensitivity.</w:t>
      </w:r>
    </w:p>
    <w:p w14:paraId="3CCF2862"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Tracked and reported Burndown and Burnup charts in JIRA.</w:t>
      </w:r>
    </w:p>
    <w:p w14:paraId="724D08D2" w14:textId="77777777" w:rsidR="00D341B8" w:rsidRPr="00E858D5" w:rsidRDefault="00D341B8" w:rsidP="00D341B8">
      <w:pPr>
        <w:pStyle w:val="NoSpacing"/>
        <w:numPr>
          <w:ilvl w:val="0"/>
          <w:numId w:val="26"/>
        </w:numPr>
        <w:ind w:left="360"/>
        <w:rPr>
          <w:rFonts w:ascii="Calibri" w:hAnsi="Calibri" w:cs="Calibri"/>
        </w:rPr>
      </w:pPr>
      <w:r w:rsidRPr="00E858D5">
        <w:rPr>
          <w:rFonts w:ascii="Calibri" w:eastAsia="Arial" w:hAnsi="Calibri" w:cs="Calibri"/>
          <w:color w:val="0A0A0A"/>
          <w:shd w:val="clear" w:color="auto" w:fill="FFFFFF"/>
        </w:rPr>
        <w:t>Design and lead UAT sessions with end users and stakeholders to validate that the InstaTouch ID solution meets the documented business requirements. </w:t>
      </w:r>
    </w:p>
    <w:p w14:paraId="10585C99" w14:textId="77777777" w:rsidR="00D341B8" w:rsidRPr="00E858D5" w:rsidRDefault="00D341B8" w:rsidP="00D341B8">
      <w:pPr>
        <w:pStyle w:val="NoSpacing"/>
        <w:numPr>
          <w:ilvl w:val="0"/>
          <w:numId w:val="26"/>
        </w:numPr>
        <w:ind w:left="360"/>
        <w:rPr>
          <w:rFonts w:ascii="Calibri" w:hAnsi="Calibri" w:cs="Calibri"/>
        </w:rPr>
      </w:pPr>
      <w:r w:rsidRPr="00E858D5">
        <w:rPr>
          <w:rFonts w:ascii="Calibri" w:eastAsia="Arial" w:hAnsi="Calibri" w:cs="Calibri"/>
          <w:color w:val="0A0A0A"/>
          <w:shd w:val="clear" w:color="auto" w:fill="FFFFFF"/>
        </w:rPr>
        <w:t>Establish and track KPIs to measure the success of the InstaTouch ID implementation. </w:t>
      </w:r>
    </w:p>
    <w:p w14:paraId="28E51A3F"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Supported penetration testing to evaluate the security of the Equifax IT infrastructure by safely exploiting vulnerabilities.</w:t>
      </w:r>
    </w:p>
    <w:p w14:paraId="782CB35B"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Enabled real-time reporting pipelines from SaaS platforms to Equifax’s enterprise data lake and analytics stack.</w:t>
      </w:r>
    </w:p>
    <w:p w14:paraId="65E9AD68"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Led UAT and regression testing across multi-tenant SaaS environments, validating workflows for credit file updates, alerts, and compliance triggers.</w:t>
      </w:r>
    </w:p>
    <w:p w14:paraId="50AE58A7" w14:textId="77777777" w:rsidR="00D341B8" w:rsidRPr="00E858D5" w:rsidRDefault="00D341B8" w:rsidP="00D341B8">
      <w:pPr>
        <w:pStyle w:val="NoSpacing"/>
        <w:numPr>
          <w:ilvl w:val="0"/>
          <w:numId w:val="26"/>
        </w:numPr>
        <w:ind w:left="360"/>
        <w:rPr>
          <w:rFonts w:ascii="Calibri" w:hAnsi="Calibri" w:cs="Calibri"/>
          <w:lang w:val="en-IN"/>
        </w:rPr>
      </w:pPr>
      <w:r w:rsidRPr="00E858D5">
        <w:rPr>
          <w:rFonts w:ascii="Calibri" w:hAnsi="Calibri" w:cs="Calibri"/>
          <w:lang w:val="en-IN"/>
        </w:rPr>
        <w:t>Created and maintained detailed Process Design Documents (PDDs) for RPA UiPath bots, including step-by-step logic, exception paths, and system dependencies across Equifax’s credit workflows.</w:t>
      </w:r>
    </w:p>
    <w:p w14:paraId="4B8BF1C2"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Supported User Acceptance Testing (UAT) Prioritizing Product Backlogs.</w:t>
      </w:r>
    </w:p>
    <w:p w14:paraId="52C67951"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Managed API development, ensuring secure and efficient data exchange across CRM platforms.</w:t>
      </w:r>
    </w:p>
    <w:p w14:paraId="2328EA1A" w14:textId="77777777" w:rsidR="00D341B8" w:rsidRPr="00E858D5" w:rsidRDefault="00D341B8" w:rsidP="00D341B8">
      <w:pPr>
        <w:pStyle w:val="NoSpacing"/>
        <w:numPr>
          <w:ilvl w:val="0"/>
          <w:numId w:val="26"/>
        </w:numPr>
        <w:ind w:left="360"/>
        <w:rPr>
          <w:rFonts w:ascii="Calibri" w:hAnsi="Calibri" w:cs="Calibri"/>
        </w:rPr>
      </w:pPr>
      <w:r w:rsidRPr="00E858D5">
        <w:rPr>
          <w:rFonts w:ascii="Calibri" w:hAnsi="Calibri" w:cs="Calibri"/>
        </w:rPr>
        <w:t>Utilized SQL for data validation, report generation, and system integration, ensuring consistency and accuracy.</w:t>
      </w:r>
    </w:p>
    <w:p w14:paraId="73A99A78" w14:textId="77777777" w:rsidR="00D341B8" w:rsidRDefault="00D341B8" w:rsidP="00D341B8">
      <w:pPr>
        <w:pStyle w:val="NoSpacing"/>
        <w:rPr>
          <w:rFonts w:ascii="Calibri" w:hAnsi="Calibri" w:cs="Calibri"/>
          <w:sz w:val="22"/>
          <w:szCs w:val="22"/>
        </w:rPr>
      </w:pPr>
    </w:p>
    <w:p w14:paraId="4C97E22F" w14:textId="77777777" w:rsidR="00D341B8" w:rsidRDefault="00D341B8" w:rsidP="00D341B8">
      <w:pPr>
        <w:pStyle w:val="NoSpacing"/>
        <w:rPr>
          <w:rFonts w:ascii="Calibri" w:hAnsi="Calibri" w:cs="Calibri"/>
          <w:b/>
          <w:bCs/>
          <w:sz w:val="22"/>
          <w:szCs w:val="22"/>
        </w:rPr>
      </w:pPr>
      <w:r>
        <w:rPr>
          <w:rFonts w:ascii="Calibri" w:hAnsi="Calibri" w:cs="Calibri"/>
          <w:b/>
          <w:bCs/>
          <w:sz w:val="22"/>
          <w:szCs w:val="22"/>
        </w:rPr>
        <w:t xml:space="preserve">Role: </w:t>
      </w:r>
      <w:r w:rsidRPr="003145A4">
        <w:rPr>
          <w:rFonts w:ascii="Calibri" w:hAnsi="Calibri" w:cs="Calibri"/>
          <w:b/>
          <w:bCs/>
          <w:sz w:val="22"/>
          <w:szCs w:val="22"/>
        </w:rPr>
        <w:t>Business Analyst</w:t>
      </w:r>
    </w:p>
    <w:p w14:paraId="79CCF0D3" w14:textId="77777777" w:rsidR="00D341B8" w:rsidRPr="003145A4" w:rsidRDefault="00D341B8" w:rsidP="00D341B8">
      <w:pPr>
        <w:pStyle w:val="NoSpacing"/>
        <w:rPr>
          <w:rFonts w:ascii="Calibri" w:hAnsi="Calibri" w:cs="Calibri"/>
          <w:b/>
          <w:bCs/>
          <w:sz w:val="22"/>
          <w:szCs w:val="22"/>
        </w:rPr>
      </w:pPr>
      <w:r>
        <w:rPr>
          <w:rFonts w:ascii="Calibri" w:hAnsi="Calibri" w:cs="Calibri"/>
          <w:b/>
          <w:bCs/>
          <w:sz w:val="22"/>
          <w:szCs w:val="22"/>
        </w:rPr>
        <w:t xml:space="preserve">Client: </w:t>
      </w:r>
      <w:r w:rsidRPr="003145A4">
        <w:rPr>
          <w:rFonts w:ascii="Calibri" w:hAnsi="Calibri" w:cs="Calibri"/>
          <w:b/>
          <w:bCs/>
          <w:sz w:val="22"/>
          <w:szCs w:val="22"/>
        </w:rPr>
        <w:t>Volkswagen</w:t>
      </w:r>
      <w:r>
        <w:rPr>
          <w:rFonts w:ascii="Calibri" w:hAnsi="Calibri" w:cs="Calibri"/>
          <w:b/>
          <w:bCs/>
          <w:sz w:val="22"/>
          <w:szCs w:val="22"/>
        </w:rPr>
        <w:t xml:space="preserve">, </w:t>
      </w:r>
      <w:r w:rsidRPr="003145A4">
        <w:rPr>
          <w:rFonts w:ascii="Calibri" w:hAnsi="Calibri" w:cs="Calibri"/>
          <w:b/>
          <w:bCs/>
          <w:sz w:val="22"/>
          <w:szCs w:val="22"/>
        </w:rPr>
        <w:t>New York</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3145A4">
        <w:rPr>
          <w:rFonts w:ascii="Calibri" w:hAnsi="Calibri" w:cs="Calibri"/>
          <w:b/>
          <w:bCs/>
          <w:sz w:val="22"/>
          <w:szCs w:val="22"/>
        </w:rPr>
        <w:t>February 2022 – July 2022</w:t>
      </w:r>
    </w:p>
    <w:p w14:paraId="463FC0FE"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lastRenderedPageBreak/>
        <w:t>Elicited, analyzed, and documented business requirements for the housing application process, ensuring alignment with stakeholders such as property managers, applicants, and housing authorities.</w:t>
      </w:r>
    </w:p>
    <w:p w14:paraId="16DBB14F"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Used Jira to collaborate across multiple teams, linking issues, assigning tasks, and sharing updates to ensure smooth handoffs between development, QA, and operations teams.</w:t>
      </w:r>
    </w:p>
    <w:p w14:paraId="052DDFCC"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Configured automated notifications and alerts in Jira Prioritizing Product Backlogs to keep team members informed of status changes, task assignments, and deadlines.</w:t>
      </w:r>
    </w:p>
    <w:p w14:paraId="4BEF3C26"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Conducted GAP analysis between current housing system functionality and desired enhancements to streamline the application workflow</w:t>
      </w:r>
    </w:p>
    <w:p w14:paraId="33E349A2"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Led business analysis for DMS integration with Volkswagen’s ERP, CRM, and inventory systems, enabling unified vehicle lifecycle tracking from factory to showroom.</w:t>
      </w:r>
    </w:p>
    <w:p w14:paraId="318C9ECC"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Defined and mapped user stories, use cases, and business processes using tools like Visio and Lucidchart to improve system efficiency.</w:t>
      </w:r>
    </w:p>
    <w:p w14:paraId="7AB4D4DE" w14:textId="77777777" w:rsidR="00D341B8" w:rsidRPr="00E858D5" w:rsidRDefault="00D341B8" w:rsidP="00D341B8">
      <w:pPr>
        <w:pStyle w:val="NoSpacing"/>
        <w:numPr>
          <w:ilvl w:val="0"/>
          <w:numId w:val="27"/>
        </w:numPr>
        <w:rPr>
          <w:rFonts w:ascii="Calibri" w:hAnsi="Calibri" w:cs="Calibri"/>
          <w:lang w:val="en-IN"/>
        </w:rPr>
      </w:pPr>
      <w:r w:rsidRPr="00E858D5">
        <w:rPr>
          <w:rFonts w:ascii="Calibri" w:hAnsi="Calibri" w:cs="Calibri"/>
          <w:lang w:val="en-IN"/>
        </w:rPr>
        <w:t>Led requirements gathering and stakeholder workshops across Volkswagen’s global finance, compliance, and mobility divisions to define SaaS platform capabilities for digital workflows and data services.</w:t>
      </w:r>
    </w:p>
    <w:p w14:paraId="065743E9"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Worked with  launch  with the releases team.</w:t>
      </w:r>
    </w:p>
    <w:p w14:paraId="5CD4ED7A" w14:textId="77777777" w:rsidR="00D341B8" w:rsidRPr="00E858D5" w:rsidRDefault="00D341B8" w:rsidP="00D341B8">
      <w:pPr>
        <w:pStyle w:val="NoSpacing"/>
        <w:numPr>
          <w:ilvl w:val="0"/>
          <w:numId w:val="27"/>
        </w:numPr>
        <w:rPr>
          <w:rFonts w:ascii="Calibri" w:hAnsi="Calibri" w:cs="Calibri"/>
        </w:rPr>
      </w:pPr>
      <w:bookmarkStart w:id="1" w:name="_GoBack"/>
      <w:bookmarkEnd w:id="1"/>
      <w:r w:rsidRPr="00E858D5">
        <w:rPr>
          <w:rFonts w:ascii="Calibri" w:hAnsi="Calibri" w:cs="Calibri"/>
        </w:rPr>
        <w:t>Worked closely with the technical team to design the data architecture for the housing application process, ensuring efficient handling of sensitive applicant data (personal details, income verification, background checks).</w:t>
      </w:r>
    </w:p>
    <w:p w14:paraId="6FA7451F"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Authored BRDs, FRDs, and process flow diagrams for DMS enhancements, aligning with Volkswagen’s global retail standards and compliance mandates.</w:t>
      </w:r>
    </w:p>
    <w:p w14:paraId="7F13B45D"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Utilized SQL for querying databases to validate housing applicant data, ensuring accurate data migration from legacy systems and seamless integration into the new CRM platform.</w:t>
      </w:r>
    </w:p>
    <w:p w14:paraId="31FB4899"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Performed data analysis and validation during the application process to ensure compliance with housing regulations and eligibility criteria.</w:t>
      </w:r>
    </w:p>
    <w:p w14:paraId="101CF651"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Led User Acceptance Testing (UAT) for DMS modules including vehicle configuration, service booking, and dealer invoicing, ensuring alignment with Volkswagen’s operational playbooks.</w:t>
      </w:r>
    </w:p>
    <w:p w14:paraId="42224802"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Collaborated with UX/UI designers to create intuitive application forms, improving the user experience by minimizing drop-offs during the application process.</w:t>
      </w:r>
    </w:p>
    <w:p w14:paraId="3831529D"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Gathered feedback through user acceptance testing (UAT) to enhance the applicant’s onboarding experience.</w:t>
      </w:r>
    </w:p>
    <w:p w14:paraId="573B1B5D" w14:textId="77777777" w:rsidR="00D341B8" w:rsidRPr="00E858D5" w:rsidRDefault="00D341B8" w:rsidP="00D341B8">
      <w:pPr>
        <w:pStyle w:val="NoSpacing"/>
        <w:numPr>
          <w:ilvl w:val="0"/>
          <w:numId w:val="27"/>
        </w:numPr>
        <w:rPr>
          <w:rFonts w:ascii="Calibri" w:hAnsi="Calibri" w:cs="Calibri"/>
          <w:lang w:val="en-IN"/>
        </w:rPr>
      </w:pPr>
      <w:r w:rsidRPr="00E858D5">
        <w:rPr>
          <w:rFonts w:ascii="Calibri" w:hAnsi="Calibri" w:cs="Calibri"/>
          <w:lang w:val="en-IN"/>
        </w:rPr>
        <w:t>Developed custom reports using Workday Report Writer and Calculated Fields, delivering insights on turnover, compensation trends, and labor cost allocation across store regions.</w:t>
      </w:r>
    </w:p>
    <w:p w14:paraId="11959FD2" w14:textId="77777777" w:rsidR="00D341B8" w:rsidRPr="00E858D5" w:rsidRDefault="00D341B8" w:rsidP="00D341B8">
      <w:pPr>
        <w:pStyle w:val="NoSpacing"/>
        <w:numPr>
          <w:ilvl w:val="0"/>
          <w:numId w:val="27"/>
        </w:numPr>
        <w:rPr>
          <w:rFonts w:ascii="Calibri" w:hAnsi="Calibri" w:cs="Calibri"/>
          <w:lang w:val="en-IN"/>
        </w:rPr>
      </w:pPr>
      <w:r w:rsidRPr="00E858D5">
        <w:rPr>
          <w:rFonts w:ascii="Calibri" w:hAnsi="Calibri" w:cs="Calibri"/>
          <w:lang w:val="en-IN"/>
        </w:rPr>
        <w:t>Led UAT cycles for Workday module enhancements, coordinating test execution, defect triage, and stakeholder sign-off across HR, compliance, and operations teams.</w:t>
      </w:r>
    </w:p>
    <w:p w14:paraId="3420F762" w14:textId="77777777" w:rsidR="00D341B8" w:rsidRPr="00E858D5" w:rsidRDefault="00D341B8" w:rsidP="00D341B8">
      <w:pPr>
        <w:pStyle w:val="NoSpacing"/>
        <w:numPr>
          <w:ilvl w:val="0"/>
          <w:numId w:val="27"/>
        </w:numPr>
        <w:rPr>
          <w:rFonts w:ascii="Calibri" w:hAnsi="Calibri" w:cs="Calibri"/>
          <w:lang w:val="en-IN"/>
        </w:rPr>
      </w:pPr>
      <w:r w:rsidRPr="00E858D5">
        <w:rPr>
          <w:rFonts w:ascii="Calibri" w:hAnsi="Calibri" w:cs="Calibri"/>
          <w:lang w:val="en-IN"/>
        </w:rPr>
        <w:t>Documented SOPs and authored PDDs for Workday-driven workflows, including job requisition approvals, shift scheduling, and offboarding procedures, improving operational consistency and audit readiness.</w:t>
      </w:r>
    </w:p>
    <w:p w14:paraId="6FBF3800" w14:textId="77777777" w:rsidR="00D341B8" w:rsidRDefault="00D341B8" w:rsidP="00D341B8">
      <w:pPr>
        <w:pStyle w:val="NoSpacing"/>
        <w:numPr>
          <w:ilvl w:val="0"/>
          <w:numId w:val="27"/>
        </w:numPr>
        <w:rPr>
          <w:rFonts w:ascii="Calibri" w:hAnsi="Calibri" w:cs="Calibri"/>
        </w:rPr>
      </w:pPr>
      <w:r w:rsidRPr="00E858D5">
        <w:rPr>
          <w:rFonts w:ascii="Calibri" w:hAnsi="Calibri" w:cs="Calibri"/>
        </w:rPr>
        <w:t>Partnered with data engineering teams to build real-time reporting pipelines from DMS to Volkswagen’s enterprise BI platforms.</w:t>
      </w:r>
    </w:p>
    <w:p w14:paraId="5DF68B34" w14:textId="7950FE37" w:rsidR="003D244C" w:rsidRPr="00E858D5" w:rsidRDefault="003D244C" w:rsidP="00D341B8">
      <w:pPr>
        <w:pStyle w:val="NoSpacing"/>
        <w:numPr>
          <w:ilvl w:val="0"/>
          <w:numId w:val="27"/>
        </w:numPr>
        <w:rPr>
          <w:rFonts w:ascii="Calibri" w:hAnsi="Calibri" w:cs="Calibri"/>
        </w:rPr>
      </w:pPr>
      <w:r w:rsidRPr="003D244C">
        <w:rPr>
          <w:rFonts w:ascii="Calibri" w:hAnsi="Calibri" w:cs="Calibri"/>
        </w:rPr>
        <w:t xml:space="preserve">Defined KPIs and success metrics for </w:t>
      </w:r>
      <w:proofErr w:type="spellStart"/>
      <w:r w:rsidRPr="003D244C">
        <w:rPr>
          <w:rFonts w:ascii="Calibri" w:hAnsi="Calibri" w:cs="Calibri"/>
          <w:bCs/>
        </w:rPr>
        <w:t>Coveo</w:t>
      </w:r>
      <w:proofErr w:type="spellEnd"/>
      <w:r w:rsidRPr="003D244C">
        <w:rPr>
          <w:rFonts w:ascii="Calibri" w:hAnsi="Calibri" w:cs="Calibri"/>
          <w:bCs/>
        </w:rPr>
        <w:t>-powered search rollouts</w:t>
      </w:r>
      <w:r w:rsidRPr="003D244C">
        <w:rPr>
          <w:rFonts w:ascii="Calibri" w:hAnsi="Calibri" w:cs="Calibri"/>
        </w:rPr>
        <w:t>, including abandonment rate, search-to-click rate, and content engagement.</w:t>
      </w:r>
    </w:p>
    <w:p w14:paraId="15D44A32"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Translate business needs into clear functional specifications for SaaS platforms.</w:t>
      </w:r>
    </w:p>
    <w:p w14:paraId="0C2F0CC0"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Support integration between SaaS tools and existing systems like ERP, CRM, and ECM.</w:t>
      </w:r>
    </w:p>
    <w:p w14:paraId="0408D827"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Defined source-to-target mappings for Guidewire integrations with external systems (CRM, ERP, document management, payment gateways).</w:t>
      </w:r>
    </w:p>
    <w:p w14:paraId="6258FEB2"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Created and reviewed test cases, test scripts, Prioritizing Product Backlogs and QA automation scenarios for system integration, performance, and user acceptance testing.</w:t>
      </w:r>
    </w:p>
    <w:p w14:paraId="0B2FEB27"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Supported A/B testing to evaluate different application form designs and workflows, ensuring optimal user engagement and higher submission rates.</w:t>
      </w:r>
    </w:p>
    <w:p w14:paraId="485CEDA4"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Facilitated Agile Scrum ceremonies, including sprint planning and retrospectives, to ensure timely delivery of new housing application features.</w:t>
      </w:r>
    </w:p>
    <w:p w14:paraId="30158871" w14:textId="77777777" w:rsidR="00D341B8" w:rsidRPr="00E858D5" w:rsidRDefault="00D341B8" w:rsidP="00D341B8">
      <w:pPr>
        <w:pStyle w:val="NoSpacing"/>
        <w:numPr>
          <w:ilvl w:val="0"/>
          <w:numId w:val="27"/>
        </w:numPr>
        <w:rPr>
          <w:rFonts w:ascii="Calibri" w:hAnsi="Calibri" w:cs="Calibri"/>
        </w:rPr>
      </w:pPr>
      <w:r w:rsidRPr="00E858D5">
        <w:rPr>
          <w:rFonts w:ascii="Calibri" w:hAnsi="Calibri" w:cs="Calibri"/>
        </w:rPr>
        <w:t>Prioritized backlog items based on business impact and worked with the development team to deliver features in iterative cycles to projects simultaneously and meet deadlines.</w:t>
      </w:r>
    </w:p>
    <w:p w14:paraId="4520250D" w14:textId="77777777" w:rsidR="00D341B8" w:rsidRDefault="00D341B8" w:rsidP="00D341B8">
      <w:pPr>
        <w:pStyle w:val="NoSpacing"/>
        <w:rPr>
          <w:rFonts w:ascii="Calibri" w:hAnsi="Calibri" w:cs="Calibri"/>
          <w:sz w:val="22"/>
          <w:szCs w:val="22"/>
        </w:rPr>
      </w:pPr>
    </w:p>
    <w:p w14:paraId="7D3A40EE" w14:textId="77777777" w:rsidR="00D341B8" w:rsidRDefault="00D341B8" w:rsidP="00D341B8">
      <w:pPr>
        <w:pStyle w:val="NoSpacing"/>
        <w:rPr>
          <w:rFonts w:ascii="Calibri" w:hAnsi="Calibri" w:cs="Calibri"/>
          <w:b/>
          <w:bCs/>
          <w:sz w:val="22"/>
          <w:szCs w:val="22"/>
        </w:rPr>
      </w:pPr>
      <w:r>
        <w:rPr>
          <w:rFonts w:ascii="Calibri" w:hAnsi="Calibri" w:cs="Calibri"/>
          <w:b/>
          <w:bCs/>
          <w:sz w:val="22"/>
          <w:szCs w:val="22"/>
        </w:rPr>
        <w:t xml:space="preserve">Role: </w:t>
      </w:r>
      <w:r w:rsidRPr="003145A4">
        <w:rPr>
          <w:rFonts w:ascii="Calibri" w:hAnsi="Calibri" w:cs="Calibri"/>
          <w:b/>
          <w:bCs/>
          <w:sz w:val="22"/>
          <w:szCs w:val="22"/>
        </w:rPr>
        <w:t>Senior Business Analyst</w:t>
      </w:r>
    </w:p>
    <w:p w14:paraId="3ED9E92A" w14:textId="77777777" w:rsidR="00D341B8" w:rsidRPr="003145A4" w:rsidRDefault="00D341B8" w:rsidP="00D341B8">
      <w:pPr>
        <w:pStyle w:val="NoSpacing"/>
        <w:rPr>
          <w:rFonts w:ascii="Calibri" w:hAnsi="Calibri" w:cs="Calibri"/>
          <w:b/>
          <w:bCs/>
          <w:sz w:val="22"/>
          <w:szCs w:val="22"/>
        </w:rPr>
      </w:pPr>
      <w:r>
        <w:rPr>
          <w:rFonts w:ascii="Calibri" w:hAnsi="Calibri" w:cs="Calibri"/>
          <w:b/>
          <w:bCs/>
          <w:sz w:val="22"/>
          <w:szCs w:val="22"/>
        </w:rPr>
        <w:t xml:space="preserve">Client: </w:t>
      </w:r>
      <w:r w:rsidRPr="003145A4">
        <w:rPr>
          <w:rFonts w:ascii="Calibri" w:hAnsi="Calibri" w:cs="Calibri"/>
          <w:b/>
          <w:bCs/>
          <w:sz w:val="22"/>
          <w:szCs w:val="22"/>
        </w:rPr>
        <w:t>Wal-Mart| Bentonville, Arkansas</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Nov</w:t>
      </w:r>
      <w:r w:rsidRPr="003145A4">
        <w:rPr>
          <w:rFonts w:ascii="Calibri" w:hAnsi="Calibri" w:cs="Calibri"/>
          <w:b/>
          <w:bCs/>
          <w:sz w:val="22"/>
          <w:szCs w:val="22"/>
        </w:rPr>
        <w:t xml:space="preserve"> 2018 – </w:t>
      </w:r>
      <w:r>
        <w:rPr>
          <w:rFonts w:ascii="Calibri" w:hAnsi="Calibri" w:cs="Calibri"/>
          <w:b/>
          <w:bCs/>
          <w:sz w:val="22"/>
          <w:szCs w:val="22"/>
        </w:rPr>
        <w:t>Dec</w:t>
      </w:r>
      <w:r w:rsidRPr="003145A4">
        <w:rPr>
          <w:rFonts w:ascii="Calibri" w:hAnsi="Calibri" w:cs="Calibri"/>
          <w:b/>
          <w:bCs/>
          <w:sz w:val="22"/>
          <w:szCs w:val="22"/>
        </w:rPr>
        <w:t xml:space="preserve"> 2021</w:t>
      </w:r>
    </w:p>
    <w:p w14:paraId="48D2D017" w14:textId="77777777" w:rsidR="00D341B8" w:rsidRPr="003145A4" w:rsidRDefault="00D341B8" w:rsidP="00D341B8">
      <w:pPr>
        <w:pStyle w:val="NoSpacing"/>
        <w:rPr>
          <w:rFonts w:ascii="Calibri" w:hAnsi="Calibri" w:cs="Calibri"/>
          <w:b/>
          <w:bCs/>
          <w:sz w:val="22"/>
          <w:szCs w:val="22"/>
        </w:rPr>
      </w:pPr>
      <w:r w:rsidRPr="003145A4">
        <w:rPr>
          <w:rFonts w:ascii="Calibri" w:hAnsi="Calibri" w:cs="Calibri"/>
          <w:b/>
          <w:bCs/>
          <w:sz w:val="22"/>
          <w:szCs w:val="22"/>
        </w:rPr>
        <w:t>AEM Applications</w:t>
      </w:r>
    </w:p>
    <w:p w14:paraId="5A85E868"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Conducted comprehensive AS-IS business process analysis and gathered requirements for migrating content from Portal to Adobe AEM, focusing on Multi-site Management, Multi-channel Management, and Digital Asset Management, ensuring a smooth transition and alignment with project objectives.</w:t>
      </w:r>
    </w:p>
    <w:p w14:paraId="5E31C6C1"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Documented all project requirements, tasks, and issues in Jira, ensuring an accurate and complete project history for future reference and audits.</w:t>
      </w:r>
    </w:p>
    <w:p w14:paraId="36A2C650"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Created and optimized advanced Jira filters and queries to streamline project tracking and quickly identify high-priority issues.</w:t>
      </w:r>
    </w:p>
    <w:p w14:paraId="1D9EA9A1"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lastRenderedPageBreak/>
        <w:t>Leveraged Jira and Kanban retrospective boards to gather team feedback and implement improvements in processes, communication, and task management.</w:t>
      </w:r>
    </w:p>
    <w:p w14:paraId="6ADE52AA"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Created comprehensive change management and communication plans to support the transition from “As-Is” to “To-Be” processes, ensuring smooth adoption across the organization.</w:t>
      </w:r>
    </w:p>
    <w:p w14:paraId="6E16210B"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Managed development teamwork allocations, monitored progress, and generated productivity reports to ensure efficient project delivery, optimizing team performance and meeting project deadlines.</w:t>
      </w:r>
    </w:p>
    <w:p w14:paraId="61FE8261" w14:textId="77777777" w:rsidR="00D341B8" w:rsidRPr="00E858D5" w:rsidRDefault="00D341B8" w:rsidP="00D341B8">
      <w:pPr>
        <w:pStyle w:val="NoSpacing"/>
        <w:numPr>
          <w:ilvl w:val="0"/>
          <w:numId w:val="28"/>
        </w:numPr>
        <w:rPr>
          <w:rFonts w:ascii="Calibri" w:hAnsi="Calibri" w:cs="Calibri"/>
        </w:rPr>
      </w:pPr>
      <w:r w:rsidRPr="00E858D5">
        <w:rPr>
          <w:rFonts w:ascii="Calibri" w:eastAsia="Arial" w:hAnsi="Calibri" w:cs="Calibri"/>
          <w:color w:val="0A0A0A"/>
          <w:shd w:val="clear" w:color="auto" w:fill="FFFFFF"/>
        </w:rPr>
        <w:t>Elicit detailed functional and non-functional requirements. This involves documenting user stories and acceptance criteria for how InstaTouch ID should be configured, including which data fields to pre-fill and the desired confidence and risk scores.</w:t>
      </w:r>
    </w:p>
    <w:p w14:paraId="7BDCA5EA"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Performed gap analysis to identify discrepancies in component requirements, ensuring alignment with standards and proposing actionable solutions to address any gaps.</w:t>
      </w:r>
    </w:p>
    <w:p w14:paraId="5AD60AAD"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Engaged in Scrum processes, Prioritizing Product Backlogs, including user story creation, stand-ups, grooming sessions, retrospectives, and demos, while managing user stories and proof-of-concept items in JIRA Prioritizing Product Backlogs to keep the project on track and aligned with Agile methodologies.</w:t>
      </w:r>
    </w:p>
    <w:p w14:paraId="606474AC" w14:textId="77777777" w:rsidR="00D341B8" w:rsidRPr="00E858D5" w:rsidRDefault="00D341B8" w:rsidP="00D341B8">
      <w:pPr>
        <w:pStyle w:val="NoSpacing"/>
        <w:numPr>
          <w:ilvl w:val="0"/>
          <w:numId w:val="28"/>
        </w:numPr>
        <w:rPr>
          <w:rFonts w:ascii="Calibri" w:hAnsi="Calibri" w:cs="Calibri"/>
        </w:rPr>
      </w:pPr>
      <w:r w:rsidRPr="00E858D5">
        <w:rPr>
          <w:rFonts w:ascii="Calibri" w:eastAsia="Arial" w:hAnsi="Calibri" w:cs="Calibri"/>
          <w:color w:val="0A0A0A"/>
          <w:shd w:val="clear" w:color="auto" w:fill="FFFFFF"/>
        </w:rPr>
        <w:t>Analyze and map the current state of customer acquisition processes and then design the future state with InstaTouch ID integrated. This ensures seamless and effective user experience</w:t>
      </w:r>
    </w:p>
    <w:p w14:paraId="08DCE4EC"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Analyzed case adjudication workflows to identify bottlenecks, propose optimizations, and implement process changes, reducing case processing times by 20%.</w:t>
      </w:r>
    </w:p>
    <w:p w14:paraId="1D46DD92"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Worked closely on the launch with the releases team and development team and monitored .</w:t>
      </w:r>
    </w:p>
    <w:p w14:paraId="42AEE77B"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Facilitated stakeholder interactions and user research to document requirements, iteratively refining designs based on feedback to ensure the project meets stakeholder expectations and user needs.</w:t>
      </w:r>
    </w:p>
    <w:p w14:paraId="4AF3316D"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Acted as Business Analyst lead in Agile pods, managing user stories, sprint planning, and backlog grooming for Guidewire enhancements tailored to Walmart’s insurance workflows.</w:t>
      </w:r>
    </w:p>
    <w:p w14:paraId="6EBBF0F8"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Facilitated UAT sessions with Walmart stakeholders, validating Guidewire configurations against retail-specific scenarios including bulk policy issuance and multi-claim bundling.</w:t>
      </w:r>
    </w:p>
    <w:p w14:paraId="3B185A26"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Defined key metrics, developed reports, and drove implementation efforts in alignment with project/program roadmaps, ensuring the successful achievement of strategic goals and project milestones.</w:t>
      </w:r>
    </w:p>
    <w:p w14:paraId="3047279E"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Pricing Application</w:t>
      </w:r>
    </w:p>
    <w:p w14:paraId="34C79AA3"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Gathered business and operational requirements through interactions with business owners and technical SMEs.</w:t>
      </w:r>
    </w:p>
    <w:p w14:paraId="68842891"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Conducted third-party MDM data analysis for mapping external data with Wal-Mart pricing data (e.g., Amazon Price Gap, NPD market share data).</w:t>
      </w:r>
    </w:p>
    <w:p w14:paraId="31153C36"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Collaborated with cross-functional teams to translate COBOL-based system logic into modern programming languages for integration with updated platforms (e.g., Java, .NET).</w:t>
      </w:r>
    </w:p>
    <w:p w14:paraId="16B3AEEC"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Documented product backlog items for new development, defects, and enhancements; ensured OMS system efficiency and integration across various functional areas to projects simultaneously and meet deadlines.</w:t>
      </w:r>
    </w:p>
    <w:p w14:paraId="064A5C45"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Facilitated requirements gathering sessions with judicial and legal stakeholders to capture user needs for digital transformation of court hearing processes.</w:t>
      </w:r>
    </w:p>
    <w:p w14:paraId="6DC26FF2"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Conducted gap analysis between existing case management systems and legal compliance requirements, recommending enhancements to meet evolving regulatory standards.</w:t>
      </w:r>
    </w:p>
    <w:p w14:paraId="574D8F8C"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Implemented a paperless automation process, reducing processing time by 30%, and managed OMS integration with e-Commerce solutions and other products.</w:t>
      </w:r>
    </w:p>
    <w:p w14:paraId="5588D8C8"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Gained familiarity with Azure Cloud Solutions, including SQL Database, MDM Data Lake, and Azure AD.</w:t>
      </w:r>
    </w:p>
    <w:p w14:paraId="7DF15236"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International Transportation</w:t>
      </w:r>
    </w:p>
    <w:p w14:paraId="2DEBCE7D"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Led the team in opening the first retail location in Mexico, including administering an RFP for transportation services and implementing new shipping processes.</w:t>
      </w:r>
    </w:p>
    <w:p w14:paraId="4A5D6867"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Provided daily user support for Manhattan WM Active modules and integrated e-Commerce solutions with IBM Sterling OMS and WMS.</w:t>
      </w:r>
    </w:p>
    <w:p w14:paraId="7C7B0CD5"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Utilized QA Automation and A/B testing practices to ensure continuous code delivery and deployment.</w:t>
      </w:r>
    </w:p>
    <w:p w14:paraId="17A84A48"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Scheduled and coordinated OMS customer due dates with carriers and order managers; supported fraud prevention teams with OMS system needs.</w:t>
      </w:r>
    </w:p>
    <w:p w14:paraId="2E366C39"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HR Payroll Application</w:t>
      </w:r>
    </w:p>
    <w:p w14:paraId="78E285CB"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Created technical stories for automated processes using REST API services; understood API message formats (JSON, XML).</w:t>
      </w:r>
    </w:p>
    <w:p w14:paraId="2533BAB4"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Managed project scope and change requests effectively through structured impact assessments, ensuring that all deliverables were met without compromising deadlines.</w:t>
      </w:r>
      <w:r w:rsidRPr="00E858D5">
        <w:rPr>
          <w:rFonts w:ascii="Calibri" w:hAnsi="Calibri" w:cs="Calibri"/>
        </w:rPr>
        <w:br/>
        <w:t>Managed payroll inputs and updates, ensuring compliance with payroll, legal, tax, and finance policies.</w:t>
      </w:r>
    </w:p>
    <w:p w14:paraId="4C8E4BE7"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Utilized ADP's Enterprise (EV4/EV5) application for payroll processing and performed A/B testing and QA automation for Workday and ADP systems.</w:t>
      </w:r>
    </w:p>
    <w:p w14:paraId="0A02C5D2" w14:textId="77777777" w:rsidR="00D341B8" w:rsidRPr="00E858D5" w:rsidRDefault="00D341B8" w:rsidP="00D341B8">
      <w:pPr>
        <w:pStyle w:val="NoSpacing"/>
        <w:numPr>
          <w:ilvl w:val="0"/>
          <w:numId w:val="28"/>
        </w:numPr>
        <w:rPr>
          <w:rFonts w:ascii="Calibri" w:hAnsi="Calibri" w:cs="Calibri"/>
        </w:rPr>
      </w:pPr>
      <w:r w:rsidRPr="00E858D5">
        <w:rPr>
          <w:rFonts w:ascii="Calibri" w:hAnsi="Calibri" w:cs="Calibri"/>
        </w:rPr>
        <w:t>Conducted reconciliations and analysis of payroll reports and maintained proficiency in ADP Payroll (Pay Force), HRIS (Workday), and SAP Financials.</w:t>
      </w:r>
    </w:p>
    <w:p w14:paraId="276BC828" w14:textId="77777777" w:rsidR="00D341B8" w:rsidRDefault="00D341B8" w:rsidP="00D341B8">
      <w:pPr>
        <w:pStyle w:val="NoSpacing"/>
        <w:rPr>
          <w:rFonts w:ascii="Calibri" w:hAnsi="Calibri" w:cs="Calibri"/>
          <w:sz w:val="22"/>
          <w:szCs w:val="22"/>
        </w:rPr>
      </w:pPr>
    </w:p>
    <w:p w14:paraId="6CEA6937" w14:textId="77777777" w:rsidR="00D341B8" w:rsidRDefault="00D341B8" w:rsidP="00D341B8">
      <w:pPr>
        <w:pStyle w:val="NoSpacing"/>
        <w:rPr>
          <w:rFonts w:ascii="Calibri" w:hAnsi="Calibri" w:cs="Calibri"/>
          <w:b/>
          <w:bCs/>
          <w:sz w:val="22"/>
          <w:szCs w:val="22"/>
        </w:rPr>
      </w:pPr>
      <w:r>
        <w:rPr>
          <w:rFonts w:ascii="Calibri" w:hAnsi="Calibri" w:cs="Calibri"/>
          <w:b/>
          <w:bCs/>
          <w:sz w:val="22"/>
          <w:szCs w:val="22"/>
        </w:rPr>
        <w:t>Role: Sr.</w:t>
      </w:r>
      <w:r w:rsidRPr="003145A4">
        <w:rPr>
          <w:rFonts w:ascii="Calibri" w:hAnsi="Calibri" w:cs="Calibri"/>
          <w:b/>
          <w:bCs/>
          <w:sz w:val="22"/>
          <w:szCs w:val="22"/>
        </w:rPr>
        <w:t xml:space="preserve"> Business Analyst</w:t>
      </w:r>
    </w:p>
    <w:p w14:paraId="77D35624" w14:textId="77777777" w:rsidR="00D341B8" w:rsidRPr="009C5E06" w:rsidRDefault="00D341B8" w:rsidP="00D341B8">
      <w:pPr>
        <w:pStyle w:val="NoSpacing"/>
        <w:rPr>
          <w:rFonts w:ascii="Calibri" w:hAnsi="Calibri" w:cs="Calibri"/>
          <w:b/>
          <w:bCs/>
          <w:sz w:val="22"/>
          <w:szCs w:val="22"/>
        </w:rPr>
      </w:pPr>
      <w:r>
        <w:rPr>
          <w:rFonts w:ascii="Calibri" w:hAnsi="Calibri" w:cs="Calibri"/>
          <w:b/>
          <w:bCs/>
          <w:sz w:val="22"/>
          <w:szCs w:val="22"/>
        </w:rPr>
        <w:t xml:space="preserve">Client: </w:t>
      </w:r>
      <w:r w:rsidRPr="003145A4">
        <w:rPr>
          <w:rFonts w:ascii="Calibri" w:hAnsi="Calibri" w:cs="Calibri"/>
          <w:b/>
          <w:bCs/>
          <w:sz w:val="22"/>
          <w:szCs w:val="22"/>
        </w:rPr>
        <w:t>American International Group California| | Indianapolis, Indiana</w:t>
      </w:r>
      <w:r>
        <w:rPr>
          <w:rFonts w:ascii="Calibri" w:hAnsi="Calibri" w:cs="Calibri"/>
          <w:b/>
          <w:bCs/>
          <w:sz w:val="22"/>
          <w:szCs w:val="22"/>
        </w:rPr>
        <w:tab/>
      </w:r>
      <w:r>
        <w:rPr>
          <w:rFonts w:ascii="Calibri" w:hAnsi="Calibri" w:cs="Calibri"/>
          <w:b/>
          <w:bCs/>
          <w:sz w:val="22"/>
          <w:szCs w:val="22"/>
        </w:rPr>
        <w:tab/>
      </w:r>
      <w:r w:rsidRPr="003145A4">
        <w:rPr>
          <w:rFonts w:ascii="Calibri" w:hAnsi="Calibri" w:cs="Calibri"/>
          <w:b/>
          <w:bCs/>
          <w:sz w:val="22"/>
          <w:szCs w:val="22"/>
        </w:rPr>
        <w:t>July 2018 – November 2018</w:t>
      </w:r>
    </w:p>
    <w:p w14:paraId="019CAA54"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lastRenderedPageBreak/>
        <w:t>Led requirements gathering and documented system functional specifications, utilizing Joint Application Development (JAD) sessions, group interviews, and use case documentation to ensure comprehensive and clear requirements.</w:t>
      </w:r>
    </w:p>
    <w:p w14:paraId="723F06BE"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Managed user roles and permissions within Jira, Prioritizing Product Backlogs ensuring appropriate access control and security for different stakeholders involved in projects.</w:t>
      </w:r>
    </w:p>
    <w:p w14:paraId="76F2A9FF"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managed Kanban boards to visualize project workflow, allowing teams to prioritize tasks and balance workload in real-time.</w:t>
      </w:r>
    </w:p>
    <w:p w14:paraId="5670947F"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Performed gap analysis to identify deficiencies in existing systems, defining requirements for new solutions, particularly within the Treaty and Facultative Reinsurance domains, to enhance system functionality and compliance.</w:t>
      </w:r>
    </w:p>
    <w:p w14:paraId="37FDA587"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Acted as a Business Analyst with Financial Modeling to assess ROI across cloud migration initiatives, aligning CapEx/OpEx forecasts with stakeholder budgets.</w:t>
      </w:r>
    </w:p>
    <w:p w14:paraId="18C3FA45"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Served as a Business Analyst with Financial Modeling to support pricing strategy for reinsurance products, incorporating risk-weighted premium simulations.</w:t>
      </w:r>
    </w:p>
    <w:p w14:paraId="3164F4D2"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Functioned as a Business Analyst with Financial Modeling to optimize vendor contracts by modeling total cost of ownership (TCO) and break-even timelines.</w:t>
      </w:r>
    </w:p>
    <w:p w14:paraId="0910E845"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Worked as a Business Analyst with Financial Modeling to evaluate automation investments (RPA/UiPath), quantifying labor savings and payback periods.</w:t>
      </w:r>
    </w:p>
    <w:p w14:paraId="68AB5995" w14:textId="77777777" w:rsidR="00D341B8" w:rsidRPr="00E858D5" w:rsidRDefault="00D341B8" w:rsidP="00D341B8">
      <w:pPr>
        <w:numPr>
          <w:ilvl w:val="0"/>
          <w:numId w:val="29"/>
        </w:numPr>
        <w:spacing w:before="100" w:beforeAutospacing="1" w:after="100" w:afterAutospacing="1"/>
        <w:rPr>
          <w:rFonts w:ascii="Calibri" w:eastAsiaTheme="minorHAnsi" w:hAnsi="Calibri" w:cs="Calibri"/>
          <w:lang w:val="en-IN" w:eastAsia="en-IN"/>
        </w:rPr>
      </w:pPr>
      <w:r w:rsidRPr="00E858D5">
        <w:rPr>
          <w:rFonts w:ascii="Calibri" w:hAnsi="Calibri" w:cs="Calibri"/>
        </w:rPr>
        <w:t>Implemented automation of reinsurance cash flow reporting (ceded premium, reinsurance recoveries, and commissions) through dashboards and BI tools.</w:t>
      </w:r>
    </w:p>
    <w:p w14:paraId="1098A404" w14:textId="77777777" w:rsidR="00D341B8" w:rsidRPr="00E858D5" w:rsidRDefault="00D341B8" w:rsidP="00D341B8">
      <w:pPr>
        <w:numPr>
          <w:ilvl w:val="0"/>
          <w:numId w:val="29"/>
        </w:numPr>
        <w:spacing w:before="100" w:beforeAutospacing="1" w:after="100" w:afterAutospacing="1"/>
        <w:rPr>
          <w:rFonts w:ascii="Calibri" w:hAnsi="Calibri" w:cs="Calibri"/>
        </w:rPr>
      </w:pPr>
      <w:r w:rsidRPr="00E858D5">
        <w:rPr>
          <w:rFonts w:ascii="Calibri" w:hAnsi="Calibri" w:cs="Calibri"/>
        </w:rPr>
        <w:t>Supported actuarial teams by delivering exposure and loss data extracts for reinsurance treaty pricing, catastrophe modeling, and P&amp;C risk transfer analysis.</w:t>
      </w:r>
    </w:p>
    <w:p w14:paraId="4AD8DCBC" w14:textId="77777777" w:rsidR="00D341B8" w:rsidRPr="00E858D5" w:rsidRDefault="00D341B8" w:rsidP="00D341B8">
      <w:pPr>
        <w:numPr>
          <w:ilvl w:val="0"/>
          <w:numId w:val="29"/>
        </w:numPr>
        <w:spacing w:before="100" w:beforeAutospacing="1" w:after="100" w:afterAutospacing="1"/>
        <w:rPr>
          <w:rFonts w:ascii="Calibri" w:hAnsi="Calibri" w:cs="Calibri"/>
        </w:rPr>
      </w:pPr>
      <w:r w:rsidRPr="00E858D5">
        <w:rPr>
          <w:rFonts w:ascii="Calibri" w:hAnsi="Calibri" w:cs="Calibri"/>
        </w:rPr>
        <w:t>Participated in system integration projects for P&amp;C reinsurance modules (Guidewire Reinsurance Management, Duck Creek Reinsurance, or custom-built applications).</w:t>
      </w:r>
    </w:p>
    <w:p w14:paraId="7C98E35F" w14:textId="77777777" w:rsidR="00D341B8" w:rsidRPr="00E858D5" w:rsidRDefault="00D341B8" w:rsidP="00D341B8">
      <w:pPr>
        <w:numPr>
          <w:ilvl w:val="0"/>
          <w:numId w:val="29"/>
        </w:numPr>
        <w:spacing w:before="100" w:beforeAutospacing="1" w:after="100" w:afterAutospacing="1"/>
        <w:rPr>
          <w:rFonts w:ascii="Calibri" w:hAnsi="Calibri" w:cs="Calibri"/>
        </w:rPr>
      </w:pPr>
      <w:r w:rsidRPr="00E858D5">
        <w:rPr>
          <w:rFonts w:ascii="Calibri" w:hAnsi="Calibri" w:cs="Calibri"/>
        </w:rPr>
        <w:t>Performed UAT and system validations to ensure reinsurance contracts, layers, and recovery limits were properly processed in accounting and claims systems.</w:t>
      </w:r>
    </w:p>
    <w:p w14:paraId="1057B3DE" w14:textId="77777777" w:rsidR="00D341B8" w:rsidRPr="00E858D5" w:rsidRDefault="00D341B8" w:rsidP="00D341B8">
      <w:pPr>
        <w:numPr>
          <w:ilvl w:val="0"/>
          <w:numId w:val="29"/>
        </w:numPr>
        <w:spacing w:before="100" w:beforeAutospacing="1" w:after="100" w:afterAutospacing="1"/>
        <w:rPr>
          <w:rFonts w:ascii="Calibri" w:hAnsi="Calibri" w:cs="Calibri"/>
        </w:rPr>
      </w:pPr>
      <w:r w:rsidRPr="00E858D5">
        <w:rPr>
          <w:rFonts w:ascii="Calibri" w:hAnsi="Calibri" w:cs="Calibri"/>
        </w:rPr>
        <w:t>Designed audit and control reports to monitor reinsurance recoverable, collateral tracking, and regulatory reporting for NAIC / IFRS 17 compliance in the P&amp;C reinsurance domain</w:t>
      </w:r>
    </w:p>
    <w:p w14:paraId="0F9C04F9"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Managed API integrations for Guidewire and other insurance systems, ensuring seamless data exchange and functionality, crucial for maintaining efficient and effective business operations.</w:t>
      </w:r>
    </w:p>
    <w:p w14:paraId="6F777635"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Facilitated change management activities, including documenting impacts on workflows, systems, and staff, and ensuring smooth transitions to HIPAA 5010-compliant processes, thereby maintaining regulatory compliance and operational continuity.</w:t>
      </w:r>
    </w:p>
    <w:p w14:paraId="54FEC078"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Applied deep knowledge of underwriting, policy administration, claims processing, and reinsurance, contributing to the successful integration and management of insurance technology solutions for Personal P&amp;C, Reinsurance, and Commercial Automobile products.</w:t>
      </w:r>
    </w:p>
    <w:p w14:paraId="4C2AA71E"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Worked closely on the launch with the releases team and development team and monitor.</w:t>
      </w:r>
    </w:p>
    <w:p w14:paraId="1B59F67A"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Developed and maintained detailed reports to track project progress, resolving issues and ensuring that all project documentation, including requirements, design specifications, and test results, is maintained according to regulatory standards for audits and compliance reviews to projects simultaneously and meet deadlines.</w:t>
      </w:r>
    </w:p>
    <w:p w14:paraId="65517239" w14:textId="77777777" w:rsidR="00D341B8" w:rsidRDefault="00D341B8" w:rsidP="00D341B8">
      <w:pPr>
        <w:pStyle w:val="NoSpacing"/>
        <w:rPr>
          <w:rFonts w:ascii="Calibri" w:hAnsi="Calibri" w:cs="Calibri"/>
          <w:sz w:val="22"/>
          <w:szCs w:val="22"/>
        </w:rPr>
      </w:pPr>
    </w:p>
    <w:p w14:paraId="0097CEA0" w14:textId="77777777" w:rsidR="00D341B8" w:rsidRDefault="00D341B8" w:rsidP="00D341B8">
      <w:pPr>
        <w:pStyle w:val="NoSpacing"/>
        <w:rPr>
          <w:rFonts w:ascii="Calibri" w:hAnsi="Calibri" w:cs="Calibri"/>
          <w:b/>
          <w:bCs/>
          <w:sz w:val="22"/>
          <w:szCs w:val="22"/>
        </w:rPr>
      </w:pPr>
      <w:r>
        <w:rPr>
          <w:rFonts w:ascii="Calibri" w:hAnsi="Calibri" w:cs="Calibri"/>
          <w:b/>
          <w:bCs/>
          <w:sz w:val="22"/>
          <w:szCs w:val="22"/>
        </w:rPr>
        <w:t>Role: Sr.</w:t>
      </w:r>
      <w:r w:rsidRPr="006244CD">
        <w:rPr>
          <w:rFonts w:ascii="Calibri" w:hAnsi="Calibri" w:cs="Calibri"/>
          <w:b/>
          <w:bCs/>
          <w:sz w:val="22"/>
          <w:szCs w:val="22"/>
        </w:rPr>
        <w:t xml:space="preserve"> Business Analyst / Senior Process Executive (SME)</w:t>
      </w:r>
    </w:p>
    <w:p w14:paraId="5ADE8267" w14:textId="77777777" w:rsidR="00D341B8" w:rsidRPr="006244CD" w:rsidRDefault="00D341B8" w:rsidP="00D341B8">
      <w:pPr>
        <w:pStyle w:val="NoSpacing"/>
        <w:rPr>
          <w:rFonts w:ascii="Calibri" w:hAnsi="Calibri" w:cs="Calibri"/>
          <w:b/>
          <w:bCs/>
          <w:sz w:val="22"/>
          <w:szCs w:val="22"/>
        </w:rPr>
      </w:pPr>
      <w:r>
        <w:rPr>
          <w:rFonts w:ascii="Calibri" w:hAnsi="Calibri" w:cs="Calibri"/>
          <w:b/>
          <w:bCs/>
          <w:sz w:val="22"/>
          <w:szCs w:val="22"/>
        </w:rPr>
        <w:t>Client: Lince Soft/</w:t>
      </w:r>
      <w:r w:rsidRPr="006244CD">
        <w:rPr>
          <w:rFonts w:ascii="Calibri" w:hAnsi="Calibri" w:cs="Calibri"/>
          <w:b/>
          <w:bCs/>
          <w:sz w:val="22"/>
          <w:szCs w:val="22"/>
        </w:rPr>
        <w:t>CTS/Apple| Hyderabad,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6244CD">
        <w:rPr>
          <w:rFonts w:ascii="Calibri" w:hAnsi="Calibri" w:cs="Calibri"/>
          <w:b/>
          <w:bCs/>
          <w:sz w:val="22"/>
          <w:szCs w:val="22"/>
        </w:rPr>
        <w:t>May 2017 – April 2018</w:t>
      </w:r>
    </w:p>
    <w:p w14:paraId="253D7EB1"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Developed complex financial models and macros in Excel for deal analysis, union negotiations, and ad hoc analyses.</w:t>
      </w:r>
    </w:p>
    <w:p w14:paraId="43320000"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Provided support for internal operations and created procedural workflows for project scaling.</w:t>
      </w:r>
    </w:p>
    <w:p w14:paraId="7036E693"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Authored documentation and provided training for CRM and estimating tools.</w:t>
      </w:r>
    </w:p>
    <w:p w14:paraId="053888CC"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Conducted A/B testing and quality control within a multi-user enterprise geo database environment In Agile development processes and methodologies.</w:t>
      </w:r>
    </w:p>
    <w:p w14:paraId="64E4A318"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 xml:space="preserve">Implemented Agile development processes and methodologies in the team and moved from Water fall model </w:t>
      </w:r>
    </w:p>
    <w:p w14:paraId="3251B745"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Managed results tracking, reporting, Prioritizing Product Backlogs and metrics for partner campaigns in Agile development processes and methodologies.</w:t>
      </w:r>
    </w:p>
    <w:p w14:paraId="03F0ACF5"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Analyzed results, conducted gap analysis, and presented findings and recommendations to leadership.</w:t>
      </w:r>
    </w:p>
    <w:p w14:paraId="4327F325"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 xml:space="preserve">Conduct Scrum Daily calls and PI meeting with team in Agile </w:t>
      </w:r>
      <w:r w:rsidRPr="00E858D5">
        <w:rPr>
          <w:rFonts w:ascii="Calibri" w:eastAsia="SimSun" w:hAnsi="Calibri" w:cs="Calibri"/>
          <w:color w:val="000000"/>
          <w:shd w:val="clear" w:color="auto" w:fill="FFFFFF"/>
        </w:rPr>
        <w:t>methodologies</w:t>
      </w:r>
    </w:p>
    <w:p w14:paraId="6EA7987F"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Created dynamic SQL stored procedures to support the dynamic nature of front-end applications.</w:t>
      </w:r>
    </w:p>
    <w:p w14:paraId="2E9239F9"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Planned, tracked issues, identified risks, and communicated regularly with project managers and team leads to projects simultaneously and meet deadlines.</w:t>
      </w:r>
    </w:p>
    <w:p w14:paraId="3AC6C66C" w14:textId="77777777" w:rsidR="00D341B8" w:rsidRPr="00E858D5" w:rsidRDefault="00D341B8" w:rsidP="00D341B8">
      <w:pPr>
        <w:pStyle w:val="NoSpacing"/>
        <w:numPr>
          <w:ilvl w:val="0"/>
          <w:numId w:val="29"/>
        </w:numPr>
        <w:rPr>
          <w:rFonts w:ascii="Calibri" w:hAnsi="Calibri" w:cs="Calibri"/>
        </w:rPr>
      </w:pPr>
      <w:r w:rsidRPr="00E858D5">
        <w:rPr>
          <w:rFonts w:ascii="Calibri" w:hAnsi="Calibri" w:cs="Calibri"/>
        </w:rPr>
        <w:t>Collaborated with project managers to develop and administer training on processes, policies, and procedures.</w:t>
      </w:r>
    </w:p>
    <w:p w14:paraId="76B6E337" w14:textId="77777777" w:rsidR="00D341B8" w:rsidRPr="00E858D5" w:rsidRDefault="00D341B8" w:rsidP="00D341B8">
      <w:pPr>
        <w:pStyle w:val="NoSpacing"/>
        <w:rPr>
          <w:rFonts w:ascii="Calibri" w:hAnsi="Calibri" w:cs="Calibri"/>
        </w:rPr>
      </w:pPr>
    </w:p>
    <w:p w14:paraId="6137A7D8" w14:textId="77777777" w:rsidR="00D341B8" w:rsidRDefault="00D341B8" w:rsidP="00D341B8">
      <w:pPr>
        <w:pStyle w:val="NoSpacing"/>
        <w:rPr>
          <w:rFonts w:ascii="Calibri" w:hAnsi="Calibri" w:cs="Calibri"/>
          <w:b/>
          <w:bCs/>
          <w:sz w:val="22"/>
          <w:szCs w:val="22"/>
        </w:rPr>
      </w:pPr>
      <w:r>
        <w:rPr>
          <w:rFonts w:ascii="Calibri" w:hAnsi="Calibri" w:cs="Calibri"/>
          <w:b/>
          <w:bCs/>
          <w:sz w:val="22"/>
          <w:szCs w:val="22"/>
        </w:rPr>
        <w:t xml:space="preserve">Role: </w:t>
      </w:r>
      <w:r w:rsidRPr="003145A4">
        <w:rPr>
          <w:rFonts w:ascii="Calibri" w:hAnsi="Calibri" w:cs="Calibri"/>
          <w:b/>
          <w:bCs/>
          <w:sz w:val="22"/>
          <w:szCs w:val="22"/>
        </w:rPr>
        <w:t>Business Analyst / Senior Business Executive</w:t>
      </w:r>
    </w:p>
    <w:p w14:paraId="2F2EF4D8" w14:textId="77777777" w:rsidR="00D341B8" w:rsidRPr="003145A4" w:rsidRDefault="00D341B8" w:rsidP="00D341B8">
      <w:pPr>
        <w:pStyle w:val="NoSpacing"/>
        <w:rPr>
          <w:rFonts w:ascii="Calibri" w:hAnsi="Calibri" w:cs="Calibri"/>
          <w:b/>
          <w:bCs/>
          <w:sz w:val="22"/>
          <w:szCs w:val="22"/>
        </w:rPr>
      </w:pPr>
      <w:r>
        <w:rPr>
          <w:rFonts w:ascii="Calibri" w:hAnsi="Calibri" w:cs="Calibri"/>
          <w:b/>
          <w:bCs/>
          <w:sz w:val="22"/>
          <w:szCs w:val="22"/>
        </w:rPr>
        <w:t>Client: Lince Soft/</w:t>
      </w:r>
      <w:r w:rsidRPr="003145A4">
        <w:rPr>
          <w:rFonts w:ascii="Calibri" w:hAnsi="Calibri" w:cs="Calibri"/>
          <w:b/>
          <w:bCs/>
          <w:sz w:val="22"/>
          <w:szCs w:val="22"/>
        </w:rPr>
        <w:t>Wipro/Uber| Bangalore,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3145A4">
        <w:rPr>
          <w:rFonts w:ascii="Calibri" w:hAnsi="Calibri" w:cs="Calibri"/>
          <w:b/>
          <w:bCs/>
          <w:sz w:val="22"/>
          <w:szCs w:val="22"/>
        </w:rPr>
        <w:t>May 2016 – May 2017</w:t>
      </w:r>
    </w:p>
    <w:p w14:paraId="3773C11C"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conducted interviews, surveys, and facilitated JAD sessions Prioritizing Product Backlogs to gather requirements and enhance adaptability in Agile development</w:t>
      </w:r>
      <w:r w:rsidRPr="00E858D5">
        <w:rPr>
          <w:rFonts w:ascii="Calibri" w:eastAsia="SimSun" w:hAnsi="Calibri" w:cs="Calibri"/>
          <w:color w:val="000000"/>
          <w:shd w:val="clear" w:color="auto" w:fill="FFFFFF"/>
        </w:rPr>
        <w:t xml:space="preserve"> processes and methodologies</w:t>
      </w:r>
      <w:r w:rsidRPr="00E858D5">
        <w:rPr>
          <w:rFonts w:ascii="Calibri" w:hAnsi="Calibri" w:cs="Calibri"/>
        </w:rPr>
        <w:t>.</w:t>
      </w:r>
    </w:p>
    <w:p w14:paraId="6EC42350"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Continuously refined the Kanban process by identifying bottlenecks, optimizing work-in-progress (WIP) limits, and ensuring smooth task transitions across stages.</w:t>
      </w:r>
    </w:p>
    <w:p w14:paraId="758BB396"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lastRenderedPageBreak/>
        <w:t>Performed gap analysis to improve the current application CRM platform.</w:t>
      </w:r>
    </w:p>
    <w:p w14:paraId="0B7587B1"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Worked on the launch and resolved the issues</w:t>
      </w:r>
    </w:p>
    <w:p w14:paraId="36E35111"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Assisted developers with business and technical aspects of the application.</w:t>
      </w:r>
    </w:p>
    <w:p w14:paraId="49A9C2C1"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Ensured requirements were translated into test cases and scripts; conducted front-end tool testing.</w:t>
      </w:r>
    </w:p>
    <w:p w14:paraId="10A14E31"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Utilized advanced Excel skills for data analysis and reporting.</w:t>
      </w:r>
    </w:p>
    <w:p w14:paraId="17416CBE"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 xml:space="preserve">Used Jira or Kandan to tickets all the user stories and backlogs and followed Agile Process </w:t>
      </w:r>
    </w:p>
    <w:p w14:paraId="43F57EAE" w14:textId="77777777" w:rsidR="00D341B8" w:rsidRDefault="00D341B8" w:rsidP="00D341B8">
      <w:pPr>
        <w:pStyle w:val="NoSpacing"/>
        <w:rPr>
          <w:rFonts w:ascii="Calibri" w:hAnsi="Calibri" w:cs="Calibri"/>
          <w:sz w:val="22"/>
          <w:szCs w:val="22"/>
        </w:rPr>
      </w:pPr>
    </w:p>
    <w:p w14:paraId="3C09A1E4" w14:textId="77777777" w:rsidR="00D341B8" w:rsidRDefault="00D341B8" w:rsidP="00D341B8">
      <w:pPr>
        <w:pStyle w:val="NoSpacing"/>
        <w:rPr>
          <w:rFonts w:ascii="Calibri" w:hAnsi="Calibri" w:cs="Calibri"/>
          <w:b/>
          <w:bCs/>
          <w:sz w:val="22"/>
          <w:szCs w:val="22"/>
        </w:rPr>
      </w:pPr>
      <w:r>
        <w:rPr>
          <w:rFonts w:ascii="Calibri" w:hAnsi="Calibri" w:cs="Calibri"/>
          <w:b/>
          <w:bCs/>
          <w:sz w:val="22"/>
          <w:szCs w:val="22"/>
        </w:rPr>
        <w:t xml:space="preserve">Role: </w:t>
      </w:r>
      <w:r w:rsidRPr="003145A4">
        <w:rPr>
          <w:rFonts w:ascii="Calibri" w:hAnsi="Calibri" w:cs="Calibri"/>
          <w:b/>
          <w:bCs/>
          <w:sz w:val="22"/>
          <w:szCs w:val="22"/>
        </w:rPr>
        <w:t>Senior System Content Engineering / Business Analyst</w:t>
      </w:r>
    </w:p>
    <w:p w14:paraId="58948902" w14:textId="77777777" w:rsidR="00D341B8" w:rsidRDefault="00D341B8" w:rsidP="00D341B8">
      <w:pPr>
        <w:pStyle w:val="NoSpacing"/>
        <w:rPr>
          <w:rFonts w:ascii="Calibri" w:hAnsi="Calibri" w:cs="Calibri"/>
          <w:b/>
          <w:bCs/>
          <w:sz w:val="22"/>
          <w:szCs w:val="22"/>
        </w:rPr>
      </w:pPr>
      <w:r>
        <w:rPr>
          <w:rFonts w:ascii="Calibri" w:hAnsi="Calibri" w:cs="Calibri"/>
          <w:b/>
          <w:bCs/>
          <w:sz w:val="22"/>
          <w:szCs w:val="22"/>
        </w:rPr>
        <w:t xml:space="preserve">Client: </w:t>
      </w:r>
      <w:r w:rsidRPr="003145A4">
        <w:rPr>
          <w:rFonts w:ascii="Calibri" w:hAnsi="Calibri" w:cs="Calibri"/>
          <w:b/>
          <w:bCs/>
          <w:sz w:val="22"/>
          <w:szCs w:val="22"/>
        </w:rPr>
        <w:t>Global Logic/Google, Inc| Hyderabad,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3145A4">
        <w:rPr>
          <w:rFonts w:ascii="Calibri" w:hAnsi="Calibri" w:cs="Calibri"/>
          <w:b/>
          <w:bCs/>
          <w:sz w:val="22"/>
          <w:szCs w:val="22"/>
        </w:rPr>
        <w:t>April 2012 – May 2016</w:t>
      </w:r>
      <w:r>
        <w:rPr>
          <w:rFonts w:ascii="Calibri" w:hAnsi="Calibri" w:cs="Calibri"/>
          <w:b/>
          <w:bCs/>
          <w:sz w:val="22"/>
          <w:szCs w:val="22"/>
        </w:rPr>
        <w:t xml:space="preserve"> </w:t>
      </w:r>
    </w:p>
    <w:p w14:paraId="5559021E"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Organized and managed meetings between clients and development teams.</w:t>
      </w:r>
    </w:p>
    <w:p w14:paraId="52B3246B"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Conducted JAD sessions to align requirements and expectations.</w:t>
      </w:r>
    </w:p>
    <w:p w14:paraId="3D890FD0"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Created and updated Vision documents, Use-Case Specifications, SRS documents, and BRDs/FRDs.</w:t>
      </w:r>
    </w:p>
    <w:p w14:paraId="4E306A77"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Applied change control processes to track defects and modifications.</w:t>
      </w:r>
    </w:p>
    <w:p w14:paraId="32713125"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Developed Data Flow Diagrams, Use Case Diagrams, Activity Diagrams, and Sequence Diagrams in MS Visio.</w:t>
      </w:r>
    </w:p>
    <w:p w14:paraId="3B773115"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Developed and maintained traceability matrices for fair hearing and appeals modules, ensuring all legal requirements were met in system designs and implementations.</w:t>
      </w:r>
    </w:p>
    <w:p w14:paraId="66A2C7E5"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Developed “As-Is” and “To-Be” process models using tools like Visio and Lucidchart, clearly documenting changes to achieve optimal business outcomes.</w:t>
      </w:r>
    </w:p>
    <w:p w14:paraId="0DDB9128"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Created comprehensive test cases and scenarios based on COBOL system specifications to validate new system outputs against legacy mainframe results</w:t>
      </w:r>
    </w:p>
    <w:p w14:paraId="3B5C73C3"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Assisted in user acceptance testing (UAT) for court-related applications, validating features related to evidence submission, case scheduling, and decision tracking.</w:t>
      </w:r>
    </w:p>
    <w:p w14:paraId="64D1DD93"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 xml:space="preserve">Implemented Agile Methodology Software development methodologies (SAFe, Scrum and Kanban practices) </w:t>
      </w:r>
    </w:p>
    <w:p w14:paraId="622E3328"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Worked on status reporting on a daily, weekly and Fortnightly basis to keep the executive management up to date on the progress of the projects in Agile Methodology.</w:t>
      </w:r>
    </w:p>
    <w:p w14:paraId="216D6ECF"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Created detailed system design specifications and functional requirement documents in Agile Methodology.</w:t>
      </w:r>
    </w:p>
    <w:p w14:paraId="7E40B68A" w14:textId="77777777" w:rsidR="00D341B8" w:rsidRPr="00E858D5" w:rsidRDefault="00D341B8" w:rsidP="00D341B8">
      <w:pPr>
        <w:pStyle w:val="NoSpacing"/>
        <w:numPr>
          <w:ilvl w:val="0"/>
          <w:numId w:val="31"/>
        </w:numPr>
        <w:rPr>
          <w:rFonts w:ascii="Calibri" w:hAnsi="Calibri" w:cs="Calibri"/>
        </w:rPr>
      </w:pPr>
      <w:r w:rsidRPr="00E858D5">
        <w:rPr>
          <w:rFonts w:ascii="Calibri" w:hAnsi="Calibri" w:cs="Calibri"/>
        </w:rPr>
        <w:t xml:space="preserve">Used Jira and Kandan for product backlogs in Agile </w:t>
      </w:r>
      <w:r w:rsidRPr="00E858D5">
        <w:rPr>
          <w:rFonts w:ascii="Calibri" w:eastAsia="SimSun" w:hAnsi="Calibri" w:cs="Calibri"/>
          <w:color w:val="000000"/>
          <w:shd w:val="clear" w:color="auto" w:fill="FFFFFF"/>
        </w:rPr>
        <w:t>development processes and methodologies</w:t>
      </w:r>
    </w:p>
    <w:p w14:paraId="13A7C6F1"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Provided status reports to executive management on project progress.</w:t>
      </w:r>
    </w:p>
    <w:p w14:paraId="2687DA4D"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 xml:space="preserve">Worked on the Launch and released and created document accordingly </w:t>
      </w:r>
    </w:p>
    <w:p w14:paraId="44CE9224"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Involved in System Integration Testing (SIT) and User Acceptance Testing (UAT) Prioritizing Product Backlogs to projects simultaneously and meet deadlines.</w:t>
      </w:r>
    </w:p>
    <w:p w14:paraId="43C94492" w14:textId="77777777" w:rsidR="00D341B8" w:rsidRPr="00E858D5" w:rsidRDefault="00D341B8" w:rsidP="00D341B8">
      <w:pPr>
        <w:pStyle w:val="NoSpacing"/>
        <w:numPr>
          <w:ilvl w:val="0"/>
          <w:numId w:val="30"/>
        </w:numPr>
        <w:rPr>
          <w:rFonts w:ascii="Calibri" w:hAnsi="Calibri" w:cs="Calibri"/>
        </w:rPr>
      </w:pPr>
      <w:r w:rsidRPr="00E858D5">
        <w:rPr>
          <w:rFonts w:ascii="Calibri" w:hAnsi="Calibri" w:cs="Calibri"/>
        </w:rPr>
        <w:t>Ensured developed software meets user expectations and business needs.</w:t>
      </w:r>
    </w:p>
    <w:p w14:paraId="41F53167" w14:textId="1B58788C" w:rsidR="00C8735F" w:rsidRPr="009C5E06" w:rsidRDefault="00D341B8" w:rsidP="00D341B8">
      <w:pPr>
        <w:pStyle w:val="NoSpacing"/>
        <w:numPr>
          <w:ilvl w:val="0"/>
          <w:numId w:val="20"/>
        </w:numPr>
        <w:rPr>
          <w:rFonts w:ascii="Calibri" w:hAnsi="Calibri" w:cs="Calibri"/>
          <w:color w:val="000000"/>
          <w:sz w:val="22"/>
          <w:szCs w:val="22"/>
        </w:rPr>
      </w:pPr>
      <w:r w:rsidRPr="00E858D5">
        <w:rPr>
          <w:rFonts w:ascii="Calibri" w:hAnsi="Calibri" w:cs="Calibri"/>
        </w:rPr>
        <w:t>Authored technical documentation and maintained clear communication with stakeholders.</w:t>
      </w:r>
    </w:p>
    <w:sectPr w:rsidR="00C8735F" w:rsidRPr="009C5E06" w:rsidSect="0085359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683D28"/>
    <w:multiLevelType w:val="multilevel"/>
    <w:tmpl w:val="96683D28"/>
    <w:lvl w:ilvl="0">
      <w:start w:val="1"/>
      <w:numFmt w:val="bullet"/>
      <w:lvlText w:val=""/>
      <w:lvlJc w:val="left"/>
      <w:pPr>
        <w:tabs>
          <w:tab w:val="left" w:pos="360"/>
        </w:tabs>
        <w:ind w:left="360" w:hanging="360"/>
      </w:pPr>
      <w:rPr>
        <w:rFonts w:ascii="Symbol" w:hAnsi="Symbol" w:cs="Symbol" w:hint="default"/>
        <w:sz w:val="20"/>
      </w:rPr>
    </w:lvl>
    <w:lvl w:ilvl="1">
      <w:start w:val="1"/>
      <w:numFmt w:val="bullet"/>
      <w:lvlText w:val="o"/>
      <w:lvlJc w:val="left"/>
      <w:pPr>
        <w:tabs>
          <w:tab w:val="left" w:pos="1080"/>
        </w:tabs>
        <w:ind w:left="1080" w:hanging="360"/>
      </w:pPr>
      <w:rPr>
        <w:rFonts w:ascii="Courier New" w:hAnsi="Courier New" w:cs="Courier New" w:hint="default"/>
        <w:sz w:val="20"/>
      </w:rPr>
    </w:lvl>
    <w:lvl w:ilvl="2">
      <w:start w:val="1"/>
      <w:numFmt w:val="bullet"/>
      <w:lvlText w:val=""/>
      <w:lvlJc w:val="left"/>
      <w:pPr>
        <w:tabs>
          <w:tab w:val="left" w:pos="1800"/>
        </w:tabs>
        <w:ind w:left="1800" w:hanging="360"/>
      </w:pPr>
      <w:rPr>
        <w:rFonts w:ascii="Wingdings" w:hAnsi="Wingdings" w:cs="Wingdings" w:hint="default"/>
        <w:sz w:val="20"/>
      </w:rPr>
    </w:lvl>
    <w:lvl w:ilvl="3">
      <w:start w:val="1"/>
      <w:numFmt w:val="bullet"/>
      <w:lvlText w:val=""/>
      <w:lvlJc w:val="left"/>
      <w:pPr>
        <w:tabs>
          <w:tab w:val="left" w:pos="2520"/>
        </w:tabs>
        <w:ind w:left="2520" w:hanging="360"/>
      </w:pPr>
      <w:rPr>
        <w:rFonts w:ascii="Wingdings" w:hAnsi="Wingdings" w:cs="Wingdings" w:hint="default"/>
        <w:sz w:val="20"/>
      </w:rPr>
    </w:lvl>
    <w:lvl w:ilvl="4">
      <w:start w:val="1"/>
      <w:numFmt w:val="bullet"/>
      <w:lvlText w:val=""/>
      <w:lvlJc w:val="left"/>
      <w:pPr>
        <w:tabs>
          <w:tab w:val="left" w:pos="3240"/>
        </w:tabs>
        <w:ind w:left="3240" w:hanging="360"/>
      </w:pPr>
      <w:rPr>
        <w:rFonts w:ascii="Wingdings" w:hAnsi="Wingdings" w:cs="Wingdings" w:hint="default"/>
        <w:sz w:val="20"/>
      </w:rPr>
    </w:lvl>
    <w:lvl w:ilvl="5">
      <w:start w:val="1"/>
      <w:numFmt w:val="bullet"/>
      <w:lvlText w:val=""/>
      <w:lvlJc w:val="left"/>
      <w:pPr>
        <w:tabs>
          <w:tab w:val="left" w:pos="3960"/>
        </w:tabs>
        <w:ind w:left="3960" w:hanging="360"/>
      </w:pPr>
      <w:rPr>
        <w:rFonts w:ascii="Wingdings" w:hAnsi="Wingdings" w:cs="Wingdings" w:hint="default"/>
        <w:sz w:val="20"/>
      </w:rPr>
    </w:lvl>
    <w:lvl w:ilvl="6">
      <w:start w:val="1"/>
      <w:numFmt w:val="bullet"/>
      <w:lvlText w:val=""/>
      <w:lvlJc w:val="left"/>
      <w:pPr>
        <w:tabs>
          <w:tab w:val="left" w:pos="4680"/>
        </w:tabs>
        <w:ind w:left="4680" w:hanging="360"/>
      </w:pPr>
      <w:rPr>
        <w:rFonts w:ascii="Wingdings" w:hAnsi="Wingdings" w:cs="Wingdings" w:hint="default"/>
        <w:sz w:val="20"/>
      </w:rPr>
    </w:lvl>
    <w:lvl w:ilvl="7">
      <w:start w:val="1"/>
      <w:numFmt w:val="bullet"/>
      <w:lvlText w:val=""/>
      <w:lvlJc w:val="left"/>
      <w:pPr>
        <w:tabs>
          <w:tab w:val="left" w:pos="5400"/>
        </w:tabs>
        <w:ind w:left="5400" w:hanging="360"/>
      </w:pPr>
      <w:rPr>
        <w:rFonts w:ascii="Wingdings" w:hAnsi="Wingdings" w:cs="Wingdings" w:hint="default"/>
        <w:sz w:val="20"/>
      </w:rPr>
    </w:lvl>
    <w:lvl w:ilvl="8">
      <w:start w:val="1"/>
      <w:numFmt w:val="bullet"/>
      <w:lvlText w:val=""/>
      <w:lvlJc w:val="left"/>
      <w:pPr>
        <w:tabs>
          <w:tab w:val="left" w:pos="6120"/>
        </w:tabs>
        <w:ind w:left="6120" w:hanging="360"/>
      </w:pPr>
      <w:rPr>
        <w:rFonts w:ascii="Wingdings" w:hAnsi="Wingdings" w:cs="Wingdings" w:hint="default"/>
        <w:sz w:val="20"/>
      </w:rPr>
    </w:lvl>
  </w:abstractNum>
  <w:abstractNum w:abstractNumId="1">
    <w:nsid w:val="9F6558C5"/>
    <w:multiLevelType w:val="singleLevel"/>
    <w:tmpl w:val="9F6558C5"/>
    <w:lvl w:ilvl="0">
      <w:start w:val="1"/>
      <w:numFmt w:val="bullet"/>
      <w:lvlText w:val=""/>
      <w:lvlJc w:val="left"/>
      <w:pPr>
        <w:tabs>
          <w:tab w:val="left" w:pos="420"/>
        </w:tabs>
        <w:ind w:left="418" w:hanging="418"/>
      </w:pPr>
      <w:rPr>
        <w:rFonts w:ascii="Wingdings" w:hAnsi="Wingdings" w:hint="default"/>
        <w:sz w:val="11"/>
      </w:rPr>
    </w:lvl>
  </w:abstractNum>
  <w:abstractNum w:abstractNumId="2">
    <w:nsid w:val="E02382D1"/>
    <w:multiLevelType w:val="singleLevel"/>
    <w:tmpl w:val="E02382D1"/>
    <w:lvl w:ilvl="0">
      <w:start w:val="1"/>
      <w:numFmt w:val="bullet"/>
      <w:lvlText w:val=""/>
      <w:lvlJc w:val="left"/>
      <w:pPr>
        <w:tabs>
          <w:tab w:val="left" w:pos="420"/>
        </w:tabs>
        <w:ind w:left="418" w:hanging="418"/>
      </w:pPr>
      <w:rPr>
        <w:rFonts w:ascii="Wingdings" w:hAnsi="Wingdings" w:hint="default"/>
        <w:sz w:val="16"/>
      </w:rPr>
    </w:lvl>
  </w:abstractNum>
  <w:abstractNum w:abstractNumId="3">
    <w:nsid w:val="0027108F"/>
    <w:multiLevelType w:val="hybridMultilevel"/>
    <w:tmpl w:val="C47092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246775B"/>
    <w:multiLevelType w:val="multilevel"/>
    <w:tmpl w:val="861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5B5A78"/>
    <w:multiLevelType w:val="hybridMultilevel"/>
    <w:tmpl w:val="0804D4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0C0E1AAA"/>
    <w:multiLevelType w:val="hybridMultilevel"/>
    <w:tmpl w:val="458C6B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0D553AE1"/>
    <w:multiLevelType w:val="multilevel"/>
    <w:tmpl w:val="0CD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BD6883"/>
    <w:multiLevelType w:val="multilevel"/>
    <w:tmpl w:val="84E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4A03CA"/>
    <w:multiLevelType w:val="multilevel"/>
    <w:tmpl w:val="FE1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4521AB"/>
    <w:multiLevelType w:val="hybridMultilevel"/>
    <w:tmpl w:val="33CA2B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13CA6ABB"/>
    <w:multiLevelType w:val="multilevel"/>
    <w:tmpl w:val="CCE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CF207C"/>
    <w:multiLevelType w:val="multilevel"/>
    <w:tmpl w:val="CB6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1A414D"/>
    <w:multiLevelType w:val="hybridMultilevel"/>
    <w:tmpl w:val="B0C2A8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23C7507E"/>
    <w:multiLevelType w:val="hybridMultilevel"/>
    <w:tmpl w:val="6150C0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29671353"/>
    <w:multiLevelType w:val="multilevel"/>
    <w:tmpl w:val="1BC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2B7FB6"/>
    <w:multiLevelType w:val="multilevel"/>
    <w:tmpl w:val="7D5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A90C3A"/>
    <w:multiLevelType w:val="multilevel"/>
    <w:tmpl w:val="596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E46078"/>
    <w:multiLevelType w:val="multilevel"/>
    <w:tmpl w:val="49C2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E56875"/>
    <w:multiLevelType w:val="multilevel"/>
    <w:tmpl w:val="37B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510D52"/>
    <w:multiLevelType w:val="multilevel"/>
    <w:tmpl w:val="7C962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45E2379B"/>
    <w:multiLevelType w:val="multilevel"/>
    <w:tmpl w:val="03A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4E3DBB"/>
    <w:multiLevelType w:val="hybridMultilevel"/>
    <w:tmpl w:val="D21E7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048259E"/>
    <w:multiLevelType w:val="multilevel"/>
    <w:tmpl w:val="959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7C1417"/>
    <w:multiLevelType w:val="multilevel"/>
    <w:tmpl w:val="E3A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657C16"/>
    <w:multiLevelType w:val="hybridMultilevel"/>
    <w:tmpl w:val="03BA5F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6054528D"/>
    <w:multiLevelType w:val="hybridMultilevel"/>
    <w:tmpl w:val="7A00DD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6C2A4301"/>
    <w:multiLevelType w:val="hybridMultilevel"/>
    <w:tmpl w:val="7E1C91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738055C5"/>
    <w:multiLevelType w:val="hybridMultilevel"/>
    <w:tmpl w:val="6994B2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784715A0"/>
    <w:multiLevelType w:val="multilevel"/>
    <w:tmpl w:val="86D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5D6DD3"/>
    <w:multiLevelType w:val="hybridMultilevel"/>
    <w:tmpl w:val="F7DAF1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7F9968C3"/>
    <w:multiLevelType w:val="multilevel"/>
    <w:tmpl w:val="88B4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12"/>
  </w:num>
  <w:num w:numId="4">
    <w:abstractNumId w:val="23"/>
  </w:num>
  <w:num w:numId="5">
    <w:abstractNumId w:val="16"/>
  </w:num>
  <w:num w:numId="6">
    <w:abstractNumId w:val="24"/>
  </w:num>
  <w:num w:numId="7">
    <w:abstractNumId w:val="4"/>
  </w:num>
  <w:num w:numId="8">
    <w:abstractNumId w:val="9"/>
  </w:num>
  <w:num w:numId="9">
    <w:abstractNumId w:val="19"/>
  </w:num>
  <w:num w:numId="10">
    <w:abstractNumId w:val="7"/>
  </w:num>
  <w:num w:numId="11">
    <w:abstractNumId w:val="15"/>
  </w:num>
  <w:num w:numId="12">
    <w:abstractNumId w:val="17"/>
  </w:num>
  <w:num w:numId="13">
    <w:abstractNumId w:val="8"/>
  </w:num>
  <w:num w:numId="14">
    <w:abstractNumId w:val="18"/>
  </w:num>
  <w:num w:numId="15">
    <w:abstractNumId w:val="29"/>
  </w:num>
  <w:num w:numId="16">
    <w:abstractNumId w:val="0"/>
  </w:num>
  <w:num w:numId="17">
    <w:abstractNumId w:val="11"/>
  </w:num>
  <w:num w:numId="18">
    <w:abstractNumId w:val="21"/>
  </w:num>
  <w:num w:numId="19">
    <w:abstractNumId w:val="31"/>
  </w:num>
  <w:num w:numId="20">
    <w:abstractNumId w:val="25"/>
  </w:num>
  <w:num w:numId="21">
    <w:abstractNumId w:val="10"/>
  </w:num>
  <w:num w:numId="22">
    <w:abstractNumId w:val="13"/>
  </w:num>
  <w:num w:numId="23">
    <w:abstractNumId w:val="14"/>
  </w:num>
  <w:num w:numId="24">
    <w:abstractNumId w:val="5"/>
  </w:num>
  <w:num w:numId="25">
    <w:abstractNumId w:val="3"/>
  </w:num>
  <w:num w:numId="26">
    <w:abstractNumId w:val="22"/>
  </w:num>
  <w:num w:numId="27">
    <w:abstractNumId w:val="28"/>
  </w:num>
  <w:num w:numId="28">
    <w:abstractNumId w:val="27"/>
  </w:num>
  <w:num w:numId="29">
    <w:abstractNumId w:val="6"/>
  </w:num>
  <w:num w:numId="30">
    <w:abstractNumId w:val="26"/>
  </w:num>
  <w:num w:numId="31">
    <w:abstractNumId w:val="30"/>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5841BD"/>
    <w:rsid w:val="00071C05"/>
    <w:rsid w:val="000758A1"/>
    <w:rsid w:val="00087242"/>
    <w:rsid w:val="000F42B1"/>
    <w:rsid w:val="001E0DF6"/>
    <w:rsid w:val="002379C1"/>
    <w:rsid w:val="00246A50"/>
    <w:rsid w:val="0028086A"/>
    <w:rsid w:val="002F0230"/>
    <w:rsid w:val="003145A4"/>
    <w:rsid w:val="00325321"/>
    <w:rsid w:val="00337778"/>
    <w:rsid w:val="003576A6"/>
    <w:rsid w:val="00367778"/>
    <w:rsid w:val="00376E71"/>
    <w:rsid w:val="003D244C"/>
    <w:rsid w:val="003E660D"/>
    <w:rsid w:val="0043305B"/>
    <w:rsid w:val="0043781E"/>
    <w:rsid w:val="0049328F"/>
    <w:rsid w:val="004E3523"/>
    <w:rsid w:val="00605038"/>
    <w:rsid w:val="006244CD"/>
    <w:rsid w:val="006C19D4"/>
    <w:rsid w:val="006E5F87"/>
    <w:rsid w:val="006F2B5F"/>
    <w:rsid w:val="00706CB6"/>
    <w:rsid w:val="00732130"/>
    <w:rsid w:val="007C03C2"/>
    <w:rsid w:val="007C7AEF"/>
    <w:rsid w:val="007E5FB9"/>
    <w:rsid w:val="008122EE"/>
    <w:rsid w:val="00853596"/>
    <w:rsid w:val="00896D69"/>
    <w:rsid w:val="008F63A8"/>
    <w:rsid w:val="00950F3F"/>
    <w:rsid w:val="00953872"/>
    <w:rsid w:val="009609AD"/>
    <w:rsid w:val="00976EA5"/>
    <w:rsid w:val="009C159A"/>
    <w:rsid w:val="009C5E06"/>
    <w:rsid w:val="009E0E5B"/>
    <w:rsid w:val="009F0F08"/>
    <w:rsid w:val="00A33185"/>
    <w:rsid w:val="00AB73A3"/>
    <w:rsid w:val="00AC07C0"/>
    <w:rsid w:val="00B14255"/>
    <w:rsid w:val="00BF24DD"/>
    <w:rsid w:val="00C121D5"/>
    <w:rsid w:val="00C12F16"/>
    <w:rsid w:val="00C550BB"/>
    <w:rsid w:val="00C553E2"/>
    <w:rsid w:val="00C8735F"/>
    <w:rsid w:val="00CD0DF7"/>
    <w:rsid w:val="00D172EF"/>
    <w:rsid w:val="00D341B8"/>
    <w:rsid w:val="00D40296"/>
    <w:rsid w:val="00D71533"/>
    <w:rsid w:val="00DF15FE"/>
    <w:rsid w:val="00DF40D5"/>
    <w:rsid w:val="00EE6446"/>
    <w:rsid w:val="00EF095B"/>
    <w:rsid w:val="00EF1913"/>
    <w:rsid w:val="00F237F9"/>
    <w:rsid w:val="00F44A6F"/>
    <w:rsid w:val="00FB50AC"/>
    <w:rsid w:val="00FB68BE"/>
    <w:rsid w:val="00FC63C1"/>
    <w:rsid w:val="00FC7C31"/>
    <w:rsid w:val="00FD2B1B"/>
    <w:rsid w:val="018442E7"/>
    <w:rsid w:val="01F768E3"/>
    <w:rsid w:val="041A4678"/>
    <w:rsid w:val="0A7D0BEE"/>
    <w:rsid w:val="0C5841BD"/>
    <w:rsid w:val="0DF2046D"/>
    <w:rsid w:val="0DF37CFB"/>
    <w:rsid w:val="1165616C"/>
    <w:rsid w:val="1B3823AC"/>
    <w:rsid w:val="1CD756C3"/>
    <w:rsid w:val="264F4638"/>
    <w:rsid w:val="2D0B0B26"/>
    <w:rsid w:val="2F59317D"/>
    <w:rsid w:val="35EC7605"/>
    <w:rsid w:val="3FF94882"/>
    <w:rsid w:val="44895165"/>
    <w:rsid w:val="4A15305D"/>
    <w:rsid w:val="50AD491E"/>
    <w:rsid w:val="50D61AAB"/>
    <w:rsid w:val="562C1900"/>
    <w:rsid w:val="57EA774C"/>
    <w:rsid w:val="5DBF0ADC"/>
    <w:rsid w:val="60021079"/>
    <w:rsid w:val="6F057C4C"/>
    <w:rsid w:val="73E368AE"/>
    <w:rsid w:val="745B18DB"/>
    <w:rsid w:val="78B95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8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99"/>
    <w:unhideWhenUsed/>
    <w:rsid w:val="0049328F"/>
    <w:pPr>
      <w:ind w:left="720"/>
      <w:contextualSpacing/>
    </w:pPr>
  </w:style>
  <w:style w:type="character" w:styleId="Hyperlink">
    <w:name w:val="Hyperlink"/>
    <w:basedOn w:val="DefaultParagraphFont"/>
    <w:rsid w:val="00896D69"/>
    <w:rPr>
      <w:color w:val="0563C1" w:themeColor="hyperlink"/>
      <w:u w:val="single"/>
    </w:rPr>
  </w:style>
  <w:style w:type="character" w:customStyle="1" w:styleId="UnresolvedMention">
    <w:name w:val="Unresolved Mention"/>
    <w:basedOn w:val="DefaultParagraphFont"/>
    <w:uiPriority w:val="99"/>
    <w:semiHidden/>
    <w:unhideWhenUsed/>
    <w:rsid w:val="00896D69"/>
    <w:rPr>
      <w:color w:val="605E5C"/>
      <w:shd w:val="clear" w:color="auto" w:fill="E1DFDD"/>
    </w:rPr>
  </w:style>
  <w:style w:type="character" w:styleId="Emphasis">
    <w:name w:val="Emphasis"/>
    <w:basedOn w:val="DefaultParagraphFont"/>
    <w:qFormat/>
    <w:rsid w:val="002F0230"/>
    <w:rPr>
      <w:i/>
      <w:iCs/>
    </w:rPr>
  </w:style>
  <w:style w:type="paragraph" w:styleId="NoSpacing">
    <w:name w:val="No Spacing"/>
    <w:uiPriority w:val="99"/>
    <w:unhideWhenUsed/>
    <w:rsid w:val="00853596"/>
    <w:rPr>
      <w:rFonts w:asciiTheme="minorHAnsi" w:eastAsiaTheme="minorEastAsia" w:hAnsiTheme="minorHAnsi" w:cstheme="minorBidi"/>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ListParagraph">
    <w:name w:val="List Paragraph"/>
    <w:basedOn w:val="Normal"/>
    <w:uiPriority w:val="99"/>
    <w:unhideWhenUsed/>
    <w:rsid w:val="0049328F"/>
    <w:pPr>
      <w:ind w:left="720"/>
      <w:contextualSpacing/>
    </w:pPr>
  </w:style>
  <w:style w:type="character" w:styleId="Hyperlink">
    <w:name w:val="Hyperlink"/>
    <w:basedOn w:val="DefaultParagraphFont"/>
    <w:rsid w:val="00896D69"/>
    <w:rPr>
      <w:color w:val="0563C1" w:themeColor="hyperlink"/>
      <w:u w:val="single"/>
    </w:rPr>
  </w:style>
  <w:style w:type="character" w:customStyle="1" w:styleId="UnresolvedMention">
    <w:name w:val="Unresolved Mention"/>
    <w:basedOn w:val="DefaultParagraphFont"/>
    <w:uiPriority w:val="99"/>
    <w:semiHidden/>
    <w:unhideWhenUsed/>
    <w:rsid w:val="00896D69"/>
    <w:rPr>
      <w:color w:val="605E5C"/>
      <w:shd w:val="clear" w:color="auto" w:fill="E1DFDD"/>
    </w:rPr>
  </w:style>
  <w:style w:type="character" w:styleId="Emphasis">
    <w:name w:val="Emphasis"/>
    <w:basedOn w:val="DefaultParagraphFont"/>
    <w:qFormat/>
    <w:rsid w:val="002F0230"/>
    <w:rPr>
      <w:i/>
      <w:iCs/>
    </w:rPr>
  </w:style>
  <w:style w:type="paragraph" w:styleId="NoSpacing">
    <w:name w:val="No Spacing"/>
    <w:uiPriority w:val="99"/>
    <w:unhideWhenUsed/>
    <w:rsid w:val="00853596"/>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youracclaim.com/org/scaled-ag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vinashbpp11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801</TotalTime>
  <Pages>11</Pages>
  <Words>7710</Words>
  <Characters>43953</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 nash</dc:creator>
  <cp:lastModifiedBy>Dell</cp:lastModifiedBy>
  <cp:revision>13</cp:revision>
  <dcterms:created xsi:type="dcterms:W3CDTF">2025-09-25T17:38:00Z</dcterms:created>
  <dcterms:modified xsi:type="dcterms:W3CDTF">2025-10-21T21:30:00Z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216CEE36762E4F7A9E9EFAA3F31E5727_11</vt:lpwstr>
  </property>
</Properties>
</file>