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BA60" w14:textId="77777777" w:rsidR="004121D2" w:rsidRPr="004121D2" w:rsidRDefault="004121D2" w:rsidP="004121D2">
      <w:pPr>
        <w:spacing w:line="276" w:lineRule="auto"/>
        <w:jc w:val="center"/>
        <w:rPr>
          <w:rFonts w:ascii="Times New Roman" w:hAnsi="Times New Roman" w:cs="Times New Roman"/>
          <w:b/>
          <w:sz w:val="24"/>
        </w:rPr>
      </w:pPr>
      <w:r w:rsidRPr="004121D2">
        <w:rPr>
          <w:rFonts w:ascii="Times New Roman" w:hAnsi="Times New Roman" w:cs="Times New Roman"/>
          <w:b/>
          <w:sz w:val="24"/>
        </w:rPr>
        <w:t>PRASADH</w:t>
      </w:r>
    </w:p>
    <w:p w14:paraId="3BDEB7F0" w14:textId="77777777" w:rsidR="004121D2" w:rsidRPr="004121D2" w:rsidRDefault="004121D2" w:rsidP="004121D2">
      <w:pPr>
        <w:spacing w:line="276" w:lineRule="auto"/>
        <w:jc w:val="center"/>
        <w:rPr>
          <w:rFonts w:ascii="Times New Roman" w:hAnsi="Times New Roman" w:cs="Times New Roman"/>
          <w:sz w:val="20"/>
        </w:rPr>
      </w:pPr>
      <w:r w:rsidRPr="004121D2">
        <w:rPr>
          <w:rFonts w:ascii="Times New Roman" w:hAnsi="Times New Roman" w:cs="Times New Roman"/>
          <w:sz w:val="20"/>
        </w:rPr>
        <w:t>saikrishnaprasadhb@gmail.com |+1469.484.6125 | Hartford, CT</w:t>
      </w:r>
    </w:p>
    <w:p w14:paraId="6A433B78" w14:textId="77777777" w:rsidR="004121D2" w:rsidRPr="004121D2" w:rsidRDefault="004121D2" w:rsidP="004121D2">
      <w:pPr>
        <w:spacing w:line="276" w:lineRule="auto"/>
        <w:jc w:val="both"/>
        <w:rPr>
          <w:rFonts w:ascii="Times New Roman" w:hAnsi="Times New Roman" w:cs="Times New Roman"/>
          <w:b/>
          <w:sz w:val="24"/>
          <w:u w:val="single"/>
        </w:rPr>
      </w:pPr>
      <w:r w:rsidRPr="004121D2">
        <w:rPr>
          <w:rFonts w:ascii="Times New Roman" w:hAnsi="Times New Roman" w:cs="Times New Roman"/>
          <w:b/>
          <w:sz w:val="24"/>
          <w:u w:val="single"/>
        </w:rPr>
        <w:t>SUMMARY</w:t>
      </w:r>
    </w:p>
    <w:p w14:paraId="304D4DCD" w14:textId="77777777" w:rsidR="004121D2" w:rsidRPr="004121D2" w:rsidRDefault="004121D2" w:rsidP="004121D2">
      <w:pPr>
        <w:spacing w:line="360" w:lineRule="auto"/>
        <w:jc w:val="both"/>
        <w:rPr>
          <w:rFonts w:ascii="Times New Roman" w:hAnsi="Times New Roman" w:cs="Times New Roman"/>
          <w:sz w:val="20"/>
        </w:rPr>
      </w:pPr>
      <w:r w:rsidRPr="004121D2">
        <w:rPr>
          <w:rFonts w:ascii="Times New Roman" w:hAnsi="Times New Roman" w:cs="Times New Roman"/>
          <w:sz w:val="20"/>
        </w:rPr>
        <w:t xml:space="preserve">Senior Site Reliability Engineer / DevOps /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Lead with 16+ years of experience in designing, implementing, and securing enterprise-scale cloud infrastructure and CI/CD solutions across AWS, Azure, and GCP. Expertise in Kubernetes orchestration, infrastructure as code, cloud security, and automation. Proven success in delivering high‑availability, cost‑optimized, and compliance‑ready solutions, leading complex migration projects, and enabling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culture across teams.</w:t>
      </w:r>
    </w:p>
    <w:p w14:paraId="20AE77D5" w14:textId="77777777" w:rsidR="004121D2" w:rsidRPr="004121D2" w:rsidRDefault="004121D2" w:rsidP="004121D2">
      <w:pPr>
        <w:spacing w:line="276" w:lineRule="auto"/>
        <w:jc w:val="both"/>
        <w:rPr>
          <w:rFonts w:ascii="Times New Roman" w:hAnsi="Times New Roman" w:cs="Times New Roman"/>
          <w:b/>
          <w:sz w:val="24"/>
          <w:u w:val="single"/>
        </w:rPr>
      </w:pPr>
      <w:r w:rsidRPr="004121D2">
        <w:rPr>
          <w:rFonts w:ascii="Times New Roman" w:hAnsi="Times New Roman" w:cs="Times New Roman"/>
          <w:b/>
          <w:sz w:val="24"/>
          <w:u w:val="single"/>
        </w:rPr>
        <w:t>CORE COMPETENCIES</w:t>
      </w:r>
    </w:p>
    <w:p w14:paraId="6037EF5C"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Cloud Platforms:</w:t>
      </w:r>
      <w:r w:rsidRPr="004121D2">
        <w:rPr>
          <w:rFonts w:ascii="Times New Roman" w:hAnsi="Times New Roman" w:cs="Times New Roman"/>
          <w:sz w:val="20"/>
        </w:rPr>
        <w:t xml:space="preserve"> AWS (EC2, S3, VPC, KMS, </w:t>
      </w:r>
      <w:proofErr w:type="spellStart"/>
      <w:r w:rsidRPr="004121D2">
        <w:rPr>
          <w:rFonts w:ascii="Times New Roman" w:hAnsi="Times New Roman" w:cs="Times New Roman"/>
          <w:sz w:val="20"/>
        </w:rPr>
        <w:t>GuardDuty</w:t>
      </w:r>
      <w:proofErr w:type="spellEnd"/>
      <w:r w:rsidRPr="004121D2">
        <w:rPr>
          <w:rFonts w:ascii="Times New Roman" w:hAnsi="Times New Roman" w:cs="Times New Roman"/>
          <w:sz w:val="20"/>
        </w:rPr>
        <w:t>), Azure (AKS, KMS, Defender), GCP (GKE, SCC, Org Policies)</w:t>
      </w:r>
    </w:p>
    <w:p w14:paraId="5CE6731D"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Infrastructure as Code &amp; Automation:</w:t>
      </w:r>
      <w:r w:rsidRPr="004121D2">
        <w:rPr>
          <w:rFonts w:ascii="Times New Roman" w:hAnsi="Times New Roman" w:cs="Times New Roman"/>
          <w:sz w:val="20"/>
        </w:rPr>
        <w:t xml:space="preserve"> Terraform, Ansible, </w:t>
      </w:r>
      <w:proofErr w:type="spellStart"/>
      <w:r w:rsidRPr="004121D2">
        <w:rPr>
          <w:rFonts w:ascii="Times New Roman" w:hAnsi="Times New Roman" w:cs="Times New Roman"/>
          <w:sz w:val="20"/>
        </w:rPr>
        <w:t>Pulumi</w:t>
      </w:r>
      <w:proofErr w:type="spellEnd"/>
    </w:p>
    <w:p w14:paraId="0FDAFF72"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CI/CD Tools:</w:t>
      </w:r>
      <w:r w:rsidRPr="004121D2">
        <w:rPr>
          <w:rFonts w:ascii="Times New Roman" w:hAnsi="Times New Roman" w:cs="Times New Roman"/>
          <w:sz w:val="20"/>
        </w:rPr>
        <w:t xml:space="preserve"> Jenkins, Azure DevOps, Harness, </w:t>
      </w:r>
      <w:proofErr w:type="spellStart"/>
      <w:r w:rsidRPr="004121D2">
        <w:rPr>
          <w:rFonts w:ascii="Times New Roman" w:hAnsi="Times New Roman" w:cs="Times New Roman"/>
          <w:sz w:val="20"/>
        </w:rPr>
        <w:t>ArgoCD</w:t>
      </w:r>
      <w:proofErr w:type="spellEnd"/>
      <w:r w:rsidRPr="004121D2">
        <w:rPr>
          <w:rFonts w:ascii="Times New Roman" w:hAnsi="Times New Roman" w:cs="Times New Roman"/>
          <w:sz w:val="20"/>
        </w:rPr>
        <w:t>, GitHub Actions, GitLab CI</w:t>
      </w:r>
    </w:p>
    <w:p w14:paraId="5F867F12"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Containerization &amp; Orchestration:</w:t>
      </w:r>
      <w:r w:rsidRPr="004121D2">
        <w:rPr>
          <w:rFonts w:ascii="Times New Roman" w:hAnsi="Times New Roman" w:cs="Times New Roman"/>
          <w:sz w:val="20"/>
        </w:rPr>
        <w:t xml:space="preserve"> Kubernetes (multi-master, Istio, Helm, </w:t>
      </w:r>
      <w:proofErr w:type="spellStart"/>
      <w:r w:rsidRPr="004121D2">
        <w:rPr>
          <w:rFonts w:ascii="Times New Roman" w:hAnsi="Times New Roman" w:cs="Times New Roman"/>
          <w:sz w:val="20"/>
        </w:rPr>
        <w:t>Kustomize</w:t>
      </w:r>
      <w:proofErr w:type="spellEnd"/>
      <w:r w:rsidRPr="004121D2">
        <w:rPr>
          <w:rFonts w:ascii="Times New Roman" w:hAnsi="Times New Roman" w:cs="Times New Roman"/>
          <w:sz w:val="20"/>
        </w:rPr>
        <w:t>), OpenShift, Docker</w:t>
      </w:r>
    </w:p>
    <w:p w14:paraId="45C5BA64"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proofErr w:type="spellStart"/>
      <w:r w:rsidRPr="004121D2">
        <w:rPr>
          <w:rFonts w:ascii="Times New Roman" w:hAnsi="Times New Roman" w:cs="Times New Roman"/>
          <w:b/>
          <w:sz w:val="20"/>
        </w:rPr>
        <w:t>DevSecOps</w:t>
      </w:r>
      <w:proofErr w:type="spellEnd"/>
      <w:r w:rsidRPr="004121D2">
        <w:rPr>
          <w:rFonts w:ascii="Times New Roman" w:hAnsi="Times New Roman" w:cs="Times New Roman"/>
          <w:b/>
          <w:sz w:val="20"/>
        </w:rPr>
        <w:t xml:space="preserve"> &amp; Security Tools:</w:t>
      </w:r>
      <w:r w:rsidRPr="004121D2">
        <w:rPr>
          <w:rFonts w:ascii="Times New Roman" w:hAnsi="Times New Roman" w:cs="Times New Roman"/>
          <w:sz w:val="20"/>
        </w:rPr>
        <w:t xml:space="preserve"> SonarQube, </w:t>
      </w:r>
      <w:proofErr w:type="spellStart"/>
      <w:r w:rsidRPr="004121D2">
        <w:rPr>
          <w:rFonts w:ascii="Times New Roman" w:hAnsi="Times New Roman" w:cs="Times New Roman"/>
          <w:sz w:val="20"/>
        </w:rPr>
        <w:t>AquaSec</w:t>
      </w:r>
      <w:proofErr w:type="spellEnd"/>
      <w:r w:rsidRPr="004121D2">
        <w:rPr>
          <w:rFonts w:ascii="Times New Roman" w:hAnsi="Times New Roman" w:cs="Times New Roman"/>
          <w:sz w:val="20"/>
        </w:rPr>
        <w:t xml:space="preserve">, </w:t>
      </w:r>
      <w:proofErr w:type="spellStart"/>
      <w:r w:rsidRPr="004121D2">
        <w:rPr>
          <w:rFonts w:ascii="Times New Roman" w:hAnsi="Times New Roman" w:cs="Times New Roman"/>
          <w:sz w:val="20"/>
        </w:rPr>
        <w:t>Sysdig</w:t>
      </w:r>
      <w:proofErr w:type="spellEnd"/>
      <w:r w:rsidRPr="004121D2">
        <w:rPr>
          <w:rFonts w:ascii="Times New Roman" w:hAnsi="Times New Roman" w:cs="Times New Roman"/>
          <w:sz w:val="20"/>
        </w:rPr>
        <w:t xml:space="preserve">, </w:t>
      </w:r>
      <w:proofErr w:type="spellStart"/>
      <w:r w:rsidRPr="004121D2">
        <w:rPr>
          <w:rFonts w:ascii="Times New Roman" w:hAnsi="Times New Roman" w:cs="Times New Roman"/>
          <w:sz w:val="20"/>
        </w:rPr>
        <w:t>JFrog</w:t>
      </w:r>
      <w:proofErr w:type="spellEnd"/>
      <w:r w:rsidRPr="004121D2">
        <w:rPr>
          <w:rFonts w:ascii="Times New Roman" w:hAnsi="Times New Roman" w:cs="Times New Roman"/>
          <w:sz w:val="20"/>
        </w:rPr>
        <w:t xml:space="preserve"> Xray, </w:t>
      </w:r>
      <w:proofErr w:type="spellStart"/>
      <w:r w:rsidRPr="004121D2">
        <w:rPr>
          <w:rFonts w:ascii="Times New Roman" w:hAnsi="Times New Roman" w:cs="Times New Roman"/>
          <w:sz w:val="20"/>
        </w:rPr>
        <w:t>HashiCorp</w:t>
      </w:r>
      <w:proofErr w:type="spellEnd"/>
      <w:r w:rsidRPr="004121D2">
        <w:rPr>
          <w:rFonts w:ascii="Times New Roman" w:hAnsi="Times New Roman" w:cs="Times New Roman"/>
          <w:sz w:val="20"/>
        </w:rPr>
        <w:t xml:space="preserve"> Vault, CyberArk, OPA, Sentinel</w:t>
      </w:r>
    </w:p>
    <w:p w14:paraId="4D8C7AE6"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Monitoring &amp; Observability:</w:t>
      </w:r>
      <w:r w:rsidRPr="004121D2">
        <w:rPr>
          <w:rFonts w:ascii="Times New Roman" w:hAnsi="Times New Roman" w:cs="Times New Roman"/>
          <w:sz w:val="20"/>
        </w:rPr>
        <w:t xml:space="preserve"> Dynatrace, Prometheus, Grafana, ELK Stack, Zabbix, New Relic, CloudWatch</w:t>
      </w:r>
    </w:p>
    <w:p w14:paraId="2153AAF7"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Networking &amp; Infra Components:</w:t>
      </w:r>
      <w:r w:rsidRPr="004121D2">
        <w:rPr>
          <w:rFonts w:ascii="Times New Roman" w:hAnsi="Times New Roman" w:cs="Times New Roman"/>
          <w:sz w:val="20"/>
        </w:rPr>
        <w:t xml:space="preserve"> F5, </w:t>
      </w:r>
      <w:proofErr w:type="spellStart"/>
      <w:r w:rsidRPr="004121D2">
        <w:rPr>
          <w:rFonts w:ascii="Times New Roman" w:hAnsi="Times New Roman" w:cs="Times New Roman"/>
          <w:sz w:val="20"/>
        </w:rPr>
        <w:t>Netscaler</w:t>
      </w:r>
      <w:proofErr w:type="spellEnd"/>
      <w:r w:rsidRPr="004121D2">
        <w:rPr>
          <w:rFonts w:ascii="Times New Roman" w:hAnsi="Times New Roman" w:cs="Times New Roman"/>
          <w:sz w:val="20"/>
        </w:rPr>
        <w:t xml:space="preserve">, Cisco ASA, Akamai CDN, Apache, Nginx, </w:t>
      </w:r>
      <w:proofErr w:type="spellStart"/>
      <w:r w:rsidRPr="004121D2">
        <w:rPr>
          <w:rFonts w:ascii="Times New Roman" w:hAnsi="Times New Roman" w:cs="Times New Roman"/>
          <w:sz w:val="20"/>
        </w:rPr>
        <w:t>HAProxy</w:t>
      </w:r>
      <w:proofErr w:type="spellEnd"/>
      <w:r w:rsidRPr="004121D2">
        <w:rPr>
          <w:rFonts w:ascii="Times New Roman" w:hAnsi="Times New Roman" w:cs="Times New Roman"/>
          <w:sz w:val="20"/>
        </w:rPr>
        <w:t>, Redis</w:t>
      </w:r>
    </w:p>
    <w:p w14:paraId="21D27E4E"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Scripting &amp; Programming:</w:t>
      </w:r>
      <w:r w:rsidRPr="004121D2">
        <w:rPr>
          <w:rFonts w:ascii="Times New Roman" w:hAnsi="Times New Roman" w:cs="Times New Roman"/>
          <w:sz w:val="20"/>
        </w:rPr>
        <w:t xml:space="preserve"> Python, Bash, Go, YAML, JSON</w:t>
      </w:r>
    </w:p>
    <w:p w14:paraId="23442F22"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b/>
          <w:sz w:val="20"/>
        </w:rPr>
        <w:t>Compliance &amp; Governance:</w:t>
      </w:r>
      <w:r w:rsidRPr="004121D2">
        <w:rPr>
          <w:rFonts w:ascii="Times New Roman" w:hAnsi="Times New Roman" w:cs="Times New Roman"/>
          <w:sz w:val="20"/>
        </w:rPr>
        <w:t xml:space="preserve"> CIS Benchmarks, DR Planning, Cloud Security Assessments</w:t>
      </w:r>
    </w:p>
    <w:p w14:paraId="09D0F90E" w14:textId="77777777" w:rsidR="004121D2" w:rsidRPr="004121D2" w:rsidRDefault="004121D2" w:rsidP="004121D2">
      <w:pPr>
        <w:spacing w:line="276" w:lineRule="auto"/>
        <w:jc w:val="both"/>
        <w:rPr>
          <w:rFonts w:ascii="Times New Roman" w:hAnsi="Times New Roman" w:cs="Times New Roman"/>
          <w:b/>
          <w:sz w:val="24"/>
          <w:u w:val="single"/>
        </w:rPr>
      </w:pPr>
      <w:r w:rsidRPr="004121D2">
        <w:rPr>
          <w:rFonts w:ascii="Times New Roman" w:hAnsi="Times New Roman" w:cs="Times New Roman"/>
          <w:b/>
          <w:sz w:val="24"/>
          <w:u w:val="single"/>
        </w:rPr>
        <w:t>CERTIFICATIONS</w:t>
      </w:r>
    </w:p>
    <w:p w14:paraId="30EF4F6D"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Kubernetes and Cloud Native Associate – LF-1kjqdsbc4z</w:t>
      </w:r>
    </w:p>
    <w:p w14:paraId="67C6CB0F"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proofErr w:type="spellStart"/>
      <w:r w:rsidRPr="004121D2">
        <w:rPr>
          <w:rFonts w:ascii="Times New Roman" w:hAnsi="Times New Roman" w:cs="Times New Roman"/>
          <w:sz w:val="20"/>
        </w:rPr>
        <w:t>HashiCorp</w:t>
      </w:r>
      <w:proofErr w:type="spellEnd"/>
      <w:r w:rsidRPr="004121D2">
        <w:rPr>
          <w:rFonts w:ascii="Times New Roman" w:hAnsi="Times New Roman" w:cs="Times New Roman"/>
          <w:sz w:val="20"/>
        </w:rPr>
        <w:t xml:space="preserve"> Certified Terraform Associate 003</w:t>
      </w:r>
    </w:p>
    <w:p w14:paraId="5068DCB5"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Microsoft Azure Fundamentals – ID: 996907963</w:t>
      </w:r>
    </w:p>
    <w:p w14:paraId="61E7F8EC"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Red Hat Certified Engineer (RHCE) – 805010179753226</w:t>
      </w:r>
    </w:p>
    <w:p w14:paraId="1B456887"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AWS Certified Solutions Architect – AWS-ASA-35015</w:t>
      </w:r>
    </w:p>
    <w:p w14:paraId="50C7C102"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VMware Certified Professional 6 – DCV – VMW-01972984F-00621894</w:t>
      </w:r>
    </w:p>
    <w:p w14:paraId="1A444BE3" w14:textId="77777777" w:rsidR="004121D2" w:rsidRPr="004121D2" w:rsidRDefault="004121D2" w:rsidP="004121D2">
      <w:pPr>
        <w:pStyle w:val="ListParagraph"/>
        <w:numPr>
          <w:ilvl w:val="0"/>
          <w:numId w:val="1"/>
        </w:numPr>
        <w:tabs>
          <w:tab w:val="left" w:pos="284"/>
        </w:tabs>
        <w:spacing w:line="276" w:lineRule="auto"/>
        <w:ind w:left="426"/>
        <w:jc w:val="both"/>
        <w:rPr>
          <w:rFonts w:ascii="Times New Roman" w:hAnsi="Times New Roman" w:cs="Times New Roman"/>
          <w:sz w:val="20"/>
        </w:rPr>
      </w:pPr>
      <w:r w:rsidRPr="004121D2">
        <w:rPr>
          <w:rFonts w:ascii="Times New Roman" w:hAnsi="Times New Roman" w:cs="Times New Roman"/>
          <w:sz w:val="20"/>
        </w:rPr>
        <w:t>ITIL Foundation Certification – GR750306983S</w:t>
      </w:r>
    </w:p>
    <w:p w14:paraId="491FF4FE" w14:textId="77777777" w:rsidR="004121D2" w:rsidRPr="004121D2" w:rsidRDefault="004121D2" w:rsidP="004121D2">
      <w:pPr>
        <w:spacing w:line="276" w:lineRule="auto"/>
        <w:jc w:val="both"/>
        <w:rPr>
          <w:rFonts w:ascii="Times New Roman" w:hAnsi="Times New Roman" w:cs="Times New Roman"/>
          <w:b/>
          <w:sz w:val="24"/>
          <w:u w:val="single"/>
        </w:rPr>
      </w:pPr>
      <w:r w:rsidRPr="004121D2">
        <w:rPr>
          <w:rFonts w:ascii="Times New Roman" w:hAnsi="Times New Roman" w:cs="Times New Roman"/>
          <w:b/>
          <w:sz w:val="24"/>
          <w:u w:val="single"/>
        </w:rPr>
        <w:t>PROFESSIONAL EXPERIENCE</w:t>
      </w:r>
    </w:p>
    <w:p w14:paraId="6A069095"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Lead DevOps / SRE</w:t>
      </w:r>
    </w:p>
    <w:p w14:paraId="18E59BF1"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Fidelity Investments (FIS), UPS</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Jun 2023 – Present</w:t>
      </w:r>
    </w:p>
    <w:p w14:paraId="3B9C3109"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721200DB"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Built and managed CI/CD pipelines in Azure DevOps and Harness for AKS deployments with automated security scans (</w:t>
      </w:r>
      <w:proofErr w:type="spellStart"/>
      <w:r w:rsidRPr="004121D2">
        <w:rPr>
          <w:rFonts w:ascii="Times New Roman" w:hAnsi="Times New Roman" w:cs="Times New Roman"/>
          <w:sz w:val="20"/>
        </w:rPr>
        <w:t>AquaSec</w:t>
      </w:r>
      <w:proofErr w:type="spellEnd"/>
      <w:r w:rsidRPr="004121D2">
        <w:rPr>
          <w:rFonts w:ascii="Times New Roman" w:hAnsi="Times New Roman" w:cs="Times New Roman"/>
          <w:sz w:val="20"/>
        </w:rPr>
        <w:t xml:space="preserve">, </w:t>
      </w:r>
      <w:proofErr w:type="spellStart"/>
      <w:r w:rsidRPr="004121D2">
        <w:rPr>
          <w:rFonts w:ascii="Times New Roman" w:hAnsi="Times New Roman" w:cs="Times New Roman"/>
          <w:sz w:val="20"/>
        </w:rPr>
        <w:t>Anchore</w:t>
      </w:r>
      <w:proofErr w:type="spellEnd"/>
      <w:r w:rsidRPr="004121D2">
        <w:rPr>
          <w:rFonts w:ascii="Times New Roman" w:hAnsi="Times New Roman" w:cs="Times New Roman"/>
          <w:sz w:val="20"/>
        </w:rPr>
        <w:t>).</w:t>
      </w:r>
    </w:p>
    <w:p w14:paraId="37B7C28D"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Migrated legacy on‑prem Tomcat workloads to OCP4, AKS, and GKE.</w:t>
      </w:r>
    </w:p>
    <w:p w14:paraId="1FAF71C4"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Configured Istio service mesh for </w:t>
      </w:r>
      <w:proofErr w:type="spellStart"/>
      <w:r w:rsidRPr="004121D2">
        <w:rPr>
          <w:rFonts w:ascii="Times New Roman" w:hAnsi="Times New Roman" w:cs="Times New Roman"/>
          <w:sz w:val="20"/>
        </w:rPr>
        <w:t>mTLS</w:t>
      </w:r>
      <w:proofErr w:type="spellEnd"/>
      <w:r w:rsidRPr="004121D2">
        <w:rPr>
          <w:rFonts w:ascii="Times New Roman" w:hAnsi="Times New Roman" w:cs="Times New Roman"/>
          <w:sz w:val="20"/>
        </w:rPr>
        <w:t>, advanced traffic routing, and Prometheus/Grafana observability.</w:t>
      </w:r>
    </w:p>
    <w:p w14:paraId="28AC3E2D"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Automated provisioning with Terraform Enterprise; enforced compliance with OPA and Sentinel policies.</w:t>
      </w:r>
    </w:p>
    <w:p w14:paraId="72DA133F"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Designed secure landing zones for Azure and GCP aligned to CIS benchmarks.</w:t>
      </w:r>
    </w:p>
    <w:p w14:paraId="33213BFE"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Developed an Internal Developer Portal (Backstage) with golden path templates and CI/CD integrations, reducing infra request tickets by 70%.</w:t>
      </w:r>
    </w:p>
    <w:p w14:paraId="1D074C87"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Monitored and scaled Kafka clusters; optimized AWS EKS/AKS for cost reduction.</w:t>
      </w:r>
    </w:p>
    <w:p w14:paraId="3C0F94EF"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Developed and deployed code in Azure Kubernetes Service (AKS) using Azure pipelines and automated CI/CD in </w:t>
      </w:r>
      <w:proofErr w:type="spellStart"/>
      <w:r w:rsidRPr="004121D2">
        <w:rPr>
          <w:rFonts w:ascii="Times New Roman" w:hAnsi="Times New Roman" w:cs="Times New Roman"/>
          <w:sz w:val="20"/>
        </w:rPr>
        <w:t>ArgoCD</w:t>
      </w:r>
      <w:proofErr w:type="spellEnd"/>
      <w:r w:rsidRPr="004121D2">
        <w:rPr>
          <w:rFonts w:ascii="Times New Roman" w:hAnsi="Times New Roman" w:cs="Times New Roman"/>
          <w:sz w:val="20"/>
        </w:rPr>
        <w:t>.</w:t>
      </w:r>
    </w:p>
    <w:p w14:paraId="3CD17003"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Integrated advanced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practices: conducted threat </w:t>
      </w:r>
      <w:proofErr w:type="spellStart"/>
      <w:r w:rsidRPr="004121D2">
        <w:rPr>
          <w:rFonts w:ascii="Times New Roman" w:hAnsi="Times New Roman" w:cs="Times New Roman"/>
          <w:sz w:val="20"/>
        </w:rPr>
        <w:t>modeling</w:t>
      </w:r>
      <w:proofErr w:type="spellEnd"/>
      <w:r w:rsidRPr="004121D2">
        <w:rPr>
          <w:rFonts w:ascii="Times New Roman" w:hAnsi="Times New Roman" w:cs="Times New Roman"/>
          <w:sz w:val="20"/>
        </w:rPr>
        <w:t>, vulnerability scanning (</w:t>
      </w:r>
      <w:proofErr w:type="spellStart"/>
      <w:r w:rsidRPr="004121D2">
        <w:rPr>
          <w:rFonts w:ascii="Times New Roman" w:hAnsi="Times New Roman" w:cs="Times New Roman"/>
          <w:sz w:val="20"/>
        </w:rPr>
        <w:t>AquaSec</w:t>
      </w:r>
      <w:proofErr w:type="spellEnd"/>
      <w:r w:rsidRPr="004121D2">
        <w:rPr>
          <w:rFonts w:ascii="Times New Roman" w:hAnsi="Times New Roman" w:cs="Times New Roman"/>
          <w:sz w:val="20"/>
        </w:rPr>
        <w:t xml:space="preserve">, </w:t>
      </w:r>
      <w:proofErr w:type="spellStart"/>
      <w:r w:rsidRPr="004121D2">
        <w:rPr>
          <w:rFonts w:ascii="Times New Roman" w:hAnsi="Times New Roman" w:cs="Times New Roman"/>
          <w:sz w:val="20"/>
        </w:rPr>
        <w:t>Sysdig</w:t>
      </w:r>
      <w:proofErr w:type="spellEnd"/>
      <w:r w:rsidRPr="004121D2">
        <w:rPr>
          <w:rFonts w:ascii="Times New Roman" w:hAnsi="Times New Roman" w:cs="Times New Roman"/>
          <w:sz w:val="20"/>
        </w:rPr>
        <w:t>), and remediation in CI/CD pipelines.</w:t>
      </w:r>
    </w:p>
    <w:p w14:paraId="49C2FF1A"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Configured kms services in Google Cloud (on-prem and GKE) and managed SSL certs with Google Certificate Manager.</w:t>
      </w:r>
    </w:p>
    <w:p w14:paraId="58C16462"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Implemented cloud security reviews for Azure and GCP: identified IAM flaws, public S3 buckets, and unused firewall rules, improving posture.</w:t>
      </w:r>
    </w:p>
    <w:p w14:paraId="0E34D893"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Created scalable cloud infrastructure and monitored performance using Dynatrace, Prometheus, Grafana, and Azure Monitor dashboards.</w:t>
      </w:r>
    </w:p>
    <w:p w14:paraId="1C653222"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lastRenderedPageBreak/>
        <w:t>Architected scalable infra with Terraform Enterprise, enforced org-level security and standardized policy-as-code with OPA/Sentinel.</w:t>
      </w:r>
    </w:p>
    <w:p w14:paraId="7140F4B3"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Led integration of Prisma Cloud and </w:t>
      </w:r>
      <w:proofErr w:type="spellStart"/>
      <w:r w:rsidRPr="004121D2">
        <w:rPr>
          <w:rFonts w:ascii="Times New Roman" w:hAnsi="Times New Roman" w:cs="Times New Roman"/>
          <w:sz w:val="20"/>
        </w:rPr>
        <w:t>Sysdig</w:t>
      </w:r>
      <w:proofErr w:type="spellEnd"/>
      <w:r w:rsidRPr="004121D2">
        <w:rPr>
          <w:rFonts w:ascii="Times New Roman" w:hAnsi="Times New Roman" w:cs="Times New Roman"/>
          <w:sz w:val="20"/>
        </w:rPr>
        <w:t xml:space="preserve"> Secure for CSPM and container vulnerability management.</w:t>
      </w:r>
    </w:p>
    <w:p w14:paraId="63F879A0"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Automated security checks in CI/CD with pre-commit hooks, image scanning, and </w:t>
      </w:r>
      <w:proofErr w:type="spellStart"/>
      <w:r w:rsidRPr="004121D2">
        <w:rPr>
          <w:rFonts w:ascii="Times New Roman" w:hAnsi="Times New Roman" w:cs="Times New Roman"/>
          <w:sz w:val="20"/>
        </w:rPr>
        <w:t>IaC</w:t>
      </w:r>
      <w:proofErr w:type="spellEnd"/>
      <w:r w:rsidRPr="004121D2">
        <w:rPr>
          <w:rFonts w:ascii="Times New Roman" w:hAnsi="Times New Roman" w:cs="Times New Roman"/>
          <w:sz w:val="20"/>
        </w:rPr>
        <w:t xml:space="preserve"> validation</w:t>
      </w:r>
    </w:p>
    <w:p w14:paraId="4E5EE00B"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Enhanced developer enablement and security by designing golden path templates (Java/Node/Kafka), embedding automated scans and RBAC.</w:t>
      </w:r>
    </w:p>
    <w:p w14:paraId="28C5D592"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Integrated CI/CD tooling (GitHub Actions, </w:t>
      </w:r>
      <w:proofErr w:type="spellStart"/>
      <w:r w:rsidRPr="004121D2">
        <w:rPr>
          <w:rFonts w:ascii="Times New Roman" w:hAnsi="Times New Roman" w:cs="Times New Roman"/>
          <w:sz w:val="20"/>
        </w:rPr>
        <w:t>ArgoCD</w:t>
      </w:r>
      <w:proofErr w:type="spellEnd"/>
      <w:r w:rsidRPr="004121D2">
        <w:rPr>
          <w:rFonts w:ascii="Times New Roman" w:hAnsi="Times New Roman" w:cs="Times New Roman"/>
          <w:sz w:val="20"/>
        </w:rPr>
        <w:t>, Azure DevOps, Jenkins) for guided, frictionless app deployments.</w:t>
      </w:r>
    </w:p>
    <w:p w14:paraId="489F1822"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Built custom Grafana dashboards leveraging Prometheus metrics and user </w:t>
      </w:r>
      <w:proofErr w:type="spellStart"/>
      <w:r w:rsidRPr="004121D2">
        <w:rPr>
          <w:rFonts w:ascii="Times New Roman" w:hAnsi="Times New Roman" w:cs="Times New Roman"/>
          <w:sz w:val="20"/>
        </w:rPr>
        <w:t>behavior</w:t>
      </w:r>
      <w:proofErr w:type="spellEnd"/>
      <w:r w:rsidRPr="004121D2">
        <w:rPr>
          <w:rFonts w:ascii="Times New Roman" w:hAnsi="Times New Roman" w:cs="Times New Roman"/>
          <w:sz w:val="20"/>
        </w:rPr>
        <w:t xml:space="preserve"> logs to improve portal adoption and monitoring.</w:t>
      </w:r>
    </w:p>
    <w:p w14:paraId="1A6D9EE1"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Supported change advisory board (CAB) for infrastructure modifications, ensuring controlled deployments.</w:t>
      </w:r>
    </w:p>
    <w:p w14:paraId="7A74DEFF"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Automated deployment activities using Ansible Tower, AWX, and Azure DevOps/TFS; managed </w:t>
      </w:r>
      <w:proofErr w:type="spellStart"/>
      <w:r w:rsidRPr="004121D2">
        <w:rPr>
          <w:rFonts w:ascii="Times New Roman" w:hAnsi="Times New Roman" w:cs="Times New Roman"/>
          <w:sz w:val="20"/>
        </w:rPr>
        <w:t>JFrog</w:t>
      </w:r>
      <w:proofErr w:type="spellEnd"/>
      <w:r w:rsidRPr="004121D2">
        <w:rPr>
          <w:rFonts w:ascii="Times New Roman" w:hAnsi="Times New Roman" w:cs="Times New Roman"/>
          <w:sz w:val="20"/>
        </w:rPr>
        <w:t xml:space="preserve"> Artifactory for artifact lifecycle.</w:t>
      </w:r>
    </w:p>
    <w:p w14:paraId="709BE4DB"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Configured and maintained application code in Azure TFS with advanced branching strategies for code integrity.</w:t>
      </w:r>
    </w:p>
    <w:p w14:paraId="27A78817" w14:textId="77777777" w:rsidR="004121D2" w:rsidRPr="004121D2" w:rsidRDefault="004121D2" w:rsidP="004121D2">
      <w:pPr>
        <w:pStyle w:val="ListParagraph"/>
        <w:numPr>
          <w:ilvl w:val="0"/>
          <w:numId w:val="2"/>
        </w:numPr>
        <w:spacing w:line="276" w:lineRule="auto"/>
        <w:jc w:val="both"/>
        <w:rPr>
          <w:rFonts w:ascii="Times New Roman" w:hAnsi="Times New Roman" w:cs="Times New Roman"/>
          <w:sz w:val="20"/>
        </w:rPr>
      </w:pPr>
      <w:r w:rsidRPr="004121D2">
        <w:rPr>
          <w:rFonts w:ascii="Times New Roman" w:hAnsi="Times New Roman" w:cs="Times New Roman"/>
          <w:sz w:val="20"/>
        </w:rPr>
        <w:t>Provided infrastructure and application support for production and migration activities; enabled zero-downtime and high-availability releases.</w:t>
      </w:r>
    </w:p>
    <w:p w14:paraId="611CAECC" w14:textId="77777777" w:rsidR="004121D2" w:rsidRPr="004121D2" w:rsidRDefault="004121D2" w:rsidP="004121D2">
      <w:pPr>
        <w:pStyle w:val="BodyA"/>
        <w:spacing w:line="276" w:lineRule="auto"/>
        <w:jc w:val="both"/>
        <w:rPr>
          <w:rFonts w:eastAsiaTheme="minorHAnsi" w:cs="Times New Roman"/>
          <w:color w:val="auto"/>
          <w:sz w:val="20"/>
          <w:szCs w:val="22"/>
          <w:bdr w:val="none" w:sz="0" w:space="0" w:color="auto"/>
          <w:lang w:eastAsia="en-US"/>
          <w14:textOutline w14:w="0" w14:cap="rnd" w14:cmpd="sng" w14:algn="ctr">
            <w14:noFill/>
            <w14:prstDash w14:val="solid"/>
            <w14:bevel/>
          </w14:textOutline>
        </w:rPr>
      </w:pPr>
      <w:r w:rsidRPr="004121D2">
        <w:rPr>
          <w:rFonts w:eastAsiaTheme="minorHAnsi" w:cs="Times New Roman"/>
          <w:b/>
          <w:color w:val="auto"/>
          <w:sz w:val="20"/>
          <w:szCs w:val="22"/>
          <w:u w:val="single"/>
          <w:bdr w:val="none" w:sz="0" w:space="0" w:color="auto"/>
          <w:lang w:eastAsia="en-US"/>
          <w14:textOutline w14:w="0" w14:cap="rnd" w14:cmpd="sng" w14:algn="ctr">
            <w14:noFill/>
            <w14:prstDash w14:val="solid"/>
            <w14:bevel/>
          </w14:textOutline>
        </w:rPr>
        <w:t>Environment:</w:t>
      </w:r>
      <w:r w:rsidRPr="004121D2">
        <w:rPr>
          <w:rStyle w:val="None"/>
          <w:rFonts w:cs="Times New Roman"/>
          <w:b/>
          <w:bCs/>
          <w:sz w:val="22"/>
          <w:lang w:val="en-US"/>
        </w:rPr>
        <w:t xml:space="preserve"> </w:t>
      </w:r>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AWS, AWX, Ansible Tower, Azure, </w:t>
      </w:r>
      <w:proofErr w:type="spell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JFrog</w:t>
      </w:r>
      <w:proofErr w:type="spell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Dynatrace, harness, </w:t>
      </w:r>
      <w:proofErr w:type="spell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OpsView</w:t>
      </w:r>
      <w:proofErr w:type="spell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w:t>
      </w:r>
      <w:proofErr w:type="gram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AKS,  </w:t>
      </w:r>
      <w:proofErr w:type="spell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Openshift</w:t>
      </w:r>
      <w:proofErr w:type="spellEnd"/>
      <w:proofErr w:type="gram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Terraform, GCP, OCP4, GKE, Grafana, Vault, registry, Monitoring. Performance metrics, optimization. </w:t>
      </w:r>
    </w:p>
    <w:p w14:paraId="246ABD26" w14:textId="77777777" w:rsidR="004121D2" w:rsidRPr="004121D2" w:rsidRDefault="004121D2" w:rsidP="004121D2">
      <w:pPr>
        <w:pStyle w:val="BodyA"/>
        <w:spacing w:line="276" w:lineRule="auto"/>
        <w:jc w:val="both"/>
        <w:rPr>
          <w:rFonts w:eastAsiaTheme="minorHAnsi" w:cs="Times New Roman"/>
          <w:color w:val="auto"/>
          <w:sz w:val="20"/>
          <w:szCs w:val="22"/>
          <w:bdr w:val="none" w:sz="0" w:space="0" w:color="auto"/>
          <w:lang w:eastAsia="en-US"/>
          <w14:textOutline w14:w="0" w14:cap="rnd" w14:cmpd="sng" w14:algn="ctr">
            <w14:noFill/>
            <w14:prstDash w14:val="solid"/>
            <w14:bevel/>
          </w14:textOutline>
        </w:rPr>
      </w:pPr>
    </w:p>
    <w:p w14:paraId="2DE72A01"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SRE Lead Consultant (</w:t>
      </w:r>
      <w:proofErr w:type="spellStart"/>
      <w:r w:rsidRPr="004121D2">
        <w:rPr>
          <w:rFonts w:ascii="Times New Roman" w:hAnsi="Times New Roman" w:cs="Times New Roman"/>
          <w:b/>
        </w:rPr>
        <w:t>DevSecOps</w:t>
      </w:r>
      <w:proofErr w:type="spellEnd"/>
      <w:r w:rsidRPr="004121D2">
        <w:rPr>
          <w:rFonts w:ascii="Times New Roman" w:hAnsi="Times New Roman" w:cs="Times New Roman"/>
          <w:b/>
        </w:rPr>
        <w:t>)</w:t>
      </w:r>
    </w:p>
    <w:p w14:paraId="184341FB"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Infosys – Vanguard (Connecticut)</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Apr 2022 – Mar 2023</w:t>
      </w:r>
    </w:p>
    <w:p w14:paraId="6746F6F3"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287CAE08"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Configured Kubernetes workloads (EKS, AKS), automating anomaly detection systems to proactively prevent outages and deliver &gt;99.9% uptime.</w:t>
      </w:r>
    </w:p>
    <w:p w14:paraId="522D3602"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Developed and maintained OWASP-compliant CI/CD pipelines with SonarQube, </w:t>
      </w:r>
      <w:proofErr w:type="spellStart"/>
      <w:r w:rsidRPr="004121D2">
        <w:rPr>
          <w:rFonts w:ascii="Times New Roman" w:hAnsi="Times New Roman" w:cs="Times New Roman"/>
          <w:sz w:val="20"/>
        </w:rPr>
        <w:t>JFrog</w:t>
      </w:r>
      <w:proofErr w:type="spellEnd"/>
      <w:r w:rsidRPr="004121D2">
        <w:rPr>
          <w:rFonts w:ascii="Times New Roman" w:hAnsi="Times New Roman" w:cs="Times New Roman"/>
          <w:sz w:val="20"/>
        </w:rPr>
        <w:t xml:space="preserve"> Xray, and artifact scanning for secure code delivery.</w:t>
      </w:r>
    </w:p>
    <w:p w14:paraId="2B7DC10C"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Tuned cluster auto-scaling (HPA, Cluster </w:t>
      </w:r>
      <w:proofErr w:type="spellStart"/>
      <w:r w:rsidRPr="004121D2">
        <w:rPr>
          <w:rFonts w:ascii="Times New Roman" w:hAnsi="Times New Roman" w:cs="Times New Roman"/>
          <w:sz w:val="20"/>
        </w:rPr>
        <w:t>Autoscaler</w:t>
      </w:r>
      <w:proofErr w:type="spellEnd"/>
      <w:r w:rsidRPr="004121D2">
        <w:rPr>
          <w:rFonts w:ascii="Times New Roman" w:hAnsi="Times New Roman" w:cs="Times New Roman"/>
          <w:sz w:val="20"/>
        </w:rPr>
        <w:t>), optimizing resources and achieving measurable reductions in cloud spend during peak periods.</w:t>
      </w:r>
    </w:p>
    <w:p w14:paraId="1263A66E"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Automated AWS ECS pipelines with </w:t>
      </w:r>
      <w:proofErr w:type="spellStart"/>
      <w:r w:rsidRPr="004121D2">
        <w:rPr>
          <w:rFonts w:ascii="Times New Roman" w:hAnsi="Times New Roman" w:cs="Times New Roman"/>
          <w:sz w:val="20"/>
        </w:rPr>
        <w:t>CodeCommit</w:t>
      </w:r>
      <w:proofErr w:type="spellEnd"/>
      <w:r w:rsidRPr="004121D2">
        <w:rPr>
          <w:rFonts w:ascii="Times New Roman" w:hAnsi="Times New Roman" w:cs="Times New Roman"/>
          <w:sz w:val="20"/>
        </w:rPr>
        <w:t>, ECR, and Terraform for seamless, infrastructure-as-code deployments.</w:t>
      </w:r>
    </w:p>
    <w:p w14:paraId="13F47EDD"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Led post-mortem and incident review processes, ensuring root cause analysis and continuous system reliability improvements.</w:t>
      </w:r>
    </w:p>
    <w:p w14:paraId="25B3A0E7"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Coordinated with Change Advisory Board (CAB) on all production changes, maintaining strict SLAs and compliance standards.</w:t>
      </w:r>
    </w:p>
    <w:p w14:paraId="773095BB"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Built monitoring and alerting dashboards with CloudWatch, Prometheus, and Kibana, providing real-time visualization and actionable metrics.</w:t>
      </w:r>
    </w:p>
    <w:p w14:paraId="1DED22A5"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Scripted automation for server setup, health checks, and rollbacks using Bash, Python, and YAML to reduce manual intervention.</w:t>
      </w:r>
    </w:p>
    <w:p w14:paraId="2D56C339"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Implemented compliance automation for vulnerability management and patching schedules, reducing known CVEs across environments.</w:t>
      </w:r>
    </w:p>
    <w:p w14:paraId="748C2CC8"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Collaborated with developers and security teams to enforce “shift-left”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practices, achieving faster, safer production releases.</w:t>
      </w:r>
    </w:p>
    <w:p w14:paraId="409EF502"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Deployed and optimized microservice container architectures, streamlining deployment, scaling, and recovery workflows.</w:t>
      </w:r>
    </w:p>
    <w:p w14:paraId="2D2A2D69"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Ensured secure secrets management and role-based access with </w:t>
      </w:r>
      <w:proofErr w:type="spellStart"/>
      <w:r w:rsidRPr="004121D2">
        <w:rPr>
          <w:rFonts w:ascii="Times New Roman" w:hAnsi="Times New Roman" w:cs="Times New Roman"/>
          <w:sz w:val="20"/>
        </w:rPr>
        <w:t>HashiCorp</w:t>
      </w:r>
      <w:proofErr w:type="spellEnd"/>
      <w:r w:rsidRPr="004121D2">
        <w:rPr>
          <w:rFonts w:ascii="Times New Roman" w:hAnsi="Times New Roman" w:cs="Times New Roman"/>
          <w:sz w:val="20"/>
        </w:rPr>
        <w:t xml:space="preserve"> Vault and AWS IAM integrations.</w:t>
      </w:r>
    </w:p>
    <w:p w14:paraId="461CED43" w14:textId="77777777" w:rsidR="004121D2" w:rsidRPr="004121D2" w:rsidRDefault="004121D2" w:rsidP="004121D2">
      <w:pPr>
        <w:pStyle w:val="ListParagraph"/>
        <w:numPr>
          <w:ilvl w:val="0"/>
          <w:numId w:val="3"/>
        </w:numPr>
        <w:spacing w:line="276" w:lineRule="auto"/>
        <w:jc w:val="both"/>
        <w:rPr>
          <w:rFonts w:ascii="Times New Roman" w:hAnsi="Times New Roman" w:cs="Times New Roman"/>
          <w:sz w:val="20"/>
        </w:rPr>
      </w:pPr>
      <w:r w:rsidRPr="004121D2">
        <w:rPr>
          <w:rFonts w:ascii="Times New Roman" w:hAnsi="Times New Roman" w:cs="Times New Roman"/>
          <w:sz w:val="20"/>
        </w:rPr>
        <w:t>Facilitated knowledge sharing and DevOps/SRE best practices across delivery teams for operational consistency.</w:t>
      </w:r>
    </w:p>
    <w:p w14:paraId="5EC6EE31" w14:textId="77777777" w:rsidR="004121D2" w:rsidRPr="004121D2" w:rsidRDefault="004121D2" w:rsidP="004121D2">
      <w:pPr>
        <w:pStyle w:val="BodyA"/>
        <w:spacing w:line="276" w:lineRule="auto"/>
        <w:jc w:val="both"/>
        <w:rPr>
          <w:rFonts w:eastAsiaTheme="minorHAnsi" w:cs="Times New Roman"/>
          <w:color w:val="auto"/>
          <w:sz w:val="20"/>
          <w:szCs w:val="22"/>
          <w:bdr w:val="none" w:sz="0" w:space="0" w:color="auto"/>
          <w:lang w:eastAsia="en-US"/>
          <w14:textOutline w14:w="0" w14:cap="rnd" w14:cmpd="sng" w14:algn="ctr">
            <w14:noFill/>
            <w14:prstDash w14:val="solid"/>
            <w14:bevel/>
          </w14:textOutline>
        </w:rPr>
      </w:pPr>
      <w:r w:rsidRPr="004121D2">
        <w:rPr>
          <w:rFonts w:eastAsiaTheme="minorHAnsi" w:cs="Times New Roman"/>
          <w:b/>
          <w:color w:val="auto"/>
          <w:sz w:val="20"/>
          <w:szCs w:val="22"/>
          <w:u w:val="single"/>
          <w:bdr w:val="none" w:sz="0" w:space="0" w:color="auto"/>
          <w:lang w:eastAsia="en-US"/>
          <w14:textOutline w14:w="0" w14:cap="rnd" w14:cmpd="sng" w14:algn="ctr">
            <w14:noFill/>
            <w14:prstDash w14:val="solid"/>
            <w14:bevel/>
          </w14:textOutline>
        </w:rPr>
        <w:t>Environment:</w:t>
      </w:r>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Azure, AWS, AWX, Ansible, JIRA, </w:t>
      </w:r>
      <w:proofErr w:type="spellStart"/>
      <w:proofErr w:type="gram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JFrog,nexus</w:t>
      </w:r>
      <w:proofErr w:type="spellEnd"/>
      <w:proofErr w:type="gram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w:t>
      </w:r>
      <w:proofErr w:type="spell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sonarqube</w:t>
      </w:r>
      <w:proofErr w:type="spell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Kibana, AKS, Terraform, Grafana, Vault, Docker, </w:t>
      </w:r>
      <w:proofErr w:type="spellStart"/>
      <w:proofErr w:type="gram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Privateregistry,System</w:t>
      </w:r>
      <w:proofErr w:type="spellEnd"/>
      <w:proofErr w:type="gram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Monitoring and </w:t>
      </w:r>
      <w:proofErr w:type="gramStart"/>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Alerting,  performance</w:t>
      </w:r>
      <w:proofErr w:type="gramEnd"/>
      <w:r w:rsidRPr="004121D2">
        <w:rPr>
          <w:rFonts w:eastAsiaTheme="minorHAnsi" w:cs="Times New Roman"/>
          <w:color w:val="auto"/>
          <w:sz w:val="20"/>
          <w:szCs w:val="22"/>
          <w:bdr w:val="none" w:sz="0" w:space="0" w:color="auto"/>
          <w:lang w:eastAsia="en-US"/>
          <w14:textOutline w14:w="0" w14:cap="rnd" w14:cmpd="sng" w14:algn="ctr">
            <w14:noFill/>
            <w14:prstDash w14:val="solid"/>
            <w14:bevel/>
          </w14:textOutline>
        </w:rPr>
        <w:t xml:space="preserve"> metrics and analysis.</w:t>
      </w:r>
    </w:p>
    <w:p w14:paraId="10ACB940" w14:textId="77777777" w:rsidR="004121D2" w:rsidRPr="004121D2" w:rsidRDefault="004121D2" w:rsidP="004121D2">
      <w:pPr>
        <w:pStyle w:val="BodyA"/>
        <w:spacing w:line="276" w:lineRule="auto"/>
        <w:jc w:val="both"/>
        <w:rPr>
          <w:rFonts w:eastAsiaTheme="minorHAnsi" w:cs="Times New Roman"/>
          <w:color w:val="auto"/>
          <w:sz w:val="16"/>
          <w:szCs w:val="22"/>
          <w:bdr w:val="none" w:sz="0" w:space="0" w:color="auto"/>
          <w:lang w:eastAsia="en-US"/>
          <w14:textOutline w14:w="0" w14:cap="rnd" w14:cmpd="sng" w14:algn="ctr">
            <w14:noFill/>
            <w14:prstDash w14:val="solid"/>
            <w14:bevel/>
          </w14:textOutline>
        </w:rPr>
      </w:pPr>
    </w:p>
    <w:p w14:paraId="4D4B91DC"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 xml:space="preserve">Role: SRE – </w:t>
      </w:r>
      <w:proofErr w:type="spellStart"/>
      <w:r w:rsidRPr="004121D2">
        <w:rPr>
          <w:rFonts w:ascii="Times New Roman" w:hAnsi="Times New Roman" w:cs="Times New Roman"/>
          <w:b/>
        </w:rPr>
        <w:t>DevSecOps</w:t>
      </w:r>
      <w:proofErr w:type="spellEnd"/>
      <w:r w:rsidRPr="004121D2">
        <w:rPr>
          <w:rFonts w:ascii="Times New Roman" w:hAnsi="Times New Roman" w:cs="Times New Roman"/>
          <w:b/>
        </w:rPr>
        <w:t xml:space="preserve"> Lead</w:t>
      </w:r>
    </w:p>
    <w:p w14:paraId="672774F1"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Chip Inc – HHS OIG, McAfee (</w:t>
      </w:r>
      <w:proofErr w:type="spellStart"/>
      <w:r w:rsidRPr="004121D2">
        <w:rPr>
          <w:rFonts w:ascii="Times New Roman" w:hAnsi="Times New Roman" w:cs="Times New Roman"/>
          <w:b/>
        </w:rPr>
        <w:t>Marryland</w:t>
      </w:r>
      <w:proofErr w:type="spellEnd"/>
      <w:r w:rsidRPr="004121D2">
        <w:rPr>
          <w:rFonts w:ascii="Times New Roman" w:hAnsi="Times New Roman" w:cs="Times New Roman"/>
          <w:b/>
        </w:rPr>
        <w:t>, CA)</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Oct 2021 – Apr 2022</w:t>
      </w:r>
    </w:p>
    <w:p w14:paraId="6FBE4173"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70E1DB4D"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Deployed and maintained AWS infrastructure using Ansible for configuration management and repeatable provisioning.</w:t>
      </w:r>
    </w:p>
    <w:p w14:paraId="23A70300"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Integrated Nessus vulnerability scanning into CI/CD and production environments, automating security report generation and remediation tracking.</w:t>
      </w:r>
    </w:p>
    <w:p w14:paraId="592ACB60"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Managed high-availability Redis clusters with Sentinel for Spring Boot–based microservices, ensuring redundancy and automated failover.</w:t>
      </w:r>
    </w:p>
    <w:p w14:paraId="59C8FA70"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lastRenderedPageBreak/>
        <w:t xml:space="preserve">Automated container deployments to Kubernetes and Docker Swarm clusters via </w:t>
      </w:r>
      <w:proofErr w:type="spellStart"/>
      <w:r w:rsidRPr="004121D2">
        <w:rPr>
          <w:rFonts w:ascii="Times New Roman" w:hAnsi="Times New Roman" w:cs="Times New Roman"/>
          <w:sz w:val="20"/>
        </w:rPr>
        <w:t>ArgoCD</w:t>
      </w:r>
      <w:proofErr w:type="spellEnd"/>
      <w:r w:rsidRPr="004121D2">
        <w:rPr>
          <w:rFonts w:ascii="Times New Roman" w:hAnsi="Times New Roman" w:cs="Times New Roman"/>
          <w:sz w:val="20"/>
        </w:rPr>
        <w:t>, streamlining delivery and rollback processes.</w:t>
      </w:r>
    </w:p>
    <w:p w14:paraId="0E3C8F5B"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Designed and executed Disaster Recovery (DR) plans in partnership with SRCR teams, establishing robust backup and failover procedures for mission-critical systems.</w:t>
      </w:r>
    </w:p>
    <w:p w14:paraId="4454426B"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Developed and enforced security policies for cloud resources, collaborating with engineering and security teams to address compliance requirements.</w:t>
      </w:r>
    </w:p>
    <w:p w14:paraId="6F84CABA"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Scripted automation (Python/Bash/YAML) for daily health checks, system monitoring, and log aggregation, reducing manual intervention and incident response time.</w:t>
      </w:r>
    </w:p>
    <w:p w14:paraId="546222D4"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Deployed and monitored scalable AWS resources (EC2, S3, VPC) across multiple environments, optimizing for cost and reliability.</w:t>
      </w:r>
    </w:p>
    <w:p w14:paraId="53DEF029"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Built open-source registry (Artifactory) solutions for container image management within regulated/cloud environments.</w:t>
      </w:r>
    </w:p>
    <w:p w14:paraId="2AB04A3C"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Worked closely with backend developers and architects, collecting functional/non-functional requirements to ensure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standards were met.</w:t>
      </w:r>
    </w:p>
    <w:p w14:paraId="481CA482"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Drove adoption of secure CI/CD pipelines using Jenkins, </w:t>
      </w:r>
      <w:proofErr w:type="spellStart"/>
      <w:r w:rsidRPr="004121D2">
        <w:rPr>
          <w:rFonts w:ascii="Times New Roman" w:hAnsi="Times New Roman" w:cs="Times New Roman"/>
          <w:sz w:val="20"/>
        </w:rPr>
        <w:t>ArgoCD</w:t>
      </w:r>
      <w:proofErr w:type="spellEnd"/>
      <w:r w:rsidRPr="004121D2">
        <w:rPr>
          <w:rFonts w:ascii="Times New Roman" w:hAnsi="Times New Roman" w:cs="Times New Roman"/>
          <w:sz w:val="20"/>
        </w:rPr>
        <w:t>, and Ansible, supporting zero-downtime deployments.</w:t>
      </w:r>
    </w:p>
    <w:p w14:paraId="0DDFD85C" w14:textId="77777777" w:rsidR="004121D2" w:rsidRPr="004121D2" w:rsidRDefault="004121D2" w:rsidP="004121D2">
      <w:pPr>
        <w:pStyle w:val="ListParagraph"/>
        <w:numPr>
          <w:ilvl w:val="0"/>
          <w:numId w:val="4"/>
        </w:numPr>
        <w:spacing w:line="276" w:lineRule="auto"/>
        <w:jc w:val="both"/>
        <w:rPr>
          <w:rFonts w:ascii="Times New Roman" w:hAnsi="Times New Roman" w:cs="Times New Roman"/>
          <w:sz w:val="20"/>
        </w:rPr>
      </w:pPr>
      <w:r w:rsidRPr="004121D2">
        <w:rPr>
          <w:rFonts w:ascii="Times New Roman" w:hAnsi="Times New Roman" w:cs="Times New Roman"/>
          <w:sz w:val="20"/>
        </w:rPr>
        <w:t>Configured and maintained Redis, Kubernetes, and Docker Swarm clusters for production and test workloads, supporting high service uptime.</w:t>
      </w:r>
    </w:p>
    <w:p w14:paraId="5F7BFFB0" w14:textId="77777777" w:rsidR="004121D2" w:rsidRPr="004121D2" w:rsidRDefault="004121D2" w:rsidP="004121D2">
      <w:pPr>
        <w:pStyle w:val="BodyA"/>
        <w:spacing w:line="276" w:lineRule="auto"/>
        <w:jc w:val="both"/>
        <w:rPr>
          <w:rStyle w:val="None"/>
          <w:rFonts w:cs="Times New Roman"/>
          <w:sz w:val="20"/>
          <w:lang w:val="en-US"/>
        </w:rPr>
      </w:pPr>
      <w:r w:rsidRPr="004121D2">
        <w:rPr>
          <w:rStyle w:val="None"/>
          <w:rFonts w:cs="Times New Roman"/>
          <w:b/>
          <w:bCs/>
          <w:sz w:val="20"/>
          <w:u w:val="single"/>
          <w:lang w:val="en-US"/>
        </w:rPr>
        <w:t>Environment</w:t>
      </w:r>
      <w:r w:rsidRPr="004121D2">
        <w:rPr>
          <w:rStyle w:val="None"/>
          <w:rFonts w:cs="Times New Roman"/>
          <w:b/>
          <w:bCs/>
          <w:sz w:val="20"/>
          <w:lang w:val="en-US"/>
        </w:rPr>
        <w:t xml:space="preserve">: </w:t>
      </w:r>
      <w:r w:rsidRPr="004121D2">
        <w:rPr>
          <w:rStyle w:val="None"/>
          <w:rFonts w:cs="Times New Roman"/>
          <w:sz w:val="20"/>
        </w:rPr>
        <w:t>Ansible, Docker, Kubernetes, AWS</w:t>
      </w:r>
      <w:r w:rsidRPr="004121D2">
        <w:rPr>
          <w:rStyle w:val="None"/>
          <w:rFonts w:cs="Times New Roman"/>
          <w:sz w:val="20"/>
          <w:lang w:val="en-US"/>
        </w:rPr>
        <w:t>, Terraform</w:t>
      </w:r>
    </w:p>
    <w:p w14:paraId="330CDA9B" w14:textId="77777777" w:rsidR="004121D2" w:rsidRPr="004121D2" w:rsidRDefault="004121D2" w:rsidP="004121D2">
      <w:pPr>
        <w:pStyle w:val="BodyA"/>
        <w:spacing w:line="276" w:lineRule="auto"/>
        <w:jc w:val="both"/>
        <w:rPr>
          <w:rFonts w:eastAsia="Arial" w:cs="Times New Roman"/>
          <w:sz w:val="20"/>
        </w:rPr>
      </w:pPr>
    </w:p>
    <w:p w14:paraId="0F2B33B8"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Senior Security Engineer (</w:t>
      </w:r>
      <w:proofErr w:type="spellStart"/>
      <w:r w:rsidRPr="004121D2">
        <w:rPr>
          <w:rFonts w:ascii="Times New Roman" w:hAnsi="Times New Roman" w:cs="Times New Roman"/>
          <w:b/>
        </w:rPr>
        <w:t>DevSecOps</w:t>
      </w:r>
      <w:proofErr w:type="spellEnd"/>
      <w:r w:rsidRPr="004121D2">
        <w:rPr>
          <w:rFonts w:ascii="Times New Roman" w:hAnsi="Times New Roman" w:cs="Times New Roman"/>
          <w:b/>
        </w:rPr>
        <w:t>)</w:t>
      </w:r>
    </w:p>
    <w:p w14:paraId="076BD14B"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Walmart</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May 2018 – Sep 2021</w:t>
      </w:r>
    </w:p>
    <w:p w14:paraId="4E48ED9B"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5ED03876"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Designed and implemented Kubernetes multi‑master clusters using </w:t>
      </w:r>
      <w:proofErr w:type="spellStart"/>
      <w:r w:rsidRPr="004121D2">
        <w:rPr>
          <w:rFonts w:ascii="Times New Roman" w:hAnsi="Times New Roman" w:cs="Times New Roman"/>
          <w:sz w:val="20"/>
        </w:rPr>
        <w:t>Kubespray</w:t>
      </w:r>
      <w:proofErr w:type="spellEnd"/>
      <w:r w:rsidRPr="004121D2">
        <w:rPr>
          <w:rFonts w:ascii="Times New Roman" w:hAnsi="Times New Roman" w:cs="Times New Roman"/>
          <w:sz w:val="20"/>
        </w:rPr>
        <w:t>, deploying containerized applications via Helm and Tiller to ensure high availability and scalability.</w:t>
      </w:r>
    </w:p>
    <w:p w14:paraId="7512E8F2"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Automated infrastructure provisioning, configuration, and patching with Ansible Tower/AWX, reducing manual effort and improving deployment consistency.</w:t>
      </w:r>
    </w:p>
    <w:p w14:paraId="717F8332"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Configured PCI and HIPAA‑compliant monitoring frameworks, integrating Grafana, Prometheus, and security dashboards to meet regulatory requirements.</w:t>
      </w:r>
    </w:p>
    <w:p w14:paraId="43D91BF6"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Built and maintained ELK Stack and Splunk pipelines for centralized log aggregation, analysis, and alerting, integrated with Kafka for real‑time data processing.</w:t>
      </w:r>
    </w:p>
    <w:p w14:paraId="7B127D83"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Deployed </w:t>
      </w:r>
      <w:proofErr w:type="spellStart"/>
      <w:r w:rsidRPr="004121D2">
        <w:rPr>
          <w:rFonts w:ascii="Times New Roman" w:hAnsi="Times New Roman" w:cs="Times New Roman"/>
          <w:sz w:val="20"/>
        </w:rPr>
        <w:t>Anchore</w:t>
      </w:r>
      <w:proofErr w:type="spellEnd"/>
      <w:r w:rsidRPr="004121D2">
        <w:rPr>
          <w:rFonts w:ascii="Times New Roman" w:hAnsi="Times New Roman" w:cs="Times New Roman"/>
          <w:sz w:val="20"/>
        </w:rPr>
        <w:t> and </w:t>
      </w:r>
      <w:proofErr w:type="spellStart"/>
      <w:r w:rsidRPr="004121D2">
        <w:rPr>
          <w:rFonts w:ascii="Times New Roman" w:hAnsi="Times New Roman" w:cs="Times New Roman"/>
          <w:sz w:val="20"/>
        </w:rPr>
        <w:t>AquaSec</w:t>
      </w:r>
      <w:proofErr w:type="spellEnd"/>
      <w:r w:rsidRPr="004121D2">
        <w:rPr>
          <w:rFonts w:ascii="Times New Roman" w:hAnsi="Times New Roman" w:cs="Times New Roman"/>
          <w:sz w:val="20"/>
        </w:rPr>
        <w:t> scanning solutions to secure container images, ensuring vulnerability-free deployments in production.</w:t>
      </w:r>
    </w:p>
    <w:p w14:paraId="0F65FFEE"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 xml:space="preserve">Automated routine </w:t>
      </w:r>
      <w:proofErr w:type="spellStart"/>
      <w:r w:rsidRPr="004121D2">
        <w:rPr>
          <w:rFonts w:ascii="Times New Roman" w:hAnsi="Times New Roman" w:cs="Times New Roman"/>
          <w:sz w:val="20"/>
        </w:rPr>
        <w:t>DevSecOps</w:t>
      </w:r>
      <w:proofErr w:type="spellEnd"/>
      <w:r w:rsidRPr="004121D2">
        <w:rPr>
          <w:rFonts w:ascii="Times New Roman" w:hAnsi="Times New Roman" w:cs="Times New Roman"/>
          <w:sz w:val="20"/>
        </w:rPr>
        <w:t xml:space="preserve"> tasks for PCI/HIPAA workloads, including certificate management, firewall configuration, and compliance checks.</w:t>
      </w:r>
    </w:p>
    <w:p w14:paraId="57181252" w14:textId="77777777" w:rsidR="004121D2" w:rsidRPr="004121D2" w:rsidRDefault="004121D2" w:rsidP="004121D2">
      <w:pPr>
        <w:pStyle w:val="ListParagraph"/>
        <w:numPr>
          <w:ilvl w:val="0"/>
          <w:numId w:val="5"/>
        </w:numPr>
        <w:spacing w:line="276" w:lineRule="auto"/>
        <w:jc w:val="both"/>
        <w:rPr>
          <w:rFonts w:ascii="Times New Roman" w:hAnsi="Times New Roman" w:cs="Times New Roman"/>
          <w:sz w:val="20"/>
        </w:rPr>
      </w:pPr>
      <w:r w:rsidRPr="004121D2">
        <w:rPr>
          <w:rFonts w:ascii="Times New Roman" w:hAnsi="Times New Roman" w:cs="Times New Roman"/>
          <w:sz w:val="20"/>
        </w:rPr>
        <w:t>Configured </w:t>
      </w:r>
      <w:proofErr w:type="spellStart"/>
      <w:r w:rsidRPr="004121D2">
        <w:rPr>
          <w:rFonts w:ascii="Times New Roman" w:hAnsi="Times New Roman" w:cs="Times New Roman"/>
          <w:sz w:val="20"/>
        </w:rPr>
        <w:t>Filebeat</w:t>
      </w:r>
      <w:proofErr w:type="spellEnd"/>
      <w:r w:rsidRPr="004121D2">
        <w:rPr>
          <w:rFonts w:ascii="Times New Roman" w:hAnsi="Times New Roman" w:cs="Times New Roman"/>
          <w:sz w:val="20"/>
        </w:rPr>
        <w:t> and Logstash to parse and forward application/system logs to Elastic search, improving incident investigation times.</w:t>
      </w:r>
    </w:p>
    <w:p w14:paraId="5183AADB" w14:textId="77777777" w:rsidR="004121D2" w:rsidRPr="004121D2" w:rsidRDefault="004121D2" w:rsidP="004121D2">
      <w:pPr>
        <w:pStyle w:val="BodyA"/>
        <w:spacing w:line="276" w:lineRule="auto"/>
        <w:jc w:val="both"/>
        <w:rPr>
          <w:rStyle w:val="None"/>
          <w:rFonts w:cs="Times New Roman"/>
          <w:sz w:val="20"/>
          <w:lang w:val="en-US"/>
        </w:rPr>
      </w:pPr>
      <w:r w:rsidRPr="004121D2">
        <w:rPr>
          <w:rStyle w:val="None"/>
          <w:rFonts w:cs="Times New Roman"/>
          <w:b/>
          <w:bCs/>
          <w:sz w:val="20"/>
          <w:u w:val="single"/>
          <w:lang w:val="en-US"/>
        </w:rPr>
        <w:t>Environment</w:t>
      </w:r>
      <w:r w:rsidRPr="004121D2">
        <w:rPr>
          <w:rStyle w:val="None"/>
          <w:rFonts w:cs="Times New Roman"/>
          <w:b/>
          <w:bCs/>
          <w:sz w:val="20"/>
          <w:lang w:val="en-US"/>
        </w:rPr>
        <w:t xml:space="preserve">: </w:t>
      </w:r>
      <w:r w:rsidRPr="004121D2">
        <w:rPr>
          <w:rStyle w:val="None"/>
          <w:rFonts w:cs="Times New Roman"/>
          <w:sz w:val="20"/>
        </w:rPr>
        <w:t xml:space="preserve">Azure Cloud, </w:t>
      </w:r>
      <w:r w:rsidRPr="004121D2">
        <w:rPr>
          <w:rStyle w:val="None"/>
          <w:rFonts w:cs="Times New Roman"/>
          <w:sz w:val="20"/>
          <w:lang w:val="en-US"/>
        </w:rPr>
        <w:t xml:space="preserve">Concord, Kubernetes, Vault, Jenkins, GitHub, Sonar </w:t>
      </w:r>
      <w:proofErr w:type="spellStart"/>
      <w:r w:rsidRPr="004121D2">
        <w:rPr>
          <w:rStyle w:val="None"/>
          <w:rFonts w:cs="Times New Roman"/>
          <w:sz w:val="20"/>
          <w:lang w:val="en-US"/>
        </w:rPr>
        <w:t>Qube</w:t>
      </w:r>
      <w:proofErr w:type="spellEnd"/>
      <w:r w:rsidRPr="004121D2">
        <w:rPr>
          <w:rStyle w:val="None"/>
          <w:rFonts w:cs="Times New Roman"/>
          <w:sz w:val="20"/>
          <w:lang w:val="en-US"/>
        </w:rPr>
        <w:t xml:space="preserve">, Ansible, VMware, Voltage, Venafi, </w:t>
      </w:r>
      <w:proofErr w:type="spellStart"/>
      <w:r w:rsidRPr="004121D2">
        <w:rPr>
          <w:rStyle w:val="None"/>
          <w:rFonts w:cs="Times New Roman"/>
          <w:sz w:val="20"/>
          <w:lang w:val="en-US"/>
        </w:rPr>
        <w:t>Brinqa</w:t>
      </w:r>
      <w:proofErr w:type="spellEnd"/>
      <w:r w:rsidRPr="004121D2">
        <w:rPr>
          <w:rStyle w:val="None"/>
          <w:rFonts w:cs="Times New Roman"/>
          <w:sz w:val="20"/>
          <w:lang w:val="en-US"/>
        </w:rPr>
        <w:t>, Bare Metal servers, HSM.</w:t>
      </w:r>
    </w:p>
    <w:p w14:paraId="433E6FF2" w14:textId="77777777" w:rsidR="004121D2" w:rsidRPr="004121D2" w:rsidRDefault="004121D2" w:rsidP="004121D2">
      <w:pPr>
        <w:pStyle w:val="BodyA"/>
        <w:spacing w:line="276" w:lineRule="auto"/>
        <w:jc w:val="both"/>
        <w:rPr>
          <w:rFonts w:eastAsia="Arial" w:cs="Times New Roman"/>
          <w:sz w:val="20"/>
        </w:rPr>
      </w:pPr>
    </w:p>
    <w:p w14:paraId="4D596F54"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Senior DevOps Engineer</w:t>
      </w:r>
    </w:p>
    <w:p w14:paraId="7B10D03D"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Accenture – SAP Labs</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Oct 2015 – May 2018</w:t>
      </w:r>
    </w:p>
    <w:p w14:paraId="4F11B57C"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756C43AA"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SAP develops enterprise software to manage business operations and customer relations. I was working in mobile team as DevOps engineer, supporting applications and SAP customers in Success factors.</w:t>
      </w:r>
    </w:p>
    <w:p w14:paraId="556CC6FE"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Managed and supported multi‑tier LAMP stack applications hosted on AWS and VMware, ensuring high availability and optimal performance for SAP Success Factors mobile applications.</w:t>
      </w:r>
    </w:p>
    <w:p w14:paraId="491AF064"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Designed and implemented CI/CD pipelines using Jenkins and Capistrano, automating build, deploy, and configuration processes to reduce release times.</w:t>
      </w:r>
    </w:p>
    <w:p w14:paraId="2984F84F"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Migrated traditional workloads to Docker containers with HA Proxy load balancing, enabling a scalable and micro services‑driven architecture.</w:t>
      </w:r>
    </w:p>
    <w:p w14:paraId="6D36A937"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Automated infrastructure provisioning, patching, and configuration using Bash and Python scripts, improving operational efficiency and reducing manual errors.</w:t>
      </w:r>
    </w:p>
    <w:p w14:paraId="65069DDC" w14:textId="77777777" w:rsidR="004121D2" w:rsidRPr="004121D2" w:rsidRDefault="004121D2" w:rsidP="004121D2">
      <w:pPr>
        <w:pStyle w:val="ListParagraph"/>
        <w:numPr>
          <w:ilvl w:val="0"/>
          <w:numId w:val="6"/>
        </w:numPr>
        <w:spacing w:line="276" w:lineRule="auto"/>
        <w:jc w:val="both"/>
        <w:rPr>
          <w:rFonts w:ascii="Times New Roman" w:hAnsi="Times New Roman" w:cs="Times New Roman"/>
          <w:sz w:val="20"/>
        </w:rPr>
      </w:pPr>
      <w:r w:rsidRPr="004121D2">
        <w:rPr>
          <w:rFonts w:ascii="Times New Roman" w:hAnsi="Times New Roman" w:cs="Times New Roman"/>
          <w:sz w:val="20"/>
        </w:rPr>
        <w:t>Configured and maintained Splunk dashboards for proactive monitoring, troubleshooting, and performance optimization of production systems.</w:t>
      </w:r>
    </w:p>
    <w:p w14:paraId="49E2FCEE" w14:textId="77777777" w:rsidR="004121D2" w:rsidRPr="004121D2" w:rsidRDefault="004121D2" w:rsidP="004121D2">
      <w:pPr>
        <w:pStyle w:val="BodyA"/>
        <w:spacing w:line="276" w:lineRule="auto"/>
        <w:jc w:val="both"/>
        <w:rPr>
          <w:rStyle w:val="None"/>
          <w:rFonts w:cs="Times New Roman"/>
          <w:b/>
          <w:bCs/>
          <w:sz w:val="20"/>
        </w:rPr>
      </w:pPr>
      <w:r w:rsidRPr="004121D2">
        <w:rPr>
          <w:rStyle w:val="None"/>
          <w:rFonts w:cs="Times New Roman"/>
          <w:b/>
          <w:bCs/>
          <w:sz w:val="20"/>
          <w:u w:val="single"/>
          <w:lang w:val="en-US"/>
        </w:rPr>
        <w:lastRenderedPageBreak/>
        <w:t>Environment</w:t>
      </w:r>
      <w:r w:rsidRPr="004121D2">
        <w:rPr>
          <w:rStyle w:val="None"/>
          <w:rFonts w:cs="Times New Roman"/>
          <w:b/>
          <w:bCs/>
          <w:sz w:val="20"/>
          <w:lang w:val="en-US"/>
        </w:rPr>
        <w:t xml:space="preserve">: </w:t>
      </w:r>
      <w:r w:rsidRPr="004121D2">
        <w:rPr>
          <w:rStyle w:val="None"/>
          <w:rFonts w:cs="Times New Roman"/>
          <w:sz w:val="20"/>
          <w:lang w:val="en-US"/>
        </w:rPr>
        <w:t>AWS Cloud, Jenkins, GitHub. Ruby, Capistrano, Ansible, VMware</w:t>
      </w:r>
      <w:r w:rsidRPr="004121D2">
        <w:rPr>
          <w:rStyle w:val="None"/>
          <w:rFonts w:cs="Times New Roman"/>
          <w:b/>
          <w:bCs/>
          <w:sz w:val="20"/>
        </w:rPr>
        <w:t>.</w:t>
      </w:r>
    </w:p>
    <w:p w14:paraId="240E018B" w14:textId="77777777" w:rsidR="004121D2" w:rsidRPr="004121D2" w:rsidRDefault="004121D2" w:rsidP="004121D2">
      <w:pPr>
        <w:pStyle w:val="BodyA"/>
        <w:spacing w:line="276" w:lineRule="auto"/>
        <w:jc w:val="both"/>
        <w:rPr>
          <w:rFonts w:eastAsia="Arial" w:cs="Times New Roman"/>
          <w:sz w:val="20"/>
        </w:rPr>
      </w:pPr>
    </w:p>
    <w:p w14:paraId="485DE51F"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DevOps Engineer</w:t>
      </w:r>
    </w:p>
    <w:p w14:paraId="552BB5DF"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Wipro Technologies-Citizen Bank,</w:t>
      </w:r>
      <w:r w:rsidRPr="004121D2">
        <w:rPr>
          <w:rStyle w:val="FooterChar"/>
          <w:rFonts w:ascii="Times New Roman" w:hAnsi="Times New Roman" w:cs="Times New Roman"/>
          <w:b/>
          <w:bCs/>
          <w:lang w:val="en-US"/>
        </w:rPr>
        <w:t xml:space="preserve"> </w:t>
      </w:r>
      <w:r w:rsidRPr="004121D2">
        <w:rPr>
          <w:rStyle w:val="None"/>
          <w:rFonts w:ascii="Times New Roman" w:hAnsi="Times New Roman" w:cs="Times New Roman"/>
          <w:b/>
          <w:bCs/>
          <w:lang w:val="en-US"/>
        </w:rPr>
        <w:t>Cardinal Health insurance</w:t>
      </w:r>
      <w:r w:rsidRPr="004121D2">
        <w:rPr>
          <w:rFonts w:ascii="Times New Roman" w:hAnsi="Times New Roman" w:cs="Times New Roman"/>
          <w:b/>
        </w:rPr>
        <w:tab/>
      </w:r>
      <w:r w:rsidRPr="004121D2">
        <w:rPr>
          <w:rFonts w:ascii="Times New Roman" w:hAnsi="Times New Roman" w:cs="Times New Roman"/>
          <w:b/>
        </w:rPr>
        <w:tab/>
        <w:t xml:space="preserve">            Jan 2014 – Oct 2015</w:t>
      </w:r>
    </w:p>
    <w:p w14:paraId="08ECFD2A"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06B8DCDF" w14:textId="77777777" w:rsidR="004121D2" w:rsidRPr="004121D2" w:rsidRDefault="004121D2" w:rsidP="004121D2">
      <w:pPr>
        <w:pStyle w:val="ListParagraph"/>
        <w:numPr>
          <w:ilvl w:val="0"/>
          <w:numId w:val="7"/>
        </w:numPr>
        <w:spacing w:line="276" w:lineRule="auto"/>
        <w:jc w:val="both"/>
        <w:rPr>
          <w:rFonts w:ascii="Times New Roman" w:hAnsi="Times New Roman" w:cs="Times New Roman"/>
          <w:sz w:val="20"/>
        </w:rPr>
      </w:pPr>
      <w:r w:rsidRPr="004121D2">
        <w:rPr>
          <w:rFonts w:ascii="Times New Roman" w:hAnsi="Times New Roman" w:cs="Times New Roman"/>
          <w:sz w:val="20"/>
        </w:rPr>
        <w:t>Automated fresh server builds and post‑installation configuration using Tivoli Provisioning Manager, standardizing enterprise deployments across OS platforms.</w:t>
      </w:r>
    </w:p>
    <w:p w14:paraId="7CFE1BB8" w14:textId="77777777" w:rsidR="004121D2" w:rsidRPr="004121D2" w:rsidRDefault="004121D2" w:rsidP="004121D2">
      <w:pPr>
        <w:pStyle w:val="ListParagraph"/>
        <w:numPr>
          <w:ilvl w:val="0"/>
          <w:numId w:val="7"/>
        </w:numPr>
        <w:spacing w:line="276" w:lineRule="auto"/>
        <w:jc w:val="both"/>
        <w:rPr>
          <w:rFonts w:ascii="Times New Roman" w:hAnsi="Times New Roman" w:cs="Times New Roman"/>
          <w:sz w:val="20"/>
        </w:rPr>
      </w:pPr>
      <w:r w:rsidRPr="004121D2">
        <w:rPr>
          <w:rFonts w:ascii="Times New Roman" w:hAnsi="Times New Roman" w:cs="Times New Roman"/>
          <w:sz w:val="20"/>
        </w:rPr>
        <w:t>Executed enterprise‑level patch management and configuration for Linux and Windows servers, ensuring security compliance and stability.</w:t>
      </w:r>
    </w:p>
    <w:p w14:paraId="3B7A5156" w14:textId="77777777" w:rsidR="004121D2" w:rsidRPr="004121D2" w:rsidRDefault="004121D2" w:rsidP="004121D2">
      <w:pPr>
        <w:pStyle w:val="ListParagraph"/>
        <w:numPr>
          <w:ilvl w:val="0"/>
          <w:numId w:val="7"/>
        </w:numPr>
        <w:spacing w:line="276" w:lineRule="auto"/>
        <w:jc w:val="both"/>
        <w:rPr>
          <w:rFonts w:ascii="Times New Roman" w:hAnsi="Times New Roman" w:cs="Times New Roman"/>
          <w:sz w:val="20"/>
        </w:rPr>
      </w:pPr>
      <w:r w:rsidRPr="004121D2">
        <w:rPr>
          <w:rFonts w:ascii="Times New Roman" w:hAnsi="Times New Roman" w:cs="Times New Roman"/>
          <w:sz w:val="20"/>
        </w:rPr>
        <w:t>Created and managed file systems, LVM volumes, and storage migrations to optimize infrastructure performance.</w:t>
      </w:r>
    </w:p>
    <w:p w14:paraId="5E8F34DF" w14:textId="77777777" w:rsidR="004121D2" w:rsidRPr="004121D2" w:rsidRDefault="004121D2" w:rsidP="004121D2">
      <w:pPr>
        <w:pStyle w:val="ListParagraph"/>
        <w:numPr>
          <w:ilvl w:val="0"/>
          <w:numId w:val="7"/>
        </w:numPr>
        <w:spacing w:line="276" w:lineRule="auto"/>
        <w:jc w:val="both"/>
        <w:rPr>
          <w:rFonts w:ascii="Times New Roman" w:hAnsi="Times New Roman" w:cs="Times New Roman"/>
          <w:sz w:val="20"/>
        </w:rPr>
      </w:pPr>
      <w:r w:rsidRPr="004121D2">
        <w:rPr>
          <w:rFonts w:ascii="Times New Roman" w:hAnsi="Times New Roman" w:cs="Times New Roman"/>
          <w:sz w:val="20"/>
        </w:rPr>
        <w:t>Performed provisioning, installation, and configuration tasks in line with ITIL best practices, improving service delivery and minimizing downtime.</w:t>
      </w:r>
    </w:p>
    <w:p w14:paraId="36EC26AE" w14:textId="77777777" w:rsidR="004121D2" w:rsidRPr="004121D2" w:rsidRDefault="004121D2" w:rsidP="004121D2">
      <w:pPr>
        <w:pStyle w:val="BodyA"/>
        <w:spacing w:line="276" w:lineRule="auto"/>
        <w:jc w:val="both"/>
        <w:rPr>
          <w:rStyle w:val="None"/>
          <w:rFonts w:cs="Times New Roman"/>
          <w:sz w:val="20"/>
        </w:rPr>
      </w:pPr>
      <w:r w:rsidRPr="004121D2">
        <w:rPr>
          <w:rStyle w:val="None"/>
          <w:rFonts w:cs="Times New Roman"/>
          <w:b/>
          <w:bCs/>
          <w:sz w:val="20"/>
          <w:u w:val="single"/>
          <w:lang w:val="en-US"/>
        </w:rPr>
        <w:t>Environment</w:t>
      </w:r>
      <w:r w:rsidRPr="004121D2">
        <w:rPr>
          <w:rStyle w:val="None"/>
          <w:rFonts w:cs="Times New Roman"/>
          <w:b/>
          <w:bCs/>
          <w:sz w:val="20"/>
          <w:lang w:val="en-US"/>
        </w:rPr>
        <w:t xml:space="preserve">: </w:t>
      </w:r>
      <w:r w:rsidRPr="004121D2">
        <w:rPr>
          <w:rStyle w:val="None"/>
          <w:rFonts w:cs="Times New Roman"/>
          <w:sz w:val="20"/>
        </w:rPr>
        <w:t>AWS Cloud, Tivoli provisioning manager (TPM), Jenkins, GitHub, Ruby, Ansible, VMware.</w:t>
      </w:r>
    </w:p>
    <w:p w14:paraId="1C94A89F" w14:textId="77777777" w:rsidR="004121D2" w:rsidRPr="004121D2" w:rsidRDefault="004121D2" w:rsidP="004121D2">
      <w:pPr>
        <w:pStyle w:val="BodyA"/>
        <w:spacing w:line="276" w:lineRule="auto"/>
        <w:jc w:val="both"/>
        <w:rPr>
          <w:rFonts w:eastAsia="Arial" w:cs="Times New Roman"/>
          <w:sz w:val="20"/>
        </w:rPr>
      </w:pPr>
    </w:p>
    <w:p w14:paraId="0E159336" w14:textId="26CCB808"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Systems Administrat</w:t>
      </w:r>
      <w:r w:rsidR="00375DBD">
        <w:rPr>
          <w:rFonts w:ascii="Times New Roman" w:hAnsi="Times New Roman" w:cs="Times New Roman"/>
          <w:b/>
        </w:rPr>
        <w:t>or</w:t>
      </w:r>
    </w:p>
    <w:p w14:paraId="6CBD41FA"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Global Analytics-</w:t>
      </w:r>
      <w:r w:rsidRPr="004121D2">
        <w:rPr>
          <w:rFonts w:ascii="Times New Roman" w:hAnsi="Times New Roman" w:cs="Times New Roman"/>
        </w:rPr>
        <w:t xml:space="preserve"> </w:t>
      </w:r>
      <w:proofErr w:type="spellStart"/>
      <w:r w:rsidRPr="004121D2">
        <w:rPr>
          <w:rFonts w:ascii="Times New Roman" w:hAnsi="Times New Roman" w:cs="Times New Roman"/>
          <w:b/>
        </w:rPr>
        <w:t>Zebit</w:t>
      </w:r>
      <w:proofErr w:type="spellEnd"/>
      <w:r w:rsidRPr="004121D2">
        <w:rPr>
          <w:rFonts w:ascii="Times New Roman" w:hAnsi="Times New Roman" w:cs="Times New Roman"/>
          <w:b/>
        </w:rPr>
        <w:t>, Lending Stream</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Jun 2012 – Jan 2014</w:t>
      </w:r>
    </w:p>
    <w:p w14:paraId="3398F8F9"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0E944AB1" w14:textId="77777777" w:rsidR="004121D2" w:rsidRPr="004121D2" w:rsidRDefault="004121D2" w:rsidP="004121D2">
      <w:pPr>
        <w:pStyle w:val="ListParagraph"/>
        <w:numPr>
          <w:ilvl w:val="0"/>
          <w:numId w:val="8"/>
        </w:numPr>
        <w:spacing w:line="276" w:lineRule="auto"/>
        <w:jc w:val="both"/>
        <w:rPr>
          <w:rFonts w:ascii="Times New Roman" w:hAnsi="Times New Roman" w:cs="Times New Roman"/>
          <w:sz w:val="20"/>
        </w:rPr>
      </w:pPr>
      <w:r w:rsidRPr="004121D2">
        <w:rPr>
          <w:rFonts w:ascii="Times New Roman" w:hAnsi="Times New Roman" w:cs="Times New Roman"/>
          <w:sz w:val="20"/>
        </w:rPr>
        <w:t>Managed and administered Linux production servers and AWS EC2 instances for high‑availability financial applications.</w:t>
      </w:r>
    </w:p>
    <w:p w14:paraId="6A0220CB" w14:textId="77777777" w:rsidR="004121D2" w:rsidRPr="004121D2" w:rsidRDefault="004121D2" w:rsidP="004121D2">
      <w:pPr>
        <w:pStyle w:val="ListParagraph"/>
        <w:numPr>
          <w:ilvl w:val="0"/>
          <w:numId w:val="8"/>
        </w:numPr>
        <w:spacing w:line="276" w:lineRule="auto"/>
        <w:jc w:val="both"/>
        <w:rPr>
          <w:rFonts w:ascii="Times New Roman" w:hAnsi="Times New Roman" w:cs="Times New Roman"/>
          <w:sz w:val="20"/>
        </w:rPr>
      </w:pPr>
      <w:r w:rsidRPr="004121D2">
        <w:rPr>
          <w:rFonts w:ascii="Times New Roman" w:hAnsi="Times New Roman" w:cs="Times New Roman"/>
          <w:sz w:val="20"/>
        </w:rPr>
        <w:t>Installed, configured, and supported Apache, PHP, Python, and MySQL in multiple environments, ensuring reliable deployments.</w:t>
      </w:r>
    </w:p>
    <w:p w14:paraId="6EB10A4C" w14:textId="77777777" w:rsidR="004121D2" w:rsidRPr="004121D2" w:rsidRDefault="004121D2" w:rsidP="004121D2">
      <w:pPr>
        <w:pStyle w:val="ListParagraph"/>
        <w:numPr>
          <w:ilvl w:val="0"/>
          <w:numId w:val="8"/>
        </w:numPr>
        <w:spacing w:line="276" w:lineRule="auto"/>
        <w:jc w:val="both"/>
        <w:rPr>
          <w:rFonts w:ascii="Times New Roman" w:hAnsi="Times New Roman" w:cs="Times New Roman"/>
          <w:sz w:val="20"/>
        </w:rPr>
      </w:pPr>
      <w:r w:rsidRPr="004121D2">
        <w:rPr>
          <w:rFonts w:ascii="Times New Roman" w:hAnsi="Times New Roman" w:cs="Times New Roman"/>
          <w:sz w:val="20"/>
        </w:rPr>
        <w:t>Automated operational tasks with shell scripting, reducing manual intervention and improving response times.</w:t>
      </w:r>
    </w:p>
    <w:p w14:paraId="18E4FDCC" w14:textId="77777777" w:rsidR="004121D2" w:rsidRPr="004121D2" w:rsidRDefault="004121D2" w:rsidP="004121D2">
      <w:pPr>
        <w:pStyle w:val="ListParagraph"/>
        <w:numPr>
          <w:ilvl w:val="0"/>
          <w:numId w:val="8"/>
        </w:numPr>
        <w:spacing w:line="276" w:lineRule="auto"/>
        <w:jc w:val="both"/>
        <w:rPr>
          <w:rFonts w:ascii="Times New Roman" w:hAnsi="Times New Roman" w:cs="Times New Roman"/>
          <w:sz w:val="20"/>
        </w:rPr>
      </w:pPr>
      <w:r w:rsidRPr="004121D2">
        <w:rPr>
          <w:rFonts w:ascii="Times New Roman" w:hAnsi="Times New Roman" w:cs="Times New Roman"/>
          <w:sz w:val="20"/>
        </w:rPr>
        <w:t>Implemented security hardening, firewall configurations, and backup/recovery strategies, ensuring compliance and minimizing downtime.</w:t>
      </w:r>
    </w:p>
    <w:p w14:paraId="23E93C13" w14:textId="77777777" w:rsidR="004121D2" w:rsidRPr="004121D2" w:rsidRDefault="004121D2" w:rsidP="004121D2">
      <w:pPr>
        <w:spacing w:line="276" w:lineRule="auto"/>
        <w:ind w:left="-76"/>
        <w:jc w:val="both"/>
        <w:rPr>
          <w:rFonts w:ascii="Times New Roman" w:hAnsi="Times New Roman" w:cs="Times New Roman"/>
          <w:sz w:val="18"/>
        </w:rPr>
      </w:pPr>
      <w:r w:rsidRPr="004121D2">
        <w:rPr>
          <w:rStyle w:val="None"/>
          <w:rFonts w:ascii="Times New Roman" w:hAnsi="Times New Roman" w:cs="Times New Roman"/>
          <w:b/>
          <w:bCs/>
          <w:sz w:val="20"/>
          <w:u w:val="single"/>
          <w:lang w:val="en-US"/>
        </w:rPr>
        <w:t>Environment</w:t>
      </w:r>
      <w:r w:rsidRPr="004121D2">
        <w:rPr>
          <w:rStyle w:val="None"/>
          <w:rFonts w:ascii="Times New Roman" w:hAnsi="Times New Roman" w:cs="Times New Roman"/>
          <w:b/>
          <w:bCs/>
          <w:sz w:val="20"/>
          <w:lang w:val="en-US"/>
        </w:rPr>
        <w:t xml:space="preserve">: </w:t>
      </w:r>
      <w:r w:rsidRPr="004121D2">
        <w:rPr>
          <w:rStyle w:val="None"/>
          <w:rFonts w:ascii="Times New Roman" w:hAnsi="Times New Roman" w:cs="Times New Roman"/>
          <w:sz w:val="20"/>
        </w:rPr>
        <w:t>AWS, Zabbix, MySQL, SVN, 389, HP ProLiant Blade servers.</w:t>
      </w:r>
    </w:p>
    <w:p w14:paraId="45B26AE3"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Technical Support Engineer</w:t>
      </w:r>
    </w:p>
    <w:p w14:paraId="68BB52F7"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Assistance India-</w:t>
      </w:r>
      <w:r w:rsidRPr="004121D2">
        <w:rPr>
          <w:rStyle w:val="FooterChar"/>
          <w:rFonts w:ascii="Times New Roman" w:hAnsi="Times New Roman" w:cs="Times New Roman"/>
          <w:b/>
          <w:bCs/>
          <w:lang w:val="en-US"/>
        </w:rPr>
        <w:t xml:space="preserve"> </w:t>
      </w:r>
      <w:proofErr w:type="spellStart"/>
      <w:r w:rsidRPr="004121D2">
        <w:rPr>
          <w:rStyle w:val="None"/>
          <w:rFonts w:ascii="Times New Roman" w:hAnsi="Times New Roman" w:cs="Times New Roman"/>
          <w:b/>
          <w:bCs/>
          <w:lang w:val="en-US"/>
        </w:rPr>
        <w:t>Mycpadmin</w:t>
      </w:r>
      <w:proofErr w:type="spellEnd"/>
      <w:r w:rsidRPr="004121D2">
        <w:rPr>
          <w:rStyle w:val="None"/>
          <w:rFonts w:ascii="Times New Roman" w:hAnsi="Times New Roman" w:cs="Times New Roman"/>
          <w:b/>
          <w:bCs/>
          <w:lang w:val="en-US"/>
        </w:rPr>
        <w:t>, Channel</w:t>
      </w:r>
      <w:r w:rsidRPr="004121D2">
        <w:rPr>
          <w:rStyle w:val="None"/>
          <w:rFonts w:ascii="Times New Roman" w:hAnsi="Times New Roman" w:cs="Times New Roman"/>
          <w:b/>
          <w:bCs/>
          <w:lang w:val="en-US"/>
        </w:rPr>
        <w:tab/>
      </w:r>
      <w:r w:rsidRPr="004121D2">
        <w:rPr>
          <w:rStyle w:val="None"/>
          <w:rFonts w:ascii="Times New Roman" w:hAnsi="Times New Roman" w:cs="Times New Roman"/>
          <w:b/>
          <w:bCs/>
          <w:lang w:val="en-US"/>
        </w:rPr>
        <w:tab/>
      </w:r>
      <w:r w:rsidRPr="004121D2">
        <w:rPr>
          <w:rStyle w:val="None"/>
          <w:rFonts w:ascii="Times New Roman" w:hAnsi="Times New Roman" w:cs="Times New Roman"/>
          <w:b/>
          <w:bCs/>
          <w:lang w:val="en-US"/>
        </w:rPr>
        <w:tab/>
      </w:r>
      <w:r w:rsidRPr="004121D2">
        <w:rPr>
          <w:rStyle w:val="None"/>
          <w:rFonts w:ascii="Times New Roman" w:hAnsi="Times New Roman" w:cs="Times New Roman"/>
          <w:b/>
          <w:bCs/>
          <w:lang w:val="en-US"/>
        </w:rPr>
        <w:tab/>
      </w:r>
      <w:r w:rsidRPr="004121D2">
        <w:rPr>
          <w:rStyle w:val="None"/>
          <w:rFonts w:ascii="Times New Roman" w:hAnsi="Times New Roman" w:cs="Times New Roman"/>
          <w:b/>
          <w:bCs/>
          <w:lang w:val="en-US"/>
        </w:rPr>
        <w:tab/>
      </w:r>
      <w:r w:rsidRPr="004121D2">
        <w:rPr>
          <w:rStyle w:val="None"/>
          <w:rFonts w:ascii="Times New Roman" w:hAnsi="Times New Roman" w:cs="Times New Roman"/>
          <w:b/>
          <w:bCs/>
          <w:lang w:val="en-US"/>
        </w:rPr>
        <w:tab/>
      </w:r>
      <w:r w:rsidRPr="004121D2">
        <w:rPr>
          <w:rFonts w:ascii="Times New Roman" w:hAnsi="Times New Roman" w:cs="Times New Roman"/>
          <w:b/>
        </w:rPr>
        <w:t>Jul 2011 – Jun 2012</w:t>
      </w:r>
    </w:p>
    <w:p w14:paraId="756AB906"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1A491F95" w14:textId="77777777" w:rsidR="004121D2" w:rsidRPr="004121D2" w:rsidRDefault="004121D2" w:rsidP="004121D2">
      <w:pPr>
        <w:pStyle w:val="ListParagraph"/>
        <w:numPr>
          <w:ilvl w:val="0"/>
          <w:numId w:val="9"/>
        </w:numPr>
        <w:spacing w:line="276" w:lineRule="auto"/>
        <w:jc w:val="both"/>
        <w:rPr>
          <w:rFonts w:ascii="Times New Roman" w:hAnsi="Times New Roman" w:cs="Times New Roman"/>
          <w:sz w:val="20"/>
        </w:rPr>
      </w:pPr>
      <w:r w:rsidRPr="004121D2">
        <w:rPr>
          <w:rFonts w:ascii="Times New Roman" w:hAnsi="Times New Roman" w:cs="Times New Roman"/>
          <w:sz w:val="20"/>
        </w:rPr>
        <w:t>Managed and administered Linux servers in a web hosting environment, ensuring continuous availability and performance.</w:t>
      </w:r>
    </w:p>
    <w:p w14:paraId="024D491C" w14:textId="77777777" w:rsidR="004121D2" w:rsidRPr="004121D2" w:rsidRDefault="004121D2" w:rsidP="004121D2">
      <w:pPr>
        <w:pStyle w:val="ListParagraph"/>
        <w:numPr>
          <w:ilvl w:val="0"/>
          <w:numId w:val="9"/>
        </w:numPr>
        <w:spacing w:line="276" w:lineRule="auto"/>
        <w:jc w:val="both"/>
        <w:rPr>
          <w:rFonts w:ascii="Times New Roman" w:hAnsi="Times New Roman" w:cs="Times New Roman"/>
          <w:sz w:val="20"/>
        </w:rPr>
      </w:pPr>
      <w:r w:rsidRPr="004121D2">
        <w:rPr>
          <w:rFonts w:ascii="Times New Roman" w:hAnsi="Times New Roman" w:cs="Times New Roman"/>
          <w:sz w:val="20"/>
        </w:rPr>
        <w:t>Configured and optimized Apache, Nginx, and MySQL to meet client requirements and improve site reliability.</w:t>
      </w:r>
    </w:p>
    <w:p w14:paraId="69FA7091" w14:textId="77777777" w:rsidR="004121D2" w:rsidRPr="004121D2" w:rsidRDefault="004121D2" w:rsidP="004121D2">
      <w:pPr>
        <w:pStyle w:val="ListParagraph"/>
        <w:numPr>
          <w:ilvl w:val="0"/>
          <w:numId w:val="9"/>
        </w:numPr>
        <w:spacing w:line="276" w:lineRule="auto"/>
        <w:jc w:val="both"/>
        <w:rPr>
          <w:rFonts w:ascii="Times New Roman" w:hAnsi="Times New Roman" w:cs="Times New Roman"/>
          <w:sz w:val="20"/>
        </w:rPr>
      </w:pPr>
      <w:r w:rsidRPr="004121D2">
        <w:rPr>
          <w:rFonts w:ascii="Times New Roman" w:hAnsi="Times New Roman" w:cs="Times New Roman"/>
          <w:sz w:val="20"/>
        </w:rPr>
        <w:t>Diagnosed and resolved server performance bottlenecks (CPU, memory, network, I/O) using Linux system monitoring tools.</w:t>
      </w:r>
    </w:p>
    <w:p w14:paraId="47BD49C3" w14:textId="77777777" w:rsidR="004121D2" w:rsidRPr="004121D2" w:rsidRDefault="004121D2" w:rsidP="004121D2">
      <w:pPr>
        <w:pStyle w:val="ListParagraph"/>
        <w:numPr>
          <w:ilvl w:val="0"/>
          <w:numId w:val="9"/>
        </w:numPr>
        <w:spacing w:line="276" w:lineRule="auto"/>
        <w:jc w:val="both"/>
        <w:rPr>
          <w:rFonts w:ascii="Times New Roman" w:hAnsi="Times New Roman" w:cs="Times New Roman"/>
          <w:sz w:val="20"/>
        </w:rPr>
      </w:pPr>
      <w:r w:rsidRPr="004121D2">
        <w:rPr>
          <w:rFonts w:ascii="Times New Roman" w:hAnsi="Times New Roman" w:cs="Times New Roman"/>
          <w:sz w:val="20"/>
        </w:rPr>
        <w:t>Implemented security hardening, file system checks, and backup strategies to protect client data and maintain uptime.</w:t>
      </w:r>
    </w:p>
    <w:p w14:paraId="43C39B93" w14:textId="77777777" w:rsidR="004121D2" w:rsidRPr="004121D2" w:rsidRDefault="004121D2" w:rsidP="004121D2">
      <w:pPr>
        <w:pStyle w:val="BodyA"/>
        <w:spacing w:line="276" w:lineRule="auto"/>
        <w:jc w:val="both"/>
        <w:rPr>
          <w:rStyle w:val="None"/>
          <w:rFonts w:cs="Times New Roman"/>
          <w:sz w:val="20"/>
          <w:lang w:val="en-US"/>
        </w:rPr>
      </w:pPr>
      <w:r w:rsidRPr="004121D2">
        <w:rPr>
          <w:rStyle w:val="None"/>
          <w:rFonts w:cs="Times New Roman"/>
          <w:b/>
          <w:bCs/>
          <w:sz w:val="20"/>
          <w:u w:val="single"/>
          <w:lang w:val="en-US"/>
        </w:rPr>
        <w:t>Environment:</w:t>
      </w:r>
      <w:r w:rsidRPr="004121D2">
        <w:rPr>
          <w:rStyle w:val="None"/>
          <w:rFonts w:cs="Times New Roman"/>
          <w:sz w:val="20"/>
          <w:lang w:val="en-US"/>
        </w:rPr>
        <w:t xml:space="preserve"> C panel, Apache, Nginx, MySQL.</w:t>
      </w:r>
    </w:p>
    <w:p w14:paraId="42343928" w14:textId="77777777" w:rsidR="004121D2" w:rsidRPr="004121D2" w:rsidRDefault="004121D2" w:rsidP="004121D2">
      <w:pPr>
        <w:pStyle w:val="BodyA"/>
        <w:spacing w:line="276" w:lineRule="auto"/>
        <w:jc w:val="both"/>
        <w:rPr>
          <w:rFonts w:eastAsia="Arial" w:cs="Times New Roman"/>
          <w:sz w:val="20"/>
        </w:rPr>
      </w:pPr>
    </w:p>
    <w:p w14:paraId="68819CCE"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Role: System Engineer</w:t>
      </w:r>
    </w:p>
    <w:p w14:paraId="4F696C8B" w14:textId="77777777" w:rsidR="004121D2" w:rsidRPr="004121D2" w:rsidRDefault="004121D2" w:rsidP="004121D2">
      <w:pPr>
        <w:spacing w:after="0" w:line="276" w:lineRule="auto"/>
        <w:jc w:val="both"/>
        <w:rPr>
          <w:rFonts w:ascii="Times New Roman" w:hAnsi="Times New Roman" w:cs="Times New Roman"/>
          <w:b/>
        </w:rPr>
      </w:pPr>
      <w:r w:rsidRPr="004121D2">
        <w:rPr>
          <w:rFonts w:ascii="Times New Roman" w:hAnsi="Times New Roman" w:cs="Times New Roman"/>
          <w:b/>
        </w:rPr>
        <w:t>Client: BPM Solutions</w:t>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r>
      <w:r w:rsidRPr="004121D2">
        <w:rPr>
          <w:rFonts w:ascii="Times New Roman" w:hAnsi="Times New Roman" w:cs="Times New Roman"/>
          <w:b/>
        </w:rPr>
        <w:tab/>
        <w:t xml:space="preserve">           Nov 2009 – Jun 2011</w:t>
      </w:r>
    </w:p>
    <w:p w14:paraId="1A75E4F1" w14:textId="77777777" w:rsidR="004121D2" w:rsidRPr="004121D2" w:rsidRDefault="004121D2" w:rsidP="004121D2">
      <w:pPr>
        <w:spacing w:line="276" w:lineRule="auto"/>
        <w:jc w:val="both"/>
        <w:rPr>
          <w:rFonts w:ascii="Times New Roman" w:hAnsi="Times New Roman" w:cs="Times New Roman"/>
          <w:b/>
          <w:sz w:val="20"/>
          <w:u w:val="single"/>
        </w:rPr>
      </w:pPr>
      <w:r w:rsidRPr="004121D2">
        <w:rPr>
          <w:rFonts w:ascii="Times New Roman" w:hAnsi="Times New Roman" w:cs="Times New Roman"/>
          <w:b/>
          <w:sz w:val="20"/>
          <w:u w:val="single"/>
        </w:rPr>
        <w:t>RESPONSIBILITIES:</w:t>
      </w:r>
    </w:p>
    <w:p w14:paraId="37DCC03A" w14:textId="77777777" w:rsidR="004121D2" w:rsidRPr="004121D2" w:rsidRDefault="004121D2" w:rsidP="004121D2">
      <w:pPr>
        <w:pStyle w:val="ListParagraph"/>
        <w:numPr>
          <w:ilvl w:val="0"/>
          <w:numId w:val="10"/>
        </w:numPr>
        <w:spacing w:line="276" w:lineRule="auto"/>
        <w:jc w:val="both"/>
        <w:rPr>
          <w:rFonts w:ascii="Times New Roman" w:hAnsi="Times New Roman" w:cs="Times New Roman"/>
          <w:sz w:val="20"/>
        </w:rPr>
      </w:pPr>
      <w:r w:rsidRPr="004121D2">
        <w:rPr>
          <w:rFonts w:ascii="Times New Roman" w:hAnsi="Times New Roman" w:cs="Times New Roman"/>
          <w:sz w:val="20"/>
        </w:rPr>
        <w:t>Managed Linux servers, automated tasks, implemented security hardening, performed backup/restoration, and maintained uptime SLAs in hosting and financial environments.</w:t>
      </w:r>
    </w:p>
    <w:p w14:paraId="2AC74045" w14:textId="77777777" w:rsidR="004121D2" w:rsidRPr="004121D2" w:rsidRDefault="004121D2" w:rsidP="004121D2">
      <w:pPr>
        <w:pStyle w:val="ListParagraph"/>
        <w:numPr>
          <w:ilvl w:val="0"/>
          <w:numId w:val="10"/>
        </w:numPr>
        <w:spacing w:line="276" w:lineRule="auto"/>
        <w:jc w:val="both"/>
        <w:rPr>
          <w:rFonts w:ascii="Times New Roman" w:hAnsi="Times New Roman" w:cs="Times New Roman"/>
          <w:sz w:val="20"/>
        </w:rPr>
      </w:pPr>
      <w:r w:rsidRPr="004121D2">
        <w:rPr>
          <w:rFonts w:ascii="Times New Roman" w:hAnsi="Times New Roman" w:cs="Times New Roman"/>
          <w:sz w:val="20"/>
        </w:rPr>
        <w:t>Installed and configured Linux servers (Kickstart, LVM, RAID) for hosting and financial environments, ensuring stable and secure operations.</w:t>
      </w:r>
    </w:p>
    <w:p w14:paraId="38F970AE" w14:textId="77777777" w:rsidR="004121D2" w:rsidRPr="004121D2" w:rsidRDefault="004121D2" w:rsidP="004121D2">
      <w:pPr>
        <w:pStyle w:val="ListParagraph"/>
        <w:numPr>
          <w:ilvl w:val="0"/>
          <w:numId w:val="10"/>
        </w:numPr>
        <w:spacing w:line="276" w:lineRule="auto"/>
        <w:jc w:val="both"/>
        <w:rPr>
          <w:rFonts w:ascii="Times New Roman" w:hAnsi="Times New Roman" w:cs="Times New Roman"/>
          <w:sz w:val="20"/>
        </w:rPr>
      </w:pPr>
      <w:r w:rsidRPr="004121D2">
        <w:rPr>
          <w:rFonts w:ascii="Times New Roman" w:hAnsi="Times New Roman" w:cs="Times New Roman"/>
          <w:sz w:val="20"/>
        </w:rPr>
        <w:t>Configured DNS and managed domain settings via control panels to support customer web hosting needs.</w:t>
      </w:r>
    </w:p>
    <w:p w14:paraId="5464A657" w14:textId="77777777" w:rsidR="004121D2" w:rsidRPr="004121D2" w:rsidRDefault="004121D2" w:rsidP="004121D2">
      <w:pPr>
        <w:pStyle w:val="ListParagraph"/>
        <w:numPr>
          <w:ilvl w:val="0"/>
          <w:numId w:val="10"/>
        </w:numPr>
        <w:spacing w:line="276" w:lineRule="auto"/>
        <w:jc w:val="both"/>
        <w:rPr>
          <w:rFonts w:ascii="Times New Roman" w:hAnsi="Times New Roman" w:cs="Times New Roman"/>
          <w:sz w:val="20"/>
        </w:rPr>
      </w:pPr>
      <w:r w:rsidRPr="004121D2">
        <w:rPr>
          <w:rFonts w:ascii="Times New Roman" w:hAnsi="Times New Roman" w:cs="Times New Roman"/>
          <w:sz w:val="20"/>
        </w:rPr>
        <w:t>Installed and maintained PHP-based applications (WordPress, Joomla, Drupal) and optimized Apache/MySQL performance.</w:t>
      </w:r>
    </w:p>
    <w:p w14:paraId="344E3D5C" w14:textId="77777777" w:rsidR="004121D2" w:rsidRPr="004121D2" w:rsidRDefault="004121D2" w:rsidP="004121D2">
      <w:pPr>
        <w:pStyle w:val="ListParagraph"/>
        <w:numPr>
          <w:ilvl w:val="0"/>
          <w:numId w:val="10"/>
        </w:numPr>
        <w:spacing w:line="276" w:lineRule="auto"/>
        <w:jc w:val="both"/>
        <w:rPr>
          <w:rFonts w:ascii="Times New Roman" w:hAnsi="Times New Roman" w:cs="Times New Roman"/>
          <w:sz w:val="20"/>
        </w:rPr>
      </w:pPr>
      <w:r w:rsidRPr="004121D2">
        <w:rPr>
          <w:rFonts w:ascii="Times New Roman" w:hAnsi="Times New Roman" w:cs="Times New Roman"/>
          <w:sz w:val="20"/>
        </w:rPr>
        <w:t>Automated routine administration tasks and implemented security hardening and backup strategies to maintain uptime SLAs.</w:t>
      </w:r>
    </w:p>
    <w:p w14:paraId="3894BF86" w14:textId="77777777" w:rsidR="004121D2" w:rsidRPr="004121D2" w:rsidRDefault="004121D2" w:rsidP="004121D2">
      <w:pPr>
        <w:pStyle w:val="BodyA"/>
        <w:spacing w:line="276" w:lineRule="auto"/>
        <w:jc w:val="both"/>
        <w:rPr>
          <w:rStyle w:val="None"/>
          <w:rFonts w:cs="Times New Roman"/>
          <w:sz w:val="20"/>
          <w:lang w:val="en-US"/>
        </w:rPr>
      </w:pPr>
      <w:r w:rsidRPr="004121D2">
        <w:rPr>
          <w:rStyle w:val="None"/>
          <w:rFonts w:cs="Times New Roman"/>
          <w:b/>
          <w:bCs/>
          <w:sz w:val="20"/>
          <w:u w:val="single"/>
          <w:lang w:val="en-US"/>
        </w:rPr>
        <w:t>Environment</w:t>
      </w:r>
      <w:r w:rsidRPr="004121D2">
        <w:rPr>
          <w:rStyle w:val="None"/>
          <w:rFonts w:cs="Times New Roman"/>
          <w:b/>
          <w:bCs/>
          <w:sz w:val="20"/>
          <w:lang w:val="en-US"/>
        </w:rPr>
        <w:t xml:space="preserve">:  </w:t>
      </w:r>
      <w:r w:rsidRPr="004121D2">
        <w:rPr>
          <w:rStyle w:val="None"/>
          <w:rFonts w:cs="Times New Roman"/>
          <w:sz w:val="20"/>
          <w:lang w:val="en-US"/>
        </w:rPr>
        <w:t>Bare metals, LVM, RAID, C panel.</w:t>
      </w:r>
    </w:p>
    <w:p w14:paraId="3D844DFF" w14:textId="77777777" w:rsidR="004121D2" w:rsidRPr="004121D2" w:rsidRDefault="004121D2" w:rsidP="004121D2">
      <w:pPr>
        <w:pStyle w:val="BodyA"/>
        <w:spacing w:line="276" w:lineRule="auto"/>
        <w:jc w:val="both"/>
        <w:rPr>
          <w:rFonts w:cs="Times New Roman"/>
          <w:sz w:val="20"/>
          <w:lang w:val="en-US"/>
        </w:rPr>
      </w:pPr>
    </w:p>
    <w:p w14:paraId="17B11312" w14:textId="77777777" w:rsidR="004121D2" w:rsidRPr="004121D2" w:rsidRDefault="004121D2" w:rsidP="004121D2">
      <w:pPr>
        <w:spacing w:line="276" w:lineRule="auto"/>
        <w:jc w:val="both"/>
        <w:rPr>
          <w:rFonts w:ascii="Times New Roman" w:hAnsi="Times New Roman" w:cs="Times New Roman"/>
          <w:b/>
          <w:sz w:val="24"/>
          <w:u w:val="single"/>
        </w:rPr>
      </w:pPr>
      <w:r w:rsidRPr="004121D2">
        <w:rPr>
          <w:rFonts w:ascii="Times New Roman" w:hAnsi="Times New Roman" w:cs="Times New Roman"/>
          <w:b/>
          <w:sz w:val="24"/>
          <w:u w:val="single"/>
        </w:rPr>
        <w:t xml:space="preserve">EDUCATION </w:t>
      </w:r>
    </w:p>
    <w:p w14:paraId="3BF4D39D" w14:textId="5DD32FFF" w:rsidR="00112029" w:rsidRPr="004121D2" w:rsidRDefault="004121D2" w:rsidP="004121D2">
      <w:pPr>
        <w:spacing w:line="276" w:lineRule="auto"/>
        <w:jc w:val="both"/>
        <w:rPr>
          <w:rFonts w:ascii="Times New Roman" w:hAnsi="Times New Roman" w:cs="Times New Roman"/>
          <w:sz w:val="20"/>
        </w:rPr>
      </w:pPr>
      <w:r w:rsidRPr="004121D2">
        <w:rPr>
          <w:rFonts w:ascii="Times New Roman" w:hAnsi="Times New Roman" w:cs="Times New Roman"/>
          <w:sz w:val="20"/>
        </w:rPr>
        <w:t>Bachelor’s Degree – Computer Science &amp; Engineering-Anna University, Chennai, Tamil Nadu</w:t>
      </w:r>
    </w:p>
    <w:sectPr w:rsidR="00112029" w:rsidRPr="004121D2" w:rsidSect="00BB2518">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77C"/>
    <w:multiLevelType w:val="hybridMultilevel"/>
    <w:tmpl w:val="CFDCB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B80E2E"/>
    <w:multiLevelType w:val="hybridMultilevel"/>
    <w:tmpl w:val="45F2E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845FF"/>
    <w:multiLevelType w:val="hybridMultilevel"/>
    <w:tmpl w:val="FEC21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3D3884"/>
    <w:multiLevelType w:val="hybridMultilevel"/>
    <w:tmpl w:val="C6F4F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934E67"/>
    <w:multiLevelType w:val="hybridMultilevel"/>
    <w:tmpl w:val="1A463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F64E54"/>
    <w:multiLevelType w:val="hybridMultilevel"/>
    <w:tmpl w:val="6D44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6D03C8"/>
    <w:multiLevelType w:val="hybridMultilevel"/>
    <w:tmpl w:val="8BAA9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B41644"/>
    <w:multiLevelType w:val="hybridMultilevel"/>
    <w:tmpl w:val="C2DC2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835A21"/>
    <w:multiLevelType w:val="hybridMultilevel"/>
    <w:tmpl w:val="CBDE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F48F1"/>
    <w:multiLevelType w:val="hybridMultilevel"/>
    <w:tmpl w:val="2A34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6359264">
    <w:abstractNumId w:val="8"/>
  </w:num>
  <w:num w:numId="2" w16cid:durableId="332222464">
    <w:abstractNumId w:val="3"/>
  </w:num>
  <w:num w:numId="3" w16cid:durableId="885917315">
    <w:abstractNumId w:val="9"/>
  </w:num>
  <w:num w:numId="4" w16cid:durableId="716129103">
    <w:abstractNumId w:val="7"/>
  </w:num>
  <w:num w:numId="5" w16cid:durableId="1599675569">
    <w:abstractNumId w:val="1"/>
  </w:num>
  <w:num w:numId="6" w16cid:durableId="2028018379">
    <w:abstractNumId w:val="2"/>
  </w:num>
  <w:num w:numId="7" w16cid:durableId="1846898527">
    <w:abstractNumId w:val="0"/>
  </w:num>
  <w:num w:numId="8" w16cid:durableId="657805273">
    <w:abstractNumId w:val="5"/>
  </w:num>
  <w:num w:numId="9" w16cid:durableId="1462961741">
    <w:abstractNumId w:val="6"/>
  </w:num>
  <w:num w:numId="10" w16cid:durableId="205871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29"/>
    <w:rsid w:val="00112029"/>
    <w:rsid w:val="00375DBD"/>
    <w:rsid w:val="004121D2"/>
    <w:rsid w:val="004C0FF8"/>
    <w:rsid w:val="009020DE"/>
    <w:rsid w:val="00BB2518"/>
    <w:rsid w:val="00CD3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2892"/>
  <w15:chartTrackingRefBased/>
  <w15:docId w15:val="{410ECBF8-3692-411E-A915-16974E9D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1D2"/>
    <w:pPr>
      <w:spacing w:line="259" w:lineRule="auto"/>
    </w:pPr>
    <w:rPr>
      <w:rFonts w:eastAsiaTheme="minorHAnsi"/>
      <w:kern w:val="0"/>
      <w:sz w:val="22"/>
      <w:szCs w:val="22"/>
      <w:lang w:val="en-IN" w:eastAsia="en-US"/>
      <w14:ligatures w14:val="none"/>
    </w:rPr>
  </w:style>
  <w:style w:type="paragraph" w:styleId="Heading1">
    <w:name w:val="heading 1"/>
    <w:basedOn w:val="Normal"/>
    <w:next w:val="Normal"/>
    <w:link w:val="Heading1Char"/>
    <w:uiPriority w:val="9"/>
    <w:qFormat/>
    <w:rsid w:val="00112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29"/>
    <w:rPr>
      <w:rFonts w:eastAsiaTheme="majorEastAsia" w:cstheme="majorBidi"/>
      <w:color w:val="272727" w:themeColor="text1" w:themeTint="D8"/>
    </w:rPr>
  </w:style>
  <w:style w:type="paragraph" w:styleId="Title">
    <w:name w:val="Title"/>
    <w:basedOn w:val="Normal"/>
    <w:next w:val="Normal"/>
    <w:link w:val="TitleChar"/>
    <w:uiPriority w:val="10"/>
    <w:qFormat/>
    <w:rsid w:val="00112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29"/>
    <w:pPr>
      <w:spacing w:before="160"/>
      <w:jc w:val="center"/>
    </w:pPr>
    <w:rPr>
      <w:i/>
      <w:iCs/>
      <w:color w:val="404040" w:themeColor="text1" w:themeTint="BF"/>
    </w:rPr>
  </w:style>
  <w:style w:type="character" w:customStyle="1" w:styleId="QuoteChar">
    <w:name w:val="Quote Char"/>
    <w:basedOn w:val="DefaultParagraphFont"/>
    <w:link w:val="Quote"/>
    <w:uiPriority w:val="29"/>
    <w:rsid w:val="00112029"/>
    <w:rPr>
      <w:i/>
      <w:iCs/>
      <w:color w:val="404040" w:themeColor="text1" w:themeTint="BF"/>
    </w:rPr>
  </w:style>
  <w:style w:type="paragraph" w:styleId="ListParagraph">
    <w:name w:val="List Paragraph"/>
    <w:basedOn w:val="Normal"/>
    <w:uiPriority w:val="34"/>
    <w:qFormat/>
    <w:rsid w:val="00112029"/>
    <w:pPr>
      <w:ind w:left="720"/>
      <w:contextualSpacing/>
    </w:pPr>
  </w:style>
  <w:style w:type="character" w:styleId="IntenseEmphasis">
    <w:name w:val="Intense Emphasis"/>
    <w:basedOn w:val="DefaultParagraphFont"/>
    <w:uiPriority w:val="21"/>
    <w:qFormat/>
    <w:rsid w:val="00112029"/>
    <w:rPr>
      <w:i/>
      <w:iCs/>
      <w:color w:val="0F4761" w:themeColor="accent1" w:themeShade="BF"/>
    </w:rPr>
  </w:style>
  <w:style w:type="paragraph" w:styleId="IntenseQuote">
    <w:name w:val="Intense Quote"/>
    <w:basedOn w:val="Normal"/>
    <w:next w:val="Normal"/>
    <w:link w:val="IntenseQuoteChar"/>
    <w:uiPriority w:val="30"/>
    <w:qFormat/>
    <w:rsid w:val="00112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029"/>
    <w:rPr>
      <w:i/>
      <w:iCs/>
      <w:color w:val="0F4761" w:themeColor="accent1" w:themeShade="BF"/>
    </w:rPr>
  </w:style>
  <w:style w:type="character" w:styleId="IntenseReference">
    <w:name w:val="Intense Reference"/>
    <w:basedOn w:val="DefaultParagraphFont"/>
    <w:uiPriority w:val="32"/>
    <w:qFormat/>
    <w:rsid w:val="00112029"/>
    <w:rPr>
      <w:b/>
      <w:bCs/>
      <w:smallCaps/>
      <w:color w:val="0F4761" w:themeColor="accent1" w:themeShade="BF"/>
      <w:spacing w:val="5"/>
    </w:rPr>
  </w:style>
  <w:style w:type="paragraph" w:styleId="Footer">
    <w:name w:val="footer"/>
    <w:basedOn w:val="Normal"/>
    <w:link w:val="FooterChar"/>
    <w:uiPriority w:val="99"/>
    <w:unhideWhenUsed/>
    <w:rsid w:val="00412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1D2"/>
    <w:rPr>
      <w:rFonts w:eastAsiaTheme="minorHAnsi"/>
      <w:kern w:val="0"/>
      <w:sz w:val="22"/>
      <w:szCs w:val="22"/>
      <w:lang w:val="en-IN" w:eastAsia="en-US"/>
      <w14:ligatures w14:val="none"/>
    </w:rPr>
  </w:style>
  <w:style w:type="character" w:customStyle="1" w:styleId="None">
    <w:name w:val="None"/>
    <w:rsid w:val="004121D2"/>
  </w:style>
  <w:style w:type="paragraph" w:customStyle="1" w:styleId="BodyA">
    <w:name w:val="Body A"/>
    <w:rsid w:val="004121D2"/>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lang w:val="en-IN"/>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2074</Words>
  <Characters>11826</Characters>
  <Application>Microsoft Office Word</Application>
  <DocSecurity>0</DocSecurity>
  <Lines>98</Lines>
  <Paragraphs>27</Paragraphs>
  <ScaleCrop>false</ScaleCrop>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2025-08-15T13:33:00Z</dcterms:created>
  <dcterms:modified xsi:type="dcterms:W3CDTF">2025-08-19T13:24:00Z</dcterms:modified>
</cp:coreProperties>
</file>