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5820D4D4" w:rsidR="002D0956" w:rsidRPr="006F166F" w:rsidRDefault="00EA7CC7" w:rsidP="006F166F">
      <w:pPr>
        <w:pBdr>
          <w:bottom w:val="single" w:sz="4" w:space="1" w:color="auto"/>
        </w:pBdr>
        <w:ind w:right="452"/>
        <w:rPr>
          <w:b/>
          <w:sz w:val="22"/>
          <w:szCs w:val="22"/>
        </w:rPr>
      </w:pPr>
      <w:r>
        <w:rPr>
          <w:rFonts w:asciiTheme="minorHAnsi" w:hAnsiTheme="minorHAnsi" w:cstheme="minorHAnsi"/>
          <w:b/>
          <w:sz w:val="22"/>
          <w:szCs w:val="22"/>
        </w:rPr>
        <w:t xml:space="preserve">                                                                                  </w:t>
      </w:r>
      <w:r w:rsidRPr="006F166F">
        <w:rPr>
          <w:b/>
          <w:sz w:val="22"/>
          <w:szCs w:val="22"/>
        </w:rPr>
        <w:t xml:space="preserve">      </w:t>
      </w:r>
      <w:r w:rsidR="006F166F">
        <w:rPr>
          <w:b/>
          <w:sz w:val="22"/>
          <w:szCs w:val="22"/>
        </w:rPr>
        <w:t xml:space="preserve">     </w:t>
      </w:r>
      <w:r w:rsidRPr="006F166F">
        <w:rPr>
          <w:b/>
          <w:sz w:val="22"/>
          <w:szCs w:val="22"/>
        </w:rPr>
        <w:t xml:space="preserve">   </w:t>
      </w:r>
      <w:r w:rsidR="00941C95" w:rsidRPr="006F166F">
        <w:rPr>
          <w:b/>
          <w:sz w:val="22"/>
          <w:szCs w:val="22"/>
        </w:rPr>
        <w:t>Name</w:t>
      </w:r>
      <w:r w:rsidR="00B220DF" w:rsidRPr="006F166F">
        <w:rPr>
          <w:b/>
          <w:sz w:val="22"/>
          <w:szCs w:val="22"/>
        </w:rPr>
        <w:t>:Bhanu prasad</w:t>
      </w:r>
    </w:p>
    <w:p w14:paraId="51D87CE3" w14:textId="33734757" w:rsidR="00AF46B8" w:rsidRPr="006F166F" w:rsidRDefault="00EA7CC7" w:rsidP="00EA7CC7">
      <w:pPr>
        <w:pBdr>
          <w:bottom w:val="single" w:sz="4" w:space="1" w:color="auto"/>
        </w:pBdr>
        <w:ind w:right="452"/>
        <w:rPr>
          <w:b/>
          <w:sz w:val="22"/>
          <w:szCs w:val="22"/>
        </w:rPr>
      </w:pPr>
      <w:r w:rsidRPr="006F166F">
        <w:rPr>
          <w:b/>
          <w:sz w:val="22"/>
          <w:szCs w:val="22"/>
        </w:rPr>
        <w:t xml:space="preserve">                                                                                            </w:t>
      </w:r>
      <w:r w:rsidR="00AF46B8" w:rsidRPr="006F166F">
        <w:rPr>
          <w:b/>
          <w:sz w:val="22"/>
          <w:szCs w:val="22"/>
        </w:rPr>
        <w:t xml:space="preserve">+1 </w:t>
      </w:r>
      <w:r w:rsidR="00F11865" w:rsidRPr="006F166F">
        <w:rPr>
          <w:b/>
          <w:sz w:val="22"/>
          <w:szCs w:val="22"/>
        </w:rPr>
        <w:t>(</w:t>
      </w:r>
      <w:r w:rsidR="00B220DF" w:rsidRPr="006F166F">
        <w:rPr>
          <w:b/>
          <w:sz w:val="22"/>
          <w:szCs w:val="22"/>
        </w:rPr>
        <w:t>913</w:t>
      </w:r>
      <w:r w:rsidR="00F11865" w:rsidRPr="006F166F">
        <w:rPr>
          <w:b/>
          <w:sz w:val="22"/>
          <w:szCs w:val="22"/>
        </w:rPr>
        <w:t xml:space="preserve">) </w:t>
      </w:r>
      <w:r w:rsidR="00A944BB" w:rsidRPr="006F166F">
        <w:rPr>
          <w:b/>
          <w:sz w:val="22"/>
          <w:szCs w:val="22"/>
        </w:rPr>
        <w:t>37</w:t>
      </w:r>
      <w:r w:rsidR="00F11865" w:rsidRPr="006F166F">
        <w:rPr>
          <w:b/>
          <w:sz w:val="22"/>
          <w:szCs w:val="22"/>
        </w:rPr>
        <w:t>0-</w:t>
      </w:r>
      <w:r w:rsidR="00A944BB" w:rsidRPr="006F166F">
        <w:rPr>
          <w:b/>
          <w:sz w:val="22"/>
          <w:szCs w:val="22"/>
        </w:rPr>
        <w:t>7278</w:t>
      </w:r>
    </w:p>
    <w:p w14:paraId="793BE428" w14:textId="4AECF4D1" w:rsidR="00EF3DCA" w:rsidRPr="006F166F" w:rsidRDefault="00EA7CC7" w:rsidP="00EA7CC7">
      <w:pPr>
        <w:pBdr>
          <w:bottom w:val="single" w:sz="4" w:space="1" w:color="auto"/>
        </w:pBdr>
        <w:ind w:right="452"/>
        <w:rPr>
          <w:b/>
          <w:sz w:val="22"/>
          <w:szCs w:val="22"/>
        </w:rPr>
      </w:pPr>
      <w:r w:rsidRPr="006F166F">
        <w:rPr>
          <w:sz w:val="22"/>
          <w:szCs w:val="22"/>
        </w:rPr>
        <w:t xml:space="preserve">                                                                                          </w:t>
      </w:r>
      <w:r w:rsidR="00B220DF" w:rsidRPr="006F166F">
        <w:rPr>
          <w:sz w:val="22"/>
          <w:szCs w:val="22"/>
        </w:rPr>
        <w:t>Bhanup23002@gmail.com</w:t>
      </w:r>
      <w:r w:rsidR="00B220DF" w:rsidRPr="006F166F">
        <w:rPr>
          <w:b/>
          <w:sz w:val="22"/>
          <w:szCs w:val="22"/>
        </w:rPr>
        <w:t xml:space="preserve"> </w:t>
      </w:r>
    </w:p>
    <w:p w14:paraId="457F2F15" w14:textId="3A7994DC" w:rsidR="002D0956" w:rsidRPr="006F166F" w:rsidRDefault="00EA7CC7" w:rsidP="00EA7CC7">
      <w:pPr>
        <w:pBdr>
          <w:bottom w:val="single" w:sz="4" w:space="1" w:color="auto"/>
        </w:pBdr>
        <w:ind w:right="452"/>
        <w:rPr>
          <w:b/>
          <w:sz w:val="22"/>
          <w:szCs w:val="22"/>
        </w:rPr>
      </w:pPr>
      <w:bookmarkStart w:id="0" w:name="_Hlk47438152"/>
      <w:r w:rsidRPr="006F166F">
        <w:rPr>
          <w:b/>
          <w:sz w:val="22"/>
          <w:szCs w:val="22"/>
        </w:rPr>
        <w:t xml:space="preserve">                                                                                 </w:t>
      </w:r>
      <w:r w:rsidR="007D3764" w:rsidRPr="006F166F">
        <w:rPr>
          <w:b/>
          <w:sz w:val="22"/>
          <w:szCs w:val="22"/>
        </w:rPr>
        <w:t xml:space="preserve">Senior </w:t>
      </w:r>
      <w:r w:rsidR="001567C9" w:rsidRPr="006F166F">
        <w:rPr>
          <w:b/>
          <w:sz w:val="22"/>
          <w:szCs w:val="22"/>
        </w:rPr>
        <w:t>Data Scientist</w:t>
      </w:r>
      <w:r w:rsidR="00F35F68" w:rsidRPr="006F166F">
        <w:rPr>
          <w:b/>
          <w:sz w:val="22"/>
          <w:szCs w:val="22"/>
        </w:rPr>
        <w:t xml:space="preserve"> / ML Engineer</w:t>
      </w:r>
    </w:p>
    <w:p w14:paraId="22C29C66" w14:textId="37CC019B" w:rsidR="0006011D" w:rsidRPr="006F166F" w:rsidRDefault="002D0956" w:rsidP="006F166F">
      <w:pPr>
        <w:pStyle w:val="Header"/>
        <w:ind w:right="452"/>
        <w:jc w:val="both"/>
        <w:rPr>
          <w:b/>
          <w:sz w:val="22"/>
          <w:szCs w:val="22"/>
        </w:rPr>
      </w:pPr>
      <w:r w:rsidRPr="006F166F">
        <w:rPr>
          <w:b/>
          <w:sz w:val="22"/>
          <w:szCs w:val="22"/>
        </w:rPr>
        <w:t>PROFESSIONAL SUMMARY:</w:t>
      </w:r>
    </w:p>
    <w:p w14:paraId="6C9743D3" w14:textId="1B236401" w:rsidR="004839EB" w:rsidRPr="006F166F" w:rsidRDefault="004C27F1"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O</w:t>
      </w:r>
      <w:r w:rsidR="004839EB" w:rsidRPr="006F166F">
        <w:rPr>
          <w:color w:val="000000"/>
          <w:sz w:val="22"/>
          <w:szCs w:val="22"/>
        </w:rPr>
        <w:t xml:space="preserve">ver </w:t>
      </w:r>
      <w:r w:rsidRPr="006F166F">
        <w:rPr>
          <w:color w:val="000000"/>
          <w:sz w:val="22"/>
          <w:szCs w:val="22"/>
        </w:rPr>
        <w:t>9+</w:t>
      </w:r>
      <w:r w:rsidR="004839EB" w:rsidRPr="006F166F">
        <w:rPr>
          <w:color w:val="000000"/>
          <w:sz w:val="22"/>
          <w:szCs w:val="22"/>
        </w:rPr>
        <w:t xml:space="preserve"> years of experience delivering production models using Python, TensorFlow, scikit-learn, and PyTorch.</w:t>
      </w:r>
    </w:p>
    <w:p w14:paraId="517B5FF6" w14:textId="3A6D22E7" w:rsidR="005212A1" w:rsidRPr="006F166F" w:rsidRDefault="005212A1"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Experience in leading NLP and LLM-based AI solutions across healthcare, banking, and retail domains</w:t>
      </w:r>
    </w:p>
    <w:p w14:paraId="0BC284A9" w14:textId="141D6424" w:rsidR="00A258CC" w:rsidRDefault="00A258CC"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Designed enterprise RAG platforms integrating ServiceNow, Splunk, SharePoint, Snowflake, and hybrid vector search systems.</w:t>
      </w:r>
    </w:p>
    <w:p w14:paraId="39AF0F5D" w14:textId="4FC44717" w:rsidR="0028715A" w:rsidRPr="006F166F" w:rsidRDefault="0028715A" w:rsidP="006F166F">
      <w:pPr>
        <w:pStyle w:val="NormalWeb"/>
        <w:numPr>
          <w:ilvl w:val="0"/>
          <w:numId w:val="13"/>
        </w:numPr>
        <w:spacing w:before="0" w:beforeAutospacing="0" w:after="0" w:afterAutospacing="0"/>
        <w:jc w:val="both"/>
        <w:textAlignment w:val="baseline"/>
        <w:rPr>
          <w:color w:val="000000"/>
          <w:sz w:val="22"/>
          <w:szCs w:val="22"/>
        </w:rPr>
      </w:pPr>
      <w:r w:rsidRPr="0028715A">
        <w:rPr>
          <w:color w:val="000000"/>
          <w:sz w:val="22"/>
          <w:szCs w:val="22"/>
        </w:rPr>
        <w:t>Designed and deployed scalable AI microservices using Python and Node.js on AWS services including Lambda, ECS Fargate, API Gateway, and DynamoDB.</w:t>
      </w:r>
    </w:p>
    <w:p w14:paraId="551B6553" w14:textId="254336D8" w:rsidR="00CF0BDD" w:rsidRPr="006F166F" w:rsidRDefault="00CF0BDD"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Experienced in large-scale data analytics including data cleansing, feature engineering, predictive modeling, clustering, and classification using Python, SQL, and Spark.</w:t>
      </w:r>
    </w:p>
    <w:p w14:paraId="0211F76F"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Engineered cloud native data platforms on Azure and Google Cloud using Kubernetes, Docker, Terraform, and Helm.</w:t>
      </w:r>
    </w:p>
    <w:p w14:paraId="37E78BDA" w14:textId="77777777" w:rsidR="00983AC8" w:rsidRDefault="00405CA4"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Experience supporting customer engagement, personalization, and marketing activation systems using AI-driven pipelines.</w:t>
      </w:r>
    </w:p>
    <w:p w14:paraId="66067A83" w14:textId="581F4834" w:rsidR="006C694F" w:rsidRPr="006F166F" w:rsidRDefault="006C694F" w:rsidP="006F166F">
      <w:pPr>
        <w:pStyle w:val="NormalWeb"/>
        <w:numPr>
          <w:ilvl w:val="0"/>
          <w:numId w:val="13"/>
        </w:numPr>
        <w:spacing w:before="0" w:beforeAutospacing="0" w:after="0" w:afterAutospacing="0"/>
        <w:jc w:val="both"/>
        <w:textAlignment w:val="baseline"/>
        <w:rPr>
          <w:color w:val="000000"/>
          <w:sz w:val="22"/>
          <w:szCs w:val="22"/>
        </w:rPr>
      </w:pPr>
      <w:r w:rsidRPr="006C694F">
        <w:rPr>
          <w:color w:val="000000"/>
          <w:sz w:val="22"/>
          <w:szCs w:val="22"/>
        </w:rPr>
        <w:t>Built AI Agents using LangChain and tool-calling architectures for enterprise automation workflows.</w:t>
      </w:r>
    </w:p>
    <w:p w14:paraId="14869D77" w14:textId="34D349DF" w:rsidR="00975F83" w:rsidRPr="006F166F" w:rsidRDefault="00975F83"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Designed secure generative AI systems using prompt engineering, RAG pipelines, and agentic frameworks while addressing AI security risks such as prompt injection, data leakage, and OWASP Top 10 vulnerabilities.</w:t>
      </w:r>
    </w:p>
    <w:p w14:paraId="06D3911C" w14:textId="48ED0323" w:rsidR="00983AC8" w:rsidRPr="006F166F" w:rsidRDefault="00983AC8"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Designed and deployed autonomous SWE-style AI Agents using Azure AI Foundry and Semantic Kernel capable of monitoring telemetry, detecting anomalies, and executing policy-compliant auto-remediation workflows using RAG and Model Context Protocol (MCP).</w:t>
      </w:r>
    </w:p>
    <w:p w14:paraId="1C148954" w14:textId="77777777" w:rsidR="00964BD6"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Developed retrieval augmented generation systems with Azure Cognitive Search, GPT models, FAISS vectors, and PromptFlow.</w:t>
      </w:r>
      <w:r w:rsidR="00302BCB" w:rsidRPr="006F166F">
        <w:rPr>
          <w:color w:val="000000"/>
          <w:sz w:val="22"/>
          <w:szCs w:val="22"/>
        </w:rPr>
        <w:t xml:space="preserve"> </w:t>
      </w:r>
      <w:r w:rsidRPr="006F166F">
        <w:rPr>
          <w:color w:val="000000"/>
          <w:sz w:val="22"/>
          <w:szCs w:val="22"/>
        </w:rPr>
        <w:t>Delivered enterprise NLP for classification and summarization using Hugging Face Transformers, spaCy, TensorFlow, and Azure Text Analytics.</w:t>
      </w:r>
    </w:p>
    <w:p w14:paraId="75B7BF52" w14:textId="5AE52EAF" w:rsidR="00964BD6" w:rsidRPr="006F166F" w:rsidRDefault="00964BD6"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Fine-tuned LLaMA and GPT foundation models using LoRA and PEFT techniques for domain-specific enterprise applications.</w:t>
      </w:r>
    </w:p>
    <w:p w14:paraId="2885BBFB" w14:textId="2863C4A0" w:rsidR="00964BD6" w:rsidRPr="006F166F" w:rsidRDefault="00964BD6"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Designed LLM guardrails and hallucination detection frameworks to ensure safe and reliable GenAI deployments.</w:t>
      </w:r>
    </w:p>
    <w:p w14:paraId="4F73BCC6"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Optimized feature engineering at scale with Spark, Delta Lake, Feast, Databricks Workflows, and MLflow tracking.</w:t>
      </w:r>
    </w:p>
    <w:p w14:paraId="261DCE2D"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Designed microservices for real time inference using FastAPI, AKS, GKE, Redis, and Azure Functions.</w:t>
      </w:r>
    </w:p>
    <w:p w14:paraId="607B4A72"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Enforced security and compliance with Azure Active Directory, Key Vault, Private Link, Purview, and IAM policies.</w:t>
      </w:r>
    </w:p>
    <w:p w14:paraId="74E3D6CB"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Established data quality and lineage using Great Expectations, dbt, OpenLineage, Delta expectations, and Databricks jobs.</w:t>
      </w:r>
    </w:p>
    <w:p w14:paraId="10F3693D" w14:textId="50E706F6" w:rsidR="00CB2E9F"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Built recommendations and search relevance models with XGBoost, LightGBM, BERT embeddings, BigQuery, and Vertex AI.</w:t>
      </w:r>
    </w:p>
    <w:p w14:paraId="0AADC143" w14:textId="47B1E44D"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Automated observability with Prometheus metrics, Grafana dashboards, Azure Monitor, OpenTelemetry traces, and Loki logs.</w:t>
      </w:r>
    </w:p>
    <w:p w14:paraId="7A3B7A0A" w14:textId="124646ED"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Managed secure data pipelines under HIPAA and SOC2 using encryption, tokenization, and column level security on Synapse.</w:t>
      </w:r>
    </w:p>
    <w:p w14:paraId="7B554FD6" w14:textId="61947948"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Delivered computer vision document processing with OpenCV, Tesseract OCR, Azure Form Recognizer, and TensorFlow Serving deployments.</w:t>
      </w:r>
    </w:p>
    <w:p w14:paraId="12E4C878"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Implemented privacy preserving analytics with differential privacy considerations using Azure Confidential Computing and secure enclaves.</w:t>
      </w:r>
    </w:p>
    <w:p w14:paraId="6DEB63A8" w14:textId="77777777" w:rsidR="004839EB"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Orchestrated training and scoring using Airflow, Databricks Workflows, Cloud Composer, and Azure DevOps release pipelines.</w:t>
      </w:r>
    </w:p>
    <w:p w14:paraId="3B6ABFE3" w14:textId="0C2D5C94" w:rsidR="00E06BDF" w:rsidRPr="006F166F" w:rsidRDefault="00E06BDF"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Designed analytical models for compliance, regulatory reporting, and governance-focused initiatives.</w:t>
      </w:r>
    </w:p>
    <w:p w14:paraId="17952BD5" w14:textId="1DD60D6F" w:rsidR="00E06BDF"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Optimized SQL and Spark performance with partitioning, clustering, materialized views, vectorized UDFs, and broadcast joins.</w:t>
      </w:r>
    </w:p>
    <w:p w14:paraId="1302FD8F" w14:textId="445E3B5E" w:rsidR="00B87768" w:rsidRPr="006F166F" w:rsidRDefault="004839EB" w:rsidP="006F166F">
      <w:pPr>
        <w:pStyle w:val="NormalWeb"/>
        <w:numPr>
          <w:ilvl w:val="0"/>
          <w:numId w:val="13"/>
        </w:numPr>
        <w:spacing w:before="0" w:beforeAutospacing="0" w:after="0" w:afterAutospacing="0"/>
        <w:jc w:val="both"/>
        <w:textAlignment w:val="baseline"/>
        <w:rPr>
          <w:color w:val="000000"/>
          <w:sz w:val="22"/>
          <w:szCs w:val="22"/>
        </w:rPr>
      </w:pPr>
      <w:r w:rsidRPr="006F166F">
        <w:rPr>
          <w:color w:val="000000"/>
          <w:sz w:val="22"/>
          <w:szCs w:val="22"/>
        </w:rPr>
        <w:t>Deployed lightweight APIs and stream processors using FastAPI, Flask, Kafka Streams, Pub Sub, and Event Hubs.</w:t>
      </w:r>
    </w:p>
    <w:p w14:paraId="4E291607" w14:textId="77777777" w:rsidR="00C059D8" w:rsidRPr="006F166F" w:rsidRDefault="00C059D8" w:rsidP="006F166F">
      <w:pPr>
        <w:pStyle w:val="NormalWeb"/>
        <w:spacing w:before="0" w:beforeAutospacing="0" w:after="0" w:afterAutospacing="0"/>
        <w:jc w:val="both"/>
        <w:textAlignment w:val="baseline"/>
        <w:rPr>
          <w:b/>
          <w:snapToGrid w:val="0"/>
          <w:sz w:val="22"/>
          <w:szCs w:val="22"/>
          <w:u w:val="single"/>
        </w:rPr>
      </w:pPr>
    </w:p>
    <w:p w14:paraId="1461F83C" w14:textId="08EED9E0" w:rsidR="002D0956" w:rsidRPr="006F166F" w:rsidRDefault="002D0956" w:rsidP="006F166F">
      <w:pPr>
        <w:pStyle w:val="NormalWeb"/>
        <w:spacing w:before="0" w:beforeAutospacing="0" w:after="0" w:afterAutospacing="0"/>
        <w:jc w:val="both"/>
        <w:textAlignment w:val="baseline"/>
        <w:rPr>
          <w:b/>
          <w:snapToGrid w:val="0"/>
          <w:sz w:val="22"/>
          <w:szCs w:val="22"/>
          <w:u w:val="single"/>
        </w:rPr>
      </w:pPr>
      <w:r w:rsidRPr="006F166F">
        <w:rPr>
          <w:b/>
          <w:snapToGrid w:val="0"/>
          <w:sz w:val="22"/>
          <w:szCs w:val="22"/>
          <w:u w:val="single"/>
        </w:rPr>
        <w:t>TECHNICAL SKILLS:</w:t>
      </w:r>
    </w:p>
    <w:p w14:paraId="52E7B80C" w14:textId="0D56C631" w:rsidR="00CF0BDD" w:rsidRPr="006F166F" w:rsidRDefault="004839EB" w:rsidP="006F166F">
      <w:pPr>
        <w:pStyle w:val="NormalWeb"/>
        <w:numPr>
          <w:ilvl w:val="0"/>
          <w:numId w:val="18"/>
        </w:numPr>
        <w:jc w:val="both"/>
        <w:textAlignment w:val="baseline"/>
        <w:rPr>
          <w:bCs/>
          <w:snapToGrid w:val="0"/>
          <w:sz w:val="22"/>
          <w:szCs w:val="22"/>
        </w:rPr>
      </w:pPr>
      <w:r w:rsidRPr="006F166F">
        <w:rPr>
          <w:b/>
          <w:snapToGrid w:val="0"/>
          <w:sz w:val="22"/>
          <w:szCs w:val="22"/>
        </w:rPr>
        <w:t>Programming &amp; ML</w:t>
      </w:r>
      <w:r w:rsidR="005B301D" w:rsidRPr="006F166F">
        <w:rPr>
          <w:b/>
          <w:snapToGrid w:val="0"/>
          <w:sz w:val="22"/>
          <w:szCs w:val="22"/>
        </w:rPr>
        <w:t xml:space="preserve"> </w:t>
      </w:r>
      <w:r w:rsidR="005B301D" w:rsidRPr="006F166F">
        <w:rPr>
          <w:bCs/>
          <w:snapToGrid w:val="0"/>
          <w:sz w:val="22"/>
          <w:szCs w:val="22"/>
        </w:rPr>
        <w:t>:</w:t>
      </w:r>
      <w:r w:rsidR="0028715A">
        <w:t xml:space="preserve"> </w:t>
      </w:r>
      <w:r w:rsidR="0028715A" w:rsidRPr="0028715A">
        <w:rPr>
          <w:bCs/>
          <w:snapToGrid w:val="0"/>
          <w:sz w:val="22"/>
          <w:szCs w:val="22"/>
        </w:rPr>
        <w:t>Python, Node.js, R, SQL, Java</w:t>
      </w:r>
      <w:r w:rsidR="00CF0BDD" w:rsidRPr="006F166F">
        <w:rPr>
          <w:bCs/>
          <w:snapToGrid w:val="0"/>
          <w:sz w:val="22"/>
          <w:szCs w:val="22"/>
        </w:rPr>
        <w:t>, Scikit-Learn, Pandas, NumPy, TensorFlow, PyTorch</w:t>
      </w:r>
    </w:p>
    <w:p w14:paraId="70EE8E7D" w14:textId="1E8C8219" w:rsidR="004839EB" w:rsidRDefault="00CF0BDD" w:rsidP="006F166F">
      <w:pPr>
        <w:pStyle w:val="NormalWeb"/>
        <w:numPr>
          <w:ilvl w:val="0"/>
          <w:numId w:val="18"/>
        </w:numPr>
        <w:spacing w:before="0" w:beforeAutospacing="0" w:after="0" w:afterAutospacing="0"/>
        <w:jc w:val="both"/>
        <w:textAlignment w:val="baseline"/>
        <w:rPr>
          <w:bCs/>
          <w:snapToGrid w:val="0"/>
          <w:sz w:val="22"/>
          <w:szCs w:val="22"/>
        </w:rPr>
      </w:pPr>
      <w:r w:rsidRPr="00DC5B6A">
        <w:rPr>
          <w:b/>
          <w:snapToGrid w:val="0"/>
          <w:sz w:val="22"/>
          <w:szCs w:val="22"/>
        </w:rPr>
        <w:lastRenderedPageBreak/>
        <w:t>Machine Learning</w:t>
      </w:r>
      <w:r w:rsidRPr="006F166F">
        <w:rPr>
          <w:bCs/>
          <w:snapToGrid w:val="0"/>
          <w:sz w:val="22"/>
          <w:szCs w:val="22"/>
        </w:rPr>
        <w:t>: Regression, Classification, Clustering, Predictive Modeling, Model Evaluation, Cross Validation</w:t>
      </w:r>
    </w:p>
    <w:p w14:paraId="4A100EC4" w14:textId="0D0065CC" w:rsidR="0028715A" w:rsidRDefault="0028715A" w:rsidP="006F166F">
      <w:pPr>
        <w:pStyle w:val="NormalWeb"/>
        <w:numPr>
          <w:ilvl w:val="0"/>
          <w:numId w:val="18"/>
        </w:numPr>
        <w:spacing w:before="0" w:beforeAutospacing="0" w:after="0" w:afterAutospacing="0"/>
        <w:jc w:val="both"/>
        <w:textAlignment w:val="baseline"/>
        <w:rPr>
          <w:bCs/>
          <w:snapToGrid w:val="0"/>
          <w:sz w:val="22"/>
          <w:szCs w:val="22"/>
        </w:rPr>
      </w:pPr>
      <w:r w:rsidRPr="0028715A">
        <w:rPr>
          <w:b/>
          <w:snapToGrid w:val="0"/>
          <w:sz w:val="22"/>
          <w:szCs w:val="22"/>
        </w:rPr>
        <w:t>Cloud Platforms:</w:t>
      </w:r>
      <w:r w:rsidRPr="0028715A">
        <w:rPr>
          <w:bCs/>
          <w:snapToGrid w:val="0"/>
          <w:sz w:val="22"/>
          <w:szCs w:val="22"/>
        </w:rPr>
        <w:t xml:space="preserve"> AWS (Lambda, ECS Fargate, API Gateway, DynamoDB, S3, SageMaker), Azure, Google Cloud</w:t>
      </w:r>
    </w:p>
    <w:p w14:paraId="3B616169" w14:textId="605C5E90" w:rsidR="00CF0BDD" w:rsidRDefault="00CF0BDD" w:rsidP="006F166F">
      <w:pPr>
        <w:pStyle w:val="NormalWeb"/>
        <w:numPr>
          <w:ilvl w:val="0"/>
          <w:numId w:val="18"/>
        </w:numPr>
        <w:spacing w:before="0" w:beforeAutospacing="0" w:after="0" w:afterAutospacing="0"/>
        <w:jc w:val="both"/>
        <w:textAlignment w:val="baseline"/>
        <w:rPr>
          <w:bCs/>
          <w:snapToGrid w:val="0"/>
          <w:sz w:val="22"/>
          <w:szCs w:val="22"/>
        </w:rPr>
      </w:pPr>
      <w:r w:rsidRPr="006F166F">
        <w:rPr>
          <w:b/>
          <w:snapToGrid w:val="0"/>
          <w:sz w:val="22"/>
          <w:szCs w:val="22"/>
        </w:rPr>
        <w:t>Big Data</w:t>
      </w:r>
      <w:r w:rsidRPr="006F166F">
        <w:rPr>
          <w:bCs/>
          <w:snapToGrid w:val="0"/>
          <w:sz w:val="22"/>
          <w:szCs w:val="22"/>
        </w:rPr>
        <w:t>: Hadoop, Spark, Cassandra</w:t>
      </w:r>
    </w:p>
    <w:p w14:paraId="60BA0936" w14:textId="4B6B195F" w:rsidR="0028715A" w:rsidRPr="0007024F" w:rsidRDefault="0028715A" w:rsidP="0007024F">
      <w:pPr>
        <w:pStyle w:val="NormalWeb"/>
        <w:numPr>
          <w:ilvl w:val="0"/>
          <w:numId w:val="18"/>
        </w:numPr>
        <w:spacing w:before="0" w:beforeAutospacing="0" w:after="0" w:afterAutospacing="0"/>
        <w:jc w:val="both"/>
        <w:textAlignment w:val="baseline"/>
        <w:rPr>
          <w:snapToGrid w:val="0"/>
          <w:sz w:val="22"/>
          <w:szCs w:val="22"/>
          <w:lang w:val="en-IN"/>
        </w:rPr>
      </w:pPr>
      <w:r w:rsidRPr="0028715A">
        <w:rPr>
          <w:b/>
          <w:snapToGrid w:val="0"/>
          <w:sz w:val="22"/>
          <w:szCs w:val="22"/>
        </w:rPr>
        <w:t>LLM Frameworks &amp; Tools</w:t>
      </w:r>
      <w:r w:rsidRPr="0028715A">
        <w:rPr>
          <w:bCs/>
          <w:snapToGrid w:val="0"/>
          <w:sz w:val="22"/>
          <w:szCs w:val="22"/>
        </w:rPr>
        <w:t>: LangChain, LangGraph, Semantic Kernel, OpenAI, Azure OpenAI, Google Gemini, GitHub Copilot</w:t>
      </w:r>
      <w:r w:rsidR="0007024F">
        <w:rPr>
          <w:bCs/>
          <w:snapToGrid w:val="0"/>
          <w:sz w:val="22"/>
          <w:szCs w:val="22"/>
        </w:rPr>
        <w:t xml:space="preserve">, </w:t>
      </w:r>
      <w:r w:rsidR="0007024F" w:rsidRPr="0007024F">
        <w:rPr>
          <w:bCs/>
          <w:snapToGrid w:val="0"/>
          <w:sz w:val="22"/>
          <w:szCs w:val="22"/>
        </w:rPr>
        <w:t>LlamaIndex</w:t>
      </w:r>
      <w:r w:rsidR="0007024F">
        <w:rPr>
          <w:bCs/>
          <w:snapToGrid w:val="0"/>
          <w:sz w:val="22"/>
          <w:szCs w:val="22"/>
        </w:rPr>
        <w:t xml:space="preserve">, </w:t>
      </w:r>
      <w:r w:rsidR="0007024F" w:rsidRPr="0007024F">
        <w:rPr>
          <w:bCs/>
          <w:snapToGrid w:val="0"/>
          <w:sz w:val="22"/>
          <w:szCs w:val="22"/>
        </w:rPr>
        <w:t>GraphQL APIs</w:t>
      </w:r>
      <w:r w:rsidR="0007024F">
        <w:rPr>
          <w:bCs/>
          <w:snapToGrid w:val="0"/>
          <w:sz w:val="22"/>
          <w:szCs w:val="22"/>
        </w:rPr>
        <w:t xml:space="preserve">, </w:t>
      </w:r>
      <w:r w:rsidR="0007024F" w:rsidRPr="0007024F">
        <w:rPr>
          <w:bCs/>
          <w:snapToGrid w:val="0"/>
          <w:sz w:val="22"/>
          <w:szCs w:val="22"/>
        </w:rPr>
        <w:t>Step Functions</w:t>
      </w:r>
      <w:r w:rsidR="0007024F">
        <w:rPr>
          <w:bCs/>
          <w:snapToGrid w:val="0"/>
          <w:sz w:val="22"/>
          <w:szCs w:val="22"/>
        </w:rPr>
        <w:t xml:space="preserve">, </w:t>
      </w:r>
      <w:r w:rsidR="0007024F" w:rsidRPr="0007024F">
        <w:rPr>
          <w:bCs/>
          <w:snapToGrid w:val="0"/>
          <w:sz w:val="22"/>
          <w:szCs w:val="22"/>
        </w:rPr>
        <w:t>LLM evaluation frameworks</w:t>
      </w:r>
      <w:r w:rsidR="0007024F">
        <w:rPr>
          <w:bCs/>
          <w:snapToGrid w:val="0"/>
          <w:sz w:val="22"/>
          <w:szCs w:val="22"/>
        </w:rPr>
        <w:t xml:space="preserve">, </w:t>
      </w:r>
      <w:r w:rsidR="0007024F" w:rsidRPr="0007024F">
        <w:rPr>
          <w:snapToGrid w:val="0"/>
          <w:sz w:val="22"/>
          <w:szCs w:val="22"/>
          <w:lang w:val="en-IN"/>
        </w:rPr>
        <w:t>structured prompt outputs</w:t>
      </w:r>
      <w:r w:rsidR="0007024F">
        <w:rPr>
          <w:snapToGrid w:val="0"/>
          <w:sz w:val="22"/>
          <w:szCs w:val="22"/>
          <w:lang w:val="en-IN"/>
        </w:rPr>
        <w:t>.</w:t>
      </w:r>
    </w:p>
    <w:p w14:paraId="695A23D1" w14:textId="7C0FDD54" w:rsidR="00DC5B6A" w:rsidRDefault="00DC5B6A" w:rsidP="00DC5B6A">
      <w:pPr>
        <w:pStyle w:val="NormalWeb"/>
        <w:numPr>
          <w:ilvl w:val="0"/>
          <w:numId w:val="18"/>
        </w:numPr>
        <w:spacing w:before="0" w:beforeAutospacing="0" w:after="0" w:afterAutospacing="0"/>
        <w:jc w:val="both"/>
        <w:textAlignment w:val="baseline"/>
        <w:rPr>
          <w:bCs/>
          <w:snapToGrid w:val="0"/>
          <w:sz w:val="22"/>
          <w:szCs w:val="22"/>
          <w:lang w:val="en-IN"/>
        </w:rPr>
      </w:pPr>
      <w:r w:rsidRPr="00DC5B6A">
        <w:rPr>
          <w:b/>
          <w:snapToGrid w:val="0"/>
          <w:sz w:val="22"/>
          <w:szCs w:val="22"/>
        </w:rPr>
        <w:t>Python API &amp; Backend</w:t>
      </w:r>
      <w:r>
        <w:rPr>
          <w:b/>
          <w:snapToGrid w:val="0"/>
          <w:sz w:val="22"/>
          <w:szCs w:val="22"/>
        </w:rPr>
        <w:t xml:space="preserve">: </w:t>
      </w:r>
      <w:r w:rsidRPr="00DC5B6A">
        <w:rPr>
          <w:bCs/>
          <w:snapToGrid w:val="0"/>
          <w:sz w:val="22"/>
          <w:szCs w:val="22"/>
          <w:lang w:val="en-IN"/>
        </w:rPr>
        <w:t>FastAPI Async</w:t>
      </w:r>
      <w:r>
        <w:rPr>
          <w:bCs/>
          <w:snapToGrid w:val="0"/>
          <w:sz w:val="22"/>
          <w:szCs w:val="22"/>
          <w:lang w:val="en-IN"/>
        </w:rPr>
        <w:t xml:space="preserve"> </w:t>
      </w:r>
      <w:r w:rsidRPr="00DC5B6A">
        <w:rPr>
          <w:bCs/>
          <w:snapToGrid w:val="0"/>
          <w:sz w:val="22"/>
          <w:szCs w:val="22"/>
          <w:lang w:val="en-IN"/>
        </w:rPr>
        <w:t>APIs,</w:t>
      </w:r>
      <w:r>
        <w:rPr>
          <w:bCs/>
          <w:snapToGrid w:val="0"/>
          <w:sz w:val="22"/>
          <w:szCs w:val="22"/>
          <w:lang w:val="en-IN"/>
        </w:rPr>
        <w:t xml:space="preserve"> </w:t>
      </w:r>
      <w:r w:rsidRPr="00DC5B6A">
        <w:rPr>
          <w:bCs/>
          <w:snapToGrid w:val="0"/>
          <w:sz w:val="22"/>
          <w:szCs w:val="22"/>
          <w:lang w:val="en-IN"/>
        </w:rPr>
        <w:t>Gunicorn, Uvicorn, Nginx, RESTful API Development, OpenAPI / Swagger Documentation, API Versioning, API Gateway</w:t>
      </w:r>
    </w:p>
    <w:p w14:paraId="41F94025" w14:textId="6E866F21" w:rsidR="00DC5B6A" w:rsidRPr="00DC5B6A" w:rsidRDefault="00DC5B6A" w:rsidP="00DC5B6A">
      <w:pPr>
        <w:pStyle w:val="NormalWeb"/>
        <w:numPr>
          <w:ilvl w:val="0"/>
          <w:numId w:val="18"/>
        </w:numPr>
        <w:spacing w:before="0" w:beforeAutospacing="0" w:after="0" w:afterAutospacing="0"/>
        <w:jc w:val="both"/>
        <w:textAlignment w:val="baseline"/>
        <w:rPr>
          <w:bCs/>
          <w:snapToGrid w:val="0"/>
          <w:sz w:val="22"/>
          <w:szCs w:val="22"/>
          <w:lang w:val="en-IN"/>
        </w:rPr>
      </w:pPr>
      <w:r w:rsidRPr="00DC5B6A">
        <w:rPr>
          <w:b/>
          <w:snapToGrid w:val="0"/>
          <w:sz w:val="22"/>
          <w:szCs w:val="22"/>
        </w:rPr>
        <w:t>Azure Platform</w:t>
      </w:r>
      <w:r>
        <w:rPr>
          <w:b/>
          <w:snapToGrid w:val="0"/>
          <w:sz w:val="22"/>
          <w:szCs w:val="22"/>
        </w:rPr>
        <w:t xml:space="preserve">: </w:t>
      </w:r>
      <w:r w:rsidRPr="00DC5B6A">
        <w:rPr>
          <w:bCs/>
          <w:snapToGrid w:val="0"/>
          <w:sz w:val="22"/>
          <w:szCs w:val="22"/>
        </w:rPr>
        <w:t>Azure App Service, Azure Application Gateway,</w:t>
      </w:r>
      <w:r w:rsidRPr="00DC5B6A">
        <w:rPr>
          <w:bCs/>
          <w:sz w:val="20"/>
          <w:szCs w:val="20"/>
        </w:rPr>
        <w:t xml:space="preserve"> </w:t>
      </w:r>
      <w:r w:rsidRPr="00DC5B6A">
        <w:rPr>
          <w:bCs/>
          <w:snapToGrid w:val="0"/>
          <w:sz w:val="22"/>
          <w:szCs w:val="22"/>
        </w:rPr>
        <w:t>Web Application Firewall (WAF),</w:t>
      </w:r>
      <w:r w:rsidRPr="00DC5B6A">
        <w:rPr>
          <w:bCs/>
          <w:sz w:val="20"/>
          <w:szCs w:val="20"/>
        </w:rPr>
        <w:t xml:space="preserve"> </w:t>
      </w:r>
      <w:r w:rsidRPr="00DC5B6A">
        <w:rPr>
          <w:bCs/>
          <w:snapToGrid w:val="0"/>
          <w:sz w:val="22"/>
          <w:szCs w:val="22"/>
        </w:rPr>
        <w:t>Azure Managed Identity</w:t>
      </w:r>
    </w:p>
    <w:p w14:paraId="44300E44" w14:textId="0EA7C6BD" w:rsidR="00707505" w:rsidRPr="006F166F" w:rsidRDefault="00707505" w:rsidP="006F166F">
      <w:pPr>
        <w:pStyle w:val="NormalWeb"/>
        <w:numPr>
          <w:ilvl w:val="0"/>
          <w:numId w:val="18"/>
        </w:numPr>
        <w:spacing w:before="0" w:beforeAutospacing="0" w:after="0" w:afterAutospacing="0"/>
        <w:jc w:val="both"/>
        <w:textAlignment w:val="baseline"/>
        <w:rPr>
          <w:bCs/>
          <w:snapToGrid w:val="0"/>
          <w:sz w:val="22"/>
          <w:szCs w:val="22"/>
        </w:rPr>
      </w:pPr>
      <w:r w:rsidRPr="006F166F">
        <w:rPr>
          <w:b/>
          <w:snapToGrid w:val="0"/>
          <w:sz w:val="22"/>
          <w:szCs w:val="22"/>
        </w:rPr>
        <w:t>Azure Data Engineering :</w:t>
      </w:r>
      <w:r w:rsidRPr="006F166F">
        <w:rPr>
          <w:bCs/>
          <w:snapToGrid w:val="0"/>
          <w:sz w:val="22"/>
          <w:szCs w:val="22"/>
        </w:rPr>
        <w:t xml:space="preserve"> Azure Data Factory (ADF), Event Hub Triggers, Cloud Orchestration</w:t>
      </w:r>
    </w:p>
    <w:p w14:paraId="0D881B9F" w14:textId="2D752437" w:rsidR="006F6329" w:rsidRPr="006F166F" w:rsidRDefault="006F6329" w:rsidP="006F166F">
      <w:pPr>
        <w:pStyle w:val="NormalWeb"/>
        <w:numPr>
          <w:ilvl w:val="0"/>
          <w:numId w:val="18"/>
        </w:numPr>
        <w:spacing w:before="0" w:beforeAutospacing="0" w:after="0" w:afterAutospacing="0"/>
        <w:jc w:val="both"/>
        <w:textAlignment w:val="baseline"/>
        <w:rPr>
          <w:bCs/>
          <w:snapToGrid w:val="0"/>
          <w:sz w:val="22"/>
          <w:szCs w:val="22"/>
        </w:rPr>
      </w:pPr>
      <w:r w:rsidRPr="006F166F">
        <w:rPr>
          <w:b/>
          <w:snapToGrid w:val="0"/>
          <w:sz w:val="22"/>
          <w:szCs w:val="22"/>
        </w:rPr>
        <w:t>Software Engineering</w:t>
      </w:r>
      <w:r w:rsidRPr="006F166F">
        <w:rPr>
          <w:bCs/>
          <w:snapToGrid w:val="0"/>
          <w:sz w:val="22"/>
          <w:szCs w:val="22"/>
        </w:rPr>
        <w:t>: System Design, API Design, Microservices Architecture, Code Review, Unit Testing, Integration Testing, Debugging, Performance Optimization, Design Patterns, Distributed Systems</w:t>
      </w:r>
    </w:p>
    <w:p w14:paraId="0EF7F109" w14:textId="35C5129E" w:rsidR="006F6329" w:rsidRPr="006F166F" w:rsidRDefault="006F6329" w:rsidP="006F166F">
      <w:pPr>
        <w:pStyle w:val="NormalWeb"/>
        <w:numPr>
          <w:ilvl w:val="0"/>
          <w:numId w:val="18"/>
        </w:numPr>
        <w:spacing w:before="0" w:beforeAutospacing="0" w:after="0" w:afterAutospacing="0"/>
        <w:jc w:val="both"/>
        <w:textAlignment w:val="baseline"/>
        <w:rPr>
          <w:bCs/>
          <w:snapToGrid w:val="0"/>
          <w:sz w:val="22"/>
          <w:szCs w:val="22"/>
        </w:rPr>
      </w:pPr>
      <w:r w:rsidRPr="006F166F">
        <w:rPr>
          <w:b/>
          <w:snapToGrid w:val="0"/>
          <w:sz w:val="22"/>
          <w:szCs w:val="22"/>
        </w:rPr>
        <w:t>Testing &amp; Quality</w:t>
      </w:r>
      <w:r w:rsidRPr="006F166F">
        <w:rPr>
          <w:bCs/>
          <w:snapToGrid w:val="0"/>
          <w:sz w:val="22"/>
          <w:szCs w:val="22"/>
        </w:rPr>
        <w:t>: PyTest, JUnit, Jest, Static Code Analysis, CI/CD Testing Pipelines</w:t>
      </w:r>
    </w:p>
    <w:p w14:paraId="6759630B" w14:textId="3228B556" w:rsidR="004839EB" w:rsidRPr="006F166F" w:rsidRDefault="004839EB" w:rsidP="006F166F">
      <w:pPr>
        <w:pStyle w:val="NormalWeb"/>
        <w:numPr>
          <w:ilvl w:val="0"/>
          <w:numId w:val="18"/>
        </w:numPr>
        <w:spacing w:before="0" w:beforeAutospacing="0" w:after="0" w:afterAutospacing="0"/>
        <w:jc w:val="both"/>
        <w:textAlignment w:val="baseline"/>
        <w:rPr>
          <w:b/>
          <w:snapToGrid w:val="0"/>
          <w:sz w:val="22"/>
          <w:szCs w:val="22"/>
        </w:rPr>
      </w:pPr>
      <w:r w:rsidRPr="006F166F">
        <w:rPr>
          <w:b/>
          <w:snapToGrid w:val="0"/>
          <w:sz w:val="22"/>
          <w:szCs w:val="22"/>
        </w:rPr>
        <w:t xml:space="preserve">MLOps &amp; Infra : </w:t>
      </w:r>
      <w:r w:rsidRPr="006F166F">
        <w:rPr>
          <w:bCs/>
          <w:snapToGrid w:val="0"/>
          <w:sz w:val="22"/>
          <w:szCs w:val="22"/>
        </w:rPr>
        <w:t>MLflow, Docker, Kubernetes, Terraform, Helm, FastAPI, Istio, Prometheus, Grafana</w:t>
      </w:r>
    </w:p>
    <w:p w14:paraId="6B397C3A" w14:textId="6B26601E" w:rsidR="004839EB" w:rsidRPr="006F166F" w:rsidRDefault="00983AC8" w:rsidP="006F166F">
      <w:pPr>
        <w:pStyle w:val="NormalWeb"/>
        <w:numPr>
          <w:ilvl w:val="0"/>
          <w:numId w:val="18"/>
        </w:numPr>
        <w:spacing w:before="0" w:beforeAutospacing="0" w:after="0" w:afterAutospacing="0"/>
        <w:jc w:val="both"/>
        <w:textAlignment w:val="baseline"/>
        <w:rPr>
          <w:bCs/>
          <w:snapToGrid w:val="0"/>
          <w:sz w:val="22"/>
          <w:szCs w:val="22"/>
        </w:rPr>
      </w:pPr>
      <w:r w:rsidRPr="006F166F">
        <w:rPr>
          <w:b/>
          <w:snapToGrid w:val="0"/>
          <w:sz w:val="22"/>
          <w:szCs w:val="22"/>
        </w:rPr>
        <w:t>Agentic AI &amp; Automation</w:t>
      </w:r>
      <w:r w:rsidRPr="006F166F">
        <w:rPr>
          <w:bCs/>
          <w:snapToGrid w:val="0"/>
          <w:sz w:val="22"/>
          <w:szCs w:val="22"/>
        </w:rPr>
        <w:t>: Semantic Kernel, Azure AI Foundry, Model Context Protocol (MCP), Autonomous Agents, Auto-Remediation System</w:t>
      </w:r>
      <w:r w:rsidR="00CF0BDD" w:rsidRPr="006F166F">
        <w:rPr>
          <w:bCs/>
          <w:snapToGrid w:val="0"/>
          <w:sz w:val="22"/>
          <w:szCs w:val="22"/>
        </w:rPr>
        <w:t>s.</w:t>
      </w:r>
    </w:p>
    <w:p w14:paraId="67D779AE" w14:textId="7F21627A" w:rsidR="00A71F6F" w:rsidRDefault="004839EB" w:rsidP="006F166F">
      <w:pPr>
        <w:pStyle w:val="NormalWeb"/>
        <w:numPr>
          <w:ilvl w:val="0"/>
          <w:numId w:val="18"/>
        </w:numPr>
        <w:spacing w:before="0" w:beforeAutospacing="0" w:after="0" w:afterAutospacing="0"/>
        <w:jc w:val="both"/>
        <w:textAlignment w:val="baseline"/>
        <w:rPr>
          <w:bCs/>
          <w:snapToGrid w:val="0"/>
          <w:sz w:val="22"/>
          <w:szCs w:val="22"/>
        </w:rPr>
      </w:pPr>
      <w:r w:rsidRPr="006F166F">
        <w:rPr>
          <w:b/>
          <w:snapToGrid w:val="0"/>
          <w:sz w:val="22"/>
          <w:szCs w:val="22"/>
        </w:rPr>
        <w:t xml:space="preserve">Analytics &amp; BI : </w:t>
      </w:r>
      <w:r w:rsidRPr="006F166F">
        <w:rPr>
          <w:bCs/>
          <w:snapToGrid w:val="0"/>
          <w:sz w:val="22"/>
          <w:szCs w:val="22"/>
        </w:rPr>
        <w:t xml:space="preserve">Power BI, </w:t>
      </w:r>
      <w:r w:rsidR="00973746" w:rsidRPr="006F166F">
        <w:rPr>
          <w:bCs/>
          <w:snapToGrid w:val="0"/>
          <w:sz w:val="22"/>
          <w:szCs w:val="22"/>
        </w:rPr>
        <w:t>Looker studio</w:t>
      </w:r>
      <w:r w:rsidRPr="006F166F">
        <w:rPr>
          <w:bCs/>
          <w:snapToGrid w:val="0"/>
          <w:sz w:val="22"/>
          <w:szCs w:val="22"/>
        </w:rPr>
        <w:t>,</w:t>
      </w:r>
      <w:r w:rsidR="00E06BDF" w:rsidRPr="006F166F">
        <w:rPr>
          <w:sz w:val="22"/>
          <w:szCs w:val="22"/>
        </w:rPr>
        <w:t xml:space="preserve"> </w:t>
      </w:r>
      <w:r w:rsidR="00E06BDF" w:rsidRPr="006F166F">
        <w:rPr>
          <w:bCs/>
          <w:snapToGrid w:val="0"/>
          <w:sz w:val="22"/>
          <w:szCs w:val="22"/>
        </w:rPr>
        <w:t>Tableau,</w:t>
      </w:r>
      <w:r w:rsidRPr="006F166F">
        <w:rPr>
          <w:bCs/>
          <w:snapToGrid w:val="0"/>
          <w:sz w:val="22"/>
          <w:szCs w:val="22"/>
        </w:rPr>
        <w:t xml:space="preserve"> Analysis Services, Evidently, SHAP, Statsmodels, Prophet</w:t>
      </w:r>
    </w:p>
    <w:p w14:paraId="1C994B59" w14:textId="77777777" w:rsidR="006F166F" w:rsidRPr="006F166F" w:rsidRDefault="006F166F" w:rsidP="006F166F">
      <w:pPr>
        <w:pStyle w:val="NormalWeb"/>
        <w:spacing w:before="0" w:beforeAutospacing="0" w:after="0" w:afterAutospacing="0"/>
        <w:ind w:left="720"/>
        <w:jc w:val="both"/>
        <w:textAlignment w:val="baseline"/>
        <w:rPr>
          <w:bCs/>
          <w:snapToGrid w:val="0"/>
          <w:sz w:val="22"/>
          <w:szCs w:val="22"/>
        </w:rPr>
      </w:pPr>
    </w:p>
    <w:p w14:paraId="3FEC588B" w14:textId="1573AB34" w:rsidR="006F166F" w:rsidRPr="006F166F" w:rsidRDefault="00065EAA" w:rsidP="006F166F">
      <w:pPr>
        <w:ind w:right="452"/>
        <w:jc w:val="both"/>
        <w:rPr>
          <w:b/>
          <w:snapToGrid w:val="0"/>
          <w:sz w:val="22"/>
          <w:szCs w:val="22"/>
          <w:u w:val="single"/>
        </w:rPr>
      </w:pPr>
      <w:r>
        <w:rPr>
          <w:b/>
          <w:snapToGrid w:val="0"/>
          <w:sz w:val="22"/>
          <w:szCs w:val="22"/>
          <w:u w:val="single"/>
        </w:rPr>
        <w:t xml:space="preserve"> </w:t>
      </w:r>
    </w:p>
    <w:p w14:paraId="325687C2" w14:textId="2000328E" w:rsidR="002D0956" w:rsidRPr="006F166F" w:rsidRDefault="006F166F" w:rsidP="00065EAA">
      <w:pPr>
        <w:ind w:right="452"/>
        <w:rPr>
          <w:b/>
          <w:snapToGrid w:val="0"/>
          <w:sz w:val="22"/>
          <w:szCs w:val="22"/>
          <w:u w:val="single"/>
        </w:rPr>
      </w:pPr>
      <w:r w:rsidRPr="00065EAA">
        <w:rPr>
          <w:b/>
          <w:snapToGrid w:val="0"/>
          <w:sz w:val="22"/>
          <w:szCs w:val="22"/>
          <w:u w:val="single"/>
        </w:rPr>
        <w:t>PROFESSIONAL</w:t>
      </w:r>
      <w:r w:rsidR="00065EAA" w:rsidRPr="00065EAA">
        <w:rPr>
          <w:b/>
          <w:snapToGrid w:val="0"/>
          <w:sz w:val="22"/>
          <w:szCs w:val="22"/>
          <w:u w:val="single"/>
        </w:rPr>
        <w:t xml:space="preserve"> </w:t>
      </w:r>
      <w:r w:rsidRPr="00065EAA">
        <w:rPr>
          <w:b/>
          <w:snapToGrid w:val="0"/>
          <w:sz w:val="22"/>
          <w:szCs w:val="22"/>
          <w:u w:val="single"/>
        </w:rPr>
        <w:t>EXPER</w:t>
      </w:r>
      <w:r w:rsidR="00065EAA" w:rsidRPr="00065EAA">
        <w:rPr>
          <w:b/>
          <w:snapToGrid w:val="0"/>
          <w:sz w:val="22"/>
          <w:szCs w:val="22"/>
          <w:u w:val="single"/>
        </w:rPr>
        <w:t>IENCE</w:t>
      </w:r>
      <w:r w:rsidRPr="006F166F">
        <w:rPr>
          <w:b/>
          <w:snapToGrid w:val="0"/>
          <w:sz w:val="22"/>
          <w:szCs w:val="22"/>
        </w:rPr>
        <w:br/>
      </w:r>
      <w:r w:rsidR="002D0956" w:rsidRPr="006F166F">
        <w:rPr>
          <w:b/>
          <w:snapToGrid w:val="0"/>
          <w:sz w:val="22"/>
          <w:szCs w:val="22"/>
        </w:rPr>
        <w:t xml:space="preserve">Client: </w:t>
      </w:r>
      <w:r w:rsidR="00002A36" w:rsidRPr="006F166F">
        <w:rPr>
          <w:b/>
          <w:bCs/>
          <w:sz w:val="22"/>
          <w:szCs w:val="22"/>
          <w:shd w:val="clear" w:color="auto" w:fill="FFFFFF"/>
        </w:rPr>
        <w:t xml:space="preserve"> </w:t>
      </w:r>
      <w:r w:rsidR="004839EB" w:rsidRPr="006F166F">
        <w:rPr>
          <w:b/>
          <w:color w:val="000000"/>
          <w:sz w:val="22"/>
          <w:szCs w:val="22"/>
          <w:shd w:val="clear" w:color="auto" w:fill="FFFFFF"/>
        </w:rPr>
        <w:t>HCSC</w:t>
      </w:r>
      <w:r w:rsidR="00342850" w:rsidRPr="006F166F">
        <w:rPr>
          <w:b/>
          <w:bCs/>
          <w:sz w:val="22"/>
          <w:szCs w:val="22"/>
          <w:shd w:val="clear" w:color="auto" w:fill="FFFFFF"/>
        </w:rPr>
        <w:t xml:space="preserve">, </w:t>
      </w:r>
      <w:r w:rsidR="004839EB" w:rsidRPr="006F166F">
        <w:rPr>
          <w:b/>
          <w:bCs/>
          <w:sz w:val="22"/>
          <w:szCs w:val="22"/>
          <w:shd w:val="clear" w:color="auto" w:fill="FFFFFF"/>
        </w:rPr>
        <w:t>Chicago</w:t>
      </w:r>
      <w:r w:rsidR="00A4316B" w:rsidRPr="006F166F">
        <w:rPr>
          <w:b/>
          <w:bCs/>
          <w:sz w:val="22"/>
          <w:szCs w:val="22"/>
          <w:shd w:val="clear" w:color="auto" w:fill="FFFFFF"/>
        </w:rPr>
        <w:t xml:space="preserve">, </w:t>
      </w:r>
      <w:r w:rsidR="004839EB" w:rsidRPr="006F166F">
        <w:rPr>
          <w:b/>
          <w:bCs/>
          <w:sz w:val="22"/>
          <w:szCs w:val="22"/>
          <w:shd w:val="clear" w:color="auto" w:fill="FFFFFF"/>
        </w:rPr>
        <w:t>IL</w:t>
      </w:r>
      <w:r w:rsidR="009C00B1" w:rsidRPr="006F166F">
        <w:rPr>
          <w:b/>
          <w:bCs/>
          <w:sz w:val="22"/>
          <w:szCs w:val="22"/>
          <w:shd w:val="clear" w:color="auto" w:fill="FFFFFF"/>
        </w:rPr>
        <w:t xml:space="preserve">  </w:t>
      </w:r>
      <w:r w:rsidR="006A6F98" w:rsidRPr="006F166F">
        <w:rPr>
          <w:b/>
          <w:snapToGrid w:val="0"/>
          <w:sz w:val="22"/>
          <w:szCs w:val="22"/>
        </w:rPr>
        <w:t xml:space="preserve">           </w:t>
      </w:r>
      <w:r w:rsidR="00747BB9" w:rsidRPr="006F166F">
        <w:rPr>
          <w:b/>
          <w:snapToGrid w:val="0"/>
          <w:sz w:val="22"/>
          <w:szCs w:val="22"/>
        </w:rPr>
        <w:t xml:space="preserve"> </w:t>
      </w:r>
      <w:r w:rsidR="00CC4CD3" w:rsidRPr="006F166F">
        <w:rPr>
          <w:b/>
          <w:snapToGrid w:val="0"/>
          <w:sz w:val="22"/>
          <w:szCs w:val="22"/>
        </w:rPr>
        <w:t xml:space="preserve">     </w:t>
      </w:r>
      <w:r w:rsidR="001E7D27" w:rsidRPr="006F166F">
        <w:rPr>
          <w:b/>
          <w:snapToGrid w:val="0"/>
          <w:sz w:val="22"/>
          <w:szCs w:val="22"/>
        </w:rPr>
        <w:t xml:space="preserve">        </w:t>
      </w:r>
      <w:r w:rsidR="00DB2784" w:rsidRPr="006F166F">
        <w:rPr>
          <w:b/>
          <w:snapToGrid w:val="0"/>
          <w:sz w:val="22"/>
          <w:szCs w:val="22"/>
        </w:rPr>
        <w:t xml:space="preserve">   </w:t>
      </w:r>
      <w:r w:rsidR="004E0A6F" w:rsidRPr="006F166F">
        <w:rPr>
          <w:b/>
          <w:snapToGrid w:val="0"/>
          <w:sz w:val="22"/>
          <w:szCs w:val="22"/>
        </w:rPr>
        <w:t xml:space="preserve">   </w:t>
      </w:r>
      <w:r w:rsidR="00F43B00" w:rsidRPr="006F166F">
        <w:rPr>
          <w:b/>
          <w:snapToGrid w:val="0"/>
          <w:sz w:val="22"/>
          <w:szCs w:val="22"/>
        </w:rPr>
        <w:t xml:space="preserve">         </w:t>
      </w:r>
      <w:r w:rsidR="005023A7" w:rsidRPr="006F166F">
        <w:rPr>
          <w:b/>
          <w:snapToGrid w:val="0"/>
          <w:sz w:val="22"/>
          <w:szCs w:val="22"/>
        </w:rPr>
        <w:t xml:space="preserve"> </w:t>
      </w:r>
      <w:r w:rsidR="00AC698D" w:rsidRPr="006F166F">
        <w:rPr>
          <w:b/>
          <w:snapToGrid w:val="0"/>
          <w:sz w:val="22"/>
          <w:szCs w:val="22"/>
        </w:rPr>
        <w:t xml:space="preserve">      </w:t>
      </w:r>
      <w:r w:rsidR="002312FA" w:rsidRPr="006F166F">
        <w:rPr>
          <w:b/>
          <w:snapToGrid w:val="0"/>
          <w:sz w:val="22"/>
          <w:szCs w:val="22"/>
        </w:rPr>
        <w:t xml:space="preserve">                </w:t>
      </w:r>
      <w:r w:rsidR="00446AA4" w:rsidRPr="006F166F">
        <w:rPr>
          <w:b/>
          <w:snapToGrid w:val="0"/>
          <w:sz w:val="22"/>
          <w:szCs w:val="22"/>
        </w:rPr>
        <w:t xml:space="preserve">                              </w:t>
      </w:r>
      <w:r w:rsidR="00572F10" w:rsidRPr="006F166F">
        <w:rPr>
          <w:b/>
          <w:snapToGrid w:val="0"/>
          <w:sz w:val="22"/>
          <w:szCs w:val="22"/>
        </w:rPr>
        <w:t xml:space="preserve">           </w:t>
      </w:r>
      <w:r w:rsidR="00446AA4" w:rsidRPr="006F166F">
        <w:rPr>
          <w:b/>
          <w:snapToGrid w:val="0"/>
          <w:sz w:val="22"/>
          <w:szCs w:val="22"/>
        </w:rPr>
        <w:t xml:space="preserve"> </w:t>
      </w:r>
      <w:r w:rsidR="00572F10" w:rsidRPr="006F166F">
        <w:rPr>
          <w:b/>
          <w:snapToGrid w:val="0"/>
          <w:sz w:val="22"/>
          <w:szCs w:val="22"/>
        </w:rPr>
        <w:t>Feb</w:t>
      </w:r>
      <w:r w:rsidR="00D76A32" w:rsidRPr="006F166F">
        <w:rPr>
          <w:b/>
          <w:snapToGrid w:val="0"/>
          <w:sz w:val="22"/>
          <w:szCs w:val="22"/>
        </w:rPr>
        <w:t xml:space="preserve"> 20</w:t>
      </w:r>
      <w:r>
        <w:rPr>
          <w:b/>
          <w:snapToGrid w:val="0"/>
          <w:sz w:val="22"/>
          <w:szCs w:val="22"/>
        </w:rPr>
        <w:t xml:space="preserve">24 </w:t>
      </w:r>
      <w:r w:rsidR="002D0956" w:rsidRPr="006F166F">
        <w:rPr>
          <w:b/>
          <w:snapToGrid w:val="0"/>
          <w:sz w:val="22"/>
          <w:szCs w:val="22"/>
        </w:rPr>
        <w:t>to till date</w:t>
      </w:r>
    </w:p>
    <w:p w14:paraId="3CA2EA34" w14:textId="35C18C91" w:rsidR="00135D85" w:rsidRPr="006F166F" w:rsidRDefault="002D0956" w:rsidP="00065EAA">
      <w:pPr>
        <w:ind w:right="452"/>
        <w:rPr>
          <w:b/>
          <w:snapToGrid w:val="0"/>
          <w:sz w:val="22"/>
          <w:szCs w:val="22"/>
        </w:rPr>
      </w:pPr>
      <w:r w:rsidRPr="006F166F">
        <w:rPr>
          <w:b/>
          <w:snapToGrid w:val="0"/>
          <w:sz w:val="22"/>
          <w:szCs w:val="22"/>
        </w:rPr>
        <w:t>Role:</w:t>
      </w:r>
      <w:r w:rsidR="002F3B81" w:rsidRPr="006F166F">
        <w:rPr>
          <w:b/>
          <w:snapToGrid w:val="0"/>
          <w:sz w:val="22"/>
          <w:szCs w:val="22"/>
        </w:rPr>
        <w:t xml:space="preserve"> </w:t>
      </w:r>
      <w:r w:rsidR="007D3764" w:rsidRPr="006F166F">
        <w:rPr>
          <w:b/>
          <w:snapToGrid w:val="0"/>
          <w:sz w:val="22"/>
          <w:szCs w:val="22"/>
        </w:rPr>
        <w:t xml:space="preserve">Senior </w:t>
      </w:r>
      <w:r w:rsidR="001567C9" w:rsidRPr="006F166F">
        <w:rPr>
          <w:b/>
          <w:snapToGrid w:val="0"/>
          <w:sz w:val="22"/>
          <w:szCs w:val="22"/>
        </w:rPr>
        <w:t>Data Scientist</w:t>
      </w:r>
      <w:r w:rsidR="00BF21B9" w:rsidRPr="006F166F">
        <w:rPr>
          <w:b/>
          <w:snapToGrid w:val="0"/>
          <w:sz w:val="22"/>
          <w:szCs w:val="22"/>
        </w:rPr>
        <w:t xml:space="preserve"> </w:t>
      </w:r>
      <w:r w:rsidR="00C059D8" w:rsidRPr="006F166F">
        <w:rPr>
          <w:b/>
          <w:snapToGrid w:val="0"/>
          <w:sz w:val="22"/>
          <w:szCs w:val="22"/>
        </w:rPr>
        <w:t>/ ML Engineer</w:t>
      </w:r>
    </w:p>
    <w:p w14:paraId="203DED9C" w14:textId="7E919B82" w:rsidR="00D340CF" w:rsidRPr="006F166F" w:rsidRDefault="002D0956" w:rsidP="00065EAA">
      <w:pPr>
        <w:ind w:right="452"/>
        <w:rPr>
          <w:b/>
          <w:snapToGrid w:val="0"/>
          <w:sz w:val="22"/>
          <w:szCs w:val="22"/>
        </w:rPr>
      </w:pPr>
      <w:r w:rsidRPr="006F166F">
        <w:rPr>
          <w:b/>
          <w:snapToGrid w:val="0"/>
          <w:sz w:val="22"/>
          <w:szCs w:val="22"/>
          <w:u w:val="single"/>
        </w:rPr>
        <w:t>Roles &amp; Responsibilities:</w:t>
      </w:r>
    </w:p>
    <w:p w14:paraId="2521F007" w14:textId="77777777" w:rsidR="004839EB" w:rsidRPr="006F166F" w:rsidRDefault="004839EB" w:rsidP="00065EAA">
      <w:pPr>
        <w:pStyle w:val="NormalWeb"/>
        <w:numPr>
          <w:ilvl w:val="0"/>
          <w:numId w:val="15"/>
        </w:numPr>
        <w:spacing w:before="0" w:beforeAutospacing="0" w:after="0" w:afterAutospacing="0"/>
        <w:rPr>
          <w:sz w:val="22"/>
          <w:szCs w:val="22"/>
          <w:lang w:val="en-IN" w:eastAsia="en-IN"/>
        </w:rPr>
      </w:pPr>
      <w:r w:rsidRPr="006F166F">
        <w:rPr>
          <w:sz w:val="22"/>
          <w:szCs w:val="22"/>
          <w:lang w:val="en-IN" w:eastAsia="en-IN"/>
        </w:rPr>
        <w:t>Led claims adjudication NLP pipelines using Python, Azure Cognitive Services, and TensorFlow within Azure Databricks.</w:t>
      </w:r>
    </w:p>
    <w:p w14:paraId="2201F56A" w14:textId="77777777" w:rsidR="004839EB" w:rsidRPr="006F166F" w:rsidRDefault="004839EB"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Built prior authorization classifiers on Databricks using PySpark, MLflow, and Azure Synapse Analytics curated tables.</w:t>
      </w:r>
    </w:p>
    <w:p w14:paraId="4030B82D" w14:textId="77777777" w:rsidR="004839EB" w:rsidRPr="006F166F" w:rsidRDefault="004839EB"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Deployed FHIR normalization streams through Azure Stream Analytics and Event Hubs feeding Delta Lake layers.</w:t>
      </w:r>
    </w:p>
    <w:p w14:paraId="281679EE" w14:textId="77777777" w:rsidR="004839EB" w:rsidRPr="006F166F" w:rsidRDefault="004839EB"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Served real time eligibility decisions via FastAPI on AKS with Azure Functions triggers and Redis.</w:t>
      </w:r>
    </w:p>
    <w:p w14:paraId="62FFF058" w14:textId="0D67414F" w:rsidR="00624E7F" w:rsidRPr="00DC5B6A" w:rsidRDefault="00624E7F"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Collaborated with compliance and operations teams to translate healthcare policy requirements into deployable NLP and LLM systems.</w:t>
      </w:r>
    </w:p>
    <w:p w14:paraId="78E6E5A2" w14:textId="5490A8A5" w:rsidR="00DC5B6A" w:rsidRPr="00DC5B6A" w:rsidRDefault="00DC5B6A" w:rsidP="006F166F">
      <w:pPr>
        <w:pStyle w:val="NormalWeb"/>
        <w:numPr>
          <w:ilvl w:val="0"/>
          <w:numId w:val="15"/>
        </w:numPr>
        <w:spacing w:before="0" w:beforeAutospacing="0" w:after="0" w:afterAutospacing="0"/>
        <w:jc w:val="both"/>
        <w:rPr>
          <w:sz w:val="22"/>
          <w:szCs w:val="22"/>
          <w:lang w:val="en-IN" w:eastAsia="en-IN"/>
        </w:rPr>
      </w:pPr>
      <w:r w:rsidRPr="00DC5B6A">
        <w:rPr>
          <w:sz w:val="22"/>
          <w:szCs w:val="22"/>
          <w:lang w:eastAsia="en-IN"/>
        </w:rPr>
        <w:t>Designed asynchronous FastAPI REST APIs for AI/LLM inference workloads supporting high-throughput microservices.</w:t>
      </w:r>
    </w:p>
    <w:p w14:paraId="562D6B9F" w14:textId="1F613313" w:rsidR="00DC5B6A" w:rsidRPr="00700EB3" w:rsidRDefault="00DC5B6A" w:rsidP="006F166F">
      <w:pPr>
        <w:pStyle w:val="NormalWeb"/>
        <w:numPr>
          <w:ilvl w:val="0"/>
          <w:numId w:val="15"/>
        </w:numPr>
        <w:spacing w:before="0" w:beforeAutospacing="0" w:after="0" w:afterAutospacing="0"/>
        <w:jc w:val="both"/>
        <w:rPr>
          <w:sz w:val="22"/>
          <w:szCs w:val="22"/>
          <w:lang w:val="en-IN" w:eastAsia="en-IN"/>
        </w:rPr>
      </w:pPr>
      <w:r w:rsidRPr="00DC5B6A">
        <w:rPr>
          <w:sz w:val="22"/>
          <w:szCs w:val="22"/>
          <w:lang w:eastAsia="en-IN"/>
        </w:rPr>
        <w:t>Deployed Python APIs using Gunicorn and Uvicorn ASGI servers enabling scalable asynchronous request handling.</w:t>
      </w:r>
    </w:p>
    <w:p w14:paraId="05749B57" w14:textId="2C35EFE5" w:rsidR="002B7BF7" w:rsidRPr="006F166F" w:rsidRDefault="002B7BF7"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Integrated GenAI pipelines with SIEM-style telemetry systems for contextual threat analysis and decision support.</w:t>
      </w:r>
    </w:p>
    <w:p w14:paraId="5ECFEF48" w14:textId="3E27E4BE" w:rsidR="002B7BF7" w:rsidRPr="006F166F" w:rsidRDefault="002B7BF7"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Implemented semantic indexing pipelines for vulnerability reports, security requirements, and code-level metadata using vector embeddings and hybrid retrieval.</w:t>
      </w:r>
    </w:p>
    <w:p w14:paraId="0A93A6E7" w14:textId="77777777" w:rsidR="004839EB" w:rsidRDefault="004839EB"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Orchestrated batch training workflows using Databricks Workflows, Airflow sensors, and Synapse pipelines integrating curated marts.</w:t>
      </w:r>
    </w:p>
    <w:p w14:paraId="686DB30D" w14:textId="352C3DF9" w:rsidR="006C694F" w:rsidRPr="006F166F" w:rsidRDefault="006C694F" w:rsidP="006F166F">
      <w:pPr>
        <w:pStyle w:val="NormalWeb"/>
        <w:numPr>
          <w:ilvl w:val="0"/>
          <w:numId w:val="15"/>
        </w:numPr>
        <w:spacing w:before="0" w:beforeAutospacing="0" w:after="0" w:afterAutospacing="0"/>
        <w:jc w:val="both"/>
        <w:rPr>
          <w:sz w:val="22"/>
          <w:szCs w:val="22"/>
          <w:lang w:val="en-IN" w:eastAsia="en-IN"/>
        </w:rPr>
      </w:pPr>
      <w:r w:rsidRPr="006C694F">
        <w:rPr>
          <w:sz w:val="22"/>
          <w:szCs w:val="22"/>
          <w:lang w:val="en-IN" w:eastAsia="en-IN"/>
        </w:rPr>
        <w:t>Developed AI APIs using Python FastAPI and Node.js enabling scalable LLM inference services.</w:t>
      </w:r>
    </w:p>
    <w:p w14:paraId="2ACC1971" w14:textId="79F987E3" w:rsidR="004839EB" w:rsidRPr="006F166F" w:rsidRDefault="00983AC8"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Implemented telemetry-based ML anomaly detection on QoS metrics (latency, throughput, failure rates) using Azure Monitor and Databricks, triggering automated alerting and corrective workflows.</w:t>
      </w:r>
    </w:p>
    <w:p w14:paraId="28CE2E75" w14:textId="3A02DB34" w:rsidR="001476BB" w:rsidRPr="006F166F" w:rsidRDefault="001476BB"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Conducted exploratory data analysis (EDA) on healthcare claims and patient datasets using Python, Pandas, and Databricks notebooks to identify patterns and support strategic healthcare decisions.</w:t>
      </w:r>
    </w:p>
    <w:p w14:paraId="02C16E2E" w14:textId="470D9FBC" w:rsidR="00B26800" w:rsidRPr="006F166F" w:rsidRDefault="00B26800"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Built patient cohort identification pipelines using ICD-10, CPT, and HCPCS healthcare codes for chronic disease analysis and population health management.</w:t>
      </w:r>
    </w:p>
    <w:p w14:paraId="53F8BB53" w14:textId="6A8042E0" w:rsidR="001476BB" w:rsidRPr="00700EB3" w:rsidRDefault="001476BB" w:rsidP="006F166F">
      <w:pPr>
        <w:pStyle w:val="NormalWeb"/>
        <w:numPr>
          <w:ilvl w:val="0"/>
          <w:numId w:val="15"/>
        </w:numPr>
        <w:jc w:val="both"/>
        <w:rPr>
          <w:sz w:val="22"/>
          <w:szCs w:val="22"/>
          <w:lang w:val="en-IN"/>
        </w:rPr>
      </w:pPr>
      <w:r w:rsidRPr="006F166F">
        <w:rPr>
          <w:sz w:val="22"/>
          <w:szCs w:val="22"/>
        </w:rPr>
        <w:t xml:space="preserve">Developed </w:t>
      </w:r>
      <w:r w:rsidRPr="006F166F">
        <w:rPr>
          <w:rStyle w:val="Strong"/>
          <w:b w:val="0"/>
          <w:bCs w:val="0"/>
          <w:sz w:val="22"/>
          <w:szCs w:val="22"/>
        </w:rPr>
        <w:t>predictive analytics models</w:t>
      </w:r>
      <w:r w:rsidRPr="006F166F">
        <w:rPr>
          <w:sz w:val="22"/>
          <w:szCs w:val="22"/>
        </w:rPr>
        <w:t xml:space="preserve"> for risk scoring and treatment outcome prediction using statistical modeling and machine learning techniques.</w:t>
      </w:r>
    </w:p>
    <w:p w14:paraId="139CBA18" w14:textId="3281F8D5" w:rsidR="00700EB3" w:rsidRPr="006F166F" w:rsidRDefault="00700EB3" w:rsidP="006F166F">
      <w:pPr>
        <w:pStyle w:val="NormalWeb"/>
        <w:numPr>
          <w:ilvl w:val="0"/>
          <w:numId w:val="15"/>
        </w:numPr>
        <w:jc w:val="both"/>
        <w:rPr>
          <w:sz w:val="22"/>
          <w:szCs w:val="22"/>
          <w:lang w:val="en-IN"/>
        </w:rPr>
      </w:pPr>
      <w:r w:rsidRPr="00700EB3">
        <w:rPr>
          <w:sz w:val="22"/>
          <w:szCs w:val="22"/>
          <w:lang w:val="en-IN"/>
        </w:rPr>
        <w:t>Built real-time inference services and batch ML pipelines for healthcare analytics workloads.</w:t>
      </w:r>
    </w:p>
    <w:p w14:paraId="0E1DA43F" w14:textId="3E994CB3" w:rsidR="00805513" w:rsidRPr="006F166F" w:rsidRDefault="00805513"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Built reusable GenAI RAG toolkits implementing chunking strategies, embedding pipelines, vector indexing, retrieval, reranking, and summarization workflows for enterprise reuse.</w:t>
      </w:r>
    </w:p>
    <w:p w14:paraId="4C6BD604" w14:textId="4378A7EE" w:rsidR="009F03C0" w:rsidRPr="0045110A" w:rsidRDefault="009F03C0"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Designed scalable AI systems for high-volume real-time event processing environments similar to telecom traffic systems.</w:t>
      </w:r>
    </w:p>
    <w:p w14:paraId="19EA748E" w14:textId="0B71C830" w:rsidR="0045110A" w:rsidRPr="0045110A" w:rsidRDefault="0045110A" w:rsidP="006F166F">
      <w:pPr>
        <w:pStyle w:val="NormalWeb"/>
        <w:numPr>
          <w:ilvl w:val="0"/>
          <w:numId w:val="15"/>
        </w:numPr>
        <w:spacing w:before="0" w:beforeAutospacing="0" w:after="0" w:afterAutospacing="0"/>
        <w:jc w:val="both"/>
        <w:rPr>
          <w:sz w:val="22"/>
          <w:szCs w:val="22"/>
          <w:lang w:val="en-IN" w:eastAsia="en-IN"/>
        </w:rPr>
      </w:pPr>
      <w:r w:rsidRPr="0045110A">
        <w:rPr>
          <w:sz w:val="22"/>
          <w:szCs w:val="22"/>
          <w:lang w:eastAsia="en-IN"/>
        </w:rPr>
        <w:t>Performed Medicaid claims data analytics to improve data quality and reporting insights for healthcare operations.</w:t>
      </w:r>
    </w:p>
    <w:p w14:paraId="3E719585" w14:textId="5F23B76C" w:rsidR="0045110A" w:rsidRPr="00DC5B6A" w:rsidRDefault="0045110A" w:rsidP="006F166F">
      <w:pPr>
        <w:pStyle w:val="NormalWeb"/>
        <w:numPr>
          <w:ilvl w:val="0"/>
          <w:numId w:val="15"/>
        </w:numPr>
        <w:spacing w:before="0" w:beforeAutospacing="0" w:after="0" w:afterAutospacing="0"/>
        <w:jc w:val="both"/>
        <w:rPr>
          <w:sz w:val="22"/>
          <w:szCs w:val="22"/>
          <w:lang w:val="en-IN" w:eastAsia="en-IN"/>
        </w:rPr>
      </w:pPr>
      <w:r w:rsidRPr="0045110A">
        <w:rPr>
          <w:sz w:val="22"/>
          <w:szCs w:val="22"/>
          <w:lang w:eastAsia="en-IN"/>
        </w:rPr>
        <w:lastRenderedPageBreak/>
        <w:t>Developed Power BI dashboards and statistical reporting using R and Python to support Medicaid program monitoring.</w:t>
      </w:r>
    </w:p>
    <w:p w14:paraId="44CBE9DD" w14:textId="233BE5A8" w:rsidR="00EA4972" w:rsidRPr="0028715A" w:rsidRDefault="00EA4972" w:rsidP="006F166F">
      <w:pPr>
        <w:pStyle w:val="NormalWeb"/>
        <w:numPr>
          <w:ilvl w:val="0"/>
          <w:numId w:val="15"/>
        </w:numPr>
        <w:spacing w:before="0" w:beforeAutospacing="0" w:after="0" w:afterAutospacing="0"/>
        <w:jc w:val="both"/>
        <w:rPr>
          <w:sz w:val="22"/>
          <w:szCs w:val="22"/>
          <w:lang w:val="en-IN" w:eastAsia="en-IN"/>
        </w:rPr>
      </w:pPr>
      <w:r w:rsidRPr="00EA4972">
        <w:rPr>
          <w:sz w:val="22"/>
          <w:szCs w:val="22"/>
          <w:lang w:val="en-IN" w:eastAsia="en-IN"/>
        </w:rPr>
        <w:t>Designed and deployed Generative AI applications including chatbots, document summarization systems, and enterprise knowledge assistants using LangChain and vector databases.</w:t>
      </w:r>
    </w:p>
    <w:p w14:paraId="4D8A92DD" w14:textId="4BE19D3C" w:rsidR="0028715A" w:rsidRPr="006F166F" w:rsidRDefault="0028715A" w:rsidP="006F166F">
      <w:pPr>
        <w:pStyle w:val="NormalWeb"/>
        <w:numPr>
          <w:ilvl w:val="0"/>
          <w:numId w:val="15"/>
        </w:numPr>
        <w:spacing w:before="0" w:beforeAutospacing="0" w:after="0" w:afterAutospacing="0"/>
        <w:jc w:val="both"/>
        <w:rPr>
          <w:sz w:val="22"/>
          <w:szCs w:val="22"/>
          <w:lang w:val="en-IN" w:eastAsia="en-IN"/>
        </w:rPr>
      </w:pPr>
      <w:r w:rsidRPr="0028715A">
        <w:rPr>
          <w:sz w:val="22"/>
          <w:szCs w:val="22"/>
          <w:lang w:val="en-IN" w:eastAsia="en-IN"/>
        </w:rPr>
        <w:t>Deployed LLM inference services on AWS using Lambda, ECS Fargate, and API Gateway integrating LangChain pipelines for scalable GenAI applications.</w:t>
      </w:r>
    </w:p>
    <w:p w14:paraId="0F461291" w14:textId="339B06D1" w:rsidR="005A4A57" w:rsidRPr="006F166F" w:rsidRDefault="005A4A57"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Automated CI/CD pipelines using AWS CodePipeline and CloudFormation for infrastructure provisioning.</w:t>
      </w:r>
    </w:p>
    <w:p w14:paraId="0CEB5285" w14:textId="14B5730D" w:rsidR="00700EB3" w:rsidRPr="006F166F" w:rsidRDefault="00700EB3" w:rsidP="006F166F">
      <w:pPr>
        <w:pStyle w:val="NormalWeb"/>
        <w:numPr>
          <w:ilvl w:val="0"/>
          <w:numId w:val="15"/>
        </w:numPr>
        <w:spacing w:before="0" w:beforeAutospacing="0" w:after="0" w:afterAutospacing="0"/>
        <w:jc w:val="both"/>
        <w:rPr>
          <w:sz w:val="22"/>
          <w:szCs w:val="22"/>
          <w:lang w:val="en-IN" w:eastAsia="en-IN"/>
        </w:rPr>
      </w:pPr>
      <w:r w:rsidRPr="00700EB3">
        <w:rPr>
          <w:sz w:val="22"/>
          <w:szCs w:val="22"/>
          <w:lang w:val="en-IN" w:eastAsia="en-IN"/>
        </w:rPr>
        <w:t>Designed and deployed machine learning models for predictive analytics and NLP applications supporting healthcare data insights.</w:t>
      </w:r>
    </w:p>
    <w:p w14:paraId="3D51189F" w14:textId="51DF5544" w:rsidR="00A7291F" w:rsidRPr="006F166F" w:rsidRDefault="00A7291F"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eastAsia="en-IN"/>
        </w:rPr>
        <w:t>Developed reusable automation frameworks and data science platforms enabling multiple AI/ML teams to standardize RAG deployment, inference pipelines, and MLOps workflows.</w:t>
      </w:r>
    </w:p>
    <w:p w14:paraId="6E459648" w14:textId="77777777" w:rsidR="00474261" w:rsidRPr="006F166F" w:rsidRDefault="00474261"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Implemented LLM evaluation frameworks measuring faithfulness, relevancy, hallucination rate, and prompt injection resilience using automated scoring pipelines integrated into CI/CD.</w:t>
      </w:r>
    </w:p>
    <w:p w14:paraId="57FA8EB4" w14:textId="65EA2787" w:rsidR="00EA4972" w:rsidRPr="006F166F" w:rsidRDefault="00EA4972" w:rsidP="006F166F">
      <w:pPr>
        <w:pStyle w:val="NormalWeb"/>
        <w:numPr>
          <w:ilvl w:val="0"/>
          <w:numId w:val="15"/>
        </w:numPr>
        <w:spacing w:before="0" w:beforeAutospacing="0" w:after="0" w:afterAutospacing="0"/>
        <w:jc w:val="both"/>
        <w:rPr>
          <w:sz w:val="22"/>
          <w:szCs w:val="22"/>
          <w:lang w:val="en-IN" w:eastAsia="en-IN"/>
        </w:rPr>
      </w:pPr>
      <w:r w:rsidRPr="00EA4972">
        <w:rPr>
          <w:sz w:val="22"/>
          <w:szCs w:val="22"/>
          <w:lang w:val="en-IN" w:eastAsia="en-IN"/>
        </w:rPr>
        <w:t>Developed high-performance Python microservices using FastAPI deployed on AWS ECS/Fargate supporting scalable LLM APIs.</w:t>
      </w:r>
    </w:p>
    <w:p w14:paraId="5310110A" w14:textId="5A16EF86" w:rsidR="00474261" w:rsidRDefault="00474261"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Designed GraphRAG pipelines combining Neo4j knowledge graphs with vector search to enhance contextual retrieval in clinical AI assistants.</w:t>
      </w:r>
    </w:p>
    <w:p w14:paraId="0CB18034" w14:textId="45D27C8C" w:rsidR="004839EB" w:rsidRPr="006F166F" w:rsidRDefault="00A7291F" w:rsidP="006F166F">
      <w:pPr>
        <w:pStyle w:val="NormalWeb"/>
        <w:numPr>
          <w:ilvl w:val="0"/>
          <w:numId w:val="15"/>
        </w:numPr>
        <w:spacing w:before="0" w:beforeAutospacing="0" w:after="0" w:afterAutospacing="0"/>
        <w:jc w:val="both"/>
        <w:rPr>
          <w:sz w:val="22"/>
          <w:szCs w:val="22"/>
          <w:lang w:val="en-IN" w:eastAsia="en-IN"/>
        </w:rPr>
      </w:pPr>
      <w:r w:rsidRPr="006F166F">
        <w:rPr>
          <w:sz w:val="22"/>
          <w:szCs w:val="22"/>
          <w:lang w:val="en-IN" w:eastAsia="en-IN"/>
        </w:rPr>
        <w:t>Implemented JWT-based authentication and role-based access control (RBAC) for FastAPI services integrated with API Gateway.</w:t>
      </w:r>
    </w:p>
    <w:p w14:paraId="3525A819" w14:textId="670BF4B3" w:rsidR="00742C66" w:rsidRPr="006F166F" w:rsidRDefault="000432C3" w:rsidP="006F166F">
      <w:pPr>
        <w:pStyle w:val="NormalWeb"/>
        <w:spacing w:before="0" w:beforeAutospacing="0" w:after="0" w:afterAutospacing="0"/>
        <w:jc w:val="both"/>
        <w:rPr>
          <w:sz w:val="22"/>
          <w:szCs w:val="22"/>
          <w:lang w:val="en-IN"/>
        </w:rPr>
      </w:pPr>
      <w:r w:rsidRPr="006F166F">
        <w:rPr>
          <w:b/>
          <w:snapToGrid w:val="0"/>
          <w:sz w:val="22"/>
          <w:szCs w:val="22"/>
          <w:u w:val="single"/>
        </w:rPr>
        <w:t>Environment</w:t>
      </w:r>
      <w:r w:rsidRPr="006F166F">
        <w:rPr>
          <w:sz w:val="22"/>
          <w:szCs w:val="22"/>
        </w:rPr>
        <w:t>:</w:t>
      </w:r>
      <w:r w:rsidR="00A4316B" w:rsidRPr="006F166F">
        <w:rPr>
          <w:sz w:val="22"/>
          <w:szCs w:val="22"/>
        </w:rPr>
        <w:t xml:space="preserve"> </w:t>
      </w:r>
      <w:r w:rsidR="004839EB" w:rsidRPr="006F166F">
        <w:rPr>
          <w:sz w:val="22"/>
          <w:szCs w:val="22"/>
          <w:lang w:val="en-IN"/>
        </w:rPr>
        <w:t>Python, Azure Cognitive Services, TensorFlow, Azure Databricks, PySpark, MLflow, Azure Synapse Analytics, Azure Stream Analytics, Event Hubs, Delta Lake, FastAPI, AKS, Azure Functions, Redis, Presidio, Regex, Azure Key Vault, Argo, Airflow, Power BI, XGBoost, SHAP, Azure Form Recognizer, OpenCV, Azure Active Directory, Photon, Neo4j, NetworkX, Great Expectations, Azure Monitor, Docker, Prometheus, Grafana, Azure Cognitive Search, Azure Service Bus, Celery, Poetry, Azure DevOps, spaCy, Synapse, Azure Analysis Services, Purview</w:t>
      </w:r>
      <w:r w:rsidR="00EA4972">
        <w:rPr>
          <w:snapToGrid w:val="0"/>
          <w:sz w:val="22"/>
          <w:szCs w:val="22"/>
        </w:rPr>
        <w:t>,</w:t>
      </w:r>
      <w:r w:rsidR="00EA4972">
        <w:t xml:space="preserve"> </w:t>
      </w:r>
      <w:r w:rsidR="00EA4972" w:rsidRPr="00EA4972">
        <w:rPr>
          <w:snapToGrid w:val="0"/>
          <w:sz w:val="22"/>
          <w:szCs w:val="22"/>
        </w:rPr>
        <w:t>AWS Bedrock, SageMaker, S3, RDS, Aurora</w:t>
      </w:r>
      <w:r w:rsidR="00EA4972">
        <w:rPr>
          <w:snapToGrid w:val="0"/>
          <w:sz w:val="22"/>
          <w:szCs w:val="22"/>
        </w:rPr>
        <w:t>.</w:t>
      </w:r>
    </w:p>
    <w:p w14:paraId="35D8C8AC" w14:textId="16A5BBC3" w:rsidR="004E0A6F" w:rsidRPr="006F166F" w:rsidRDefault="002D0956" w:rsidP="006F166F">
      <w:pPr>
        <w:pStyle w:val="NormalWeb"/>
        <w:spacing w:before="0" w:beforeAutospacing="0" w:after="0" w:afterAutospacing="0"/>
        <w:jc w:val="both"/>
        <w:rPr>
          <w:b/>
          <w:snapToGrid w:val="0"/>
          <w:sz w:val="22"/>
          <w:szCs w:val="22"/>
        </w:rPr>
      </w:pPr>
      <w:r w:rsidRPr="006F166F">
        <w:rPr>
          <w:snapToGrid w:val="0"/>
          <w:sz w:val="22"/>
          <w:szCs w:val="22"/>
        </w:rPr>
        <w:br/>
      </w:r>
      <w:r w:rsidRPr="006F166F">
        <w:rPr>
          <w:b/>
          <w:snapToGrid w:val="0"/>
          <w:sz w:val="22"/>
          <w:szCs w:val="22"/>
        </w:rPr>
        <w:t xml:space="preserve">Client: </w:t>
      </w:r>
      <w:r w:rsidR="004839EB" w:rsidRPr="006F166F">
        <w:rPr>
          <w:b/>
          <w:bCs/>
          <w:sz w:val="22"/>
          <w:szCs w:val="22"/>
          <w:shd w:val="clear" w:color="auto" w:fill="FFFFFF"/>
        </w:rPr>
        <w:t>Deutsche Bank</w:t>
      </w:r>
      <w:r w:rsidR="00684B06" w:rsidRPr="006F166F">
        <w:rPr>
          <w:b/>
          <w:bCs/>
          <w:sz w:val="22"/>
          <w:szCs w:val="22"/>
          <w:shd w:val="clear" w:color="auto" w:fill="FFFFFF"/>
        </w:rPr>
        <w:t>,</w:t>
      </w:r>
      <w:r w:rsidR="00185CB1" w:rsidRPr="006F166F">
        <w:rPr>
          <w:color w:val="000000"/>
          <w:sz w:val="22"/>
          <w:szCs w:val="22"/>
          <w:shd w:val="clear" w:color="auto" w:fill="FFFFFF"/>
        </w:rPr>
        <w:t xml:space="preserve"> </w:t>
      </w:r>
      <w:r w:rsidR="004839EB" w:rsidRPr="006F166F">
        <w:rPr>
          <w:b/>
          <w:color w:val="000000"/>
          <w:sz w:val="22"/>
          <w:szCs w:val="22"/>
          <w:shd w:val="clear" w:color="auto" w:fill="FFFFFF"/>
        </w:rPr>
        <w:t>New York</w:t>
      </w:r>
      <w:r w:rsidR="00E8260D" w:rsidRPr="006F166F">
        <w:rPr>
          <w:b/>
          <w:color w:val="000000"/>
          <w:sz w:val="22"/>
          <w:szCs w:val="22"/>
          <w:lang w:val="en-GB" w:eastAsia="en-GB"/>
        </w:rPr>
        <w:t>,</w:t>
      </w:r>
      <w:r w:rsidR="00742C66" w:rsidRPr="006F166F">
        <w:rPr>
          <w:b/>
          <w:color w:val="000000"/>
          <w:sz w:val="22"/>
          <w:szCs w:val="22"/>
          <w:lang w:val="en-GB" w:eastAsia="en-GB"/>
        </w:rPr>
        <w:t xml:space="preserve"> </w:t>
      </w:r>
      <w:r w:rsidR="007D3497" w:rsidRPr="006F166F">
        <w:rPr>
          <w:b/>
          <w:color w:val="000000"/>
          <w:sz w:val="22"/>
          <w:szCs w:val="22"/>
          <w:lang w:val="en-GB" w:eastAsia="en-GB"/>
        </w:rPr>
        <w:t>NY</w:t>
      </w:r>
      <w:r w:rsidR="005023A7" w:rsidRPr="006F166F">
        <w:rPr>
          <w:b/>
          <w:snapToGrid w:val="0"/>
          <w:sz w:val="22"/>
          <w:szCs w:val="22"/>
        </w:rPr>
        <w:t xml:space="preserve">         </w:t>
      </w:r>
      <w:r w:rsidR="00963546" w:rsidRPr="006F166F">
        <w:rPr>
          <w:b/>
          <w:snapToGrid w:val="0"/>
          <w:sz w:val="22"/>
          <w:szCs w:val="22"/>
        </w:rPr>
        <w:t xml:space="preserve">                  </w:t>
      </w:r>
      <w:r w:rsidR="00A4316B" w:rsidRPr="006F166F">
        <w:rPr>
          <w:b/>
          <w:snapToGrid w:val="0"/>
          <w:sz w:val="22"/>
          <w:szCs w:val="22"/>
        </w:rPr>
        <w:t xml:space="preserve">                          </w:t>
      </w:r>
      <w:r w:rsidR="002A34F4" w:rsidRPr="006F166F">
        <w:rPr>
          <w:b/>
          <w:snapToGrid w:val="0"/>
          <w:sz w:val="22"/>
          <w:szCs w:val="22"/>
        </w:rPr>
        <w:t xml:space="preserve">  </w:t>
      </w:r>
      <w:r w:rsidR="007B2B70" w:rsidRPr="006F166F">
        <w:rPr>
          <w:b/>
          <w:snapToGrid w:val="0"/>
          <w:sz w:val="22"/>
          <w:szCs w:val="22"/>
        </w:rPr>
        <w:t xml:space="preserve">                                      </w:t>
      </w:r>
      <w:r w:rsidR="002A34F4" w:rsidRPr="006F166F">
        <w:rPr>
          <w:b/>
          <w:snapToGrid w:val="0"/>
          <w:sz w:val="22"/>
          <w:szCs w:val="22"/>
        </w:rPr>
        <w:t xml:space="preserve">   </w:t>
      </w:r>
      <w:r w:rsidR="00E8260D" w:rsidRPr="006F166F">
        <w:rPr>
          <w:b/>
          <w:snapToGrid w:val="0"/>
          <w:sz w:val="22"/>
          <w:szCs w:val="22"/>
        </w:rPr>
        <w:t xml:space="preserve"> </w:t>
      </w:r>
      <w:r w:rsidR="007B2B70" w:rsidRPr="006F166F">
        <w:rPr>
          <w:b/>
          <w:snapToGrid w:val="0"/>
          <w:sz w:val="22"/>
          <w:szCs w:val="22"/>
        </w:rPr>
        <w:t>Sep</w:t>
      </w:r>
      <w:r w:rsidR="00D76A32" w:rsidRPr="006F166F">
        <w:rPr>
          <w:b/>
          <w:snapToGrid w:val="0"/>
          <w:sz w:val="22"/>
          <w:szCs w:val="22"/>
        </w:rPr>
        <w:t xml:space="preserve"> 202</w:t>
      </w:r>
      <w:r w:rsidR="007B2B70" w:rsidRPr="006F166F">
        <w:rPr>
          <w:b/>
          <w:snapToGrid w:val="0"/>
          <w:sz w:val="22"/>
          <w:szCs w:val="22"/>
        </w:rPr>
        <w:t xml:space="preserve">1 </w:t>
      </w:r>
      <w:r w:rsidR="00D76A32" w:rsidRPr="006F166F">
        <w:rPr>
          <w:b/>
          <w:snapToGrid w:val="0"/>
          <w:sz w:val="22"/>
          <w:szCs w:val="22"/>
        </w:rPr>
        <w:t xml:space="preserve">to </w:t>
      </w:r>
      <w:r w:rsidR="00572F10" w:rsidRPr="006F166F">
        <w:rPr>
          <w:b/>
          <w:snapToGrid w:val="0"/>
          <w:sz w:val="22"/>
          <w:szCs w:val="22"/>
        </w:rPr>
        <w:t>Jan</w:t>
      </w:r>
      <w:r w:rsidR="00D76A32" w:rsidRPr="006F166F">
        <w:rPr>
          <w:b/>
          <w:snapToGrid w:val="0"/>
          <w:sz w:val="22"/>
          <w:szCs w:val="22"/>
        </w:rPr>
        <w:t xml:space="preserve"> 202</w:t>
      </w:r>
      <w:r w:rsidR="00572F10" w:rsidRPr="006F166F">
        <w:rPr>
          <w:b/>
          <w:snapToGrid w:val="0"/>
          <w:sz w:val="22"/>
          <w:szCs w:val="22"/>
        </w:rPr>
        <w:t>4</w:t>
      </w:r>
    </w:p>
    <w:p w14:paraId="71FC5158" w14:textId="183FE622" w:rsidR="00E8260D" w:rsidRPr="006F166F" w:rsidRDefault="002D0956" w:rsidP="006F166F">
      <w:pPr>
        <w:pStyle w:val="NormalWeb"/>
        <w:spacing w:before="0" w:beforeAutospacing="0" w:after="0" w:afterAutospacing="0"/>
        <w:jc w:val="both"/>
        <w:rPr>
          <w:snapToGrid w:val="0"/>
          <w:sz w:val="22"/>
          <w:szCs w:val="22"/>
        </w:rPr>
      </w:pPr>
      <w:r w:rsidRPr="006F166F">
        <w:rPr>
          <w:b/>
          <w:snapToGrid w:val="0"/>
          <w:sz w:val="22"/>
          <w:szCs w:val="22"/>
        </w:rPr>
        <w:t xml:space="preserve">Role: </w:t>
      </w:r>
      <w:r w:rsidR="001567C9" w:rsidRPr="006F166F">
        <w:rPr>
          <w:b/>
          <w:snapToGrid w:val="0"/>
          <w:sz w:val="22"/>
          <w:szCs w:val="22"/>
        </w:rPr>
        <w:t>Data Scientist</w:t>
      </w:r>
    </w:p>
    <w:p w14:paraId="25313D9F" w14:textId="6B568A16" w:rsidR="002D0956" w:rsidRPr="006F166F" w:rsidRDefault="002D0956" w:rsidP="006F166F">
      <w:pPr>
        <w:shd w:val="clear" w:color="auto" w:fill="FFFFFF"/>
        <w:jc w:val="both"/>
        <w:rPr>
          <w:color w:val="000000"/>
          <w:sz w:val="22"/>
          <w:szCs w:val="22"/>
          <w:lang w:val="en-GB" w:eastAsia="en-GB"/>
        </w:rPr>
      </w:pPr>
      <w:r w:rsidRPr="006F166F">
        <w:rPr>
          <w:b/>
          <w:snapToGrid w:val="0"/>
          <w:sz w:val="22"/>
          <w:szCs w:val="22"/>
          <w:u w:val="single"/>
        </w:rPr>
        <w:t>Roles &amp; Responsibilities:</w:t>
      </w:r>
    </w:p>
    <w:p w14:paraId="4661784F"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Built transaction monitoring models detecting AML typologies using Python, Azure ML, and Synapse pipelines.</w:t>
      </w:r>
    </w:p>
    <w:p w14:paraId="24514A90"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Developed KYC document extraction using Azure Cognitive Services, transformers, and Azure Cognitive Search for resolution.</w:t>
      </w:r>
    </w:p>
    <w:p w14:paraId="7419A687" w14:textId="2F9D3FE3" w:rsidR="007912B5"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Implemented sanctions screening rescoring with gradient boosting, rules engines, Event Hubs, and AKS endpoints.</w:t>
      </w:r>
    </w:p>
    <w:p w14:paraId="2739EBC6" w14:textId="142EFBDF"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Enabled credit risk PD and LGD modeling using XGBoost, SHAP, and Power BI dashboards.</w:t>
      </w:r>
    </w:p>
    <w:p w14:paraId="7416C452"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Established SR 11-7 model governance with challenger models, approvals, and MLflow audit trails documented.</w:t>
      </w:r>
    </w:p>
    <w:p w14:paraId="4E2F28F9" w14:textId="7E6C22F6" w:rsidR="007912B5"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Optimized feature computation on Synapse serverless SQL and Spark, leveraging Delta caching and partitions.</w:t>
      </w:r>
    </w:p>
    <w:p w14:paraId="0A80025D" w14:textId="07406036" w:rsidR="00D36D26" w:rsidRPr="006F166F" w:rsidRDefault="00D36D26" w:rsidP="006F166F">
      <w:pPr>
        <w:pStyle w:val="ListParagraph"/>
        <w:numPr>
          <w:ilvl w:val="0"/>
          <w:numId w:val="7"/>
        </w:numPr>
        <w:ind w:right="452"/>
        <w:jc w:val="both"/>
        <w:rPr>
          <w:snapToGrid w:val="0"/>
          <w:sz w:val="22"/>
          <w:szCs w:val="22"/>
        </w:rPr>
      </w:pPr>
      <w:r w:rsidRPr="006F166F">
        <w:rPr>
          <w:snapToGrid w:val="0"/>
          <w:sz w:val="22"/>
          <w:szCs w:val="22"/>
        </w:rPr>
        <w:t>Ensured full model traceability and reproducibility through MLflow versioning, documented model logic, audit trails, and regulatory-compliant artifact management aligned with SR 11-7 governance.</w:t>
      </w:r>
    </w:p>
    <w:p w14:paraId="219362EF" w14:textId="54A32839" w:rsidR="007912B5" w:rsidRPr="006F166F" w:rsidRDefault="007912B5" w:rsidP="006F166F">
      <w:pPr>
        <w:pStyle w:val="NormalWeb"/>
        <w:numPr>
          <w:ilvl w:val="0"/>
          <w:numId w:val="7"/>
        </w:numPr>
        <w:jc w:val="both"/>
        <w:rPr>
          <w:sz w:val="22"/>
          <w:szCs w:val="22"/>
          <w:lang w:val="en-IN"/>
        </w:rPr>
      </w:pPr>
      <w:r w:rsidRPr="006F166F">
        <w:rPr>
          <w:sz w:val="22"/>
          <w:szCs w:val="22"/>
        </w:rPr>
        <w:t>Mentored engineers on prompt engineering and agentic development practices.</w:t>
      </w:r>
    </w:p>
    <w:p w14:paraId="659581F7"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Created trade surveillance classifiers detecting spoofing patterns using sequence models, parquet datasets, and Databricks.</w:t>
      </w:r>
    </w:p>
    <w:p w14:paraId="432B26E2" w14:textId="0505677A" w:rsidR="006F6329" w:rsidRPr="006F166F" w:rsidRDefault="006F6329" w:rsidP="006F166F">
      <w:pPr>
        <w:pStyle w:val="ListParagraph"/>
        <w:numPr>
          <w:ilvl w:val="0"/>
          <w:numId w:val="7"/>
        </w:numPr>
        <w:ind w:right="452"/>
        <w:jc w:val="both"/>
        <w:rPr>
          <w:snapToGrid w:val="0"/>
          <w:sz w:val="22"/>
          <w:szCs w:val="22"/>
        </w:rPr>
      </w:pPr>
      <w:r w:rsidRPr="006F166F">
        <w:rPr>
          <w:snapToGrid w:val="0"/>
          <w:sz w:val="22"/>
          <w:szCs w:val="22"/>
        </w:rPr>
        <w:t>Developed internal full-stack dashboards using ReactJS frontend and FastAPI backend with RESTful API integrations.</w:t>
      </w:r>
    </w:p>
    <w:p w14:paraId="4EC5137F" w14:textId="01D8799F" w:rsidR="001476BB" w:rsidRPr="006F166F" w:rsidRDefault="001476BB" w:rsidP="006F166F">
      <w:pPr>
        <w:pStyle w:val="ListParagraph"/>
        <w:numPr>
          <w:ilvl w:val="0"/>
          <w:numId w:val="7"/>
        </w:numPr>
        <w:ind w:right="452"/>
        <w:jc w:val="both"/>
        <w:rPr>
          <w:snapToGrid w:val="0"/>
          <w:sz w:val="22"/>
          <w:szCs w:val="22"/>
        </w:rPr>
      </w:pPr>
      <w:r w:rsidRPr="006F166F">
        <w:rPr>
          <w:snapToGrid w:val="0"/>
          <w:sz w:val="22"/>
          <w:szCs w:val="22"/>
        </w:rPr>
        <w:t>Applied statistical analysis and hypothesis testing to evaluate financial transaction patterns and improve model performance in fraud and AML detection systems.</w:t>
      </w:r>
    </w:p>
    <w:p w14:paraId="5775C094" w14:textId="00255654" w:rsidR="006F6329" w:rsidRPr="006F166F" w:rsidRDefault="006F6329" w:rsidP="006F166F">
      <w:pPr>
        <w:pStyle w:val="ListParagraph"/>
        <w:numPr>
          <w:ilvl w:val="0"/>
          <w:numId w:val="7"/>
        </w:numPr>
        <w:ind w:right="452"/>
        <w:jc w:val="both"/>
        <w:rPr>
          <w:snapToGrid w:val="0"/>
          <w:sz w:val="22"/>
          <w:szCs w:val="22"/>
        </w:rPr>
      </w:pPr>
      <w:r w:rsidRPr="006F166F">
        <w:rPr>
          <w:snapToGrid w:val="0"/>
          <w:sz w:val="22"/>
          <w:szCs w:val="22"/>
        </w:rPr>
        <w:t>Participated across the full software development lifecycle including prototyping, system design, API development, deployment, monitoring, and operational maintenance.</w:t>
      </w:r>
    </w:p>
    <w:p w14:paraId="33A7D386"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Integrated case management via Azure API Management and REST APIs enabling bidirectional investigator tooling updates.</w:t>
      </w:r>
    </w:p>
    <w:p w14:paraId="486A79A5"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Hardened endpoints using private AKS clusters, managed identities, and Calico network policies for segmentation.</w:t>
      </w:r>
    </w:p>
    <w:p w14:paraId="4AD043F9"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lastRenderedPageBreak/>
        <w:t>Delivered stress testing engines using Monte Carlo scenarios and historical simulation libraries parameterized through YAML.</w:t>
      </w:r>
    </w:p>
    <w:p w14:paraId="32CC83C5"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Established drift monitoring with Evidently, custom shift detectors, and automated retraining pipelines orchestrated on Databricks.</w:t>
      </w:r>
    </w:p>
    <w:p w14:paraId="5EA2D3F0"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Implemented lineage and audit logging using Purview, Databricks jobs, and immutable storage for regulators.</w:t>
      </w:r>
    </w:p>
    <w:p w14:paraId="3CFFEC42" w14:textId="6CD3FD46" w:rsidR="00B51BD5" w:rsidRPr="006F166F" w:rsidRDefault="00B51BD5" w:rsidP="006F166F">
      <w:pPr>
        <w:pStyle w:val="NormalWeb"/>
        <w:numPr>
          <w:ilvl w:val="0"/>
          <w:numId w:val="7"/>
        </w:numPr>
        <w:jc w:val="both"/>
        <w:rPr>
          <w:sz w:val="22"/>
          <w:szCs w:val="22"/>
          <w:lang w:val="en-IN"/>
        </w:rPr>
      </w:pPr>
      <w:r w:rsidRPr="006F166F">
        <w:rPr>
          <w:sz w:val="22"/>
          <w:szCs w:val="22"/>
        </w:rPr>
        <w:t>Developed RESTful ML inference services using FastAPI enabling enterprise system integration and low-latency prediction delivery.</w:t>
      </w:r>
    </w:p>
    <w:p w14:paraId="27A978ED" w14:textId="6E1EED0C" w:rsidR="004839EB" w:rsidRPr="006F166F" w:rsidRDefault="00B51BD5" w:rsidP="006F166F">
      <w:pPr>
        <w:pStyle w:val="ListParagraph"/>
        <w:numPr>
          <w:ilvl w:val="0"/>
          <w:numId w:val="7"/>
        </w:numPr>
        <w:ind w:right="452"/>
        <w:jc w:val="both"/>
        <w:rPr>
          <w:snapToGrid w:val="0"/>
          <w:sz w:val="22"/>
          <w:szCs w:val="22"/>
        </w:rPr>
      </w:pPr>
      <w:r w:rsidRPr="006F166F">
        <w:rPr>
          <w:snapToGrid w:val="0"/>
          <w:sz w:val="22"/>
          <w:szCs w:val="22"/>
        </w:rPr>
        <w:t>Integrated Python-based ML models with Java Spring Boot services using REST APIs and Kafka messaging for real-time fraud detection workflows.</w:t>
      </w:r>
    </w:p>
    <w:p w14:paraId="2CE435D8"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Improved batch scoring throughput using Spark structured streaming, optimized joins, and vectorized UDFs on Databricks.</w:t>
      </w:r>
    </w:p>
    <w:p w14:paraId="49F25A70" w14:textId="77777777" w:rsidR="004839EB"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Performed fairness analysis and adverse impact testing using Fairlearn, reweighting strategies, and policy aligned mitigations.</w:t>
      </w:r>
    </w:p>
    <w:p w14:paraId="6F82B27F" w14:textId="77777777" w:rsidR="002F741E" w:rsidRPr="006F166F" w:rsidRDefault="004839EB" w:rsidP="006F166F">
      <w:pPr>
        <w:pStyle w:val="ListParagraph"/>
        <w:numPr>
          <w:ilvl w:val="0"/>
          <w:numId w:val="7"/>
        </w:numPr>
        <w:ind w:right="452"/>
        <w:jc w:val="both"/>
        <w:rPr>
          <w:snapToGrid w:val="0"/>
          <w:sz w:val="22"/>
          <w:szCs w:val="22"/>
        </w:rPr>
      </w:pPr>
      <w:r w:rsidRPr="006F166F">
        <w:rPr>
          <w:snapToGrid w:val="0"/>
          <w:sz w:val="22"/>
          <w:szCs w:val="22"/>
        </w:rPr>
        <w:t>Presented program outcomes in Power BI quantifying reduced false positives and improved analyst productivity metrics.</w:t>
      </w:r>
    </w:p>
    <w:p w14:paraId="440550EC" w14:textId="423BB1DA" w:rsidR="002D0956" w:rsidRPr="006F166F" w:rsidRDefault="002D0956" w:rsidP="006F166F">
      <w:pPr>
        <w:pStyle w:val="NormalWeb"/>
        <w:spacing w:before="0" w:beforeAutospacing="0" w:after="0" w:afterAutospacing="0"/>
        <w:jc w:val="both"/>
        <w:rPr>
          <w:sz w:val="22"/>
          <w:szCs w:val="22"/>
          <w:lang w:val="en-IN"/>
        </w:rPr>
      </w:pPr>
      <w:r w:rsidRPr="006F166F">
        <w:rPr>
          <w:b/>
          <w:snapToGrid w:val="0"/>
          <w:sz w:val="22"/>
          <w:szCs w:val="22"/>
          <w:u w:val="single"/>
        </w:rPr>
        <w:t>Environment:</w:t>
      </w:r>
      <w:r w:rsidRPr="006F166F">
        <w:rPr>
          <w:snapToGrid w:val="0"/>
          <w:sz w:val="22"/>
          <w:szCs w:val="22"/>
        </w:rPr>
        <w:t xml:space="preserve"> </w:t>
      </w:r>
      <w:r w:rsidR="004839EB" w:rsidRPr="006F166F">
        <w:rPr>
          <w:sz w:val="22"/>
          <w:szCs w:val="22"/>
          <w:lang w:val="en-IN"/>
        </w:rPr>
        <w:t>Python, Azure ML, Synapse pipelines, Azure Cognitive Services, Transformers, Azure Cognitive Search, Gradient Boosting, Event Hubs, AKS, XGBoost, SHAP, Power BI, GPT, Key Vault, AAD, MLflow, Synapse serverless SQL, Spark, Delta Lake, Parquet, Databricks, Azure API Management, REST APIs, Private AKS clusters, Calico, Terraform, Azure DevOps, Monte Carlo libraries, Evidently, CTGAN, Differential Privacy, Purview, Defender for Cloud, Azure Monitor, Spark Structured Streaming, Fairlearn</w:t>
      </w:r>
      <w:r w:rsidR="00CD493D" w:rsidRPr="006F166F">
        <w:rPr>
          <w:snapToGrid w:val="0"/>
          <w:sz w:val="22"/>
          <w:szCs w:val="22"/>
        </w:rPr>
        <w:t>.</w:t>
      </w:r>
    </w:p>
    <w:p w14:paraId="350BBEA9" w14:textId="77777777" w:rsidR="00281ABD" w:rsidRPr="006F166F" w:rsidRDefault="00281ABD" w:rsidP="006F166F">
      <w:pPr>
        <w:ind w:right="452"/>
        <w:jc w:val="both"/>
        <w:rPr>
          <w:b/>
          <w:snapToGrid w:val="0"/>
          <w:sz w:val="22"/>
          <w:szCs w:val="22"/>
        </w:rPr>
      </w:pPr>
    </w:p>
    <w:p w14:paraId="483F2366" w14:textId="0B68F97B" w:rsidR="00F83275" w:rsidRPr="006F166F" w:rsidRDefault="002D0956" w:rsidP="006F166F">
      <w:pPr>
        <w:ind w:right="452"/>
        <w:jc w:val="both"/>
        <w:rPr>
          <w:b/>
          <w:snapToGrid w:val="0"/>
          <w:sz w:val="22"/>
          <w:szCs w:val="22"/>
        </w:rPr>
      </w:pPr>
      <w:r w:rsidRPr="006F166F">
        <w:rPr>
          <w:b/>
          <w:snapToGrid w:val="0"/>
          <w:sz w:val="22"/>
          <w:szCs w:val="22"/>
        </w:rPr>
        <w:t xml:space="preserve">Client: </w:t>
      </w:r>
      <w:r w:rsidR="004839EB" w:rsidRPr="006F166F">
        <w:rPr>
          <w:b/>
          <w:bCs/>
          <w:sz w:val="22"/>
          <w:szCs w:val="22"/>
          <w:shd w:val="clear" w:color="auto" w:fill="FFFFFF"/>
        </w:rPr>
        <w:t>Walmart</w:t>
      </w:r>
      <w:r w:rsidR="00747BB9" w:rsidRPr="006F166F">
        <w:rPr>
          <w:b/>
          <w:bCs/>
          <w:sz w:val="22"/>
          <w:szCs w:val="22"/>
        </w:rPr>
        <w:t xml:space="preserve">, </w:t>
      </w:r>
      <w:r w:rsidR="004839EB" w:rsidRPr="006F166F">
        <w:rPr>
          <w:b/>
          <w:color w:val="000000"/>
          <w:sz w:val="22"/>
          <w:szCs w:val="22"/>
          <w:shd w:val="clear" w:color="auto" w:fill="FFFFFF"/>
        </w:rPr>
        <w:t>Bentonville</w:t>
      </w:r>
      <w:r w:rsidR="00A4316B" w:rsidRPr="006F166F">
        <w:rPr>
          <w:b/>
          <w:color w:val="000000"/>
          <w:sz w:val="22"/>
          <w:szCs w:val="22"/>
          <w:shd w:val="clear" w:color="auto" w:fill="FFFFFF"/>
        </w:rPr>
        <w:t>,</w:t>
      </w:r>
      <w:r w:rsidR="000E1AD9" w:rsidRPr="006F166F">
        <w:rPr>
          <w:b/>
          <w:color w:val="000000"/>
          <w:sz w:val="22"/>
          <w:szCs w:val="22"/>
          <w:shd w:val="clear" w:color="auto" w:fill="FFFFFF"/>
        </w:rPr>
        <w:t xml:space="preserve"> </w:t>
      </w:r>
      <w:r w:rsidR="004839EB" w:rsidRPr="006F166F">
        <w:rPr>
          <w:b/>
          <w:color w:val="000000"/>
          <w:sz w:val="22"/>
          <w:szCs w:val="22"/>
          <w:shd w:val="clear" w:color="auto" w:fill="FFFFFF"/>
        </w:rPr>
        <w:t>AK</w:t>
      </w:r>
      <w:r w:rsidR="002B4C61" w:rsidRPr="006F166F">
        <w:rPr>
          <w:b/>
          <w:color w:val="000000"/>
          <w:sz w:val="22"/>
          <w:szCs w:val="22"/>
          <w:shd w:val="clear" w:color="auto" w:fill="FFFFFF"/>
        </w:rPr>
        <w:t xml:space="preserve"> </w:t>
      </w:r>
      <w:r w:rsidR="00A4316B" w:rsidRPr="006F166F">
        <w:rPr>
          <w:b/>
          <w:color w:val="000000"/>
          <w:sz w:val="22"/>
          <w:szCs w:val="22"/>
          <w:shd w:val="clear" w:color="auto" w:fill="FFFFFF"/>
        </w:rPr>
        <w:t xml:space="preserve">   </w:t>
      </w:r>
      <w:r w:rsidR="00963546" w:rsidRPr="006F166F">
        <w:rPr>
          <w:color w:val="000000"/>
          <w:sz w:val="22"/>
          <w:szCs w:val="22"/>
          <w:shd w:val="clear" w:color="auto" w:fill="FFFFFF"/>
        </w:rPr>
        <w:t xml:space="preserve">  </w:t>
      </w:r>
      <w:r w:rsidR="004D31F0" w:rsidRPr="006F166F">
        <w:rPr>
          <w:color w:val="000000"/>
          <w:sz w:val="22"/>
          <w:szCs w:val="22"/>
          <w:shd w:val="clear" w:color="auto" w:fill="FFFFFF"/>
        </w:rPr>
        <w:t xml:space="preserve">          </w:t>
      </w:r>
      <w:r w:rsidR="002A2479" w:rsidRPr="006F166F">
        <w:rPr>
          <w:color w:val="000000"/>
          <w:sz w:val="22"/>
          <w:szCs w:val="22"/>
          <w:shd w:val="clear" w:color="auto" w:fill="FFFFFF"/>
        </w:rPr>
        <w:t xml:space="preserve">  </w:t>
      </w:r>
      <w:r w:rsidR="007660B6" w:rsidRPr="006F166F">
        <w:rPr>
          <w:color w:val="000000"/>
          <w:sz w:val="22"/>
          <w:szCs w:val="22"/>
          <w:shd w:val="clear" w:color="auto" w:fill="FFFFFF"/>
        </w:rPr>
        <w:t xml:space="preserve">     </w:t>
      </w:r>
      <w:r w:rsidR="00281ABD" w:rsidRPr="006F166F">
        <w:rPr>
          <w:color w:val="000000"/>
          <w:sz w:val="22"/>
          <w:szCs w:val="22"/>
          <w:shd w:val="clear" w:color="auto" w:fill="FFFFFF"/>
        </w:rPr>
        <w:t xml:space="preserve">           </w:t>
      </w:r>
      <w:r w:rsidR="002A2479" w:rsidRPr="006F166F">
        <w:rPr>
          <w:color w:val="000000"/>
          <w:sz w:val="22"/>
          <w:szCs w:val="22"/>
          <w:shd w:val="clear" w:color="auto" w:fill="FFFFFF"/>
        </w:rPr>
        <w:t xml:space="preserve">    </w:t>
      </w:r>
      <w:r w:rsidR="002B4C61" w:rsidRPr="006F166F">
        <w:rPr>
          <w:color w:val="000000"/>
          <w:sz w:val="22"/>
          <w:szCs w:val="22"/>
          <w:shd w:val="clear" w:color="auto" w:fill="FFFFFF"/>
        </w:rPr>
        <w:t xml:space="preserve">                            </w:t>
      </w:r>
      <w:r w:rsidR="002A28D0" w:rsidRPr="006F166F">
        <w:rPr>
          <w:color w:val="000000"/>
          <w:sz w:val="22"/>
          <w:szCs w:val="22"/>
          <w:shd w:val="clear" w:color="auto" w:fill="FFFFFF"/>
        </w:rPr>
        <w:t xml:space="preserve"> </w:t>
      </w:r>
      <w:r w:rsidR="002B4C61" w:rsidRPr="006F166F">
        <w:rPr>
          <w:color w:val="000000"/>
          <w:sz w:val="22"/>
          <w:szCs w:val="22"/>
          <w:shd w:val="clear" w:color="auto" w:fill="FFFFFF"/>
        </w:rPr>
        <w:t xml:space="preserve">    </w:t>
      </w:r>
      <w:r w:rsidR="00F166E2" w:rsidRPr="006F166F">
        <w:rPr>
          <w:color w:val="000000"/>
          <w:sz w:val="22"/>
          <w:szCs w:val="22"/>
          <w:shd w:val="clear" w:color="auto" w:fill="FFFFFF"/>
        </w:rPr>
        <w:t xml:space="preserve">                   </w:t>
      </w:r>
      <w:r w:rsidR="002B4C61" w:rsidRPr="006F166F">
        <w:rPr>
          <w:color w:val="000000"/>
          <w:sz w:val="22"/>
          <w:szCs w:val="22"/>
          <w:shd w:val="clear" w:color="auto" w:fill="FFFFFF"/>
        </w:rPr>
        <w:t xml:space="preserve"> </w:t>
      </w:r>
      <w:r w:rsidR="002A2479" w:rsidRPr="006F166F">
        <w:rPr>
          <w:b/>
          <w:snapToGrid w:val="0"/>
          <w:sz w:val="22"/>
          <w:szCs w:val="22"/>
        </w:rPr>
        <w:t xml:space="preserve"> </w:t>
      </w:r>
      <w:r w:rsidR="008D66A6" w:rsidRPr="006F166F">
        <w:rPr>
          <w:b/>
          <w:snapToGrid w:val="0"/>
          <w:sz w:val="22"/>
          <w:szCs w:val="22"/>
        </w:rPr>
        <w:t>NOV 2018</w:t>
      </w:r>
      <w:r w:rsidR="00693758" w:rsidRPr="006F166F">
        <w:rPr>
          <w:b/>
          <w:snapToGrid w:val="0"/>
          <w:sz w:val="22"/>
          <w:szCs w:val="22"/>
        </w:rPr>
        <w:t xml:space="preserve"> </w:t>
      </w:r>
      <w:r w:rsidR="005F7A54" w:rsidRPr="006F166F">
        <w:rPr>
          <w:b/>
          <w:snapToGrid w:val="0"/>
          <w:sz w:val="22"/>
          <w:szCs w:val="22"/>
        </w:rPr>
        <w:t>to</w:t>
      </w:r>
      <w:r w:rsidR="00B34B06" w:rsidRPr="006F166F">
        <w:rPr>
          <w:b/>
          <w:snapToGrid w:val="0"/>
          <w:sz w:val="22"/>
          <w:szCs w:val="22"/>
        </w:rPr>
        <w:t xml:space="preserve"> </w:t>
      </w:r>
      <w:r w:rsidR="00693758" w:rsidRPr="006F166F">
        <w:rPr>
          <w:b/>
          <w:snapToGrid w:val="0"/>
          <w:sz w:val="22"/>
          <w:szCs w:val="22"/>
        </w:rPr>
        <w:t>AUG</w:t>
      </w:r>
      <w:r w:rsidR="00B34B06" w:rsidRPr="006F166F">
        <w:rPr>
          <w:b/>
          <w:snapToGrid w:val="0"/>
          <w:sz w:val="22"/>
          <w:szCs w:val="22"/>
        </w:rPr>
        <w:t xml:space="preserve"> 2021</w:t>
      </w:r>
    </w:p>
    <w:p w14:paraId="26C212F3" w14:textId="51232648" w:rsidR="002D0956" w:rsidRPr="006F166F" w:rsidRDefault="002D0956" w:rsidP="006F166F">
      <w:pPr>
        <w:ind w:right="452"/>
        <w:jc w:val="both"/>
        <w:rPr>
          <w:b/>
          <w:snapToGrid w:val="0"/>
          <w:sz w:val="22"/>
          <w:szCs w:val="22"/>
        </w:rPr>
      </w:pPr>
      <w:r w:rsidRPr="006F166F">
        <w:rPr>
          <w:b/>
          <w:snapToGrid w:val="0"/>
          <w:sz w:val="22"/>
          <w:szCs w:val="22"/>
        </w:rPr>
        <w:t xml:space="preserve">Role: </w:t>
      </w:r>
      <w:r w:rsidR="00E8260D" w:rsidRPr="006F166F">
        <w:rPr>
          <w:b/>
          <w:snapToGrid w:val="0"/>
          <w:sz w:val="22"/>
          <w:szCs w:val="22"/>
        </w:rPr>
        <w:t xml:space="preserve"> </w:t>
      </w:r>
      <w:r w:rsidR="00D0169F" w:rsidRPr="006F166F">
        <w:rPr>
          <w:b/>
          <w:snapToGrid w:val="0"/>
          <w:sz w:val="22"/>
          <w:szCs w:val="22"/>
        </w:rPr>
        <w:t>ML Engineer</w:t>
      </w:r>
    </w:p>
    <w:p w14:paraId="7E5DB4DD" w14:textId="3307C9E8" w:rsidR="002D0956" w:rsidRPr="006F166F" w:rsidRDefault="002D0956" w:rsidP="006F166F">
      <w:pPr>
        <w:ind w:hanging="284"/>
        <w:jc w:val="both"/>
        <w:rPr>
          <w:b/>
          <w:snapToGrid w:val="0"/>
          <w:sz w:val="22"/>
          <w:szCs w:val="22"/>
        </w:rPr>
      </w:pPr>
      <w:r w:rsidRPr="006F166F">
        <w:rPr>
          <w:b/>
          <w:snapToGrid w:val="0"/>
          <w:sz w:val="22"/>
          <w:szCs w:val="22"/>
          <w:u w:val="single"/>
        </w:rPr>
        <w:t>Roles &amp; Responsibilities</w:t>
      </w:r>
      <w:r w:rsidR="0093100E" w:rsidRPr="006F166F">
        <w:rPr>
          <w:b/>
          <w:snapToGrid w:val="0"/>
          <w:sz w:val="22"/>
          <w:szCs w:val="22"/>
        </w:rPr>
        <w:t>:</w:t>
      </w:r>
    </w:p>
    <w:p w14:paraId="6AE6D118" w14:textId="68DA51AC"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 xml:space="preserve">Developed search relevance models using BERT encoders and click logs on </w:t>
      </w:r>
      <w:r w:rsidR="00D60CE4" w:rsidRPr="006F166F">
        <w:rPr>
          <w:snapToGrid w:val="0"/>
          <w:sz w:val="22"/>
          <w:szCs w:val="22"/>
        </w:rPr>
        <w:t>Google Cloud ML Platform</w:t>
      </w:r>
    </w:p>
    <w:p w14:paraId="33F07271" w14:textId="77777777"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Built personalized recommendations combining collaborative filtering and content embeddings using TensorFlow, BigQuery ML, and Dataflow.</w:t>
      </w:r>
    </w:p>
    <w:p w14:paraId="2A63221C" w14:textId="77777777"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Implemented demand forecasting for stores with LSTM networks deployed on GKE, orchestrated through TFX pipelines.</w:t>
      </w:r>
    </w:p>
    <w:p w14:paraId="06AD3EA2" w14:textId="77777777" w:rsidR="004B643C" w:rsidRPr="006F166F" w:rsidRDefault="004B643C" w:rsidP="006F166F">
      <w:pPr>
        <w:pStyle w:val="NormalWeb"/>
        <w:numPr>
          <w:ilvl w:val="0"/>
          <w:numId w:val="8"/>
        </w:numPr>
        <w:jc w:val="both"/>
        <w:rPr>
          <w:sz w:val="22"/>
          <w:szCs w:val="22"/>
          <w:lang w:val="en-IN"/>
        </w:rPr>
      </w:pPr>
      <w:r w:rsidRPr="006F166F">
        <w:rPr>
          <w:sz w:val="22"/>
          <w:szCs w:val="22"/>
        </w:rPr>
        <w:t>Deployed GenAI services on GCP Cloud Run and Cloud Functions with GitHub Actions CI/CD.</w:t>
      </w:r>
    </w:p>
    <w:p w14:paraId="31260FAD" w14:textId="7B5AC7EC" w:rsidR="003252A6" w:rsidRPr="006F166F" w:rsidRDefault="003252A6" w:rsidP="006F166F">
      <w:pPr>
        <w:pStyle w:val="ListParagraph"/>
        <w:numPr>
          <w:ilvl w:val="0"/>
          <w:numId w:val="8"/>
        </w:numPr>
        <w:jc w:val="both"/>
        <w:rPr>
          <w:snapToGrid w:val="0"/>
          <w:sz w:val="22"/>
          <w:szCs w:val="22"/>
        </w:rPr>
      </w:pPr>
      <w:r w:rsidRPr="006F166F">
        <w:rPr>
          <w:snapToGrid w:val="0"/>
          <w:sz w:val="22"/>
          <w:szCs w:val="22"/>
        </w:rPr>
        <w:t>Built enterprise GenAI applications using LangChain and LangGraph implementing prompt engineering, retrieval-augmented generation (RAG), and agent-based workflows for clinical document intelligence and decision support.</w:t>
      </w:r>
    </w:p>
    <w:p w14:paraId="5EECB3F1" w14:textId="0ED96A56" w:rsidR="001476BB" w:rsidRPr="006F166F" w:rsidRDefault="001476BB" w:rsidP="006F166F">
      <w:pPr>
        <w:pStyle w:val="ListParagraph"/>
        <w:numPr>
          <w:ilvl w:val="0"/>
          <w:numId w:val="8"/>
        </w:numPr>
        <w:jc w:val="both"/>
        <w:rPr>
          <w:snapToGrid w:val="0"/>
          <w:sz w:val="22"/>
          <w:szCs w:val="22"/>
        </w:rPr>
      </w:pPr>
      <w:r w:rsidRPr="006F166F">
        <w:rPr>
          <w:snapToGrid w:val="0"/>
          <w:sz w:val="22"/>
          <w:szCs w:val="22"/>
        </w:rPr>
        <w:t>Performed exploratory data analysis on large-scale retail datasets to understand customer behavior, product demand trends, and recommendation performance.</w:t>
      </w:r>
    </w:p>
    <w:p w14:paraId="0E753F8E" w14:textId="1A86BD5B" w:rsidR="00707505" w:rsidRPr="006F166F" w:rsidRDefault="00707505" w:rsidP="006F166F">
      <w:pPr>
        <w:pStyle w:val="ListParagraph"/>
        <w:numPr>
          <w:ilvl w:val="0"/>
          <w:numId w:val="8"/>
        </w:numPr>
        <w:jc w:val="both"/>
        <w:rPr>
          <w:snapToGrid w:val="0"/>
          <w:sz w:val="22"/>
          <w:szCs w:val="22"/>
        </w:rPr>
      </w:pPr>
      <w:r w:rsidRPr="006F166F">
        <w:rPr>
          <w:snapToGrid w:val="0"/>
          <w:sz w:val="22"/>
          <w:szCs w:val="22"/>
        </w:rPr>
        <w:t>Supported customer engagement and personalization pipelines integrating recommendation models with marketing activation systems.</w:t>
      </w:r>
    </w:p>
    <w:p w14:paraId="068E2430" w14:textId="7CA0723C"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 xml:space="preserve">Delivered near real time item availability services using FastAPI, Redis caching, and federated BigQuery queries.Automated anomaly detection and data quality alerts using Great Expectations integrated with </w:t>
      </w:r>
      <w:r w:rsidR="000179B3" w:rsidRPr="006F166F">
        <w:rPr>
          <w:snapToGrid w:val="0"/>
          <w:sz w:val="22"/>
          <w:szCs w:val="22"/>
        </w:rPr>
        <w:t>Cloud Operations Suite</w:t>
      </w:r>
      <w:r w:rsidRPr="006F166F">
        <w:rPr>
          <w:snapToGrid w:val="0"/>
          <w:sz w:val="22"/>
          <w:szCs w:val="22"/>
        </w:rPr>
        <w:t xml:space="preserve"> and PagerDuty.</w:t>
      </w:r>
    </w:p>
    <w:p w14:paraId="160EF70B" w14:textId="2D0AC631"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 xml:space="preserve">Implemented multilingual query understanding with SentencePiece tokenization and intent classifiers deployed on </w:t>
      </w:r>
      <w:r w:rsidR="000179B3" w:rsidRPr="006F166F">
        <w:rPr>
          <w:snapToGrid w:val="0"/>
          <w:sz w:val="22"/>
          <w:szCs w:val="22"/>
        </w:rPr>
        <w:t>Vertex AI</w:t>
      </w:r>
      <w:r w:rsidRPr="006F166F">
        <w:rPr>
          <w:snapToGrid w:val="0"/>
          <w:sz w:val="22"/>
          <w:szCs w:val="22"/>
        </w:rPr>
        <w:t>.</w:t>
      </w:r>
    </w:p>
    <w:p w14:paraId="053EA384" w14:textId="77777777"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Coordinated catalog entity resolution using Spark, Elasticsearch, and features capturing brand and attribute co occurrences.</w:t>
      </w:r>
    </w:p>
    <w:p w14:paraId="1945B2E0" w14:textId="564FA2AB" w:rsidR="00B51BD5" w:rsidRPr="006F166F" w:rsidRDefault="00B51BD5" w:rsidP="006F166F">
      <w:pPr>
        <w:pStyle w:val="ListParagraph"/>
        <w:numPr>
          <w:ilvl w:val="0"/>
          <w:numId w:val="8"/>
        </w:numPr>
        <w:jc w:val="both"/>
        <w:rPr>
          <w:snapToGrid w:val="0"/>
          <w:sz w:val="22"/>
          <w:szCs w:val="22"/>
        </w:rPr>
      </w:pPr>
      <w:r w:rsidRPr="006F166F">
        <w:rPr>
          <w:snapToGrid w:val="0"/>
          <w:sz w:val="22"/>
          <w:szCs w:val="22"/>
        </w:rPr>
        <w:t>Built scalable data pipelines ingesting and transforming financial datasets across JSON, XML, and CSV formats using Python and Spark.</w:t>
      </w:r>
    </w:p>
    <w:p w14:paraId="4F13B4FA" w14:textId="77777777"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Implemented image tagging for catalogs using transfer learning in TensorFlow with efficient dataset sharding on GCS.</w:t>
      </w:r>
    </w:p>
    <w:p w14:paraId="441F061E" w14:textId="7BBBC843" w:rsidR="00B26800" w:rsidRPr="006F166F" w:rsidRDefault="00B26800" w:rsidP="006F166F">
      <w:pPr>
        <w:pStyle w:val="ListParagraph"/>
        <w:numPr>
          <w:ilvl w:val="0"/>
          <w:numId w:val="8"/>
        </w:numPr>
        <w:jc w:val="both"/>
        <w:rPr>
          <w:snapToGrid w:val="0"/>
          <w:sz w:val="22"/>
          <w:szCs w:val="22"/>
        </w:rPr>
      </w:pPr>
      <w:r w:rsidRPr="006F166F">
        <w:rPr>
          <w:snapToGrid w:val="0"/>
          <w:sz w:val="22"/>
          <w:szCs w:val="22"/>
        </w:rPr>
        <w:t>Implemented dbt models and Databricks workflows to orchestrate healthcare feature engineering pipelines across claims, eligibility, and provider datasets.</w:t>
      </w:r>
    </w:p>
    <w:p w14:paraId="24BD3871" w14:textId="2AE86143" w:rsidR="00D60CE4" w:rsidRPr="006F166F" w:rsidRDefault="00E33735" w:rsidP="006F166F">
      <w:pPr>
        <w:pStyle w:val="ListParagraph"/>
        <w:numPr>
          <w:ilvl w:val="0"/>
          <w:numId w:val="8"/>
        </w:numPr>
        <w:jc w:val="both"/>
        <w:rPr>
          <w:snapToGrid w:val="0"/>
          <w:sz w:val="22"/>
          <w:szCs w:val="22"/>
        </w:rPr>
      </w:pPr>
      <w:r w:rsidRPr="006F166F">
        <w:rPr>
          <w:snapToGrid w:val="0"/>
          <w:sz w:val="22"/>
          <w:szCs w:val="22"/>
        </w:rPr>
        <w:t>Optimized inventory allocation across fulfillment centers.</w:t>
      </w:r>
      <w:r w:rsidRPr="006F166F">
        <w:rPr>
          <w:sz w:val="22"/>
          <w:szCs w:val="22"/>
        </w:rPr>
        <w:t xml:space="preserve"> </w:t>
      </w:r>
      <w:r w:rsidRPr="006F166F">
        <w:rPr>
          <w:snapToGrid w:val="0"/>
          <w:sz w:val="22"/>
          <w:szCs w:val="22"/>
        </w:rPr>
        <w:t>Developed dynamic pricing and promotion analytics models</w:t>
      </w:r>
      <w:r w:rsidR="00A71F6F" w:rsidRPr="006F166F">
        <w:rPr>
          <w:snapToGrid w:val="0"/>
          <w:sz w:val="22"/>
          <w:szCs w:val="22"/>
        </w:rPr>
        <w:t>,</w:t>
      </w:r>
      <w:r w:rsidR="00A71F6F" w:rsidRPr="006F166F">
        <w:rPr>
          <w:sz w:val="22"/>
          <w:szCs w:val="22"/>
        </w:rPr>
        <w:t xml:space="preserve"> </w:t>
      </w:r>
      <w:r w:rsidR="00A71F6F" w:rsidRPr="006F166F">
        <w:rPr>
          <w:snapToGrid w:val="0"/>
          <w:sz w:val="22"/>
          <w:szCs w:val="22"/>
        </w:rPr>
        <w:t>designed MILP formulations for cost minimization and capacity planning.</w:t>
      </w:r>
    </w:p>
    <w:p w14:paraId="4212B33C" w14:textId="77777777"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Enabled near real time clickstream processing using Apache Beam pipelines on Dataflow connected to BigQuery.</w:t>
      </w:r>
    </w:p>
    <w:p w14:paraId="6272EB86" w14:textId="77777777" w:rsidR="004839EB" w:rsidRPr="006F166F" w:rsidRDefault="004839EB" w:rsidP="006F166F">
      <w:pPr>
        <w:pStyle w:val="ListParagraph"/>
        <w:numPr>
          <w:ilvl w:val="0"/>
          <w:numId w:val="8"/>
        </w:numPr>
        <w:jc w:val="both"/>
        <w:rPr>
          <w:snapToGrid w:val="0"/>
          <w:sz w:val="22"/>
          <w:szCs w:val="22"/>
        </w:rPr>
      </w:pPr>
      <w:r w:rsidRPr="006F166F">
        <w:rPr>
          <w:snapToGrid w:val="0"/>
          <w:sz w:val="22"/>
          <w:szCs w:val="22"/>
        </w:rPr>
        <w:t>Built customer lifetime value models using gradient boosting, survival analysis, and cohort retention calculations in Python.</w:t>
      </w:r>
    </w:p>
    <w:p w14:paraId="7E1A1448" w14:textId="323C665D" w:rsidR="009505C5" w:rsidRPr="006F166F" w:rsidRDefault="002D0956" w:rsidP="006F166F">
      <w:pPr>
        <w:jc w:val="both"/>
        <w:rPr>
          <w:sz w:val="22"/>
          <w:szCs w:val="22"/>
          <w:lang w:val="en-IN"/>
        </w:rPr>
      </w:pPr>
      <w:r w:rsidRPr="006F166F">
        <w:rPr>
          <w:b/>
          <w:snapToGrid w:val="0"/>
          <w:sz w:val="22"/>
          <w:szCs w:val="22"/>
          <w:u w:val="single"/>
        </w:rPr>
        <w:lastRenderedPageBreak/>
        <w:t>Environment:</w:t>
      </w:r>
      <w:r w:rsidRPr="006F166F">
        <w:rPr>
          <w:snapToGrid w:val="0"/>
          <w:sz w:val="22"/>
          <w:szCs w:val="22"/>
          <w:u w:val="single"/>
        </w:rPr>
        <w:t xml:space="preserve"> </w:t>
      </w:r>
      <w:r w:rsidR="004839EB" w:rsidRPr="006F166F">
        <w:rPr>
          <w:sz w:val="22"/>
          <w:szCs w:val="22"/>
          <w:lang w:val="en-IN"/>
        </w:rPr>
        <w:t xml:space="preserve">BERT, Google Cloud </w:t>
      </w:r>
      <w:r w:rsidR="000179B3" w:rsidRPr="006F166F">
        <w:rPr>
          <w:sz w:val="22"/>
          <w:szCs w:val="22"/>
          <w:lang w:val="en-IN"/>
        </w:rPr>
        <w:t>Vertex AI</w:t>
      </w:r>
      <w:r w:rsidR="004839EB" w:rsidRPr="006F166F">
        <w:rPr>
          <w:sz w:val="22"/>
          <w:szCs w:val="22"/>
          <w:lang w:val="en-IN"/>
        </w:rPr>
        <w:t xml:space="preserve">, TensorFlow, BigQuery ML, Dataflow, LSTM, GKE, TFX, Pub/Sub, FastAPI, Redis, Great Expectations, </w:t>
      </w:r>
      <w:r w:rsidR="000179B3" w:rsidRPr="006F166F">
        <w:rPr>
          <w:sz w:val="22"/>
          <w:szCs w:val="22"/>
          <w:lang w:val="en-IN"/>
        </w:rPr>
        <w:t>Cloud Operations Suite</w:t>
      </w:r>
      <w:r w:rsidR="004839EB" w:rsidRPr="006F166F">
        <w:rPr>
          <w:sz w:val="22"/>
          <w:szCs w:val="22"/>
          <w:lang w:val="en-IN"/>
        </w:rPr>
        <w:t xml:space="preserve">, PagerDuty, SentencePiece, </w:t>
      </w:r>
      <w:r w:rsidR="000179B3" w:rsidRPr="006F166F">
        <w:rPr>
          <w:sz w:val="22"/>
          <w:szCs w:val="22"/>
          <w:lang w:val="en-IN"/>
        </w:rPr>
        <w:t>Vertex AI</w:t>
      </w:r>
      <w:r w:rsidR="004839EB" w:rsidRPr="006F166F">
        <w:rPr>
          <w:sz w:val="22"/>
          <w:szCs w:val="22"/>
          <w:lang w:val="en-IN"/>
        </w:rPr>
        <w:t xml:space="preserve">, BigQuery, Statsmodels, Docker, Terraform, Spark, Elasticsearch, GCS, Apache Beam, Python, Google Cloud Natural Language API, IAM, VPC Service Controls, CMEK, </w:t>
      </w:r>
      <w:r w:rsidR="00973746" w:rsidRPr="006F166F">
        <w:rPr>
          <w:sz w:val="22"/>
          <w:szCs w:val="22"/>
          <w:lang w:val="en-IN"/>
        </w:rPr>
        <w:t>Looker studio</w:t>
      </w:r>
      <w:r w:rsidR="004839EB" w:rsidRPr="006F166F">
        <w:rPr>
          <w:sz w:val="22"/>
          <w:szCs w:val="22"/>
          <w:lang w:val="en-IN"/>
        </w:rPr>
        <w:t>, Power BI, Prometheus, Grafana, Confluence</w:t>
      </w:r>
      <w:r w:rsidR="00831CF6" w:rsidRPr="006F166F">
        <w:rPr>
          <w:sz w:val="22"/>
          <w:szCs w:val="22"/>
          <w:lang w:val="en-IN"/>
        </w:rPr>
        <w:t>.</w:t>
      </w:r>
    </w:p>
    <w:p w14:paraId="02467E2E" w14:textId="77777777" w:rsidR="00E77930" w:rsidRPr="006F166F" w:rsidRDefault="00E77930" w:rsidP="006F166F">
      <w:pPr>
        <w:ind w:right="452"/>
        <w:jc w:val="both"/>
        <w:rPr>
          <w:b/>
          <w:snapToGrid w:val="0"/>
          <w:sz w:val="22"/>
          <w:szCs w:val="22"/>
        </w:rPr>
      </w:pPr>
    </w:p>
    <w:p w14:paraId="6E3F8E54" w14:textId="30C12956" w:rsidR="002D0956" w:rsidRPr="006F166F" w:rsidRDefault="00E77930" w:rsidP="006F166F">
      <w:pPr>
        <w:ind w:right="452"/>
        <w:jc w:val="both"/>
        <w:rPr>
          <w:b/>
          <w:snapToGrid w:val="0"/>
          <w:sz w:val="22"/>
          <w:szCs w:val="22"/>
        </w:rPr>
      </w:pPr>
      <w:r w:rsidRPr="006F166F">
        <w:rPr>
          <w:b/>
          <w:snapToGrid w:val="0"/>
          <w:sz w:val="22"/>
          <w:szCs w:val="22"/>
        </w:rPr>
        <w:t>Client:</w:t>
      </w:r>
      <w:r w:rsidR="002D0956" w:rsidRPr="006F166F">
        <w:rPr>
          <w:b/>
          <w:snapToGrid w:val="0"/>
          <w:sz w:val="22"/>
          <w:szCs w:val="22"/>
        </w:rPr>
        <w:t xml:space="preserve"> </w:t>
      </w:r>
      <w:r w:rsidR="004839EB" w:rsidRPr="006F166F">
        <w:rPr>
          <w:b/>
          <w:color w:val="000000"/>
          <w:sz w:val="22"/>
          <w:szCs w:val="22"/>
          <w:shd w:val="clear" w:color="auto" w:fill="FFFFFF"/>
        </w:rPr>
        <w:t>Cygnet infotech</w:t>
      </w:r>
      <w:r w:rsidR="005F12F1" w:rsidRPr="006F166F">
        <w:rPr>
          <w:b/>
          <w:bCs/>
          <w:snapToGrid w:val="0"/>
          <w:sz w:val="22"/>
          <w:szCs w:val="22"/>
        </w:rPr>
        <w:t>,</w:t>
      </w:r>
      <w:r w:rsidR="00B92275" w:rsidRPr="006F166F">
        <w:rPr>
          <w:sz w:val="22"/>
          <w:szCs w:val="22"/>
        </w:rPr>
        <w:t xml:space="preserve"> </w:t>
      </w:r>
      <w:r w:rsidR="004839EB" w:rsidRPr="006F166F">
        <w:rPr>
          <w:b/>
          <w:color w:val="000000"/>
          <w:sz w:val="22"/>
          <w:szCs w:val="22"/>
          <w:shd w:val="clear" w:color="auto" w:fill="FFFFFF"/>
        </w:rPr>
        <w:t>Ahmedabad</w:t>
      </w:r>
      <w:r w:rsidR="001B723F" w:rsidRPr="006F166F">
        <w:rPr>
          <w:b/>
          <w:bCs/>
          <w:snapToGrid w:val="0"/>
          <w:sz w:val="22"/>
          <w:szCs w:val="22"/>
        </w:rPr>
        <w:t>,</w:t>
      </w:r>
      <w:r w:rsidR="005F12F1" w:rsidRPr="006F166F">
        <w:rPr>
          <w:b/>
          <w:bCs/>
          <w:snapToGrid w:val="0"/>
          <w:sz w:val="22"/>
          <w:szCs w:val="22"/>
        </w:rPr>
        <w:t xml:space="preserve"> India</w:t>
      </w:r>
      <w:r w:rsidR="00281ABD" w:rsidRPr="006F166F">
        <w:rPr>
          <w:b/>
          <w:snapToGrid w:val="0"/>
          <w:sz w:val="22"/>
          <w:szCs w:val="22"/>
        </w:rPr>
        <w:t xml:space="preserve">              </w:t>
      </w:r>
      <w:r w:rsidR="00861BF6" w:rsidRPr="006F166F">
        <w:rPr>
          <w:b/>
          <w:snapToGrid w:val="0"/>
          <w:sz w:val="22"/>
          <w:szCs w:val="22"/>
        </w:rPr>
        <w:t xml:space="preserve">     </w:t>
      </w:r>
      <w:r w:rsidR="008E1C43" w:rsidRPr="006F166F">
        <w:rPr>
          <w:b/>
          <w:snapToGrid w:val="0"/>
          <w:sz w:val="22"/>
          <w:szCs w:val="22"/>
        </w:rPr>
        <w:t xml:space="preserve">         </w:t>
      </w:r>
      <w:r w:rsidR="004D31F0" w:rsidRPr="006F166F">
        <w:rPr>
          <w:b/>
          <w:snapToGrid w:val="0"/>
          <w:sz w:val="22"/>
          <w:szCs w:val="22"/>
        </w:rPr>
        <w:t xml:space="preserve">   </w:t>
      </w:r>
      <w:r w:rsidR="006D4731" w:rsidRPr="006F166F">
        <w:rPr>
          <w:b/>
          <w:snapToGrid w:val="0"/>
          <w:sz w:val="22"/>
          <w:szCs w:val="22"/>
        </w:rPr>
        <w:t xml:space="preserve"> </w:t>
      </w:r>
      <w:r w:rsidR="004A0D4B" w:rsidRPr="006F166F">
        <w:rPr>
          <w:b/>
          <w:snapToGrid w:val="0"/>
          <w:sz w:val="22"/>
          <w:szCs w:val="22"/>
        </w:rPr>
        <w:t xml:space="preserve">     </w:t>
      </w:r>
      <w:r w:rsidR="00F17B4E" w:rsidRPr="006F166F">
        <w:rPr>
          <w:b/>
          <w:snapToGrid w:val="0"/>
          <w:sz w:val="22"/>
          <w:szCs w:val="22"/>
        </w:rPr>
        <w:t xml:space="preserve">        </w:t>
      </w:r>
      <w:r w:rsidR="009F765D" w:rsidRPr="006F166F">
        <w:rPr>
          <w:b/>
          <w:snapToGrid w:val="0"/>
          <w:sz w:val="22"/>
          <w:szCs w:val="22"/>
        </w:rPr>
        <w:t xml:space="preserve"> </w:t>
      </w:r>
      <w:r w:rsidR="00414D07" w:rsidRPr="006F166F">
        <w:rPr>
          <w:b/>
          <w:snapToGrid w:val="0"/>
          <w:sz w:val="22"/>
          <w:szCs w:val="22"/>
        </w:rPr>
        <w:t xml:space="preserve"> </w:t>
      </w:r>
      <w:r w:rsidR="0054496D" w:rsidRPr="006F166F">
        <w:rPr>
          <w:b/>
          <w:snapToGrid w:val="0"/>
          <w:sz w:val="22"/>
          <w:szCs w:val="22"/>
        </w:rPr>
        <w:t xml:space="preserve"> </w:t>
      </w:r>
      <w:r w:rsidR="00023943" w:rsidRPr="006F166F">
        <w:rPr>
          <w:b/>
          <w:snapToGrid w:val="0"/>
          <w:sz w:val="22"/>
          <w:szCs w:val="22"/>
        </w:rPr>
        <w:t xml:space="preserve">                         </w:t>
      </w:r>
      <w:r w:rsidR="00693758" w:rsidRPr="006F166F">
        <w:rPr>
          <w:b/>
          <w:snapToGrid w:val="0"/>
          <w:sz w:val="22"/>
          <w:szCs w:val="22"/>
        </w:rPr>
        <w:t>JULY</w:t>
      </w:r>
      <w:r w:rsidR="00D76A32" w:rsidRPr="006F166F">
        <w:rPr>
          <w:b/>
          <w:snapToGrid w:val="0"/>
          <w:sz w:val="22"/>
          <w:szCs w:val="22"/>
        </w:rPr>
        <w:t xml:space="preserve"> 201</w:t>
      </w:r>
      <w:r w:rsidR="00EA3695" w:rsidRPr="006F166F">
        <w:rPr>
          <w:b/>
          <w:snapToGrid w:val="0"/>
          <w:sz w:val="22"/>
          <w:szCs w:val="22"/>
        </w:rPr>
        <w:t>7</w:t>
      </w:r>
      <w:r w:rsidR="005F7A54" w:rsidRPr="006F166F">
        <w:rPr>
          <w:b/>
          <w:snapToGrid w:val="0"/>
          <w:sz w:val="22"/>
          <w:szCs w:val="22"/>
        </w:rPr>
        <w:t xml:space="preserve"> </w:t>
      </w:r>
      <w:r w:rsidR="00693758" w:rsidRPr="006F166F">
        <w:rPr>
          <w:b/>
          <w:snapToGrid w:val="0"/>
          <w:sz w:val="22"/>
          <w:szCs w:val="22"/>
        </w:rPr>
        <w:t>to</w:t>
      </w:r>
      <w:r w:rsidR="00065EAA">
        <w:rPr>
          <w:b/>
          <w:snapToGrid w:val="0"/>
          <w:sz w:val="22"/>
          <w:szCs w:val="22"/>
        </w:rPr>
        <w:t xml:space="preserve"> </w:t>
      </w:r>
      <w:r w:rsidR="008D66A6" w:rsidRPr="006F166F">
        <w:rPr>
          <w:b/>
          <w:snapToGrid w:val="0"/>
          <w:sz w:val="22"/>
          <w:szCs w:val="22"/>
        </w:rPr>
        <w:t xml:space="preserve">AUG </w:t>
      </w:r>
      <w:r w:rsidR="00D76A32" w:rsidRPr="006F166F">
        <w:rPr>
          <w:b/>
          <w:snapToGrid w:val="0"/>
          <w:sz w:val="22"/>
          <w:szCs w:val="22"/>
        </w:rPr>
        <w:t>20</w:t>
      </w:r>
      <w:r w:rsidR="000F19FD" w:rsidRPr="006F166F">
        <w:rPr>
          <w:b/>
          <w:snapToGrid w:val="0"/>
          <w:sz w:val="22"/>
          <w:szCs w:val="22"/>
        </w:rPr>
        <w:t>1</w:t>
      </w:r>
      <w:r w:rsidR="00693758" w:rsidRPr="006F166F">
        <w:rPr>
          <w:b/>
          <w:snapToGrid w:val="0"/>
          <w:sz w:val="22"/>
          <w:szCs w:val="22"/>
        </w:rPr>
        <w:t>8</w:t>
      </w:r>
    </w:p>
    <w:p w14:paraId="17440DA0" w14:textId="209CED99" w:rsidR="002D0956" w:rsidRPr="006F166F" w:rsidRDefault="00E77930" w:rsidP="006F166F">
      <w:pPr>
        <w:ind w:right="452"/>
        <w:jc w:val="both"/>
        <w:rPr>
          <w:b/>
          <w:snapToGrid w:val="0"/>
          <w:sz w:val="22"/>
          <w:szCs w:val="22"/>
        </w:rPr>
      </w:pPr>
      <w:r w:rsidRPr="006F166F">
        <w:rPr>
          <w:b/>
          <w:snapToGrid w:val="0"/>
          <w:sz w:val="22"/>
          <w:szCs w:val="22"/>
        </w:rPr>
        <w:t>Role:</w:t>
      </w:r>
      <w:r w:rsidR="006A6F98" w:rsidRPr="006F166F">
        <w:rPr>
          <w:b/>
          <w:snapToGrid w:val="0"/>
          <w:sz w:val="22"/>
          <w:szCs w:val="22"/>
        </w:rPr>
        <w:t xml:space="preserve"> </w:t>
      </w:r>
      <w:r w:rsidR="00AA3FC5" w:rsidRPr="006F166F">
        <w:rPr>
          <w:b/>
          <w:bCs/>
          <w:snapToGrid w:val="0"/>
          <w:sz w:val="22"/>
          <w:szCs w:val="22"/>
        </w:rPr>
        <w:t>ML Analyst</w:t>
      </w:r>
    </w:p>
    <w:p w14:paraId="28CB7630" w14:textId="4CD9908A" w:rsidR="002D0956" w:rsidRPr="006F166F" w:rsidRDefault="002D0956" w:rsidP="006F166F">
      <w:pPr>
        <w:ind w:left="360" w:right="452" w:hanging="360"/>
        <w:jc w:val="both"/>
        <w:rPr>
          <w:b/>
          <w:snapToGrid w:val="0"/>
          <w:sz w:val="22"/>
          <w:szCs w:val="22"/>
        </w:rPr>
      </w:pPr>
      <w:r w:rsidRPr="006F166F">
        <w:rPr>
          <w:b/>
          <w:snapToGrid w:val="0"/>
          <w:sz w:val="22"/>
          <w:szCs w:val="22"/>
          <w:u w:val="single"/>
        </w:rPr>
        <w:t>Roles&amp; Responsibilities:</w:t>
      </w:r>
    </w:p>
    <w:p w14:paraId="29AD2C01" w14:textId="2B5E6550"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 xml:space="preserve">Prototyped predictive models using Python and TensorFlow for consulting engagements deployed on </w:t>
      </w:r>
      <w:r w:rsidR="00976C60" w:rsidRPr="006F166F">
        <w:rPr>
          <w:snapToGrid w:val="0"/>
          <w:sz w:val="22"/>
          <w:szCs w:val="22"/>
        </w:rPr>
        <w:t>Google Cloud ML Engine.</w:t>
      </w:r>
    </w:p>
    <w:p w14:paraId="737DFE4C"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Built streaming ingestion with Google Dataflow and Pub Sub into partitioned BigQuery datasets supporting analytics.</w:t>
      </w:r>
    </w:p>
    <w:p w14:paraId="4391A4F1"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Containerized training and scoring jobs using Docker and orchestrated workloads on Google Kubernetes Engine with Helm.</w:t>
      </w:r>
    </w:p>
    <w:p w14:paraId="45718ACA"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Implemented infrastructure as code using Terraform provisioning service accounts, IAM roles, and Google Cloud Storage buckets.</w:t>
      </w:r>
    </w:p>
    <w:p w14:paraId="2FE64E09"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Developed churn and propensity models using scikit learn pipelines, feature hashing, cross validation, and MLflow tracking.</w:t>
      </w:r>
    </w:p>
    <w:p w14:paraId="314C8344"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Designed analytical schemas in BigQuery using clustering, partitioning, and materialized views to stabilize cost and performance.</w:t>
      </w:r>
    </w:p>
    <w:p w14:paraId="5F5492EE"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Created NLP ticket triage workflows using spaCy embeddings and logistic regression served through Flask microservices on GKE.</w:t>
      </w:r>
    </w:p>
    <w:p w14:paraId="4A959C63"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Established batch ETL orchestrations using Apache Airflow scheduling Dataflow templates and BigQuery transformations for reliability.</w:t>
      </w:r>
    </w:p>
    <w:p w14:paraId="689D5954"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Built recommendation proofs of concept using matrix factorization and approximate nearest neighbors executed with Dataflow workers.</w:t>
      </w:r>
    </w:p>
    <w:p w14:paraId="36EC9FEF" w14:textId="19229D54"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Implemented dataset validation and schema drift checks using custom Python validators and BigQuery INFORMATION\SCHEMA introspection.</w:t>
      </w:r>
    </w:p>
    <w:p w14:paraId="28680428"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Executed time series forecasting templates using Prophet with holiday calendars enabling rapid client specific customization workflows.</w:t>
      </w:r>
    </w:p>
    <w:p w14:paraId="3BFF87FB" w14:textId="53CABE6A" w:rsidR="00CB19D8" w:rsidRPr="006F166F" w:rsidRDefault="007B3781" w:rsidP="006F166F">
      <w:pPr>
        <w:pStyle w:val="ListParagraph"/>
        <w:numPr>
          <w:ilvl w:val="0"/>
          <w:numId w:val="1"/>
        </w:numPr>
        <w:ind w:right="452"/>
        <w:jc w:val="both"/>
        <w:rPr>
          <w:snapToGrid w:val="0"/>
          <w:sz w:val="22"/>
          <w:szCs w:val="22"/>
        </w:rPr>
      </w:pPr>
      <w:r w:rsidRPr="006F166F">
        <w:rPr>
          <w:snapToGrid w:val="0"/>
          <w:sz w:val="22"/>
          <w:szCs w:val="22"/>
        </w:rPr>
        <w:t>Developed early recommender systems for e-commerce clients.</w:t>
      </w:r>
      <w:r w:rsidRPr="006F166F">
        <w:rPr>
          <w:sz w:val="22"/>
          <w:szCs w:val="22"/>
        </w:rPr>
        <w:t xml:space="preserve"> </w:t>
      </w:r>
      <w:r w:rsidRPr="006F166F">
        <w:rPr>
          <w:snapToGrid w:val="0"/>
          <w:sz w:val="22"/>
          <w:szCs w:val="22"/>
        </w:rPr>
        <w:t>Performed feature engineering on transactional datasets.</w:t>
      </w:r>
    </w:p>
    <w:p w14:paraId="333F1604" w14:textId="1F32EB0C" w:rsidR="002D0956" w:rsidRPr="006F166F" w:rsidRDefault="002D0956" w:rsidP="006F166F">
      <w:pPr>
        <w:pStyle w:val="NormalWeb"/>
        <w:spacing w:before="0" w:beforeAutospacing="0" w:after="0" w:afterAutospacing="0"/>
        <w:jc w:val="both"/>
        <w:rPr>
          <w:sz w:val="22"/>
          <w:szCs w:val="22"/>
          <w:lang w:val="en-IN"/>
        </w:rPr>
      </w:pPr>
      <w:r w:rsidRPr="006F166F">
        <w:rPr>
          <w:b/>
          <w:snapToGrid w:val="0"/>
          <w:sz w:val="22"/>
          <w:szCs w:val="22"/>
        </w:rPr>
        <w:t>Environment:</w:t>
      </w:r>
      <w:r w:rsidRPr="006F166F">
        <w:rPr>
          <w:snapToGrid w:val="0"/>
          <w:sz w:val="22"/>
          <w:szCs w:val="22"/>
        </w:rPr>
        <w:t xml:space="preserve"> </w:t>
      </w:r>
      <w:r w:rsidR="004839EB" w:rsidRPr="006F166F">
        <w:rPr>
          <w:sz w:val="22"/>
          <w:szCs w:val="22"/>
          <w:lang w:val="en-IN"/>
        </w:rPr>
        <w:t xml:space="preserve">Python, TensorFlow, </w:t>
      </w:r>
      <w:r w:rsidR="00973746" w:rsidRPr="006F166F">
        <w:rPr>
          <w:sz w:val="22"/>
          <w:szCs w:val="22"/>
          <w:lang w:val="en-IN"/>
        </w:rPr>
        <w:t>vertex AI</w:t>
      </w:r>
      <w:r w:rsidR="004839EB" w:rsidRPr="006F166F">
        <w:rPr>
          <w:sz w:val="22"/>
          <w:szCs w:val="22"/>
          <w:lang w:val="en-IN"/>
        </w:rPr>
        <w:t xml:space="preserve">, Google Dataflow, Pub/Sub, BigQuery, Docker, GKE, Helm, Terraform, IAM, Google Cloud Storage, scikit-learn, MLflow, spaCy, Flask, Apache Airflow, Matrix Factorization, Google Secret Manager, Preemptible Instances, BigQuery INFORMATION_SCHEMA, </w:t>
      </w:r>
      <w:r w:rsidR="00976C60" w:rsidRPr="006F166F">
        <w:rPr>
          <w:sz w:val="22"/>
          <w:szCs w:val="22"/>
        </w:rPr>
        <w:t>Data Studio</w:t>
      </w:r>
      <w:r w:rsidR="004839EB" w:rsidRPr="006F166F">
        <w:rPr>
          <w:sz w:val="22"/>
          <w:szCs w:val="22"/>
          <w:lang w:val="en-IN"/>
        </w:rPr>
        <w:t xml:space="preserve">, Power BI, Git, Prophet, Pytest, Tox, </w:t>
      </w:r>
      <w:r w:rsidR="00976C60" w:rsidRPr="006F166F">
        <w:rPr>
          <w:sz w:val="22"/>
          <w:szCs w:val="22"/>
        </w:rPr>
        <w:t>Jenkins</w:t>
      </w:r>
      <w:r w:rsidR="00440180" w:rsidRPr="006F166F">
        <w:rPr>
          <w:sz w:val="22"/>
          <w:szCs w:val="22"/>
          <w:lang w:val="en-IN"/>
        </w:rPr>
        <w:t>.</w:t>
      </w:r>
    </w:p>
    <w:p w14:paraId="4E9E6176" w14:textId="77777777" w:rsidR="007161AD" w:rsidRPr="006F166F" w:rsidRDefault="007161AD" w:rsidP="006F166F">
      <w:pPr>
        <w:ind w:left="360" w:right="452" w:hanging="360"/>
        <w:jc w:val="both"/>
        <w:rPr>
          <w:b/>
          <w:snapToGrid w:val="0"/>
          <w:sz w:val="22"/>
          <w:szCs w:val="22"/>
        </w:rPr>
      </w:pPr>
    </w:p>
    <w:p w14:paraId="163C7232" w14:textId="139281F1" w:rsidR="002D0956" w:rsidRPr="006F166F" w:rsidRDefault="006857C7" w:rsidP="006F166F">
      <w:pPr>
        <w:ind w:right="452"/>
        <w:jc w:val="both"/>
        <w:rPr>
          <w:b/>
          <w:snapToGrid w:val="0"/>
          <w:sz w:val="22"/>
          <w:szCs w:val="22"/>
        </w:rPr>
      </w:pPr>
      <w:r w:rsidRPr="006F166F">
        <w:rPr>
          <w:b/>
          <w:snapToGrid w:val="0"/>
          <w:sz w:val="22"/>
          <w:szCs w:val="22"/>
        </w:rPr>
        <w:t>Client:</w:t>
      </w:r>
      <w:r w:rsidRPr="006F166F">
        <w:rPr>
          <w:sz w:val="22"/>
          <w:szCs w:val="22"/>
        </w:rPr>
        <w:t xml:space="preserve"> </w:t>
      </w:r>
      <w:r w:rsidR="004839EB" w:rsidRPr="006F166F">
        <w:rPr>
          <w:b/>
          <w:bCs/>
          <w:snapToGrid w:val="0"/>
          <w:sz w:val="22"/>
          <w:szCs w:val="22"/>
        </w:rPr>
        <w:t>Nascent Info Technologies</w:t>
      </w:r>
      <w:r w:rsidR="005F12F1" w:rsidRPr="006F166F">
        <w:rPr>
          <w:b/>
          <w:bCs/>
          <w:snapToGrid w:val="0"/>
          <w:sz w:val="22"/>
          <w:szCs w:val="22"/>
        </w:rPr>
        <w:t>,</w:t>
      </w:r>
      <w:r w:rsidR="00963546" w:rsidRPr="006F166F">
        <w:rPr>
          <w:b/>
          <w:bCs/>
          <w:snapToGrid w:val="0"/>
          <w:sz w:val="22"/>
          <w:szCs w:val="22"/>
        </w:rPr>
        <w:t xml:space="preserve"> </w:t>
      </w:r>
      <w:r w:rsidR="004839EB" w:rsidRPr="006F166F">
        <w:rPr>
          <w:b/>
          <w:bCs/>
          <w:snapToGrid w:val="0"/>
          <w:sz w:val="22"/>
          <w:szCs w:val="22"/>
        </w:rPr>
        <w:t>Ahmedabad</w:t>
      </w:r>
      <w:r w:rsidR="005F12F1" w:rsidRPr="006F166F">
        <w:rPr>
          <w:b/>
          <w:bCs/>
          <w:snapToGrid w:val="0"/>
          <w:sz w:val="22"/>
          <w:szCs w:val="22"/>
        </w:rPr>
        <w:t>, India</w:t>
      </w:r>
      <w:r w:rsidR="00F17B4E" w:rsidRPr="006F166F">
        <w:rPr>
          <w:b/>
          <w:bCs/>
          <w:snapToGrid w:val="0"/>
          <w:sz w:val="22"/>
          <w:szCs w:val="22"/>
        </w:rPr>
        <w:t xml:space="preserve">    </w:t>
      </w:r>
      <w:r w:rsidR="003B59EC" w:rsidRPr="006F166F">
        <w:rPr>
          <w:b/>
          <w:snapToGrid w:val="0"/>
          <w:sz w:val="22"/>
          <w:szCs w:val="22"/>
        </w:rPr>
        <w:t xml:space="preserve">     </w:t>
      </w:r>
      <w:r w:rsidR="00E42A55" w:rsidRPr="006F166F">
        <w:rPr>
          <w:b/>
          <w:snapToGrid w:val="0"/>
          <w:sz w:val="22"/>
          <w:szCs w:val="22"/>
        </w:rPr>
        <w:t xml:space="preserve">  </w:t>
      </w:r>
      <w:r w:rsidR="00AC698D" w:rsidRPr="006F166F">
        <w:rPr>
          <w:b/>
          <w:snapToGrid w:val="0"/>
          <w:sz w:val="22"/>
          <w:szCs w:val="22"/>
        </w:rPr>
        <w:t xml:space="preserve">                             </w:t>
      </w:r>
      <w:r w:rsidR="004839EB" w:rsidRPr="006F166F">
        <w:rPr>
          <w:b/>
          <w:snapToGrid w:val="0"/>
          <w:sz w:val="22"/>
          <w:szCs w:val="22"/>
        </w:rPr>
        <w:t xml:space="preserve">                </w:t>
      </w:r>
      <w:r w:rsidR="002D0956" w:rsidRPr="006F166F">
        <w:rPr>
          <w:b/>
          <w:snapToGrid w:val="0"/>
          <w:sz w:val="22"/>
          <w:szCs w:val="22"/>
        </w:rPr>
        <w:t xml:space="preserve"> </w:t>
      </w:r>
      <w:r w:rsidR="00F4046E" w:rsidRPr="006F166F">
        <w:rPr>
          <w:b/>
          <w:snapToGrid w:val="0"/>
          <w:sz w:val="22"/>
          <w:szCs w:val="22"/>
        </w:rPr>
        <w:t>O</w:t>
      </w:r>
      <w:r w:rsidR="00693758" w:rsidRPr="006F166F">
        <w:rPr>
          <w:b/>
          <w:snapToGrid w:val="0"/>
          <w:sz w:val="22"/>
          <w:szCs w:val="22"/>
        </w:rPr>
        <w:t>CT</w:t>
      </w:r>
      <w:r w:rsidR="00D76A32" w:rsidRPr="006F166F">
        <w:rPr>
          <w:b/>
          <w:snapToGrid w:val="0"/>
          <w:sz w:val="22"/>
          <w:szCs w:val="22"/>
        </w:rPr>
        <w:t xml:space="preserve"> 201</w:t>
      </w:r>
      <w:r w:rsidR="00EA3695" w:rsidRPr="006F166F">
        <w:rPr>
          <w:b/>
          <w:snapToGrid w:val="0"/>
          <w:sz w:val="22"/>
          <w:szCs w:val="22"/>
        </w:rPr>
        <w:t>5</w:t>
      </w:r>
      <w:r w:rsidR="00D76A32" w:rsidRPr="006F166F">
        <w:rPr>
          <w:b/>
          <w:snapToGrid w:val="0"/>
          <w:sz w:val="22"/>
          <w:szCs w:val="22"/>
        </w:rPr>
        <w:t xml:space="preserve"> to </w:t>
      </w:r>
      <w:r w:rsidR="00693758" w:rsidRPr="006F166F">
        <w:rPr>
          <w:b/>
          <w:snapToGrid w:val="0"/>
          <w:sz w:val="22"/>
          <w:szCs w:val="22"/>
        </w:rPr>
        <w:t xml:space="preserve">APR </w:t>
      </w:r>
      <w:r w:rsidR="00D76A32" w:rsidRPr="006F166F">
        <w:rPr>
          <w:b/>
          <w:snapToGrid w:val="0"/>
          <w:sz w:val="22"/>
          <w:szCs w:val="22"/>
        </w:rPr>
        <w:t>201</w:t>
      </w:r>
      <w:r w:rsidR="00EA3695" w:rsidRPr="006F166F">
        <w:rPr>
          <w:b/>
          <w:snapToGrid w:val="0"/>
          <w:sz w:val="22"/>
          <w:szCs w:val="22"/>
        </w:rPr>
        <w:t>7</w:t>
      </w:r>
    </w:p>
    <w:p w14:paraId="27F59A5E" w14:textId="518ACE01" w:rsidR="002D0956" w:rsidRPr="006F166F" w:rsidRDefault="002D0956" w:rsidP="006F166F">
      <w:pPr>
        <w:ind w:left="360" w:right="452" w:hanging="360"/>
        <w:jc w:val="both"/>
        <w:rPr>
          <w:b/>
          <w:snapToGrid w:val="0"/>
          <w:sz w:val="22"/>
          <w:szCs w:val="22"/>
        </w:rPr>
      </w:pPr>
      <w:r w:rsidRPr="006F166F">
        <w:rPr>
          <w:b/>
          <w:snapToGrid w:val="0"/>
          <w:sz w:val="22"/>
          <w:szCs w:val="22"/>
        </w:rPr>
        <w:t xml:space="preserve">Role: </w:t>
      </w:r>
      <w:r w:rsidR="001567C9" w:rsidRPr="006F166F">
        <w:rPr>
          <w:b/>
          <w:snapToGrid w:val="0"/>
          <w:sz w:val="22"/>
          <w:szCs w:val="22"/>
        </w:rPr>
        <w:t>Data Analyst</w:t>
      </w:r>
    </w:p>
    <w:p w14:paraId="142FD674" w14:textId="550DEE54" w:rsidR="002D0956" w:rsidRPr="006F166F" w:rsidRDefault="002D0956" w:rsidP="006F166F">
      <w:pPr>
        <w:ind w:right="452" w:hanging="360"/>
        <w:jc w:val="both"/>
        <w:rPr>
          <w:b/>
          <w:snapToGrid w:val="0"/>
          <w:sz w:val="22"/>
          <w:szCs w:val="22"/>
          <w:u w:val="single"/>
        </w:rPr>
      </w:pPr>
      <w:r w:rsidRPr="006F166F">
        <w:rPr>
          <w:b/>
          <w:snapToGrid w:val="0"/>
          <w:sz w:val="22"/>
          <w:szCs w:val="22"/>
          <w:u w:val="single"/>
        </w:rPr>
        <w:t>Roles &amp; Responsibilities:</w:t>
      </w:r>
    </w:p>
    <w:bookmarkEnd w:id="0"/>
    <w:p w14:paraId="64BABD7A"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Analyzed operational datasets using Python, R, and PostgreSQL producing actionable insights for leadership stakeholders consistently.</w:t>
      </w:r>
    </w:p>
    <w:p w14:paraId="6B03E588" w14:textId="153F7D9D" w:rsidR="004839EB" w:rsidRPr="006F166F" w:rsidRDefault="009C45AA" w:rsidP="006F166F">
      <w:pPr>
        <w:pStyle w:val="ListParagraph"/>
        <w:numPr>
          <w:ilvl w:val="0"/>
          <w:numId w:val="1"/>
        </w:numPr>
        <w:ind w:right="452"/>
        <w:jc w:val="both"/>
        <w:rPr>
          <w:snapToGrid w:val="0"/>
          <w:sz w:val="22"/>
          <w:szCs w:val="22"/>
        </w:rPr>
      </w:pPr>
      <w:r w:rsidRPr="006F166F">
        <w:rPr>
          <w:snapToGrid w:val="0"/>
          <w:sz w:val="22"/>
          <w:szCs w:val="22"/>
        </w:rPr>
        <w:t>Built ETL pipelines to support business intelligence initiatives</w:t>
      </w:r>
      <w:r w:rsidR="004839EB" w:rsidRPr="006F166F">
        <w:rPr>
          <w:snapToGrid w:val="0"/>
          <w:sz w:val="22"/>
          <w:szCs w:val="22"/>
        </w:rPr>
        <w:t>.</w:t>
      </w:r>
    </w:p>
    <w:p w14:paraId="0F89880C"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Developed statistical models using regression, clustering, and hypothesis testing with Matplotlib visualizations in Jupyter notebooks.</w:t>
      </w:r>
    </w:p>
    <w:p w14:paraId="4BB74284" w14:textId="272818F8"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Established data quality controls using SQL reconciliation scripts, sampling, and exception dashboards shared through Power BI.</w:t>
      </w:r>
    </w:p>
    <w:p w14:paraId="45960A8A" w14:textId="45FB3883" w:rsidR="00CF0BDD" w:rsidRPr="006F166F" w:rsidRDefault="00CF0BDD" w:rsidP="006F166F">
      <w:pPr>
        <w:pStyle w:val="ListParagraph"/>
        <w:numPr>
          <w:ilvl w:val="0"/>
          <w:numId w:val="1"/>
        </w:numPr>
        <w:ind w:right="452"/>
        <w:jc w:val="both"/>
        <w:rPr>
          <w:snapToGrid w:val="0"/>
          <w:sz w:val="22"/>
          <w:szCs w:val="22"/>
        </w:rPr>
      </w:pPr>
      <w:r w:rsidRPr="006F166F">
        <w:rPr>
          <w:snapToGrid w:val="0"/>
          <w:sz w:val="22"/>
          <w:szCs w:val="22"/>
        </w:rPr>
        <w:t>Built data visualization dashboards using Tableau and Power BI to communicate predictive insights and business performance metrics.</w:t>
      </w:r>
    </w:p>
    <w:p w14:paraId="507F9FD6"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Created geospatial analyses using PostGIS and Folium maps supporting service coverage planning and operational decision making.</w:t>
      </w:r>
    </w:p>
    <w:p w14:paraId="4B23C56F"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Implemented incremental data loads using change data capture and partitioned storage improving refresh times and performance.</w:t>
      </w:r>
    </w:p>
    <w:p w14:paraId="38CBC984" w14:textId="65DB8AB2" w:rsidR="004839EB" w:rsidRPr="006F166F" w:rsidRDefault="009C45AA" w:rsidP="006F166F">
      <w:pPr>
        <w:pStyle w:val="ListParagraph"/>
        <w:numPr>
          <w:ilvl w:val="0"/>
          <w:numId w:val="1"/>
        </w:numPr>
        <w:ind w:right="452"/>
        <w:jc w:val="both"/>
        <w:rPr>
          <w:snapToGrid w:val="0"/>
          <w:sz w:val="22"/>
          <w:szCs w:val="22"/>
        </w:rPr>
      </w:pPr>
      <w:r w:rsidRPr="006F166F">
        <w:rPr>
          <w:snapToGrid w:val="0"/>
          <w:sz w:val="22"/>
          <w:szCs w:val="22"/>
        </w:rPr>
        <w:t>Developed statistical models for operational insights,</w:t>
      </w:r>
      <w:r w:rsidRPr="006F166F">
        <w:rPr>
          <w:sz w:val="22"/>
          <w:szCs w:val="22"/>
        </w:rPr>
        <w:t xml:space="preserve"> </w:t>
      </w:r>
      <w:r w:rsidRPr="006F166F">
        <w:rPr>
          <w:snapToGrid w:val="0"/>
          <w:sz w:val="22"/>
          <w:szCs w:val="22"/>
        </w:rPr>
        <w:t>supported data quality and governance initiatives.</w:t>
      </w:r>
    </w:p>
    <w:p w14:paraId="7CFE9A5A"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lastRenderedPageBreak/>
        <w:t>Optimized SQL queries and indexes on PostgreSQL reducing execution times during peak reporting hours for critical dashboards.</w:t>
      </w:r>
    </w:p>
    <w:p w14:paraId="4E7460E3"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Built anomaly detection scripts flagging metric deviations using z scores, control charts, and email alert workflows.</w:t>
      </w:r>
    </w:p>
    <w:p w14:paraId="61B5B769" w14:textId="77777777" w:rsidR="004839EB" w:rsidRPr="006F166F" w:rsidRDefault="004839EB" w:rsidP="006F166F">
      <w:pPr>
        <w:pStyle w:val="ListParagraph"/>
        <w:numPr>
          <w:ilvl w:val="0"/>
          <w:numId w:val="1"/>
        </w:numPr>
        <w:ind w:right="452"/>
        <w:jc w:val="both"/>
        <w:rPr>
          <w:snapToGrid w:val="0"/>
          <w:sz w:val="22"/>
          <w:szCs w:val="22"/>
        </w:rPr>
      </w:pPr>
      <w:r w:rsidRPr="006F166F">
        <w:rPr>
          <w:snapToGrid w:val="0"/>
          <w:sz w:val="22"/>
          <w:szCs w:val="22"/>
        </w:rPr>
        <w:t>Collaborated with stakeholders translating questions into datasets, metrics, and visualizations supporting strategic data driven decisions.</w:t>
      </w:r>
    </w:p>
    <w:p w14:paraId="5A787140" w14:textId="2A7EB68B" w:rsidR="00540193" w:rsidRPr="006F166F" w:rsidRDefault="00473356" w:rsidP="006F166F">
      <w:pPr>
        <w:pStyle w:val="NormalWeb"/>
        <w:spacing w:before="0" w:beforeAutospacing="0" w:after="0" w:afterAutospacing="0"/>
        <w:jc w:val="both"/>
        <w:rPr>
          <w:sz w:val="22"/>
          <w:szCs w:val="22"/>
          <w:lang w:val="en-IN"/>
        </w:rPr>
      </w:pPr>
      <w:r w:rsidRPr="006F166F">
        <w:rPr>
          <w:b/>
          <w:snapToGrid w:val="0"/>
          <w:sz w:val="22"/>
          <w:szCs w:val="22"/>
        </w:rPr>
        <w:t>E</w:t>
      </w:r>
      <w:r w:rsidR="002D0956" w:rsidRPr="006F166F">
        <w:rPr>
          <w:b/>
          <w:snapToGrid w:val="0"/>
          <w:sz w:val="22"/>
          <w:szCs w:val="22"/>
        </w:rPr>
        <w:t>nvironment:</w:t>
      </w:r>
      <w:r w:rsidR="002D0956" w:rsidRPr="006F166F">
        <w:rPr>
          <w:snapToGrid w:val="0"/>
          <w:sz w:val="22"/>
          <w:szCs w:val="22"/>
        </w:rPr>
        <w:t xml:space="preserve"> </w:t>
      </w:r>
      <w:r w:rsidR="004839EB" w:rsidRPr="006F166F">
        <w:rPr>
          <w:sz w:val="22"/>
          <w:szCs w:val="22"/>
          <w:lang w:val="en-IN"/>
        </w:rPr>
        <w:t>Python, R, PostgreSQL, Hive, Sqoop, HDFS, Matplotlib, Jupyter Notebooks, SQL, Power BI, openpyxl, Excel, PostGIS, Folium, Change Data Capture, Shell Scripts</w:t>
      </w:r>
      <w:r w:rsidR="00BC38CD" w:rsidRPr="006F166F">
        <w:rPr>
          <w:sz w:val="22"/>
          <w:szCs w:val="22"/>
          <w:lang w:val="en-IN"/>
        </w:rPr>
        <w:t>.</w:t>
      </w:r>
    </w:p>
    <w:p w14:paraId="50AC0A35" w14:textId="77777777" w:rsidR="00F17B4E" w:rsidRPr="006F166F" w:rsidRDefault="00F17B4E" w:rsidP="006F166F">
      <w:pPr>
        <w:ind w:right="452"/>
        <w:jc w:val="both"/>
        <w:rPr>
          <w:b/>
          <w:snapToGrid w:val="0"/>
          <w:sz w:val="22"/>
          <w:szCs w:val="22"/>
        </w:rPr>
      </w:pPr>
    </w:p>
    <w:p w14:paraId="633A92B3" w14:textId="7024D92A" w:rsidR="002D0956" w:rsidRPr="006F166F" w:rsidRDefault="00E5678C" w:rsidP="006F166F">
      <w:pPr>
        <w:ind w:right="452"/>
        <w:jc w:val="both"/>
        <w:rPr>
          <w:b/>
          <w:snapToGrid w:val="0"/>
          <w:sz w:val="22"/>
          <w:szCs w:val="22"/>
        </w:rPr>
      </w:pPr>
      <w:r w:rsidRPr="006F166F">
        <w:rPr>
          <w:b/>
          <w:snapToGrid w:val="0"/>
          <w:sz w:val="22"/>
          <w:szCs w:val="22"/>
        </w:rPr>
        <w:t>Education:</w:t>
      </w:r>
    </w:p>
    <w:p w14:paraId="591AD476" w14:textId="6908F740" w:rsidR="00E5678C" w:rsidRPr="006F166F" w:rsidRDefault="00E5678C" w:rsidP="006F166F">
      <w:pPr>
        <w:pStyle w:val="ListParagraph"/>
        <w:numPr>
          <w:ilvl w:val="0"/>
          <w:numId w:val="10"/>
        </w:numPr>
        <w:spacing w:line="276" w:lineRule="auto"/>
        <w:ind w:right="119"/>
        <w:jc w:val="both"/>
        <w:rPr>
          <w:sz w:val="22"/>
          <w:szCs w:val="22"/>
        </w:rPr>
      </w:pPr>
      <w:r w:rsidRPr="006F166F">
        <w:rPr>
          <w:sz w:val="22"/>
          <w:szCs w:val="22"/>
        </w:rPr>
        <w:t>Bachelor of Technology (</w:t>
      </w:r>
      <w:r w:rsidR="00F4046E" w:rsidRPr="006F166F">
        <w:rPr>
          <w:sz w:val="22"/>
          <w:szCs w:val="22"/>
        </w:rPr>
        <w:t>B. Tech</w:t>
      </w:r>
      <w:r w:rsidRPr="006F166F">
        <w:rPr>
          <w:sz w:val="22"/>
          <w:szCs w:val="22"/>
        </w:rPr>
        <w:t xml:space="preserve">) in Information Technology from </w:t>
      </w:r>
      <w:r w:rsidR="00573A11" w:rsidRPr="006F166F">
        <w:rPr>
          <w:sz w:val="22"/>
          <w:szCs w:val="22"/>
        </w:rPr>
        <w:t>JNTUH</w:t>
      </w:r>
      <w:r w:rsidRPr="006F166F">
        <w:rPr>
          <w:sz w:val="22"/>
          <w:szCs w:val="22"/>
        </w:rPr>
        <w:t xml:space="preserve">, Hyderabad, Telangana, India. </w:t>
      </w:r>
      <w:r w:rsidR="00D76A32" w:rsidRPr="006F166F">
        <w:rPr>
          <w:sz w:val="22"/>
          <w:szCs w:val="22"/>
        </w:rPr>
        <w:t>- 201</w:t>
      </w:r>
      <w:r w:rsidR="00610621" w:rsidRPr="006F166F">
        <w:rPr>
          <w:sz w:val="22"/>
          <w:szCs w:val="22"/>
        </w:rPr>
        <w:t>6</w:t>
      </w:r>
    </w:p>
    <w:sectPr w:rsidR="00E5678C" w:rsidRPr="006F166F"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71F6" w14:textId="77777777" w:rsidR="00ED7BE2" w:rsidRDefault="00ED7BE2" w:rsidP="00AF46B8">
      <w:r>
        <w:separator/>
      </w:r>
    </w:p>
  </w:endnote>
  <w:endnote w:type="continuationSeparator" w:id="0">
    <w:p w14:paraId="102F778F" w14:textId="77777777" w:rsidR="00ED7BE2" w:rsidRDefault="00ED7BE2"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5FC5" w14:textId="77777777" w:rsidR="00ED7BE2" w:rsidRDefault="00ED7BE2" w:rsidP="00AF46B8">
      <w:r>
        <w:separator/>
      </w:r>
    </w:p>
  </w:footnote>
  <w:footnote w:type="continuationSeparator" w:id="0">
    <w:p w14:paraId="31466CD6" w14:textId="77777777" w:rsidR="00ED7BE2" w:rsidRDefault="00ED7BE2"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B1C06D4"/>
    <w:multiLevelType w:val="multilevel"/>
    <w:tmpl w:val="4D36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7"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16160"/>
    <w:multiLevelType w:val="hybridMultilevel"/>
    <w:tmpl w:val="3350E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193645">
    <w:abstractNumId w:val="7"/>
  </w:num>
  <w:num w:numId="2" w16cid:durableId="1499077325">
    <w:abstractNumId w:val="6"/>
  </w:num>
  <w:num w:numId="3" w16cid:durableId="1663312100">
    <w:abstractNumId w:val="13"/>
  </w:num>
  <w:num w:numId="4" w16cid:durableId="1084258793">
    <w:abstractNumId w:val="11"/>
  </w:num>
  <w:num w:numId="5" w16cid:durableId="1284658313">
    <w:abstractNumId w:val="15"/>
  </w:num>
  <w:num w:numId="6" w16cid:durableId="1858692984">
    <w:abstractNumId w:val="9"/>
  </w:num>
  <w:num w:numId="7" w16cid:durableId="1877697000">
    <w:abstractNumId w:val="12"/>
  </w:num>
  <w:num w:numId="8" w16cid:durableId="150105051">
    <w:abstractNumId w:val="18"/>
  </w:num>
  <w:num w:numId="9" w16cid:durableId="1260286712">
    <w:abstractNumId w:val="3"/>
  </w:num>
  <w:num w:numId="10" w16cid:durableId="688068827">
    <w:abstractNumId w:val="2"/>
  </w:num>
  <w:num w:numId="11" w16cid:durableId="1365593516">
    <w:abstractNumId w:val="8"/>
  </w:num>
  <w:num w:numId="12" w16cid:durableId="533882536">
    <w:abstractNumId w:val="10"/>
  </w:num>
  <w:num w:numId="13" w16cid:durableId="737555611">
    <w:abstractNumId w:val="1"/>
  </w:num>
  <w:num w:numId="14" w16cid:durableId="1154757582">
    <w:abstractNumId w:val="5"/>
  </w:num>
  <w:num w:numId="15" w16cid:durableId="60299846">
    <w:abstractNumId w:val="14"/>
  </w:num>
  <w:num w:numId="16" w16cid:durableId="1305238570">
    <w:abstractNumId w:val="0"/>
  </w:num>
  <w:num w:numId="17" w16cid:durableId="557666459">
    <w:abstractNumId w:val="16"/>
  </w:num>
  <w:num w:numId="18" w16cid:durableId="1977101502">
    <w:abstractNumId w:val="17"/>
  </w:num>
  <w:num w:numId="19" w16cid:durableId="984504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1532"/>
    <w:rsid w:val="00002A36"/>
    <w:rsid w:val="000051E7"/>
    <w:rsid w:val="0001672B"/>
    <w:rsid w:val="000179B3"/>
    <w:rsid w:val="00023943"/>
    <w:rsid w:val="00025AFE"/>
    <w:rsid w:val="00032C22"/>
    <w:rsid w:val="00033870"/>
    <w:rsid w:val="000432C3"/>
    <w:rsid w:val="00047C10"/>
    <w:rsid w:val="00050124"/>
    <w:rsid w:val="0005590E"/>
    <w:rsid w:val="0006011D"/>
    <w:rsid w:val="000656CC"/>
    <w:rsid w:val="00065EAA"/>
    <w:rsid w:val="0006637B"/>
    <w:rsid w:val="0007024F"/>
    <w:rsid w:val="00072A08"/>
    <w:rsid w:val="000731C4"/>
    <w:rsid w:val="00073E1E"/>
    <w:rsid w:val="00081646"/>
    <w:rsid w:val="00085F61"/>
    <w:rsid w:val="00093973"/>
    <w:rsid w:val="00097A82"/>
    <w:rsid w:val="000A1A3B"/>
    <w:rsid w:val="000B5A7C"/>
    <w:rsid w:val="000B6353"/>
    <w:rsid w:val="000C3AF9"/>
    <w:rsid w:val="000C412C"/>
    <w:rsid w:val="000C560E"/>
    <w:rsid w:val="000C56FD"/>
    <w:rsid w:val="000C57D7"/>
    <w:rsid w:val="000D1030"/>
    <w:rsid w:val="000D127C"/>
    <w:rsid w:val="000D2371"/>
    <w:rsid w:val="000D4B93"/>
    <w:rsid w:val="000D7BE1"/>
    <w:rsid w:val="000E1AD9"/>
    <w:rsid w:val="000E4F1A"/>
    <w:rsid w:val="000E6DB7"/>
    <w:rsid w:val="000F04C6"/>
    <w:rsid w:val="000F1551"/>
    <w:rsid w:val="000F19FD"/>
    <w:rsid w:val="000F3E49"/>
    <w:rsid w:val="000F447F"/>
    <w:rsid w:val="00111C1D"/>
    <w:rsid w:val="00112BFE"/>
    <w:rsid w:val="001216F7"/>
    <w:rsid w:val="00131E30"/>
    <w:rsid w:val="00135D85"/>
    <w:rsid w:val="0013662A"/>
    <w:rsid w:val="001406E4"/>
    <w:rsid w:val="0014546D"/>
    <w:rsid w:val="001476BB"/>
    <w:rsid w:val="0015072F"/>
    <w:rsid w:val="00150B1C"/>
    <w:rsid w:val="00151386"/>
    <w:rsid w:val="001561A9"/>
    <w:rsid w:val="001567C9"/>
    <w:rsid w:val="001600CF"/>
    <w:rsid w:val="001617BA"/>
    <w:rsid w:val="00165173"/>
    <w:rsid w:val="001745B0"/>
    <w:rsid w:val="00184D9C"/>
    <w:rsid w:val="00185CB1"/>
    <w:rsid w:val="00185E65"/>
    <w:rsid w:val="00186920"/>
    <w:rsid w:val="001904B9"/>
    <w:rsid w:val="0019243B"/>
    <w:rsid w:val="001935B2"/>
    <w:rsid w:val="00194EAD"/>
    <w:rsid w:val="00197878"/>
    <w:rsid w:val="001A05B8"/>
    <w:rsid w:val="001A2D0C"/>
    <w:rsid w:val="001B3A15"/>
    <w:rsid w:val="001B723F"/>
    <w:rsid w:val="001C64E3"/>
    <w:rsid w:val="001D2320"/>
    <w:rsid w:val="001E0FA4"/>
    <w:rsid w:val="001E3C2A"/>
    <w:rsid w:val="001E56F4"/>
    <w:rsid w:val="001E76CB"/>
    <w:rsid w:val="001E7D27"/>
    <w:rsid w:val="001F23B4"/>
    <w:rsid w:val="001F3A1E"/>
    <w:rsid w:val="00202A6A"/>
    <w:rsid w:val="00203A60"/>
    <w:rsid w:val="00206A33"/>
    <w:rsid w:val="002249CF"/>
    <w:rsid w:val="002312FA"/>
    <w:rsid w:val="00233054"/>
    <w:rsid w:val="00235291"/>
    <w:rsid w:val="00237D1E"/>
    <w:rsid w:val="00237D7C"/>
    <w:rsid w:val="00253CA5"/>
    <w:rsid w:val="002544BC"/>
    <w:rsid w:val="002572EE"/>
    <w:rsid w:val="002616EC"/>
    <w:rsid w:val="00262ADD"/>
    <w:rsid w:val="002637B5"/>
    <w:rsid w:val="00267A81"/>
    <w:rsid w:val="002804B4"/>
    <w:rsid w:val="00280C5F"/>
    <w:rsid w:val="00281ABD"/>
    <w:rsid w:val="00282E8C"/>
    <w:rsid w:val="0028715A"/>
    <w:rsid w:val="002873DF"/>
    <w:rsid w:val="00287BEB"/>
    <w:rsid w:val="002929B5"/>
    <w:rsid w:val="002945AB"/>
    <w:rsid w:val="00295023"/>
    <w:rsid w:val="002A2345"/>
    <w:rsid w:val="002A2479"/>
    <w:rsid w:val="002A28D0"/>
    <w:rsid w:val="002A34F4"/>
    <w:rsid w:val="002A5CEF"/>
    <w:rsid w:val="002B34A4"/>
    <w:rsid w:val="002B3C8A"/>
    <w:rsid w:val="002B4C61"/>
    <w:rsid w:val="002B7BF7"/>
    <w:rsid w:val="002D0956"/>
    <w:rsid w:val="002D1F43"/>
    <w:rsid w:val="002F0A8E"/>
    <w:rsid w:val="002F3B81"/>
    <w:rsid w:val="002F460C"/>
    <w:rsid w:val="002F546A"/>
    <w:rsid w:val="002F741E"/>
    <w:rsid w:val="00302BCB"/>
    <w:rsid w:val="00307C60"/>
    <w:rsid w:val="00310164"/>
    <w:rsid w:val="00321A26"/>
    <w:rsid w:val="003251C5"/>
    <w:rsid w:val="003252A6"/>
    <w:rsid w:val="0033567A"/>
    <w:rsid w:val="00341232"/>
    <w:rsid w:val="00342850"/>
    <w:rsid w:val="0035136F"/>
    <w:rsid w:val="00351FAF"/>
    <w:rsid w:val="00352CD4"/>
    <w:rsid w:val="00355631"/>
    <w:rsid w:val="003564C1"/>
    <w:rsid w:val="0035677B"/>
    <w:rsid w:val="00360370"/>
    <w:rsid w:val="00360C4E"/>
    <w:rsid w:val="003679D0"/>
    <w:rsid w:val="00371078"/>
    <w:rsid w:val="003714D6"/>
    <w:rsid w:val="003721C5"/>
    <w:rsid w:val="003738C9"/>
    <w:rsid w:val="00375ED1"/>
    <w:rsid w:val="00381C67"/>
    <w:rsid w:val="00392EE9"/>
    <w:rsid w:val="003943FD"/>
    <w:rsid w:val="003A0E13"/>
    <w:rsid w:val="003A10CF"/>
    <w:rsid w:val="003A1152"/>
    <w:rsid w:val="003A1330"/>
    <w:rsid w:val="003B0E08"/>
    <w:rsid w:val="003B4F2D"/>
    <w:rsid w:val="003B59EC"/>
    <w:rsid w:val="003E0745"/>
    <w:rsid w:val="003E4D81"/>
    <w:rsid w:val="003F41A5"/>
    <w:rsid w:val="003F4A10"/>
    <w:rsid w:val="003F5F79"/>
    <w:rsid w:val="003F6A13"/>
    <w:rsid w:val="003F6BC1"/>
    <w:rsid w:val="00401DF4"/>
    <w:rsid w:val="004045A3"/>
    <w:rsid w:val="00405CA4"/>
    <w:rsid w:val="0040721C"/>
    <w:rsid w:val="004137DC"/>
    <w:rsid w:val="00414D07"/>
    <w:rsid w:val="0041686C"/>
    <w:rsid w:val="00420D6C"/>
    <w:rsid w:val="004226C0"/>
    <w:rsid w:val="00425A21"/>
    <w:rsid w:val="00440180"/>
    <w:rsid w:val="00446547"/>
    <w:rsid w:val="00446AA4"/>
    <w:rsid w:val="00447D3E"/>
    <w:rsid w:val="0045110A"/>
    <w:rsid w:val="00457B9D"/>
    <w:rsid w:val="00461443"/>
    <w:rsid w:val="0046729F"/>
    <w:rsid w:val="00467375"/>
    <w:rsid w:val="00471781"/>
    <w:rsid w:val="00473356"/>
    <w:rsid w:val="00474261"/>
    <w:rsid w:val="00477731"/>
    <w:rsid w:val="00477F21"/>
    <w:rsid w:val="00481DA9"/>
    <w:rsid w:val="004839EB"/>
    <w:rsid w:val="00483B3C"/>
    <w:rsid w:val="004A0D4B"/>
    <w:rsid w:val="004A1FCE"/>
    <w:rsid w:val="004A28B8"/>
    <w:rsid w:val="004A3171"/>
    <w:rsid w:val="004A3801"/>
    <w:rsid w:val="004A5769"/>
    <w:rsid w:val="004A6289"/>
    <w:rsid w:val="004B5FDD"/>
    <w:rsid w:val="004B643C"/>
    <w:rsid w:val="004C27F1"/>
    <w:rsid w:val="004C4D71"/>
    <w:rsid w:val="004D31F0"/>
    <w:rsid w:val="004D5AF0"/>
    <w:rsid w:val="004E0A6F"/>
    <w:rsid w:val="004F2CF2"/>
    <w:rsid w:val="004F61EE"/>
    <w:rsid w:val="005023A7"/>
    <w:rsid w:val="005212A1"/>
    <w:rsid w:val="00525989"/>
    <w:rsid w:val="005332EB"/>
    <w:rsid w:val="0053646E"/>
    <w:rsid w:val="00537E4F"/>
    <w:rsid w:val="00540193"/>
    <w:rsid w:val="0054496D"/>
    <w:rsid w:val="005467B2"/>
    <w:rsid w:val="00554E1D"/>
    <w:rsid w:val="00560FFE"/>
    <w:rsid w:val="005612DF"/>
    <w:rsid w:val="00567A77"/>
    <w:rsid w:val="00572F10"/>
    <w:rsid w:val="00573A11"/>
    <w:rsid w:val="005951B4"/>
    <w:rsid w:val="00596C8A"/>
    <w:rsid w:val="005A38A0"/>
    <w:rsid w:val="005A4A57"/>
    <w:rsid w:val="005B0140"/>
    <w:rsid w:val="005B301D"/>
    <w:rsid w:val="005B5BE2"/>
    <w:rsid w:val="005C3BE4"/>
    <w:rsid w:val="005E26FE"/>
    <w:rsid w:val="005E6EF9"/>
    <w:rsid w:val="005E7A51"/>
    <w:rsid w:val="005F12F1"/>
    <w:rsid w:val="005F558E"/>
    <w:rsid w:val="005F7A54"/>
    <w:rsid w:val="00602EA6"/>
    <w:rsid w:val="006038FC"/>
    <w:rsid w:val="00603C5A"/>
    <w:rsid w:val="00606833"/>
    <w:rsid w:val="00607A2D"/>
    <w:rsid w:val="00610621"/>
    <w:rsid w:val="006149B7"/>
    <w:rsid w:val="00624E7F"/>
    <w:rsid w:val="00632618"/>
    <w:rsid w:val="00633A71"/>
    <w:rsid w:val="00633D1B"/>
    <w:rsid w:val="00637B97"/>
    <w:rsid w:val="00650323"/>
    <w:rsid w:val="00651A32"/>
    <w:rsid w:val="00652F2C"/>
    <w:rsid w:val="00667776"/>
    <w:rsid w:val="00681202"/>
    <w:rsid w:val="006837A7"/>
    <w:rsid w:val="00684B06"/>
    <w:rsid w:val="006857C7"/>
    <w:rsid w:val="00687189"/>
    <w:rsid w:val="00690A08"/>
    <w:rsid w:val="00691D52"/>
    <w:rsid w:val="00693758"/>
    <w:rsid w:val="00694E50"/>
    <w:rsid w:val="00695082"/>
    <w:rsid w:val="00695A1C"/>
    <w:rsid w:val="00697866"/>
    <w:rsid w:val="00697B72"/>
    <w:rsid w:val="006A169C"/>
    <w:rsid w:val="006A5742"/>
    <w:rsid w:val="006A6F98"/>
    <w:rsid w:val="006B04DA"/>
    <w:rsid w:val="006B246B"/>
    <w:rsid w:val="006C694F"/>
    <w:rsid w:val="006D3B99"/>
    <w:rsid w:val="006D4731"/>
    <w:rsid w:val="006D7AE2"/>
    <w:rsid w:val="006E1137"/>
    <w:rsid w:val="006E41DC"/>
    <w:rsid w:val="006E5204"/>
    <w:rsid w:val="006F166F"/>
    <w:rsid w:val="006F321F"/>
    <w:rsid w:val="006F6329"/>
    <w:rsid w:val="00700EB3"/>
    <w:rsid w:val="007020D2"/>
    <w:rsid w:val="00702184"/>
    <w:rsid w:val="00705389"/>
    <w:rsid w:val="00705B2B"/>
    <w:rsid w:val="00707505"/>
    <w:rsid w:val="00712807"/>
    <w:rsid w:val="007149DE"/>
    <w:rsid w:val="00714EB7"/>
    <w:rsid w:val="007161AD"/>
    <w:rsid w:val="00721634"/>
    <w:rsid w:val="00724CD7"/>
    <w:rsid w:val="00726099"/>
    <w:rsid w:val="00730EF0"/>
    <w:rsid w:val="00731D6A"/>
    <w:rsid w:val="0073484B"/>
    <w:rsid w:val="007351CF"/>
    <w:rsid w:val="00742C66"/>
    <w:rsid w:val="0074694B"/>
    <w:rsid w:val="00747BB9"/>
    <w:rsid w:val="00750296"/>
    <w:rsid w:val="007506BC"/>
    <w:rsid w:val="0075198F"/>
    <w:rsid w:val="007530C3"/>
    <w:rsid w:val="007632E0"/>
    <w:rsid w:val="0076468F"/>
    <w:rsid w:val="007660B6"/>
    <w:rsid w:val="00770EEB"/>
    <w:rsid w:val="0077326D"/>
    <w:rsid w:val="00777FF6"/>
    <w:rsid w:val="00784F88"/>
    <w:rsid w:val="00786BB5"/>
    <w:rsid w:val="007912B5"/>
    <w:rsid w:val="007946FD"/>
    <w:rsid w:val="007969D8"/>
    <w:rsid w:val="007A2680"/>
    <w:rsid w:val="007A60F9"/>
    <w:rsid w:val="007A611A"/>
    <w:rsid w:val="007B2B70"/>
    <w:rsid w:val="007B3445"/>
    <w:rsid w:val="007B34D1"/>
    <w:rsid w:val="007B3781"/>
    <w:rsid w:val="007B48BE"/>
    <w:rsid w:val="007B56CE"/>
    <w:rsid w:val="007C3400"/>
    <w:rsid w:val="007C63EB"/>
    <w:rsid w:val="007C686B"/>
    <w:rsid w:val="007D3497"/>
    <w:rsid w:val="007D3764"/>
    <w:rsid w:val="007E0CC6"/>
    <w:rsid w:val="007E1719"/>
    <w:rsid w:val="007E7578"/>
    <w:rsid w:val="007F1C1A"/>
    <w:rsid w:val="007F21A4"/>
    <w:rsid w:val="007F3F86"/>
    <w:rsid w:val="007F619E"/>
    <w:rsid w:val="007F7DB9"/>
    <w:rsid w:val="00801601"/>
    <w:rsid w:val="00805513"/>
    <w:rsid w:val="00810D31"/>
    <w:rsid w:val="0081155E"/>
    <w:rsid w:val="00811D4C"/>
    <w:rsid w:val="008131B0"/>
    <w:rsid w:val="00815E93"/>
    <w:rsid w:val="008165FB"/>
    <w:rsid w:val="00820DFE"/>
    <w:rsid w:val="00820EED"/>
    <w:rsid w:val="00823FC1"/>
    <w:rsid w:val="00824899"/>
    <w:rsid w:val="00825B2C"/>
    <w:rsid w:val="00826E6D"/>
    <w:rsid w:val="0082713B"/>
    <w:rsid w:val="00831CF6"/>
    <w:rsid w:val="00833080"/>
    <w:rsid w:val="00835BA4"/>
    <w:rsid w:val="0083688F"/>
    <w:rsid w:val="008414CB"/>
    <w:rsid w:val="00847A9E"/>
    <w:rsid w:val="0085159B"/>
    <w:rsid w:val="0085248D"/>
    <w:rsid w:val="00861BF6"/>
    <w:rsid w:val="00862493"/>
    <w:rsid w:val="00862A0E"/>
    <w:rsid w:val="008655AC"/>
    <w:rsid w:val="008665CA"/>
    <w:rsid w:val="00866A3E"/>
    <w:rsid w:val="00867266"/>
    <w:rsid w:val="00871C8D"/>
    <w:rsid w:val="00873ABE"/>
    <w:rsid w:val="008752F3"/>
    <w:rsid w:val="00876C53"/>
    <w:rsid w:val="008A3CAD"/>
    <w:rsid w:val="008A74E4"/>
    <w:rsid w:val="008B4812"/>
    <w:rsid w:val="008B5FE3"/>
    <w:rsid w:val="008B634E"/>
    <w:rsid w:val="008B7574"/>
    <w:rsid w:val="008C0D8B"/>
    <w:rsid w:val="008C2050"/>
    <w:rsid w:val="008D389F"/>
    <w:rsid w:val="008D4A43"/>
    <w:rsid w:val="008D5276"/>
    <w:rsid w:val="008D66A6"/>
    <w:rsid w:val="008E1C43"/>
    <w:rsid w:val="008E60FC"/>
    <w:rsid w:val="008E77F3"/>
    <w:rsid w:val="008F0CFF"/>
    <w:rsid w:val="008F56B9"/>
    <w:rsid w:val="00903F5E"/>
    <w:rsid w:val="00906C3F"/>
    <w:rsid w:val="00906C93"/>
    <w:rsid w:val="00910055"/>
    <w:rsid w:val="0091213F"/>
    <w:rsid w:val="0091217F"/>
    <w:rsid w:val="00913585"/>
    <w:rsid w:val="0091705F"/>
    <w:rsid w:val="009172DA"/>
    <w:rsid w:val="009179B4"/>
    <w:rsid w:val="0093100E"/>
    <w:rsid w:val="00933A96"/>
    <w:rsid w:val="00940BD1"/>
    <w:rsid w:val="00941C95"/>
    <w:rsid w:val="00942498"/>
    <w:rsid w:val="009424E5"/>
    <w:rsid w:val="00944ACE"/>
    <w:rsid w:val="0094689D"/>
    <w:rsid w:val="00947B67"/>
    <w:rsid w:val="009505C5"/>
    <w:rsid w:val="00951B5A"/>
    <w:rsid w:val="009557CD"/>
    <w:rsid w:val="00956AA7"/>
    <w:rsid w:val="00957B47"/>
    <w:rsid w:val="00963546"/>
    <w:rsid w:val="00964BD6"/>
    <w:rsid w:val="00967406"/>
    <w:rsid w:val="00971939"/>
    <w:rsid w:val="00973746"/>
    <w:rsid w:val="00975F83"/>
    <w:rsid w:val="00976C60"/>
    <w:rsid w:val="0097703E"/>
    <w:rsid w:val="00983AC8"/>
    <w:rsid w:val="0098474B"/>
    <w:rsid w:val="0099746B"/>
    <w:rsid w:val="009A13D7"/>
    <w:rsid w:val="009A7262"/>
    <w:rsid w:val="009A7913"/>
    <w:rsid w:val="009B1EFF"/>
    <w:rsid w:val="009B68D3"/>
    <w:rsid w:val="009B7320"/>
    <w:rsid w:val="009C00B1"/>
    <w:rsid w:val="009C45AA"/>
    <w:rsid w:val="009C4BA3"/>
    <w:rsid w:val="009C65F5"/>
    <w:rsid w:val="009D1317"/>
    <w:rsid w:val="009E76D9"/>
    <w:rsid w:val="009E7DFC"/>
    <w:rsid w:val="009F03C0"/>
    <w:rsid w:val="009F1134"/>
    <w:rsid w:val="009F2E70"/>
    <w:rsid w:val="009F765D"/>
    <w:rsid w:val="00A05B0A"/>
    <w:rsid w:val="00A11D56"/>
    <w:rsid w:val="00A1235D"/>
    <w:rsid w:val="00A15A03"/>
    <w:rsid w:val="00A240F2"/>
    <w:rsid w:val="00A246B1"/>
    <w:rsid w:val="00A258CC"/>
    <w:rsid w:val="00A30923"/>
    <w:rsid w:val="00A319FA"/>
    <w:rsid w:val="00A360DC"/>
    <w:rsid w:val="00A36484"/>
    <w:rsid w:val="00A37F1E"/>
    <w:rsid w:val="00A37F91"/>
    <w:rsid w:val="00A4316B"/>
    <w:rsid w:val="00A441A5"/>
    <w:rsid w:val="00A45D51"/>
    <w:rsid w:val="00A53C94"/>
    <w:rsid w:val="00A56C26"/>
    <w:rsid w:val="00A57490"/>
    <w:rsid w:val="00A574F9"/>
    <w:rsid w:val="00A6193B"/>
    <w:rsid w:val="00A71F6F"/>
    <w:rsid w:val="00A7291F"/>
    <w:rsid w:val="00A74B66"/>
    <w:rsid w:val="00A815A2"/>
    <w:rsid w:val="00A9111E"/>
    <w:rsid w:val="00A944BB"/>
    <w:rsid w:val="00A94598"/>
    <w:rsid w:val="00A95130"/>
    <w:rsid w:val="00A951F3"/>
    <w:rsid w:val="00AA3FC5"/>
    <w:rsid w:val="00AB1301"/>
    <w:rsid w:val="00AB2B2F"/>
    <w:rsid w:val="00AB3C20"/>
    <w:rsid w:val="00AC698D"/>
    <w:rsid w:val="00AD00CB"/>
    <w:rsid w:val="00AD44F2"/>
    <w:rsid w:val="00AD68F5"/>
    <w:rsid w:val="00AD692B"/>
    <w:rsid w:val="00AD7E2A"/>
    <w:rsid w:val="00AF46B8"/>
    <w:rsid w:val="00B010BC"/>
    <w:rsid w:val="00B0701D"/>
    <w:rsid w:val="00B07475"/>
    <w:rsid w:val="00B146C4"/>
    <w:rsid w:val="00B1503D"/>
    <w:rsid w:val="00B211C0"/>
    <w:rsid w:val="00B21232"/>
    <w:rsid w:val="00B220DF"/>
    <w:rsid w:val="00B26800"/>
    <w:rsid w:val="00B26D05"/>
    <w:rsid w:val="00B33C24"/>
    <w:rsid w:val="00B3404C"/>
    <w:rsid w:val="00B34B06"/>
    <w:rsid w:val="00B35F25"/>
    <w:rsid w:val="00B36E41"/>
    <w:rsid w:val="00B51267"/>
    <w:rsid w:val="00B51BD5"/>
    <w:rsid w:val="00B55267"/>
    <w:rsid w:val="00B55AD0"/>
    <w:rsid w:val="00B6148D"/>
    <w:rsid w:val="00B77D24"/>
    <w:rsid w:val="00B853BE"/>
    <w:rsid w:val="00B85E67"/>
    <w:rsid w:val="00B86C8F"/>
    <w:rsid w:val="00B87768"/>
    <w:rsid w:val="00B90DEC"/>
    <w:rsid w:val="00B92025"/>
    <w:rsid w:val="00B92275"/>
    <w:rsid w:val="00B927ED"/>
    <w:rsid w:val="00B93AFA"/>
    <w:rsid w:val="00B953E2"/>
    <w:rsid w:val="00B95E2D"/>
    <w:rsid w:val="00BA0C8B"/>
    <w:rsid w:val="00BA71C4"/>
    <w:rsid w:val="00BB375B"/>
    <w:rsid w:val="00BC30A3"/>
    <w:rsid w:val="00BC38CD"/>
    <w:rsid w:val="00BD501D"/>
    <w:rsid w:val="00BD67C3"/>
    <w:rsid w:val="00BD6BE5"/>
    <w:rsid w:val="00BF21B9"/>
    <w:rsid w:val="00BF256B"/>
    <w:rsid w:val="00BF4792"/>
    <w:rsid w:val="00BF5CBB"/>
    <w:rsid w:val="00BF66C2"/>
    <w:rsid w:val="00C00518"/>
    <w:rsid w:val="00C03FA2"/>
    <w:rsid w:val="00C059D8"/>
    <w:rsid w:val="00C15983"/>
    <w:rsid w:val="00C216C6"/>
    <w:rsid w:val="00C2468C"/>
    <w:rsid w:val="00C24FE7"/>
    <w:rsid w:val="00C26FEA"/>
    <w:rsid w:val="00C30F8B"/>
    <w:rsid w:val="00C32A9F"/>
    <w:rsid w:val="00C3682F"/>
    <w:rsid w:val="00C40939"/>
    <w:rsid w:val="00C50813"/>
    <w:rsid w:val="00C519C3"/>
    <w:rsid w:val="00C64B43"/>
    <w:rsid w:val="00C6742D"/>
    <w:rsid w:val="00C67B78"/>
    <w:rsid w:val="00C7021B"/>
    <w:rsid w:val="00C74712"/>
    <w:rsid w:val="00C76CC9"/>
    <w:rsid w:val="00C77623"/>
    <w:rsid w:val="00C820E8"/>
    <w:rsid w:val="00C8648C"/>
    <w:rsid w:val="00C868EF"/>
    <w:rsid w:val="00C8730F"/>
    <w:rsid w:val="00C90BE5"/>
    <w:rsid w:val="00C92973"/>
    <w:rsid w:val="00CA2CDB"/>
    <w:rsid w:val="00CA5F89"/>
    <w:rsid w:val="00CA6D0D"/>
    <w:rsid w:val="00CB19D8"/>
    <w:rsid w:val="00CB2E9F"/>
    <w:rsid w:val="00CC07C6"/>
    <w:rsid w:val="00CC4CD3"/>
    <w:rsid w:val="00CD15E7"/>
    <w:rsid w:val="00CD493D"/>
    <w:rsid w:val="00CD6F4C"/>
    <w:rsid w:val="00CD7AD7"/>
    <w:rsid w:val="00CE1392"/>
    <w:rsid w:val="00CE1A33"/>
    <w:rsid w:val="00CE206B"/>
    <w:rsid w:val="00CE240E"/>
    <w:rsid w:val="00CF0BDD"/>
    <w:rsid w:val="00CF50CE"/>
    <w:rsid w:val="00D0169F"/>
    <w:rsid w:val="00D02915"/>
    <w:rsid w:val="00D02BD6"/>
    <w:rsid w:val="00D05A24"/>
    <w:rsid w:val="00D0750C"/>
    <w:rsid w:val="00D146A8"/>
    <w:rsid w:val="00D251C2"/>
    <w:rsid w:val="00D31C17"/>
    <w:rsid w:val="00D31F71"/>
    <w:rsid w:val="00D3238C"/>
    <w:rsid w:val="00D331D2"/>
    <w:rsid w:val="00D340CF"/>
    <w:rsid w:val="00D36463"/>
    <w:rsid w:val="00D3686C"/>
    <w:rsid w:val="00D36D26"/>
    <w:rsid w:val="00D40314"/>
    <w:rsid w:val="00D443A6"/>
    <w:rsid w:val="00D465D0"/>
    <w:rsid w:val="00D51869"/>
    <w:rsid w:val="00D51B2F"/>
    <w:rsid w:val="00D57B82"/>
    <w:rsid w:val="00D57E1E"/>
    <w:rsid w:val="00D60CE4"/>
    <w:rsid w:val="00D62457"/>
    <w:rsid w:val="00D7117B"/>
    <w:rsid w:val="00D75EE2"/>
    <w:rsid w:val="00D76A27"/>
    <w:rsid w:val="00D76A32"/>
    <w:rsid w:val="00D92271"/>
    <w:rsid w:val="00D94B14"/>
    <w:rsid w:val="00D96327"/>
    <w:rsid w:val="00DA127C"/>
    <w:rsid w:val="00DB2784"/>
    <w:rsid w:val="00DC4671"/>
    <w:rsid w:val="00DC5B6A"/>
    <w:rsid w:val="00DE3F22"/>
    <w:rsid w:val="00DF31E4"/>
    <w:rsid w:val="00E00163"/>
    <w:rsid w:val="00E0047E"/>
    <w:rsid w:val="00E01261"/>
    <w:rsid w:val="00E028CB"/>
    <w:rsid w:val="00E06BDF"/>
    <w:rsid w:val="00E13267"/>
    <w:rsid w:val="00E14A33"/>
    <w:rsid w:val="00E14C69"/>
    <w:rsid w:val="00E14F43"/>
    <w:rsid w:val="00E21D86"/>
    <w:rsid w:val="00E2236A"/>
    <w:rsid w:val="00E26C26"/>
    <w:rsid w:val="00E27F19"/>
    <w:rsid w:val="00E33735"/>
    <w:rsid w:val="00E350D8"/>
    <w:rsid w:val="00E35A35"/>
    <w:rsid w:val="00E42A55"/>
    <w:rsid w:val="00E4313E"/>
    <w:rsid w:val="00E51EE3"/>
    <w:rsid w:val="00E56492"/>
    <w:rsid w:val="00E5678C"/>
    <w:rsid w:val="00E67975"/>
    <w:rsid w:val="00E71492"/>
    <w:rsid w:val="00E7486C"/>
    <w:rsid w:val="00E75237"/>
    <w:rsid w:val="00E76BDD"/>
    <w:rsid w:val="00E77930"/>
    <w:rsid w:val="00E8260D"/>
    <w:rsid w:val="00E87B00"/>
    <w:rsid w:val="00E91E39"/>
    <w:rsid w:val="00E926EC"/>
    <w:rsid w:val="00E93D58"/>
    <w:rsid w:val="00E95BD7"/>
    <w:rsid w:val="00E97F90"/>
    <w:rsid w:val="00EA2F87"/>
    <w:rsid w:val="00EA3695"/>
    <w:rsid w:val="00EA4972"/>
    <w:rsid w:val="00EA7CC7"/>
    <w:rsid w:val="00EC455B"/>
    <w:rsid w:val="00ED05A5"/>
    <w:rsid w:val="00ED05E3"/>
    <w:rsid w:val="00ED40EA"/>
    <w:rsid w:val="00ED55EC"/>
    <w:rsid w:val="00ED7BE2"/>
    <w:rsid w:val="00EE5DB1"/>
    <w:rsid w:val="00EE7222"/>
    <w:rsid w:val="00EF1F76"/>
    <w:rsid w:val="00EF3D25"/>
    <w:rsid w:val="00EF3DCA"/>
    <w:rsid w:val="00F004AD"/>
    <w:rsid w:val="00F11865"/>
    <w:rsid w:val="00F12029"/>
    <w:rsid w:val="00F1595B"/>
    <w:rsid w:val="00F166E2"/>
    <w:rsid w:val="00F17B4E"/>
    <w:rsid w:val="00F20EBD"/>
    <w:rsid w:val="00F20F48"/>
    <w:rsid w:val="00F24DE7"/>
    <w:rsid w:val="00F25C48"/>
    <w:rsid w:val="00F261BB"/>
    <w:rsid w:val="00F275F8"/>
    <w:rsid w:val="00F32808"/>
    <w:rsid w:val="00F35F68"/>
    <w:rsid w:val="00F4046E"/>
    <w:rsid w:val="00F41148"/>
    <w:rsid w:val="00F43B00"/>
    <w:rsid w:val="00F44793"/>
    <w:rsid w:val="00F56CD5"/>
    <w:rsid w:val="00F60400"/>
    <w:rsid w:val="00F60752"/>
    <w:rsid w:val="00F652A4"/>
    <w:rsid w:val="00F71642"/>
    <w:rsid w:val="00F7217E"/>
    <w:rsid w:val="00F823AE"/>
    <w:rsid w:val="00F83275"/>
    <w:rsid w:val="00F86640"/>
    <w:rsid w:val="00F86EB5"/>
    <w:rsid w:val="00F871EE"/>
    <w:rsid w:val="00F950EB"/>
    <w:rsid w:val="00F958F6"/>
    <w:rsid w:val="00FA002A"/>
    <w:rsid w:val="00FA13FA"/>
    <w:rsid w:val="00FA5CCB"/>
    <w:rsid w:val="00FB0592"/>
    <w:rsid w:val="00FB675D"/>
    <w:rsid w:val="00FC05A4"/>
    <w:rsid w:val="00FC28E0"/>
    <w:rsid w:val="00FC6C64"/>
    <w:rsid w:val="00FD784F"/>
    <w:rsid w:val="00FD7CB1"/>
    <w:rsid w:val="00FE2773"/>
    <w:rsid w:val="00FF2512"/>
    <w:rsid w:val="00FF27DF"/>
    <w:rsid w:val="00FF3DC8"/>
    <w:rsid w:val="00FF7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903F5E"/>
  </w:style>
  <w:style w:type="paragraph" w:customStyle="1" w:styleId="pf0">
    <w:name w:val="pf0"/>
    <w:basedOn w:val="Normal"/>
    <w:rsid w:val="00596C8A"/>
    <w:pPr>
      <w:spacing w:before="100" w:beforeAutospacing="1" w:after="100" w:afterAutospacing="1"/>
    </w:pPr>
    <w:rPr>
      <w:sz w:val="24"/>
      <w:szCs w:val="24"/>
      <w:lang w:val="en-IN" w:eastAsia="en-IN"/>
    </w:rPr>
  </w:style>
  <w:style w:type="character" w:customStyle="1" w:styleId="cf01">
    <w:name w:val="cf01"/>
    <w:basedOn w:val="DefaultParagraphFont"/>
    <w:rsid w:val="00596C8A"/>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1724">
      <w:bodyDiv w:val="1"/>
      <w:marLeft w:val="0"/>
      <w:marRight w:val="0"/>
      <w:marTop w:val="0"/>
      <w:marBottom w:val="0"/>
      <w:divBdr>
        <w:top w:val="none" w:sz="0" w:space="0" w:color="auto"/>
        <w:left w:val="none" w:sz="0" w:space="0" w:color="auto"/>
        <w:bottom w:val="none" w:sz="0" w:space="0" w:color="auto"/>
        <w:right w:val="none" w:sz="0" w:space="0" w:color="auto"/>
      </w:divBdr>
    </w:div>
    <w:div w:id="61609024">
      <w:bodyDiv w:val="1"/>
      <w:marLeft w:val="0"/>
      <w:marRight w:val="0"/>
      <w:marTop w:val="0"/>
      <w:marBottom w:val="0"/>
      <w:divBdr>
        <w:top w:val="none" w:sz="0" w:space="0" w:color="auto"/>
        <w:left w:val="none" w:sz="0" w:space="0" w:color="auto"/>
        <w:bottom w:val="none" w:sz="0" w:space="0" w:color="auto"/>
        <w:right w:val="none" w:sz="0" w:space="0" w:color="auto"/>
      </w:divBdr>
      <w:divsChild>
        <w:div w:id="1483504081">
          <w:marLeft w:val="0"/>
          <w:marRight w:val="0"/>
          <w:marTop w:val="0"/>
          <w:marBottom w:val="0"/>
          <w:divBdr>
            <w:top w:val="none" w:sz="0" w:space="0" w:color="auto"/>
            <w:left w:val="none" w:sz="0" w:space="0" w:color="auto"/>
            <w:bottom w:val="none" w:sz="0" w:space="0" w:color="auto"/>
            <w:right w:val="none" w:sz="0" w:space="0" w:color="auto"/>
          </w:divBdr>
          <w:divsChild>
            <w:div w:id="739252625">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2458188">
      <w:bodyDiv w:val="1"/>
      <w:marLeft w:val="0"/>
      <w:marRight w:val="0"/>
      <w:marTop w:val="0"/>
      <w:marBottom w:val="0"/>
      <w:divBdr>
        <w:top w:val="none" w:sz="0" w:space="0" w:color="auto"/>
        <w:left w:val="none" w:sz="0" w:space="0" w:color="auto"/>
        <w:bottom w:val="none" w:sz="0" w:space="0" w:color="auto"/>
        <w:right w:val="none" w:sz="0" w:space="0" w:color="auto"/>
      </w:divBdr>
    </w:div>
    <w:div w:id="143160347">
      <w:bodyDiv w:val="1"/>
      <w:marLeft w:val="0"/>
      <w:marRight w:val="0"/>
      <w:marTop w:val="0"/>
      <w:marBottom w:val="0"/>
      <w:divBdr>
        <w:top w:val="none" w:sz="0" w:space="0" w:color="auto"/>
        <w:left w:val="none" w:sz="0" w:space="0" w:color="auto"/>
        <w:bottom w:val="none" w:sz="0" w:space="0" w:color="auto"/>
        <w:right w:val="none" w:sz="0" w:space="0" w:color="auto"/>
      </w:divBdr>
    </w:div>
    <w:div w:id="222104467">
      <w:bodyDiv w:val="1"/>
      <w:marLeft w:val="0"/>
      <w:marRight w:val="0"/>
      <w:marTop w:val="0"/>
      <w:marBottom w:val="0"/>
      <w:divBdr>
        <w:top w:val="none" w:sz="0" w:space="0" w:color="auto"/>
        <w:left w:val="none" w:sz="0" w:space="0" w:color="auto"/>
        <w:bottom w:val="none" w:sz="0" w:space="0" w:color="auto"/>
        <w:right w:val="none" w:sz="0" w:space="0" w:color="auto"/>
      </w:divBdr>
    </w:div>
    <w:div w:id="245310540">
      <w:bodyDiv w:val="1"/>
      <w:marLeft w:val="0"/>
      <w:marRight w:val="0"/>
      <w:marTop w:val="0"/>
      <w:marBottom w:val="0"/>
      <w:divBdr>
        <w:top w:val="none" w:sz="0" w:space="0" w:color="auto"/>
        <w:left w:val="none" w:sz="0" w:space="0" w:color="auto"/>
        <w:bottom w:val="none" w:sz="0" w:space="0" w:color="auto"/>
        <w:right w:val="none" w:sz="0" w:space="0" w:color="auto"/>
      </w:divBdr>
    </w:div>
    <w:div w:id="322204328">
      <w:bodyDiv w:val="1"/>
      <w:marLeft w:val="0"/>
      <w:marRight w:val="0"/>
      <w:marTop w:val="0"/>
      <w:marBottom w:val="0"/>
      <w:divBdr>
        <w:top w:val="none" w:sz="0" w:space="0" w:color="auto"/>
        <w:left w:val="none" w:sz="0" w:space="0" w:color="auto"/>
        <w:bottom w:val="none" w:sz="0" w:space="0" w:color="auto"/>
        <w:right w:val="none" w:sz="0" w:space="0" w:color="auto"/>
      </w:divBdr>
    </w:div>
    <w:div w:id="365569035">
      <w:bodyDiv w:val="1"/>
      <w:marLeft w:val="0"/>
      <w:marRight w:val="0"/>
      <w:marTop w:val="0"/>
      <w:marBottom w:val="0"/>
      <w:divBdr>
        <w:top w:val="none" w:sz="0" w:space="0" w:color="auto"/>
        <w:left w:val="none" w:sz="0" w:space="0" w:color="auto"/>
        <w:bottom w:val="none" w:sz="0" w:space="0" w:color="auto"/>
        <w:right w:val="none" w:sz="0" w:space="0" w:color="auto"/>
      </w:divBdr>
    </w:div>
    <w:div w:id="379209911">
      <w:bodyDiv w:val="1"/>
      <w:marLeft w:val="0"/>
      <w:marRight w:val="0"/>
      <w:marTop w:val="0"/>
      <w:marBottom w:val="0"/>
      <w:divBdr>
        <w:top w:val="none" w:sz="0" w:space="0" w:color="auto"/>
        <w:left w:val="none" w:sz="0" w:space="0" w:color="auto"/>
        <w:bottom w:val="none" w:sz="0" w:space="0" w:color="auto"/>
        <w:right w:val="none" w:sz="0" w:space="0" w:color="auto"/>
      </w:divBdr>
      <w:divsChild>
        <w:div w:id="1973366384">
          <w:marLeft w:val="0"/>
          <w:marRight w:val="0"/>
          <w:marTop w:val="0"/>
          <w:marBottom w:val="0"/>
          <w:divBdr>
            <w:top w:val="none" w:sz="0" w:space="0" w:color="auto"/>
            <w:left w:val="none" w:sz="0" w:space="0" w:color="auto"/>
            <w:bottom w:val="none" w:sz="0" w:space="0" w:color="auto"/>
            <w:right w:val="none" w:sz="0" w:space="0" w:color="auto"/>
          </w:divBdr>
          <w:divsChild>
            <w:div w:id="1918175726">
              <w:marLeft w:val="0"/>
              <w:marRight w:val="0"/>
              <w:marTop w:val="0"/>
              <w:marBottom w:val="0"/>
              <w:divBdr>
                <w:top w:val="single" w:sz="12" w:space="1" w:color="0B57D0"/>
                <w:left w:val="single" w:sz="12" w:space="2" w:color="0B57D0"/>
                <w:bottom w:val="single" w:sz="12" w:space="1" w:color="0B57D0"/>
                <w:right w:val="single" w:sz="12" w:space="2" w:color="0B57D0"/>
              </w:divBdr>
              <w:divsChild>
                <w:div w:id="17412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1333">
      <w:bodyDiv w:val="1"/>
      <w:marLeft w:val="0"/>
      <w:marRight w:val="0"/>
      <w:marTop w:val="0"/>
      <w:marBottom w:val="0"/>
      <w:divBdr>
        <w:top w:val="none" w:sz="0" w:space="0" w:color="auto"/>
        <w:left w:val="none" w:sz="0" w:space="0" w:color="auto"/>
        <w:bottom w:val="none" w:sz="0" w:space="0" w:color="auto"/>
        <w:right w:val="none" w:sz="0" w:space="0" w:color="auto"/>
      </w:divBdr>
      <w:divsChild>
        <w:div w:id="683557639">
          <w:marLeft w:val="0"/>
          <w:marRight w:val="0"/>
          <w:marTop w:val="0"/>
          <w:marBottom w:val="0"/>
          <w:divBdr>
            <w:top w:val="none" w:sz="0" w:space="0" w:color="auto"/>
            <w:left w:val="none" w:sz="0" w:space="0" w:color="auto"/>
            <w:bottom w:val="none" w:sz="0" w:space="0" w:color="auto"/>
            <w:right w:val="none" w:sz="0" w:space="0" w:color="auto"/>
          </w:divBdr>
          <w:divsChild>
            <w:div w:id="1659727857">
              <w:marLeft w:val="0"/>
              <w:marRight w:val="0"/>
              <w:marTop w:val="0"/>
              <w:marBottom w:val="0"/>
              <w:divBdr>
                <w:top w:val="none" w:sz="0" w:space="0" w:color="auto"/>
                <w:left w:val="none" w:sz="0" w:space="0" w:color="auto"/>
                <w:bottom w:val="none" w:sz="0" w:space="0" w:color="auto"/>
                <w:right w:val="none" w:sz="0" w:space="0" w:color="auto"/>
              </w:divBdr>
              <w:divsChild>
                <w:div w:id="548611004">
                  <w:marLeft w:val="0"/>
                  <w:marRight w:val="0"/>
                  <w:marTop w:val="0"/>
                  <w:marBottom w:val="0"/>
                  <w:divBdr>
                    <w:top w:val="none" w:sz="0" w:space="0" w:color="auto"/>
                    <w:left w:val="none" w:sz="0" w:space="0" w:color="auto"/>
                    <w:bottom w:val="none" w:sz="0" w:space="0" w:color="auto"/>
                    <w:right w:val="none" w:sz="0" w:space="0" w:color="auto"/>
                  </w:divBdr>
                  <w:divsChild>
                    <w:div w:id="19722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999">
          <w:marLeft w:val="0"/>
          <w:marRight w:val="0"/>
          <w:marTop w:val="0"/>
          <w:marBottom w:val="0"/>
          <w:divBdr>
            <w:top w:val="none" w:sz="0" w:space="0" w:color="auto"/>
            <w:left w:val="none" w:sz="0" w:space="0" w:color="auto"/>
            <w:bottom w:val="none" w:sz="0" w:space="0" w:color="auto"/>
            <w:right w:val="none" w:sz="0" w:space="0" w:color="auto"/>
          </w:divBdr>
          <w:divsChild>
            <w:div w:id="606618718">
              <w:marLeft w:val="0"/>
              <w:marRight w:val="0"/>
              <w:marTop w:val="0"/>
              <w:marBottom w:val="0"/>
              <w:divBdr>
                <w:top w:val="none" w:sz="0" w:space="0" w:color="auto"/>
                <w:left w:val="none" w:sz="0" w:space="0" w:color="auto"/>
                <w:bottom w:val="none" w:sz="0" w:space="0" w:color="auto"/>
                <w:right w:val="none" w:sz="0" w:space="0" w:color="auto"/>
              </w:divBdr>
              <w:divsChild>
                <w:div w:id="1653755553">
                  <w:marLeft w:val="0"/>
                  <w:marRight w:val="0"/>
                  <w:marTop w:val="0"/>
                  <w:marBottom w:val="0"/>
                  <w:divBdr>
                    <w:top w:val="none" w:sz="0" w:space="0" w:color="auto"/>
                    <w:left w:val="none" w:sz="0" w:space="0" w:color="auto"/>
                    <w:bottom w:val="none" w:sz="0" w:space="0" w:color="auto"/>
                    <w:right w:val="none" w:sz="0" w:space="0" w:color="auto"/>
                  </w:divBdr>
                  <w:divsChild>
                    <w:div w:id="20017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38590685">
      <w:bodyDiv w:val="1"/>
      <w:marLeft w:val="0"/>
      <w:marRight w:val="0"/>
      <w:marTop w:val="0"/>
      <w:marBottom w:val="0"/>
      <w:divBdr>
        <w:top w:val="none" w:sz="0" w:space="0" w:color="auto"/>
        <w:left w:val="none" w:sz="0" w:space="0" w:color="auto"/>
        <w:bottom w:val="none" w:sz="0" w:space="0" w:color="auto"/>
        <w:right w:val="none" w:sz="0" w:space="0" w:color="auto"/>
      </w:divBdr>
    </w:div>
    <w:div w:id="562496194">
      <w:bodyDiv w:val="1"/>
      <w:marLeft w:val="0"/>
      <w:marRight w:val="0"/>
      <w:marTop w:val="0"/>
      <w:marBottom w:val="0"/>
      <w:divBdr>
        <w:top w:val="none" w:sz="0" w:space="0" w:color="auto"/>
        <w:left w:val="none" w:sz="0" w:space="0" w:color="auto"/>
        <w:bottom w:val="none" w:sz="0" w:space="0" w:color="auto"/>
        <w:right w:val="none" w:sz="0" w:space="0" w:color="auto"/>
      </w:divBdr>
    </w:div>
    <w:div w:id="602147934">
      <w:bodyDiv w:val="1"/>
      <w:marLeft w:val="0"/>
      <w:marRight w:val="0"/>
      <w:marTop w:val="0"/>
      <w:marBottom w:val="0"/>
      <w:divBdr>
        <w:top w:val="none" w:sz="0" w:space="0" w:color="auto"/>
        <w:left w:val="none" w:sz="0" w:space="0" w:color="auto"/>
        <w:bottom w:val="none" w:sz="0" w:space="0" w:color="auto"/>
        <w:right w:val="none" w:sz="0" w:space="0" w:color="auto"/>
      </w:divBdr>
      <w:divsChild>
        <w:div w:id="1850754100">
          <w:marLeft w:val="0"/>
          <w:marRight w:val="0"/>
          <w:marTop w:val="0"/>
          <w:marBottom w:val="0"/>
          <w:divBdr>
            <w:top w:val="none" w:sz="0" w:space="0" w:color="auto"/>
            <w:left w:val="none" w:sz="0" w:space="0" w:color="auto"/>
            <w:bottom w:val="none" w:sz="0" w:space="0" w:color="auto"/>
            <w:right w:val="none" w:sz="0" w:space="0" w:color="auto"/>
          </w:divBdr>
          <w:divsChild>
            <w:div w:id="828400336">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881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0243">
          <w:marLeft w:val="0"/>
          <w:marRight w:val="0"/>
          <w:marTop w:val="0"/>
          <w:marBottom w:val="0"/>
          <w:divBdr>
            <w:top w:val="none" w:sz="0" w:space="0" w:color="auto"/>
            <w:left w:val="none" w:sz="0" w:space="0" w:color="auto"/>
            <w:bottom w:val="none" w:sz="0" w:space="0" w:color="auto"/>
            <w:right w:val="none" w:sz="0" w:space="0" w:color="auto"/>
          </w:divBdr>
          <w:divsChild>
            <w:div w:id="1422067338">
              <w:marLeft w:val="0"/>
              <w:marRight w:val="0"/>
              <w:marTop w:val="0"/>
              <w:marBottom w:val="0"/>
              <w:divBdr>
                <w:top w:val="none" w:sz="0" w:space="0" w:color="auto"/>
                <w:left w:val="none" w:sz="0" w:space="0" w:color="auto"/>
                <w:bottom w:val="none" w:sz="0" w:space="0" w:color="auto"/>
                <w:right w:val="none" w:sz="0" w:space="0" w:color="auto"/>
              </w:divBdr>
              <w:divsChild>
                <w:div w:id="43649450">
                  <w:marLeft w:val="0"/>
                  <w:marRight w:val="0"/>
                  <w:marTop w:val="0"/>
                  <w:marBottom w:val="0"/>
                  <w:divBdr>
                    <w:top w:val="none" w:sz="0" w:space="0" w:color="auto"/>
                    <w:left w:val="none" w:sz="0" w:space="0" w:color="auto"/>
                    <w:bottom w:val="none" w:sz="0" w:space="0" w:color="auto"/>
                    <w:right w:val="none" w:sz="0" w:space="0" w:color="auto"/>
                  </w:divBdr>
                  <w:divsChild>
                    <w:div w:id="5083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321317">
      <w:bodyDiv w:val="1"/>
      <w:marLeft w:val="0"/>
      <w:marRight w:val="0"/>
      <w:marTop w:val="0"/>
      <w:marBottom w:val="0"/>
      <w:divBdr>
        <w:top w:val="none" w:sz="0" w:space="0" w:color="auto"/>
        <w:left w:val="none" w:sz="0" w:space="0" w:color="auto"/>
        <w:bottom w:val="none" w:sz="0" w:space="0" w:color="auto"/>
        <w:right w:val="none" w:sz="0" w:space="0" w:color="auto"/>
      </w:divBdr>
      <w:divsChild>
        <w:div w:id="2052993654">
          <w:marLeft w:val="0"/>
          <w:marRight w:val="0"/>
          <w:marTop w:val="0"/>
          <w:marBottom w:val="0"/>
          <w:divBdr>
            <w:top w:val="none" w:sz="0" w:space="0" w:color="auto"/>
            <w:left w:val="none" w:sz="0" w:space="0" w:color="auto"/>
            <w:bottom w:val="none" w:sz="0" w:space="0" w:color="auto"/>
            <w:right w:val="none" w:sz="0" w:space="0" w:color="auto"/>
          </w:divBdr>
          <w:divsChild>
            <w:div w:id="955791250">
              <w:marLeft w:val="0"/>
              <w:marRight w:val="0"/>
              <w:marTop w:val="0"/>
              <w:marBottom w:val="0"/>
              <w:divBdr>
                <w:top w:val="none" w:sz="0" w:space="0" w:color="auto"/>
                <w:left w:val="none" w:sz="0" w:space="0" w:color="auto"/>
                <w:bottom w:val="none" w:sz="0" w:space="0" w:color="auto"/>
                <w:right w:val="none" w:sz="0" w:space="0" w:color="auto"/>
              </w:divBdr>
              <w:divsChild>
                <w:div w:id="1640304783">
                  <w:marLeft w:val="0"/>
                  <w:marRight w:val="0"/>
                  <w:marTop w:val="0"/>
                  <w:marBottom w:val="0"/>
                  <w:divBdr>
                    <w:top w:val="none" w:sz="0" w:space="0" w:color="auto"/>
                    <w:left w:val="none" w:sz="0" w:space="0" w:color="auto"/>
                    <w:bottom w:val="none" w:sz="0" w:space="0" w:color="auto"/>
                    <w:right w:val="none" w:sz="0" w:space="0" w:color="auto"/>
                  </w:divBdr>
                  <w:divsChild>
                    <w:div w:id="14902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5445">
          <w:marLeft w:val="0"/>
          <w:marRight w:val="0"/>
          <w:marTop w:val="0"/>
          <w:marBottom w:val="0"/>
          <w:divBdr>
            <w:top w:val="none" w:sz="0" w:space="0" w:color="auto"/>
            <w:left w:val="none" w:sz="0" w:space="0" w:color="auto"/>
            <w:bottom w:val="none" w:sz="0" w:space="0" w:color="auto"/>
            <w:right w:val="none" w:sz="0" w:space="0" w:color="auto"/>
          </w:divBdr>
          <w:divsChild>
            <w:div w:id="2004358130">
              <w:marLeft w:val="0"/>
              <w:marRight w:val="0"/>
              <w:marTop w:val="0"/>
              <w:marBottom w:val="0"/>
              <w:divBdr>
                <w:top w:val="none" w:sz="0" w:space="0" w:color="auto"/>
                <w:left w:val="none" w:sz="0" w:space="0" w:color="auto"/>
                <w:bottom w:val="none" w:sz="0" w:space="0" w:color="auto"/>
                <w:right w:val="none" w:sz="0" w:space="0" w:color="auto"/>
              </w:divBdr>
              <w:divsChild>
                <w:div w:id="1785805821">
                  <w:marLeft w:val="0"/>
                  <w:marRight w:val="0"/>
                  <w:marTop w:val="0"/>
                  <w:marBottom w:val="0"/>
                  <w:divBdr>
                    <w:top w:val="none" w:sz="0" w:space="0" w:color="auto"/>
                    <w:left w:val="none" w:sz="0" w:space="0" w:color="auto"/>
                    <w:bottom w:val="none" w:sz="0" w:space="0" w:color="auto"/>
                    <w:right w:val="none" w:sz="0" w:space="0" w:color="auto"/>
                  </w:divBdr>
                  <w:divsChild>
                    <w:div w:id="17043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5339">
      <w:bodyDiv w:val="1"/>
      <w:marLeft w:val="0"/>
      <w:marRight w:val="0"/>
      <w:marTop w:val="0"/>
      <w:marBottom w:val="0"/>
      <w:divBdr>
        <w:top w:val="none" w:sz="0" w:space="0" w:color="auto"/>
        <w:left w:val="none" w:sz="0" w:space="0" w:color="auto"/>
        <w:bottom w:val="none" w:sz="0" w:space="0" w:color="auto"/>
        <w:right w:val="none" w:sz="0" w:space="0" w:color="auto"/>
      </w:divBdr>
      <w:divsChild>
        <w:div w:id="1242829758">
          <w:marLeft w:val="0"/>
          <w:marRight w:val="0"/>
          <w:marTop w:val="0"/>
          <w:marBottom w:val="0"/>
          <w:divBdr>
            <w:top w:val="none" w:sz="0" w:space="0" w:color="auto"/>
            <w:left w:val="none" w:sz="0" w:space="0" w:color="auto"/>
            <w:bottom w:val="none" w:sz="0" w:space="0" w:color="auto"/>
            <w:right w:val="none" w:sz="0" w:space="0" w:color="auto"/>
          </w:divBdr>
          <w:divsChild>
            <w:div w:id="1076785265">
              <w:marLeft w:val="0"/>
              <w:marRight w:val="0"/>
              <w:marTop w:val="0"/>
              <w:marBottom w:val="0"/>
              <w:divBdr>
                <w:top w:val="none" w:sz="0" w:space="0" w:color="auto"/>
                <w:left w:val="none" w:sz="0" w:space="0" w:color="auto"/>
                <w:bottom w:val="none" w:sz="0" w:space="0" w:color="auto"/>
                <w:right w:val="none" w:sz="0" w:space="0" w:color="auto"/>
              </w:divBdr>
              <w:divsChild>
                <w:div w:id="36897530">
                  <w:marLeft w:val="0"/>
                  <w:marRight w:val="0"/>
                  <w:marTop w:val="0"/>
                  <w:marBottom w:val="0"/>
                  <w:divBdr>
                    <w:top w:val="none" w:sz="0" w:space="0" w:color="auto"/>
                    <w:left w:val="none" w:sz="0" w:space="0" w:color="auto"/>
                    <w:bottom w:val="none" w:sz="0" w:space="0" w:color="auto"/>
                    <w:right w:val="none" w:sz="0" w:space="0" w:color="auto"/>
                  </w:divBdr>
                  <w:divsChild>
                    <w:div w:id="1230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7020">
          <w:marLeft w:val="0"/>
          <w:marRight w:val="0"/>
          <w:marTop w:val="0"/>
          <w:marBottom w:val="0"/>
          <w:divBdr>
            <w:top w:val="none" w:sz="0" w:space="0" w:color="auto"/>
            <w:left w:val="none" w:sz="0" w:space="0" w:color="auto"/>
            <w:bottom w:val="none" w:sz="0" w:space="0" w:color="auto"/>
            <w:right w:val="none" w:sz="0" w:space="0" w:color="auto"/>
          </w:divBdr>
          <w:divsChild>
            <w:div w:id="1596590744">
              <w:marLeft w:val="0"/>
              <w:marRight w:val="0"/>
              <w:marTop w:val="0"/>
              <w:marBottom w:val="0"/>
              <w:divBdr>
                <w:top w:val="none" w:sz="0" w:space="0" w:color="auto"/>
                <w:left w:val="none" w:sz="0" w:space="0" w:color="auto"/>
                <w:bottom w:val="none" w:sz="0" w:space="0" w:color="auto"/>
                <w:right w:val="none" w:sz="0" w:space="0" w:color="auto"/>
              </w:divBdr>
              <w:divsChild>
                <w:div w:id="41099919">
                  <w:marLeft w:val="0"/>
                  <w:marRight w:val="0"/>
                  <w:marTop w:val="0"/>
                  <w:marBottom w:val="0"/>
                  <w:divBdr>
                    <w:top w:val="none" w:sz="0" w:space="0" w:color="auto"/>
                    <w:left w:val="none" w:sz="0" w:space="0" w:color="auto"/>
                    <w:bottom w:val="none" w:sz="0" w:space="0" w:color="auto"/>
                    <w:right w:val="none" w:sz="0" w:space="0" w:color="auto"/>
                  </w:divBdr>
                  <w:divsChild>
                    <w:div w:id="19770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99767">
      <w:bodyDiv w:val="1"/>
      <w:marLeft w:val="0"/>
      <w:marRight w:val="0"/>
      <w:marTop w:val="0"/>
      <w:marBottom w:val="0"/>
      <w:divBdr>
        <w:top w:val="none" w:sz="0" w:space="0" w:color="auto"/>
        <w:left w:val="none" w:sz="0" w:space="0" w:color="auto"/>
        <w:bottom w:val="none" w:sz="0" w:space="0" w:color="auto"/>
        <w:right w:val="none" w:sz="0" w:space="0" w:color="auto"/>
      </w:divBdr>
    </w:div>
    <w:div w:id="791172301">
      <w:bodyDiv w:val="1"/>
      <w:marLeft w:val="0"/>
      <w:marRight w:val="0"/>
      <w:marTop w:val="0"/>
      <w:marBottom w:val="0"/>
      <w:divBdr>
        <w:top w:val="none" w:sz="0" w:space="0" w:color="auto"/>
        <w:left w:val="none" w:sz="0" w:space="0" w:color="auto"/>
        <w:bottom w:val="none" w:sz="0" w:space="0" w:color="auto"/>
        <w:right w:val="none" w:sz="0" w:space="0" w:color="auto"/>
      </w:divBdr>
    </w:div>
    <w:div w:id="793135517">
      <w:bodyDiv w:val="1"/>
      <w:marLeft w:val="0"/>
      <w:marRight w:val="0"/>
      <w:marTop w:val="0"/>
      <w:marBottom w:val="0"/>
      <w:divBdr>
        <w:top w:val="none" w:sz="0" w:space="0" w:color="auto"/>
        <w:left w:val="none" w:sz="0" w:space="0" w:color="auto"/>
        <w:bottom w:val="none" w:sz="0" w:space="0" w:color="auto"/>
        <w:right w:val="none" w:sz="0" w:space="0" w:color="auto"/>
      </w:divBdr>
    </w:div>
    <w:div w:id="797915738">
      <w:bodyDiv w:val="1"/>
      <w:marLeft w:val="0"/>
      <w:marRight w:val="0"/>
      <w:marTop w:val="0"/>
      <w:marBottom w:val="0"/>
      <w:divBdr>
        <w:top w:val="none" w:sz="0" w:space="0" w:color="auto"/>
        <w:left w:val="none" w:sz="0" w:space="0" w:color="auto"/>
        <w:bottom w:val="none" w:sz="0" w:space="0" w:color="auto"/>
        <w:right w:val="none" w:sz="0" w:space="0" w:color="auto"/>
      </w:divBdr>
    </w:div>
    <w:div w:id="81036482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26215231">
      <w:bodyDiv w:val="1"/>
      <w:marLeft w:val="0"/>
      <w:marRight w:val="0"/>
      <w:marTop w:val="0"/>
      <w:marBottom w:val="0"/>
      <w:divBdr>
        <w:top w:val="none" w:sz="0" w:space="0" w:color="auto"/>
        <w:left w:val="none" w:sz="0" w:space="0" w:color="auto"/>
        <w:bottom w:val="none" w:sz="0" w:space="0" w:color="auto"/>
        <w:right w:val="none" w:sz="0" w:space="0" w:color="auto"/>
      </w:divBdr>
    </w:div>
    <w:div w:id="830603384">
      <w:bodyDiv w:val="1"/>
      <w:marLeft w:val="0"/>
      <w:marRight w:val="0"/>
      <w:marTop w:val="0"/>
      <w:marBottom w:val="0"/>
      <w:divBdr>
        <w:top w:val="none" w:sz="0" w:space="0" w:color="auto"/>
        <w:left w:val="none" w:sz="0" w:space="0" w:color="auto"/>
        <w:bottom w:val="none" w:sz="0" w:space="0" w:color="auto"/>
        <w:right w:val="none" w:sz="0" w:space="0" w:color="auto"/>
      </w:divBdr>
    </w:div>
    <w:div w:id="864362829">
      <w:bodyDiv w:val="1"/>
      <w:marLeft w:val="0"/>
      <w:marRight w:val="0"/>
      <w:marTop w:val="0"/>
      <w:marBottom w:val="0"/>
      <w:divBdr>
        <w:top w:val="none" w:sz="0" w:space="0" w:color="auto"/>
        <w:left w:val="none" w:sz="0" w:space="0" w:color="auto"/>
        <w:bottom w:val="none" w:sz="0" w:space="0" w:color="auto"/>
        <w:right w:val="none" w:sz="0" w:space="0" w:color="auto"/>
      </w:divBdr>
    </w:div>
    <w:div w:id="1002200191">
      <w:bodyDiv w:val="1"/>
      <w:marLeft w:val="0"/>
      <w:marRight w:val="0"/>
      <w:marTop w:val="0"/>
      <w:marBottom w:val="0"/>
      <w:divBdr>
        <w:top w:val="none" w:sz="0" w:space="0" w:color="auto"/>
        <w:left w:val="none" w:sz="0" w:space="0" w:color="auto"/>
        <w:bottom w:val="none" w:sz="0" w:space="0" w:color="auto"/>
        <w:right w:val="none" w:sz="0" w:space="0" w:color="auto"/>
      </w:divBdr>
    </w:div>
    <w:div w:id="1075979087">
      <w:bodyDiv w:val="1"/>
      <w:marLeft w:val="0"/>
      <w:marRight w:val="0"/>
      <w:marTop w:val="0"/>
      <w:marBottom w:val="0"/>
      <w:divBdr>
        <w:top w:val="none" w:sz="0" w:space="0" w:color="auto"/>
        <w:left w:val="none" w:sz="0" w:space="0" w:color="auto"/>
        <w:bottom w:val="none" w:sz="0" w:space="0" w:color="auto"/>
        <w:right w:val="none" w:sz="0" w:space="0" w:color="auto"/>
      </w:divBdr>
    </w:div>
    <w:div w:id="1098524703">
      <w:bodyDiv w:val="1"/>
      <w:marLeft w:val="0"/>
      <w:marRight w:val="0"/>
      <w:marTop w:val="0"/>
      <w:marBottom w:val="0"/>
      <w:divBdr>
        <w:top w:val="none" w:sz="0" w:space="0" w:color="auto"/>
        <w:left w:val="none" w:sz="0" w:space="0" w:color="auto"/>
        <w:bottom w:val="none" w:sz="0" w:space="0" w:color="auto"/>
        <w:right w:val="none" w:sz="0" w:space="0" w:color="auto"/>
      </w:divBdr>
      <w:divsChild>
        <w:div w:id="1963145665">
          <w:marLeft w:val="0"/>
          <w:marRight w:val="0"/>
          <w:marTop w:val="0"/>
          <w:marBottom w:val="0"/>
          <w:divBdr>
            <w:top w:val="none" w:sz="0" w:space="0" w:color="auto"/>
            <w:left w:val="none" w:sz="0" w:space="0" w:color="auto"/>
            <w:bottom w:val="none" w:sz="0" w:space="0" w:color="auto"/>
            <w:right w:val="none" w:sz="0" w:space="0" w:color="auto"/>
          </w:divBdr>
          <w:divsChild>
            <w:div w:id="1706557686">
              <w:marLeft w:val="0"/>
              <w:marRight w:val="0"/>
              <w:marTop w:val="0"/>
              <w:marBottom w:val="0"/>
              <w:divBdr>
                <w:top w:val="none" w:sz="0" w:space="0" w:color="auto"/>
                <w:left w:val="none" w:sz="0" w:space="0" w:color="auto"/>
                <w:bottom w:val="none" w:sz="0" w:space="0" w:color="auto"/>
                <w:right w:val="none" w:sz="0" w:space="0" w:color="auto"/>
              </w:divBdr>
              <w:divsChild>
                <w:div w:id="885679057">
                  <w:marLeft w:val="0"/>
                  <w:marRight w:val="0"/>
                  <w:marTop w:val="0"/>
                  <w:marBottom w:val="0"/>
                  <w:divBdr>
                    <w:top w:val="none" w:sz="0" w:space="0" w:color="auto"/>
                    <w:left w:val="none" w:sz="0" w:space="0" w:color="auto"/>
                    <w:bottom w:val="none" w:sz="0" w:space="0" w:color="auto"/>
                    <w:right w:val="none" w:sz="0" w:space="0" w:color="auto"/>
                  </w:divBdr>
                  <w:divsChild>
                    <w:div w:id="1746145930">
                      <w:marLeft w:val="0"/>
                      <w:marRight w:val="0"/>
                      <w:marTop w:val="0"/>
                      <w:marBottom w:val="0"/>
                      <w:divBdr>
                        <w:top w:val="none" w:sz="0" w:space="0" w:color="auto"/>
                        <w:left w:val="none" w:sz="0" w:space="0" w:color="auto"/>
                        <w:bottom w:val="none" w:sz="0" w:space="0" w:color="auto"/>
                        <w:right w:val="none" w:sz="0" w:space="0" w:color="auto"/>
                      </w:divBdr>
                      <w:divsChild>
                        <w:div w:id="614798333">
                          <w:marLeft w:val="0"/>
                          <w:marRight w:val="0"/>
                          <w:marTop w:val="0"/>
                          <w:marBottom w:val="0"/>
                          <w:divBdr>
                            <w:top w:val="none" w:sz="0" w:space="0" w:color="auto"/>
                            <w:left w:val="none" w:sz="0" w:space="0" w:color="auto"/>
                            <w:bottom w:val="none" w:sz="0" w:space="0" w:color="auto"/>
                            <w:right w:val="none" w:sz="0" w:space="0" w:color="auto"/>
                          </w:divBdr>
                          <w:divsChild>
                            <w:div w:id="1634359910">
                              <w:marLeft w:val="0"/>
                              <w:marRight w:val="0"/>
                              <w:marTop w:val="0"/>
                              <w:marBottom w:val="0"/>
                              <w:divBdr>
                                <w:top w:val="none" w:sz="0" w:space="0" w:color="auto"/>
                                <w:left w:val="none" w:sz="0" w:space="0" w:color="auto"/>
                                <w:bottom w:val="none" w:sz="0" w:space="0" w:color="auto"/>
                                <w:right w:val="none" w:sz="0" w:space="0" w:color="auto"/>
                              </w:divBdr>
                              <w:divsChild>
                                <w:div w:id="630983476">
                                  <w:marLeft w:val="0"/>
                                  <w:marRight w:val="0"/>
                                  <w:marTop w:val="0"/>
                                  <w:marBottom w:val="0"/>
                                  <w:divBdr>
                                    <w:top w:val="none" w:sz="0" w:space="0" w:color="auto"/>
                                    <w:left w:val="none" w:sz="0" w:space="0" w:color="auto"/>
                                    <w:bottom w:val="none" w:sz="0" w:space="0" w:color="auto"/>
                                    <w:right w:val="none" w:sz="0" w:space="0" w:color="auto"/>
                                  </w:divBdr>
                                  <w:divsChild>
                                    <w:div w:id="1627420438">
                                      <w:marLeft w:val="0"/>
                                      <w:marRight w:val="0"/>
                                      <w:marTop w:val="0"/>
                                      <w:marBottom w:val="0"/>
                                      <w:divBdr>
                                        <w:top w:val="none" w:sz="0" w:space="0" w:color="auto"/>
                                        <w:left w:val="none" w:sz="0" w:space="0" w:color="auto"/>
                                        <w:bottom w:val="none" w:sz="0" w:space="0" w:color="auto"/>
                                        <w:right w:val="none" w:sz="0" w:space="0" w:color="auto"/>
                                      </w:divBdr>
                                      <w:divsChild>
                                        <w:div w:id="1677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92847">
      <w:bodyDiv w:val="1"/>
      <w:marLeft w:val="0"/>
      <w:marRight w:val="0"/>
      <w:marTop w:val="0"/>
      <w:marBottom w:val="0"/>
      <w:divBdr>
        <w:top w:val="none" w:sz="0" w:space="0" w:color="auto"/>
        <w:left w:val="none" w:sz="0" w:space="0" w:color="auto"/>
        <w:bottom w:val="none" w:sz="0" w:space="0" w:color="auto"/>
        <w:right w:val="none" w:sz="0" w:space="0" w:color="auto"/>
      </w:divBdr>
    </w:div>
    <w:div w:id="1117406223">
      <w:bodyDiv w:val="1"/>
      <w:marLeft w:val="0"/>
      <w:marRight w:val="0"/>
      <w:marTop w:val="0"/>
      <w:marBottom w:val="0"/>
      <w:divBdr>
        <w:top w:val="none" w:sz="0" w:space="0" w:color="auto"/>
        <w:left w:val="none" w:sz="0" w:space="0" w:color="auto"/>
        <w:bottom w:val="none" w:sz="0" w:space="0" w:color="auto"/>
        <w:right w:val="none" w:sz="0" w:space="0" w:color="auto"/>
      </w:divBdr>
    </w:div>
    <w:div w:id="1121342921">
      <w:bodyDiv w:val="1"/>
      <w:marLeft w:val="0"/>
      <w:marRight w:val="0"/>
      <w:marTop w:val="0"/>
      <w:marBottom w:val="0"/>
      <w:divBdr>
        <w:top w:val="none" w:sz="0" w:space="0" w:color="auto"/>
        <w:left w:val="none" w:sz="0" w:space="0" w:color="auto"/>
        <w:bottom w:val="none" w:sz="0" w:space="0" w:color="auto"/>
        <w:right w:val="none" w:sz="0" w:space="0" w:color="auto"/>
      </w:divBdr>
      <w:divsChild>
        <w:div w:id="2091272369">
          <w:marLeft w:val="0"/>
          <w:marRight w:val="0"/>
          <w:marTop w:val="0"/>
          <w:marBottom w:val="0"/>
          <w:divBdr>
            <w:top w:val="none" w:sz="0" w:space="0" w:color="auto"/>
            <w:left w:val="none" w:sz="0" w:space="0" w:color="auto"/>
            <w:bottom w:val="none" w:sz="0" w:space="0" w:color="auto"/>
            <w:right w:val="none" w:sz="0" w:space="0" w:color="auto"/>
          </w:divBdr>
          <w:divsChild>
            <w:div w:id="941885440">
              <w:marLeft w:val="0"/>
              <w:marRight w:val="0"/>
              <w:marTop w:val="0"/>
              <w:marBottom w:val="0"/>
              <w:divBdr>
                <w:top w:val="none" w:sz="0" w:space="0" w:color="auto"/>
                <w:left w:val="none" w:sz="0" w:space="0" w:color="auto"/>
                <w:bottom w:val="none" w:sz="0" w:space="0" w:color="auto"/>
                <w:right w:val="none" w:sz="0" w:space="0" w:color="auto"/>
              </w:divBdr>
              <w:divsChild>
                <w:div w:id="701370591">
                  <w:marLeft w:val="0"/>
                  <w:marRight w:val="0"/>
                  <w:marTop w:val="0"/>
                  <w:marBottom w:val="0"/>
                  <w:divBdr>
                    <w:top w:val="none" w:sz="0" w:space="0" w:color="auto"/>
                    <w:left w:val="none" w:sz="0" w:space="0" w:color="auto"/>
                    <w:bottom w:val="none" w:sz="0" w:space="0" w:color="auto"/>
                    <w:right w:val="none" w:sz="0" w:space="0" w:color="auto"/>
                  </w:divBdr>
                  <w:divsChild>
                    <w:div w:id="98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4054">
          <w:marLeft w:val="0"/>
          <w:marRight w:val="0"/>
          <w:marTop w:val="0"/>
          <w:marBottom w:val="0"/>
          <w:divBdr>
            <w:top w:val="none" w:sz="0" w:space="0" w:color="auto"/>
            <w:left w:val="none" w:sz="0" w:space="0" w:color="auto"/>
            <w:bottom w:val="none" w:sz="0" w:space="0" w:color="auto"/>
            <w:right w:val="none" w:sz="0" w:space="0" w:color="auto"/>
          </w:divBdr>
          <w:divsChild>
            <w:div w:id="269631131">
              <w:marLeft w:val="0"/>
              <w:marRight w:val="0"/>
              <w:marTop w:val="0"/>
              <w:marBottom w:val="0"/>
              <w:divBdr>
                <w:top w:val="none" w:sz="0" w:space="0" w:color="auto"/>
                <w:left w:val="none" w:sz="0" w:space="0" w:color="auto"/>
                <w:bottom w:val="none" w:sz="0" w:space="0" w:color="auto"/>
                <w:right w:val="none" w:sz="0" w:space="0" w:color="auto"/>
              </w:divBdr>
              <w:divsChild>
                <w:div w:id="28578644">
                  <w:marLeft w:val="0"/>
                  <w:marRight w:val="0"/>
                  <w:marTop w:val="0"/>
                  <w:marBottom w:val="0"/>
                  <w:divBdr>
                    <w:top w:val="none" w:sz="0" w:space="0" w:color="auto"/>
                    <w:left w:val="none" w:sz="0" w:space="0" w:color="auto"/>
                    <w:bottom w:val="none" w:sz="0" w:space="0" w:color="auto"/>
                    <w:right w:val="none" w:sz="0" w:space="0" w:color="auto"/>
                  </w:divBdr>
                  <w:divsChild>
                    <w:div w:id="9601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28225">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569943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8149636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0412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26934">
          <w:marLeft w:val="0"/>
          <w:marRight w:val="0"/>
          <w:marTop w:val="0"/>
          <w:marBottom w:val="0"/>
          <w:divBdr>
            <w:top w:val="none" w:sz="0" w:space="0" w:color="auto"/>
            <w:left w:val="none" w:sz="0" w:space="0" w:color="auto"/>
            <w:bottom w:val="none" w:sz="0" w:space="0" w:color="auto"/>
            <w:right w:val="none" w:sz="0" w:space="0" w:color="auto"/>
          </w:divBdr>
          <w:divsChild>
            <w:div w:id="878014211">
              <w:marLeft w:val="0"/>
              <w:marRight w:val="0"/>
              <w:marTop w:val="0"/>
              <w:marBottom w:val="0"/>
              <w:divBdr>
                <w:top w:val="none" w:sz="0" w:space="0" w:color="auto"/>
                <w:left w:val="none" w:sz="0" w:space="0" w:color="auto"/>
                <w:bottom w:val="none" w:sz="0" w:space="0" w:color="auto"/>
                <w:right w:val="none" w:sz="0" w:space="0" w:color="auto"/>
              </w:divBdr>
              <w:divsChild>
                <w:div w:id="143089312">
                  <w:marLeft w:val="0"/>
                  <w:marRight w:val="0"/>
                  <w:marTop w:val="0"/>
                  <w:marBottom w:val="0"/>
                  <w:divBdr>
                    <w:top w:val="none" w:sz="0" w:space="0" w:color="auto"/>
                    <w:left w:val="none" w:sz="0" w:space="0" w:color="auto"/>
                    <w:bottom w:val="none" w:sz="0" w:space="0" w:color="auto"/>
                    <w:right w:val="none" w:sz="0" w:space="0" w:color="auto"/>
                  </w:divBdr>
                  <w:divsChild>
                    <w:div w:id="1254360274">
                      <w:marLeft w:val="0"/>
                      <w:marRight w:val="0"/>
                      <w:marTop w:val="0"/>
                      <w:marBottom w:val="0"/>
                      <w:divBdr>
                        <w:top w:val="none" w:sz="0" w:space="0" w:color="auto"/>
                        <w:left w:val="none" w:sz="0" w:space="0" w:color="auto"/>
                        <w:bottom w:val="none" w:sz="0" w:space="0" w:color="auto"/>
                        <w:right w:val="none" w:sz="0" w:space="0" w:color="auto"/>
                      </w:divBdr>
                      <w:divsChild>
                        <w:div w:id="1285232690">
                          <w:marLeft w:val="0"/>
                          <w:marRight w:val="0"/>
                          <w:marTop w:val="0"/>
                          <w:marBottom w:val="0"/>
                          <w:divBdr>
                            <w:top w:val="none" w:sz="0" w:space="0" w:color="auto"/>
                            <w:left w:val="none" w:sz="0" w:space="0" w:color="auto"/>
                            <w:bottom w:val="none" w:sz="0" w:space="0" w:color="auto"/>
                            <w:right w:val="none" w:sz="0" w:space="0" w:color="auto"/>
                          </w:divBdr>
                          <w:divsChild>
                            <w:div w:id="188641467">
                              <w:marLeft w:val="0"/>
                              <w:marRight w:val="0"/>
                              <w:marTop w:val="0"/>
                              <w:marBottom w:val="0"/>
                              <w:divBdr>
                                <w:top w:val="none" w:sz="0" w:space="0" w:color="auto"/>
                                <w:left w:val="none" w:sz="0" w:space="0" w:color="auto"/>
                                <w:bottom w:val="none" w:sz="0" w:space="0" w:color="auto"/>
                                <w:right w:val="none" w:sz="0" w:space="0" w:color="auto"/>
                              </w:divBdr>
                              <w:divsChild>
                                <w:div w:id="458961443">
                                  <w:marLeft w:val="0"/>
                                  <w:marRight w:val="0"/>
                                  <w:marTop w:val="0"/>
                                  <w:marBottom w:val="0"/>
                                  <w:divBdr>
                                    <w:top w:val="none" w:sz="0" w:space="0" w:color="auto"/>
                                    <w:left w:val="none" w:sz="0" w:space="0" w:color="auto"/>
                                    <w:bottom w:val="none" w:sz="0" w:space="0" w:color="auto"/>
                                    <w:right w:val="none" w:sz="0" w:space="0" w:color="auto"/>
                                  </w:divBdr>
                                  <w:divsChild>
                                    <w:div w:id="1332760949">
                                      <w:marLeft w:val="0"/>
                                      <w:marRight w:val="0"/>
                                      <w:marTop w:val="0"/>
                                      <w:marBottom w:val="0"/>
                                      <w:divBdr>
                                        <w:top w:val="none" w:sz="0" w:space="0" w:color="auto"/>
                                        <w:left w:val="none" w:sz="0" w:space="0" w:color="auto"/>
                                        <w:bottom w:val="none" w:sz="0" w:space="0" w:color="auto"/>
                                        <w:right w:val="none" w:sz="0" w:space="0" w:color="auto"/>
                                      </w:divBdr>
                                      <w:divsChild>
                                        <w:div w:id="19828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831049">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1265693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27924167">
      <w:bodyDiv w:val="1"/>
      <w:marLeft w:val="0"/>
      <w:marRight w:val="0"/>
      <w:marTop w:val="0"/>
      <w:marBottom w:val="0"/>
      <w:divBdr>
        <w:top w:val="none" w:sz="0" w:space="0" w:color="auto"/>
        <w:left w:val="none" w:sz="0" w:space="0" w:color="auto"/>
        <w:bottom w:val="none" w:sz="0" w:space="0" w:color="auto"/>
        <w:right w:val="none" w:sz="0" w:space="0" w:color="auto"/>
      </w:divBdr>
    </w:div>
    <w:div w:id="1431389568">
      <w:bodyDiv w:val="1"/>
      <w:marLeft w:val="0"/>
      <w:marRight w:val="0"/>
      <w:marTop w:val="0"/>
      <w:marBottom w:val="0"/>
      <w:divBdr>
        <w:top w:val="none" w:sz="0" w:space="0" w:color="auto"/>
        <w:left w:val="none" w:sz="0" w:space="0" w:color="auto"/>
        <w:bottom w:val="none" w:sz="0" w:space="0" w:color="auto"/>
        <w:right w:val="none" w:sz="0" w:space="0" w:color="auto"/>
      </w:divBdr>
    </w:div>
    <w:div w:id="1456023618">
      <w:bodyDiv w:val="1"/>
      <w:marLeft w:val="0"/>
      <w:marRight w:val="0"/>
      <w:marTop w:val="0"/>
      <w:marBottom w:val="0"/>
      <w:divBdr>
        <w:top w:val="none" w:sz="0" w:space="0" w:color="auto"/>
        <w:left w:val="none" w:sz="0" w:space="0" w:color="auto"/>
        <w:bottom w:val="none" w:sz="0" w:space="0" w:color="auto"/>
        <w:right w:val="none" w:sz="0" w:space="0" w:color="auto"/>
      </w:divBdr>
    </w:div>
    <w:div w:id="1466124449">
      <w:bodyDiv w:val="1"/>
      <w:marLeft w:val="0"/>
      <w:marRight w:val="0"/>
      <w:marTop w:val="0"/>
      <w:marBottom w:val="0"/>
      <w:divBdr>
        <w:top w:val="none" w:sz="0" w:space="0" w:color="auto"/>
        <w:left w:val="none" w:sz="0" w:space="0" w:color="auto"/>
        <w:bottom w:val="none" w:sz="0" w:space="0" w:color="auto"/>
        <w:right w:val="none" w:sz="0" w:space="0" w:color="auto"/>
      </w:divBdr>
      <w:divsChild>
        <w:div w:id="1468550415">
          <w:marLeft w:val="0"/>
          <w:marRight w:val="0"/>
          <w:marTop w:val="0"/>
          <w:marBottom w:val="0"/>
          <w:divBdr>
            <w:top w:val="none" w:sz="0" w:space="0" w:color="auto"/>
            <w:left w:val="none" w:sz="0" w:space="0" w:color="auto"/>
            <w:bottom w:val="none" w:sz="0" w:space="0" w:color="auto"/>
            <w:right w:val="none" w:sz="0" w:space="0" w:color="auto"/>
          </w:divBdr>
          <w:divsChild>
            <w:div w:id="79572664">
              <w:marLeft w:val="0"/>
              <w:marRight w:val="0"/>
              <w:marTop w:val="0"/>
              <w:marBottom w:val="0"/>
              <w:divBdr>
                <w:top w:val="single" w:sz="12" w:space="1" w:color="0B57D0"/>
                <w:left w:val="single" w:sz="12" w:space="2" w:color="0B57D0"/>
                <w:bottom w:val="single" w:sz="12" w:space="1" w:color="0B57D0"/>
                <w:right w:val="single" w:sz="12" w:space="2" w:color="0B57D0"/>
              </w:divBdr>
              <w:divsChild>
                <w:div w:id="209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4483">
      <w:bodyDiv w:val="1"/>
      <w:marLeft w:val="0"/>
      <w:marRight w:val="0"/>
      <w:marTop w:val="0"/>
      <w:marBottom w:val="0"/>
      <w:divBdr>
        <w:top w:val="none" w:sz="0" w:space="0" w:color="auto"/>
        <w:left w:val="none" w:sz="0" w:space="0" w:color="auto"/>
        <w:bottom w:val="none" w:sz="0" w:space="0" w:color="auto"/>
        <w:right w:val="none" w:sz="0" w:space="0" w:color="auto"/>
      </w:divBdr>
      <w:divsChild>
        <w:div w:id="994843289">
          <w:marLeft w:val="0"/>
          <w:marRight w:val="0"/>
          <w:marTop w:val="0"/>
          <w:marBottom w:val="0"/>
          <w:divBdr>
            <w:top w:val="none" w:sz="0" w:space="0" w:color="auto"/>
            <w:left w:val="none" w:sz="0" w:space="0" w:color="auto"/>
            <w:bottom w:val="none" w:sz="0" w:space="0" w:color="auto"/>
            <w:right w:val="none" w:sz="0" w:space="0" w:color="auto"/>
          </w:divBdr>
          <w:divsChild>
            <w:div w:id="1369799680">
              <w:marLeft w:val="0"/>
              <w:marRight w:val="0"/>
              <w:marTop w:val="0"/>
              <w:marBottom w:val="0"/>
              <w:divBdr>
                <w:top w:val="none" w:sz="0" w:space="0" w:color="auto"/>
                <w:left w:val="none" w:sz="0" w:space="0" w:color="auto"/>
                <w:bottom w:val="none" w:sz="0" w:space="0" w:color="auto"/>
                <w:right w:val="none" w:sz="0" w:space="0" w:color="auto"/>
              </w:divBdr>
              <w:divsChild>
                <w:div w:id="250703038">
                  <w:marLeft w:val="0"/>
                  <w:marRight w:val="0"/>
                  <w:marTop w:val="0"/>
                  <w:marBottom w:val="0"/>
                  <w:divBdr>
                    <w:top w:val="none" w:sz="0" w:space="0" w:color="auto"/>
                    <w:left w:val="none" w:sz="0" w:space="0" w:color="auto"/>
                    <w:bottom w:val="none" w:sz="0" w:space="0" w:color="auto"/>
                    <w:right w:val="none" w:sz="0" w:space="0" w:color="auto"/>
                  </w:divBdr>
                  <w:divsChild>
                    <w:div w:id="208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7424">
          <w:marLeft w:val="0"/>
          <w:marRight w:val="0"/>
          <w:marTop w:val="0"/>
          <w:marBottom w:val="0"/>
          <w:divBdr>
            <w:top w:val="none" w:sz="0" w:space="0" w:color="auto"/>
            <w:left w:val="none" w:sz="0" w:space="0" w:color="auto"/>
            <w:bottom w:val="none" w:sz="0" w:space="0" w:color="auto"/>
            <w:right w:val="none" w:sz="0" w:space="0" w:color="auto"/>
          </w:divBdr>
          <w:divsChild>
            <w:div w:id="555094769">
              <w:marLeft w:val="0"/>
              <w:marRight w:val="0"/>
              <w:marTop w:val="0"/>
              <w:marBottom w:val="0"/>
              <w:divBdr>
                <w:top w:val="none" w:sz="0" w:space="0" w:color="auto"/>
                <w:left w:val="none" w:sz="0" w:space="0" w:color="auto"/>
                <w:bottom w:val="none" w:sz="0" w:space="0" w:color="auto"/>
                <w:right w:val="none" w:sz="0" w:space="0" w:color="auto"/>
              </w:divBdr>
              <w:divsChild>
                <w:div w:id="45224962">
                  <w:marLeft w:val="0"/>
                  <w:marRight w:val="0"/>
                  <w:marTop w:val="0"/>
                  <w:marBottom w:val="0"/>
                  <w:divBdr>
                    <w:top w:val="none" w:sz="0" w:space="0" w:color="auto"/>
                    <w:left w:val="none" w:sz="0" w:space="0" w:color="auto"/>
                    <w:bottom w:val="none" w:sz="0" w:space="0" w:color="auto"/>
                    <w:right w:val="none" w:sz="0" w:space="0" w:color="auto"/>
                  </w:divBdr>
                  <w:divsChild>
                    <w:div w:id="19820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501405">
      <w:bodyDiv w:val="1"/>
      <w:marLeft w:val="0"/>
      <w:marRight w:val="0"/>
      <w:marTop w:val="0"/>
      <w:marBottom w:val="0"/>
      <w:divBdr>
        <w:top w:val="none" w:sz="0" w:space="0" w:color="auto"/>
        <w:left w:val="none" w:sz="0" w:space="0" w:color="auto"/>
        <w:bottom w:val="none" w:sz="0" w:space="0" w:color="auto"/>
        <w:right w:val="none" w:sz="0" w:space="0" w:color="auto"/>
      </w:divBdr>
    </w:div>
    <w:div w:id="1540782089">
      <w:bodyDiv w:val="1"/>
      <w:marLeft w:val="0"/>
      <w:marRight w:val="0"/>
      <w:marTop w:val="0"/>
      <w:marBottom w:val="0"/>
      <w:divBdr>
        <w:top w:val="none" w:sz="0" w:space="0" w:color="auto"/>
        <w:left w:val="none" w:sz="0" w:space="0" w:color="auto"/>
        <w:bottom w:val="none" w:sz="0" w:space="0" w:color="auto"/>
        <w:right w:val="none" w:sz="0" w:space="0" w:color="auto"/>
      </w:divBdr>
    </w:div>
    <w:div w:id="1573084864">
      <w:bodyDiv w:val="1"/>
      <w:marLeft w:val="0"/>
      <w:marRight w:val="0"/>
      <w:marTop w:val="0"/>
      <w:marBottom w:val="0"/>
      <w:divBdr>
        <w:top w:val="none" w:sz="0" w:space="0" w:color="auto"/>
        <w:left w:val="none" w:sz="0" w:space="0" w:color="auto"/>
        <w:bottom w:val="none" w:sz="0" w:space="0" w:color="auto"/>
        <w:right w:val="none" w:sz="0" w:space="0" w:color="auto"/>
      </w:divBdr>
    </w:div>
    <w:div w:id="1576546476">
      <w:bodyDiv w:val="1"/>
      <w:marLeft w:val="0"/>
      <w:marRight w:val="0"/>
      <w:marTop w:val="0"/>
      <w:marBottom w:val="0"/>
      <w:divBdr>
        <w:top w:val="none" w:sz="0" w:space="0" w:color="auto"/>
        <w:left w:val="none" w:sz="0" w:space="0" w:color="auto"/>
        <w:bottom w:val="none" w:sz="0" w:space="0" w:color="auto"/>
        <w:right w:val="none" w:sz="0" w:space="0" w:color="auto"/>
      </w:divBdr>
    </w:div>
    <w:div w:id="16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449354706">
          <w:marLeft w:val="0"/>
          <w:marRight w:val="0"/>
          <w:marTop w:val="0"/>
          <w:marBottom w:val="0"/>
          <w:divBdr>
            <w:top w:val="none" w:sz="0" w:space="0" w:color="auto"/>
            <w:left w:val="none" w:sz="0" w:space="0" w:color="auto"/>
            <w:bottom w:val="none" w:sz="0" w:space="0" w:color="auto"/>
            <w:right w:val="none" w:sz="0" w:space="0" w:color="auto"/>
          </w:divBdr>
          <w:divsChild>
            <w:div w:id="860632784">
              <w:marLeft w:val="0"/>
              <w:marRight w:val="0"/>
              <w:marTop w:val="0"/>
              <w:marBottom w:val="0"/>
              <w:divBdr>
                <w:top w:val="single" w:sz="12" w:space="1" w:color="0B57D0"/>
                <w:left w:val="single" w:sz="12" w:space="2" w:color="0B57D0"/>
                <w:bottom w:val="single" w:sz="12" w:space="1" w:color="0B57D0"/>
                <w:right w:val="single" w:sz="12" w:space="2" w:color="0B57D0"/>
              </w:divBdr>
              <w:divsChild>
                <w:div w:id="571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6639">
      <w:bodyDiv w:val="1"/>
      <w:marLeft w:val="0"/>
      <w:marRight w:val="0"/>
      <w:marTop w:val="0"/>
      <w:marBottom w:val="0"/>
      <w:divBdr>
        <w:top w:val="none" w:sz="0" w:space="0" w:color="auto"/>
        <w:left w:val="none" w:sz="0" w:space="0" w:color="auto"/>
        <w:bottom w:val="none" w:sz="0" w:space="0" w:color="auto"/>
        <w:right w:val="none" w:sz="0" w:space="0" w:color="auto"/>
      </w:divBdr>
    </w:div>
    <w:div w:id="1619140714">
      <w:bodyDiv w:val="1"/>
      <w:marLeft w:val="0"/>
      <w:marRight w:val="0"/>
      <w:marTop w:val="0"/>
      <w:marBottom w:val="0"/>
      <w:divBdr>
        <w:top w:val="none" w:sz="0" w:space="0" w:color="auto"/>
        <w:left w:val="none" w:sz="0" w:space="0" w:color="auto"/>
        <w:bottom w:val="none" w:sz="0" w:space="0" w:color="auto"/>
        <w:right w:val="none" w:sz="0" w:space="0" w:color="auto"/>
      </w:divBdr>
    </w:div>
    <w:div w:id="1619264021">
      <w:bodyDiv w:val="1"/>
      <w:marLeft w:val="0"/>
      <w:marRight w:val="0"/>
      <w:marTop w:val="0"/>
      <w:marBottom w:val="0"/>
      <w:divBdr>
        <w:top w:val="none" w:sz="0" w:space="0" w:color="auto"/>
        <w:left w:val="none" w:sz="0" w:space="0" w:color="auto"/>
        <w:bottom w:val="none" w:sz="0" w:space="0" w:color="auto"/>
        <w:right w:val="none" w:sz="0" w:space="0" w:color="auto"/>
      </w:divBdr>
    </w:div>
    <w:div w:id="1624768846">
      <w:bodyDiv w:val="1"/>
      <w:marLeft w:val="0"/>
      <w:marRight w:val="0"/>
      <w:marTop w:val="0"/>
      <w:marBottom w:val="0"/>
      <w:divBdr>
        <w:top w:val="none" w:sz="0" w:space="0" w:color="auto"/>
        <w:left w:val="none" w:sz="0" w:space="0" w:color="auto"/>
        <w:bottom w:val="none" w:sz="0" w:space="0" w:color="auto"/>
        <w:right w:val="none" w:sz="0" w:space="0" w:color="auto"/>
      </w:divBdr>
    </w:div>
    <w:div w:id="1695036039">
      <w:bodyDiv w:val="1"/>
      <w:marLeft w:val="0"/>
      <w:marRight w:val="0"/>
      <w:marTop w:val="0"/>
      <w:marBottom w:val="0"/>
      <w:divBdr>
        <w:top w:val="none" w:sz="0" w:space="0" w:color="auto"/>
        <w:left w:val="none" w:sz="0" w:space="0" w:color="auto"/>
        <w:bottom w:val="none" w:sz="0" w:space="0" w:color="auto"/>
        <w:right w:val="none" w:sz="0" w:space="0" w:color="auto"/>
      </w:divBdr>
    </w:div>
    <w:div w:id="1717511592">
      <w:bodyDiv w:val="1"/>
      <w:marLeft w:val="0"/>
      <w:marRight w:val="0"/>
      <w:marTop w:val="0"/>
      <w:marBottom w:val="0"/>
      <w:divBdr>
        <w:top w:val="none" w:sz="0" w:space="0" w:color="auto"/>
        <w:left w:val="none" w:sz="0" w:space="0" w:color="auto"/>
        <w:bottom w:val="none" w:sz="0" w:space="0" w:color="auto"/>
        <w:right w:val="none" w:sz="0" w:space="0" w:color="auto"/>
      </w:divBdr>
    </w:div>
    <w:div w:id="1742024931">
      <w:bodyDiv w:val="1"/>
      <w:marLeft w:val="0"/>
      <w:marRight w:val="0"/>
      <w:marTop w:val="0"/>
      <w:marBottom w:val="0"/>
      <w:divBdr>
        <w:top w:val="none" w:sz="0" w:space="0" w:color="auto"/>
        <w:left w:val="none" w:sz="0" w:space="0" w:color="auto"/>
        <w:bottom w:val="none" w:sz="0" w:space="0" w:color="auto"/>
        <w:right w:val="none" w:sz="0" w:space="0" w:color="auto"/>
      </w:divBdr>
    </w:div>
    <w:div w:id="1797874415">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16889414">
      <w:bodyDiv w:val="1"/>
      <w:marLeft w:val="0"/>
      <w:marRight w:val="0"/>
      <w:marTop w:val="0"/>
      <w:marBottom w:val="0"/>
      <w:divBdr>
        <w:top w:val="none" w:sz="0" w:space="0" w:color="auto"/>
        <w:left w:val="none" w:sz="0" w:space="0" w:color="auto"/>
        <w:bottom w:val="none" w:sz="0" w:space="0" w:color="auto"/>
        <w:right w:val="none" w:sz="0" w:space="0" w:color="auto"/>
      </w:divBdr>
      <w:divsChild>
        <w:div w:id="1038625724">
          <w:marLeft w:val="0"/>
          <w:marRight w:val="0"/>
          <w:marTop w:val="0"/>
          <w:marBottom w:val="0"/>
          <w:divBdr>
            <w:top w:val="none" w:sz="0" w:space="0" w:color="auto"/>
            <w:left w:val="none" w:sz="0" w:space="0" w:color="auto"/>
            <w:bottom w:val="none" w:sz="0" w:space="0" w:color="auto"/>
            <w:right w:val="none" w:sz="0" w:space="0" w:color="auto"/>
          </w:divBdr>
          <w:divsChild>
            <w:div w:id="1209145050">
              <w:marLeft w:val="0"/>
              <w:marRight w:val="0"/>
              <w:marTop w:val="0"/>
              <w:marBottom w:val="0"/>
              <w:divBdr>
                <w:top w:val="none" w:sz="0" w:space="0" w:color="auto"/>
                <w:left w:val="none" w:sz="0" w:space="0" w:color="auto"/>
                <w:bottom w:val="none" w:sz="0" w:space="0" w:color="auto"/>
                <w:right w:val="none" w:sz="0" w:space="0" w:color="auto"/>
              </w:divBdr>
              <w:divsChild>
                <w:div w:id="137890695">
                  <w:marLeft w:val="0"/>
                  <w:marRight w:val="0"/>
                  <w:marTop w:val="0"/>
                  <w:marBottom w:val="0"/>
                  <w:divBdr>
                    <w:top w:val="none" w:sz="0" w:space="0" w:color="auto"/>
                    <w:left w:val="none" w:sz="0" w:space="0" w:color="auto"/>
                    <w:bottom w:val="none" w:sz="0" w:space="0" w:color="auto"/>
                    <w:right w:val="none" w:sz="0" w:space="0" w:color="auto"/>
                  </w:divBdr>
                  <w:divsChild>
                    <w:div w:id="1876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5943">
      <w:bodyDiv w:val="1"/>
      <w:marLeft w:val="0"/>
      <w:marRight w:val="0"/>
      <w:marTop w:val="0"/>
      <w:marBottom w:val="0"/>
      <w:divBdr>
        <w:top w:val="none" w:sz="0" w:space="0" w:color="auto"/>
        <w:left w:val="none" w:sz="0" w:space="0" w:color="auto"/>
        <w:bottom w:val="none" w:sz="0" w:space="0" w:color="auto"/>
        <w:right w:val="none" w:sz="0" w:space="0" w:color="auto"/>
      </w:divBdr>
    </w:div>
    <w:div w:id="2003265979">
      <w:bodyDiv w:val="1"/>
      <w:marLeft w:val="0"/>
      <w:marRight w:val="0"/>
      <w:marTop w:val="0"/>
      <w:marBottom w:val="0"/>
      <w:divBdr>
        <w:top w:val="none" w:sz="0" w:space="0" w:color="auto"/>
        <w:left w:val="none" w:sz="0" w:space="0" w:color="auto"/>
        <w:bottom w:val="none" w:sz="0" w:space="0" w:color="auto"/>
        <w:right w:val="none" w:sz="0" w:space="0" w:color="auto"/>
      </w:divBdr>
    </w:div>
    <w:div w:id="2020231303">
      <w:bodyDiv w:val="1"/>
      <w:marLeft w:val="0"/>
      <w:marRight w:val="0"/>
      <w:marTop w:val="0"/>
      <w:marBottom w:val="0"/>
      <w:divBdr>
        <w:top w:val="none" w:sz="0" w:space="0" w:color="auto"/>
        <w:left w:val="none" w:sz="0" w:space="0" w:color="auto"/>
        <w:bottom w:val="none" w:sz="0" w:space="0" w:color="auto"/>
        <w:right w:val="none" w:sz="0" w:space="0" w:color="auto"/>
      </w:divBdr>
      <w:divsChild>
        <w:div w:id="326715738">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208034647">
                  <w:marLeft w:val="0"/>
                  <w:marRight w:val="0"/>
                  <w:marTop w:val="0"/>
                  <w:marBottom w:val="0"/>
                  <w:divBdr>
                    <w:top w:val="none" w:sz="0" w:space="0" w:color="auto"/>
                    <w:left w:val="none" w:sz="0" w:space="0" w:color="auto"/>
                    <w:bottom w:val="none" w:sz="0" w:space="0" w:color="auto"/>
                    <w:right w:val="none" w:sz="0" w:space="0" w:color="auto"/>
                  </w:divBdr>
                  <w:divsChild>
                    <w:div w:id="6378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7213">
          <w:marLeft w:val="0"/>
          <w:marRight w:val="0"/>
          <w:marTop w:val="0"/>
          <w:marBottom w:val="0"/>
          <w:divBdr>
            <w:top w:val="none" w:sz="0" w:space="0" w:color="auto"/>
            <w:left w:val="none" w:sz="0" w:space="0" w:color="auto"/>
            <w:bottom w:val="none" w:sz="0" w:space="0" w:color="auto"/>
            <w:right w:val="none" w:sz="0" w:space="0" w:color="auto"/>
          </w:divBdr>
          <w:divsChild>
            <w:div w:id="765148387">
              <w:marLeft w:val="0"/>
              <w:marRight w:val="0"/>
              <w:marTop w:val="0"/>
              <w:marBottom w:val="0"/>
              <w:divBdr>
                <w:top w:val="none" w:sz="0" w:space="0" w:color="auto"/>
                <w:left w:val="none" w:sz="0" w:space="0" w:color="auto"/>
                <w:bottom w:val="none" w:sz="0" w:space="0" w:color="auto"/>
                <w:right w:val="none" w:sz="0" w:space="0" w:color="auto"/>
              </w:divBdr>
              <w:divsChild>
                <w:div w:id="1105534309">
                  <w:marLeft w:val="0"/>
                  <w:marRight w:val="0"/>
                  <w:marTop w:val="0"/>
                  <w:marBottom w:val="0"/>
                  <w:divBdr>
                    <w:top w:val="none" w:sz="0" w:space="0" w:color="auto"/>
                    <w:left w:val="none" w:sz="0" w:space="0" w:color="auto"/>
                    <w:bottom w:val="none" w:sz="0" w:space="0" w:color="auto"/>
                    <w:right w:val="none" w:sz="0" w:space="0" w:color="auto"/>
                  </w:divBdr>
                  <w:divsChild>
                    <w:div w:id="5341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340996">
      <w:bodyDiv w:val="1"/>
      <w:marLeft w:val="0"/>
      <w:marRight w:val="0"/>
      <w:marTop w:val="0"/>
      <w:marBottom w:val="0"/>
      <w:divBdr>
        <w:top w:val="none" w:sz="0" w:space="0" w:color="auto"/>
        <w:left w:val="none" w:sz="0" w:space="0" w:color="auto"/>
        <w:bottom w:val="none" w:sz="0" w:space="0" w:color="auto"/>
        <w:right w:val="none" w:sz="0" w:space="0" w:color="auto"/>
      </w:divBdr>
    </w:div>
    <w:div w:id="2077127284">
      <w:bodyDiv w:val="1"/>
      <w:marLeft w:val="0"/>
      <w:marRight w:val="0"/>
      <w:marTop w:val="0"/>
      <w:marBottom w:val="0"/>
      <w:divBdr>
        <w:top w:val="none" w:sz="0" w:space="0" w:color="auto"/>
        <w:left w:val="none" w:sz="0" w:space="0" w:color="auto"/>
        <w:bottom w:val="none" w:sz="0" w:space="0" w:color="auto"/>
        <w:right w:val="none" w:sz="0" w:space="0" w:color="auto"/>
      </w:divBdr>
    </w:div>
    <w:div w:id="2086340916">
      <w:bodyDiv w:val="1"/>
      <w:marLeft w:val="0"/>
      <w:marRight w:val="0"/>
      <w:marTop w:val="0"/>
      <w:marBottom w:val="0"/>
      <w:divBdr>
        <w:top w:val="none" w:sz="0" w:space="0" w:color="auto"/>
        <w:left w:val="none" w:sz="0" w:space="0" w:color="auto"/>
        <w:bottom w:val="none" w:sz="0" w:space="0" w:color="auto"/>
        <w:right w:val="none" w:sz="0" w:space="0" w:color="auto"/>
      </w:divBdr>
    </w:div>
    <w:div w:id="2104572651">
      <w:bodyDiv w:val="1"/>
      <w:marLeft w:val="0"/>
      <w:marRight w:val="0"/>
      <w:marTop w:val="0"/>
      <w:marBottom w:val="0"/>
      <w:divBdr>
        <w:top w:val="none" w:sz="0" w:space="0" w:color="auto"/>
        <w:left w:val="none" w:sz="0" w:space="0" w:color="auto"/>
        <w:bottom w:val="none" w:sz="0" w:space="0" w:color="auto"/>
        <w:right w:val="none" w:sz="0" w:space="0" w:color="auto"/>
      </w:divBdr>
    </w:div>
    <w:div w:id="2107656344">
      <w:bodyDiv w:val="1"/>
      <w:marLeft w:val="0"/>
      <w:marRight w:val="0"/>
      <w:marTop w:val="0"/>
      <w:marBottom w:val="0"/>
      <w:divBdr>
        <w:top w:val="none" w:sz="0" w:space="0" w:color="auto"/>
        <w:left w:val="none" w:sz="0" w:space="0" w:color="auto"/>
        <w:bottom w:val="none" w:sz="0" w:space="0" w:color="auto"/>
        <w:right w:val="none" w:sz="0" w:space="0" w:color="auto"/>
      </w:divBdr>
    </w:div>
    <w:div w:id="2122140693">
      <w:bodyDiv w:val="1"/>
      <w:marLeft w:val="0"/>
      <w:marRight w:val="0"/>
      <w:marTop w:val="0"/>
      <w:marBottom w:val="0"/>
      <w:divBdr>
        <w:top w:val="none" w:sz="0" w:space="0" w:color="auto"/>
        <w:left w:val="none" w:sz="0" w:space="0" w:color="auto"/>
        <w:bottom w:val="none" w:sz="0" w:space="0" w:color="auto"/>
        <w:right w:val="none" w:sz="0" w:space="0" w:color="auto"/>
      </w:divBdr>
    </w:div>
    <w:div w:id="2139716553">
      <w:bodyDiv w:val="1"/>
      <w:marLeft w:val="0"/>
      <w:marRight w:val="0"/>
      <w:marTop w:val="0"/>
      <w:marBottom w:val="0"/>
      <w:divBdr>
        <w:top w:val="none" w:sz="0" w:space="0" w:color="auto"/>
        <w:left w:val="none" w:sz="0" w:space="0" w:color="auto"/>
        <w:bottom w:val="none" w:sz="0" w:space="0" w:color="auto"/>
        <w:right w:val="none" w:sz="0" w:space="0" w:color="auto"/>
      </w:divBdr>
      <w:divsChild>
        <w:div w:id="767966933">
          <w:marLeft w:val="0"/>
          <w:marRight w:val="0"/>
          <w:marTop w:val="0"/>
          <w:marBottom w:val="0"/>
          <w:divBdr>
            <w:top w:val="none" w:sz="0" w:space="0" w:color="auto"/>
            <w:left w:val="none" w:sz="0" w:space="0" w:color="auto"/>
            <w:bottom w:val="none" w:sz="0" w:space="0" w:color="auto"/>
            <w:right w:val="none" w:sz="0" w:space="0" w:color="auto"/>
          </w:divBdr>
          <w:divsChild>
            <w:div w:id="1032460571">
              <w:marLeft w:val="0"/>
              <w:marRight w:val="0"/>
              <w:marTop w:val="0"/>
              <w:marBottom w:val="0"/>
              <w:divBdr>
                <w:top w:val="none" w:sz="0" w:space="0" w:color="auto"/>
                <w:left w:val="none" w:sz="0" w:space="0" w:color="auto"/>
                <w:bottom w:val="none" w:sz="0" w:space="0" w:color="auto"/>
                <w:right w:val="none" w:sz="0" w:space="0" w:color="auto"/>
              </w:divBdr>
              <w:divsChild>
                <w:div w:id="1800882396">
                  <w:marLeft w:val="0"/>
                  <w:marRight w:val="0"/>
                  <w:marTop w:val="0"/>
                  <w:marBottom w:val="0"/>
                  <w:divBdr>
                    <w:top w:val="none" w:sz="0" w:space="0" w:color="auto"/>
                    <w:left w:val="none" w:sz="0" w:space="0" w:color="auto"/>
                    <w:bottom w:val="none" w:sz="0" w:space="0" w:color="auto"/>
                    <w:right w:val="none" w:sz="0" w:space="0" w:color="auto"/>
                  </w:divBdr>
                  <w:divsChild>
                    <w:div w:id="487212837">
                      <w:marLeft w:val="0"/>
                      <w:marRight w:val="0"/>
                      <w:marTop w:val="0"/>
                      <w:marBottom w:val="0"/>
                      <w:divBdr>
                        <w:top w:val="none" w:sz="0" w:space="0" w:color="auto"/>
                        <w:left w:val="none" w:sz="0" w:space="0" w:color="auto"/>
                        <w:bottom w:val="none" w:sz="0" w:space="0" w:color="auto"/>
                        <w:right w:val="none" w:sz="0" w:space="0" w:color="auto"/>
                      </w:divBdr>
                      <w:divsChild>
                        <w:div w:id="1057126666">
                          <w:marLeft w:val="0"/>
                          <w:marRight w:val="0"/>
                          <w:marTop w:val="0"/>
                          <w:marBottom w:val="0"/>
                          <w:divBdr>
                            <w:top w:val="none" w:sz="0" w:space="0" w:color="auto"/>
                            <w:left w:val="none" w:sz="0" w:space="0" w:color="auto"/>
                            <w:bottom w:val="none" w:sz="0" w:space="0" w:color="auto"/>
                            <w:right w:val="none" w:sz="0" w:space="0" w:color="auto"/>
                          </w:divBdr>
                          <w:divsChild>
                            <w:div w:id="904947801">
                              <w:marLeft w:val="0"/>
                              <w:marRight w:val="0"/>
                              <w:marTop w:val="0"/>
                              <w:marBottom w:val="0"/>
                              <w:divBdr>
                                <w:top w:val="none" w:sz="0" w:space="0" w:color="auto"/>
                                <w:left w:val="none" w:sz="0" w:space="0" w:color="auto"/>
                                <w:bottom w:val="none" w:sz="0" w:space="0" w:color="auto"/>
                                <w:right w:val="none" w:sz="0" w:space="0" w:color="auto"/>
                              </w:divBdr>
                              <w:divsChild>
                                <w:div w:id="988241838">
                                  <w:marLeft w:val="0"/>
                                  <w:marRight w:val="0"/>
                                  <w:marTop w:val="0"/>
                                  <w:marBottom w:val="0"/>
                                  <w:divBdr>
                                    <w:top w:val="none" w:sz="0" w:space="0" w:color="auto"/>
                                    <w:left w:val="none" w:sz="0" w:space="0" w:color="auto"/>
                                    <w:bottom w:val="none" w:sz="0" w:space="0" w:color="auto"/>
                                    <w:right w:val="none" w:sz="0" w:space="0" w:color="auto"/>
                                  </w:divBdr>
                                  <w:divsChild>
                                    <w:div w:id="362094752">
                                      <w:marLeft w:val="0"/>
                                      <w:marRight w:val="0"/>
                                      <w:marTop w:val="0"/>
                                      <w:marBottom w:val="0"/>
                                      <w:divBdr>
                                        <w:top w:val="none" w:sz="0" w:space="0" w:color="auto"/>
                                        <w:left w:val="none" w:sz="0" w:space="0" w:color="auto"/>
                                        <w:bottom w:val="none" w:sz="0" w:space="0" w:color="auto"/>
                                        <w:right w:val="none" w:sz="0" w:space="0" w:color="auto"/>
                                      </w:divBdr>
                                      <w:divsChild>
                                        <w:div w:id="14297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C7266-3A64-406B-8A20-724688F83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1722</TotalTime>
  <Pages>6</Pages>
  <Words>3042</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Bhanu Prasad Gupta</cp:lastModifiedBy>
  <cp:revision>54</cp:revision>
  <dcterms:created xsi:type="dcterms:W3CDTF">2026-02-17T15:40:00Z</dcterms:created>
  <dcterms:modified xsi:type="dcterms:W3CDTF">2026-03-11T16:54:00Z</dcterms:modified>
</cp:coreProperties>
</file>