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29FF" w14:textId="77777777" w:rsidR="00AA7BBE" w:rsidRDefault="00AA7BBE" w:rsidP="00F86085">
      <w:pPr>
        <w:pBdr>
          <w:bottom w:val="single" w:sz="4" w:space="1" w:color="000000"/>
        </w:pBdr>
        <w:jc w:val="center"/>
        <w:rPr>
          <w:rFonts w:ascii="Verdana" w:eastAsia="Verdana" w:hAnsi="Verdana" w:cs="Verdana"/>
          <w:b/>
          <w:i/>
          <w:color w:val="000000"/>
        </w:rPr>
      </w:pPr>
      <w:r w:rsidRPr="00AA7BBE">
        <w:rPr>
          <w:rFonts w:ascii="Verdana" w:eastAsia="Verdana" w:hAnsi="Verdana" w:cs="Verdana"/>
          <w:b/>
          <w:i/>
          <w:color w:val="000000"/>
        </w:rPr>
        <w:t>Bharath Reddy Komanpally</w:t>
      </w:r>
    </w:p>
    <w:p w14:paraId="00000002" w14:textId="0F90F20A" w:rsidR="00A777F3" w:rsidRDefault="003E5F61" w:rsidP="00F86085">
      <w:pPr>
        <w:pBdr>
          <w:bottom w:val="single" w:sz="4" w:space="1" w:color="000000"/>
        </w:pBdr>
        <w:jc w:val="center"/>
        <w:rPr>
          <w:rFonts w:ascii="Verdana" w:eastAsia="Verdana" w:hAnsi="Verdana" w:cs="Verdana"/>
          <w:b/>
          <w:sz w:val="18"/>
          <w:szCs w:val="18"/>
        </w:rPr>
      </w:pPr>
      <w:r>
        <w:rPr>
          <w:rFonts w:ascii="Verdana" w:eastAsia="Verdana" w:hAnsi="Verdana" w:cs="Verdana"/>
          <w:b/>
          <w:sz w:val="18"/>
          <w:szCs w:val="18"/>
        </w:rPr>
        <w:t>+14692788885</w:t>
      </w:r>
    </w:p>
    <w:p w14:paraId="55CE390D" w14:textId="1557EBDC" w:rsidR="00AA7BBE" w:rsidRDefault="00C47F2A" w:rsidP="00F86085">
      <w:pPr>
        <w:pBdr>
          <w:bottom w:val="single" w:sz="4" w:space="1" w:color="000000"/>
        </w:pBdr>
        <w:jc w:val="center"/>
        <w:rPr>
          <w:rFonts w:ascii="Verdana" w:eastAsia="Verdana" w:hAnsi="Verdana" w:cs="Verdana"/>
          <w:b/>
          <w:sz w:val="18"/>
          <w:szCs w:val="18"/>
        </w:rPr>
      </w:pPr>
      <w:hyperlink r:id="rId5" w:history="1">
        <w:r w:rsidRPr="00CB38B4">
          <w:rPr>
            <w:rStyle w:val="Hyperlink"/>
            <w:rFonts w:ascii="Verdana" w:eastAsia="Verdana" w:hAnsi="Verdana" w:cs="Verdana"/>
            <w:b/>
            <w:sz w:val="18"/>
            <w:szCs w:val="18"/>
          </w:rPr>
          <w:t>Bharath.k.it123@gmail.com</w:t>
        </w:r>
      </w:hyperlink>
    </w:p>
    <w:p w14:paraId="7C79D7CB" w14:textId="3C0D1ED5" w:rsidR="00C47F2A" w:rsidRDefault="00C47F2A" w:rsidP="00C47F2A">
      <w:pPr>
        <w:pBdr>
          <w:bottom w:val="single" w:sz="4" w:space="1" w:color="000000"/>
        </w:pBdr>
        <w:jc w:val="center"/>
        <w:rPr>
          <w:rFonts w:ascii="Verdana" w:eastAsia="Verdana" w:hAnsi="Verdana" w:cs="Verdana"/>
          <w:b/>
          <w:sz w:val="18"/>
          <w:szCs w:val="18"/>
        </w:rPr>
      </w:pPr>
      <w:hyperlink r:id="rId6" w:history="1">
        <w:r w:rsidRPr="00CB38B4">
          <w:rPr>
            <w:rStyle w:val="Hyperlink"/>
            <w:rFonts w:ascii="Verdana" w:eastAsia="Verdana" w:hAnsi="Verdana" w:cs="Verdana"/>
            <w:b/>
            <w:sz w:val="18"/>
            <w:szCs w:val="18"/>
          </w:rPr>
          <w:t>www.linkedin.com/in/kbharathit</w:t>
        </w:r>
      </w:hyperlink>
    </w:p>
    <w:p w14:paraId="00000003" w14:textId="77777777" w:rsidR="00A777F3" w:rsidRDefault="00A777F3">
      <w:pPr>
        <w:pBdr>
          <w:bottom w:val="single" w:sz="4" w:space="1" w:color="000000"/>
        </w:pBdr>
        <w:jc w:val="both"/>
        <w:rPr>
          <w:rFonts w:ascii="Verdana" w:eastAsia="Verdana" w:hAnsi="Verdana" w:cs="Verdana"/>
          <w:b/>
          <w:sz w:val="18"/>
          <w:szCs w:val="18"/>
        </w:rPr>
      </w:pPr>
    </w:p>
    <w:p w14:paraId="00000004" w14:textId="77777777" w:rsidR="00A777F3" w:rsidRDefault="00A777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40"/>
        <w:jc w:val="both"/>
        <w:rPr>
          <w:rFonts w:ascii="Verdana" w:eastAsia="Verdana" w:hAnsi="Verdana" w:cs="Verdana"/>
          <w:color w:val="000000"/>
          <w:sz w:val="18"/>
          <w:szCs w:val="18"/>
        </w:rPr>
      </w:pPr>
      <w:bookmarkStart w:id="0" w:name="_Hlk172815255"/>
    </w:p>
    <w:p w14:paraId="4C329A59" w14:textId="77777777" w:rsidR="00DD3B9F" w:rsidRPr="009576E9" w:rsidRDefault="00DD3B9F" w:rsidP="00DD3B9F">
      <w:pPr>
        <w:shd w:val="clear" w:color="auto" w:fill="000000" w:themeFill="text1"/>
        <w:jc w:val="both"/>
        <w:rPr>
          <w:rFonts w:ascii="Segoe UI" w:eastAsia="Verdana" w:hAnsi="Segoe UI" w:cs="Segoe UI"/>
          <w:b/>
          <w:color w:val="4F81BD" w:themeColor="accent1"/>
          <w:sz w:val="20"/>
          <w:szCs w:val="20"/>
        </w:rPr>
      </w:pPr>
      <w:bookmarkStart w:id="1" w:name="_Hlk172815411"/>
      <w:r w:rsidRPr="00D858E6">
        <w:rPr>
          <w:rFonts w:ascii="Segoe UI" w:eastAsia="Verdana" w:hAnsi="Segoe UI" w:cs="Segoe UI"/>
          <w:b/>
          <w:color w:val="FFFFFF" w:themeColor="background1"/>
          <w:sz w:val="20"/>
          <w:szCs w:val="20"/>
        </w:rPr>
        <w:t>SUMMARY:</w:t>
      </w:r>
    </w:p>
    <w:p w14:paraId="4C5819DB" w14:textId="77777777" w:rsidR="00DD3B9F" w:rsidRPr="00A8071B" w:rsidRDefault="00DD3B9F" w:rsidP="00DD3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40"/>
        <w:jc w:val="both"/>
        <w:rPr>
          <w:rFonts w:ascii="Segoe UI" w:eastAsia="Verdana" w:hAnsi="Segoe UI" w:cs="Segoe UI"/>
          <w:color w:val="000000"/>
          <w:sz w:val="20"/>
          <w:szCs w:val="20"/>
        </w:rPr>
      </w:pPr>
    </w:p>
    <w:p w14:paraId="457778BA" w14:textId="1F6B65CE" w:rsidR="00687F15" w:rsidRDefault="00805334" w:rsidP="00805334">
      <w:pPr>
        <w:jc w:val="both"/>
        <w:rPr>
          <w:rFonts w:ascii="Segoe UI" w:hAnsi="Segoe UI" w:cs="Segoe UI"/>
          <w:color w:val="000000"/>
          <w:sz w:val="20"/>
          <w:szCs w:val="20"/>
        </w:rPr>
      </w:pPr>
      <w:r w:rsidRPr="00805334">
        <w:rPr>
          <w:rFonts w:ascii="Segoe UI" w:hAnsi="Segoe UI" w:cs="Segoe UI"/>
          <w:color w:val="000000"/>
          <w:sz w:val="20"/>
          <w:szCs w:val="20"/>
        </w:rPr>
        <w:t xml:space="preserve">Results-driven Full-Stack Developer with over </w:t>
      </w:r>
      <w:r w:rsidR="00586F75">
        <w:rPr>
          <w:rFonts w:ascii="Segoe UI" w:hAnsi="Segoe UI" w:cs="Segoe UI"/>
          <w:color w:val="000000"/>
          <w:sz w:val="20"/>
          <w:szCs w:val="20"/>
        </w:rPr>
        <w:t>6</w:t>
      </w:r>
      <w:r w:rsidRPr="00805334">
        <w:rPr>
          <w:rFonts w:ascii="Segoe UI" w:hAnsi="Segoe UI" w:cs="Segoe UI"/>
          <w:color w:val="000000"/>
          <w:sz w:val="20"/>
          <w:szCs w:val="20"/>
        </w:rPr>
        <w:t xml:space="preserve"> years of experience delivering scalable, cloud-native enterprise applications using Angular (2–16), ReactJS, and backend technologies like Node.js, C# (.NET Core), and Java (Spring Boot). Proficient in building modular micro frontends, containerized backend APIs, and orchestrating deployments across cloud platforms like AWS (EKS, Lambda, RDS) and Azure (AKS, Functions, Cosmos DB). Experienced in designing and consuming RESTful and GraphQL APIs, implementing CI/CD pipelines using GitHub Actions, Azure DevOps, Jenkins, and AWS Code</w:t>
      </w:r>
      <w:r>
        <w:rPr>
          <w:rFonts w:ascii="Segoe UI" w:hAnsi="Segoe UI" w:cs="Segoe UI"/>
          <w:color w:val="000000"/>
          <w:sz w:val="20"/>
          <w:szCs w:val="20"/>
        </w:rPr>
        <w:t xml:space="preserve"> </w:t>
      </w:r>
      <w:r w:rsidRPr="00805334">
        <w:rPr>
          <w:rFonts w:ascii="Segoe UI" w:hAnsi="Segoe UI" w:cs="Segoe UI"/>
          <w:color w:val="000000"/>
          <w:sz w:val="20"/>
          <w:szCs w:val="20"/>
        </w:rPr>
        <w:t>Pipeline. Skilled in state management using NGRX and Redux Toolkit, integrating OAuth 2.0/Okta for secure access, and adhering to WCAG standards for accessibility. Adept at collaborating in Agile environments, refactoring legacy applications, and delivering high-performance solutions using Docker, Kubernetes, and modern DevOps practices.</w:t>
      </w:r>
    </w:p>
    <w:p w14:paraId="1E7E9963" w14:textId="77777777" w:rsidR="00805334" w:rsidRPr="00805334" w:rsidRDefault="00805334" w:rsidP="00805334">
      <w:pPr>
        <w:jc w:val="both"/>
        <w:rPr>
          <w:rFonts w:ascii="Segoe UI" w:hAnsi="Segoe UI" w:cs="Segoe UI"/>
          <w:color w:val="000000"/>
          <w:sz w:val="20"/>
          <w:szCs w:val="20"/>
        </w:rPr>
      </w:pPr>
    </w:p>
    <w:p w14:paraId="0D250736" w14:textId="7C308435" w:rsidR="004B2E3A" w:rsidRPr="00D858E6" w:rsidRDefault="004B2E3A" w:rsidP="004B2E3A">
      <w:pPr>
        <w:shd w:val="clear" w:color="auto" w:fill="000000" w:themeFill="text1"/>
        <w:jc w:val="both"/>
        <w:rPr>
          <w:rFonts w:ascii="Segoe UI" w:eastAsia="Verdana" w:hAnsi="Segoe UI" w:cs="Segoe UI"/>
          <w:b/>
          <w:color w:val="FFFFFF" w:themeColor="background1"/>
          <w:sz w:val="20"/>
          <w:szCs w:val="20"/>
        </w:rPr>
      </w:pPr>
      <w:r>
        <w:rPr>
          <w:rFonts w:ascii="Segoe UI" w:eastAsia="Verdana" w:hAnsi="Segoe UI" w:cs="Segoe UI"/>
          <w:b/>
          <w:color w:val="FFFFFF" w:themeColor="background1"/>
          <w:sz w:val="20"/>
          <w:szCs w:val="20"/>
        </w:rPr>
        <w:t>Education Details</w:t>
      </w:r>
      <w:r w:rsidRPr="00D858E6">
        <w:rPr>
          <w:rFonts w:ascii="Segoe UI" w:eastAsia="Verdana" w:hAnsi="Segoe UI" w:cs="Segoe UI"/>
          <w:b/>
          <w:color w:val="FFFFFF" w:themeColor="background1"/>
          <w:sz w:val="20"/>
          <w:szCs w:val="20"/>
        </w:rPr>
        <w:t>:</w:t>
      </w:r>
    </w:p>
    <w:p w14:paraId="42ED55C7" w14:textId="77777777" w:rsidR="00DD3B9F" w:rsidRDefault="00DD3B9F" w:rsidP="00DD3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egoe UI" w:eastAsia="Verdana" w:hAnsi="Segoe UI" w:cs="Segoe UI"/>
          <w:color w:val="000000"/>
          <w:sz w:val="20"/>
          <w:szCs w:val="20"/>
        </w:rPr>
      </w:pPr>
    </w:p>
    <w:p w14:paraId="2628A0D7" w14:textId="349870E0" w:rsidR="004B2E3A" w:rsidRDefault="004B2E3A" w:rsidP="00DD3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egoe UI" w:eastAsia="Verdana" w:hAnsi="Segoe UI" w:cs="Segoe UI"/>
          <w:color w:val="000000"/>
          <w:sz w:val="20"/>
          <w:szCs w:val="20"/>
        </w:rPr>
      </w:pPr>
      <w:r w:rsidRPr="00A80B19">
        <w:rPr>
          <w:rFonts w:ascii="Segoe UI" w:eastAsia="Verdana" w:hAnsi="Segoe UI" w:cs="Segoe UI"/>
          <w:b/>
          <w:bCs/>
          <w:color w:val="000000"/>
          <w:sz w:val="20"/>
          <w:szCs w:val="20"/>
        </w:rPr>
        <w:t>Bachelors</w:t>
      </w:r>
      <w:r>
        <w:rPr>
          <w:rFonts w:ascii="Segoe UI" w:eastAsia="Verdana" w:hAnsi="Segoe UI" w:cs="Segoe UI"/>
          <w:color w:val="000000"/>
          <w:sz w:val="20"/>
          <w:szCs w:val="20"/>
        </w:rPr>
        <w:t xml:space="preserve">: </w:t>
      </w:r>
      <w:r w:rsidR="00805334">
        <w:rPr>
          <w:rFonts w:ascii="Segoe UI" w:eastAsia="Verdana" w:hAnsi="Segoe UI" w:cs="Segoe UI"/>
          <w:color w:val="000000"/>
          <w:sz w:val="20"/>
          <w:szCs w:val="20"/>
        </w:rPr>
        <w:t>B.Tech</w:t>
      </w:r>
      <w:r>
        <w:rPr>
          <w:rFonts w:ascii="Segoe UI" w:eastAsia="Verdana" w:hAnsi="Segoe UI" w:cs="Segoe UI"/>
          <w:color w:val="000000"/>
          <w:sz w:val="20"/>
          <w:szCs w:val="20"/>
        </w:rPr>
        <w:t xml:space="preserve"> in CSE from VNRVJIET, Hyderabad. (</w:t>
      </w:r>
      <w:r w:rsidR="00B96F0F">
        <w:rPr>
          <w:rFonts w:ascii="Segoe UI" w:eastAsia="Verdana" w:hAnsi="Segoe UI" w:cs="Segoe UI"/>
          <w:color w:val="000000"/>
          <w:sz w:val="20"/>
          <w:szCs w:val="20"/>
        </w:rPr>
        <w:t xml:space="preserve">Sep </w:t>
      </w:r>
      <w:r>
        <w:rPr>
          <w:rFonts w:ascii="Segoe UI" w:eastAsia="Verdana" w:hAnsi="Segoe UI" w:cs="Segoe UI"/>
          <w:color w:val="000000"/>
          <w:sz w:val="20"/>
          <w:szCs w:val="20"/>
        </w:rPr>
        <w:t>2014-</w:t>
      </w:r>
      <w:r w:rsidR="00B96F0F">
        <w:rPr>
          <w:rFonts w:ascii="Segoe UI" w:eastAsia="Verdana" w:hAnsi="Segoe UI" w:cs="Segoe UI"/>
          <w:color w:val="000000"/>
          <w:sz w:val="20"/>
          <w:szCs w:val="20"/>
        </w:rPr>
        <w:t xml:space="preserve"> May </w:t>
      </w:r>
      <w:r>
        <w:rPr>
          <w:rFonts w:ascii="Segoe UI" w:eastAsia="Verdana" w:hAnsi="Segoe UI" w:cs="Segoe UI"/>
          <w:color w:val="000000"/>
          <w:sz w:val="20"/>
          <w:szCs w:val="20"/>
        </w:rPr>
        <w:t>2018)</w:t>
      </w:r>
    </w:p>
    <w:p w14:paraId="181CC4DA" w14:textId="4103AEE4" w:rsidR="004B2E3A" w:rsidRPr="00A8071B" w:rsidRDefault="00805334" w:rsidP="00DD3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egoe UI" w:eastAsia="Verdana" w:hAnsi="Segoe UI" w:cs="Segoe UI"/>
          <w:color w:val="000000"/>
          <w:sz w:val="20"/>
          <w:szCs w:val="20"/>
        </w:rPr>
      </w:pPr>
      <w:r>
        <w:rPr>
          <w:rFonts w:ascii="Segoe UI" w:eastAsia="Verdana" w:hAnsi="Segoe UI" w:cs="Segoe UI"/>
          <w:b/>
          <w:bCs/>
          <w:color w:val="000000"/>
          <w:sz w:val="20"/>
          <w:szCs w:val="20"/>
        </w:rPr>
        <w:t>Master's</w:t>
      </w:r>
      <w:r w:rsidR="004B2E3A">
        <w:rPr>
          <w:rFonts w:ascii="Segoe UI" w:eastAsia="Verdana" w:hAnsi="Segoe UI" w:cs="Segoe UI"/>
          <w:color w:val="000000"/>
          <w:sz w:val="20"/>
          <w:szCs w:val="20"/>
        </w:rPr>
        <w:t>: Computer Science from University of Central Missouri (</w:t>
      </w:r>
      <w:r w:rsidR="00B96F0F">
        <w:rPr>
          <w:rFonts w:ascii="Segoe UI" w:eastAsia="Verdana" w:hAnsi="Segoe UI" w:cs="Segoe UI"/>
          <w:color w:val="000000"/>
          <w:sz w:val="20"/>
          <w:szCs w:val="20"/>
        </w:rPr>
        <w:t xml:space="preserve">Jan </w:t>
      </w:r>
      <w:r w:rsidR="004B2E3A">
        <w:rPr>
          <w:rFonts w:ascii="Segoe UI" w:eastAsia="Verdana" w:hAnsi="Segoe UI" w:cs="Segoe UI"/>
          <w:color w:val="000000"/>
          <w:sz w:val="20"/>
          <w:szCs w:val="20"/>
        </w:rPr>
        <w:t>2021-</w:t>
      </w:r>
      <w:r w:rsidR="00B96F0F">
        <w:rPr>
          <w:rFonts w:ascii="Segoe UI" w:eastAsia="Verdana" w:hAnsi="Segoe UI" w:cs="Segoe UI"/>
          <w:color w:val="000000"/>
          <w:sz w:val="20"/>
          <w:szCs w:val="20"/>
        </w:rPr>
        <w:t xml:space="preserve"> May </w:t>
      </w:r>
      <w:r w:rsidR="004B2E3A">
        <w:rPr>
          <w:rFonts w:ascii="Segoe UI" w:eastAsia="Verdana" w:hAnsi="Segoe UI" w:cs="Segoe UI"/>
          <w:color w:val="000000"/>
          <w:sz w:val="20"/>
          <w:szCs w:val="20"/>
        </w:rPr>
        <w:t>2022)</w:t>
      </w:r>
    </w:p>
    <w:p w14:paraId="42C03177" w14:textId="77777777" w:rsidR="00DD3B9F" w:rsidRPr="00A8071B" w:rsidRDefault="00DD3B9F" w:rsidP="00DD3B9F">
      <w:pPr>
        <w:jc w:val="both"/>
        <w:rPr>
          <w:rFonts w:ascii="Segoe UI" w:eastAsia="Verdana" w:hAnsi="Segoe UI" w:cs="Segoe UI"/>
          <w:color w:val="000000"/>
          <w:sz w:val="20"/>
          <w:szCs w:val="20"/>
        </w:rPr>
      </w:pPr>
    </w:p>
    <w:p w14:paraId="62368CB4" w14:textId="77777777" w:rsidR="00DD3B9F" w:rsidRPr="00D858E6" w:rsidRDefault="00DD3B9F" w:rsidP="00DD3B9F">
      <w:pPr>
        <w:shd w:val="clear" w:color="auto" w:fill="000000" w:themeFill="text1"/>
        <w:jc w:val="both"/>
        <w:rPr>
          <w:rFonts w:ascii="Segoe UI" w:eastAsia="Verdana" w:hAnsi="Segoe UI" w:cs="Segoe UI"/>
          <w:b/>
          <w:color w:val="FFFFFF" w:themeColor="background1"/>
          <w:sz w:val="20"/>
          <w:szCs w:val="20"/>
        </w:rPr>
      </w:pPr>
      <w:r w:rsidRPr="00D858E6">
        <w:rPr>
          <w:rFonts w:ascii="Segoe UI" w:eastAsia="Verdana" w:hAnsi="Segoe UI" w:cs="Segoe UI"/>
          <w:b/>
          <w:color w:val="FFFFFF" w:themeColor="background1"/>
          <w:sz w:val="20"/>
          <w:szCs w:val="20"/>
        </w:rPr>
        <w:t>TECHNICAL SKILLS:</w:t>
      </w:r>
    </w:p>
    <w:p w14:paraId="61C0B380" w14:textId="77777777" w:rsidR="00DD3B9F" w:rsidRPr="00A8071B" w:rsidRDefault="00DD3B9F" w:rsidP="00DD3B9F">
      <w:pPr>
        <w:jc w:val="both"/>
        <w:rPr>
          <w:rFonts w:ascii="Segoe UI" w:eastAsia="Verdana" w:hAnsi="Segoe UI" w:cs="Segoe UI"/>
          <w:color w:val="000000"/>
          <w:sz w:val="20"/>
          <w:szCs w:val="20"/>
        </w:rPr>
      </w:pPr>
    </w:p>
    <w:p w14:paraId="70982150" w14:textId="77777777" w:rsidR="00805334" w:rsidRDefault="00DD3B9F" w:rsidP="00805334">
      <w:pPr>
        <w:pStyle w:val="NoSpacing"/>
        <w:contextualSpacing/>
        <w:jc w:val="both"/>
        <w:rPr>
          <w:rFonts w:ascii="Segoe UI" w:hAnsi="Segoe UI" w:cs="Segoe UI"/>
          <w:sz w:val="20"/>
          <w:szCs w:val="20"/>
        </w:rPr>
      </w:pPr>
      <w:r w:rsidRPr="00A8071B">
        <w:rPr>
          <w:rFonts w:ascii="Segoe UI" w:hAnsi="Segoe UI" w:cs="Segoe UI"/>
          <w:b/>
          <w:sz w:val="20"/>
          <w:szCs w:val="20"/>
        </w:rPr>
        <w:t>Web Technologies:</w:t>
      </w:r>
      <w:r w:rsidRPr="00A8071B">
        <w:rPr>
          <w:rFonts w:ascii="Segoe UI" w:hAnsi="Segoe UI" w:cs="Segoe UI"/>
          <w:sz w:val="20"/>
          <w:szCs w:val="20"/>
        </w:rPr>
        <w:t xml:space="preserve"> </w:t>
      </w:r>
      <w:r w:rsidR="00805334" w:rsidRPr="00805334">
        <w:rPr>
          <w:rFonts w:ascii="Segoe UI" w:hAnsi="Segoe UI" w:cs="Segoe UI"/>
          <w:sz w:val="20"/>
          <w:szCs w:val="20"/>
        </w:rPr>
        <w:t>HTML5, CSS3, SCSS, SASS, JavaScript (ES6+), TypeScript, JSON, AJAX, XML, Responsive Web Design (RWD), DOM Manipulation</w:t>
      </w:r>
    </w:p>
    <w:p w14:paraId="6ADC607E" w14:textId="77777777" w:rsidR="00805334" w:rsidRDefault="00805334" w:rsidP="00DD3B9F">
      <w:pPr>
        <w:pStyle w:val="NoSpacing"/>
        <w:contextualSpacing/>
        <w:jc w:val="both"/>
        <w:rPr>
          <w:rFonts w:ascii="Segoe UI" w:hAnsi="Segoe UI" w:cs="Segoe UI"/>
          <w:sz w:val="20"/>
          <w:szCs w:val="20"/>
        </w:rPr>
      </w:pPr>
      <w:r w:rsidRPr="00805334">
        <w:rPr>
          <w:rFonts w:ascii="Segoe UI" w:hAnsi="Segoe UI" w:cs="Segoe UI"/>
          <w:b/>
          <w:sz w:val="20"/>
          <w:szCs w:val="20"/>
        </w:rPr>
        <w:t>Frontend Frameworks &amp; Libraries</w:t>
      </w:r>
      <w:r w:rsidR="00DD3B9F" w:rsidRPr="00A8071B">
        <w:rPr>
          <w:rFonts w:ascii="Segoe UI" w:hAnsi="Segoe UI" w:cs="Segoe UI"/>
          <w:b/>
          <w:sz w:val="20"/>
          <w:szCs w:val="20"/>
        </w:rPr>
        <w:t>:</w:t>
      </w:r>
      <w:r w:rsidR="00DD3B9F" w:rsidRPr="00A8071B">
        <w:rPr>
          <w:rFonts w:ascii="Segoe UI" w:hAnsi="Segoe UI" w:cs="Segoe UI"/>
          <w:sz w:val="20"/>
          <w:szCs w:val="20"/>
        </w:rPr>
        <w:t xml:space="preserve"> </w:t>
      </w:r>
      <w:r w:rsidRPr="00805334">
        <w:rPr>
          <w:rFonts w:ascii="Segoe UI" w:hAnsi="Segoe UI" w:cs="Segoe UI"/>
          <w:sz w:val="20"/>
          <w:szCs w:val="20"/>
        </w:rPr>
        <w:t xml:space="preserve">Angular (v2–16), ReactJS, Redux Toolkit, NGRX, </w:t>
      </w:r>
      <w:proofErr w:type="spellStart"/>
      <w:r w:rsidRPr="00805334">
        <w:rPr>
          <w:rFonts w:ascii="Segoe UI" w:hAnsi="Segoe UI" w:cs="Segoe UI"/>
          <w:sz w:val="20"/>
          <w:szCs w:val="20"/>
        </w:rPr>
        <w:t>RxJS</w:t>
      </w:r>
      <w:proofErr w:type="spellEnd"/>
      <w:r w:rsidRPr="00805334">
        <w:rPr>
          <w:rFonts w:ascii="Segoe UI" w:hAnsi="Segoe UI" w:cs="Segoe UI"/>
          <w:sz w:val="20"/>
          <w:szCs w:val="20"/>
        </w:rPr>
        <w:t>, Angular Material, Bootstrap 4, jQuery, Webpack Module Federation</w:t>
      </w:r>
    </w:p>
    <w:p w14:paraId="35759B50" w14:textId="25F5D645" w:rsidR="00DD3B9F" w:rsidRPr="00A8071B" w:rsidRDefault="00805334" w:rsidP="00DD3B9F">
      <w:pPr>
        <w:pStyle w:val="NoSpacing"/>
        <w:contextualSpacing/>
        <w:jc w:val="both"/>
        <w:rPr>
          <w:rFonts w:ascii="Segoe UI" w:hAnsi="Segoe UI" w:cs="Segoe UI"/>
          <w:sz w:val="20"/>
          <w:szCs w:val="20"/>
        </w:rPr>
      </w:pPr>
      <w:r w:rsidRPr="00805334">
        <w:rPr>
          <w:rFonts w:ascii="Segoe UI" w:hAnsi="Segoe UI" w:cs="Segoe UI"/>
          <w:b/>
          <w:sz w:val="20"/>
          <w:szCs w:val="20"/>
        </w:rPr>
        <w:t>Backend &amp; APIs:</w:t>
      </w:r>
      <w:r>
        <w:rPr>
          <w:rFonts w:ascii="Segoe UI" w:hAnsi="Segoe UI" w:cs="Segoe UI"/>
          <w:b/>
          <w:sz w:val="20"/>
          <w:szCs w:val="20"/>
        </w:rPr>
        <w:t xml:space="preserve">  </w:t>
      </w:r>
      <w:r w:rsidRPr="00805334">
        <w:rPr>
          <w:rFonts w:ascii="Segoe UI" w:hAnsi="Segoe UI" w:cs="Segoe UI"/>
          <w:bCs/>
          <w:sz w:val="20"/>
          <w:szCs w:val="20"/>
        </w:rPr>
        <w:t>N</w:t>
      </w:r>
      <w:r w:rsidRPr="00805334">
        <w:rPr>
          <w:rFonts w:ascii="Segoe UI" w:hAnsi="Segoe UI" w:cs="Segoe UI"/>
          <w:bCs/>
          <w:sz w:val="20"/>
          <w:szCs w:val="20"/>
        </w:rPr>
        <w:t>ode</w:t>
      </w:r>
      <w:r w:rsidRPr="00805334">
        <w:rPr>
          <w:rFonts w:ascii="Segoe UI" w:hAnsi="Segoe UI" w:cs="Segoe UI"/>
          <w:sz w:val="20"/>
          <w:szCs w:val="20"/>
        </w:rPr>
        <w:t xml:space="preserve">.js, C# (.NET Core), Java 8, Spring Boot, RESTful APIs, </w:t>
      </w:r>
      <w:proofErr w:type="spellStart"/>
      <w:r w:rsidRPr="00805334">
        <w:rPr>
          <w:rFonts w:ascii="Segoe UI" w:hAnsi="Segoe UI" w:cs="Segoe UI"/>
          <w:sz w:val="20"/>
          <w:szCs w:val="20"/>
        </w:rPr>
        <w:t>GraphQL</w:t>
      </w:r>
      <w:proofErr w:type="spellEnd"/>
      <w:r w:rsidRPr="00805334">
        <w:rPr>
          <w:rFonts w:ascii="Segoe UI" w:hAnsi="Segoe UI" w:cs="Segoe UI"/>
          <w:sz w:val="20"/>
          <w:szCs w:val="20"/>
        </w:rPr>
        <w:t>, Swagger/OpenAPI, Express.js</w:t>
      </w:r>
    </w:p>
    <w:p w14:paraId="2BA34A18" w14:textId="3749F5C0" w:rsidR="00805334" w:rsidRPr="00805334" w:rsidRDefault="00805334" w:rsidP="00DD3B9F">
      <w:pPr>
        <w:pStyle w:val="NoSpacing"/>
        <w:contextualSpacing/>
        <w:jc w:val="both"/>
        <w:rPr>
          <w:rFonts w:ascii="Segoe UI" w:hAnsi="Segoe UI" w:cs="Segoe UI"/>
          <w:bCs/>
          <w:sz w:val="20"/>
          <w:szCs w:val="20"/>
        </w:rPr>
      </w:pPr>
      <w:r w:rsidRPr="00805334">
        <w:rPr>
          <w:rFonts w:ascii="Segoe UI" w:hAnsi="Segoe UI" w:cs="Segoe UI"/>
          <w:b/>
          <w:sz w:val="20"/>
          <w:szCs w:val="20"/>
        </w:rPr>
        <w:t>Cloud Platforms &amp; DevOps:</w:t>
      </w:r>
      <w:r>
        <w:rPr>
          <w:rFonts w:ascii="Segoe UI" w:hAnsi="Segoe UI" w:cs="Segoe UI"/>
          <w:b/>
          <w:sz w:val="20"/>
          <w:szCs w:val="20"/>
        </w:rPr>
        <w:t xml:space="preserve"> </w:t>
      </w:r>
      <w:r w:rsidRPr="00805334">
        <w:rPr>
          <w:rFonts w:ascii="Segoe UI" w:hAnsi="Segoe UI" w:cs="Segoe UI"/>
          <w:bCs/>
          <w:sz w:val="20"/>
          <w:szCs w:val="20"/>
        </w:rPr>
        <w:t>AWS (EKS, S3, RDS, Lambda, CloudFormation, Code</w:t>
      </w:r>
      <w:r>
        <w:rPr>
          <w:rFonts w:ascii="Segoe UI" w:hAnsi="Segoe UI" w:cs="Segoe UI"/>
          <w:bCs/>
          <w:sz w:val="20"/>
          <w:szCs w:val="20"/>
        </w:rPr>
        <w:t xml:space="preserve"> </w:t>
      </w:r>
      <w:r w:rsidRPr="00805334">
        <w:rPr>
          <w:rFonts w:ascii="Segoe UI" w:hAnsi="Segoe UI" w:cs="Segoe UI"/>
          <w:bCs/>
          <w:sz w:val="20"/>
          <w:szCs w:val="20"/>
        </w:rPr>
        <w:t>Pipeline), Azure (AKS, Functions, Event Hubs, Cosmos DB, Monitor, DevOps), Docker, Jenkins, GitHub Actions, CI/CD</w:t>
      </w:r>
    </w:p>
    <w:p w14:paraId="114C684C" w14:textId="5F1F6E34" w:rsidR="00DD3B9F" w:rsidRPr="00A8071B" w:rsidRDefault="00805334" w:rsidP="00DD3B9F">
      <w:pPr>
        <w:pStyle w:val="NoSpacing"/>
        <w:contextualSpacing/>
        <w:jc w:val="both"/>
        <w:rPr>
          <w:rFonts w:ascii="Segoe UI" w:hAnsi="Segoe UI" w:cs="Segoe UI"/>
          <w:sz w:val="20"/>
          <w:szCs w:val="20"/>
        </w:rPr>
      </w:pPr>
      <w:r w:rsidRPr="00805334">
        <w:rPr>
          <w:rFonts w:ascii="Segoe UI" w:hAnsi="Segoe UI" w:cs="Segoe UI"/>
          <w:b/>
          <w:sz w:val="20"/>
          <w:szCs w:val="20"/>
        </w:rPr>
        <w:t>Databases:</w:t>
      </w:r>
      <w:r>
        <w:rPr>
          <w:rFonts w:ascii="Segoe UI" w:hAnsi="Segoe UI" w:cs="Segoe UI"/>
          <w:b/>
          <w:sz w:val="20"/>
          <w:szCs w:val="20"/>
        </w:rPr>
        <w:t xml:space="preserve"> </w:t>
      </w:r>
      <w:r w:rsidRPr="00805334">
        <w:rPr>
          <w:rFonts w:ascii="Segoe UI" w:hAnsi="Segoe UI" w:cs="Segoe UI"/>
          <w:sz w:val="20"/>
          <w:szCs w:val="20"/>
        </w:rPr>
        <w:t>SQL Server, MongoDB, PostgreSQL, Oracle PL/SQL, DynamoDB</w:t>
      </w:r>
    </w:p>
    <w:p w14:paraId="3B49DDE3" w14:textId="0127C047" w:rsidR="00DD3B9F" w:rsidRPr="00A8071B" w:rsidRDefault="00805334" w:rsidP="00DD3B9F">
      <w:pPr>
        <w:pStyle w:val="Header"/>
        <w:contextualSpacing/>
        <w:jc w:val="both"/>
        <w:rPr>
          <w:rFonts w:ascii="Segoe UI" w:hAnsi="Segoe UI" w:cs="Segoe UI"/>
          <w:bCs/>
          <w:sz w:val="20"/>
          <w:szCs w:val="20"/>
        </w:rPr>
      </w:pPr>
      <w:r w:rsidRPr="00805334">
        <w:rPr>
          <w:rFonts w:ascii="Segoe UI" w:hAnsi="Segoe UI" w:cs="Segoe UI"/>
          <w:b/>
          <w:sz w:val="20"/>
          <w:szCs w:val="20"/>
        </w:rPr>
        <w:t>Testing Tools:</w:t>
      </w:r>
      <w:r>
        <w:rPr>
          <w:rFonts w:ascii="Segoe UI" w:hAnsi="Segoe UI" w:cs="Segoe UI"/>
          <w:b/>
          <w:sz w:val="20"/>
          <w:szCs w:val="20"/>
        </w:rPr>
        <w:t xml:space="preserve"> </w:t>
      </w:r>
      <w:r w:rsidRPr="00805334">
        <w:rPr>
          <w:rFonts w:ascii="Segoe UI" w:hAnsi="Segoe UI" w:cs="Segoe UI"/>
          <w:bCs/>
          <w:sz w:val="20"/>
          <w:szCs w:val="20"/>
        </w:rPr>
        <w:t>Jasmine, Karma, Jest, Cypress, JUnit, Mocha, Enzyme</w:t>
      </w:r>
    </w:p>
    <w:p w14:paraId="38E968C2" w14:textId="77777777" w:rsidR="00805334" w:rsidRDefault="00805334" w:rsidP="00805334">
      <w:pPr>
        <w:pStyle w:val="NoSpacing"/>
        <w:contextualSpacing/>
        <w:jc w:val="both"/>
        <w:rPr>
          <w:rFonts w:ascii="Segoe UI" w:hAnsi="Segoe UI" w:cs="Segoe UI"/>
          <w:sz w:val="20"/>
          <w:szCs w:val="20"/>
        </w:rPr>
      </w:pPr>
      <w:r w:rsidRPr="00805334">
        <w:rPr>
          <w:rFonts w:ascii="Segoe UI" w:hAnsi="Segoe UI" w:cs="Segoe UI"/>
          <w:b/>
          <w:sz w:val="20"/>
          <w:szCs w:val="20"/>
        </w:rPr>
        <w:t>Debugging &amp; Monitoring:</w:t>
      </w:r>
      <w:r>
        <w:rPr>
          <w:rFonts w:ascii="Segoe UI" w:hAnsi="Segoe UI" w:cs="Segoe UI"/>
          <w:b/>
          <w:sz w:val="20"/>
          <w:szCs w:val="20"/>
        </w:rPr>
        <w:t xml:space="preserve"> </w:t>
      </w:r>
      <w:r w:rsidRPr="00805334">
        <w:rPr>
          <w:rFonts w:ascii="Segoe UI" w:hAnsi="Segoe UI" w:cs="Segoe UI"/>
          <w:sz w:val="20"/>
          <w:szCs w:val="20"/>
        </w:rPr>
        <w:t xml:space="preserve">Chrome </w:t>
      </w:r>
      <w:proofErr w:type="spellStart"/>
      <w:r w:rsidRPr="00805334">
        <w:rPr>
          <w:rFonts w:ascii="Segoe UI" w:hAnsi="Segoe UI" w:cs="Segoe UI"/>
          <w:sz w:val="20"/>
          <w:szCs w:val="20"/>
        </w:rPr>
        <w:t>DevTools</w:t>
      </w:r>
      <w:proofErr w:type="spellEnd"/>
      <w:r w:rsidRPr="00805334">
        <w:rPr>
          <w:rFonts w:ascii="Segoe UI" w:hAnsi="Segoe UI" w:cs="Segoe UI"/>
          <w:sz w:val="20"/>
          <w:szCs w:val="20"/>
        </w:rPr>
        <w:t>, Firebug, Postman, Fiddler, Application Insights, Azure Monitor, Splunk</w:t>
      </w:r>
    </w:p>
    <w:p w14:paraId="678B54E5" w14:textId="74E8A234" w:rsidR="00DD3B9F" w:rsidRPr="00A8071B" w:rsidRDefault="00DD3B9F" w:rsidP="00805334">
      <w:pPr>
        <w:pStyle w:val="NoSpacing"/>
        <w:contextualSpacing/>
        <w:jc w:val="both"/>
        <w:rPr>
          <w:rFonts w:ascii="Segoe UI" w:hAnsi="Segoe UI" w:cs="Segoe UI"/>
          <w:bCs/>
          <w:sz w:val="20"/>
          <w:szCs w:val="20"/>
        </w:rPr>
      </w:pPr>
      <w:r w:rsidRPr="00A8071B">
        <w:rPr>
          <w:rFonts w:ascii="Segoe UI" w:hAnsi="Segoe UI" w:cs="Segoe UI"/>
          <w:b/>
          <w:sz w:val="20"/>
          <w:szCs w:val="20"/>
        </w:rPr>
        <w:t xml:space="preserve">Version Control: </w:t>
      </w:r>
      <w:r w:rsidR="00586F75" w:rsidRPr="00586F75">
        <w:rPr>
          <w:rFonts w:ascii="Segoe UI" w:hAnsi="Segoe UI" w:cs="Segoe UI"/>
          <w:bCs/>
          <w:sz w:val="20"/>
          <w:szCs w:val="20"/>
        </w:rPr>
        <w:t>Git, GitHub, Bitbucket, Jira, Confluence</w:t>
      </w:r>
    </w:p>
    <w:p w14:paraId="0E01FA35" w14:textId="77777777" w:rsidR="00586F75" w:rsidRDefault="00586F75" w:rsidP="00586F75">
      <w:pPr>
        <w:pStyle w:val="Header"/>
        <w:contextualSpacing/>
        <w:jc w:val="both"/>
        <w:rPr>
          <w:rFonts w:ascii="Segoe UI" w:hAnsi="Segoe UI" w:cs="Segoe UI"/>
          <w:bCs/>
          <w:sz w:val="20"/>
          <w:szCs w:val="20"/>
        </w:rPr>
      </w:pPr>
      <w:r w:rsidRPr="00586F75">
        <w:rPr>
          <w:rFonts w:ascii="Segoe UI" w:hAnsi="Segoe UI" w:cs="Segoe UI"/>
          <w:b/>
          <w:sz w:val="20"/>
          <w:szCs w:val="20"/>
        </w:rPr>
        <w:t>IDEs &amp; Tools:</w:t>
      </w:r>
      <w:r>
        <w:rPr>
          <w:rFonts w:ascii="Segoe UI" w:hAnsi="Segoe UI" w:cs="Segoe UI"/>
          <w:b/>
          <w:sz w:val="20"/>
          <w:szCs w:val="20"/>
        </w:rPr>
        <w:t xml:space="preserve"> </w:t>
      </w:r>
      <w:r w:rsidRPr="00586F75">
        <w:rPr>
          <w:rFonts w:ascii="Segoe UI" w:hAnsi="Segoe UI" w:cs="Segoe UI"/>
          <w:bCs/>
          <w:sz w:val="20"/>
          <w:szCs w:val="20"/>
        </w:rPr>
        <w:t xml:space="preserve">Visual Studio Code, IntelliJ IDEA, Eclipse, WebStorm, Postman, </w:t>
      </w:r>
      <w:proofErr w:type="spellStart"/>
      <w:r w:rsidRPr="00586F75">
        <w:rPr>
          <w:rFonts w:ascii="Segoe UI" w:hAnsi="Segoe UI" w:cs="Segoe UI"/>
          <w:bCs/>
          <w:sz w:val="20"/>
          <w:szCs w:val="20"/>
        </w:rPr>
        <w:t>pgAdmin</w:t>
      </w:r>
      <w:proofErr w:type="spellEnd"/>
    </w:p>
    <w:p w14:paraId="5417D3C1" w14:textId="20100A53" w:rsidR="00DD3B9F" w:rsidRPr="00A8071B" w:rsidRDefault="00586F75" w:rsidP="00586F75">
      <w:pPr>
        <w:pStyle w:val="Header"/>
        <w:contextualSpacing/>
        <w:jc w:val="both"/>
        <w:rPr>
          <w:rFonts w:ascii="Segoe UI" w:hAnsi="Segoe UI" w:cs="Segoe UI"/>
          <w:sz w:val="20"/>
          <w:szCs w:val="20"/>
        </w:rPr>
      </w:pPr>
      <w:r w:rsidRPr="00586F75">
        <w:rPr>
          <w:rFonts w:ascii="Segoe UI" w:hAnsi="Segoe UI" w:cs="Segoe UI"/>
          <w:b/>
          <w:sz w:val="20"/>
          <w:szCs w:val="20"/>
        </w:rPr>
        <w:t>Methodologies</w:t>
      </w:r>
      <w:r w:rsidR="00DD3B9F" w:rsidRPr="00A8071B">
        <w:rPr>
          <w:rFonts w:ascii="Segoe UI" w:hAnsi="Segoe UI" w:cs="Segoe UI"/>
          <w:b/>
          <w:sz w:val="20"/>
          <w:szCs w:val="20"/>
        </w:rPr>
        <w:t>:</w:t>
      </w:r>
      <w:r w:rsidR="00DD3B9F" w:rsidRPr="00A8071B">
        <w:rPr>
          <w:rFonts w:ascii="Segoe UI" w:hAnsi="Segoe UI" w:cs="Segoe UI"/>
          <w:sz w:val="20"/>
          <w:szCs w:val="20"/>
        </w:rPr>
        <w:t xml:space="preserve"> </w:t>
      </w:r>
      <w:r w:rsidRPr="00586F75">
        <w:rPr>
          <w:rFonts w:ascii="Segoe UI" w:hAnsi="Segoe UI" w:cs="Segoe UI"/>
          <w:sz w:val="20"/>
          <w:szCs w:val="20"/>
        </w:rPr>
        <w:t>Agile/Scrum, Test-Driven Development (TDD), Waterfall</w:t>
      </w:r>
    </w:p>
    <w:p w14:paraId="62DC7570" w14:textId="77777777" w:rsidR="00DD3B9F" w:rsidRPr="00A8071B" w:rsidRDefault="00DD3B9F" w:rsidP="00DD3B9F">
      <w:pPr>
        <w:jc w:val="both"/>
        <w:rPr>
          <w:rFonts w:ascii="Segoe UI" w:eastAsia="Verdana" w:hAnsi="Segoe UI" w:cs="Segoe UI"/>
          <w:color w:val="000000"/>
          <w:sz w:val="20"/>
          <w:szCs w:val="20"/>
          <w:u w:val="single"/>
        </w:rPr>
      </w:pPr>
    </w:p>
    <w:p w14:paraId="3E92447F" w14:textId="77777777" w:rsidR="00DD3B9F" w:rsidRPr="00D858E6" w:rsidRDefault="00DD3B9F" w:rsidP="00DD3B9F">
      <w:pPr>
        <w:shd w:val="clear" w:color="auto" w:fill="000000" w:themeFill="text1"/>
        <w:jc w:val="both"/>
        <w:rPr>
          <w:rFonts w:ascii="Segoe UI" w:eastAsia="Verdana" w:hAnsi="Segoe UI" w:cs="Segoe UI"/>
          <w:b/>
          <w:color w:val="FFFFFF" w:themeColor="background1"/>
          <w:sz w:val="20"/>
          <w:szCs w:val="20"/>
        </w:rPr>
      </w:pPr>
      <w:r w:rsidRPr="00D858E6">
        <w:rPr>
          <w:rFonts w:ascii="Segoe UI" w:eastAsia="Verdana" w:hAnsi="Segoe UI" w:cs="Segoe UI"/>
          <w:b/>
          <w:color w:val="FFFFFF" w:themeColor="background1"/>
          <w:sz w:val="20"/>
          <w:szCs w:val="20"/>
        </w:rPr>
        <w:t>EMPLOYMENT HISTORY:</w:t>
      </w:r>
    </w:p>
    <w:p w14:paraId="0DEB7E6A" w14:textId="77777777" w:rsidR="00AC7245" w:rsidRDefault="00AC7245" w:rsidP="00DD3B9F">
      <w:pPr>
        <w:jc w:val="both"/>
        <w:rPr>
          <w:rFonts w:ascii="Segoe UI" w:eastAsia="Verdana" w:hAnsi="Segoe UI" w:cs="Segoe UI"/>
          <w:color w:val="000000"/>
          <w:sz w:val="20"/>
          <w:szCs w:val="20"/>
          <w:u w:val="single"/>
        </w:rPr>
      </w:pPr>
    </w:p>
    <w:p w14:paraId="5C05979A" w14:textId="7787571E" w:rsidR="00BE3AB5" w:rsidRPr="00A8071B" w:rsidRDefault="00BE3AB5" w:rsidP="00BE3AB5">
      <w:pPr>
        <w:pBdr>
          <w:bottom w:val="none" w:sz="0" w:space="0" w:color="auto"/>
        </w:pBd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 xml:space="preserve">Client: </w:t>
      </w:r>
      <w:r w:rsidR="00E22CDE">
        <w:rPr>
          <w:rFonts w:ascii="Segoe UI" w:eastAsia="Verdana" w:hAnsi="Segoe UI" w:cs="Segoe UI"/>
          <w:b/>
          <w:color w:val="000000"/>
          <w:sz w:val="20"/>
          <w:szCs w:val="20"/>
        </w:rPr>
        <w:t>Microsoft, Dallas, TX</w:t>
      </w:r>
      <w:r w:rsidRPr="00A8071B">
        <w:rPr>
          <w:rFonts w:ascii="Segoe UI" w:eastAsia="Verdana" w:hAnsi="Segoe UI" w:cs="Segoe UI"/>
          <w:b/>
          <w:color w:val="000000"/>
          <w:sz w:val="20"/>
          <w:szCs w:val="20"/>
        </w:rPr>
        <w:tab/>
      </w:r>
      <w:r w:rsidRPr="00A8071B">
        <w:rPr>
          <w:rFonts w:ascii="Segoe UI" w:eastAsia="Verdana" w:hAnsi="Segoe UI" w:cs="Segoe UI"/>
          <w:b/>
          <w:color w:val="000000"/>
          <w:sz w:val="20"/>
          <w:szCs w:val="20"/>
        </w:rPr>
        <w:tab/>
        <w:t xml:space="preserve">     </w:t>
      </w:r>
      <w:r w:rsidRPr="00A8071B">
        <w:rPr>
          <w:rFonts w:ascii="Segoe UI" w:eastAsia="Verdana" w:hAnsi="Segoe UI" w:cs="Segoe UI"/>
          <w:b/>
          <w:color w:val="000000"/>
          <w:sz w:val="20"/>
          <w:szCs w:val="20"/>
        </w:rPr>
        <w:tab/>
      </w:r>
      <w:r w:rsidRPr="00A8071B">
        <w:rPr>
          <w:rFonts w:ascii="Segoe UI" w:eastAsia="Verdana" w:hAnsi="Segoe UI" w:cs="Segoe UI"/>
          <w:b/>
          <w:color w:val="000000"/>
          <w:sz w:val="20"/>
          <w:szCs w:val="20"/>
        </w:rPr>
        <w:tab/>
        <w:t xml:space="preserve">                                             </w:t>
      </w:r>
      <w:r>
        <w:rPr>
          <w:rFonts w:ascii="Segoe UI" w:eastAsia="Verdana" w:hAnsi="Segoe UI" w:cs="Segoe UI"/>
          <w:b/>
          <w:color w:val="000000"/>
          <w:sz w:val="20"/>
          <w:szCs w:val="20"/>
        </w:rPr>
        <w:tab/>
      </w:r>
      <w:r w:rsidR="008A75FA">
        <w:rPr>
          <w:rFonts w:ascii="Segoe UI" w:eastAsia="Verdana" w:hAnsi="Segoe UI" w:cs="Segoe UI"/>
          <w:b/>
          <w:color w:val="000000"/>
          <w:sz w:val="20"/>
          <w:szCs w:val="20"/>
        </w:rPr>
        <w:t xml:space="preserve">           </w:t>
      </w:r>
      <w:r w:rsidR="00586F75">
        <w:rPr>
          <w:rFonts w:ascii="Segoe UI" w:eastAsia="Verdana" w:hAnsi="Segoe UI" w:cs="Segoe UI"/>
          <w:b/>
          <w:color w:val="000000"/>
          <w:sz w:val="20"/>
          <w:szCs w:val="20"/>
        </w:rPr>
        <w:t xml:space="preserve">  </w:t>
      </w:r>
      <w:r w:rsidR="008A75FA">
        <w:rPr>
          <w:rFonts w:ascii="Segoe UI" w:eastAsia="Verdana" w:hAnsi="Segoe UI" w:cs="Segoe UI"/>
          <w:b/>
          <w:color w:val="000000"/>
          <w:sz w:val="20"/>
          <w:szCs w:val="20"/>
        </w:rPr>
        <w:t xml:space="preserve"> </w:t>
      </w:r>
      <w:r>
        <w:rPr>
          <w:rFonts w:ascii="Segoe UI" w:eastAsia="Verdana" w:hAnsi="Segoe UI" w:cs="Segoe UI"/>
          <w:b/>
          <w:color w:val="000000"/>
          <w:sz w:val="20"/>
          <w:szCs w:val="20"/>
        </w:rPr>
        <w:t>Jan</w:t>
      </w:r>
      <w:r w:rsidRPr="00A8071B">
        <w:rPr>
          <w:rFonts w:ascii="Segoe UI" w:eastAsia="Verdana" w:hAnsi="Segoe UI" w:cs="Segoe UI"/>
          <w:b/>
          <w:color w:val="000000"/>
          <w:sz w:val="20"/>
          <w:szCs w:val="20"/>
        </w:rPr>
        <w:t xml:space="preserve"> 202</w:t>
      </w:r>
      <w:r w:rsidR="00586F75">
        <w:rPr>
          <w:rFonts w:ascii="Segoe UI" w:eastAsia="Verdana" w:hAnsi="Segoe UI" w:cs="Segoe UI"/>
          <w:b/>
          <w:color w:val="000000"/>
          <w:sz w:val="20"/>
          <w:szCs w:val="20"/>
        </w:rPr>
        <w:t>4</w:t>
      </w:r>
      <w:r w:rsidRPr="00A8071B">
        <w:rPr>
          <w:rFonts w:ascii="Segoe UI" w:eastAsia="Verdana" w:hAnsi="Segoe UI" w:cs="Segoe UI"/>
          <w:b/>
          <w:color w:val="000000"/>
          <w:sz w:val="20"/>
          <w:szCs w:val="20"/>
        </w:rPr>
        <w:t xml:space="preserve"> – </w:t>
      </w:r>
      <w:r w:rsidR="00586F75">
        <w:rPr>
          <w:rFonts w:ascii="Segoe UI" w:eastAsia="Verdana" w:hAnsi="Segoe UI" w:cs="Segoe UI"/>
          <w:b/>
          <w:color w:val="000000"/>
          <w:sz w:val="20"/>
          <w:szCs w:val="20"/>
        </w:rPr>
        <w:t>Present</w:t>
      </w:r>
    </w:p>
    <w:p w14:paraId="5D95D6F2" w14:textId="09A3DFE2" w:rsidR="00BE3AB5" w:rsidRPr="00A8071B" w:rsidRDefault="00BE3AB5" w:rsidP="00BE3AB5">
      <w:pPr>
        <w:pBdr>
          <w:bottom w:val="none" w:sz="0" w:space="0" w:color="auto"/>
        </w:pBd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 xml:space="preserve">Role: </w:t>
      </w:r>
      <w:r w:rsidR="00E22CDE">
        <w:rPr>
          <w:rFonts w:ascii="Segoe UI" w:eastAsia="Verdana" w:hAnsi="Segoe UI" w:cs="Segoe UI"/>
          <w:b/>
          <w:color w:val="000000"/>
          <w:sz w:val="20"/>
          <w:szCs w:val="20"/>
        </w:rPr>
        <w:t>Software Development Engineer</w:t>
      </w:r>
    </w:p>
    <w:p w14:paraId="07F965DA" w14:textId="77777777" w:rsidR="00BE3AB5" w:rsidRPr="00A8071B" w:rsidRDefault="00BE3AB5" w:rsidP="00BE3AB5">
      <w:pPr>
        <w:pBdr>
          <w:bottom w:val="none" w:sz="0" w:space="0" w:color="auto"/>
        </w:pBd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ab/>
      </w:r>
      <w:r w:rsidRPr="00A8071B">
        <w:rPr>
          <w:rFonts w:ascii="Segoe UI" w:eastAsia="Verdana" w:hAnsi="Segoe UI" w:cs="Segoe UI"/>
          <w:b/>
          <w:color w:val="000000"/>
          <w:sz w:val="20"/>
          <w:szCs w:val="20"/>
        </w:rPr>
        <w:tab/>
      </w:r>
      <w:r w:rsidRPr="00A8071B">
        <w:rPr>
          <w:rFonts w:ascii="Segoe UI" w:eastAsia="Verdana" w:hAnsi="Segoe UI" w:cs="Segoe UI"/>
          <w:b/>
          <w:color w:val="000000"/>
          <w:sz w:val="20"/>
          <w:szCs w:val="20"/>
        </w:rPr>
        <w:tab/>
      </w:r>
    </w:p>
    <w:p w14:paraId="05C51A8A" w14:textId="77777777" w:rsidR="00BE3AB5" w:rsidRDefault="00BE3AB5" w:rsidP="00BE3AB5">
      <w:pPr>
        <w:pBdr>
          <w:bottom w:val="none" w:sz="0" w:space="0" w:color="auto"/>
        </w:pBd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Responsibilities:</w:t>
      </w:r>
    </w:p>
    <w:p w14:paraId="079CE277" w14:textId="630460D8" w:rsidR="00D46958" w:rsidRDefault="00E22CDE" w:rsidP="00E22CDE">
      <w:pPr>
        <w:pStyle w:val="ListParagraph"/>
        <w:numPr>
          <w:ilvl w:val="0"/>
          <w:numId w:val="38"/>
        </w:numPr>
        <w:jc w:val="both"/>
        <w:rPr>
          <w:rFonts w:ascii="Segoe UI" w:hAnsi="Segoe UI" w:cs="Segoe UI"/>
          <w:sz w:val="20"/>
          <w:szCs w:val="20"/>
        </w:rPr>
      </w:pPr>
      <w:r w:rsidRPr="00E22CDE">
        <w:rPr>
          <w:rFonts w:ascii="Segoe UI" w:hAnsi="Segoe UI" w:cs="Segoe UI"/>
          <w:sz w:val="20"/>
          <w:szCs w:val="20"/>
        </w:rPr>
        <w:t>Developed and deployed micro frontends using Angular 16 and React 18, integrating with backend services to enable independent, modular feature delivery across enterprise platforms.</w:t>
      </w:r>
    </w:p>
    <w:p w14:paraId="0A37BD40" w14:textId="1A2CEC2B" w:rsidR="00E22CDE" w:rsidRDefault="00E22CDE" w:rsidP="00E22CDE">
      <w:pPr>
        <w:pStyle w:val="ListParagraph"/>
        <w:numPr>
          <w:ilvl w:val="0"/>
          <w:numId w:val="38"/>
        </w:numPr>
        <w:jc w:val="both"/>
        <w:rPr>
          <w:rFonts w:ascii="Segoe UI" w:hAnsi="Segoe UI" w:cs="Segoe UI"/>
          <w:sz w:val="20"/>
          <w:szCs w:val="20"/>
        </w:rPr>
      </w:pPr>
      <w:r w:rsidRPr="00E22CDE">
        <w:rPr>
          <w:rFonts w:ascii="Segoe UI" w:hAnsi="Segoe UI" w:cs="Segoe UI"/>
          <w:sz w:val="20"/>
          <w:szCs w:val="20"/>
        </w:rPr>
        <w:t xml:space="preserve">Built </w:t>
      </w:r>
      <w:r>
        <w:rPr>
          <w:rFonts w:ascii="Segoe UI" w:hAnsi="Segoe UI" w:cs="Segoe UI"/>
          <w:sz w:val="20"/>
          <w:szCs w:val="20"/>
        </w:rPr>
        <w:t xml:space="preserve">a </w:t>
      </w:r>
      <w:r w:rsidRPr="00E22CDE">
        <w:rPr>
          <w:rFonts w:ascii="Segoe UI" w:hAnsi="Segoe UI" w:cs="Segoe UI"/>
          <w:sz w:val="20"/>
          <w:szCs w:val="20"/>
        </w:rPr>
        <w:t>hybrid micro frontend architecture using Webpack Module Federation, enabling seamless collaboration between Angular and React modules.</w:t>
      </w:r>
    </w:p>
    <w:p w14:paraId="2E79686C" w14:textId="517655C4" w:rsidR="00E22CDE" w:rsidRDefault="00E22CDE" w:rsidP="00E22CDE">
      <w:pPr>
        <w:pStyle w:val="ListParagraph"/>
        <w:numPr>
          <w:ilvl w:val="0"/>
          <w:numId w:val="38"/>
        </w:numPr>
        <w:jc w:val="both"/>
        <w:rPr>
          <w:rFonts w:ascii="Segoe UI" w:hAnsi="Segoe UI" w:cs="Segoe UI"/>
          <w:sz w:val="20"/>
          <w:szCs w:val="20"/>
        </w:rPr>
      </w:pPr>
      <w:r w:rsidRPr="00E22CDE">
        <w:rPr>
          <w:rFonts w:ascii="Segoe UI" w:hAnsi="Segoe UI" w:cs="Segoe UI"/>
          <w:sz w:val="20"/>
          <w:szCs w:val="20"/>
        </w:rPr>
        <w:lastRenderedPageBreak/>
        <w:t>Designed and implemented RESTful APIs and backend services using Node.js and C# (.NET Core), enabling secure and scalable data access across frontend applications.</w:t>
      </w:r>
    </w:p>
    <w:p w14:paraId="6C21C134" w14:textId="2165219D" w:rsidR="00E22CDE" w:rsidRDefault="00E22CDE" w:rsidP="00E22CDE">
      <w:pPr>
        <w:pStyle w:val="ListParagraph"/>
        <w:numPr>
          <w:ilvl w:val="0"/>
          <w:numId w:val="38"/>
        </w:numPr>
        <w:jc w:val="both"/>
        <w:rPr>
          <w:rFonts w:ascii="Segoe UI" w:hAnsi="Segoe UI" w:cs="Segoe UI"/>
          <w:sz w:val="20"/>
          <w:szCs w:val="20"/>
        </w:rPr>
      </w:pPr>
      <w:r w:rsidRPr="00E22CDE">
        <w:rPr>
          <w:rFonts w:ascii="Segoe UI" w:hAnsi="Segoe UI" w:cs="Segoe UI"/>
          <w:sz w:val="20"/>
          <w:szCs w:val="20"/>
        </w:rPr>
        <w:t>Deployed containerized frontend and backend services to Azure Kubernetes Service (AKS), ensuring high availability, auto-scaling, and zero-downtime updates.</w:t>
      </w:r>
    </w:p>
    <w:p w14:paraId="6A247FB0" w14:textId="4395B91A" w:rsidR="00E22CDE" w:rsidRPr="00E22CDE" w:rsidRDefault="00E22CDE" w:rsidP="00E22CDE">
      <w:pPr>
        <w:pStyle w:val="ListParagraph"/>
        <w:numPr>
          <w:ilvl w:val="0"/>
          <w:numId w:val="38"/>
        </w:numPr>
        <w:jc w:val="both"/>
        <w:rPr>
          <w:rFonts w:ascii="Segoe UI" w:hAnsi="Segoe UI" w:cs="Segoe UI"/>
          <w:sz w:val="20"/>
          <w:szCs w:val="20"/>
        </w:rPr>
      </w:pPr>
      <w:r w:rsidRPr="00E22CDE">
        <w:rPr>
          <w:rFonts w:ascii="Segoe UI" w:hAnsi="Segoe UI" w:cs="Segoe UI"/>
          <w:sz w:val="20"/>
          <w:szCs w:val="20"/>
        </w:rPr>
        <w:t>Automated CI/CD workflows using GitHub Actions and Azure DevOps, supporting multi-environment deployments and enabling rapid iteration.</w:t>
      </w:r>
    </w:p>
    <w:p w14:paraId="57926A33" w14:textId="1675ED55" w:rsidR="00E22CDE" w:rsidRPr="00E22CDE" w:rsidRDefault="00E22CDE" w:rsidP="00E22CDE">
      <w:pPr>
        <w:pStyle w:val="ListParagraph"/>
        <w:numPr>
          <w:ilvl w:val="0"/>
          <w:numId w:val="38"/>
        </w:numPr>
        <w:jc w:val="both"/>
        <w:rPr>
          <w:rFonts w:ascii="Segoe UI" w:hAnsi="Segoe UI" w:cs="Segoe UI"/>
          <w:sz w:val="20"/>
          <w:szCs w:val="20"/>
        </w:rPr>
      </w:pPr>
      <w:r w:rsidRPr="00E22CDE">
        <w:rPr>
          <w:rFonts w:ascii="Segoe UI" w:hAnsi="Segoe UI" w:cs="Segoe UI"/>
          <w:sz w:val="20"/>
          <w:szCs w:val="20"/>
        </w:rPr>
        <w:t>Developed shared component libraries and UI utilities to ensure consistency across micro frontends and reduce duplicate code.</w:t>
      </w:r>
    </w:p>
    <w:p w14:paraId="7009FEB1" w14:textId="7C9CD599" w:rsidR="00E22CDE" w:rsidRPr="00E22CDE" w:rsidRDefault="00E22CDE" w:rsidP="00E22CDE">
      <w:pPr>
        <w:pStyle w:val="ListParagraph"/>
        <w:numPr>
          <w:ilvl w:val="0"/>
          <w:numId w:val="38"/>
        </w:numPr>
        <w:jc w:val="both"/>
        <w:rPr>
          <w:rFonts w:ascii="Segoe UI" w:hAnsi="Segoe UI" w:cs="Segoe UI"/>
          <w:sz w:val="20"/>
          <w:szCs w:val="20"/>
        </w:rPr>
      </w:pPr>
      <w:r w:rsidRPr="00E22CDE">
        <w:rPr>
          <w:rFonts w:ascii="Segoe UI" w:hAnsi="Segoe UI" w:cs="Segoe UI"/>
          <w:sz w:val="20"/>
          <w:szCs w:val="20"/>
        </w:rPr>
        <w:t>Integrated API services with Cosmos DB and SQL Server, ensuring optimal data flow and performance for real-time use cases.</w:t>
      </w:r>
    </w:p>
    <w:p w14:paraId="2FC14DFE" w14:textId="1F4EA34E" w:rsidR="00E22CDE" w:rsidRPr="00E22CDE" w:rsidRDefault="00E22CDE" w:rsidP="00E22CDE">
      <w:pPr>
        <w:pStyle w:val="ListParagraph"/>
        <w:numPr>
          <w:ilvl w:val="0"/>
          <w:numId w:val="38"/>
        </w:numPr>
        <w:jc w:val="both"/>
        <w:rPr>
          <w:rFonts w:ascii="Segoe UI" w:hAnsi="Segoe UI" w:cs="Segoe UI"/>
          <w:sz w:val="20"/>
          <w:szCs w:val="20"/>
        </w:rPr>
      </w:pPr>
      <w:r w:rsidRPr="00E22CDE">
        <w:rPr>
          <w:rFonts w:ascii="Segoe UI" w:hAnsi="Segoe UI" w:cs="Segoe UI"/>
          <w:sz w:val="20"/>
          <w:szCs w:val="20"/>
        </w:rPr>
        <w:t>Implemented state management using NGRX (Angular) and Redux Toolkit (React), improving data flow, traceability, and reducing UI bugs.</w:t>
      </w:r>
    </w:p>
    <w:p w14:paraId="30BFDA2B" w14:textId="6AF0E413" w:rsidR="00E22CDE" w:rsidRPr="00E22CDE" w:rsidRDefault="00E22CDE" w:rsidP="00E22CDE">
      <w:pPr>
        <w:pStyle w:val="ListParagraph"/>
        <w:numPr>
          <w:ilvl w:val="0"/>
          <w:numId w:val="38"/>
        </w:numPr>
        <w:jc w:val="both"/>
        <w:rPr>
          <w:rFonts w:ascii="Segoe UI" w:hAnsi="Segoe UI" w:cs="Segoe UI"/>
          <w:sz w:val="20"/>
          <w:szCs w:val="20"/>
        </w:rPr>
      </w:pPr>
      <w:r w:rsidRPr="00E22CDE">
        <w:rPr>
          <w:rFonts w:ascii="Segoe UI" w:hAnsi="Segoe UI" w:cs="Segoe UI"/>
          <w:sz w:val="20"/>
          <w:szCs w:val="20"/>
        </w:rPr>
        <w:t>Built secure, cloud-native solutions with Azure Functions and Event Hubs for real-time messaging, event processing, and backend service orchestration.</w:t>
      </w:r>
    </w:p>
    <w:p w14:paraId="5D3BDC08" w14:textId="689E3A08" w:rsidR="00E22CDE" w:rsidRPr="00E22CDE" w:rsidRDefault="00E22CDE" w:rsidP="00E22CDE">
      <w:pPr>
        <w:pStyle w:val="ListParagraph"/>
        <w:numPr>
          <w:ilvl w:val="0"/>
          <w:numId w:val="38"/>
        </w:numPr>
        <w:jc w:val="both"/>
        <w:rPr>
          <w:rFonts w:ascii="Segoe UI" w:hAnsi="Segoe UI" w:cs="Segoe UI"/>
          <w:sz w:val="20"/>
          <w:szCs w:val="20"/>
        </w:rPr>
      </w:pPr>
      <w:r w:rsidRPr="00E22CDE">
        <w:rPr>
          <w:rFonts w:ascii="Segoe UI" w:hAnsi="Segoe UI" w:cs="Segoe UI"/>
          <w:sz w:val="20"/>
          <w:szCs w:val="20"/>
        </w:rPr>
        <w:t>Created and exposed reusable APIs for internal teams using Swagger/OpenAPI, enabling easier integration and onboarding.</w:t>
      </w:r>
    </w:p>
    <w:p w14:paraId="107A11EA" w14:textId="321A69A9" w:rsidR="00E22CDE" w:rsidRPr="00E22CDE" w:rsidRDefault="00E22CDE" w:rsidP="00E22CDE">
      <w:pPr>
        <w:pStyle w:val="ListParagraph"/>
        <w:numPr>
          <w:ilvl w:val="0"/>
          <w:numId w:val="38"/>
        </w:numPr>
        <w:jc w:val="both"/>
        <w:rPr>
          <w:rFonts w:ascii="Segoe UI" w:hAnsi="Segoe UI" w:cs="Segoe UI"/>
          <w:sz w:val="20"/>
          <w:szCs w:val="20"/>
        </w:rPr>
      </w:pPr>
      <w:r w:rsidRPr="00E22CDE">
        <w:rPr>
          <w:rFonts w:ascii="Segoe UI" w:hAnsi="Segoe UI" w:cs="Segoe UI"/>
          <w:sz w:val="20"/>
          <w:szCs w:val="20"/>
        </w:rPr>
        <w:t>Instrumented backend and frontend services with Azure Monitor and Application Insights for end-to-end observability and proactive incident response.</w:t>
      </w:r>
    </w:p>
    <w:p w14:paraId="453DCD64" w14:textId="360DE845" w:rsidR="00E22CDE" w:rsidRDefault="00E22CDE" w:rsidP="00E22CDE">
      <w:pPr>
        <w:pStyle w:val="ListParagraph"/>
        <w:numPr>
          <w:ilvl w:val="0"/>
          <w:numId w:val="38"/>
        </w:numPr>
        <w:jc w:val="both"/>
        <w:rPr>
          <w:rFonts w:ascii="Segoe UI" w:hAnsi="Segoe UI" w:cs="Segoe UI"/>
          <w:sz w:val="20"/>
          <w:szCs w:val="20"/>
        </w:rPr>
      </w:pPr>
      <w:r w:rsidRPr="00E22CDE">
        <w:rPr>
          <w:rFonts w:ascii="Segoe UI" w:hAnsi="Segoe UI" w:cs="Segoe UI"/>
          <w:sz w:val="20"/>
          <w:szCs w:val="20"/>
        </w:rPr>
        <w:t>Contributed to the transformation of a legacy monolith into a modern micro frontend and microservice ecosystem, improving deployment agility by 40% and reducing cross-team dependencies.</w:t>
      </w:r>
    </w:p>
    <w:p w14:paraId="1567B19F" w14:textId="77777777" w:rsidR="00D46958" w:rsidRDefault="00D46958" w:rsidP="00D46958">
      <w:pPr>
        <w:pBdr>
          <w:bottom w:val="single" w:sz="4" w:space="1" w:color="auto"/>
        </w:pBdr>
        <w:jc w:val="both"/>
        <w:rPr>
          <w:rFonts w:ascii="Segoe UI" w:eastAsia="Verdana" w:hAnsi="Segoe UI" w:cs="Segoe UI"/>
          <w:b/>
          <w:color w:val="000000"/>
          <w:sz w:val="20"/>
          <w:szCs w:val="20"/>
          <w:bdr w:val="nil"/>
        </w:rPr>
      </w:pPr>
    </w:p>
    <w:p w14:paraId="4615ED6A" w14:textId="369A7DDD" w:rsidR="00D46958" w:rsidRPr="00BE3AB5" w:rsidRDefault="00D46958" w:rsidP="00E22CDE">
      <w:pPr>
        <w:pBdr>
          <w:bottom w:val="single" w:sz="4" w:space="1" w:color="auto"/>
        </w:pBdr>
        <w:jc w:val="both"/>
        <w:rPr>
          <w:rFonts w:ascii="Segoe UI" w:hAnsi="Segoe UI" w:cs="Segoe UI"/>
          <w:color w:val="000000"/>
          <w:sz w:val="20"/>
          <w:szCs w:val="20"/>
        </w:rPr>
      </w:pPr>
      <w:r w:rsidRPr="00A8071B">
        <w:rPr>
          <w:rFonts w:ascii="Segoe UI" w:eastAsia="Verdana" w:hAnsi="Segoe UI" w:cs="Segoe UI"/>
          <w:b/>
          <w:color w:val="000000"/>
          <w:sz w:val="20"/>
          <w:szCs w:val="20"/>
          <w:bdr w:val="nil"/>
        </w:rPr>
        <w:t>Environment</w:t>
      </w:r>
      <w:r w:rsidRPr="00A8071B">
        <w:rPr>
          <w:rFonts w:ascii="Segoe UI" w:hAnsi="Segoe UI" w:cs="Segoe UI"/>
          <w:color w:val="000000"/>
          <w:sz w:val="20"/>
          <w:szCs w:val="20"/>
          <w:bdr w:val="none" w:sz="0" w:space="0" w:color="auto" w:frame="1"/>
        </w:rPr>
        <w:t xml:space="preserve">:  </w:t>
      </w:r>
      <w:r w:rsidR="00E22CDE" w:rsidRPr="00E22CDE">
        <w:rPr>
          <w:rFonts w:ascii="Segoe UI" w:hAnsi="Segoe UI" w:cs="Segoe UI"/>
          <w:color w:val="000000"/>
          <w:sz w:val="20"/>
          <w:szCs w:val="20"/>
          <w:bdr w:val="none" w:sz="0" w:space="0" w:color="auto" w:frame="1"/>
        </w:rPr>
        <w:t xml:space="preserve">Angular 16, React 18, TypeScript, JavaScript (ES6+), HTML5, CSS3, Angular Material, Webpack Module Federation, Node.js, C# (.NET Core), NGRX, Redux Toolkit, </w:t>
      </w:r>
      <w:proofErr w:type="spellStart"/>
      <w:r w:rsidR="00E22CDE" w:rsidRPr="00E22CDE">
        <w:rPr>
          <w:rFonts w:ascii="Segoe UI" w:hAnsi="Segoe UI" w:cs="Segoe UI"/>
          <w:color w:val="000000"/>
          <w:sz w:val="20"/>
          <w:szCs w:val="20"/>
          <w:bdr w:val="none" w:sz="0" w:space="0" w:color="auto" w:frame="1"/>
        </w:rPr>
        <w:t>GraphQL</w:t>
      </w:r>
      <w:proofErr w:type="spellEnd"/>
      <w:r w:rsidR="00E22CDE" w:rsidRPr="00E22CDE">
        <w:rPr>
          <w:rFonts w:ascii="Segoe UI" w:hAnsi="Segoe UI" w:cs="Segoe UI"/>
          <w:color w:val="000000"/>
          <w:sz w:val="20"/>
          <w:szCs w:val="20"/>
          <w:bdr w:val="none" w:sz="0" w:space="0" w:color="auto" w:frame="1"/>
        </w:rPr>
        <w:t>, REST APIs, Swagger/OpenAPI, Azure Kubernetes Service (AKS), Azure Functions, Azure Event Hubs, Cosmos DB, SQL Server, Azure Container Registry (ACR), Docker, GitHub Actions, Azure DevOps, Application Insights, Azure Monitor, Jasmine/Karma, Jest, Storybook, NGINX, OAuth 2.0 / Okta, WCAG 2.1, SaaS</w:t>
      </w:r>
    </w:p>
    <w:p w14:paraId="5A1468CE" w14:textId="77777777" w:rsidR="00BE3AB5" w:rsidRPr="00A8071B" w:rsidRDefault="00BE3AB5" w:rsidP="00DD3B9F">
      <w:pPr>
        <w:jc w:val="both"/>
        <w:rPr>
          <w:rFonts w:ascii="Segoe UI" w:eastAsia="Verdana" w:hAnsi="Segoe UI" w:cs="Segoe UI"/>
          <w:color w:val="000000"/>
          <w:sz w:val="20"/>
          <w:szCs w:val="20"/>
          <w:u w:val="single"/>
        </w:rPr>
      </w:pPr>
    </w:p>
    <w:p w14:paraId="088C1CC4" w14:textId="086F121A" w:rsidR="00DD3B9F" w:rsidRPr="00A8071B" w:rsidRDefault="00DD3B9F" w:rsidP="00DD3B9F">
      <w:pP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 xml:space="preserve">Client: </w:t>
      </w:r>
      <w:r w:rsidR="00D46958">
        <w:rPr>
          <w:rFonts w:ascii="Segoe UI" w:eastAsia="Verdana" w:hAnsi="Segoe UI" w:cs="Segoe UI"/>
          <w:b/>
          <w:color w:val="000000"/>
          <w:sz w:val="20"/>
          <w:szCs w:val="20"/>
        </w:rPr>
        <w:t>Citibank</w:t>
      </w:r>
      <w:r w:rsidRPr="00A8071B">
        <w:rPr>
          <w:rFonts w:ascii="Segoe UI" w:eastAsia="Verdana" w:hAnsi="Segoe UI" w:cs="Segoe UI"/>
          <w:b/>
          <w:color w:val="000000"/>
          <w:sz w:val="20"/>
          <w:szCs w:val="20"/>
        </w:rPr>
        <w:t>, Irving, TX</w:t>
      </w:r>
      <w:r w:rsidRPr="00A8071B">
        <w:rPr>
          <w:rFonts w:ascii="Segoe UI" w:eastAsia="Verdana" w:hAnsi="Segoe UI" w:cs="Segoe UI"/>
          <w:b/>
          <w:color w:val="000000"/>
          <w:sz w:val="20"/>
          <w:szCs w:val="20"/>
        </w:rPr>
        <w:tab/>
      </w:r>
      <w:r w:rsidRPr="00A8071B">
        <w:rPr>
          <w:rFonts w:ascii="Segoe UI" w:eastAsia="Verdana" w:hAnsi="Segoe UI" w:cs="Segoe UI"/>
          <w:b/>
          <w:color w:val="000000"/>
          <w:sz w:val="20"/>
          <w:szCs w:val="20"/>
        </w:rPr>
        <w:tab/>
        <w:t xml:space="preserve">                                                                             </w:t>
      </w:r>
      <w:r w:rsidR="00E22CDE">
        <w:rPr>
          <w:rFonts w:ascii="Segoe UI" w:eastAsia="Verdana" w:hAnsi="Segoe UI" w:cs="Segoe UI"/>
          <w:b/>
          <w:color w:val="000000"/>
          <w:sz w:val="20"/>
          <w:szCs w:val="20"/>
        </w:rPr>
        <w:tab/>
        <w:t xml:space="preserve">  </w:t>
      </w:r>
      <w:r w:rsidR="008A75FA">
        <w:rPr>
          <w:rFonts w:ascii="Segoe UI" w:eastAsia="Verdana" w:hAnsi="Segoe UI" w:cs="Segoe UI"/>
          <w:b/>
          <w:color w:val="000000"/>
          <w:sz w:val="20"/>
          <w:szCs w:val="20"/>
        </w:rPr>
        <w:t xml:space="preserve">     </w:t>
      </w:r>
      <w:r w:rsidR="00E22CDE">
        <w:rPr>
          <w:rFonts w:ascii="Segoe UI" w:eastAsia="Verdana" w:hAnsi="Segoe UI" w:cs="Segoe UI"/>
          <w:b/>
          <w:color w:val="000000"/>
          <w:sz w:val="20"/>
          <w:szCs w:val="20"/>
        </w:rPr>
        <w:t xml:space="preserve">     </w:t>
      </w:r>
      <w:r w:rsidRPr="00A8071B">
        <w:rPr>
          <w:rFonts w:ascii="Segoe UI" w:eastAsia="Verdana" w:hAnsi="Segoe UI" w:cs="Segoe UI"/>
          <w:b/>
          <w:color w:val="000000"/>
          <w:sz w:val="20"/>
          <w:szCs w:val="20"/>
        </w:rPr>
        <w:t xml:space="preserve"> </w:t>
      </w:r>
      <w:r w:rsidR="00E22CDE">
        <w:rPr>
          <w:rFonts w:ascii="Segoe UI" w:eastAsia="Verdana" w:hAnsi="Segoe UI" w:cs="Segoe UI"/>
          <w:b/>
          <w:color w:val="000000"/>
          <w:sz w:val="20"/>
          <w:szCs w:val="20"/>
        </w:rPr>
        <w:t>Jan 2022- Dec 2023</w:t>
      </w:r>
    </w:p>
    <w:p w14:paraId="42C0CB45" w14:textId="1ABFFB59" w:rsidR="00DD3B9F" w:rsidRPr="00A8071B" w:rsidRDefault="00DD3B9F" w:rsidP="00DD3B9F">
      <w:pP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 xml:space="preserve">Role: </w:t>
      </w:r>
      <w:r w:rsidR="00D46958">
        <w:rPr>
          <w:rFonts w:ascii="Segoe UI" w:eastAsia="Verdana" w:hAnsi="Segoe UI" w:cs="Segoe UI"/>
          <w:b/>
          <w:color w:val="000000"/>
          <w:sz w:val="20"/>
          <w:szCs w:val="20"/>
        </w:rPr>
        <w:t>Software Engineer</w:t>
      </w:r>
    </w:p>
    <w:p w14:paraId="19C38B65" w14:textId="77777777" w:rsidR="00DD3B9F" w:rsidRPr="00A8071B" w:rsidRDefault="00DD3B9F" w:rsidP="00DD3B9F">
      <w:pPr>
        <w:jc w:val="both"/>
        <w:rPr>
          <w:rFonts w:ascii="Segoe UI" w:eastAsia="Verdana" w:hAnsi="Segoe UI" w:cs="Segoe UI"/>
          <w:b/>
          <w:color w:val="000000"/>
          <w:sz w:val="20"/>
          <w:szCs w:val="20"/>
        </w:rPr>
      </w:pPr>
    </w:p>
    <w:p w14:paraId="63048BE8" w14:textId="72C5E960" w:rsidR="00106499" w:rsidRDefault="00DD3B9F" w:rsidP="00DD3B9F">
      <w:pP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Responsibilities:</w:t>
      </w:r>
    </w:p>
    <w:p w14:paraId="4D55328C" w14:textId="77777777" w:rsidR="00FD05D6" w:rsidRPr="00687F15" w:rsidRDefault="00FD05D6" w:rsidP="00E22CDE">
      <w:pPr>
        <w:pStyle w:val="ListParagraph"/>
        <w:numPr>
          <w:ilvl w:val="0"/>
          <w:numId w:val="39"/>
        </w:numPr>
        <w:jc w:val="both"/>
        <w:rPr>
          <w:rFonts w:ascii="Segoe UI" w:hAnsi="Segoe UI" w:cs="Segoe UI"/>
          <w:sz w:val="20"/>
          <w:szCs w:val="20"/>
        </w:rPr>
      </w:pPr>
      <w:r w:rsidRPr="00687F15">
        <w:rPr>
          <w:rFonts w:ascii="Segoe UI" w:hAnsi="Segoe UI" w:cs="Segoe UI"/>
          <w:sz w:val="20"/>
          <w:szCs w:val="20"/>
        </w:rPr>
        <w:t>Worked as a UI developer for the open banking team to create user-friendly login and consent screens, enabling users to enter credentials and consent to third-party aggregators.</w:t>
      </w:r>
    </w:p>
    <w:p w14:paraId="6698EF99" w14:textId="77777777" w:rsidR="00FD05D6" w:rsidRPr="00687F15" w:rsidRDefault="00FD05D6" w:rsidP="00E22CDE">
      <w:pPr>
        <w:pStyle w:val="ListParagraph"/>
        <w:numPr>
          <w:ilvl w:val="0"/>
          <w:numId w:val="39"/>
        </w:numPr>
        <w:jc w:val="both"/>
        <w:rPr>
          <w:rFonts w:ascii="Segoe UI" w:hAnsi="Segoe UI" w:cs="Segoe UI"/>
          <w:sz w:val="20"/>
          <w:szCs w:val="20"/>
        </w:rPr>
      </w:pPr>
      <w:r w:rsidRPr="00687F15">
        <w:rPr>
          <w:rFonts w:ascii="Segoe UI" w:hAnsi="Segoe UI" w:cs="Segoe UI"/>
          <w:sz w:val="20"/>
          <w:szCs w:val="20"/>
        </w:rPr>
        <w:t>Worked on the REST API/Web API to create services, tested using Postman, and used AngularJS $HTTP service calls to bind data in tables using ng-repeat.</w:t>
      </w:r>
    </w:p>
    <w:p w14:paraId="133798D8" w14:textId="5DCC8CE0" w:rsidR="00FD05D6" w:rsidRPr="00687F15" w:rsidRDefault="00FD05D6" w:rsidP="00E22CDE">
      <w:pPr>
        <w:pStyle w:val="ListParagraph"/>
        <w:numPr>
          <w:ilvl w:val="0"/>
          <w:numId w:val="39"/>
        </w:numPr>
        <w:jc w:val="both"/>
        <w:rPr>
          <w:rFonts w:ascii="Segoe UI" w:hAnsi="Segoe UI" w:cs="Segoe UI"/>
          <w:sz w:val="20"/>
          <w:szCs w:val="20"/>
        </w:rPr>
      </w:pPr>
      <w:r w:rsidRPr="00687F15">
        <w:rPr>
          <w:rFonts w:ascii="Segoe UI" w:hAnsi="Segoe UI" w:cs="Segoe UI"/>
          <w:sz w:val="20"/>
          <w:szCs w:val="20"/>
        </w:rPr>
        <w:t>Migrate the existing code from previous versions to</w:t>
      </w:r>
      <w:r w:rsidR="00BD2613" w:rsidRPr="00687F15">
        <w:rPr>
          <w:rFonts w:ascii="Segoe UI" w:hAnsi="Segoe UI" w:cs="Segoe UI"/>
          <w:sz w:val="20"/>
          <w:szCs w:val="20"/>
        </w:rPr>
        <w:t xml:space="preserve"> the</w:t>
      </w:r>
      <w:r w:rsidRPr="00687F15">
        <w:rPr>
          <w:rFonts w:ascii="Segoe UI" w:hAnsi="Segoe UI" w:cs="Segoe UI"/>
          <w:sz w:val="20"/>
          <w:szCs w:val="20"/>
        </w:rPr>
        <w:t xml:space="preserve"> latest Angular 16 </w:t>
      </w:r>
      <w:r w:rsidR="00BE3AB5">
        <w:rPr>
          <w:rFonts w:ascii="Segoe UI" w:hAnsi="Segoe UI" w:cs="Segoe UI"/>
          <w:sz w:val="20"/>
          <w:szCs w:val="20"/>
        </w:rPr>
        <w:t>version</w:t>
      </w:r>
    </w:p>
    <w:p w14:paraId="5FCE5B8F" w14:textId="218061FD" w:rsidR="00196424" w:rsidRPr="00687F15" w:rsidRDefault="00196424" w:rsidP="00E22CDE">
      <w:pPr>
        <w:pStyle w:val="ListParagraph"/>
        <w:numPr>
          <w:ilvl w:val="0"/>
          <w:numId w:val="39"/>
        </w:numPr>
        <w:jc w:val="both"/>
        <w:rPr>
          <w:rFonts w:ascii="Segoe UI" w:hAnsi="Segoe UI" w:cs="Segoe UI"/>
          <w:sz w:val="20"/>
          <w:szCs w:val="20"/>
        </w:rPr>
      </w:pPr>
      <w:r w:rsidRPr="00687F15">
        <w:rPr>
          <w:rFonts w:ascii="Segoe UI" w:hAnsi="Segoe UI" w:cs="Segoe UI"/>
          <w:sz w:val="20"/>
          <w:szCs w:val="20"/>
        </w:rPr>
        <w:t xml:space="preserve">Implemented Lazy loading techniques to render the application faster and improve </w:t>
      </w:r>
      <w:r w:rsidR="00D46958" w:rsidRPr="00687F15">
        <w:rPr>
          <w:rFonts w:ascii="Segoe UI" w:hAnsi="Segoe UI" w:cs="Segoe UI"/>
          <w:sz w:val="20"/>
          <w:szCs w:val="20"/>
        </w:rPr>
        <w:t>performance</w:t>
      </w:r>
      <w:r w:rsidRPr="00687F15">
        <w:rPr>
          <w:rFonts w:ascii="Segoe UI" w:hAnsi="Segoe UI" w:cs="Segoe UI"/>
          <w:sz w:val="20"/>
          <w:szCs w:val="20"/>
        </w:rPr>
        <w:t>.</w:t>
      </w:r>
    </w:p>
    <w:p w14:paraId="25287472" w14:textId="6F505A13" w:rsidR="00196424" w:rsidRPr="00687F15" w:rsidRDefault="00196424" w:rsidP="00E22CDE">
      <w:pPr>
        <w:pStyle w:val="ListParagraph"/>
        <w:numPr>
          <w:ilvl w:val="0"/>
          <w:numId w:val="39"/>
        </w:numPr>
        <w:jc w:val="both"/>
        <w:rPr>
          <w:rFonts w:ascii="Segoe UI" w:hAnsi="Segoe UI" w:cs="Segoe UI"/>
          <w:sz w:val="20"/>
          <w:szCs w:val="20"/>
        </w:rPr>
      </w:pPr>
      <w:r w:rsidRPr="00687F15">
        <w:rPr>
          <w:rFonts w:ascii="Segoe UI" w:hAnsi="Segoe UI" w:cs="Segoe UI"/>
          <w:sz w:val="20"/>
          <w:szCs w:val="20"/>
        </w:rPr>
        <w:t>Wrote custom directives to manipulate the DOM and custom pipes to filter the data from HTTP responses and display it in the template.</w:t>
      </w:r>
    </w:p>
    <w:p w14:paraId="56EF4094" w14:textId="77777777" w:rsidR="00FD05D6" w:rsidRPr="00687F15" w:rsidRDefault="00FD05D6" w:rsidP="00E22CDE">
      <w:pPr>
        <w:pStyle w:val="ListParagraph"/>
        <w:numPr>
          <w:ilvl w:val="0"/>
          <w:numId w:val="39"/>
        </w:numPr>
        <w:jc w:val="both"/>
        <w:rPr>
          <w:rFonts w:ascii="Segoe UI" w:hAnsi="Segoe UI" w:cs="Segoe UI"/>
          <w:sz w:val="20"/>
          <w:szCs w:val="20"/>
        </w:rPr>
      </w:pPr>
      <w:r w:rsidRPr="00687F15">
        <w:rPr>
          <w:rFonts w:ascii="Segoe UI" w:hAnsi="Segoe UI" w:cs="Segoe UI"/>
          <w:sz w:val="20"/>
          <w:szCs w:val="20"/>
        </w:rPr>
        <w:t>Worked with CSS3 and Bootstrap to create responsive web designs (RWD) for multiple departments/pages</w:t>
      </w:r>
    </w:p>
    <w:p w14:paraId="35EF28D5" w14:textId="77777777" w:rsidR="00196424" w:rsidRPr="00687F15" w:rsidRDefault="00196424" w:rsidP="00E22CDE">
      <w:pPr>
        <w:pStyle w:val="ListParagraph"/>
        <w:numPr>
          <w:ilvl w:val="0"/>
          <w:numId w:val="39"/>
        </w:numPr>
        <w:jc w:val="both"/>
        <w:rPr>
          <w:rFonts w:ascii="Segoe UI" w:hAnsi="Segoe UI" w:cs="Segoe UI"/>
          <w:sz w:val="20"/>
          <w:szCs w:val="20"/>
        </w:rPr>
      </w:pPr>
      <w:r w:rsidRPr="00687F15">
        <w:rPr>
          <w:rFonts w:ascii="Segoe UI" w:hAnsi="Segoe UI" w:cs="Segoe UI"/>
          <w:sz w:val="20"/>
          <w:szCs w:val="20"/>
        </w:rPr>
        <w:t>Implemented ARIA (Accessible Rich Internet Applications) attributes to enhance web accessibility, ensuring compatibility with NVDA and other screen readers for users with disabilities.</w:t>
      </w:r>
    </w:p>
    <w:p w14:paraId="3EDE0D92" w14:textId="793D9FB2" w:rsidR="00FD05D6" w:rsidRPr="00687F15" w:rsidRDefault="00FD05D6" w:rsidP="00E22CDE">
      <w:pPr>
        <w:pStyle w:val="ListParagraph"/>
        <w:numPr>
          <w:ilvl w:val="0"/>
          <w:numId w:val="39"/>
        </w:numPr>
        <w:jc w:val="both"/>
        <w:rPr>
          <w:rFonts w:ascii="Segoe UI" w:hAnsi="Segoe UI" w:cs="Segoe UI"/>
          <w:sz w:val="20"/>
          <w:szCs w:val="20"/>
        </w:rPr>
      </w:pPr>
      <w:r w:rsidRPr="00687F15">
        <w:rPr>
          <w:rFonts w:ascii="Segoe UI" w:hAnsi="Segoe UI" w:cs="Segoe UI"/>
          <w:sz w:val="20"/>
          <w:szCs w:val="20"/>
        </w:rPr>
        <w:t xml:space="preserve">Proficient in integrating </w:t>
      </w:r>
      <w:r w:rsidR="00D46958">
        <w:rPr>
          <w:rFonts w:ascii="Segoe UI" w:hAnsi="Segoe UI" w:cs="Segoe UI"/>
          <w:sz w:val="20"/>
          <w:szCs w:val="20"/>
        </w:rPr>
        <w:t>OAuth</w:t>
      </w:r>
      <w:r w:rsidR="00FF6317">
        <w:rPr>
          <w:rFonts w:ascii="Segoe UI" w:hAnsi="Segoe UI" w:cs="Segoe UI"/>
          <w:sz w:val="20"/>
          <w:szCs w:val="20"/>
        </w:rPr>
        <w:t xml:space="preserve"> 2.0</w:t>
      </w:r>
      <w:r w:rsidRPr="00687F15">
        <w:rPr>
          <w:rFonts w:ascii="Segoe UI" w:hAnsi="Segoe UI" w:cs="Segoe UI"/>
          <w:sz w:val="20"/>
          <w:szCs w:val="20"/>
        </w:rPr>
        <w:t xml:space="preserve"> authentication and authorization services into web applications.</w:t>
      </w:r>
    </w:p>
    <w:p w14:paraId="1516E97A" w14:textId="77777777" w:rsidR="008A75FA" w:rsidRDefault="008A75FA" w:rsidP="00E22CDE">
      <w:pPr>
        <w:pStyle w:val="ListParagraph"/>
        <w:numPr>
          <w:ilvl w:val="0"/>
          <w:numId w:val="39"/>
        </w:numPr>
        <w:jc w:val="both"/>
        <w:rPr>
          <w:rFonts w:ascii="Segoe UI" w:hAnsi="Segoe UI" w:cs="Segoe UI"/>
          <w:sz w:val="20"/>
          <w:szCs w:val="20"/>
        </w:rPr>
      </w:pPr>
      <w:r w:rsidRPr="008A75FA">
        <w:rPr>
          <w:rFonts w:ascii="Segoe UI" w:hAnsi="Segoe UI" w:cs="Segoe UI"/>
          <w:sz w:val="20"/>
          <w:szCs w:val="20"/>
        </w:rPr>
        <w:t>Designed and implemented backend services and RESTful APIs using Node.js and C# (.NET Core), supporting micro frontend modules with secure, scalable data endpoints.</w:t>
      </w:r>
    </w:p>
    <w:p w14:paraId="6996DF53" w14:textId="7EC6361D" w:rsidR="00FD05D6" w:rsidRDefault="00FD05D6" w:rsidP="00E22CDE">
      <w:pPr>
        <w:pStyle w:val="ListParagraph"/>
        <w:numPr>
          <w:ilvl w:val="0"/>
          <w:numId w:val="39"/>
        </w:numPr>
        <w:jc w:val="both"/>
        <w:rPr>
          <w:rFonts w:ascii="Segoe UI" w:hAnsi="Segoe UI" w:cs="Segoe UI"/>
          <w:sz w:val="20"/>
          <w:szCs w:val="20"/>
        </w:rPr>
      </w:pPr>
      <w:r w:rsidRPr="00687F15">
        <w:rPr>
          <w:rFonts w:ascii="Segoe UI" w:hAnsi="Segoe UI" w:cs="Segoe UI"/>
          <w:sz w:val="20"/>
          <w:szCs w:val="20"/>
        </w:rPr>
        <w:t>Configured Karma as the test runner to automate the execution of unit tests across multiple browsers, ensuring cross-browser compatibility and reducing the risk of browser-specific issues</w:t>
      </w:r>
    </w:p>
    <w:p w14:paraId="6F2DE557" w14:textId="0D73F4B2" w:rsidR="008A75FA" w:rsidRDefault="008A75FA" w:rsidP="00E22CDE">
      <w:pPr>
        <w:pStyle w:val="ListParagraph"/>
        <w:numPr>
          <w:ilvl w:val="0"/>
          <w:numId w:val="39"/>
        </w:numPr>
        <w:jc w:val="both"/>
        <w:rPr>
          <w:rFonts w:ascii="Segoe UI" w:hAnsi="Segoe UI" w:cs="Segoe UI"/>
          <w:sz w:val="20"/>
          <w:szCs w:val="20"/>
        </w:rPr>
      </w:pPr>
      <w:r w:rsidRPr="008A75FA">
        <w:rPr>
          <w:rFonts w:ascii="Segoe UI" w:hAnsi="Segoe UI" w:cs="Segoe UI"/>
          <w:sz w:val="20"/>
          <w:szCs w:val="20"/>
        </w:rPr>
        <w:lastRenderedPageBreak/>
        <w:t>Containerized frontend and backend applications using Docker and deployed them to Amazon EKS (Elastic Kubernetes Service), ensuring zero-downtime and high availability.</w:t>
      </w:r>
    </w:p>
    <w:p w14:paraId="2E5EF6F8" w14:textId="1240C2DB" w:rsidR="008A75FA" w:rsidRDefault="008A75FA" w:rsidP="00E22CDE">
      <w:pPr>
        <w:pStyle w:val="ListParagraph"/>
        <w:numPr>
          <w:ilvl w:val="0"/>
          <w:numId w:val="39"/>
        </w:numPr>
        <w:jc w:val="both"/>
        <w:rPr>
          <w:rFonts w:ascii="Segoe UI" w:hAnsi="Segoe UI" w:cs="Segoe UI"/>
          <w:sz w:val="20"/>
          <w:szCs w:val="20"/>
        </w:rPr>
      </w:pPr>
      <w:r w:rsidRPr="008A75FA">
        <w:rPr>
          <w:rFonts w:ascii="Segoe UI" w:hAnsi="Segoe UI" w:cs="Segoe UI"/>
          <w:sz w:val="20"/>
          <w:szCs w:val="20"/>
        </w:rPr>
        <w:t xml:space="preserve">Implemented CI/CD pipelines using AWS </w:t>
      </w:r>
      <w:r w:rsidRPr="008A75FA">
        <w:rPr>
          <w:rFonts w:ascii="Segoe UI" w:hAnsi="Segoe UI" w:cs="Segoe UI"/>
          <w:sz w:val="20"/>
          <w:szCs w:val="20"/>
        </w:rPr>
        <w:t>Code Pipeline</w:t>
      </w:r>
      <w:r w:rsidRPr="008A75FA">
        <w:rPr>
          <w:rFonts w:ascii="Segoe UI" w:hAnsi="Segoe UI" w:cs="Segoe UI"/>
          <w:sz w:val="20"/>
          <w:szCs w:val="20"/>
        </w:rPr>
        <w:t xml:space="preserve"> and GitHub Actions to automate builds, testing, and multi-environment deployments.</w:t>
      </w:r>
    </w:p>
    <w:p w14:paraId="6C03B94A" w14:textId="52224BA6" w:rsidR="008A75FA" w:rsidRPr="00687F15" w:rsidRDefault="008A75FA" w:rsidP="00E22CDE">
      <w:pPr>
        <w:pStyle w:val="ListParagraph"/>
        <w:numPr>
          <w:ilvl w:val="0"/>
          <w:numId w:val="39"/>
        </w:numPr>
        <w:jc w:val="both"/>
        <w:rPr>
          <w:rFonts w:ascii="Segoe UI" w:hAnsi="Segoe UI" w:cs="Segoe UI"/>
          <w:sz w:val="20"/>
          <w:szCs w:val="20"/>
        </w:rPr>
      </w:pPr>
      <w:r w:rsidRPr="008A75FA">
        <w:rPr>
          <w:rFonts w:ascii="Segoe UI" w:hAnsi="Segoe UI" w:cs="Segoe UI"/>
          <w:sz w:val="20"/>
          <w:szCs w:val="20"/>
        </w:rPr>
        <w:t>Refactored legacy monolith systems into microservices and micro frontends, improving deployment velocity by 45% and reducing team interdependencies.</w:t>
      </w:r>
    </w:p>
    <w:p w14:paraId="5C0264AB" w14:textId="77777777" w:rsidR="00FD05D6" w:rsidRPr="00687F15" w:rsidRDefault="00FD05D6" w:rsidP="00E22CDE">
      <w:pPr>
        <w:pStyle w:val="ListParagraph"/>
        <w:numPr>
          <w:ilvl w:val="0"/>
          <w:numId w:val="39"/>
        </w:numPr>
        <w:jc w:val="both"/>
        <w:rPr>
          <w:rFonts w:ascii="Segoe UI" w:hAnsi="Segoe UI" w:cs="Segoe UI"/>
          <w:sz w:val="20"/>
          <w:szCs w:val="20"/>
        </w:rPr>
      </w:pPr>
      <w:r w:rsidRPr="00687F15">
        <w:rPr>
          <w:rFonts w:ascii="Segoe UI" w:hAnsi="Segoe UI" w:cs="Segoe UI"/>
          <w:sz w:val="20"/>
          <w:szCs w:val="20"/>
        </w:rPr>
        <w:t>Wrote thorough unit tests with Jasmine to make sure Angular components, services, and pipes worked correctly, using Jasmine's tools for clean and maintainable tests</w:t>
      </w:r>
    </w:p>
    <w:p w14:paraId="62DCD514" w14:textId="77777777" w:rsidR="00FD05D6" w:rsidRPr="00687F15" w:rsidRDefault="00FD05D6" w:rsidP="00E22CDE">
      <w:pPr>
        <w:pStyle w:val="ListParagraph"/>
        <w:numPr>
          <w:ilvl w:val="0"/>
          <w:numId w:val="39"/>
        </w:numPr>
        <w:jc w:val="both"/>
        <w:rPr>
          <w:rFonts w:ascii="Segoe UI" w:hAnsi="Segoe UI" w:cs="Segoe UI"/>
          <w:sz w:val="20"/>
          <w:szCs w:val="20"/>
        </w:rPr>
      </w:pPr>
      <w:r w:rsidRPr="00687F15">
        <w:rPr>
          <w:rFonts w:ascii="Segoe UI" w:hAnsi="Segoe UI" w:cs="Segoe UI"/>
          <w:sz w:val="20"/>
          <w:szCs w:val="20"/>
        </w:rPr>
        <w:t>Proficient in integrating the user interface with AEM (Adobe Experience Manager).</w:t>
      </w:r>
    </w:p>
    <w:p w14:paraId="206A507C" w14:textId="77777777" w:rsidR="007F5D81" w:rsidRDefault="007F5D81" w:rsidP="00DD3B9F">
      <w:pPr>
        <w:pBdr>
          <w:bottom w:val="single" w:sz="4" w:space="1" w:color="auto"/>
        </w:pBdr>
        <w:jc w:val="both"/>
        <w:rPr>
          <w:rFonts w:ascii="Segoe UI" w:eastAsia="Verdana" w:hAnsi="Segoe UI" w:cs="Segoe UI"/>
          <w:b/>
          <w:color w:val="000000"/>
          <w:sz w:val="20"/>
          <w:szCs w:val="20"/>
          <w:bdr w:val="nil"/>
        </w:rPr>
      </w:pPr>
    </w:p>
    <w:p w14:paraId="0D8EC336" w14:textId="6AC23BFE" w:rsidR="00AC7245" w:rsidRPr="00BE3AB5" w:rsidRDefault="00DD3B9F" w:rsidP="00BE3AB5">
      <w:pPr>
        <w:pBdr>
          <w:bottom w:val="single" w:sz="4" w:space="1" w:color="auto"/>
        </w:pBdr>
        <w:jc w:val="both"/>
        <w:rPr>
          <w:rFonts w:ascii="Segoe UI" w:hAnsi="Segoe UI" w:cs="Segoe UI"/>
          <w:color w:val="000000"/>
          <w:sz w:val="20"/>
          <w:szCs w:val="20"/>
        </w:rPr>
      </w:pPr>
      <w:r w:rsidRPr="00A8071B">
        <w:rPr>
          <w:rFonts w:ascii="Segoe UI" w:eastAsia="Verdana" w:hAnsi="Segoe UI" w:cs="Segoe UI"/>
          <w:b/>
          <w:color w:val="000000"/>
          <w:sz w:val="20"/>
          <w:szCs w:val="20"/>
          <w:bdr w:val="nil"/>
        </w:rPr>
        <w:t>Environment</w:t>
      </w:r>
      <w:r w:rsidRPr="00A8071B">
        <w:rPr>
          <w:rFonts w:ascii="Segoe UI" w:hAnsi="Segoe UI" w:cs="Segoe UI"/>
          <w:color w:val="000000"/>
          <w:sz w:val="20"/>
          <w:szCs w:val="20"/>
          <w:bdr w:val="none" w:sz="0" w:space="0" w:color="auto" w:frame="1"/>
        </w:rPr>
        <w:t>:  Angular 1</w:t>
      </w:r>
      <w:r w:rsidR="00E310D4">
        <w:rPr>
          <w:rFonts w:ascii="Segoe UI" w:hAnsi="Segoe UI" w:cs="Segoe UI"/>
          <w:color w:val="000000"/>
          <w:sz w:val="20"/>
          <w:szCs w:val="20"/>
          <w:bdr w:val="none" w:sz="0" w:space="0" w:color="auto" w:frame="1"/>
        </w:rPr>
        <w:t>6</w:t>
      </w:r>
      <w:r w:rsidRPr="00A8071B">
        <w:rPr>
          <w:rFonts w:ascii="Segoe UI" w:hAnsi="Segoe UI" w:cs="Segoe UI"/>
          <w:color w:val="000000"/>
          <w:sz w:val="20"/>
          <w:szCs w:val="20"/>
          <w:bdr w:val="none" w:sz="0" w:space="0" w:color="auto" w:frame="1"/>
        </w:rPr>
        <w:t xml:space="preserve">, Angular CLI, Angular Material, JavaScript, TypeScript, HTML5, CSS3, Java, Webpack, </w:t>
      </w:r>
      <w:r w:rsidR="00586F75">
        <w:rPr>
          <w:rFonts w:ascii="Segoe UI" w:hAnsi="Segoe UI" w:cs="Segoe UI"/>
          <w:color w:val="000000"/>
          <w:sz w:val="20"/>
          <w:szCs w:val="20"/>
          <w:bdr w:val="none" w:sz="0" w:space="0" w:color="auto" w:frame="1"/>
        </w:rPr>
        <w:t>Node.js</w:t>
      </w:r>
      <w:r w:rsidRPr="00A8071B">
        <w:rPr>
          <w:rFonts w:ascii="Segoe UI" w:hAnsi="Segoe UI" w:cs="Segoe UI"/>
          <w:color w:val="000000"/>
          <w:sz w:val="20"/>
          <w:szCs w:val="20"/>
          <w:bdr w:val="none" w:sz="0" w:space="0" w:color="auto" w:frame="1"/>
        </w:rPr>
        <w:t xml:space="preserve">, NGRX, </w:t>
      </w:r>
      <w:proofErr w:type="spellStart"/>
      <w:r w:rsidRPr="00A8071B">
        <w:rPr>
          <w:rFonts w:ascii="Segoe UI" w:hAnsi="Segoe UI" w:cs="Segoe UI"/>
          <w:color w:val="000000"/>
          <w:sz w:val="20"/>
          <w:szCs w:val="20"/>
          <w:bdr w:val="none" w:sz="0" w:space="0" w:color="auto" w:frame="1"/>
        </w:rPr>
        <w:t>GraphQL</w:t>
      </w:r>
      <w:proofErr w:type="spellEnd"/>
      <w:r w:rsidRPr="00A8071B">
        <w:rPr>
          <w:rFonts w:ascii="Segoe UI" w:hAnsi="Segoe UI" w:cs="Segoe UI"/>
          <w:color w:val="000000"/>
          <w:sz w:val="20"/>
          <w:szCs w:val="20"/>
          <w:bdr w:val="none" w:sz="0" w:space="0" w:color="auto" w:frame="1"/>
        </w:rPr>
        <w:t xml:space="preserve">, NPM, Jasmin/Karma, Nginx, </w:t>
      </w:r>
      <w:r w:rsidR="007F5D81">
        <w:rPr>
          <w:rFonts w:ascii="Segoe UI" w:hAnsi="Segoe UI" w:cs="Segoe UI"/>
          <w:color w:val="000000"/>
          <w:sz w:val="20"/>
          <w:szCs w:val="20"/>
          <w:bdr w:val="none" w:sz="0" w:space="0" w:color="auto" w:frame="1"/>
        </w:rPr>
        <w:t xml:space="preserve">IAM </w:t>
      </w:r>
      <w:r w:rsidRPr="00A8071B">
        <w:rPr>
          <w:rFonts w:ascii="Segoe UI" w:hAnsi="Segoe UI" w:cs="Segoe UI"/>
          <w:color w:val="000000"/>
          <w:sz w:val="20"/>
          <w:szCs w:val="20"/>
          <w:bdr w:val="none" w:sz="0" w:space="0" w:color="auto" w:frame="1"/>
        </w:rPr>
        <w:t>Okta, WCAG 2.0, Storybook, AWS CloudFormation, AWS S3, AWS RDS, Jenkins, SaaS</w:t>
      </w:r>
    </w:p>
    <w:p w14:paraId="56252EF7" w14:textId="77777777" w:rsidR="00DD3B9F" w:rsidRPr="00A8071B" w:rsidRDefault="00DD3B9F" w:rsidP="00DD3B9F">
      <w:pPr>
        <w:jc w:val="both"/>
        <w:rPr>
          <w:rFonts w:ascii="Segoe UI" w:eastAsia="Verdana" w:hAnsi="Segoe UI" w:cs="Segoe UI"/>
          <w:b/>
          <w:color w:val="000000"/>
          <w:sz w:val="20"/>
          <w:szCs w:val="20"/>
        </w:rPr>
      </w:pPr>
    </w:p>
    <w:p w14:paraId="38D266D0" w14:textId="44004D50" w:rsidR="00DD3B9F" w:rsidRPr="00A8071B" w:rsidRDefault="00DD3B9F" w:rsidP="00DD3B9F">
      <w:pPr>
        <w:jc w:val="both"/>
        <w:rPr>
          <w:rFonts w:ascii="Segoe UI" w:eastAsia="Verdana" w:hAnsi="Segoe UI" w:cs="Segoe UI"/>
          <w:b/>
          <w:sz w:val="20"/>
          <w:szCs w:val="20"/>
        </w:rPr>
      </w:pPr>
      <w:r w:rsidRPr="00A8071B">
        <w:rPr>
          <w:rFonts w:ascii="Segoe UI" w:eastAsia="Verdana" w:hAnsi="Segoe UI" w:cs="Segoe UI"/>
          <w:b/>
          <w:sz w:val="20"/>
          <w:szCs w:val="20"/>
        </w:rPr>
        <w:t xml:space="preserve">Client: </w:t>
      </w:r>
      <w:proofErr w:type="spellStart"/>
      <w:r w:rsidR="008A75FA">
        <w:rPr>
          <w:rFonts w:ascii="Segoe UI" w:eastAsia="Verdana" w:hAnsi="Segoe UI" w:cs="Segoe UI"/>
          <w:b/>
          <w:sz w:val="20"/>
          <w:szCs w:val="20"/>
        </w:rPr>
        <w:t>Noverties</w:t>
      </w:r>
      <w:proofErr w:type="spellEnd"/>
      <w:r w:rsidR="008A75FA">
        <w:rPr>
          <w:rFonts w:ascii="Segoe UI" w:eastAsia="Verdana" w:hAnsi="Segoe UI" w:cs="Segoe UI"/>
          <w:b/>
          <w:sz w:val="20"/>
          <w:szCs w:val="20"/>
        </w:rPr>
        <w:t xml:space="preserve"> Technologies</w:t>
      </w:r>
      <w:r w:rsidRPr="00A8071B">
        <w:rPr>
          <w:rFonts w:ascii="Segoe UI" w:eastAsia="Verdana" w:hAnsi="Segoe UI" w:cs="Segoe UI"/>
          <w:b/>
          <w:sz w:val="20"/>
          <w:szCs w:val="20"/>
        </w:rPr>
        <w:tab/>
      </w:r>
      <w:r w:rsidRPr="00A8071B">
        <w:rPr>
          <w:rFonts w:ascii="Segoe UI" w:eastAsia="Verdana" w:hAnsi="Segoe UI" w:cs="Segoe UI"/>
          <w:b/>
          <w:sz w:val="20"/>
          <w:szCs w:val="20"/>
        </w:rPr>
        <w:tab/>
      </w:r>
      <w:r w:rsidRPr="00A8071B">
        <w:rPr>
          <w:rFonts w:ascii="Segoe UI" w:eastAsia="Verdana" w:hAnsi="Segoe UI" w:cs="Segoe UI"/>
          <w:b/>
          <w:sz w:val="20"/>
          <w:szCs w:val="20"/>
        </w:rPr>
        <w:tab/>
      </w:r>
      <w:r w:rsidRPr="00A8071B">
        <w:rPr>
          <w:rFonts w:ascii="Segoe UI" w:eastAsia="Verdana" w:hAnsi="Segoe UI" w:cs="Segoe UI"/>
          <w:b/>
          <w:sz w:val="20"/>
          <w:szCs w:val="20"/>
        </w:rPr>
        <w:tab/>
      </w:r>
      <w:r w:rsidRPr="00A8071B">
        <w:rPr>
          <w:rFonts w:ascii="Segoe UI" w:eastAsia="Verdana" w:hAnsi="Segoe UI" w:cs="Segoe UI"/>
          <w:b/>
          <w:sz w:val="20"/>
          <w:szCs w:val="20"/>
        </w:rPr>
        <w:tab/>
      </w:r>
      <w:r w:rsidR="000A6FB3">
        <w:rPr>
          <w:rFonts w:ascii="Segoe UI" w:eastAsia="Verdana" w:hAnsi="Segoe UI" w:cs="Segoe UI"/>
          <w:b/>
          <w:sz w:val="20"/>
          <w:szCs w:val="20"/>
        </w:rPr>
        <w:tab/>
      </w:r>
      <w:r w:rsidR="008A75FA">
        <w:rPr>
          <w:rFonts w:ascii="Segoe UI" w:eastAsia="Verdana" w:hAnsi="Segoe UI" w:cs="Segoe UI"/>
          <w:b/>
          <w:sz w:val="20"/>
          <w:szCs w:val="20"/>
        </w:rPr>
        <w:t xml:space="preserve">                                     </w:t>
      </w:r>
      <w:r w:rsidRPr="00A8071B">
        <w:rPr>
          <w:rFonts w:ascii="Segoe UI" w:eastAsia="Verdana" w:hAnsi="Segoe UI" w:cs="Segoe UI"/>
          <w:b/>
          <w:sz w:val="20"/>
          <w:szCs w:val="20"/>
        </w:rPr>
        <w:t>Jun 201</w:t>
      </w:r>
      <w:r w:rsidR="00651582">
        <w:rPr>
          <w:rFonts w:ascii="Segoe UI" w:eastAsia="Verdana" w:hAnsi="Segoe UI" w:cs="Segoe UI"/>
          <w:b/>
          <w:sz w:val="20"/>
          <w:szCs w:val="20"/>
        </w:rPr>
        <w:t>8</w:t>
      </w:r>
      <w:r w:rsidRPr="00A8071B">
        <w:rPr>
          <w:rFonts w:ascii="Segoe UI" w:eastAsia="Verdana" w:hAnsi="Segoe UI" w:cs="Segoe UI"/>
          <w:b/>
          <w:sz w:val="20"/>
          <w:szCs w:val="20"/>
        </w:rPr>
        <w:t xml:space="preserve"> – </w:t>
      </w:r>
      <w:r w:rsidR="00805334">
        <w:rPr>
          <w:rFonts w:ascii="Segoe UI" w:eastAsia="Verdana" w:hAnsi="Segoe UI" w:cs="Segoe UI"/>
          <w:b/>
          <w:sz w:val="20"/>
          <w:szCs w:val="20"/>
        </w:rPr>
        <w:t>Nov</w:t>
      </w:r>
      <w:r w:rsidRPr="00A8071B">
        <w:rPr>
          <w:rFonts w:ascii="Segoe UI" w:eastAsia="Verdana" w:hAnsi="Segoe UI" w:cs="Segoe UI"/>
          <w:b/>
          <w:sz w:val="20"/>
          <w:szCs w:val="20"/>
        </w:rPr>
        <w:t xml:space="preserve"> 20</w:t>
      </w:r>
      <w:r w:rsidR="00651582">
        <w:rPr>
          <w:rFonts w:ascii="Segoe UI" w:eastAsia="Verdana" w:hAnsi="Segoe UI" w:cs="Segoe UI"/>
          <w:b/>
          <w:sz w:val="20"/>
          <w:szCs w:val="20"/>
        </w:rPr>
        <w:t>20</w:t>
      </w:r>
    </w:p>
    <w:p w14:paraId="3566483A" w14:textId="6492879B" w:rsidR="00805334" w:rsidRDefault="00DD3B9F" w:rsidP="00805334">
      <w:pPr>
        <w:jc w:val="both"/>
        <w:rPr>
          <w:rFonts w:ascii="Segoe UI" w:eastAsia="Verdana" w:hAnsi="Segoe UI" w:cs="Segoe UI"/>
          <w:sz w:val="20"/>
          <w:szCs w:val="20"/>
        </w:rPr>
      </w:pPr>
      <w:r w:rsidRPr="00A8071B">
        <w:rPr>
          <w:rFonts w:ascii="Segoe UI" w:eastAsia="Verdana" w:hAnsi="Segoe UI" w:cs="Segoe UI"/>
          <w:b/>
          <w:sz w:val="20"/>
          <w:szCs w:val="20"/>
        </w:rPr>
        <w:t xml:space="preserve">Role: </w:t>
      </w:r>
      <w:r w:rsidR="008A75FA">
        <w:rPr>
          <w:rFonts w:ascii="Segoe UI" w:eastAsia="Verdana" w:hAnsi="Segoe UI" w:cs="Segoe UI"/>
          <w:b/>
          <w:sz w:val="20"/>
          <w:szCs w:val="20"/>
        </w:rPr>
        <w:t>Software Developer</w:t>
      </w:r>
      <w:r w:rsidRPr="00A8071B">
        <w:rPr>
          <w:rFonts w:ascii="Segoe UI" w:eastAsia="Verdana" w:hAnsi="Segoe UI" w:cs="Segoe UI"/>
          <w:sz w:val="20"/>
          <w:szCs w:val="20"/>
        </w:rPr>
        <w:tab/>
      </w:r>
    </w:p>
    <w:p w14:paraId="30BFDC43" w14:textId="77777777" w:rsidR="00805334" w:rsidRPr="00805334" w:rsidRDefault="00805334" w:rsidP="00805334">
      <w:pPr>
        <w:jc w:val="both"/>
        <w:rPr>
          <w:rFonts w:ascii="Segoe UI" w:eastAsia="Verdana" w:hAnsi="Segoe UI" w:cs="Segoe UI"/>
          <w:sz w:val="20"/>
          <w:szCs w:val="20"/>
        </w:rPr>
      </w:pPr>
    </w:p>
    <w:p w14:paraId="2FEDAA38" w14:textId="77777777" w:rsidR="00805334" w:rsidRDefault="00805334" w:rsidP="00805334">
      <w:pP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Responsibilities:</w:t>
      </w:r>
    </w:p>
    <w:p w14:paraId="73BEC6B8" w14:textId="1A1A963F" w:rsidR="00805334" w:rsidRPr="00805334" w:rsidRDefault="00805334" w:rsidP="00805334">
      <w:pPr>
        <w:pStyle w:val="ListParagraph"/>
        <w:numPr>
          <w:ilvl w:val="0"/>
          <w:numId w:val="39"/>
        </w:numPr>
        <w:jc w:val="both"/>
        <w:rPr>
          <w:rFonts w:ascii="Segoe UI" w:eastAsia="Verdana" w:hAnsi="Segoe UI" w:cs="Segoe UI"/>
          <w:sz w:val="20"/>
          <w:szCs w:val="20"/>
        </w:rPr>
      </w:pPr>
      <w:r w:rsidRPr="00805334">
        <w:rPr>
          <w:rFonts w:ascii="Segoe UI" w:eastAsia="Verdana" w:hAnsi="Segoe UI" w:cs="Segoe UI"/>
          <w:sz w:val="20"/>
          <w:szCs w:val="20"/>
        </w:rPr>
        <w:t>Gathered business requirements and contributed to design reviews, proposing UI/UX improvements to enhance overall user experience and accessibility.</w:t>
      </w:r>
    </w:p>
    <w:p w14:paraId="6E5F6017" w14:textId="6F6A9443" w:rsidR="00805334" w:rsidRPr="00805334" w:rsidRDefault="00805334" w:rsidP="00805334">
      <w:pPr>
        <w:pStyle w:val="ListParagraph"/>
        <w:numPr>
          <w:ilvl w:val="0"/>
          <w:numId w:val="39"/>
        </w:numPr>
        <w:jc w:val="both"/>
        <w:rPr>
          <w:rFonts w:ascii="Segoe UI" w:eastAsia="Verdana" w:hAnsi="Segoe UI" w:cs="Segoe UI"/>
          <w:sz w:val="20"/>
          <w:szCs w:val="20"/>
        </w:rPr>
      </w:pPr>
      <w:r w:rsidRPr="00805334">
        <w:rPr>
          <w:rFonts w:ascii="Segoe UI" w:eastAsia="Verdana" w:hAnsi="Segoe UI" w:cs="Segoe UI"/>
          <w:sz w:val="20"/>
          <w:szCs w:val="20"/>
        </w:rPr>
        <w:t>Migrated legacy jQuery components to Angular 8, building reusable modules and improving page performance by 30%.</w:t>
      </w:r>
    </w:p>
    <w:p w14:paraId="132ED0AF" w14:textId="3800A600" w:rsidR="00805334" w:rsidRPr="00805334" w:rsidRDefault="00805334" w:rsidP="00805334">
      <w:pPr>
        <w:pStyle w:val="ListParagraph"/>
        <w:numPr>
          <w:ilvl w:val="0"/>
          <w:numId w:val="39"/>
        </w:numPr>
        <w:jc w:val="both"/>
        <w:rPr>
          <w:rFonts w:ascii="Segoe UI" w:eastAsia="Verdana" w:hAnsi="Segoe UI" w:cs="Segoe UI"/>
          <w:sz w:val="20"/>
          <w:szCs w:val="20"/>
        </w:rPr>
      </w:pPr>
      <w:r w:rsidRPr="00805334">
        <w:rPr>
          <w:rFonts w:ascii="Segoe UI" w:eastAsia="Verdana" w:hAnsi="Segoe UI" w:cs="Segoe UI"/>
          <w:sz w:val="20"/>
          <w:szCs w:val="20"/>
        </w:rPr>
        <w:t>Developed responsive UI screens using HTML5, SCSS, and TypeScript, ensuring cross-browser compatibility and mobile responsiveness.</w:t>
      </w:r>
    </w:p>
    <w:p w14:paraId="0E870F56" w14:textId="18DD3D93" w:rsidR="00805334" w:rsidRPr="00805334" w:rsidRDefault="00805334" w:rsidP="00805334">
      <w:pPr>
        <w:pStyle w:val="ListParagraph"/>
        <w:numPr>
          <w:ilvl w:val="0"/>
          <w:numId w:val="39"/>
        </w:numPr>
        <w:jc w:val="both"/>
        <w:rPr>
          <w:rFonts w:ascii="Segoe UI" w:eastAsia="Verdana" w:hAnsi="Segoe UI" w:cs="Segoe UI"/>
          <w:sz w:val="20"/>
          <w:szCs w:val="20"/>
        </w:rPr>
      </w:pPr>
      <w:r w:rsidRPr="00805334">
        <w:rPr>
          <w:rFonts w:ascii="Segoe UI" w:eastAsia="Verdana" w:hAnsi="Segoe UI" w:cs="Segoe UI"/>
          <w:sz w:val="20"/>
          <w:szCs w:val="20"/>
        </w:rPr>
        <w:t>Integrated frontend components with RESTful APIs developed using Spring Boot and Java 8, enabling secure and efficient client-server interactions.</w:t>
      </w:r>
    </w:p>
    <w:p w14:paraId="124821D1" w14:textId="06A1DA51" w:rsidR="00805334" w:rsidRPr="00805334" w:rsidRDefault="00805334" w:rsidP="00805334">
      <w:pPr>
        <w:pStyle w:val="ListParagraph"/>
        <w:numPr>
          <w:ilvl w:val="0"/>
          <w:numId w:val="39"/>
        </w:numPr>
        <w:jc w:val="both"/>
        <w:rPr>
          <w:rFonts w:ascii="Segoe UI" w:eastAsia="Verdana" w:hAnsi="Segoe UI" w:cs="Segoe UI"/>
          <w:sz w:val="20"/>
          <w:szCs w:val="20"/>
        </w:rPr>
      </w:pPr>
      <w:r w:rsidRPr="00805334">
        <w:rPr>
          <w:rFonts w:ascii="Segoe UI" w:eastAsia="Verdana" w:hAnsi="Segoe UI" w:cs="Segoe UI"/>
          <w:sz w:val="20"/>
          <w:szCs w:val="20"/>
        </w:rPr>
        <w:t>Created dynamic data-driven features using JSON and AJAX for customer onboarding and account management modules.</w:t>
      </w:r>
    </w:p>
    <w:p w14:paraId="3CE83A50" w14:textId="3C64A387" w:rsidR="00805334" w:rsidRPr="00805334" w:rsidRDefault="00805334" w:rsidP="00805334">
      <w:pPr>
        <w:pStyle w:val="ListParagraph"/>
        <w:numPr>
          <w:ilvl w:val="0"/>
          <w:numId w:val="39"/>
        </w:numPr>
        <w:jc w:val="both"/>
        <w:rPr>
          <w:rFonts w:ascii="Segoe UI" w:eastAsia="Verdana" w:hAnsi="Segoe UI" w:cs="Segoe UI"/>
          <w:sz w:val="20"/>
          <w:szCs w:val="20"/>
        </w:rPr>
      </w:pPr>
      <w:r w:rsidRPr="00805334">
        <w:rPr>
          <w:rFonts w:ascii="Segoe UI" w:eastAsia="Verdana" w:hAnsi="Segoe UI" w:cs="Segoe UI"/>
          <w:sz w:val="20"/>
          <w:szCs w:val="20"/>
        </w:rPr>
        <w:t>Utilized Docker to containerize backend services and deployed them on AWS EC2 instances, reducing environment setup time.</w:t>
      </w:r>
    </w:p>
    <w:p w14:paraId="301AA0D4" w14:textId="028B9000" w:rsidR="00805334" w:rsidRPr="00805334" w:rsidRDefault="00805334" w:rsidP="00805334">
      <w:pPr>
        <w:pStyle w:val="ListParagraph"/>
        <w:numPr>
          <w:ilvl w:val="0"/>
          <w:numId w:val="39"/>
        </w:numPr>
        <w:jc w:val="both"/>
        <w:rPr>
          <w:rFonts w:ascii="Segoe UI" w:eastAsia="Verdana" w:hAnsi="Segoe UI" w:cs="Segoe UI"/>
          <w:sz w:val="20"/>
          <w:szCs w:val="20"/>
        </w:rPr>
      </w:pPr>
      <w:r w:rsidRPr="00805334">
        <w:rPr>
          <w:rFonts w:ascii="Segoe UI" w:eastAsia="Verdana" w:hAnsi="Segoe UI" w:cs="Segoe UI"/>
          <w:sz w:val="20"/>
          <w:szCs w:val="20"/>
        </w:rPr>
        <w:t>Implemented role-based authentication with OAuth2 and managed secure access to protected routes and endpoints.</w:t>
      </w:r>
    </w:p>
    <w:p w14:paraId="675763CC" w14:textId="3EB6A5E0" w:rsidR="00805334" w:rsidRPr="00805334" w:rsidRDefault="00805334" w:rsidP="00805334">
      <w:pPr>
        <w:pStyle w:val="ListParagraph"/>
        <w:numPr>
          <w:ilvl w:val="0"/>
          <w:numId w:val="39"/>
        </w:numPr>
        <w:jc w:val="both"/>
        <w:rPr>
          <w:rFonts w:ascii="Segoe UI" w:eastAsia="Verdana" w:hAnsi="Segoe UI" w:cs="Segoe UI"/>
          <w:sz w:val="20"/>
          <w:szCs w:val="20"/>
        </w:rPr>
      </w:pPr>
      <w:r w:rsidRPr="00805334">
        <w:rPr>
          <w:rFonts w:ascii="Segoe UI" w:eastAsia="Verdana" w:hAnsi="Segoe UI" w:cs="Segoe UI"/>
          <w:sz w:val="20"/>
          <w:szCs w:val="20"/>
        </w:rPr>
        <w:t>Wrote unit and integration tests using Jasmine, Karma, and JUnit to validate UI workflows and backend logic.</w:t>
      </w:r>
    </w:p>
    <w:p w14:paraId="25B00FF0" w14:textId="1E9C753C" w:rsidR="008A75FA" w:rsidRDefault="00805334" w:rsidP="00805334">
      <w:pPr>
        <w:pStyle w:val="ListParagraph"/>
        <w:numPr>
          <w:ilvl w:val="0"/>
          <w:numId w:val="39"/>
        </w:numPr>
        <w:jc w:val="both"/>
        <w:rPr>
          <w:rFonts w:ascii="Segoe UI" w:eastAsia="Verdana" w:hAnsi="Segoe UI" w:cs="Segoe UI"/>
          <w:sz w:val="20"/>
          <w:szCs w:val="20"/>
        </w:rPr>
      </w:pPr>
      <w:r w:rsidRPr="00805334">
        <w:rPr>
          <w:rFonts w:ascii="Segoe UI" w:eastAsia="Verdana" w:hAnsi="Segoe UI" w:cs="Segoe UI"/>
          <w:sz w:val="20"/>
          <w:szCs w:val="20"/>
        </w:rPr>
        <w:t>Participated in CI/CD pipeline integration using Jenkins, supporting automated builds and deployments to development and QA environments.</w:t>
      </w:r>
    </w:p>
    <w:p w14:paraId="0BF03F7B" w14:textId="77777777" w:rsidR="00805334" w:rsidRPr="00805334" w:rsidRDefault="00805334" w:rsidP="00586F75">
      <w:pPr>
        <w:pStyle w:val="ListParagraph"/>
        <w:ind w:left="1080"/>
        <w:jc w:val="both"/>
        <w:rPr>
          <w:rFonts w:ascii="Segoe UI" w:eastAsia="Verdana" w:hAnsi="Segoe UI" w:cs="Segoe UI"/>
          <w:sz w:val="20"/>
          <w:szCs w:val="20"/>
        </w:rPr>
      </w:pPr>
    </w:p>
    <w:p w14:paraId="000000E4" w14:textId="37CC5DB1" w:rsidR="00A777F3" w:rsidRDefault="00DD3B9F" w:rsidP="00DD3B9F">
      <w:pPr>
        <w:jc w:val="both"/>
        <w:rPr>
          <w:rFonts w:ascii="Verdana" w:eastAsia="Verdana" w:hAnsi="Verdana" w:cs="Verdana"/>
          <w:color w:val="000000"/>
          <w:sz w:val="18"/>
          <w:szCs w:val="18"/>
        </w:rPr>
      </w:pPr>
      <w:r w:rsidRPr="00A8071B">
        <w:rPr>
          <w:rFonts w:ascii="Segoe UI" w:eastAsia="Verdana" w:hAnsi="Segoe UI" w:cs="Segoe UI"/>
          <w:b/>
          <w:color w:val="000000"/>
          <w:sz w:val="20"/>
          <w:szCs w:val="20"/>
        </w:rPr>
        <w:t>Environment</w:t>
      </w:r>
      <w:r w:rsidRPr="00A8071B">
        <w:rPr>
          <w:rFonts w:ascii="Segoe UI" w:eastAsia="Verdana" w:hAnsi="Segoe UI" w:cs="Segoe UI"/>
          <w:b/>
          <w:color w:val="000000"/>
          <w:sz w:val="20"/>
          <w:szCs w:val="20"/>
          <w:u w:val="single"/>
        </w:rPr>
        <w:t>:</w:t>
      </w:r>
      <w:r w:rsidRPr="00A8071B">
        <w:rPr>
          <w:rFonts w:ascii="Segoe UI" w:eastAsia="Verdana" w:hAnsi="Segoe UI" w:cs="Segoe UI"/>
          <w:color w:val="000000"/>
          <w:sz w:val="20"/>
          <w:szCs w:val="20"/>
        </w:rPr>
        <w:t xml:space="preserve"> </w:t>
      </w:r>
      <w:bookmarkEnd w:id="0"/>
      <w:bookmarkEnd w:id="1"/>
      <w:r w:rsidR="00805334" w:rsidRPr="00805334">
        <w:rPr>
          <w:rFonts w:ascii="Segoe UI" w:eastAsia="Verdana" w:hAnsi="Segoe UI" w:cs="Segoe UI"/>
          <w:color w:val="000000"/>
          <w:sz w:val="20"/>
          <w:szCs w:val="20"/>
        </w:rPr>
        <w:t>Angular 8, HTML5, SCSS, JavaScript (ES6), jQuery, AJAX, JSON, XML, Java 8, Spring Boot, RESTful APIs, SQL Server, Docker, AWS EC2, OAuth2, Eclipse, Apache Tomcat, Jasmine, JUnit, Jenkins</w:t>
      </w:r>
    </w:p>
    <w:sectPr w:rsidR="00A777F3">
      <w:pgSz w:w="12240" w:h="14240"/>
      <w:pgMar w:top="560" w:right="900" w:bottom="630" w:left="900" w:header="720" w:footer="465"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58E73D0"/>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000000C9">
      <w:start w:val="1"/>
      <w:numFmt w:val="bullet"/>
      <w:lvlText w:val="•"/>
      <w:lvlJc w:val="left"/>
      <w:pPr>
        <w:ind w:left="360" w:hanging="360"/>
      </w:pPr>
    </w:lvl>
    <w:lvl w:ilvl="7" w:tplc="FFFFFFFF">
      <w:numFmt w:val="decimal"/>
      <w:lvlText w:val=""/>
      <w:lvlJc w:val="left"/>
    </w:lvl>
    <w:lvl w:ilvl="8" w:tplc="FFFFFFFF">
      <w:numFmt w:val="decimal"/>
      <w:lvlText w:val=""/>
      <w:lvlJc w:val="left"/>
    </w:lvl>
  </w:abstractNum>
  <w:abstractNum w:abstractNumId="1" w15:restartNumberingAfterBreak="0">
    <w:nsid w:val="00000008"/>
    <w:multiLevelType w:val="hybridMultilevel"/>
    <w:tmpl w:val="894EE87B"/>
    <w:lvl w:ilvl="0" w:tplc="FFFFFFFF">
      <w:start w:val="1"/>
      <w:numFmt w:val="bullet"/>
      <w:lvlText w:val="·"/>
      <w:lvlJc w:val="left"/>
      <w:pPr>
        <w:tabs>
          <w:tab w:val="num" w:pos="284"/>
        </w:tabs>
        <w:ind w:left="284" w:hanging="284"/>
      </w:pPr>
      <w:rPr>
        <w:rFonts w:ascii="Symbol" w:eastAsia="Symbol" w:hAnsi="Symbol" w:cs="Symbol"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1" w:tplc="FFFFFFFF">
      <w:start w:val="1"/>
      <w:numFmt w:val="bullet"/>
      <w:lvlText w:val="o"/>
      <w:lvlJc w:val="left"/>
      <w:pPr>
        <w:tabs>
          <w:tab w:val="num" w:pos="1004"/>
        </w:tabs>
        <w:ind w:left="1004" w:hanging="284"/>
      </w:pPr>
      <w:rPr>
        <w:rFonts w:ascii="Arial Unicode MS" w:eastAsia="Arial Unicode MS" w:hAnsi="Arial Unicode MS" w:cs="Arial Unicode MS"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2" w:tplc="FFFFFFFF">
      <w:start w:val="1"/>
      <w:numFmt w:val="bullet"/>
      <w:lvlText w:val="▪"/>
      <w:lvlJc w:val="left"/>
      <w:pPr>
        <w:tabs>
          <w:tab w:val="num" w:pos="1724"/>
        </w:tabs>
        <w:ind w:left="1724" w:hanging="284"/>
      </w:pPr>
      <w:rPr>
        <w:rFonts w:ascii="Arial Unicode MS" w:eastAsia="Arial Unicode MS" w:hAnsi="Arial Unicode MS" w:cs="Arial Unicode MS"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3" w:tplc="FFFFFFFF">
      <w:start w:val="1"/>
      <w:numFmt w:val="bullet"/>
      <w:lvlText w:val="·"/>
      <w:lvlJc w:val="left"/>
      <w:pPr>
        <w:tabs>
          <w:tab w:val="num" w:pos="2444"/>
        </w:tabs>
        <w:ind w:left="2444" w:hanging="284"/>
      </w:pPr>
      <w:rPr>
        <w:rFonts w:ascii="Symbol" w:eastAsia="Symbol" w:hAnsi="Symbol" w:cs="Symbol"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4" w:tplc="FFFFFFFF">
      <w:start w:val="1"/>
      <w:numFmt w:val="bullet"/>
      <w:lvlText w:val="o"/>
      <w:lvlJc w:val="left"/>
      <w:pPr>
        <w:tabs>
          <w:tab w:val="num" w:pos="3164"/>
        </w:tabs>
        <w:ind w:left="3164" w:hanging="284"/>
      </w:pPr>
      <w:rPr>
        <w:rFonts w:ascii="Arial Unicode MS" w:eastAsia="Arial Unicode MS" w:hAnsi="Arial Unicode MS" w:cs="Arial Unicode MS"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5" w:tplc="FFFFFFFF">
      <w:start w:val="1"/>
      <w:numFmt w:val="bullet"/>
      <w:lvlText w:val="▪"/>
      <w:lvlJc w:val="left"/>
      <w:pPr>
        <w:tabs>
          <w:tab w:val="num" w:pos="3884"/>
        </w:tabs>
        <w:ind w:left="3884" w:hanging="284"/>
      </w:pPr>
      <w:rPr>
        <w:rFonts w:ascii="Arial Unicode MS" w:eastAsia="Arial Unicode MS" w:hAnsi="Arial Unicode MS" w:cs="Arial Unicode MS"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6" w:tplc="FFFFFFFF">
      <w:start w:val="1"/>
      <w:numFmt w:val="bullet"/>
      <w:lvlText w:val="·"/>
      <w:lvlJc w:val="left"/>
      <w:pPr>
        <w:tabs>
          <w:tab w:val="num" w:pos="4604"/>
        </w:tabs>
        <w:ind w:left="4604" w:hanging="284"/>
      </w:pPr>
      <w:rPr>
        <w:rFonts w:ascii="Symbol" w:eastAsia="Symbol" w:hAnsi="Symbol" w:cs="Symbol"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7" w:tplc="FFFFFFFF">
      <w:start w:val="1"/>
      <w:numFmt w:val="bullet"/>
      <w:lvlText w:val="o"/>
      <w:lvlJc w:val="left"/>
      <w:pPr>
        <w:tabs>
          <w:tab w:val="num" w:pos="5324"/>
        </w:tabs>
        <w:ind w:left="5324" w:hanging="284"/>
      </w:pPr>
      <w:rPr>
        <w:rFonts w:ascii="Arial Unicode MS" w:eastAsia="Arial Unicode MS" w:hAnsi="Arial Unicode MS" w:cs="Arial Unicode MS"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lvl w:ilvl="8" w:tplc="FFFFFFFF">
      <w:start w:val="1"/>
      <w:numFmt w:val="bullet"/>
      <w:lvlText w:val="▪"/>
      <w:lvlJc w:val="left"/>
      <w:pPr>
        <w:tabs>
          <w:tab w:val="num" w:pos="6044"/>
        </w:tabs>
        <w:ind w:left="6044" w:hanging="284"/>
      </w:pPr>
      <w:rPr>
        <w:rFonts w:ascii="Arial Unicode MS" w:eastAsia="Arial Unicode MS" w:hAnsi="Arial Unicode MS" w:cs="Arial Unicode MS"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em w:val="none"/>
      </w:rPr>
    </w:lvl>
  </w:abstractNum>
  <w:abstractNum w:abstractNumId="2" w15:restartNumberingAfterBreak="0">
    <w:nsid w:val="01792C4F"/>
    <w:multiLevelType w:val="hybridMultilevel"/>
    <w:tmpl w:val="16F06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605E13"/>
    <w:multiLevelType w:val="multilevel"/>
    <w:tmpl w:val="981E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6021E"/>
    <w:multiLevelType w:val="hybridMultilevel"/>
    <w:tmpl w:val="ABD24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EC5BC0"/>
    <w:multiLevelType w:val="multilevel"/>
    <w:tmpl w:val="2FA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77939"/>
    <w:multiLevelType w:val="hybridMultilevel"/>
    <w:tmpl w:val="9F20F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61486C"/>
    <w:multiLevelType w:val="multilevel"/>
    <w:tmpl w:val="2604EC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0A429A0"/>
    <w:multiLevelType w:val="hybridMultilevel"/>
    <w:tmpl w:val="1EBC956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128B1D75"/>
    <w:multiLevelType w:val="hybridMultilevel"/>
    <w:tmpl w:val="8AAEB21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17C634FE"/>
    <w:multiLevelType w:val="hybridMultilevel"/>
    <w:tmpl w:val="536A5CE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1DDC25D6"/>
    <w:multiLevelType w:val="multilevel"/>
    <w:tmpl w:val="80E0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95C9F"/>
    <w:multiLevelType w:val="hybridMultilevel"/>
    <w:tmpl w:val="FAEAA8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3511F53"/>
    <w:multiLevelType w:val="hybridMultilevel"/>
    <w:tmpl w:val="E0720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5F26399"/>
    <w:multiLevelType w:val="hybridMultilevel"/>
    <w:tmpl w:val="493270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5F734C3"/>
    <w:multiLevelType w:val="multilevel"/>
    <w:tmpl w:val="C40E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634E7"/>
    <w:multiLevelType w:val="hybridMultilevel"/>
    <w:tmpl w:val="6AEAE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921645"/>
    <w:multiLevelType w:val="hybridMultilevel"/>
    <w:tmpl w:val="0A48A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935DA8"/>
    <w:multiLevelType w:val="hybridMultilevel"/>
    <w:tmpl w:val="64C68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E83010"/>
    <w:multiLevelType w:val="multilevel"/>
    <w:tmpl w:val="4572AB70"/>
    <w:lvl w:ilvl="0">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1">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2">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3">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4">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5">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6">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7">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8">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abstractNum>
  <w:abstractNum w:abstractNumId="20" w15:restartNumberingAfterBreak="0">
    <w:nsid w:val="3B322F3B"/>
    <w:multiLevelType w:val="multilevel"/>
    <w:tmpl w:val="6700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0108D"/>
    <w:multiLevelType w:val="hybridMultilevel"/>
    <w:tmpl w:val="ACE08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CB5AE8"/>
    <w:multiLevelType w:val="hybridMultilevel"/>
    <w:tmpl w:val="5FBE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83BE9"/>
    <w:multiLevelType w:val="hybridMultilevel"/>
    <w:tmpl w:val="3B9C5C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1B038C8"/>
    <w:multiLevelType w:val="hybridMultilevel"/>
    <w:tmpl w:val="218201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2FD390C"/>
    <w:multiLevelType w:val="multilevel"/>
    <w:tmpl w:val="859A017A"/>
    <w:lvl w:ilvl="0">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1">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2">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3">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4">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5">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6">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7">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8">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abstractNum>
  <w:abstractNum w:abstractNumId="26" w15:restartNumberingAfterBreak="0">
    <w:nsid w:val="44890712"/>
    <w:multiLevelType w:val="hybridMultilevel"/>
    <w:tmpl w:val="0194CF1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7" w15:restartNumberingAfterBreak="0">
    <w:nsid w:val="4966247D"/>
    <w:multiLevelType w:val="hybridMultilevel"/>
    <w:tmpl w:val="09C4E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3857C3"/>
    <w:multiLevelType w:val="multilevel"/>
    <w:tmpl w:val="411AFCD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C1168CA"/>
    <w:multiLevelType w:val="hybridMultilevel"/>
    <w:tmpl w:val="7190412C"/>
    <w:lvl w:ilvl="0" w:tplc="50B6B578">
      <w:numFmt w:val="bullet"/>
      <w:lvlText w:val=""/>
      <w:lvlJc w:val="left"/>
      <w:pPr>
        <w:ind w:left="720" w:hanging="360"/>
      </w:pPr>
      <w:rPr>
        <w:rFonts w:ascii="Segoe UI" w:eastAsia="Verdan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215B01"/>
    <w:multiLevelType w:val="multilevel"/>
    <w:tmpl w:val="E0B2D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C715F06"/>
    <w:multiLevelType w:val="multilevel"/>
    <w:tmpl w:val="577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095C6F"/>
    <w:multiLevelType w:val="hybridMultilevel"/>
    <w:tmpl w:val="B1CC614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4F4729B3"/>
    <w:multiLevelType w:val="hybridMultilevel"/>
    <w:tmpl w:val="C8BC8372"/>
    <w:lvl w:ilvl="0" w:tplc="50B6B578">
      <w:numFmt w:val="bullet"/>
      <w:lvlText w:val=""/>
      <w:lvlJc w:val="left"/>
      <w:pPr>
        <w:ind w:left="1080" w:hanging="360"/>
      </w:pPr>
      <w:rPr>
        <w:rFonts w:ascii="Segoe UI" w:eastAsia="Verdana"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6B071F7"/>
    <w:multiLevelType w:val="hybridMultilevel"/>
    <w:tmpl w:val="E4B2127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15:restartNumberingAfterBreak="0">
    <w:nsid w:val="58974F2E"/>
    <w:multiLevelType w:val="multilevel"/>
    <w:tmpl w:val="B058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674AD"/>
    <w:multiLevelType w:val="hybridMultilevel"/>
    <w:tmpl w:val="A616221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7" w15:restartNumberingAfterBreak="0">
    <w:nsid w:val="5C6555D0"/>
    <w:multiLevelType w:val="multilevel"/>
    <w:tmpl w:val="A6D003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7425C7"/>
    <w:multiLevelType w:val="hybridMultilevel"/>
    <w:tmpl w:val="FB2C60A2"/>
    <w:lvl w:ilvl="0" w:tplc="00000065">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5315A50"/>
    <w:multiLevelType w:val="hybridMultilevel"/>
    <w:tmpl w:val="D3F6356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0" w15:restartNumberingAfterBreak="0">
    <w:nsid w:val="66C97BED"/>
    <w:multiLevelType w:val="hybridMultilevel"/>
    <w:tmpl w:val="22126A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1" w15:restartNumberingAfterBreak="0">
    <w:nsid w:val="6B957D62"/>
    <w:multiLevelType w:val="hybridMultilevel"/>
    <w:tmpl w:val="D00A8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A85987"/>
    <w:multiLevelType w:val="multilevel"/>
    <w:tmpl w:val="B79C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594E48"/>
    <w:multiLevelType w:val="hybridMultilevel"/>
    <w:tmpl w:val="C61005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86D3DB1"/>
    <w:multiLevelType w:val="hybridMultilevel"/>
    <w:tmpl w:val="35DA5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94A6497"/>
    <w:multiLevelType w:val="hybridMultilevel"/>
    <w:tmpl w:val="9762124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6" w15:restartNumberingAfterBreak="0">
    <w:nsid w:val="7AA969E1"/>
    <w:multiLevelType w:val="multilevel"/>
    <w:tmpl w:val="3D2E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82FB7"/>
    <w:multiLevelType w:val="multilevel"/>
    <w:tmpl w:val="927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087485">
    <w:abstractNumId w:val="30"/>
  </w:num>
  <w:num w:numId="2" w16cid:durableId="290404363">
    <w:abstractNumId w:val="28"/>
  </w:num>
  <w:num w:numId="3" w16cid:durableId="1748962223">
    <w:abstractNumId w:val="19"/>
  </w:num>
  <w:num w:numId="4" w16cid:durableId="1615408223">
    <w:abstractNumId w:val="25"/>
  </w:num>
  <w:num w:numId="5" w16cid:durableId="1396472777">
    <w:abstractNumId w:val="7"/>
  </w:num>
  <w:num w:numId="6" w16cid:durableId="29838512">
    <w:abstractNumId w:val="14"/>
  </w:num>
  <w:num w:numId="7" w16cid:durableId="1570265945">
    <w:abstractNumId w:val="21"/>
  </w:num>
  <w:num w:numId="8" w16cid:durableId="168298344">
    <w:abstractNumId w:val="0"/>
  </w:num>
  <w:num w:numId="9" w16cid:durableId="312761544">
    <w:abstractNumId w:val="38"/>
  </w:num>
  <w:num w:numId="10" w16cid:durableId="1986622238">
    <w:abstractNumId w:val="18"/>
  </w:num>
  <w:num w:numId="11" w16cid:durableId="2114394312">
    <w:abstractNumId w:val="6"/>
  </w:num>
  <w:num w:numId="12" w16cid:durableId="1949116581">
    <w:abstractNumId w:val="44"/>
  </w:num>
  <w:num w:numId="13" w16cid:durableId="1042827775">
    <w:abstractNumId w:val="22"/>
  </w:num>
  <w:num w:numId="14" w16cid:durableId="647393373">
    <w:abstractNumId w:val="29"/>
  </w:num>
  <w:num w:numId="15" w16cid:durableId="607585854">
    <w:abstractNumId w:val="33"/>
  </w:num>
  <w:num w:numId="16" w16cid:durableId="526066987">
    <w:abstractNumId w:val="13"/>
  </w:num>
  <w:num w:numId="17" w16cid:durableId="1221477061">
    <w:abstractNumId w:val="11"/>
  </w:num>
  <w:num w:numId="18" w16cid:durableId="1143935533">
    <w:abstractNumId w:val="3"/>
  </w:num>
  <w:num w:numId="19" w16cid:durableId="432870146">
    <w:abstractNumId w:val="15"/>
  </w:num>
  <w:num w:numId="20" w16cid:durableId="1268346896">
    <w:abstractNumId w:val="31"/>
  </w:num>
  <w:num w:numId="21" w16cid:durableId="2120248695">
    <w:abstractNumId w:val="20"/>
  </w:num>
  <w:num w:numId="22" w16cid:durableId="1378817470">
    <w:abstractNumId w:val="5"/>
  </w:num>
  <w:num w:numId="23" w16cid:durableId="1578899309">
    <w:abstractNumId w:val="47"/>
  </w:num>
  <w:num w:numId="24" w16cid:durableId="1435788182">
    <w:abstractNumId w:val="42"/>
  </w:num>
  <w:num w:numId="25" w16cid:durableId="1182091661">
    <w:abstractNumId w:val="35"/>
  </w:num>
  <w:num w:numId="26" w16cid:durableId="1165901155">
    <w:abstractNumId w:val="46"/>
  </w:num>
  <w:num w:numId="27" w16cid:durableId="475875967">
    <w:abstractNumId w:val="37"/>
  </w:num>
  <w:num w:numId="28" w16cid:durableId="597177008">
    <w:abstractNumId w:val="27"/>
  </w:num>
  <w:num w:numId="29" w16cid:durableId="1377898416">
    <w:abstractNumId w:val="2"/>
  </w:num>
  <w:num w:numId="30" w16cid:durableId="842478822">
    <w:abstractNumId w:val="16"/>
  </w:num>
  <w:num w:numId="31" w16cid:durableId="481384207">
    <w:abstractNumId w:val="17"/>
  </w:num>
  <w:num w:numId="32" w16cid:durableId="1683125788">
    <w:abstractNumId w:val="41"/>
  </w:num>
  <w:num w:numId="33" w16cid:durableId="1701514380">
    <w:abstractNumId w:val="45"/>
  </w:num>
  <w:num w:numId="34" w16cid:durableId="1776247488">
    <w:abstractNumId w:val="12"/>
  </w:num>
  <w:num w:numId="35" w16cid:durableId="471873284">
    <w:abstractNumId w:val="32"/>
  </w:num>
  <w:num w:numId="36" w16cid:durableId="2129422569">
    <w:abstractNumId w:val="43"/>
  </w:num>
  <w:num w:numId="37" w16cid:durableId="926111968">
    <w:abstractNumId w:val="23"/>
  </w:num>
  <w:num w:numId="38" w16cid:durableId="1618562393">
    <w:abstractNumId w:val="4"/>
  </w:num>
  <w:num w:numId="39" w16cid:durableId="1039277242">
    <w:abstractNumId w:val="24"/>
  </w:num>
  <w:num w:numId="40" w16cid:durableId="1444762706">
    <w:abstractNumId w:val="9"/>
  </w:num>
  <w:num w:numId="41" w16cid:durableId="56830039">
    <w:abstractNumId w:val="34"/>
  </w:num>
  <w:num w:numId="42" w16cid:durableId="1710102041">
    <w:abstractNumId w:val="1"/>
  </w:num>
  <w:num w:numId="43" w16cid:durableId="1494687302">
    <w:abstractNumId w:val="10"/>
  </w:num>
  <w:num w:numId="44" w16cid:durableId="1528326099">
    <w:abstractNumId w:val="39"/>
  </w:num>
  <w:num w:numId="45" w16cid:durableId="379789969">
    <w:abstractNumId w:val="36"/>
  </w:num>
  <w:num w:numId="46" w16cid:durableId="1323662743">
    <w:abstractNumId w:val="40"/>
  </w:num>
  <w:num w:numId="47" w16cid:durableId="1028526407">
    <w:abstractNumId w:val="8"/>
  </w:num>
  <w:num w:numId="48" w16cid:durableId="4900265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7F3"/>
    <w:rsid w:val="00021413"/>
    <w:rsid w:val="00021B76"/>
    <w:rsid w:val="0003092A"/>
    <w:rsid w:val="000A6FB3"/>
    <w:rsid w:val="000F0642"/>
    <w:rsid w:val="00106499"/>
    <w:rsid w:val="00194B3A"/>
    <w:rsid w:val="00196424"/>
    <w:rsid w:val="001D4D87"/>
    <w:rsid w:val="00204404"/>
    <w:rsid w:val="00216744"/>
    <w:rsid w:val="002173D4"/>
    <w:rsid w:val="00252AB1"/>
    <w:rsid w:val="00264E3E"/>
    <w:rsid w:val="002672A9"/>
    <w:rsid w:val="002949D6"/>
    <w:rsid w:val="00327679"/>
    <w:rsid w:val="003A1BD5"/>
    <w:rsid w:val="003B08DD"/>
    <w:rsid w:val="003E3B59"/>
    <w:rsid w:val="003E5F61"/>
    <w:rsid w:val="003F6759"/>
    <w:rsid w:val="00485C20"/>
    <w:rsid w:val="004974A6"/>
    <w:rsid w:val="004B2E3A"/>
    <w:rsid w:val="004F4956"/>
    <w:rsid w:val="00560325"/>
    <w:rsid w:val="00586F75"/>
    <w:rsid w:val="005D1820"/>
    <w:rsid w:val="005E5EDA"/>
    <w:rsid w:val="005E7DF2"/>
    <w:rsid w:val="006059A9"/>
    <w:rsid w:val="00651582"/>
    <w:rsid w:val="00687F15"/>
    <w:rsid w:val="007239A0"/>
    <w:rsid w:val="00730275"/>
    <w:rsid w:val="00794E3F"/>
    <w:rsid w:val="007D07D9"/>
    <w:rsid w:val="007F5D81"/>
    <w:rsid w:val="00805334"/>
    <w:rsid w:val="00811A1D"/>
    <w:rsid w:val="00851372"/>
    <w:rsid w:val="00876FDD"/>
    <w:rsid w:val="008A75FA"/>
    <w:rsid w:val="008D64AF"/>
    <w:rsid w:val="008F3520"/>
    <w:rsid w:val="00925ACF"/>
    <w:rsid w:val="009440DB"/>
    <w:rsid w:val="009456EB"/>
    <w:rsid w:val="009576E9"/>
    <w:rsid w:val="00991B89"/>
    <w:rsid w:val="009C0351"/>
    <w:rsid w:val="009E7C8A"/>
    <w:rsid w:val="00A777F3"/>
    <w:rsid w:val="00A80B19"/>
    <w:rsid w:val="00A86A46"/>
    <w:rsid w:val="00A87C2F"/>
    <w:rsid w:val="00A935E6"/>
    <w:rsid w:val="00A969D0"/>
    <w:rsid w:val="00AA1836"/>
    <w:rsid w:val="00AA7BBE"/>
    <w:rsid w:val="00AC5C73"/>
    <w:rsid w:val="00AC7245"/>
    <w:rsid w:val="00AD18A3"/>
    <w:rsid w:val="00B00D7C"/>
    <w:rsid w:val="00B411E5"/>
    <w:rsid w:val="00B4582A"/>
    <w:rsid w:val="00B60CDC"/>
    <w:rsid w:val="00B7120A"/>
    <w:rsid w:val="00B96F0F"/>
    <w:rsid w:val="00BB1BB2"/>
    <w:rsid w:val="00BD03DD"/>
    <w:rsid w:val="00BD2613"/>
    <w:rsid w:val="00BE3AB5"/>
    <w:rsid w:val="00BF034C"/>
    <w:rsid w:val="00C42253"/>
    <w:rsid w:val="00C47F2A"/>
    <w:rsid w:val="00C608B5"/>
    <w:rsid w:val="00C91953"/>
    <w:rsid w:val="00CA721C"/>
    <w:rsid w:val="00D17F28"/>
    <w:rsid w:val="00D221BF"/>
    <w:rsid w:val="00D46958"/>
    <w:rsid w:val="00D85345"/>
    <w:rsid w:val="00DD3B9F"/>
    <w:rsid w:val="00E22CDE"/>
    <w:rsid w:val="00E30267"/>
    <w:rsid w:val="00E310D4"/>
    <w:rsid w:val="00EA148E"/>
    <w:rsid w:val="00EA449F"/>
    <w:rsid w:val="00EC1494"/>
    <w:rsid w:val="00F108E4"/>
    <w:rsid w:val="00F47AF2"/>
    <w:rsid w:val="00F86085"/>
    <w:rsid w:val="00FD05D6"/>
    <w:rsid w:val="00FF6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EF515E"/>
  <w15:docId w15:val="{3D640D02-BA37-4FA5-8FE5-14B12E504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pBdr>
          <w:top w:val="none" w:sz="0" w:space="0" w:color="000000"/>
          <w:left w:val="none" w:sz="0" w:space="0" w:color="000000"/>
          <w:bottom w:val="none" w:sz="0" w:space="0" w:color="000000"/>
          <w:right w:val="none" w:sz="0" w:space="0" w:color="000000"/>
          <w:between w:val="none" w:sz="0"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AA7BBE"/>
    <w:rPr>
      <w:color w:val="0000FF" w:themeColor="hyperlink"/>
      <w:u w:val="single"/>
    </w:rPr>
  </w:style>
  <w:style w:type="character" w:styleId="UnresolvedMention">
    <w:name w:val="Unresolved Mention"/>
    <w:basedOn w:val="DefaultParagraphFont"/>
    <w:uiPriority w:val="99"/>
    <w:semiHidden/>
    <w:unhideWhenUsed/>
    <w:rsid w:val="00AA7BBE"/>
    <w:rPr>
      <w:color w:val="605E5C"/>
      <w:shd w:val="clear" w:color="auto" w:fill="E1DFDD"/>
    </w:rPr>
  </w:style>
  <w:style w:type="paragraph" w:styleId="ListParagraph">
    <w:name w:val="List Paragraph"/>
    <w:basedOn w:val="Normal"/>
    <w:link w:val="ListParagraphChar"/>
    <w:uiPriority w:val="34"/>
    <w:qFormat/>
    <w:rsid w:val="00851372"/>
    <w:pPr>
      <w:pBdr>
        <w:top w:val="none" w:sz="0" w:space="0" w:color="auto"/>
        <w:left w:val="none" w:sz="0" w:space="0" w:color="auto"/>
        <w:bottom w:val="none" w:sz="0" w:space="0" w:color="auto"/>
        <w:right w:val="none" w:sz="0" w:space="0" w:color="auto"/>
        <w:between w:val="none" w:sz="0" w:space="0" w:color="auto"/>
      </w:pBdr>
      <w:ind w:left="720"/>
      <w:contextualSpacing/>
    </w:pPr>
    <w:rPr>
      <w:rFonts w:asciiTheme="minorHAnsi" w:eastAsiaTheme="minorHAnsi" w:hAnsiTheme="minorHAnsi" w:cstheme="minorBidi"/>
    </w:rPr>
  </w:style>
  <w:style w:type="character" w:customStyle="1" w:styleId="ListParagraphChar">
    <w:name w:val="List Paragraph Char"/>
    <w:link w:val="ListParagraph"/>
    <w:uiPriority w:val="34"/>
    <w:qFormat/>
    <w:locked/>
    <w:rsid w:val="00851372"/>
    <w:rPr>
      <w:rFonts w:asciiTheme="minorHAnsi" w:eastAsiaTheme="minorHAnsi" w:hAnsiTheme="minorHAnsi" w:cstheme="minorBidi"/>
    </w:rPr>
  </w:style>
  <w:style w:type="paragraph" w:styleId="Header">
    <w:name w:val="header"/>
    <w:basedOn w:val="Normal"/>
    <w:link w:val="HeaderChar"/>
    <w:uiPriority w:val="99"/>
    <w:unhideWhenUsed/>
    <w:rsid w:val="00DD3B9F"/>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DD3B9F"/>
    <w:rPr>
      <w:rFonts w:asciiTheme="minorHAnsi" w:eastAsiaTheme="minorHAnsi" w:hAnsiTheme="minorHAnsi" w:cstheme="minorBidi"/>
    </w:rPr>
  </w:style>
  <w:style w:type="character" w:customStyle="1" w:styleId="NoSpacingChar">
    <w:name w:val="No Spacing Char"/>
    <w:link w:val="NoSpacing"/>
    <w:uiPriority w:val="1"/>
    <w:locked/>
    <w:rsid w:val="00DD3B9F"/>
  </w:style>
  <w:style w:type="paragraph" w:styleId="NoSpacing">
    <w:name w:val="No Spacing"/>
    <w:link w:val="NoSpacingChar"/>
    <w:uiPriority w:val="1"/>
    <w:qFormat/>
    <w:rsid w:val="00DD3B9F"/>
    <w:pPr>
      <w:pBdr>
        <w:top w:val="none" w:sz="0" w:space="0" w:color="auto"/>
        <w:left w:val="none" w:sz="0" w:space="0" w:color="auto"/>
        <w:bottom w:val="none" w:sz="0" w:space="0" w:color="auto"/>
        <w:right w:val="none" w:sz="0" w:space="0" w:color="auto"/>
        <w:between w:val="none" w:sz="0" w:space="0" w:color="auto"/>
      </w:pBdr>
    </w:pPr>
  </w:style>
  <w:style w:type="paragraph" w:styleId="NormalWeb">
    <w:name w:val="Normal (Web)"/>
    <w:basedOn w:val="Normal"/>
    <w:uiPriority w:val="99"/>
    <w:unhideWhenUsed/>
    <w:rsid w:val="00106499"/>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character" w:styleId="Strong">
    <w:name w:val="Strong"/>
    <w:basedOn w:val="DefaultParagraphFont"/>
    <w:uiPriority w:val="22"/>
    <w:qFormat/>
    <w:rsid w:val="00106499"/>
    <w:rPr>
      <w:b/>
      <w:bCs/>
    </w:rPr>
  </w:style>
  <w:style w:type="paragraph" w:customStyle="1" w:styleId="Body">
    <w:name w:val="Body"/>
    <w:rsid w:val="00194B3A"/>
    <w:pPr>
      <w:pBdr>
        <w:top w:val="none" w:sz="0" w:space="0" w:color="auto"/>
        <w:left w:val="none" w:sz="0" w:space="0" w:color="auto"/>
        <w:bottom w:val="none" w:sz="0" w:space="0" w:color="auto"/>
        <w:right w:val="none" w:sz="0" w:space="0" w:color="auto"/>
        <w:between w:val="none" w:sz="0" w:space="0" w:color="auto"/>
      </w:pBdr>
    </w:pPr>
    <w:rPr>
      <w:rFonts w:eastAsia="Arial Unicode MS" w:cs="Arial Unicode MS"/>
      <w:color w:val="000000"/>
      <w:u w:color="000000"/>
    </w:rPr>
  </w:style>
  <w:style w:type="character" w:customStyle="1" w:styleId="None">
    <w:name w:val="None"/>
    <w:rsid w:val="00194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9072">
      <w:bodyDiv w:val="1"/>
      <w:marLeft w:val="0"/>
      <w:marRight w:val="0"/>
      <w:marTop w:val="0"/>
      <w:marBottom w:val="0"/>
      <w:divBdr>
        <w:top w:val="none" w:sz="0" w:space="0" w:color="auto"/>
        <w:left w:val="none" w:sz="0" w:space="0" w:color="auto"/>
        <w:bottom w:val="none" w:sz="0" w:space="0" w:color="auto"/>
        <w:right w:val="none" w:sz="0" w:space="0" w:color="auto"/>
      </w:divBdr>
    </w:div>
    <w:div w:id="89664871">
      <w:bodyDiv w:val="1"/>
      <w:marLeft w:val="0"/>
      <w:marRight w:val="0"/>
      <w:marTop w:val="0"/>
      <w:marBottom w:val="0"/>
      <w:divBdr>
        <w:top w:val="none" w:sz="0" w:space="0" w:color="auto"/>
        <w:left w:val="none" w:sz="0" w:space="0" w:color="auto"/>
        <w:bottom w:val="none" w:sz="0" w:space="0" w:color="auto"/>
        <w:right w:val="none" w:sz="0" w:space="0" w:color="auto"/>
      </w:divBdr>
    </w:div>
    <w:div w:id="495193421">
      <w:bodyDiv w:val="1"/>
      <w:marLeft w:val="0"/>
      <w:marRight w:val="0"/>
      <w:marTop w:val="0"/>
      <w:marBottom w:val="0"/>
      <w:divBdr>
        <w:top w:val="none" w:sz="0" w:space="0" w:color="auto"/>
        <w:left w:val="none" w:sz="0" w:space="0" w:color="auto"/>
        <w:bottom w:val="none" w:sz="0" w:space="0" w:color="auto"/>
        <w:right w:val="none" w:sz="0" w:space="0" w:color="auto"/>
      </w:divBdr>
    </w:div>
    <w:div w:id="496649142">
      <w:bodyDiv w:val="1"/>
      <w:marLeft w:val="0"/>
      <w:marRight w:val="0"/>
      <w:marTop w:val="0"/>
      <w:marBottom w:val="0"/>
      <w:divBdr>
        <w:top w:val="none" w:sz="0" w:space="0" w:color="auto"/>
        <w:left w:val="none" w:sz="0" w:space="0" w:color="auto"/>
        <w:bottom w:val="none" w:sz="0" w:space="0" w:color="auto"/>
        <w:right w:val="none" w:sz="0" w:space="0" w:color="auto"/>
      </w:divBdr>
    </w:div>
    <w:div w:id="636883561">
      <w:bodyDiv w:val="1"/>
      <w:marLeft w:val="0"/>
      <w:marRight w:val="0"/>
      <w:marTop w:val="0"/>
      <w:marBottom w:val="0"/>
      <w:divBdr>
        <w:top w:val="none" w:sz="0" w:space="0" w:color="auto"/>
        <w:left w:val="none" w:sz="0" w:space="0" w:color="auto"/>
        <w:bottom w:val="none" w:sz="0" w:space="0" w:color="auto"/>
        <w:right w:val="none" w:sz="0" w:space="0" w:color="auto"/>
      </w:divBdr>
    </w:div>
    <w:div w:id="856306082">
      <w:bodyDiv w:val="1"/>
      <w:marLeft w:val="0"/>
      <w:marRight w:val="0"/>
      <w:marTop w:val="0"/>
      <w:marBottom w:val="0"/>
      <w:divBdr>
        <w:top w:val="none" w:sz="0" w:space="0" w:color="auto"/>
        <w:left w:val="none" w:sz="0" w:space="0" w:color="auto"/>
        <w:bottom w:val="none" w:sz="0" w:space="0" w:color="auto"/>
        <w:right w:val="none" w:sz="0" w:space="0" w:color="auto"/>
      </w:divBdr>
    </w:div>
    <w:div w:id="1069691375">
      <w:bodyDiv w:val="1"/>
      <w:marLeft w:val="0"/>
      <w:marRight w:val="0"/>
      <w:marTop w:val="0"/>
      <w:marBottom w:val="0"/>
      <w:divBdr>
        <w:top w:val="none" w:sz="0" w:space="0" w:color="auto"/>
        <w:left w:val="none" w:sz="0" w:space="0" w:color="auto"/>
        <w:bottom w:val="none" w:sz="0" w:space="0" w:color="auto"/>
        <w:right w:val="none" w:sz="0" w:space="0" w:color="auto"/>
      </w:divBdr>
    </w:div>
    <w:div w:id="1251432214">
      <w:bodyDiv w:val="1"/>
      <w:marLeft w:val="0"/>
      <w:marRight w:val="0"/>
      <w:marTop w:val="0"/>
      <w:marBottom w:val="0"/>
      <w:divBdr>
        <w:top w:val="none" w:sz="0" w:space="0" w:color="auto"/>
        <w:left w:val="none" w:sz="0" w:space="0" w:color="auto"/>
        <w:bottom w:val="none" w:sz="0" w:space="0" w:color="auto"/>
        <w:right w:val="none" w:sz="0" w:space="0" w:color="auto"/>
      </w:divBdr>
    </w:div>
    <w:div w:id="1288270642">
      <w:bodyDiv w:val="1"/>
      <w:marLeft w:val="0"/>
      <w:marRight w:val="0"/>
      <w:marTop w:val="0"/>
      <w:marBottom w:val="0"/>
      <w:divBdr>
        <w:top w:val="none" w:sz="0" w:space="0" w:color="auto"/>
        <w:left w:val="none" w:sz="0" w:space="0" w:color="auto"/>
        <w:bottom w:val="none" w:sz="0" w:space="0" w:color="auto"/>
        <w:right w:val="none" w:sz="0" w:space="0" w:color="auto"/>
      </w:divBdr>
    </w:div>
    <w:div w:id="1348677245">
      <w:bodyDiv w:val="1"/>
      <w:marLeft w:val="0"/>
      <w:marRight w:val="0"/>
      <w:marTop w:val="0"/>
      <w:marBottom w:val="0"/>
      <w:divBdr>
        <w:top w:val="none" w:sz="0" w:space="0" w:color="auto"/>
        <w:left w:val="none" w:sz="0" w:space="0" w:color="auto"/>
        <w:bottom w:val="none" w:sz="0" w:space="0" w:color="auto"/>
        <w:right w:val="none" w:sz="0" w:space="0" w:color="auto"/>
      </w:divBdr>
    </w:div>
    <w:div w:id="1438598737">
      <w:bodyDiv w:val="1"/>
      <w:marLeft w:val="0"/>
      <w:marRight w:val="0"/>
      <w:marTop w:val="0"/>
      <w:marBottom w:val="0"/>
      <w:divBdr>
        <w:top w:val="none" w:sz="0" w:space="0" w:color="auto"/>
        <w:left w:val="none" w:sz="0" w:space="0" w:color="auto"/>
        <w:bottom w:val="none" w:sz="0" w:space="0" w:color="auto"/>
        <w:right w:val="none" w:sz="0" w:space="0" w:color="auto"/>
      </w:divBdr>
    </w:div>
    <w:div w:id="1463570858">
      <w:bodyDiv w:val="1"/>
      <w:marLeft w:val="0"/>
      <w:marRight w:val="0"/>
      <w:marTop w:val="0"/>
      <w:marBottom w:val="0"/>
      <w:divBdr>
        <w:top w:val="none" w:sz="0" w:space="0" w:color="auto"/>
        <w:left w:val="none" w:sz="0" w:space="0" w:color="auto"/>
        <w:bottom w:val="none" w:sz="0" w:space="0" w:color="auto"/>
        <w:right w:val="none" w:sz="0" w:space="0" w:color="auto"/>
      </w:divBdr>
    </w:div>
    <w:div w:id="1525632769">
      <w:bodyDiv w:val="1"/>
      <w:marLeft w:val="0"/>
      <w:marRight w:val="0"/>
      <w:marTop w:val="0"/>
      <w:marBottom w:val="0"/>
      <w:divBdr>
        <w:top w:val="none" w:sz="0" w:space="0" w:color="auto"/>
        <w:left w:val="none" w:sz="0" w:space="0" w:color="auto"/>
        <w:bottom w:val="none" w:sz="0" w:space="0" w:color="auto"/>
        <w:right w:val="none" w:sz="0" w:space="0" w:color="auto"/>
      </w:divBdr>
    </w:div>
    <w:div w:id="1603538553">
      <w:bodyDiv w:val="1"/>
      <w:marLeft w:val="0"/>
      <w:marRight w:val="0"/>
      <w:marTop w:val="0"/>
      <w:marBottom w:val="0"/>
      <w:divBdr>
        <w:top w:val="none" w:sz="0" w:space="0" w:color="auto"/>
        <w:left w:val="none" w:sz="0" w:space="0" w:color="auto"/>
        <w:bottom w:val="none" w:sz="0" w:space="0" w:color="auto"/>
        <w:right w:val="none" w:sz="0" w:space="0" w:color="auto"/>
      </w:divBdr>
    </w:div>
    <w:div w:id="2007315463">
      <w:bodyDiv w:val="1"/>
      <w:marLeft w:val="0"/>
      <w:marRight w:val="0"/>
      <w:marTop w:val="0"/>
      <w:marBottom w:val="0"/>
      <w:divBdr>
        <w:top w:val="none" w:sz="0" w:space="0" w:color="auto"/>
        <w:left w:val="none" w:sz="0" w:space="0" w:color="auto"/>
        <w:bottom w:val="none" w:sz="0" w:space="0" w:color="auto"/>
        <w:right w:val="none" w:sz="0" w:space="0" w:color="auto"/>
      </w:divBdr>
    </w:div>
    <w:div w:id="2110810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kbharathit" TargetMode="External"/><Relationship Id="rId5" Type="http://schemas.openxmlformats.org/officeDocument/2006/relationships/hyperlink" Target="mailto:Bharath.k.it1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1159</Words>
  <Characters>7641</Characters>
  <Application>Microsoft Office Word</Application>
  <DocSecurity>0</DocSecurity>
  <Lines>141</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Preethi Komanpally</cp:lastModifiedBy>
  <cp:revision>2</cp:revision>
  <cp:lastPrinted>2025-03-26T03:53:00Z</cp:lastPrinted>
  <dcterms:created xsi:type="dcterms:W3CDTF">2025-07-18T15:21:00Z</dcterms:created>
  <dcterms:modified xsi:type="dcterms:W3CDTF">2025-07-18T15:21:00Z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b46a7db20139faff7afa0cf5ea9f0967e0e06a537774416d41b770d6c044b7e3</vt:lpwstr>
  </property>
</Properties>
</file>