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E2760C" w14:textId="706C7E24" w:rsidR="00BD3AB9" w:rsidRPr="0042108F" w:rsidRDefault="004E0242" w:rsidP="00A96C41">
      <w:pPr>
        <w:spacing w:after="0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SUSHMITHA</w:t>
      </w:r>
      <w:r w:rsidR="00A96C41">
        <w:rPr>
          <w:rFonts w:cstheme="minorHAnsi"/>
          <w:b/>
          <w:bCs/>
        </w:rPr>
        <w:t xml:space="preserve"> </w:t>
      </w:r>
    </w:p>
    <w:p w14:paraId="4E679248" w14:textId="5160478D" w:rsidR="009675E7" w:rsidRDefault="009675E7" w:rsidP="00A96C41">
      <w:pPr>
        <w:spacing w:after="0"/>
        <w:jc w:val="center"/>
        <w:rPr>
          <w:rFonts w:cstheme="minorHAnsi"/>
          <w:b/>
          <w:bCs/>
        </w:rPr>
      </w:pPr>
      <w:r w:rsidRPr="0042108F">
        <w:rPr>
          <w:rFonts w:cstheme="minorHAnsi"/>
          <w:b/>
          <w:bCs/>
        </w:rPr>
        <w:t>BUSINESS ANALYST</w:t>
      </w:r>
    </w:p>
    <w:p w14:paraId="2ADCE8E1" w14:textId="2A0B4687" w:rsidR="009D28DE" w:rsidRDefault="004E0242" w:rsidP="00A96C41">
      <w:pPr>
        <w:spacing w:after="0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sushmithaa2233@gmail.</w:t>
      </w:r>
      <w:r w:rsidRPr="004E0242">
        <w:rPr>
          <w:rFonts w:cstheme="minorHAnsi"/>
          <w:b/>
          <w:bCs/>
        </w:rPr>
        <w:t>Com</w:t>
      </w:r>
    </w:p>
    <w:p w14:paraId="0FCBE62B" w14:textId="4E7A1031" w:rsidR="00A96C41" w:rsidRDefault="004E0242" w:rsidP="00A96C41">
      <w:pPr>
        <w:spacing w:after="0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+1 (</w:t>
      </w:r>
      <w:r w:rsidRPr="004E0242">
        <w:rPr>
          <w:rFonts w:cstheme="minorHAnsi"/>
          <w:b/>
          <w:bCs/>
        </w:rPr>
        <w:t>708</w:t>
      </w:r>
      <w:r>
        <w:rPr>
          <w:rFonts w:cstheme="minorHAnsi"/>
          <w:b/>
          <w:bCs/>
        </w:rPr>
        <w:t xml:space="preserve">) </w:t>
      </w:r>
      <w:r w:rsidRPr="004E0242">
        <w:rPr>
          <w:rFonts w:cstheme="minorHAnsi"/>
          <w:b/>
          <w:bCs/>
        </w:rPr>
        <w:t>885</w:t>
      </w:r>
      <w:r>
        <w:rPr>
          <w:rFonts w:cstheme="minorHAnsi"/>
          <w:b/>
          <w:bCs/>
        </w:rPr>
        <w:t>-</w:t>
      </w:r>
      <w:r w:rsidRPr="004E0242">
        <w:rPr>
          <w:rFonts w:cstheme="minorHAnsi"/>
          <w:b/>
          <w:bCs/>
        </w:rPr>
        <w:t>9643</w:t>
      </w:r>
    </w:p>
    <w:p w14:paraId="12A46C1A" w14:textId="4FBC8F22" w:rsidR="009675E7" w:rsidRDefault="009675E7" w:rsidP="009D28DE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42108F">
        <w:rPr>
          <w:rFonts w:cstheme="minorHAnsi"/>
          <w:b/>
          <w:bCs/>
        </w:rPr>
        <w:t>PROFESSIONAL SUMMARY:</w:t>
      </w:r>
    </w:p>
    <w:p w14:paraId="4EE826F0" w14:textId="77777777" w:rsidR="009D28DE" w:rsidRPr="0042108F" w:rsidRDefault="009D28DE" w:rsidP="009D28DE">
      <w:pPr>
        <w:spacing w:after="0"/>
        <w:jc w:val="both"/>
        <w:rPr>
          <w:rFonts w:cstheme="minorHAnsi"/>
          <w:b/>
          <w:bCs/>
        </w:rPr>
      </w:pPr>
    </w:p>
    <w:p w14:paraId="2A69836D" w14:textId="041A6048" w:rsidR="009C0B19" w:rsidRDefault="006852C3" w:rsidP="009C0B19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Over </w:t>
      </w:r>
      <w:r w:rsidR="007877B3"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11+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years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of work as a</w:t>
      </w:r>
      <w:r w:rsidR="008E11B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Business Analyst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with a history of success creating solutions that use data to improve company effectiveness and steer growth strategies.</w:t>
      </w:r>
    </w:p>
    <w:p w14:paraId="4407528C" w14:textId="05BE3EA0" w:rsidR="009C0B19" w:rsidRPr="009C0B19" w:rsidRDefault="009C0B19" w:rsidP="009C0B19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9C0B19">
        <w:rPr>
          <w:rFonts w:eastAsia="Times New Roman" w:cstheme="minorHAnsi"/>
          <w:kern w:val="0"/>
          <w:lang w:eastAsia="en-IN"/>
          <w14:ligatures w14:val="none"/>
        </w:rPr>
        <w:t xml:space="preserve">Led end-to-end requirement gathering and solution design for investment advisory, client </w:t>
      </w:r>
      <w:r w:rsidR="00A66F96" w:rsidRPr="009C0B19">
        <w:rPr>
          <w:rFonts w:eastAsia="Times New Roman" w:cstheme="minorHAnsi"/>
          <w:kern w:val="0"/>
          <w:lang w:eastAsia="en-IN"/>
          <w14:ligatures w14:val="none"/>
        </w:rPr>
        <w:t>on boarding</w:t>
      </w:r>
      <w:r w:rsidRPr="009C0B19">
        <w:rPr>
          <w:rFonts w:eastAsia="Times New Roman" w:cstheme="minorHAnsi"/>
          <w:kern w:val="0"/>
          <w:lang w:eastAsia="en-IN"/>
          <w14:ligatures w14:val="none"/>
        </w:rPr>
        <w:t>, and portfolio management platforms, ensuring alignment with business objectives and regulatory standards.</w:t>
      </w:r>
    </w:p>
    <w:p w14:paraId="7919583D" w14:textId="77777777" w:rsidR="00A66F96" w:rsidRDefault="006852C3" w:rsidP="00A66F96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Specialization in collecting and interpreting intricate business needs into precise action frameworks on different sections of the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finance domain, healthcare, and e-commerce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. </w:t>
      </w:r>
    </w:p>
    <w:p w14:paraId="5EB08B30" w14:textId="77777777" w:rsidR="006161C7" w:rsidRDefault="00A66F96" w:rsidP="006161C7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</w:pPr>
      <w:r w:rsidRPr="00A66F96">
        <w:t>Spearheaded business analysis efforts across healthcare and insurance domains with 5–10 years of hands-on experience, driving digital transformation initiatives and ensuring compliance with regulatory mandates such as CMS and HIPAA.</w:t>
      </w:r>
    </w:p>
    <w:p w14:paraId="55A12C32" w14:textId="64B71514" w:rsidR="006161C7" w:rsidRPr="006161C7" w:rsidRDefault="006161C7" w:rsidP="006161C7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6161C7">
        <w:rPr>
          <w:rFonts w:eastAsia="Times New Roman" w:cstheme="minorHAnsi"/>
          <w:kern w:val="0"/>
          <w:lang w:eastAsia="en-IN"/>
          <w14:ligatures w14:val="none"/>
        </w:rPr>
        <w:t>Collaborated with cross-functional teams, stakeholders, and end-users to gather, analyze, and document business requirements, ensuring alignment with project and customer goals.</w:t>
      </w:r>
    </w:p>
    <w:p w14:paraId="42B6B8FC" w14:textId="1FEC24DC" w:rsidR="006852C3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Proficiency in stakeholder relations, managing people in different functions of the organization and workshops for requirements gathering and project alignment to goals.</w:t>
      </w:r>
    </w:p>
    <w:p w14:paraId="414EE1A4" w14:textId="545B6D41" w:rsidR="003B16F0" w:rsidRPr="0042108F" w:rsidRDefault="003B16F0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Led cross-functional </w:t>
      </w:r>
      <w:r>
        <w:rPr>
          <w:rStyle w:val="Strong"/>
        </w:rPr>
        <w:t>requirement gathering and business analysis</w:t>
      </w:r>
      <w:r>
        <w:t xml:space="preserve"> for high-impact projects, aligning business goals with technical solutions across product, finance, engineering, and operations teams.</w:t>
      </w:r>
    </w:p>
    <w:p w14:paraId="0BFEEC77" w14:textId="25DAE794" w:rsidR="006852C3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Expert in conducting gap,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SWOT 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and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root cause analysis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as well as risk assessment to high-impact business decision making.</w:t>
      </w:r>
    </w:p>
    <w:p w14:paraId="59F2E9E9" w14:textId="51274DDB" w:rsidR="00485FB4" w:rsidRPr="0042108F" w:rsidRDefault="00485FB4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Conducted end-to-end business process analysis to identify pain points, gaps, and improvement opportunities aligned with organizational goals.</w:t>
      </w:r>
    </w:p>
    <w:p w14:paraId="2F5CF63D" w14:textId="7544C391" w:rsidR="006852C3" w:rsidRPr="0042108F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Capable of drafting all forms of documentation like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BRDs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FRDs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>, use cases and user stories to active stakeholders’ development cooperation.</w:t>
      </w:r>
    </w:p>
    <w:p w14:paraId="111440C7" w14:textId="6B4146D0" w:rsidR="006852C3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Fulfilling all levels of processes in a project environment from hands-on experience in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Agile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Scrum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Waterfall methodologies. </w:t>
      </w:r>
    </w:p>
    <w:p w14:paraId="42469019" w14:textId="7FBDF3E9" w:rsidR="00485FB4" w:rsidRDefault="00485FB4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t>Collaborated cross-functionally with product, engineering, finance, and operations teams to ensure solutions met business objectives and project timelines.</w:t>
      </w:r>
    </w:p>
    <w:p w14:paraId="0615352C" w14:textId="40A055DB" w:rsidR="008D639E" w:rsidRPr="008D639E" w:rsidRDefault="008D639E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8D639E">
        <w:rPr>
          <w:rFonts w:eastAsia="Times New Roman" w:cstheme="minorHAnsi"/>
          <w:kern w:val="0"/>
          <w:lang w:eastAsia="en-IN"/>
          <w14:ligatures w14:val="none"/>
        </w:rPr>
        <w:t xml:space="preserve">Facilitated comprehensive </w:t>
      </w:r>
      <w:r w:rsidRPr="008D639E">
        <w:rPr>
          <w:rFonts w:eastAsia="Times New Roman" w:cstheme="minorHAnsi"/>
          <w:b/>
          <w:bCs/>
          <w:kern w:val="0"/>
          <w:lang w:eastAsia="en-IN"/>
          <w14:ligatures w14:val="none"/>
        </w:rPr>
        <w:t>requirements gathering sessions</w:t>
      </w:r>
      <w:r w:rsidRPr="008D639E">
        <w:rPr>
          <w:rFonts w:eastAsia="Times New Roman" w:cstheme="minorHAnsi"/>
          <w:kern w:val="0"/>
          <w:lang w:eastAsia="en-IN"/>
          <w14:ligatures w14:val="none"/>
        </w:rPr>
        <w:t xml:space="preserve"> with business stakeholders to capture and validate user needs for Guidewire Policy Centre implementations.</w:t>
      </w:r>
    </w:p>
    <w:p w14:paraId="68C282BB" w14:textId="373A608A" w:rsidR="006852C3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With knowledge of data analysis, I use</w:t>
      </w:r>
      <w:r w:rsidR="007877B3">
        <w:rPr>
          <w:rFonts w:eastAsia="Times New Roman" w:cstheme="minorHAnsi"/>
          <w:kern w:val="0"/>
          <w:lang w:eastAsia="en-IN"/>
          <w14:ligatures w14:val="none"/>
        </w:rPr>
        <w:t>d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SQL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Excel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Tableau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Power BI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to provide recommendations by </w:t>
      </w:r>
      <w:r w:rsidR="007877B3" w:rsidRPr="0042108F">
        <w:rPr>
          <w:rFonts w:eastAsia="Times New Roman" w:cstheme="minorHAnsi"/>
          <w:kern w:val="0"/>
          <w:lang w:eastAsia="en-IN"/>
          <w14:ligatures w14:val="none"/>
        </w:rPr>
        <w:t>analysing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data from various systems. </w:t>
      </w:r>
    </w:p>
    <w:p w14:paraId="600A7C0D" w14:textId="6B2D958C" w:rsidR="00B06AB6" w:rsidRPr="0042108F" w:rsidRDefault="00B06AB6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Utilized GRC tools to track and manage </w:t>
      </w:r>
      <w:r>
        <w:rPr>
          <w:rStyle w:val="Strong"/>
        </w:rPr>
        <w:t>IT control testing</w:t>
      </w:r>
      <w:r>
        <w:t>, issue remediation, risk assessments, and compliance workflows in alignment with internal and regulatory requirements.</w:t>
      </w:r>
    </w:p>
    <w:p w14:paraId="679DDB3F" w14:textId="2C1C7085" w:rsidR="006852C3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Front end technology collaboration expertise which includes defining business goals and corresponding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UI/UX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requirements at the initial stages of the project. </w:t>
      </w:r>
    </w:p>
    <w:p w14:paraId="5A156B7E" w14:textId="7E531A13" w:rsidR="005563D8" w:rsidRPr="0042108F" w:rsidRDefault="005563D8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Led end-to-end </w:t>
      </w:r>
      <w:r>
        <w:rPr>
          <w:rStyle w:val="Strong"/>
        </w:rPr>
        <w:t>User Acceptance Testing (UAT)</w:t>
      </w:r>
      <w:r>
        <w:t xml:space="preserve"> for revenue accounting system enhancements, including test strategy, test case design, execution, defect tracking, and sign-off prior to production deployment.</w:t>
      </w:r>
    </w:p>
    <w:p w14:paraId="11AE8341" w14:textId="60C3F921" w:rsidR="006852C3" w:rsidRPr="0042108F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A person who can communicate and present </w:t>
      </w:r>
      <w:r w:rsidRPr="007877B3">
        <w:rPr>
          <w:rFonts w:eastAsia="Times New Roman" w:cstheme="minorHAnsi"/>
          <w:kern w:val="0"/>
          <w:lang w:eastAsia="en-IN"/>
          <w14:ligatures w14:val="none"/>
        </w:rPr>
        <w:t>excellently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. Recognized for articulating issues in complicated subjects to simple ideas from the science world so that almost everyone in the world understands. </w:t>
      </w:r>
    </w:p>
    <w:p w14:paraId="6EEE1546" w14:textId="551C4C14" w:rsidR="006852C3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Possesses capability of actively managing the product backlog, prioritizing requirements, and supporting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UAT 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>to make certain that the delivered output is of quality.</w:t>
      </w:r>
    </w:p>
    <w:p w14:paraId="399F7ACD" w14:textId="4F3BCE83" w:rsidR="005563D8" w:rsidRDefault="005563D8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Acted as a liaison between Revenue Accounting, Finance, IT, and Operations teams to gather, analyze, and document business and system requirements supporting revenue accounting applications.</w:t>
      </w:r>
      <w:bookmarkStart w:id="0" w:name="_GoBack"/>
      <w:bookmarkEnd w:id="0"/>
    </w:p>
    <w:p w14:paraId="75C1A8D3" w14:textId="0D301CE6" w:rsidR="003E3407" w:rsidRPr="005563D8" w:rsidRDefault="00485FB4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Provided post-implementation training and ongoing support to end users, enabling smooth adoption and maximizing business value</w:t>
      </w:r>
    </w:p>
    <w:p w14:paraId="09D153BD" w14:textId="45F4A139" w:rsidR="005563D8" w:rsidRPr="0042108F" w:rsidRDefault="005563D8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Reviewed revenue accounting system functionality and collaborated with business stakeholders to recommend process improvements and system optimizations aligned with accounting policies.</w:t>
      </w:r>
    </w:p>
    <w:p w14:paraId="3140A1F7" w14:textId="21426B01" w:rsidR="006161C7" w:rsidRDefault="006852C3" w:rsidP="006161C7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As part of a digital transformation initiative, I have enhanced efficiency while lowering expenses and documented existing processes.  </w:t>
      </w:r>
    </w:p>
    <w:p w14:paraId="0C0FD1B8" w14:textId="6418F283" w:rsidR="005563D8" w:rsidRDefault="005563D8" w:rsidP="006161C7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lastRenderedPageBreak/>
        <w:t xml:space="preserve">Designed and maintained </w:t>
      </w:r>
      <w:r>
        <w:rPr>
          <w:rStyle w:val="Strong"/>
        </w:rPr>
        <w:t>UAT plans, test scenarios, acceptance criteria, and traceability matrices</w:t>
      </w:r>
      <w:r>
        <w:t xml:space="preserve"> to ensure revenue accounting requirements were fully validated against system functionality.</w:t>
      </w:r>
    </w:p>
    <w:p w14:paraId="2FA8ABE0" w14:textId="2D69070F" w:rsidR="006161C7" w:rsidRPr="006161C7" w:rsidRDefault="006161C7" w:rsidP="006161C7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6161C7">
        <w:rPr>
          <w:rFonts w:eastAsia="Times New Roman" w:cstheme="minorHAnsi"/>
          <w:kern w:val="0"/>
          <w:lang w:eastAsia="en-IN"/>
          <w14:ligatures w14:val="none"/>
        </w:rPr>
        <w:t>Conducted in-depth discovery sessions to assess current customer processes, platforms, and systems; identified gaps and proposed scalable solutions aligned with FIS standard offerings.</w:t>
      </w:r>
    </w:p>
    <w:p w14:paraId="256C93CE" w14:textId="6BE2B302" w:rsidR="00B06AB6" w:rsidRPr="00485FB4" w:rsidRDefault="00B06AB6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Supported the end-to-end lifecycle of </w:t>
      </w:r>
      <w:r>
        <w:rPr>
          <w:rStyle w:val="Strong"/>
        </w:rPr>
        <w:t>IT risk management</w:t>
      </w:r>
      <w:r>
        <w:t xml:space="preserve"> activities using </w:t>
      </w:r>
      <w:r w:rsidR="00CB0FC4">
        <w:rPr>
          <w:rStyle w:val="Strong"/>
        </w:rPr>
        <w:t>Risk Connect</w:t>
      </w:r>
      <w:r>
        <w:t xml:space="preserve"> (or similar GRC platforms such as RSA Archer, </w:t>
      </w:r>
      <w:r w:rsidR="00CB0FC4">
        <w:t>Service Now</w:t>
      </w:r>
      <w:r>
        <w:t xml:space="preserve"> GRC, or </w:t>
      </w:r>
      <w:r w:rsidR="00CB0FC4">
        <w:t>Metric Stream</w:t>
      </w:r>
      <w:r>
        <w:t>).</w:t>
      </w:r>
    </w:p>
    <w:p w14:paraId="72FA3581" w14:textId="55FE4636" w:rsidR="00485FB4" w:rsidRPr="0042108F" w:rsidRDefault="00485FB4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Acted as a strategic liaison between business stakeholders and technical teams, translating complex business needs into clear, actionable functional and non-functional requirements</w:t>
      </w:r>
    </w:p>
    <w:p w14:paraId="24447B3C" w14:textId="61245273" w:rsidR="00A66F96" w:rsidRDefault="006852C3" w:rsidP="00A66F96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To support modern business solutions, I possess knowledge of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APIs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>, cloud computing, and other busi</w:t>
      </w:r>
      <w:r w:rsidR="00A66F96">
        <w:rPr>
          <w:rFonts w:eastAsia="Times New Roman" w:cstheme="minorHAnsi"/>
          <w:kern w:val="0"/>
          <w:lang w:eastAsia="en-IN"/>
          <w14:ligatures w14:val="none"/>
        </w:rPr>
        <w:t xml:space="preserve">ness systems interoperability. </w:t>
      </w:r>
    </w:p>
    <w:p w14:paraId="497BF352" w14:textId="712967AF" w:rsidR="003E3407" w:rsidRDefault="00485FB4" w:rsidP="00A66F96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Planned and monitored projects with a focus on resource allocation, risk management, and cost efficiency to ensure successful delivery.</w:t>
      </w:r>
    </w:p>
    <w:p w14:paraId="2CF5C045" w14:textId="05A33491" w:rsidR="003E3407" w:rsidRDefault="003E3407" w:rsidP="00A66F96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Designed and implemented </w:t>
      </w:r>
      <w:r>
        <w:rPr>
          <w:rStyle w:val="Strong"/>
        </w:rPr>
        <w:t>enterprise-scale Conversational AI solutions</w:t>
      </w:r>
      <w:r>
        <w:t xml:space="preserve"> using NLP and LLM-based frameworks to automate customer support and internal workflows across high-volume environments.</w:t>
      </w:r>
    </w:p>
    <w:p w14:paraId="72560F68" w14:textId="2F4279B9" w:rsidR="00A66F96" w:rsidRPr="00A66F96" w:rsidRDefault="00A66F96" w:rsidP="00A66F96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66F96">
        <w:rPr>
          <w:rFonts w:eastAsia="Times New Roman" w:cstheme="minorHAnsi"/>
          <w:b/>
          <w:bCs/>
          <w:kern w:val="0"/>
          <w:lang w:eastAsia="en-IN"/>
          <w14:ligatures w14:val="none"/>
        </w:rPr>
        <w:t>Translated complex business requirements into clear, actionable user stories and epics using agile tools like JIRA, Rally, and MIRO, contributing to accelerated solution delivery.</w:t>
      </w:r>
    </w:p>
    <w:p w14:paraId="6825CA2B" w14:textId="2CB7DB64" w:rsidR="006852C3" w:rsidRPr="0042108F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A self-motivated </w:t>
      </w:r>
      <w:r w:rsidRPr="007877B3">
        <w:rPr>
          <w:rFonts w:eastAsia="Times New Roman" w:cstheme="minorHAnsi"/>
          <w:kern w:val="0"/>
          <w:lang w:eastAsia="en-IN"/>
          <w14:ligatures w14:val="none"/>
        </w:rPr>
        <w:t>individual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focused on learning is keeping pace with the latest shifts in technology, business, and other related domains.  </w:t>
      </w:r>
    </w:p>
    <w:p w14:paraId="6DD4C77A" w14:textId="1357E662" w:rsidR="009675E7" w:rsidRPr="0042108F" w:rsidRDefault="006852C3" w:rsidP="009D28DE">
      <w:pPr>
        <w:pStyle w:val="ListParagraph"/>
        <w:numPr>
          <w:ilvl w:val="0"/>
          <w:numId w:val="18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Designed impact-oriented initiatives and innovations in a strategic business-restructuring firm where I utilized my wide expertise in business analysis.</w:t>
      </w:r>
    </w:p>
    <w:p w14:paraId="6F8505CC" w14:textId="77777777" w:rsidR="009D28DE" w:rsidRDefault="009D28DE" w:rsidP="009D28DE">
      <w:pPr>
        <w:spacing w:after="0"/>
        <w:ind w:firstLine="90"/>
        <w:jc w:val="both"/>
        <w:rPr>
          <w:rFonts w:cstheme="minorHAnsi"/>
          <w:b/>
          <w:bCs/>
        </w:rPr>
      </w:pPr>
    </w:p>
    <w:p w14:paraId="35AEFFB1" w14:textId="3152248B" w:rsidR="009675E7" w:rsidRDefault="009675E7" w:rsidP="009D28DE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42108F">
        <w:rPr>
          <w:rFonts w:cstheme="minorHAnsi"/>
          <w:b/>
          <w:bCs/>
        </w:rPr>
        <w:t>Technical Skill:</w:t>
      </w:r>
    </w:p>
    <w:p w14:paraId="3750B0E1" w14:textId="2D9E6D0C" w:rsidR="009D28DE" w:rsidRDefault="009D28DE" w:rsidP="009D28DE">
      <w:pPr>
        <w:spacing w:after="0"/>
        <w:jc w:val="both"/>
        <w:rPr>
          <w:rFonts w:cstheme="minorHAnsi"/>
          <w:b/>
          <w:bCs/>
        </w:rPr>
      </w:pPr>
    </w:p>
    <w:p w14:paraId="3FAA5971" w14:textId="53FB86FB" w:rsidR="009D28DE" w:rsidRPr="009D28DE" w:rsidRDefault="009D28DE" w:rsidP="009D28DE">
      <w:pPr>
        <w:spacing w:after="0"/>
        <w:jc w:val="both"/>
        <w:rPr>
          <w:rFonts w:cstheme="minorHAnsi"/>
          <w:bCs/>
        </w:rPr>
      </w:pPr>
      <w:r w:rsidRPr="009D28DE">
        <w:rPr>
          <w:rFonts w:cstheme="minorHAnsi"/>
          <w:b/>
          <w:bCs/>
        </w:rPr>
        <w:t>Data Analysis:</w:t>
      </w:r>
      <w:r>
        <w:rPr>
          <w:rFonts w:cstheme="minorHAnsi"/>
          <w:bCs/>
        </w:rPr>
        <w:t xml:space="preserve"> </w:t>
      </w:r>
      <w:r w:rsidRPr="009D28DE">
        <w:rPr>
          <w:rFonts w:cstheme="minorHAnsi"/>
          <w:bCs/>
        </w:rPr>
        <w:t>SQL, Excel, Power BI, Tableau</w:t>
      </w:r>
    </w:p>
    <w:p w14:paraId="05361B45" w14:textId="705B0A3E" w:rsidR="009D28DE" w:rsidRPr="009D28DE" w:rsidRDefault="009D28DE" w:rsidP="009D28DE">
      <w:pPr>
        <w:spacing w:after="0"/>
        <w:jc w:val="both"/>
        <w:rPr>
          <w:rFonts w:cstheme="minorHAnsi"/>
          <w:bCs/>
        </w:rPr>
      </w:pPr>
      <w:r w:rsidRPr="009D28DE">
        <w:rPr>
          <w:rFonts w:cstheme="minorHAnsi"/>
          <w:b/>
          <w:bCs/>
        </w:rPr>
        <w:t>Business Analysis:</w:t>
      </w:r>
      <w:r>
        <w:rPr>
          <w:rFonts w:cstheme="minorHAnsi"/>
          <w:bCs/>
        </w:rPr>
        <w:t xml:space="preserve"> </w:t>
      </w:r>
      <w:r w:rsidRPr="009D28DE">
        <w:rPr>
          <w:rFonts w:cstheme="minorHAnsi"/>
          <w:bCs/>
        </w:rPr>
        <w:t>BRD, FRD, Use Cases, User Stories, Gap Analysis</w:t>
      </w:r>
    </w:p>
    <w:p w14:paraId="07C0EA08" w14:textId="1DC5A95D" w:rsidR="009D28DE" w:rsidRPr="009D28DE" w:rsidRDefault="009D28DE" w:rsidP="009D28DE">
      <w:pPr>
        <w:spacing w:after="0"/>
        <w:jc w:val="both"/>
        <w:rPr>
          <w:rFonts w:cstheme="minorHAnsi"/>
          <w:bCs/>
        </w:rPr>
      </w:pPr>
      <w:r w:rsidRPr="009D28DE">
        <w:rPr>
          <w:rFonts w:cstheme="minorHAnsi"/>
          <w:b/>
          <w:bCs/>
        </w:rPr>
        <w:t>Agile Tools:</w:t>
      </w:r>
      <w:r>
        <w:rPr>
          <w:rFonts w:cstheme="minorHAnsi"/>
          <w:bCs/>
        </w:rPr>
        <w:t xml:space="preserve"> </w:t>
      </w:r>
      <w:r w:rsidRPr="009D28DE">
        <w:rPr>
          <w:rFonts w:cstheme="minorHAnsi"/>
          <w:bCs/>
        </w:rPr>
        <w:t>JIRA, Confluence, Microsoft Teams</w:t>
      </w:r>
    </w:p>
    <w:p w14:paraId="0EDEDEB8" w14:textId="6CCBB4C8" w:rsidR="009D28DE" w:rsidRPr="009D28DE" w:rsidRDefault="009D28DE" w:rsidP="009D28DE">
      <w:pPr>
        <w:spacing w:after="0"/>
        <w:jc w:val="both"/>
        <w:rPr>
          <w:rFonts w:cstheme="minorHAnsi"/>
          <w:bCs/>
        </w:rPr>
      </w:pPr>
      <w:r w:rsidRPr="009D28DE">
        <w:rPr>
          <w:rFonts w:cstheme="minorHAnsi"/>
          <w:b/>
          <w:bCs/>
        </w:rPr>
        <w:t>UI/UX Collaboration:</w:t>
      </w:r>
      <w:r>
        <w:rPr>
          <w:rFonts w:cstheme="minorHAnsi"/>
          <w:bCs/>
        </w:rPr>
        <w:t xml:space="preserve"> </w:t>
      </w:r>
      <w:r w:rsidRPr="009D28DE">
        <w:rPr>
          <w:rFonts w:cstheme="minorHAnsi"/>
          <w:bCs/>
        </w:rPr>
        <w:t>Figma, Wireframes, Prototypes, Accessibility Guidelines</w:t>
      </w:r>
    </w:p>
    <w:p w14:paraId="1712F9F6" w14:textId="43F419EB" w:rsidR="009D28DE" w:rsidRPr="009D28DE" w:rsidRDefault="009D28DE" w:rsidP="009D28DE">
      <w:pPr>
        <w:spacing w:after="0"/>
        <w:jc w:val="both"/>
        <w:rPr>
          <w:rFonts w:cstheme="minorHAnsi"/>
          <w:bCs/>
        </w:rPr>
      </w:pPr>
      <w:r w:rsidRPr="009D28DE">
        <w:rPr>
          <w:rFonts w:cstheme="minorHAnsi"/>
          <w:b/>
          <w:bCs/>
        </w:rPr>
        <w:t xml:space="preserve">Testing Support: </w:t>
      </w:r>
      <w:r w:rsidRPr="009D28DE">
        <w:rPr>
          <w:rFonts w:cstheme="minorHAnsi"/>
          <w:bCs/>
        </w:rPr>
        <w:t>UAT, RTM, Postman, Functional Testing</w:t>
      </w:r>
    </w:p>
    <w:p w14:paraId="4E0BFFEC" w14:textId="7C271C33" w:rsidR="009D28DE" w:rsidRPr="009D28DE" w:rsidRDefault="009D28DE" w:rsidP="009D28DE">
      <w:pPr>
        <w:spacing w:after="0"/>
        <w:jc w:val="both"/>
        <w:rPr>
          <w:rFonts w:cstheme="minorHAnsi"/>
          <w:bCs/>
        </w:rPr>
      </w:pPr>
      <w:r w:rsidRPr="009D28DE">
        <w:rPr>
          <w:rFonts w:cstheme="minorHAnsi"/>
          <w:b/>
          <w:bCs/>
        </w:rPr>
        <w:t>Front-End Collaboration:</w:t>
      </w:r>
      <w:r>
        <w:rPr>
          <w:rFonts w:cstheme="minorHAnsi"/>
          <w:bCs/>
        </w:rPr>
        <w:t xml:space="preserve"> </w:t>
      </w:r>
      <w:r w:rsidRPr="009D28DE">
        <w:rPr>
          <w:rFonts w:cstheme="minorHAnsi"/>
          <w:bCs/>
        </w:rPr>
        <w:t>HTML (review), CSS (review), Figma, Mockups</w:t>
      </w:r>
    </w:p>
    <w:p w14:paraId="3D65EB5C" w14:textId="37466654" w:rsidR="009D28DE" w:rsidRPr="009D28DE" w:rsidRDefault="009D28DE" w:rsidP="009D28DE">
      <w:pPr>
        <w:spacing w:after="0"/>
        <w:jc w:val="both"/>
        <w:rPr>
          <w:rFonts w:cstheme="minorHAnsi"/>
          <w:bCs/>
        </w:rPr>
      </w:pPr>
      <w:r w:rsidRPr="009D28DE">
        <w:rPr>
          <w:rFonts w:cstheme="minorHAnsi"/>
          <w:b/>
          <w:bCs/>
        </w:rPr>
        <w:t>Project Management:</w:t>
      </w:r>
      <w:r>
        <w:rPr>
          <w:rFonts w:cstheme="minorHAnsi"/>
          <w:bCs/>
        </w:rPr>
        <w:t xml:space="preserve"> </w:t>
      </w:r>
      <w:r w:rsidRPr="009D28DE">
        <w:rPr>
          <w:rFonts w:cstheme="minorHAnsi"/>
          <w:bCs/>
        </w:rPr>
        <w:t>Sprint Planning, Backlog Grooming, Stakeholder Demos</w:t>
      </w:r>
    </w:p>
    <w:p w14:paraId="0A02EE1C" w14:textId="58DCB27B" w:rsidR="009D28DE" w:rsidRPr="009D28DE" w:rsidRDefault="009D28DE" w:rsidP="009D28DE">
      <w:pPr>
        <w:spacing w:after="0"/>
        <w:jc w:val="both"/>
        <w:rPr>
          <w:rFonts w:cstheme="minorHAnsi"/>
          <w:bCs/>
        </w:rPr>
      </w:pPr>
      <w:r w:rsidRPr="009D28DE">
        <w:rPr>
          <w:rFonts w:cstheme="minorHAnsi"/>
          <w:b/>
          <w:bCs/>
        </w:rPr>
        <w:t>Cloud &amp; API:</w:t>
      </w:r>
      <w:r>
        <w:rPr>
          <w:rFonts w:cstheme="minorHAnsi"/>
          <w:bCs/>
        </w:rPr>
        <w:t xml:space="preserve"> </w:t>
      </w:r>
      <w:r w:rsidRPr="009D28DE">
        <w:rPr>
          <w:rFonts w:cstheme="minorHAnsi"/>
          <w:bCs/>
        </w:rPr>
        <w:t>Microsoft Azure, REST APIs, HL7, JSON, XML</w:t>
      </w:r>
    </w:p>
    <w:p w14:paraId="31CA3FE0" w14:textId="7A06A86B" w:rsidR="009D28DE" w:rsidRDefault="009D28DE" w:rsidP="009D28DE">
      <w:pPr>
        <w:spacing w:after="0"/>
        <w:jc w:val="both"/>
        <w:rPr>
          <w:rFonts w:cstheme="minorHAnsi"/>
          <w:bCs/>
        </w:rPr>
      </w:pPr>
      <w:r w:rsidRPr="009D28DE">
        <w:rPr>
          <w:rFonts w:cstheme="minorHAnsi"/>
          <w:b/>
          <w:bCs/>
        </w:rPr>
        <w:t>Documentation:</w:t>
      </w:r>
      <w:r>
        <w:rPr>
          <w:rFonts w:cstheme="minorHAnsi"/>
          <w:bCs/>
        </w:rPr>
        <w:t xml:space="preserve"> </w:t>
      </w:r>
      <w:r w:rsidRPr="009D28DE">
        <w:rPr>
          <w:rFonts w:cstheme="minorHAnsi"/>
          <w:bCs/>
        </w:rPr>
        <w:t>Visio, SharePoint, Wiki, SOPs</w:t>
      </w:r>
    </w:p>
    <w:p w14:paraId="57650A6E" w14:textId="6C781C29" w:rsidR="009675E7" w:rsidRPr="0042108F" w:rsidRDefault="009675E7" w:rsidP="009D28DE">
      <w:pPr>
        <w:spacing w:after="0"/>
        <w:jc w:val="both"/>
        <w:rPr>
          <w:rFonts w:cstheme="minorHAnsi"/>
          <w:b/>
          <w:bCs/>
        </w:rPr>
      </w:pPr>
    </w:p>
    <w:p w14:paraId="0320FB29" w14:textId="77777777" w:rsidR="007D47A7" w:rsidRDefault="007D47A7" w:rsidP="009D28DE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</w:p>
    <w:p w14:paraId="3CC6F2CD" w14:textId="4CCCE298" w:rsidR="007D47A7" w:rsidRDefault="009675E7" w:rsidP="007D47A7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42108F">
        <w:rPr>
          <w:rFonts w:cstheme="minorHAnsi"/>
          <w:b/>
          <w:bCs/>
        </w:rPr>
        <w:t>Professional Experience:</w:t>
      </w:r>
      <w:r w:rsidR="007D47A7" w:rsidRPr="0042108F">
        <w:rPr>
          <w:rFonts w:cstheme="minorHAnsi"/>
          <w:b/>
          <w:bCs/>
        </w:rPr>
        <w:t xml:space="preserve"> </w:t>
      </w:r>
    </w:p>
    <w:p w14:paraId="35E7B5AE" w14:textId="64D0F693" w:rsidR="007A7B0D" w:rsidRDefault="009D28DE" w:rsidP="007A7B0D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BD64BA">
        <w:rPr>
          <w:rFonts w:cstheme="minorHAnsi"/>
          <w:b/>
          <w:bCs/>
        </w:rPr>
        <w:t xml:space="preserve"> </w:t>
      </w:r>
      <w:r w:rsidR="00BD64BA">
        <w:rPr>
          <w:rFonts w:cstheme="minorHAnsi"/>
          <w:b/>
          <w:bCs/>
        </w:rPr>
        <w:tab/>
      </w:r>
      <w:r w:rsidR="001A3F87" w:rsidRPr="001A3F87">
        <w:rPr>
          <w:rFonts w:cstheme="minorHAnsi"/>
          <w:b/>
          <w:bCs/>
        </w:rPr>
        <w:t>U.S. Bank, Irving, TX</w:t>
      </w:r>
      <w:r w:rsidR="007A7B0D">
        <w:rPr>
          <w:rFonts w:cstheme="minorHAnsi"/>
          <w:b/>
          <w:bCs/>
        </w:rPr>
        <w:tab/>
      </w:r>
      <w:r w:rsidR="007A7B0D">
        <w:rPr>
          <w:rFonts w:cstheme="minorHAnsi"/>
          <w:b/>
          <w:bCs/>
        </w:rPr>
        <w:tab/>
      </w:r>
      <w:r w:rsidR="007A7B0D">
        <w:rPr>
          <w:rFonts w:cstheme="minorHAnsi"/>
          <w:b/>
          <w:bCs/>
        </w:rPr>
        <w:tab/>
      </w:r>
      <w:r w:rsidR="007A7B0D">
        <w:rPr>
          <w:rFonts w:cstheme="minorHAnsi"/>
          <w:b/>
          <w:bCs/>
        </w:rPr>
        <w:tab/>
      </w:r>
      <w:r w:rsidR="001A3F87">
        <w:rPr>
          <w:rFonts w:cstheme="minorHAnsi"/>
          <w:b/>
          <w:bCs/>
        </w:rPr>
        <w:t xml:space="preserve">             </w:t>
      </w:r>
      <w:r w:rsidR="00A96C41">
        <w:rPr>
          <w:rFonts w:cstheme="minorHAnsi"/>
          <w:b/>
          <w:bCs/>
        </w:rPr>
        <w:t xml:space="preserve">                 </w:t>
      </w:r>
      <w:r w:rsidR="001A3F87">
        <w:rPr>
          <w:rFonts w:cstheme="minorHAnsi"/>
          <w:b/>
          <w:bCs/>
        </w:rPr>
        <w:t xml:space="preserve">            </w:t>
      </w:r>
      <w:r w:rsidR="007A7B0D" w:rsidRPr="007A7B0D">
        <w:rPr>
          <w:rFonts w:cstheme="minorHAnsi"/>
          <w:b/>
          <w:bCs/>
        </w:rPr>
        <w:t>April 2023 - Present</w:t>
      </w:r>
    </w:p>
    <w:p w14:paraId="7CFAB3C3" w14:textId="01B27D6B" w:rsidR="009675E7" w:rsidRDefault="00A96C41" w:rsidP="009D28D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9D28DE">
        <w:rPr>
          <w:rFonts w:cstheme="minorHAnsi"/>
          <w:b/>
          <w:bCs/>
        </w:rPr>
        <w:t>Principal Business Analyst</w:t>
      </w:r>
    </w:p>
    <w:p w14:paraId="1C02C1BC" w14:textId="4AAC6A31" w:rsidR="009D28DE" w:rsidRPr="0042108F" w:rsidRDefault="00A96C41" w:rsidP="009D28DE">
      <w:pPr>
        <w:spacing w:after="0"/>
        <w:jc w:val="both"/>
        <w:rPr>
          <w:rFonts w:cstheme="minorHAnsi"/>
          <w:b/>
          <w:bCs/>
        </w:rPr>
      </w:pPr>
      <w:r w:rsidRPr="00A96C41">
        <w:rPr>
          <w:rFonts w:cstheme="minorHAnsi"/>
          <w:b/>
          <w:bCs/>
          <w:u w:val="single"/>
        </w:rPr>
        <w:t>Responsibilities</w:t>
      </w:r>
      <w:r>
        <w:rPr>
          <w:rFonts w:cstheme="minorHAnsi"/>
          <w:b/>
          <w:bCs/>
        </w:rPr>
        <w:t xml:space="preserve">: </w:t>
      </w:r>
    </w:p>
    <w:p w14:paraId="07FC1842" w14:textId="77777777" w:rsidR="009C0B19" w:rsidRDefault="006852C3" w:rsidP="009C0B19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Implemented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BPR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initiatives that resulted in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25%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higher operational efficiency across primary dep</w:t>
      </w:r>
      <w:r w:rsidR="00CB0FC4">
        <w:rPr>
          <w:rFonts w:eastAsia="Times New Roman" w:cstheme="minorHAnsi"/>
          <w:kern w:val="0"/>
          <w:lang w:eastAsia="en-IN"/>
          <w14:ligatures w14:val="none"/>
        </w:rPr>
        <w:t xml:space="preserve">artments at the company level. </w:t>
      </w:r>
    </w:p>
    <w:p w14:paraId="54506177" w14:textId="0E08F06C" w:rsidR="009C0B19" w:rsidRPr="009C0B19" w:rsidRDefault="009C0B19" w:rsidP="009C0B19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</w:pPr>
      <w:r w:rsidRPr="009C0B19">
        <w:t>Collaborated closely with senior stakeholders across product management, compliance, and technology teams to integrate digital capabilities with strategic business goals.</w:t>
      </w:r>
    </w:p>
    <w:p w14:paraId="6C4F75BD" w14:textId="77777777" w:rsidR="006161C7" w:rsidRDefault="00CB0FC4" w:rsidP="006161C7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</w:pPr>
      <w:r w:rsidRPr="00CB0FC4">
        <w:t>Conducted detailed analysis of legacy application flows and processes to identify optimization and migration requirements.</w:t>
      </w:r>
    </w:p>
    <w:p w14:paraId="28FA20AD" w14:textId="66F1D705" w:rsidR="006161C7" w:rsidRPr="006161C7" w:rsidRDefault="006161C7" w:rsidP="006161C7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6161C7">
        <w:rPr>
          <w:rFonts w:eastAsia="Times New Roman" w:cstheme="minorHAnsi"/>
          <w:kern w:val="0"/>
          <w:lang w:eastAsia="en-IN"/>
          <w14:ligatures w14:val="none"/>
        </w:rPr>
        <w:t>Performed comprehensive Gap Analysis between customer requirements and out-of-the-box FIS solutions, enabling efficient customizations and integration planning.</w:t>
      </w:r>
    </w:p>
    <w:p w14:paraId="091A1837" w14:textId="5F1C086D" w:rsidR="00A66F96" w:rsidRPr="00CB0FC4" w:rsidRDefault="00A66F96" w:rsidP="00CB0FC4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</w:pPr>
      <w:r>
        <w:t xml:space="preserve">Led cross-functional </w:t>
      </w:r>
      <w:r>
        <w:rPr>
          <w:rStyle w:val="Strong"/>
        </w:rPr>
        <w:t>customer journey mapping</w:t>
      </w:r>
      <w:r>
        <w:t xml:space="preserve"> workshops to identify pain points and optimize digital user experiences in alignment with enterprise UX strategy.</w:t>
      </w:r>
    </w:p>
    <w:p w14:paraId="2829FE6A" w14:textId="77777777" w:rsidR="00033851" w:rsidRPr="00033851" w:rsidRDefault="008D639E" w:rsidP="00033851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Conducted in-depth </w:t>
      </w:r>
      <w:r>
        <w:rPr>
          <w:rStyle w:val="Strong"/>
        </w:rPr>
        <w:t>gap analyses</w:t>
      </w:r>
      <w:r>
        <w:t xml:space="preserve"> between existing system capabilities and evolving business requirements, driving enhancements to close critical functionality gaps.</w:t>
      </w:r>
    </w:p>
    <w:p w14:paraId="5F322CDF" w14:textId="09735253" w:rsidR="00033851" w:rsidRPr="00033851" w:rsidRDefault="00033851" w:rsidP="00033851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Delivered updates and tracked issues across cross-border teams, resolving blockers through proactive stakeholder engagement</w:t>
      </w:r>
    </w:p>
    <w:p w14:paraId="18FC1A7B" w14:textId="513F71AB" w:rsidR="003B16F0" w:rsidRPr="0042108F" w:rsidRDefault="003B16F0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lastRenderedPageBreak/>
        <w:t xml:space="preserve">Utilized </w:t>
      </w:r>
      <w:r>
        <w:rPr>
          <w:rStyle w:val="Strong"/>
        </w:rPr>
        <w:t>SQL and Excel</w:t>
      </w:r>
      <w:r>
        <w:t xml:space="preserve"> to extract, analyse, and validate data to inform decision-making and evaluate the success of business initiatives.</w:t>
      </w:r>
    </w:p>
    <w:p w14:paraId="1555D0E1" w14:textId="527B3E9D" w:rsidR="006852C3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Worked together with executive sponsors to set business objectives, product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KPI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s, and build product strategies aligned to the core business priorities.  </w:t>
      </w:r>
    </w:p>
    <w:p w14:paraId="5D1DEB5E" w14:textId="1F4FC52B" w:rsidR="003B16F0" w:rsidRDefault="003B16F0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Translated complex business problems into </w:t>
      </w:r>
      <w:r>
        <w:rPr>
          <w:rStyle w:val="Strong"/>
        </w:rPr>
        <w:t>clear functional specifications</w:t>
      </w:r>
      <w:r>
        <w:t>, user stories, and system requirements to drive product development and process enhancements.</w:t>
      </w:r>
    </w:p>
    <w:p w14:paraId="1AD1A98E" w14:textId="54C8F83C" w:rsidR="00B06AB6" w:rsidRPr="009C0B19" w:rsidRDefault="00B06AB6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Conducted comprehensive </w:t>
      </w:r>
      <w:r>
        <w:rPr>
          <w:rStyle w:val="Strong"/>
        </w:rPr>
        <w:t>risk assessments</w:t>
      </w:r>
      <w:r>
        <w:t xml:space="preserve"> across critical IT systems, identifying potential threats to data confidentiality, integrity, and availability.</w:t>
      </w:r>
    </w:p>
    <w:p w14:paraId="3CE7F076" w14:textId="2E6DB2DF" w:rsidR="009C0B19" w:rsidRPr="0042108F" w:rsidRDefault="009C0B19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Analysed </w:t>
      </w:r>
      <w:r>
        <w:rPr>
          <w:rStyle w:val="Strong"/>
        </w:rPr>
        <w:t>client behaviour</w:t>
      </w:r>
      <w:r>
        <w:t xml:space="preserve">, </w:t>
      </w:r>
      <w:r>
        <w:rPr>
          <w:rStyle w:val="Strong"/>
        </w:rPr>
        <w:t>product performance</w:t>
      </w:r>
      <w:r>
        <w:t xml:space="preserve">, and </w:t>
      </w:r>
      <w:r>
        <w:rPr>
          <w:rStyle w:val="Strong"/>
        </w:rPr>
        <w:t>operational data</w:t>
      </w:r>
      <w:r>
        <w:t xml:space="preserve"> to generate actionable insights that informed strategic decision-making and enhanced client engagement.</w:t>
      </w:r>
    </w:p>
    <w:p w14:paraId="2A70B6E5" w14:textId="77777777" w:rsidR="006852C3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Researched requirements for a cloud migration project, authored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BRDs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use cases which were later adopted by the engineering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divisions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.  </w:t>
      </w:r>
    </w:p>
    <w:p w14:paraId="4FB12B02" w14:textId="66D2BB8C" w:rsidR="00B06AB6" w:rsidRPr="006161C7" w:rsidRDefault="00B06AB6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Generated reports and executive summaries from the GRC tool for internal stakeholders, risk committees, and auditors.</w:t>
      </w:r>
    </w:p>
    <w:p w14:paraId="3D71D6CE" w14:textId="4C1307AF" w:rsidR="006161C7" w:rsidRPr="00CB0FC4" w:rsidRDefault="006161C7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Developed and delivered detailed </w:t>
      </w:r>
      <w:r>
        <w:rPr>
          <w:rStyle w:val="Strong"/>
        </w:rPr>
        <w:t>functional specifications</w:t>
      </w:r>
      <w:r>
        <w:t>, user stories, and requirement documents to development and QA teams, ensuring clarity and traceability throughout the SDLC.</w:t>
      </w:r>
    </w:p>
    <w:p w14:paraId="3F5ED7B7" w14:textId="45AD9A1E" w:rsidR="00CB0FC4" w:rsidRPr="00DD12FC" w:rsidRDefault="00CB0FC4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Supported functional design and UAT phases by ensuring business requirements were accurately implemented.</w:t>
      </w:r>
    </w:p>
    <w:p w14:paraId="13D13224" w14:textId="2A5D440E" w:rsidR="00DD12FC" w:rsidRPr="00DD12FC" w:rsidRDefault="00DD12FC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Well-versed in </w:t>
      </w:r>
      <w:r>
        <w:rPr>
          <w:rStyle w:val="Strong"/>
        </w:rPr>
        <w:t>Private Debt instruments</w:t>
      </w:r>
      <w:r>
        <w:t xml:space="preserve">, including </w:t>
      </w:r>
      <w:r>
        <w:rPr>
          <w:rStyle w:val="Strong"/>
        </w:rPr>
        <w:t>Corporate Bonds</w:t>
      </w:r>
      <w:r>
        <w:t xml:space="preserve"> and </w:t>
      </w:r>
      <w:r>
        <w:rPr>
          <w:rStyle w:val="Strong"/>
        </w:rPr>
        <w:t>Asset-Backed Securities (ABS)</w:t>
      </w:r>
      <w:r>
        <w:t>, with understanding of credit risk, yield spreads, rating methodologies, and underlying collateral structures.</w:t>
      </w:r>
    </w:p>
    <w:p w14:paraId="14E83DEC" w14:textId="79CE7346" w:rsidR="00A64981" w:rsidRPr="00A64981" w:rsidRDefault="003B16F0" w:rsidP="00A64981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Analysed</w:t>
      </w:r>
      <w:r w:rsidR="00DD12FC">
        <w:t xml:space="preserve"> business requirements and </w:t>
      </w:r>
      <w:r w:rsidR="00DD12FC">
        <w:rPr>
          <w:rStyle w:val="Strong"/>
        </w:rPr>
        <w:t>translated them into detailed functional specifications</w:t>
      </w:r>
      <w:r w:rsidR="00DD12FC">
        <w:t>, ensuring clear understanding by development, QA, and operations teams.</w:t>
      </w:r>
    </w:p>
    <w:p w14:paraId="7E9865C6" w14:textId="55167914" w:rsidR="00DD12FC" w:rsidRPr="00A64981" w:rsidRDefault="00DD12FC" w:rsidP="00A64981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A6498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Familiar with </w:t>
      </w:r>
      <w:r w:rsidR="003B16F0" w:rsidRPr="00A6498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Broad ridge</w:t>
      </w:r>
      <w:r w:rsidRPr="00A6498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A64981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FIS platforms</w:t>
      </w:r>
      <w:r w:rsidRPr="00A6498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(Invest</w:t>
      </w:r>
      <w:r w:rsidR="008D63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A6498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One, Loa</w:t>
      </w:r>
      <w:r w:rsidR="008D639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A6498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net, Transfer Agency) for trade processing, fund accounting, and TA operations in institutional asset management environments.</w:t>
      </w:r>
    </w:p>
    <w:p w14:paraId="44E6BB52" w14:textId="1ADCD9D4" w:rsidR="00DD12FC" w:rsidRPr="00DD12FC" w:rsidRDefault="00DD12FC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Conducted stakeholder interviews, workshops, and document reviews to </w:t>
      </w:r>
      <w:r>
        <w:rPr>
          <w:rStyle w:val="Strong"/>
        </w:rPr>
        <w:t>elicit business requirements</w:t>
      </w:r>
      <w:r>
        <w:t xml:space="preserve"> for bond issuance processes, TA operations, and accounting workflows.</w:t>
      </w:r>
    </w:p>
    <w:p w14:paraId="259D58F5" w14:textId="441FC3FA" w:rsidR="00DD12FC" w:rsidRPr="0042108F" w:rsidRDefault="00DD12FC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Authored detailed </w:t>
      </w:r>
      <w:r>
        <w:rPr>
          <w:rStyle w:val="Strong"/>
        </w:rPr>
        <w:t>Business Requirement Documents (BRDs)</w:t>
      </w:r>
      <w:r>
        <w:t xml:space="preserve">, </w:t>
      </w:r>
      <w:r>
        <w:rPr>
          <w:rStyle w:val="Strong"/>
        </w:rPr>
        <w:t>Functional Requirement Documents (FRDs)</w:t>
      </w:r>
      <w:r>
        <w:t xml:space="preserve">, and </w:t>
      </w:r>
      <w:r>
        <w:rPr>
          <w:rStyle w:val="Strong"/>
        </w:rPr>
        <w:t>user stories</w:t>
      </w:r>
      <w:r>
        <w:t xml:space="preserve"> with clearly defined acceptance criteria for development and QA teams.</w:t>
      </w:r>
    </w:p>
    <w:p w14:paraId="4BCEE7D7" w14:textId="27D9F4B3" w:rsidR="006852C3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Performed in-depth data analysis using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SQL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Tableau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to pinpoint underperforming areas of operation, suggest actionable solutions, and enhance functionality.  </w:t>
      </w:r>
    </w:p>
    <w:p w14:paraId="6F8D3D4F" w14:textId="5AE747AB" w:rsidR="008D639E" w:rsidRDefault="008D639E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Authored detailed </w:t>
      </w:r>
      <w:r>
        <w:rPr>
          <w:rStyle w:val="Strong"/>
        </w:rPr>
        <w:t>functional specifications, user stories, process flows</w:t>
      </w:r>
      <w:r>
        <w:t>, and system documentation to support Agile software development lifecycles.</w:t>
      </w:r>
    </w:p>
    <w:p w14:paraId="13D18D78" w14:textId="705BA953" w:rsidR="00DD12FC" w:rsidRPr="0042108F" w:rsidRDefault="00DD12FC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Interpreted and incorporated </w:t>
      </w:r>
      <w:r>
        <w:rPr>
          <w:rStyle w:val="Strong"/>
        </w:rPr>
        <w:t>regulatory requirements</w:t>
      </w:r>
      <w:r>
        <w:t xml:space="preserve"> (SEC, MSRB, IRS, FINRA) into business and functional specifications for financial systems and operational processes.</w:t>
      </w:r>
    </w:p>
    <w:p w14:paraId="4ACC994F" w14:textId="5D24AEA3" w:rsidR="006852C3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Managed a multi-disciplinary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Agile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team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, led daily stand-up meetings, sprint planning sessions, and retrospectives to ensure focus and collaboration.  </w:t>
      </w:r>
    </w:p>
    <w:p w14:paraId="634C7FD3" w14:textId="489FAA5D" w:rsidR="004C0CBA" w:rsidRPr="0042108F" w:rsidRDefault="004C0CBA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Skilled in </w:t>
      </w:r>
      <w:r>
        <w:rPr>
          <w:rStyle w:val="Strong"/>
        </w:rPr>
        <w:t xml:space="preserve">process </w:t>
      </w:r>
      <w:r w:rsidR="003B16F0">
        <w:rPr>
          <w:rStyle w:val="Strong"/>
        </w:rPr>
        <w:t>modelling</w:t>
      </w:r>
      <w:r>
        <w:rPr>
          <w:rStyle w:val="Strong"/>
        </w:rPr>
        <w:t xml:space="preserve"> and workflow design</w:t>
      </w:r>
      <w:r>
        <w:t xml:space="preserve"> using tools like </w:t>
      </w:r>
      <w:r>
        <w:rPr>
          <w:rStyle w:val="Strong"/>
        </w:rPr>
        <w:t>Microsoft Visio</w:t>
      </w:r>
      <w:r>
        <w:t xml:space="preserve">, </w:t>
      </w:r>
      <w:r>
        <w:rPr>
          <w:rStyle w:val="Strong"/>
        </w:rPr>
        <w:t>Lucid</w:t>
      </w:r>
      <w:r w:rsidR="008D639E">
        <w:rPr>
          <w:rStyle w:val="Strong"/>
        </w:rPr>
        <w:t xml:space="preserve"> </w:t>
      </w:r>
      <w:r>
        <w:rPr>
          <w:rStyle w:val="Strong"/>
        </w:rPr>
        <w:t>chart</w:t>
      </w:r>
      <w:r>
        <w:t xml:space="preserve">, and </w:t>
      </w:r>
      <w:r>
        <w:rPr>
          <w:rStyle w:val="Strong"/>
        </w:rPr>
        <w:t>Draw.io</w:t>
      </w:r>
      <w:r>
        <w:t xml:space="preserve"> to create clear AS-IS and TO-BE diagrams, </w:t>
      </w:r>
      <w:r w:rsidR="008D639E">
        <w:t>swim lanes</w:t>
      </w:r>
      <w:r>
        <w:t>, and data flow diagrams (DFDs).</w:t>
      </w:r>
    </w:p>
    <w:p w14:paraId="3A31E210" w14:textId="77777777" w:rsidR="003B16F0" w:rsidRDefault="006852C3" w:rsidP="003B16F0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Created and mapped workflows with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front-end design teams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to achieve maximum usability and </w:t>
      </w:r>
      <w:r w:rsidR="007877B3" w:rsidRPr="0042108F">
        <w:rPr>
          <w:rFonts w:eastAsia="Times New Roman" w:cstheme="minorHAnsi"/>
          <w:kern w:val="0"/>
          <w:lang w:eastAsia="en-IN"/>
          <w14:ligatures w14:val="none"/>
        </w:rPr>
        <w:t>favourable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user experience results.  </w:t>
      </w:r>
    </w:p>
    <w:p w14:paraId="29EA86EB" w14:textId="10F8F73F" w:rsidR="003B16F0" w:rsidRPr="003B16F0" w:rsidRDefault="003B16F0" w:rsidP="003B16F0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</w:pPr>
      <w:r w:rsidRPr="003B16F0">
        <w:t>Conducted detailed gap analyses and identified opportunities for process optimization and automation, reducing operational inefficiencies by up to XX%.</w:t>
      </w:r>
    </w:p>
    <w:p w14:paraId="6334930E" w14:textId="0D817973" w:rsidR="006852C3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Created and maintained user stories, criteria of acceptance, and quality user requirements to enhance smooth technology implementation for minimal rework.  </w:t>
      </w:r>
    </w:p>
    <w:p w14:paraId="3B1CE565" w14:textId="2DD47217" w:rsidR="00DD12FC" w:rsidRPr="0042108F" w:rsidRDefault="00DD12FC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Created comprehensive </w:t>
      </w:r>
      <w:r>
        <w:rPr>
          <w:rStyle w:val="Strong"/>
        </w:rPr>
        <w:t>Business Requirement Documents (BRDs)</w:t>
      </w:r>
      <w:r>
        <w:t xml:space="preserve">, </w:t>
      </w:r>
      <w:r>
        <w:rPr>
          <w:rStyle w:val="Strong"/>
        </w:rPr>
        <w:t>Functional Requirement Documents (FRDs)</w:t>
      </w:r>
      <w:r>
        <w:t xml:space="preserve">, and </w:t>
      </w:r>
      <w:r>
        <w:rPr>
          <w:rStyle w:val="Strong"/>
        </w:rPr>
        <w:t>User Stories</w:t>
      </w:r>
      <w:r>
        <w:t xml:space="preserve"> with clearly defined acceptance criteria.</w:t>
      </w:r>
    </w:p>
    <w:p w14:paraId="0B1ED657" w14:textId="3EBB984C" w:rsidR="006852C3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Acted as a point of contact for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IT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business units, explained functional requirements in detail while bridging the gap with technical needs in a simplified manner.  </w:t>
      </w:r>
    </w:p>
    <w:p w14:paraId="07166EC3" w14:textId="77777777" w:rsidR="00CB0FC4" w:rsidRPr="00CB0FC4" w:rsidRDefault="00DD12FC" w:rsidP="00CB0FC4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Familiar with </w:t>
      </w:r>
      <w:r>
        <w:rPr>
          <w:rStyle w:val="Strong"/>
        </w:rPr>
        <w:t>bond lifecycle processes</w:t>
      </w:r>
      <w:r>
        <w:t>, including issuance, settlement (T+1/T+2), coupon payments, amortization schedules, and redemption events.</w:t>
      </w:r>
    </w:p>
    <w:p w14:paraId="7229BAAB" w14:textId="50592612" w:rsidR="00CB0FC4" w:rsidRPr="00CB0FC4" w:rsidRDefault="00CB0FC4" w:rsidP="00CB0FC4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</w:pPr>
      <w:r w:rsidRPr="00CB0FC4">
        <w:t>Collaborated with global stakeholders (New York, Japan, and vendors) to gather and document business requirements and ensure alignment with Head Office mandates.</w:t>
      </w:r>
    </w:p>
    <w:p w14:paraId="6EC2A543" w14:textId="0752EDC5" w:rsidR="006852C3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Controlled planning, execution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user acceptance testing (UAT)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, and ensured user requirements, scope, and test expected outcome verifications aligned.  </w:t>
      </w:r>
    </w:p>
    <w:p w14:paraId="13784A8D" w14:textId="74A85DE8" w:rsidR="00A64981" w:rsidRPr="0042108F" w:rsidRDefault="00A64981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lastRenderedPageBreak/>
        <w:t xml:space="preserve">Supported system integration, data mapping, and transformation projects across platforms such as </w:t>
      </w:r>
      <w:r>
        <w:rPr>
          <w:rStyle w:val="Strong"/>
        </w:rPr>
        <w:t>Eagle Investment Systems</w:t>
      </w:r>
      <w:r>
        <w:t xml:space="preserve"> and </w:t>
      </w:r>
      <w:r w:rsidR="003B16F0">
        <w:rPr>
          <w:rStyle w:val="Strong"/>
        </w:rPr>
        <w:t>Fenestra</w:t>
      </w:r>
      <w:r>
        <w:t>, ensuring accurate trade capture, pricing, and downstream reporting.</w:t>
      </w:r>
    </w:p>
    <w:p w14:paraId="03104237" w14:textId="77777777" w:rsidR="009C0B19" w:rsidRDefault="006852C3" w:rsidP="009C0B19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Maintained open communication, demos, status reporting with stakeholders, and reported on expectations to maintain a high level of satisfaction.  </w:t>
      </w:r>
    </w:p>
    <w:p w14:paraId="15FE259F" w14:textId="2A8D1FF8" w:rsidR="009C0B19" w:rsidRPr="009C0B19" w:rsidRDefault="009C0B19" w:rsidP="009C0B19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9C0B19">
        <w:rPr>
          <w:rFonts w:eastAsia="Times New Roman" w:cstheme="minorHAnsi"/>
          <w:kern w:val="0"/>
          <w:lang w:eastAsia="en-IN"/>
          <w14:ligatures w14:val="none"/>
        </w:rPr>
        <w:t>Directed User Acceptance Testing (UAT), change management, and post-deployment reviews for critical platform initiatives, ensuring successful adoption and minimal disruption.</w:t>
      </w:r>
    </w:p>
    <w:p w14:paraId="37ACD497" w14:textId="545C0504" w:rsidR="006852C3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Produced documentation for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API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issued collaborative working for cross-application systems integration testing.</w:t>
      </w:r>
    </w:p>
    <w:p w14:paraId="69395A52" w14:textId="61C4D11F" w:rsidR="00DD12FC" w:rsidRPr="00DD12FC" w:rsidRDefault="00DD12FC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rPr>
          <w:rStyle w:val="Strong"/>
        </w:rPr>
        <w:t>Documented functional and non-functional requirements</w:t>
      </w:r>
      <w:r>
        <w:t xml:space="preserve"> in BRDs, FRDs, and user stories with clear acceptance criteria.</w:t>
      </w:r>
    </w:p>
    <w:p w14:paraId="56977A09" w14:textId="6F1BB53C" w:rsidR="00DD12FC" w:rsidRDefault="00DD12FC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Conducted </w:t>
      </w:r>
      <w:r>
        <w:rPr>
          <w:rStyle w:val="Strong"/>
        </w:rPr>
        <w:t>impact assessments</w:t>
      </w:r>
      <w:r>
        <w:t xml:space="preserve"> of regulatory changes (e.g., SEC Rule amendments, IRS tax reporting rules) on existing systems and processes.</w:t>
      </w:r>
    </w:p>
    <w:p w14:paraId="40EFA400" w14:textId="53413FFD" w:rsidR="00B06AB6" w:rsidRPr="0042108F" w:rsidRDefault="00B06AB6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Evaluated and tested the </w:t>
      </w:r>
      <w:r>
        <w:rPr>
          <w:rStyle w:val="Strong"/>
        </w:rPr>
        <w:t>design and operational effectiveness of IT controls</w:t>
      </w:r>
      <w:r>
        <w:t>, including access management, change management, system configuration, backup &amp; recovery, and endpoint protection.</w:t>
      </w:r>
    </w:p>
    <w:p w14:paraId="33F8FFE2" w14:textId="027576D0" w:rsidR="006852C3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Collaborated with and assisted with the governance of the data management policies to ensure proper data regulation standards were followed.</w:t>
      </w:r>
    </w:p>
    <w:p w14:paraId="6F5BB3E5" w14:textId="405CDBCB" w:rsidR="00033851" w:rsidRPr="0042108F" w:rsidRDefault="00033851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Facilitated regular status meetings and requirement workshops, accommodating time-sensitive coordination (e.g., 8 PM NY with Tokyo).</w:t>
      </w:r>
    </w:p>
    <w:p w14:paraId="70AFAD10" w14:textId="77777777" w:rsidR="00033851" w:rsidRPr="00033851" w:rsidRDefault="00033851" w:rsidP="00033851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Negotiated timelines, clarified scope, and addressed technical constraints with third-party providers during system migrations.</w:t>
      </w:r>
    </w:p>
    <w:p w14:paraId="36E33F0B" w14:textId="2A53ECC9" w:rsidR="00033851" w:rsidRPr="00033851" w:rsidRDefault="00033851" w:rsidP="00033851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338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Played a key role in the analysis, planning, and execution of system migrations from legacy platforms to modern infrastructure.</w:t>
      </w:r>
    </w:p>
    <w:p w14:paraId="670C9450" w14:textId="77777777" w:rsidR="006852C3" w:rsidRPr="0042108F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Worked with the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front-end teams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to ensure that usability and accessibility standards were met in the wireframes and prototypes. </w:t>
      </w:r>
    </w:p>
    <w:p w14:paraId="416AFE19" w14:textId="77777777" w:rsidR="006852C3" w:rsidRPr="0042108F" w:rsidRDefault="006852C3" w:rsidP="009D28DE">
      <w:pPr>
        <w:pStyle w:val="ListParagraph"/>
        <w:numPr>
          <w:ilvl w:val="0"/>
          <w:numId w:val="19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Improved the documentation, collaboration, and traceability through the use of new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BA tools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which assisted with the evaluation.</w:t>
      </w:r>
    </w:p>
    <w:p w14:paraId="162F40F7" w14:textId="222DDE51" w:rsidR="009675E7" w:rsidRPr="007877B3" w:rsidRDefault="006852C3" w:rsidP="009D28DE">
      <w:pPr>
        <w:spacing w:after="0" w:line="24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A96C41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Environment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: </w:t>
      </w:r>
      <w:r w:rsidRPr="007877B3">
        <w:rPr>
          <w:rFonts w:eastAsia="Times New Roman" w:cstheme="minorHAnsi"/>
          <w:kern w:val="0"/>
          <w:lang w:eastAsia="en-IN"/>
          <w14:ligatures w14:val="none"/>
        </w:rPr>
        <w:t>SQL, Tableau, Confluence, JIRA, Microsoft Azure, Figma, Agile, Power BI, REST APIs, Excel</w:t>
      </w:r>
    </w:p>
    <w:p w14:paraId="517EB419" w14:textId="77777777" w:rsidR="009D28DE" w:rsidRDefault="009D28DE" w:rsidP="009D28DE">
      <w:pPr>
        <w:spacing w:after="0"/>
        <w:jc w:val="both"/>
        <w:rPr>
          <w:rFonts w:cstheme="minorHAnsi"/>
          <w:b/>
          <w:bCs/>
        </w:rPr>
      </w:pPr>
    </w:p>
    <w:p w14:paraId="6AD18E56" w14:textId="6562B45C" w:rsidR="007A7B0D" w:rsidRDefault="009D28DE" w:rsidP="009D28D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BD64BA">
        <w:rPr>
          <w:rFonts w:cstheme="minorHAnsi"/>
          <w:b/>
          <w:bCs/>
        </w:rPr>
        <w:tab/>
      </w:r>
      <w:r w:rsidR="00182D87">
        <w:rPr>
          <w:rFonts w:cstheme="minorHAnsi"/>
          <w:b/>
        </w:rPr>
        <w:t>Citizens Bank</w:t>
      </w:r>
      <w:r w:rsidR="00BD64BA" w:rsidRPr="00BD64BA">
        <w:rPr>
          <w:rFonts w:cstheme="minorHAnsi"/>
          <w:b/>
        </w:rPr>
        <w:t>, Johnston, RI</w:t>
      </w:r>
      <w:r w:rsidR="00BD64BA" w:rsidRPr="00BD64BA">
        <w:rPr>
          <w:rFonts w:cstheme="minorHAnsi"/>
          <w:b/>
        </w:rPr>
        <w:tab/>
      </w:r>
      <w:r w:rsidR="00BD64BA" w:rsidRPr="00661B4F">
        <w:rPr>
          <w:rFonts w:ascii="Gill Sans MT" w:hAnsi="Gill Sans MT" w:cstheme="minorHAnsi"/>
          <w:b/>
        </w:rPr>
        <w:t xml:space="preserve">          </w:t>
      </w:r>
      <w:r w:rsidR="00BD64BA">
        <w:rPr>
          <w:rFonts w:ascii="Gill Sans MT" w:hAnsi="Gill Sans MT" w:cstheme="minorHAnsi"/>
          <w:b/>
        </w:rPr>
        <w:t xml:space="preserve">                 </w:t>
      </w:r>
      <w:r w:rsidR="00BD64BA" w:rsidRPr="00661B4F">
        <w:rPr>
          <w:rFonts w:ascii="Gill Sans MT" w:hAnsi="Gill Sans MT" w:cstheme="minorHAnsi"/>
          <w:b/>
        </w:rPr>
        <w:t xml:space="preserve">   </w:t>
      </w:r>
      <w:r w:rsidR="00BD64BA">
        <w:rPr>
          <w:rFonts w:cstheme="minorHAnsi"/>
          <w:b/>
          <w:bCs/>
        </w:rPr>
        <w:tab/>
      </w:r>
      <w:r w:rsidR="00BD64BA">
        <w:rPr>
          <w:rFonts w:cstheme="minorHAnsi"/>
          <w:b/>
          <w:bCs/>
        </w:rPr>
        <w:tab/>
      </w:r>
      <w:r w:rsidR="0084611C">
        <w:rPr>
          <w:rFonts w:cstheme="minorHAnsi"/>
          <w:b/>
          <w:bCs/>
        </w:rPr>
        <w:tab/>
        <w:t xml:space="preserve"> February</w:t>
      </w:r>
      <w:r w:rsidR="007A7B0D" w:rsidRPr="007A7B0D">
        <w:rPr>
          <w:rFonts w:cstheme="minorHAnsi"/>
          <w:b/>
          <w:bCs/>
        </w:rPr>
        <w:t xml:space="preserve"> 2021 - March 2023</w:t>
      </w:r>
    </w:p>
    <w:p w14:paraId="1C3F6215" w14:textId="09FC43F3" w:rsidR="009675E7" w:rsidRDefault="00A96C41" w:rsidP="009D28D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9D28DE">
        <w:rPr>
          <w:rFonts w:cstheme="minorHAnsi"/>
          <w:b/>
          <w:bCs/>
        </w:rPr>
        <w:t>Senior Business Analyst</w:t>
      </w:r>
    </w:p>
    <w:p w14:paraId="63497D1B" w14:textId="7EE4A8EB" w:rsidR="009D28DE" w:rsidRPr="0042108F" w:rsidRDefault="00A96C41" w:rsidP="009D28DE">
      <w:pPr>
        <w:spacing w:after="0"/>
        <w:jc w:val="both"/>
        <w:rPr>
          <w:rFonts w:cstheme="minorHAnsi"/>
          <w:b/>
          <w:bCs/>
        </w:rPr>
      </w:pPr>
      <w:r w:rsidRPr="00A96C41">
        <w:rPr>
          <w:rFonts w:cstheme="minorHAnsi"/>
          <w:b/>
          <w:bCs/>
          <w:u w:val="single"/>
        </w:rPr>
        <w:t>Responsibilities</w:t>
      </w:r>
      <w:r>
        <w:rPr>
          <w:rFonts w:cstheme="minorHAnsi"/>
          <w:b/>
          <w:bCs/>
        </w:rPr>
        <w:t xml:space="preserve">: </w:t>
      </w:r>
    </w:p>
    <w:p w14:paraId="2F20CFE0" w14:textId="517C181C" w:rsidR="009C0B19" w:rsidRDefault="006852C3" w:rsidP="009C0B19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Monitored business analysis functions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for the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core banking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modernization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program for a user base of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over three million users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.  </w:t>
      </w:r>
    </w:p>
    <w:p w14:paraId="20B5D433" w14:textId="78B0ED68" w:rsidR="00A66F96" w:rsidRDefault="00A66F96" w:rsidP="009C0B19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Utilized </w:t>
      </w:r>
      <w:r>
        <w:rPr>
          <w:rStyle w:val="Strong"/>
        </w:rPr>
        <w:t>AI-powered tools</w:t>
      </w:r>
      <w:r>
        <w:t xml:space="preserve"> to streamline documentation, business analysis, and stakeholder collaboration—enhancing decision-making efficiency by 30%.</w:t>
      </w:r>
    </w:p>
    <w:p w14:paraId="6A374B62" w14:textId="77777777" w:rsidR="006161C7" w:rsidRDefault="009C0B19" w:rsidP="006161C7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</w:pPr>
      <w:r w:rsidRPr="009C0B19">
        <w:t>Supported regulatory compliance and risk assessments related to wealth management products and digital platforms, mitigating operational risks.</w:t>
      </w:r>
    </w:p>
    <w:p w14:paraId="45251B37" w14:textId="1A7DE141" w:rsidR="006161C7" w:rsidRPr="006161C7" w:rsidRDefault="006161C7" w:rsidP="006161C7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</w:pPr>
      <w:r w:rsidRPr="006161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Acted as a liaison between business users and technical teams, facilitating </w:t>
      </w:r>
      <w:r w:rsidRPr="006161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optimized system integration</w:t>
      </w:r>
      <w:r w:rsidRPr="006161C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timely delivery of high-quality payment solutions.</w:t>
      </w:r>
    </w:p>
    <w:p w14:paraId="6C62D315" w14:textId="77777777" w:rsidR="00033851" w:rsidRPr="00033851" w:rsidRDefault="008D639E" w:rsidP="00033851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Acted as a </w:t>
      </w:r>
      <w:r>
        <w:rPr>
          <w:rStyle w:val="Strong"/>
        </w:rPr>
        <w:t>bridge between business teams and technical developers</w:t>
      </w:r>
      <w:r>
        <w:t>, ensuring clear understanding of requirements and smooth execution across project phases.</w:t>
      </w:r>
    </w:p>
    <w:p w14:paraId="2640CFDD" w14:textId="504118D7" w:rsidR="00033851" w:rsidRPr="00033851" w:rsidRDefault="00033851" w:rsidP="00033851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</w:pPr>
      <w:r w:rsidRPr="00033851">
        <w:t>Validated migrated data, supported cutover planning, and provided post-migration support to ensure business continuity.</w:t>
      </w:r>
    </w:p>
    <w:p w14:paraId="07760A43" w14:textId="58DFF756" w:rsidR="00CB0FC4" w:rsidRDefault="00CB0FC4" w:rsidP="00CB0FC4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CB0FC4">
        <w:rPr>
          <w:rFonts w:eastAsia="Times New Roman" w:cstheme="minorHAnsi"/>
          <w:kern w:val="0"/>
          <w:lang w:eastAsia="en-IN"/>
          <w14:ligatures w14:val="none"/>
        </w:rPr>
        <w:t>Leveraged domain knowledge in investment banking operations and cash flow management to drive accurate and business-relevant solutions.</w:t>
      </w:r>
    </w:p>
    <w:p w14:paraId="23207FCD" w14:textId="5B771535" w:rsidR="00033851" w:rsidRDefault="00033851" w:rsidP="00CB0FC4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Acted as a central communication hub across globally distributed teams, ensuring alignment across time zones and regions.</w:t>
      </w:r>
    </w:p>
    <w:p w14:paraId="5A5B634B" w14:textId="23DC6373" w:rsidR="00033851" w:rsidRPr="00CB0FC4" w:rsidRDefault="00033851" w:rsidP="00CB0FC4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Assisted in implementation planning and post-deployment validation, contributing to successful system rollouts with minimal business impact.</w:t>
      </w:r>
    </w:p>
    <w:p w14:paraId="66171ACD" w14:textId="437C3404" w:rsidR="006852C3" w:rsidRPr="0042108F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Gathered comprehensive requirements through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SMEs interviews/workshops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workflow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analysis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which included both non-functional and functional requirements.  </w:t>
      </w:r>
    </w:p>
    <w:p w14:paraId="23C4498A" w14:textId="77777777" w:rsidR="00CB0FC4" w:rsidRDefault="006852C3" w:rsidP="00CB0FC4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Developed the system requirements to support full compliance with industry regulations from compliance driven policies.  </w:t>
      </w:r>
    </w:p>
    <w:p w14:paraId="2DF39CFF" w14:textId="47BDD5F4" w:rsidR="00CB0FC4" w:rsidRPr="00CB0FC4" w:rsidRDefault="00CB0FC4" w:rsidP="00CB0FC4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CB0FC4">
        <w:rPr>
          <w:rFonts w:eastAsia="Times New Roman" w:cstheme="minorHAnsi"/>
          <w:kern w:val="0"/>
          <w:lang w:eastAsia="en-IN"/>
          <w14:ligatures w14:val="none"/>
        </w:rPr>
        <w:lastRenderedPageBreak/>
        <w:t xml:space="preserve">Utilized SQL to extract, </w:t>
      </w:r>
      <w:r w:rsidR="009C0B19" w:rsidRPr="00CB0FC4">
        <w:rPr>
          <w:rFonts w:eastAsia="Times New Roman" w:cstheme="minorHAnsi"/>
          <w:kern w:val="0"/>
          <w:lang w:eastAsia="en-IN"/>
          <w14:ligatures w14:val="none"/>
        </w:rPr>
        <w:t>analyse</w:t>
      </w:r>
      <w:r w:rsidRPr="00CB0FC4">
        <w:rPr>
          <w:rFonts w:eastAsia="Times New Roman" w:cstheme="minorHAnsi"/>
          <w:kern w:val="0"/>
          <w:lang w:eastAsia="en-IN"/>
          <w14:ligatures w14:val="none"/>
        </w:rPr>
        <w:t>, and validate large datasets from legacy systems during system migration and reconciliation projects.</w:t>
      </w:r>
    </w:p>
    <w:p w14:paraId="56696E09" w14:textId="3C3276C9" w:rsidR="003B16F0" w:rsidRPr="003B16F0" w:rsidRDefault="003B16F0" w:rsidP="003B16F0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</w:pPr>
      <w:r w:rsidRPr="003B16F0">
        <w:t>Partnered with stakeholders to define KPIs, then designed and maintained dashboards and reports in Tableau/Power BI to track business performance and uncover actionable insights.</w:t>
      </w:r>
    </w:p>
    <w:p w14:paraId="10A40168" w14:textId="77777777" w:rsidR="009C0B19" w:rsidRDefault="006852C3" w:rsidP="009C0B19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Collaborated on design solutions for working interface problems on banking applications with the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UI/UX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design team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.  </w:t>
      </w:r>
    </w:p>
    <w:p w14:paraId="39FBDE40" w14:textId="34B14B56" w:rsidR="009C0B19" w:rsidRPr="009C0B19" w:rsidRDefault="009C0B19" w:rsidP="009C0B19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9C0B19">
        <w:rPr>
          <w:rFonts w:eastAsia="Times New Roman" w:cstheme="minorHAnsi"/>
          <w:kern w:val="0"/>
          <w:lang w:eastAsia="en-IN"/>
          <w14:ligatures w14:val="none"/>
        </w:rPr>
        <w:t>Demonstrated leadership by managing cross-functional teams, driving consensus among senior stakeholders, and mentoring junior analysts to foster a high-performing, collaborative environment.</w:t>
      </w:r>
    </w:p>
    <w:p w14:paraId="3BC288B7" w14:textId="3F2D45AD" w:rsidR="00DD12FC" w:rsidRDefault="00DD12FC" w:rsidP="00B06AB6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Developed </w:t>
      </w:r>
      <w:r>
        <w:rPr>
          <w:rStyle w:val="Strong"/>
        </w:rPr>
        <w:t>end-to-end process flows</w:t>
      </w:r>
      <w:r>
        <w:t xml:space="preserve">, use case diagrams, and </w:t>
      </w:r>
      <w:r w:rsidR="008D639E">
        <w:t>swim lane</w:t>
      </w:r>
      <w:r>
        <w:t xml:space="preserve"> diagrams to model current and future state workflows using tools like Visio, Lucid</w:t>
      </w:r>
      <w:r w:rsidR="008D639E">
        <w:t xml:space="preserve"> </w:t>
      </w:r>
      <w:r>
        <w:t>chart, or Draw.io.</w:t>
      </w:r>
    </w:p>
    <w:p w14:paraId="0C23CF2F" w14:textId="77777777" w:rsidR="00033851" w:rsidRPr="00033851" w:rsidRDefault="00DD12FC" w:rsidP="00033851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Ensured requirements captured both operational needs and compliance with financial regulations (SEC, MSRB, IRS, etc.).</w:t>
      </w:r>
    </w:p>
    <w:p w14:paraId="6C222E49" w14:textId="443A5035" w:rsidR="00033851" w:rsidRPr="00033851" w:rsidRDefault="00033851" w:rsidP="00033851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Worked with application teams and infrastructure groups to minimize risks and ensure seamless transition during upgrades.</w:t>
      </w:r>
    </w:p>
    <w:p w14:paraId="5FEE0C36" w14:textId="399C1DF1" w:rsidR="00A64981" w:rsidRPr="00DD12FC" w:rsidRDefault="00A64981" w:rsidP="00B06AB6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Coordinated with business and technology teams to </w:t>
      </w:r>
      <w:r w:rsidR="008D639E">
        <w:t>analyse</w:t>
      </w:r>
      <w:r>
        <w:t xml:space="preserve"> system capabilities, </w:t>
      </w:r>
      <w:r>
        <w:rPr>
          <w:rStyle w:val="Strong"/>
        </w:rPr>
        <w:t>configure workflows</w:t>
      </w:r>
      <w:r>
        <w:t>, and align platform features with operational requirements.</w:t>
      </w:r>
    </w:p>
    <w:p w14:paraId="0700D82C" w14:textId="67B949B4" w:rsidR="008D639E" w:rsidRPr="00CB0FC4" w:rsidRDefault="00DD12FC" w:rsidP="008D639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Embedded </w:t>
      </w:r>
      <w:r>
        <w:rPr>
          <w:rStyle w:val="Strong"/>
        </w:rPr>
        <w:t>regulatory controls</w:t>
      </w:r>
      <w:r>
        <w:t xml:space="preserve"> into system workflows to mitigate non-compliance risks and support audit readiness.</w:t>
      </w:r>
    </w:p>
    <w:p w14:paraId="4A4D6FE8" w14:textId="085C12F3" w:rsidR="00CB0FC4" w:rsidRPr="008D639E" w:rsidRDefault="00CB0FC4" w:rsidP="008D639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Led the reconciliation of cash management flows targeted for migration, ensuring seamless transition to new systems.</w:t>
      </w:r>
    </w:p>
    <w:p w14:paraId="07A083BD" w14:textId="5160BB5E" w:rsidR="008D639E" w:rsidRPr="008D639E" w:rsidRDefault="008D639E" w:rsidP="008D639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8D639E">
        <w:rPr>
          <w:rFonts w:eastAsia="Times New Roman" w:cstheme="minorHAnsi"/>
          <w:b/>
          <w:bCs/>
          <w:kern w:val="0"/>
          <w:lang w:eastAsia="en-IN"/>
          <w14:ligatures w14:val="none"/>
        </w:rPr>
        <w:t>Leveraged extensive P&amp;C insurance domain knowledge to align technology solutions with underwriting, policy administration, and regulatory needs.</w:t>
      </w:r>
    </w:p>
    <w:p w14:paraId="7F9EA9ED" w14:textId="3C5179F1" w:rsidR="00DD12FC" w:rsidRDefault="00DD12FC" w:rsidP="00B06AB6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Experience working with bond reference data (e.g., Bloomberg, ICE, </w:t>
      </w:r>
      <w:r w:rsidR="008D639E">
        <w:t>Definitive</w:t>
      </w:r>
      <w:r>
        <w:t>) and interpreting key fields such as maturity, call features, interest type (fixed/floating), and tax status.</w:t>
      </w:r>
    </w:p>
    <w:p w14:paraId="0940A75A" w14:textId="1351C71B" w:rsidR="00B06AB6" w:rsidRPr="004C0CBA" w:rsidRDefault="00B06AB6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Supported the development of the </w:t>
      </w:r>
      <w:r>
        <w:rPr>
          <w:rStyle w:val="Strong"/>
        </w:rPr>
        <w:t>IT risk register</w:t>
      </w:r>
      <w:r>
        <w:t xml:space="preserve"> by identifying and scoring risks based on likelihood and impact, and recommending risk mitigation strategies.</w:t>
      </w:r>
    </w:p>
    <w:p w14:paraId="4350100E" w14:textId="09263E37" w:rsidR="004C0CBA" w:rsidRPr="00B06AB6" w:rsidRDefault="004C0CBA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Utilized Excel and SQL in tandem to perform </w:t>
      </w:r>
      <w:r>
        <w:rPr>
          <w:rStyle w:val="Strong"/>
        </w:rPr>
        <w:t>data reconciliations</w:t>
      </w:r>
      <w:r>
        <w:t>, track data transformations, and verify end-to-end data integrity during migrations and UAT cycles.</w:t>
      </w:r>
    </w:p>
    <w:p w14:paraId="3A1D8C59" w14:textId="208CB00D" w:rsidR="00B06AB6" w:rsidRPr="00B06AB6" w:rsidRDefault="00B06AB6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Created and maintained risk and control libraries within the platform, streamlining </w:t>
      </w:r>
      <w:r>
        <w:rPr>
          <w:rStyle w:val="Strong"/>
        </w:rPr>
        <w:t>risk reporting</w:t>
      </w:r>
      <w:r>
        <w:t>, control mapping, and audit trails for internal and external audits.</w:t>
      </w:r>
    </w:p>
    <w:p w14:paraId="584ABE38" w14:textId="1D36DF75" w:rsidR="00B06AB6" w:rsidRPr="00DD12FC" w:rsidRDefault="00B06AB6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Leveraged industry frameworks (e.g., </w:t>
      </w:r>
      <w:r>
        <w:rPr>
          <w:rStyle w:val="Strong"/>
        </w:rPr>
        <w:t>NIST, COBIT, ISO 27001, COSO</w:t>
      </w:r>
      <w:r>
        <w:t>) to assess the maturity of IT controls and guide risk-based improvements.</w:t>
      </w:r>
    </w:p>
    <w:p w14:paraId="3608D1AF" w14:textId="77777777" w:rsidR="003B16F0" w:rsidRPr="003B16F0" w:rsidRDefault="00DD12FC" w:rsidP="003B16F0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Led </w:t>
      </w:r>
      <w:r>
        <w:rPr>
          <w:rStyle w:val="Strong"/>
        </w:rPr>
        <w:t>risk and impact assessments</w:t>
      </w:r>
      <w:r>
        <w:t xml:space="preserve"> to evaluate the effect of business, system, or regulatory changes on existing processes and stakeholders.</w:t>
      </w:r>
    </w:p>
    <w:p w14:paraId="07EF94F7" w14:textId="4E588C3D" w:rsidR="003B16F0" w:rsidRPr="003B16F0" w:rsidRDefault="003B16F0" w:rsidP="003B16F0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</w:pPr>
      <w:r w:rsidRPr="003B16F0">
        <w:t>Served as the primary liaison between business users and technical teams, ensuring alignment and clarity throughout the SDLC in both Agile and Waterfall environments.</w:t>
      </w:r>
    </w:p>
    <w:p w14:paraId="5BD13590" w14:textId="657FF004" w:rsidR="006852C3" w:rsidRPr="0042108F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Identified process gaps and opportunities for improvements through current-state vs future-state analysis.  </w:t>
      </w:r>
    </w:p>
    <w:p w14:paraId="2DA1CAEC" w14:textId="54350E24" w:rsidR="006852C3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Performed revenue and cost impact assessments through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SQL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Power BI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on proposed changes to the system.  </w:t>
      </w:r>
    </w:p>
    <w:p w14:paraId="126C6F85" w14:textId="7A447562" w:rsidR="00033851" w:rsidRPr="0042108F" w:rsidRDefault="00033851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Maintained regular communication with internal and external stakeholders, providing status updates and resolving issues collaboratively.</w:t>
      </w:r>
    </w:p>
    <w:p w14:paraId="4A40BAF8" w14:textId="238C24BB" w:rsidR="006852C3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Participated in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Agile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ceremonies and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Scrum meetings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, actively contributing to maintaining the product backlog for prioritization with the product owners.  </w:t>
      </w:r>
    </w:p>
    <w:p w14:paraId="642E50EC" w14:textId="268F11E2" w:rsidR="006852C3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Conducted the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stakeholder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sessions for decisive conflict resolution on other priorities and for conflicting feature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trade-offs.  </w:t>
      </w:r>
    </w:p>
    <w:p w14:paraId="4ECF1DEF" w14:textId="3462DC7B" w:rsidR="00B06AB6" w:rsidRPr="007877B3" w:rsidRDefault="00B06AB6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t xml:space="preserve">Leveraged the GRC tool to support annual </w:t>
      </w:r>
      <w:r>
        <w:rPr>
          <w:rStyle w:val="Strong"/>
        </w:rPr>
        <w:t>risk assessments</w:t>
      </w:r>
      <w:r>
        <w:t>, evaluating likelihood, impact, and control effectiveness across systems and applications.</w:t>
      </w:r>
    </w:p>
    <w:p w14:paraId="2ECA523B" w14:textId="7BB1B72E" w:rsidR="006852C3" w:rsidRPr="0042108F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Created and updated the various system logic representation using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workflow diagrams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data flow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charts alongside ERDs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.  </w:t>
      </w:r>
    </w:p>
    <w:p w14:paraId="6ED4B573" w14:textId="19CBB4FA" w:rsidR="006852C3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Communicated the project progress through stakeholder presentations and project demos while utilizing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various visualization tools.  </w:t>
      </w:r>
    </w:p>
    <w:p w14:paraId="36EA963D" w14:textId="2A2D87F9" w:rsidR="00A64981" w:rsidRDefault="00A64981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t xml:space="preserve">Involved in UAT and regression testing for system upgrades, configuration changes, and data migrations across multiple platforms handling </w:t>
      </w:r>
      <w:r>
        <w:rPr>
          <w:rStyle w:val="Strong"/>
        </w:rPr>
        <w:t>fixed income securities</w:t>
      </w:r>
      <w:r>
        <w:t>.</w:t>
      </w:r>
    </w:p>
    <w:p w14:paraId="7A45D2A7" w14:textId="6277E9DC" w:rsidR="00DD12FC" w:rsidRPr="007877B3" w:rsidRDefault="00DD12FC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>
        <w:t xml:space="preserve">Worked closely with product owners, SMEs, and operations teams to </w:t>
      </w:r>
      <w:r>
        <w:rPr>
          <w:rStyle w:val="Strong"/>
        </w:rPr>
        <w:t>validate requirements</w:t>
      </w:r>
      <w:r>
        <w:t xml:space="preserve"> through reviews, walkthroughs, and sign-off sessions.</w:t>
      </w:r>
    </w:p>
    <w:p w14:paraId="58E23BB1" w14:textId="21CDBC18" w:rsidR="002E779B" w:rsidRDefault="002E779B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lastRenderedPageBreak/>
        <w:t xml:space="preserve">Used </w:t>
      </w:r>
      <w:r>
        <w:rPr>
          <w:rStyle w:val="Strong"/>
        </w:rPr>
        <w:t>Risk</w:t>
      </w:r>
      <w:r w:rsidR="008D639E">
        <w:rPr>
          <w:rStyle w:val="Strong"/>
        </w:rPr>
        <w:t xml:space="preserve"> </w:t>
      </w:r>
      <w:r>
        <w:rPr>
          <w:rStyle w:val="Strong"/>
        </w:rPr>
        <w:t>Connect</w:t>
      </w:r>
      <w:r>
        <w:t xml:space="preserve"> to manage risk registers, document control testing results, track remediation efforts, and generate reports for stakeholders and auditors.</w:t>
      </w:r>
    </w:p>
    <w:p w14:paraId="480CD18F" w14:textId="4B856A45" w:rsidR="00B06AB6" w:rsidRPr="0042108F" w:rsidRDefault="00B06AB6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Executed </w:t>
      </w:r>
      <w:r>
        <w:rPr>
          <w:rStyle w:val="Strong"/>
        </w:rPr>
        <w:t>SOX ITGC testing</w:t>
      </w:r>
      <w:r>
        <w:t xml:space="preserve"> across key applications, databases, and infrastructure components. Reviewed logical access, password settings, logging, and system monitoring.</w:t>
      </w:r>
    </w:p>
    <w:p w14:paraId="13E7EA9E" w14:textId="0649E8CF" w:rsidR="006852C3" w:rsidRPr="0042108F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Created standard operating procedures and guided documents for business units implementing the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new banking platform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43206A11" w14:textId="1A1A89C6" w:rsidR="006852C3" w:rsidRPr="0042108F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Executed procedures along with system monitoring to maintain within security boundaries and minimizing risks organizational reputation fraud detection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frameworks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.  </w:t>
      </w:r>
    </w:p>
    <w:p w14:paraId="34AB638D" w14:textId="21C6BB6E" w:rsidR="006852C3" w:rsidRPr="0042108F" w:rsidRDefault="006852C3" w:rsidP="009D28DE">
      <w:pPr>
        <w:pStyle w:val="ListParagraph"/>
        <w:numPr>
          <w:ilvl w:val="0"/>
          <w:numId w:val="20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Adjust customer feedback towards modifications or errors that require resolution after initial deployment updates.</w:t>
      </w:r>
    </w:p>
    <w:p w14:paraId="5341BEBE" w14:textId="54B68272" w:rsidR="009675E7" w:rsidRPr="007877B3" w:rsidRDefault="006852C3" w:rsidP="009D28DE">
      <w:pPr>
        <w:spacing w:after="0" w:line="240" w:lineRule="auto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96C41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Environment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: </w:t>
      </w:r>
      <w:r w:rsidRPr="007877B3">
        <w:rPr>
          <w:rFonts w:eastAsia="Times New Roman" w:cstheme="minorHAnsi"/>
          <w:kern w:val="0"/>
          <w:lang w:eastAsia="en-IN"/>
          <w14:ligatures w14:val="none"/>
        </w:rPr>
        <w:t>SQL, Power BI, JIRA, Confluence, Agile, Visio, Microsoft Azure, Excel, REST APIs, Postman</w:t>
      </w:r>
    </w:p>
    <w:p w14:paraId="11BE82D0" w14:textId="77777777" w:rsidR="009D28DE" w:rsidRDefault="009D28DE" w:rsidP="009D28DE">
      <w:pPr>
        <w:spacing w:after="0"/>
        <w:jc w:val="both"/>
        <w:rPr>
          <w:rFonts w:cstheme="minorHAnsi"/>
          <w:b/>
          <w:bCs/>
        </w:rPr>
      </w:pPr>
    </w:p>
    <w:p w14:paraId="1BEFA1B8" w14:textId="17F84459" w:rsidR="007A7B0D" w:rsidRDefault="009D28DE" w:rsidP="009D28D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BD64BA" w:rsidRPr="00E97D09">
        <w:rPr>
          <w:b/>
        </w:rPr>
        <w:t>Centene Corporation</w:t>
      </w:r>
      <w:r w:rsidR="00BD64BA">
        <w:rPr>
          <w:rFonts w:cstheme="minorHAnsi"/>
          <w:b/>
          <w:bCs/>
        </w:rPr>
        <w:t xml:space="preserve">, </w:t>
      </w:r>
      <w:r w:rsidR="00BD64BA" w:rsidRPr="00BD64BA">
        <w:rPr>
          <w:b/>
        </w:rPr>
        <w:t>St Louis, Missouri</w:t>
      </w:r>
      <w:r w:rsidR="007A7B0D" w:rsidRPr="00BD64BA">
        <w:rPr>
          <w:rFonts w:cstheme="minorHAnsi"/>
          <w:b/>
          <w:bCs/>
        </w:rPr>
        <w:tab/>
      </w:r>
      <w:r w:rsidR="00BD64BA">
        <w:rPr>
          <w:rFonts w:cstheme="minorHAnsi"/>
          <w:b/>
          <w:bCs/>
        </w:rPr>
        <w:tab/>
      </w:r>
      <w:r w:rsidR="00BD64BA">
        <w:rPr>
          <w:rFonts w:cstheme="minorHAnsi"/>
          <w:b/>
          <w:bCs/>
        </w:rPr>
        <w:tab/>
      </w:r>
      <w:r w:rsidR="00BD64BA">
        <w:rPr>
          <w:rFonts w:cstheme="minorHAnsi"/>
          <w:b/>
          <w:bCs/>
        </w:rPr>
        <w:tab/>
      </w:r>
      <w:r w:rsidR="001A3F87">
        <w:rPr>
          <w:rFonts w:cstheme="minorHAnsi"/>
          <w:b/>
          <w:bCs/>
        </w:rPr>
        <w:t xml:space="preserve">           </w:t>
      </w:r>
      <w:r w:rsidR="00BD64BA">
        <w:rPr>
          <w:rFonts w:cstheme="minorHAnsi"/>
          <w:b/>
          <w:bCs/>
        </w:rPr>
        <w:t xml:space="preserve">December 2018 </w:t>
      </w:r>
      <w:r w:rsidR="007A7B0D" w:rsidRPr="007A7B0D">
        <w:rPr>
          <w:rFonts w:cstheme="minorHAnsi"/>
          <w:b/>
          <w:bCs/>
        </w:rPr>
        <w:t>- January 2021</w:t>
      </w:r>
    </w:p>
    <w:p w14:paraId="10A828DC" w14:textId="729FB488" w:rsidR="009675E7" w:rsidRDefault="00A96C41" w:rsidP="009D28D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9D28DE">
        <w:rPr>
          <w:rFonts w:cstheme="minorHAnsi"/>
          <w:b/>
          <w:bCs/>
        </w:rPr>
        <w:t>Business Analyst</w:t>
      </w:r>
    </w:p>
    <w:p w14:paraId="6CD8BB43" w14:textId="56BE0EB7" w:rsidR="00A96C41" w:rsidRPr="0042108F" w:rsidRDefault="00A96C41" w:rsidP="009D28DE">
      <w:pPr>
        <w:spacing w:after="0"/>
        <w:jc w:val="both"/>
        <w:rPr>
          <w:rFonts w:cstheme="minorHAnsi"/>
          <w:b/>
          <w:bCs/>
        </w:rPr>
      </w:pPr>
      <w:r w:rsidRPr="00A96C41">
        <w:rPr>
          <w:rFonts w:cstheme="minorHAnsi"/>
          <w:b/>
          <w:bCs/>
          <w:u w:val="single"/>
        </w:rPr>
        <w:t>Responsibilities</w:t>
      </w:r>
      <w:r>
        <w:rPr>
          <w:rFonts w:cstheme="minorHAnsi"/>
          <w:b/>
          <w:bCs/>
        </w:rPr>
        <w:t>:</w:t>
      </w:r>
    </w:p>
    <w:p w14:paraId="554C1BFB" w14:textId="77777777" w:rsidR="006161C7" w:rsidRDefault="006852C3" w:rsidP="006161C7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Implemented requirements for a new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healthcare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claims processing system yielding a 30% improvement in claim resolution times. </w:t>
      </w:r>
    </w:p>
    <w:p w14:paraId="3BE3732F" w14:textId="38BA11DD" w:rsidR="006161C7" w:rsidRPr="006161C7" w:rsidRDefault="006161C7" w:rsidP="006161C7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6161C7">
        <w:rPr>
          <w:rFonts w:eastAsia="Times New Roman" w:cstheme="minorHAnsi"/>
          <w:kern w:val="0"/>
          <w:lang w:eastAsia="en-IN"/>
          <w14:ligatures w14:val="none"/>
        </w:rPr>
        <w:t>Partnered with developers to ensure system design and integration met business needs and adhered to customer quality standards.</w:t>
      </w:r>
    </w:p>
    <w:p w14:paraId="1E49AB2E" w14:textId="77777777" w:rsidR="00A66F96" w:rsidRDefault="009C0B19" w:rsidP="00A66F96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</w:pPr>
      <w:r w:rsidRPr="009C0B19">
        <w:t>Influenced organizational strategy through data-driven insights and deep business acumen, contributing to enhanced client experiences and product innovation.</w:t>
      </w:r>
    </w:p>
    <w:p w14:paraId="692B18FB" w14:textId="70022B72" w:rsidR="00A66F96" w:rsidRPr="00A66F96" w:rsidRDefault="00A66F96" w:rsidP="00A66F96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A66F96">
        <w:rPr>
          <w:rFonts w:eastAsia="Times New Roman" w:cstheme="minorHAnsi"/>
          <w:kern w:val="0"/>
          <w:lang w:eastAsia="en-IN"/>
          <w14:ligatures w14:val="none"/>
        </w:rPr>
        <w:t>Created and maintained process flows, data models, and system requirements documentation, supporting scalable and compliant system architecture.</w:t>
      </w:r>
    </w:p>
    <w:p w14:paraId="40EBA4CB" w14:textId="03F25C26" w:rsidR="00033851" w:rsidRPr="00033851" w:rsidRDefault="00033851" w:rsidP="00033851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</w:pPr>
      <w:r w:rsidRPr="00033851">
        <w:t>Collaborated with IT infrastructure teams to support application deployment on Windows servers, including firewall rule reviews and server provisioning.</w:t>
      </w:r>
    </w:p>
    <w:p w14:paraId="5BCA115D" w14:textId="17E6FF70" w:rsidR="00CB0FC4" w:rsidRPr="00CB0FC4" w:rsidRDefault="00CB0FC4" w:rsidP="00CB0FC4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CB0FC4">
        <w:rPr>
          <w:rFonts w:eastAsia="Times New Roman" w:cstheme="minorHAnsi"/>
          <w:kern w:val="0"/>
          <w:lang w:eastAsia="en-IN"/>
          <w14:ligatures w14:val="none"/>
        </w:rPr>
        <w:t>Created detailed data mapping documents between legacy modules and new systems, supporting accurate ETL and transformation.</w:t>
      </w:r>
    </w:p>
    <w:p w14:paraId="0D8868BF" w14:textId="71B83736" w:rsidR="008D639E" w:rsidRPr="008D639E" w:rsidRDefault="008D639E" w:rsidP="008D639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8D639E">
        <w:rPr>
          <w:rFonts w:eastAsia="Times New Roman" w:cstheme="minorHAnsi"/>
          <w:kern w:val="0"/>
          <w:lang w:eastAsia="en-IN"/>
          <w14:ligatures w14:val="none"/>
        </w:rPr>
        <w:t xml:space="preserve">Designed scalable solutions in collaboration with technical architects that maximized out-of-the-box Guidewire Policy </w:t>
      </w:r>
      <w:r w:rsidR="009C0B19" w:rsidRPr="008D639E">
        <w:rPr>
          <w:rFonts w:eastAsia="Times New Roman" w:cstheme="minorHAnsi"/>
          <w:kern w:val="0"/>
          <w:lang w:eastAsia="en-IN"/>
          <w14:ligatures w14:val="none"/>
        </w:rPr>
        <w:t>Centre</w:t>
      </w:r>
      <w:r w:rsidRPr="008D639E">
        <w:rPr>
          <w:rFonts w:eastAsia="Times New Roman" w:cstheme="minorHAnsi"/>
          <w:kern w:val="0"/>
          <w:lang w:eastAsia="en-IN"/>
          <w14:ligatures w14:val="none"/>
        </w:rPr>
        <w:t xml:space="preserve"> functionalities, reducing custom development effort.</w:t>
      </w:r>
    </w:p>
    <w:p w14:paraId="5849F437" w14:textId="77777777" w:rsidR="00A66F96" w:rsidRDefault="006852C3" w:rsidP="00A66F96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Executed stakeholder interviews with clinicians, insurers, and developers to guarantee that all requirements were captured.</w:t>
      </w:r>
    </w:p>
    <w:p w14:paraId="750EA565" w14:textId="6B55DE9C" w:rsidR="00A66F96" w:rsidRPr="00A66F96" w:rsidRDefault="00A66F96" w:rsidP="00A66F96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</w:pPr>
      <w:r w:rsidRPr="00A66F96">
        <w:t>Collaborated with engineering and API teams to support FHIR-based API integrations and ensure alignment with CMS interoperability mandates.</w:t>
      </w:r>
    </w:p>
    <w:p w14:paraId="64E88658" w14:textId="2066C808" w:rsidR="009C0B19" w:rsidRPr="009C0B19" w:rsidRDefault="009C0B19" w:rsidP="009C0B19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</w:pPr>
      <w:r w:rsidRPr="009C0B19">
        <w:t>Applied strong knowledge of investment products, client lifecycle management, and capital markets to bridge business and technology requirements effectively.</w:t>
      </w:r>
    </w:p>
    <w:p w14:paraId="728A5D2E" w14:textId="7E8E034A" w:rsidR="00C56E83" w:rsidRDefault="00C56E83" w:rsidP="003B16F0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Led comprehensive </w:t>
      </w:r>
      <w:r>
        <w:rPr>
          <w:rStyle w:val="Strong"/>
        </w:rPr>
        <w:t>requirements gathering and analysis</w:t>
      </w:r>
      <w:r>
        <w:t xml:space="preserve"> for healthcare claims projects by collaborating with cross-functional stakeholders to elicit, document, and validate both functional and non-functional requirements.</w:t>
      </w:r>
    </w:p>
    <w:p w14:paraId="2D86E6BE" w14:textId="65B236B3" w:rsidR="003B16F0" w:rsidRPr="003B16F0" w:rsidRDefault="003B16F0" w:rsidP="003B16F0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3B16F0">
        <w:rPr>
          <w:rFonts w:eastAsia="Times New Roman" w:cstheme="minorHAnsi"/>
          <w:kern w:val="0"/>
          <w:lang w:eastAsia="en-IN"/>
          <w14:ligatures w14:val="none"/>
        </w:rPr>
        <w:t xml:space="preserve">Created comprehensive documentation including BRDs, FRDs, workflows, and user acceptance criteria to support development, QA, and user </w:t>
      </w:r>
      <w:r w:rsidR="00C56E83" w:rsidRPr="003B16F0">
        <w:rPr>
          <w:rFonts w:eastAsia="Times New Roman" w:cstheme="minorHAnsi"/>
          <w:kern w:val="0"/>
          <w:lang w:eastAsia="en-IN"/>
          <w14:ligatures w14:val="none"/>
        </w:rPr>
        <w:t>on boarding</w:t>
      </w:r>
      <w:r w:rsidRPr="003B16F0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61CFE5CC" w14:textId="77777777" w:rsidR="00033851" w:rsidRDefault="006852C3" w:rsidP="00033851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Worked jointly with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UI/UX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designers to ensure that interfaces for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healthcare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practitioners were usable and easily navigable.</w:t>
      </w:r>
    </w:p>
    <w:p w14:paraId="20ED7596" w14:textId="79F5B28E" w:rsidR="00033851" w:rsidRPr="00033851" w:rsidRDefault="00033851" w:rsidP="00033851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</w:pPr>
      <w:r w:rsidRPr="00033851">
        <w:t>Coordinated with external vendors on system design, data mapping, and testing, ensuring deliverables met business and technical expectations.</w:t>
      </w:r>
    </w:p>
    <w:p w14:paraId="1390EE8C" w14:textId="11D0F90B" w:rsidR="006852C3" w:rsidRPr="0042108F" w:rsidRDefault="006852C3" w:rsidP="009D28D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Created workflow diagrams as well as data flows for eligibility verification and prior authorization processes.</w:t>
      </w:r>
    </w:p>
    <w:p w14:paraId="73D4FDF8" w14:textId="17D0AB30" w:rsidR="00C56E83" w:rsidRDefault="006852C3" w:rsidP="00C56E83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Performed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RCA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on system-generated errors, actively collaborating with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QA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Development teams to resolve recurring concerns. </w:t>
      </w:r>
    </w:p>
    <w:p w14:paraId="3B4418BE" w14:textId="25BF7E3A" w:rsidR="00A66F96" w:rsidRDefault="00A66F96" w:rsidP="00C56E83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Proficient in tools like </w:t>
      </w:r>
      <w:r>
        <w:rPr>
          <w:rStyle w:val="Strong"/>
        </w:rPr>
        <w:t>Power BI</w:t>
      </w:r>
      <w:r>
        <w:t xml:space="preserve">, </w:t>
      </w:r>
      <w:r>
        <w:rPr>
          <w:rStyle w:val="Strong"/>
        </w:rPr>
        <w:t>Confluence</w:t>
      </w:r>
      <w:r>
        <w:t xml:space="preserve">, and </w:t>
      </w:r>
      <w:r>
        <w:rPr>
          <w:rStyle w:val="Strong"/>
        </w:rPr>
        <w:t>Visio</w:t>
      </w:r>
      <w:r>
        <w:t xml:space="preserve"> for data visualization, knowledge management, and process mapping.</w:t>
      </w:r>
    </w:p>
    <w:p w14:paraId="78483B4B" w14:textId="67E268A2" w:rsidR="00C56E83" w:rsidRPr="00C56E83" w:rsidRDefault="00C56E83" w:rsidP="00C56E83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C56E83">
        <w:rPr>
          <w:rFonts w:eastAsia="Times New Roman" w:cstheme="minorHAnsi"/>
          <w:kern w:val="0"/>
          <w:lang w:eastAsia="en-IN"/>
          <w14:ligatures w14:val="none"/>
        </w:rPr>
        <w:t>Translated complex business needs into clear, actionable user stories, BRDs, and process flows, ensuring alignment with business goals and regulatory compliance (e.g., HIPAA).</w:t>
      </w:r>
    </w:p>
    <w:p w14:paraId="57F246A0" w14:textId="2ED10399" w:rsidR="006852C3" w:rsidRPr="0042108F" w:rsidRDefault="006852C3" w:rsidP="009D28D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Developed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business requirement documents (BRD)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along with use case documents describing workflows associated with data sharing in a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HIPA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compliant manner.</w:t>
      </w:r>
    </w:p>
    <w:p w14:paraId="72674D5E" w14:textId="77777777" w:rsidR="00033851" w:rsidRDefault="006852C3" w:rsidP="00033851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lastRenderedPageBreak/>
        <w:t>Coordinated sprint sessions including planning and grooming to prioritize work stories and adjust team bandwidth.</w:t>
      </w:r>
    </w:p>
    <w:p w14:paraId="14A0DB34" w14:textId="6F7B909A" w:rsidR="00033851" w:rsidRPr="00033851" w:rsidRDefault="00033851" w:rsidP="00033851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033851">
        <w:rPr>
          <w:rFonts w:eastAsia="Times New Roman" w:cstheme="minorHAnsi"/>
          <w:kern w:val="0"/>
          <w:lang w:eastAsia="en-IN"/>
          <w14:ligatures w14:val="none"/>
        </w:rPr>
        <w:t>Authored comprehensive documentation including BRDs, data dictionaries, technical flow diagrams, and test case matrices.</w:t>
      </w:r>
    </w:p>
    <w:p w14:paraId="16259872" w14:textId="77777777" w:rsidR="009C0B19" w:rsidRDefault="006852C3" w:rsidP="009C0B19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Worked with other stakeholders to validate that UI components met business and user needs, along with policies governing the company. </w:t>
      </w:r>
    </w:p>
    <w:p w14:paraId="19A23D7F" w14:textId="4E3659F3" w:rsidR="009C0B19" w:rsidRPr="009C0B19" w:rsidRDefault="009C0B19" w:rsidP="009C0B19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9C0B19">
        <w:rPr>
          <w:rFonts w:eastAsia="Times New Roman" w:cstheme="minorHAnsi"/>
          <w:kern w:val="0"/>
          <w:lang w:eastAsia="en-IN"/>
          <w14:ligatures w14:val="none"/>
        </w:rPr>
        <w:t>Utilized Agile methodologies to facilitate iterative delivery and leveraged Power BI and Tableau for data visualization to support stakeholder reporting.</w:t>
      </w:r>
    </w:p>
    <w:p w14:paraId="79CB65F2" w14:textId="6C919C7F" w:rsidR="00033851" w:rsidRPr="00033851" w:rsidRDefault="00033851" w:rsidP="00033851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Ensured compliance with data transfer standards and security protocols as part of application and infrastructure changes.</w:t>
      </w:r>
    </w:p>
    <w:p w14:paraId="21444D43" w14:textId="79437B13" w:rsidR="006852C3" w:rsidRPr="0042108F" w:rsidRDefault="006852C3" w:rsidP="009D28D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Provided assistance in the integration of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EHR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systems through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HL7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messaging and verified conformance to the interoperability framework.</w:t>
      </w:r>
    </w:p>
    <w:p w14:paraId="40A04BFE" w14:textId="77777777" w:rsidR="00A66F96" w:rsidRDefault="006852C3" w:rsidP="00A66F96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Created tailored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KPI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dashboards in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Excel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and reported on them on a weekly basis to other organizational leaders. </w:t>
      </w:r>
    </w:p>
    <w:p w14:paraId="5CA15379" w14:textId="65C48E9F" w:rsidR="00A66F96" w:rsidRPr="00A66F96" w:rsidRDefault="00A66F96" w:rsidP="00A66F96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A66F96">
        <w:rPr>
          <w:rFonts w:eastAsia="Times New Roman" w:cstheme="minorHAnsi"/>
          <w:kern w:val="0"/>
          <w:lang w:eastAsia="en-IN"/>
          <w14:ligatures w14:val="none"/>
        </w:rPr>
        <w:t>Facilitated agile ceremonies including sprint planning, backlog grooming, and retrospectives to ensure alignment and delivery across multi-disciplinary teams.</w:t>
      </w:r>
    </w:p>
    <w:p w14:paraId="15E63EE7" w14:textId="29514ABA" w:rsidR="00C56E83" w:rsidRPr="0042108F" w:rsidRDefault="00C56E83" w:rsidP="009D28D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Utilized tools like </w:t>
      </w:r>
      <w:r>
        <w:rPr>
          <w:rStyle w:val="Strong"/>
        </w:rPr>
        <w:t>JIRA, Confluence, and Visio</w:t>
      </w:r>
      <w:r>
        <w:t xml:space="preserve"> to manage project artefacts, track progress, and visualize workflows, contributing to more agile and efficient project delivery.</w:t>
      </w:r>
    </w:p>
    <w:p w14:paraId="1261A449" w14:textId="41FE4EF9" w:rsidR="006852C3" w:rsidRPr="0042108F" w:rsidRDefault="006852C3" w:rsidP="009D28D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Shareholder documented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UAT 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>scenarios and constructive feedback with users for enhancement iterations.</w:t>
      </w:r>
    </w:p>
    <w:p w14:paraId="55DB81C1" w14:textId="08881388" w:rsidR="006852C3" w:rsidRPr="0042108F" w:rsidRDefault="006852C3" w:rsidP="009D28D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Monitored adherence to healthcare regulations such as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HIPAA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,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HITECH 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>and Medicare.</w:t>
      </w:r>
    </w:p>
    <w:p w14:paraId="49E67E13" w14:textId="77777777" w:rsidR="008D639E" w:rsidRDefault="006852C3" w:rsidP="008D639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Hosted cross-departmental working groups as part of integrated product development to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align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features with competitive needs.</w:t>
      </w:r>
    </w:p>
    <w:p w14:paraId="3B1EF85F" w14:textId="29E3CADF" w:rsidR="008D639E" w:rsidRDefault="008D639E" w:rsidP="008D639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8D639E">
        <w:rPr>
          <w:rFonts w:eastAsia="Times New Roman" w:cstheme="minorHAnsi"/>
          <w:kern w:val="0"/>
          <w:lang w:eastAsia="en-IN"/>
          <w14:ligatures w14:val="none"/>
        </w:rPr>
        <w:t>Applied Agile/Scrum methodologies to manage backlogs, conduct sprint planning, lead daily stand-ups, and ensure timely delivery of project milestones.</w:t>
      </w:r>
    </w:p>
    <w:p w14:paraId="22EA89DC" w14:textId="18DD2978" w:rsidR="003B16F0" w:rsidRPr="008D639E" w:rsidRDefault="003B16F0" w:rsidP="008D639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Supported </w:t>
      </w:r>
      <w:r>
        <w:rPr>
          <w:rStyle w:val="Strong"/>
        </w:rPr>
        <w:t>project scoping, prioritization, and roadmap planning</w:t>
      </w:r>
      <w:r>
        <w:t xml:space="preserve"> in collaboration with product managers and executive leadership, focusing on ROI and business impact.</w:t>
      </w:r>
    </w:p>
    <w:p w14:paraId="63BAA062" w14:textId="77777777" w:rsidR="00A66F96" w:rsidRDefault="006852C3" w:rsidP="00A66F96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Discovered inefficiencies from the manual processes and created automation systems to further improve operational throughput.</w:t>
      </w:r>
    </w:p>
    <w:p w14:paraId="74FCAEC0" w14:textId="02F74910" w:rsidR="00A66F96" w:rsidRPr="00A66F96" w:rsidRDefault="00A66F96" w:rsidP="00A66F96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A66F96">
        <w:rPr>
          <w:rFonts w:eastAsia="Times New Roman" w:cstheme="minorHAnsi"/>
          <w:kern w:val="0"/>
          <w:lang w:eastAsia="en-IN"/>
          <w14:ligatures w14:val="none"/>
        </w:rPr>
        <w:t>Designed and implemented data flow models and integration schemas for real-time and batch data exchanges between legacy and modern systems.</w:t>
      </w:r>
    </w:p>
    <w:p w14:paraId="5673B200" w14:textId="77777777" w:rsidR="006852C3" w:rsidRPr="0042108F" w:rsidRDefault="006852C3" w:rsidP="009D28DE">
      <w:pPr>
        <w:pStyle w:val="ListParagraph"/>
        <w:numPr>
          <w:ilvl w:val="0"/>
          <w:numId w:val="21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Supported legacy system decommissioning by documenting transition requirements and ensuring data migration integrity.</w:t>
      </w:r>
    </w:p>
    <w:p w14:paraId="61E45BF1" w14:textId="78B73204" w:rsidR="009675E7" w:rsidRPr="007877B3" w:rsidRDefault="006852C3" w:rsidP="009D28DE">
      <w:pPr>
        <w:spacing w:after="0" w:line="24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A96C41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Environment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: </w:t>
      </w:r>
      <w:r w:rsidRPr="007877B3">
        <w:rPr>
          <w:rFonts w:eastAsia="Times New Roman" w:cstheme="minorHAnsi"/>
          <w:kern w:val="0"/>
          <w:lang w:eastAsia="en-IN"/>
          <w14:ligatures w14:val="none"/>
        </w:rPr>
        <w:t>SQL, HL7, Excel, JIRA, Agile, Tableau, SharePoint, Microsoft Teams, Confluence</w:t>
      </w:r>
    </w:p>
    <w:p w14:paraId="21341281" w14:textId="77777777" w:rsidR="009D28DE" w:rsidRDefault="009D28DE" w:rsidP="009D28DE">
      <w:pPr>
        <w:spacing w:after="0"/>
        <w:jc w:val="both"/>
        <w:rPr>
          <w:rFonts w:cstheme="minorHAnsi"/>
          <w:b/>
          <w:bCs/>
        </w:rPr>
      </w:pPr>
    </w:p>
    <w:p w14:paraId="7506B103" w14:textId="56197CFB" w:rsidR="007A7B0D" w:rsidRDefault="009D28DE" w:rsidP="009D28D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BD64BA">
        <w:rPr>
          <w:rFonts w:cstheme="minorHAnsi"/>
          <w:b/>
          <w:bCs/>
        </w:rPr>
        <w:tab/>
      </w:r>
      <w:r w:rsidR="00BD64BA" w:rsidRPr="00BD64BA">
        <w:rPr>
          <w:b/>
        </w:rPr>
        <w:t>USPS Columbus</w:t>
      </w:r>
      <w:r w:rsidR="007A7B0D" w:rsidRPr="00BD64BA">
        <w:rPr>
          <w:rFonts w:cstheme="minorHAnsi"/>
          <w:b/>
          <w:bCs/>
        </w:rPr>
        <w:tab/>
      </w:r>
      <w:r w:rsidR="00BD64BA">
        <w:rPr>
          <w:rFonts w:cstheme="minorHAnsi"/>
          <w:b/>
          <w:bCs/>
        </w:rPr>
        <w:t>, OH</w:t>
      </w:r>
      <w:r w:rsidR="007A7B0D" w:rsidRPr="00BD64BA">
        <w:rPr>
          <w:rFonts w:cstheme="minorHAnsi"/>
          <w:b/>
          <w:bCs/>
        </w:rPr>
        <w:tab/>
      </w:r>
      <w:r w:rsidR="007A7B0D">
        <w:rPr>
          <w:rFonts w:cstheme="minorHAnsi"/>
          <w:b/>
          <w:bCs/>
        </w:rPr>
        <w:tab/>
      </w:r>
      <w:r w:rsidR="007A7B0D">
        <w:rPr>
          <w:rFonts w:cstheme="minorHAnsi"/>
          <w:b/>
          <w:bCs/>
        </w:rPr>
        <w:tab/>
      </w:r>
      <w:r w:rsidR="007A7B0D">
        <w:rPr>
          <w:rFonts w:cstheme="minorHAnsi"/>
          <w:b/>
          <w:bCs/>
        </w:rPr>
        <w:tab/>
      </w:r>
      <w:r w:rsidR="00BD64BA">
        <w:rPr>
          <w:rFonts w:cstheme="minorHAnsi"/>
          <w:b/>
          <w:bCs/>
        </w:rPr>
        <w:t xml:space="preserve">                                          </w:t>
      </w:r>
      <w:r w:rsidR="007A7B0D" w:rsidRPr="007A7B0D">
        <w:rPr>
          <w:rFonts w:cstheme="minorHAnsi"/>
          <w:b/>
          <w:bCs/>
        </w:rPr>
        <w:t>January 2017 - November 2018</w:t>
      </w:r>
    </w:p>
    <w:p w14:paraId="4FFF98D3" w14:textId="703E663A" w:rsidR="009675E7" w:rsidRDefault="00A96C41" w:rsidP="009D28D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9D28DE">
        <w:rPr>
          <w:rFonts w:cstheme="minorHAnsi"/>
          <w:b/>
          <w:bCs/>
        </w:rPr>
        <w:t>Associate Business Analyst</w:t>
      </w:r>
    </w:p>
    <w:p w14:paraId="331873E8" w14:textId="6B460BAB" w:rsidR="009D28DE" w:rsidRPr="0042108F" w:rsidRDefault="00A96C41" w:rsidP="009D28DE">
      <w:pPr>
        <w:spacing w:after="0"/>
        <w:jc w:val="both"/>
        <w:rPr>
          <w:rFonts w:cstheme="minorHAnsi"/>
          <w:b/>
          <w:bCs/>
        </w:rPr>
      </w:pPr>
      <w:r w:rsidRPr="00A96C41">
        <w:rPr>
          <w:rFonts w:cstheme="minorHAnsi"/>
          <w:b/>
          <w:bCs/>
          <w:u w:val="single"/>
        </w:rPr>
        <w:t>Responsibilities</w:t>
      </w:r>
      <w:r>
        <w:rPr>
          <w:rFonts w:cstheme="minorHAnsi"/>
          <w:b/>
          <w:bCs/>
        </w:rPr>
        <w:t xml:space="preserve">: </w:t>
      </w:r>
    </w:p>
    <w:p w14:paraId="3AB45576" w14:textId="77777777" w:rsidR="009C0B19" w:rsidRDefault="006852C3" w:rsidP="009C0B19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Supported the implementation of an </w:t>
      </w:r>
      <w:r w:rsidR="00CB0FC4" w:rsidRPr="0042108F">
        <w:rPr>
          <w:rFonts w:eastAsia="Times New Roman" w:cstheme="minorHAnsi"/>
          <w:kern w:val="0"/>
          <w:lang w:eastAsia="en-IN"/>
          <w14:ligatures w14:val="none"/>
        </w:rPr>
        <w:t>Omni channel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retail system that integrated online and offline customer journeys.  </w:t>
      </w:r>
    </w:p>
    <w:p w14:paraId="1CB9CFF2" w14:textId="17A5477D" w:rsidR="009C0B19" w:rsidRPr="009C0B19" w:rsidRDefault="009C0B19" w:rsidP="009C0B19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Maintained excellent </w:t>
      </w:r>
      <w:r w:rsidRPr="009C0B19">
        <w:rPr>
          <w:rStyle w:val="Strong"/>
          <w:rFonts w:eastAsiaTheme="majorEastAsia"/>
        </w:rPr>
        <w:t>stakeholder management</w:t>
      </w:r>
      <w:r>
        <w:t xml:space="preserve"> and communication skills, successfully navigating complex project landscapes in dynamic wealth management environments.</w:t>
      </w:r>
    </w:p>
    <w:p w14:paraId="4FAD298D" w14:textId="77777777" w:rsidR="00A66F96" w:rsidRDefault="00033851" w:rsidP="00A66F96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033851">
        <w:rPr>
          <w:rFonts w:eastAsia="Times New Roman" w:cstheme="minorHAnsi"/>
          <w:kern w:val="0"/>
          <w:lang w:eastAsia="en-IN"/>
          <w14:ligatures w14:val="none"/>
        </w:rPr>
        <w:t>Supported project management activities, including milestone tracking, risk reporting, and coordination of cross-functional deliverables.</w:t>
      </w:r>
    </w:p>
    <w:p w14:paraId="77A7D9E0" w14:textId="196EEE00" w:rsidR="00A66F96" w:rsidRPr="00A66F96" w:rsidRDefault="00A66F96" w:rsidP="00A66F96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</w:pPr>
      <w:r w:rsidRPr="00A66F96">
        <w:t>Experienced in leveraging Generative AI solutions to enhance operational workflows and automate low-value tasks within project lifecycles.</w:t>
      </w:r>
    </w:p>
    <w:p w14:paraId="0BFED972" w14:textId="577EE59E" w:rsidR="00033851" w:rsidRPr="00033851" w:rsidRDefault="00033851" w:rsidP="00033851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Maintained awareness of network dependencies (ports, protocols) and infrastructure components relevant to application setup and access.</w:t>
      </w:r>
    </w:p>
    <w:p w14:paraId="160E054E" w14:textId="77777777" w:rsidR="00033851" w:rsidRPr="00033851" w:rsidRDefault="00CB0FC4" w:rsidP="00033851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>Reconciled financial and transactional data post-migration, identifying discrepancies and driving resolution with IT teams.</w:t>
      </w:r>
    </w:p>
    <w:p w14:paraId="16B6241F" w14:textId="23C6A0A8" w:rsidR="00033851" w:rsidRPr="00033851" w:rsidRDefault="00033851" w:rsidP="00033851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03385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Supported configuration and validation of secure file transfers (SFTP) and messaging queues (MQ) for system integrations.</w:t>
      </w:r>
    </w:p>
    <w:p w14:paraId="3E507659" w14:textId="3652AA7F" w:rsidR="006852C3" w:rsidRPr="0042108F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Analysed sales and inventory management systems to conduct business process gap analysis.  </w:t>
      </w:r>
    </w:p>
    <w:p w14:paraId="36D32AB5" w14:textId="21F33AB2" w:rsidR="006852C3" w:rsidRPr="0042108F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Collaborated with product managers to capture user stories and outline criteria for feature acceptance.  </w:t>
      </w:r>
    </w:p>
    <w:p w14:paraId="2D0BA34F" w14:textId="6A7E3555" w:rsidR="006852C3" w:rsidRPr="0042108F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Developed and validated wireframes and </w:t>
      </w:r>
      <w:r w:rsidR="007877B3" w:rsidRPr="0042108F">
        <w:rPr>
          <w:rFonts w:eastAsia="Times New Roman" w:cstheme="minorHAnsi"/>
          <w:kern w:val="0"/>
          <w:lang w:eastAsia="en-IN"/>
          <w14:ligatures w14:val="none"/>
        </w:rPr>
        <w:t>mock-ups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for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retail POS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improvements with end-users.  </w:t>
      </w:r>
    </w:p>
    <w:p w14:paraId="0B4ED58D" w14:textId="77777777" w:rsidR="008D639E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lastRenderedPageBreak/>
        <w:t xml:space="preserve">Conducted requirements and design workshops with marketing, finance, and IT stakeholders. </w:t>
      </w:r>
    </w:p>
    <w:p w14:paraId="423279AD" w14:textId="77777777" w:rsidR="003B16F0" w:rsidRDefault="008D639E" w:rsidP="003B16F0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Cultivated strong </w:t>
      </w:r>
      <w:r>
        <w:rPr>
          <w:rStyle w:val="Strong"/>
        </w:rPr>
        <w:t>client relationships</w:t>
      </w:r>
      <w:r>
        <w:t xml:space="preserve"> through proactive communication, stakeholder engagement, and effective presentation of business solutions.</w:t>
      </w:r>
      <w:r w:rsidR="006852C3"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68C2B512" w14:textId="7D5BB4C2" w:rsidR="003B16F0" w:rsidRPr="003B16F0" w:rsidRDefault="003B16F0" w:rsidP="003B16F0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3B16F0">
        <w:rPr>
          <w:rFonts w:eastAsia="Times New Roman" w:cstheme="minorHAnsi"/>
          <w:kern w:val="0"/>
          <w:lang w:eastAsia="en-IN"/>
          <w14:ligatures w14:val="none"/>
        </w:rPr>
        <w:t>Managed and tracked project tasks using JIRA and Confluence, facilitating Agile ceremonies including sprint planning, retrospectives, and backlog grooming.</w:t>
      </w:r>
    </w:p>
    <w:p w14:paraId="6409588E" w14:textId="0A5A00C8" w:rsidR="006852C3" w:rsidRPr="0042108F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Participated in retrospective and sprint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Agile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ceremonies, identifying steps forward for the team.  </w:t>
      </w:r>
    </w:p>
    <w:p w14:paraId="257FC52E" w14:textId="5159625A" w:rsidR="006852C3" w:rsidRPr="0042108F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Updated business and technical stakeholders on project milestone progress through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JIRA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.  </w:t>
      </w:r>
    </w:p>
    <w:p w14:paraId="1BD2591C" w14:textId="0E00EA47" w:rsidR="006852C3" w:rsidRPr="0042108F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Developed competitive feature benchmarks to analyse and evaluate market features.  </w:t>
      </w:r>
    </w:p>
    <w:p w14:paraId="3C06280E" w14:textId="77777777" w:rsidR="008D639E" w:rsidRDefault="006852C3" w:rsidP="008D639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Collaborated with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QA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during functional regression and retesting cycles.  </w:t>
      </w:r>
    </w:p>
    <w:p w14:paraId="04C4D524" w14:textId="5099EC2C" w:rsidR="008D639E" w:rsidRPr="008D639E" w:rsidRDefault="008D639E" w:rsidP="008D639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8D639E">
        <w:rPr>
          <w:rFonts w:eastAsia="Times New Roman" w:cstheme="minorHAnsi"/>
          <w:kern w:val="0"/>
          <w:lang w:eastAsia="en-IN"/>
          <w14:ligatures w14:val="none"/>
        </w:rPr>
        <w:t>Demonstrated strong analytical and problem-solving skills to identify root causes of business issues and propose practical, high-impact solutions.</w:t>
      </w:r>
    </w:p>
    <w:p w14:paraId="4C57A098" w14:textId="4A28F9F9" w:rsidR="006852C3" w:rsidRPr="0042108F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Executed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SQL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commands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to retrieve product data for creating monthly sales performance reports.  </w:t>
      </w:r>
    </w:p>
    <w:p w14:paraId="4157BF31" w14:textId="5AF502D7" w:rsidR="006852C3" w:rsidRPr="0042108F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Controlled scope by managing change request documents and impact analysis.  </w:t>
      </w:r>
    </w:p>
    <w:p w14:paraId="08A05E22" w14:textId="4A156B92" w:rsidR="006852C3" w:rsidRPr="007877B3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Worked with UIs to ensure design and functionality was consistent for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front end developers.  </w:t>
      </w:r>
    </w:p>
    <w:p w14:paraId="11FB3212" w14:textId="77777777" w:rsidR="003B16F0" w:rsidRDefault="006852C3" w:rsidP="003B16F0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Participated in selection and assessment of external vendors for integration of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third-party APIs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02752BB8" w14:textId="15EBCBEE" w:rsidR="003B16F0" w:rsidRPr="003B16F0" w:rsidRDefault="003B16F0" w:rsidP="003B16F0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>
        <w:t xml:space="preserve">Presented data-driven insights and strategic recommendations to </w:t>
      </w:r>
      <w:r w:rsidRPr="003B16F0">
        <w:rPr>
          <w:rStyle w:val="Strong"/>
          <w:rFonts w:eastAsiaTheme="majorEastAsia"/>
        </w:rPr>
        <w:t>senior stakeholders and C-level executives</w:t>
      </w:r>
      <w:r>
        <w:t>, enabling informed decision-making across departments.</w:t>
      </w:r>
    </w:p>
    <w:p w14:paraId="559BAB18" w14:textId="24DF93E1" w:rsidR="009675E7" w:rsidRPr="0042108F" w:rsidRDefault="006852C3" w:rsidP="009D28DE">
      <w:pPr>
        <w:pStyle w:val="ListParagraph"/>
        <w:numPr>
          <w:ilvl w:val="0"/>
          <w:numId w:val="22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Assisted users during the go-live planning, carrying out hyper care activities and addressing their needs post-deployment.</w:t>
      </w:r>
    </w:p>
    <w:p w14:paraId="0BBCE893" w14:textId="3038F7D4" w:rsidR="006852C3" w:rsidRPr="007877B3" w:rsidRDefault="006852C3" w:rsidP="009D28DE">
      <w:pPr>
        <w:spacing w:after="0" w:line="24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A96C41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Environment</w:t>
      </w:r>
      <w:r w:rsidRPr="00597E1B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: </w:t>
      </w:r>
      <w:r w:rsidRPr="00597E1B">
        <w:rPr>
          <w:rFonts w:eastAsia="Times New Roman" w:cstheme="minorHAnsi"/>
          <w:kern w:val="0"/>
          <w:lang w:eastAsia="en-IN"/>
          <w14:ligatures w14:val="none"/>
        </w:rPr>
        <w:t>SQL, Excel, JIRA, Agile, Figma, Tableau, REST APIs, Postman</w:t>
      </w:r>
    </w:p>
    <w:p w14:paraId="4C52D962" w14:textId="77777777" w:rsidR="009D28DE" w:rsidRDefault="009D28DE" w:rsidP="009D28DE">
      <w:pPr>
        <w:spacing w:after="0"/>
        <w:jc w:val="both"/>
        <w:rPr>
          <w:rFonts w:cstheme="minorHAnsi"/>
          <w:b/>
          <w:bCs/>
        </w:rPr>
      </w:pPr>
    </w:p>
    <w:p w14:paraId="67CC12A4" w14:textId="2F7AE036" w:rsidR="009D28DE" w:rsidRDefault="004E0242" w:rsidP="009D28DE">
      <w:pPr>
        <w:spacing w:after="0"/>
        <w:jc w:val="both"/>
        <w:rPr>
          <w:rFonts w:cstheme="minorHAnsi"/>
          <w:b/>
          <w:bCs/>
        </w:rPr>
      </w:pPr>
      <w:r w:rsidRPr="004E0242">
        <w:rPr>
          <w:rFonts w:cstheme="minorHAnsi"/>
          <w:b/>
          <w:bCs/>
        </w:rPr>
        <w:t xml:space="preserve">CMC Limited, Hyderabad, India 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="001A3F87">
        <w:rPr>
          <w:rFonts w:cstheme="minorHAnsi"/>
          <w:b/>
          <w:bCs/>
        </w:rPr>
        <w:t xml:space="preserve">                                 </w:t>
      </w:r>
      <w:r w:rsidRPr="004E0242">
        <w:rPr>
          <w:rFonts w:cstheme="minorHAnsi"/>
          <w:b/>
          <w:bCs/>
        </w:rPr>
        <w:t>July 2013 - September 2016</w:t>
      </w:r>
    </w:p>
    <w:p w14:paraId="64FA140E" w14:textId="5B6DE15F" w:rsidR="004E0242" w:rsidRDefault="00A96C41" w:rsidP="009D28DE">
      <w:pPr>
        <w:spacing w:after="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Role: </w:t>
      </w:r>
      <w:r w:rsidR="004E0242">
        <w:rPr>
          <w:rFonts w:cstheme="minorHAnsi"/>
          <w:b/>
          <w:bCs/>
        </w:rPr>
        <w:t>Junior Business Analyst</w:t>
      </w:r>
    </w:p>
    <w:p w14:paraId="216BDF44" w14:textId="0AC6BECA" w:rsidR="00A96C41" w:rsidRPr="0042108F" w:rsidRDefault="00A96C41" w:rsidP="009D28DE">
      <w:pPr>
        <w:spacing w:after="0"/>
        <w:jc w:val="both"/>
        <w:rPr>
          <w:rFonts w:cstheme="minorHAnsi"/>
          <w:b/>
          <w:bCs/>
        </w:rPr>
      </w:pPr>
      <w:r w:rsidRPr="00A96C41">
        <w:rPr>
          <w:rFonts w:cstheme="minorHAnsi"/>
          <w:b/>
          <w:bCs/>
          <w:u w:val="single"/>
        </w:rPr>
        <w:t>Responsibilities</w:t>
      </w:r>
      <w:r>
        <w:rPr>
          <w:rFonts w:cstheme="minorHAnsi"/>
          <w:b/>
          <w:bCs/>
        </w:rPr>
        <w:t xml:space="preserve">: </w:t>
      </w:r>
    </w:p>
    <w:p w14:paraId="6EB129A8" w14:textId="4DC0DA2B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Assisting more senior analysts in gathering, analysing, and documenting requirements for a client’s dashboard solutions.</w:t>
      </w:r>
    </w:p>
    <w:p w14:paraId="6B515860" w14:textId="3EB7AB4D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Executed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SQL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data profiling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to detect area of data quality problems and patterns within various business units.</w:t>
      </w:r>
    </w:p>
    <w:p w14:paraId="7B999675" w14:textId="761823C7" w:rsidR="006852C3" w:rsidRPr="007877B3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Designed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KPI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tracking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Excel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templates and business performance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visualization tools.</w:t>
      </w:r>
    </w:p>
    <w:p w14:paraId="566543D8" w14:textId="14E83B88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Took part in requirement walkthroughs with technical teams and ensured all the dots were connected.</w:t>
      </w:r>
    </w:p>
    <w:p w14:paraId="4536423A" w14:textId="45513B56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Aided in the development of user guides and process documents for business intelligence (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BI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)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tools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1EED80A4" w14:textId="13083F97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Created low fidelity wireframes and flow charts depicting reporting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workflow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186CCB1A" w14:textId="7FFC8D15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Performed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QA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testing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by checking reports against source data for correct data and reporting errors.</w:t>
      </w:r>
    </w:p>
    <w:p w14:paraId="5E7E82F6" w14:textId="1367B7B3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Worked with the data engineering team in outlining data source maps and outlining their transformation logic. </w:t>
      </w:r>
    </w:p>
    <w:p w14:paraId="73E6E10D" w14:textId="4E3DB106" w:rsidR="006852C3" w:rsidRPr="007877B3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Updated </w:t>
      </w:r>
      <w:r w:rsidRPr="0042108F">
        <w:rPr>
          <w:rFonts w:eastAsia="Times New Roman" w:cstheme="minorHAnsi"/>
          <w:b/>
          <w:bCs/>
          <w:kern w:val="0"/>
          <w:lang w:eastAsia="en-IN"/>
          <w14:ligatures w14:val="none"/>
        </w:rPr>
        <w:t>JIRA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dashboards for sprints and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issue tracking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for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dash board view.</w:t>
      </w:r>
    </w:p>
    <w:p w14:paraId="78D460F3" w14:textId="50485714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Maintained metadata documentation and data lineage documentation to reinforce accurate reporting.</w:t>
      </w:r>
    </w:p>
    <w:p w14:paraId="1BE11D43" w14:textId="56FA3B6B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Used responses from users to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analyse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the system and suggest changes needed to improve ease of use.</w:t>
      </w:r>
    </w:p>
    <w:p w14:paraId="0AEABA02" w14:textId="6DD576AB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Attended weekly team meetings and participated in defining the objectives served in lessons learned activities.</w:t>
      </w:r>
    </w:p>
    <w:p w14:paraId="09720394" w14:textId="4DC047B1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Conducted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ad-hoc analysis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to </w:t>
      </w:r>
      <w:r w:rsidRPr="007877B3">
        <w:rPr>
          <w:rFonts w:eastAsia="Times New Roman" w:cstheme="minorHAnsi"/>
          <w:b/>
          <w:bCs/>
          <w:kern w:val="0"/>
          <w:lang w:eastAsia="en-IN"/>
          <w14:ligatures w14:val="none"/>
        </w:rPr>
        <w:t>aid</w:t>
      </w:r>
      <w:r w:rsidRPr="0042108F">
        <w:rPr>
          <w:rFonts w:eastAsia="Times New Roman" w:cstheme="minorHAnsi"/>
          <w:kern w:val="0"/>
          <w:lang w:eastAsia="en-IN"/>
          <w14:ligatures w14:val="none"/>
        </w:rPr>
        <w:t xml:space="preserve"> steers in executive decision-making regarding products.</w:t>
      </w:r>
    </w:p>
    <w:p w14:paraId="3E85B817" w14:textId="73A1B065" w:rsidR="006852C3" w:rsidRPr="0042108F" w:rsidRDefault="006852C3" w:rsidP="009D28DE">
      <w:pPr>
        <w:pStyle w:val="ListParagraph"/>
        <w:numPr>
          <w:ilvl w:val="0"/>
          <w:numId w:val="23"/>
        </w:numPr>
        <w:spacing w:after="0" w:line="240" w:lineRule="auto"/>
        <w:ind w:left="540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42108F">
        <w:rPr>
          <w:rFonts w:eastAsia="Times New Roman" w:cstheme="minorHAnsi"/>
          <w:kern w:val="0"/>
          <w:lang w:eastAsia="en-IN"/>
          <w14:ligatures w14:val="none"/>
        </w:rPr>
        <w:t>Designed and prepared presentations to be used for the meetings where clients would be presented with data insights.</w:t>
      </w:r>
    </w:p>
    <w:p w14:paraId="1FBFF306" w14:textId="7296398C" w:rsidR="009675E7" w:rsidRDefault="006852C3" w:rsidP="009D28DE">
      <w:pPr>
        <w:spacing w:after="0" w:line="24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A96C41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Environment</w:t>
      </w:r>
      <w:r w:rsidRPr="00597E1B"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  <w:r w:rsidRPr="00597E1B">
        <w:rPr>
          <w:rFonts w:eastAsia="Times New Roman" w:cstheme="minorHAnsi"/>
          <w:kern w:val="0"/>
          <w:lang w:eastAsia="en-IN"/>
          <w14:ligatures w14:val="none"/>
        </w:rPr>
        <w:t xml:space="preserve"> SQL, Excel, Tableau, JIRA, Confluence, Agile, PowerPoint</w:t>
      </w:r>
      <w:r w:rsidR="007877B3">
        <w:rPr>
          <w:rFonts w:eastAsia="Times New Roman" w:cstheme="minorHAnsi"/>
          <w:kern w:val="0"/>
          <w:lang w:eastAsia="en-IN"/>
          <w14:ligatures w14:val="none"/>
        </w:rPr>
        <w:t>.</w:t>
      </w:r>
      <w:r w:rsidR="0081219C">
        <w:rPr>
          <w:rFonts w:eastAsia="Times New Roman" w:cstheme="minorHAnsi"/>
          <w:kern w:val="0"/>
          <w:lang w:eastAsia="en-IN"/>
          <w14:ligatures w14:val="none"/>
        </w:rPr>
        <w:t>\</w:t>
      </w:r>
    </w:p>
    <w:p w14:paraId="69B99BA9" w14:textId="77777777" w:rsidR="0081219C" w:rsidRDefault="0081219C" w:rsidP="009D28DE">
      <w:pPr>
        <w:spacing w:after="0" w:line="24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</w:p>
    <w:p w14:paraId="53726875" w14:textId="10822B31" w:rsidR="0081219C" w:rsidRPr="0042108F" w:rsidRDefault="0081219C" w:rsidP="00366F28">
      <w:pPr>
        <w:spacing w:after="0" w:line="240" w:lineRule="auto"/>
        <w:jc w:val="both"/>
        <w:rPr>
          <w:rFonts w:cstheme="minorHAnsi"/>
          <w:b/>
          <w:bCs/>
        </w:rPr>
      </w:pPr>
    </w:p>
    <w:sectPr w:rsidR="0081219C" w:rsidRPr="0042108F" w:rsidSect="009D28DE">
      <w:pgSz w:w="11906" w:h="16838"/>
      <w:pgMar w:top="900" w:right="926" w:bottom="810" w:left="90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CBD000" w14:textId="77777777" w:rsidR="00D86C86" w:rsidRDefault="00D86C86" w:rsidP="006852C3">
      <w:pPr>
        <w:spacing w:after="0" w:line="240" w:lineRule="auto"/>
      </w:pPr>
      <w:r>
        <w:separator/>
      </w:r>
    </w:p>
  </w:endnote>
  <w:endnote w:type="continuationSeparator" w:id="0">
    <w:p w14:paraId="1BA4DCD2" w14:textId="77777777" w:rsidR="00D86C86" w:rsidRDefault="00D86C86" w:rsidP="00685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D98120" w14:textId="77777777" w:rsidR="00D86C86" w:rsidRDefault="00D86C86" w:rsidP="006852C3">
      <w:pPr>
        <w:spacing w:after="0" w:line="240" w:lineRule="auto"/>
      </w:pPr>
      <w:r>
        <w:separator/>
      </w:r>
    </w:p>
  </w:footnote>
  <w:footnote w:type="continuationSeparator" w:id="0">
    <w:p w14:paraId="4BD6284A" w14:textId="77777777" w:rsidR="00D86C86" w:rsidRDefault="00D86C86" w:rsidP="00685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E9C"/>
    <w:multiLevelType w:val="multilevel"/>
    <w:tmpl w:val="2BD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1DAB"/>
    <w:multiLevelType w:val="multilevel"/>
    <w:tmpl w:val="DFB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94C42"/>
    <w:multiLevelType w:val="hybridMultilevel"/>
    <w:tmpl w:val="A0E63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9E5454"/>
    <w:multiLevelType w:val="multilevel"/>
    <w:tmpl w:val="A45C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24F46"/>
    <w:multiLevelType w:val="hybridMultilevel"/>
    <w:tmpl w:val="D01AF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14E2B"/>
    <w:multiLevelType w:val="hybridMultilevel"/>
    <w:tmpl w:val="E1228186"/>
    <w:lvl w:ilvl="0" w:tplc="11E26FE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C74D8"/>
    <w:multiLevelType w:val="hybridMultilevel"/>
    <w:tmpl w:val="891A30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B766CC"/>
    <w:multiLevelType w:val="multilevel"/>
    <w:tmpl w:val="BB7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6054"/>
    <w:multiLevelType w:val="multilevel"/>
    <w:tmpl w:val="364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D038D"/>
    <w:multiLevelType w:val="multilevel"/>
    <w:tmpl w:val="AC3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9015F"/>
    <w:multiLevelType w:val="hybridMultilevel"/>
    <w:tmpl w:val="975AE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A02EAA"/>
    <w:multiLevelType w:val="hybridMultilevel"/>
    <w:tmpl w:val="E8E8B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A1FDD"/>
    <w:multiLevelType w:val="multilevel"/>
    <w:tmpl w:val="2BD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4127E"/>
    <w:multiLevelType w:val="hybridMultilevel"/>
    <w:tmpl w:val="38D26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1333F"/>
    <w:multiLevelType w:val="multilevel"/>
    <w:tmpl w:val="781A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52B4C"/>
    <w:multiLevelType w:val="hybridMultilevel"/>
    <w:tmpl w:val="6602D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A156E"/>
    <w:multiLevelType w:val="multilevel"/>
    <w:tmpl w:val="84B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47053"/>
    <w:multiLevelType w:val="multilevel"/>
    <w:tmpl w:val="364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641DB"/>
    <w:multiLevelType w:val="multilevel"/>
    <w:tmpl w:val="7C7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05C9C"/>
    <w:multiLevelType w:val="hybridMultilevel"/>
    <w:tmpl w:val="4D0879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AB4552"/>
    <w:multiLevelType w:val="hybridMultilevel"/>
    <w:tmpl w:val="A80692F8"/>
    <w:lvl w:ilvl="0" w:tplc="2BAE3C7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9BC08BC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42A89"/>
    <w:multiLevelType w:val="hybridMultilevel"/>
    <w:tmpl w:val="13B41D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BF2B19"/>
    <w:multiLevelType w:val="hybridMultilevel"/>
    <w:tmpl w:val="348A19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6D03C4"/>
    <w:multiLevelType w:val="hybridMultilevel"/>
    <w:tmpl w:val="260851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0146D9"/>
    <w:multiLevelType w:val="hybridMultilevel"/>
    <w:tmpl w:val="794CD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6BF5BFE"/>
    <w:multiLevelType w:val="hybridMultilevel"/>
    <w:tmpl w:val="D2F0F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3F0C92"/>
    <w:multiLevelType w:val="multilevel"/>
    <w:tmpl w:val="364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F5A43"/>
    <w:multiLevelType w:val="hybridMultilevel"/>
    <w:tmpl w:val="2A2AD2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AA44073"/>
    <w:multiLevelType w:val="multilevel"/>
    <w:tmpl w:val="364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70692"/>
    <w:multiLevelType w:val="hybridMultilevel"/>
    <w:tmpl w:val="83327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22"/>
  </w:num>
  <w:num w:numId="4">
    <w:abstractNumId w:val="26"/>
  </w:num>
  <w:num w:numId="5">
    <w:abstractNumId w:val="0"/>
  </w:num>
  <w:num w:numId="6">
    <w:abstractNumId w:val="28"/>
  </w:num>
  <w:num w:numId="7">
    <w:abstractNumId w:val="17"/>
  </w:num>
  <w:num w:numId="8">
    <w:abstractNumId w:val="21"/>
  </w:num>
  <w:num w:numId="9">
    <w:abstractNumId w:val="13"/>
  </w:num>
  <w:num w:numId="10">
    <w:abstractNumId w:val="11"/>
  </w:num>
  <w:num w:numId="11">
    <w:abstractNumId w:val="15"/>
  </w:num>
  <w:num w:numId="12">
    <w:abstractNumId w:val="29"/>
  </w:num>
  <w:num w:numId="13">
    <w:abstractNumId w:val="12"/>
  </w:num>
  <w:num w:numId="14">
    <w:abstractNumId w:val="20"/>
  </w:num>
  <w:num w:numId="15">
    <w:abstractNumId w:val="4"/>
  </w:num>
  <w:num w:numId="16">
    <w:abstractNumId w:val="8"/>
  </w:num>
  <w:num w:numId="17">
    <w:abstractNumId w:val="5"/>
  </w:num>
  <w:num w:numId="18">
    <w:abstractNumId w:val="10"/>
  </w:num>
  <w:num w:numId="19">
    <w:abstractNumId w:val="19"/>
  </w:num>
  <w:num w:numId="20">
    <w:abstractNumId w:val="6"/>
  </w:num>
  <w:num w:numId="21">
    <w:abstractNumId w:val="2"/>
  </w:num>
  <w:num w:numId="22">
    <w:abstractNumId w:val="24"/>
  </w:num>
  <w:num w:numId="23">
    <w:abstractNumId w:val="27"/>
  </w:num>
  <w:num w:numId="24">
    <w:abstractNumId w:val="16"/>
  </w:num>
  <w:num w:numId="25">
    <w:abstractNumId w:val="7"/>
  </w:num>
  <w:num w:numId="26">
    <w:abstractNumId w:val="18"/>
  </w:num>
  <w:num w:numId="27">
    <w:abstractNumId w:val="3"/>
  </w:num>
  <w:num w:numId="28">
    <w:abstractNumId w:val="14"/>
  </w:num>
  <w:num w:numId="29">
    <w:abstractNumId w:val="9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5E7"/>
    <w:rsid w:val="00023B37"/>
    <w:rsid w:val="00033851"/>
    <w:rsid w:val="00057A06"/>
    <w:rsid w:val="00085A86"/>
    <w:rsid w:val="000C43A7"/>
    <w:rsid w:val="0012500F"/>
    <w:rsid w:val="00182D87"/>
    <w:rsid w:val="001A3F87"/>
    <w:rsid w:val="002375F9"/>
    <w:rsid w:val="00272B77"/>
    <w:rsid w:val="002A6C16"/>
    <w:rsid w:val="002B7E1A"/>
    <w:rsid w:val="002E779B"/>
    <w:rsid w:val="003059F2"/>
    <w:rsid w:val="0031758A"/>
    <w:rsid w:val="00366F28"/>
    <w:rsid w:val="003B16F0"/>
    <w:rsid w:val="003D4965"/>
    <w:rsid w:val="003E3407"/>
    <w:rsid w:val="003E7EEA"/>
    <w:rsid w:val="0042108F"/>
    <w:rsid w:val="0042296F"/>
    <w:rsid w:val="00485EB1"/>
    <w:rsid w:val="00485FB4"/>
    <w:rsid w:val="004A4436"/>
    <w:rsid w:val="004C0CBA"/>
    <w:rsid w:val="004E0242"/>
    <w:rsid w:val="004E5D49"/>
    <w:rsid w:val="005279F2"/>
    <w:rsid w:val="005563D8"/>
    <w:rsid w:val="00574519"/>
    <w:rsid w:val="005B1ACA"/>
    <w:rsid w:val="005E5C74"/>
    <w:rsid w:val="006161C7"/>
    <w:rsid w:val="00645ECE"/>
    <w:rsid w:val="006852C3"/>
    <w:rsid w:val="00756BA5"/>
    <w:rsid w:val="007877B3"/>
    <w:rsid w:val="007A7B0D"/>
    <w:rsid w:val="007D47A7"/>
    <w:rsid w:val="0081219C"/>
    <w:rsid w:val="00833320"/>
    <w:rsid w:val="0084611C"/>
    <w:rsid w:val="00893033"/>
    <w:rsid w:val="008A5F59"/>
    <w:rsid w:val="008D639E"/>
    <w:rsid w:val="008E11B3"/>
    <w:rsid w:val="008F4FDD"/>
    <w:rsid w:val="009675E7"/>
    <w:rsid w:val="00974743"/>
    <w:rsid w:val="00991FCD"/>
    <w:rsid w:val="009C0B19"/>
    <w:rsid w:val="009D28DE"/>
    <w:rsid w:val="00A23654"/>
    <w:rsid w:val="00A64981"/>
    <w:rsid w:val="00A66F96"/>
    <w:rsid w:val="00A6716C"/>
    <w:rsid w:val="00A72207"/>
    <w:rsid w:val="00A96C41"/>
    <w:rsid w:val="00AA7C46"/>
    <w:rsid w:val="00AD2090"/>
    <w:rsid w:val="00B03587"/>
    <w:rsid w:val="00B06AB6"/>
    <w:rsid w:val="00B615ED"/>
    <w:rsid w:val="00BA558A"/>
    <w:rsid w:val="00BD3AB9"/>
    <w:rsid w:val="00BD64BA"/>
    <w:rsid w:val="00BF18F0"/>
    <w:rsid w:val="00C43BEB"/>
    <w:rsid w:val="00C56E83"/>
    <w:rsid w:val="00C95DF4"/>
    <w:rsid w:val="00CB0FC4"/>
    <w:rsid w:val="00CC6119"/>
    <w:rsid w:val="00CE13D7"/>
    <w:rsid w:val="00CE36C6"/>
    <w:rsid w:val="00D47458"/>
    <w:rsid w:val="00D76E2D"/>
    <w:rsid w:val="00D86C86"/>
    <w:rsid w:val="00DD12FC"/>
    <w:rsid w:val="00DE26B3"/>
    <w:rsid w:val="00E16F2F"/>
    <w:rsid w:val="00E26A9B"/>
    <w:rsid w:val="00E50393"/>
    <w:rsid w:val="00E54CE9"/>
    <w:rsid w:val="00EC1D2E"/>
    <w:rsid w:val="00EF33D2"/>
    <w:rsid w:val="00F34499"/>
    <w:rsid w:val="00F6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C616"/>
  <w15:docId w15:val="{63CA0AE5-30FF-4B1D-A261-28238F3C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2C3"/>
  </w:style>
  <w:style w:type="paragraph" w:styleId="Footer">
    <w:name w:val="footer"/>
    <w:basedOn w:val="Normal"/>
    <w:link w:val="FooterChar"/>
    <w:uiPriority w:val="99"/>
    <w:unhideWhenUsed/>
    <w:rsid w:val="00685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2C3"/>
  </w:style>
  <w:style w:type="table" w:styleId="TableGrid">
    <w:name w:val="Table Grid"/>
    <w:basedOn w:val="TableNormal"/>
    <w:uiPriority w:val="39"/>
    <w:rsid w:val="00421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6AB6"/>
    <w:rPr>
      <w:b/>
      <w:bCs/>
    </w:rPr>
  </w:style>
  <w:style w:type="paragraph" w:styleId="NormalWeb">
    <w:name w:val="Normal (Web)"/>
    <w:basedOn w:val="Normal"/>
    <w:uiPriority w:val="99"/>
    <w:unhideWhenUsed/>
    <w:rsid w:val="00B06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2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CCC32E-FDC2-4A6C-9679-36308652D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4489</Words>
  <Characters>25591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bhairi neeraj</dc:creator>
  <cp:lastModifiedBy>Empolyee</cp:lastModifiedBy>
  <cp:revision>10</cp:revision>
  <dcterms:created xsi:type="dcterms:W3CDTF">2025-09-18T14:10:00Z</dcterms:created>
  <dcterms:modified xsi:type="dcterms:W3CDTF">2026-01-13T19:00:00Z</dcterms:modified>
</cp:coreProperties>
</file>