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19B" w:rsidRDefault="000B319B" w:rsidP="00641334">
      <w:pPr>
        <w:pStyle w:val="NoSpacing"/>
        <w:ind w:left="-432" w:right="-720"/>
        <w:rPr>
          <w:b/>
        </w:rPr>
      </w:pPr>
      <w:r w:rsidRPr="00425973">
        <w:rPr>
          <w:b/>
          <w:bCs/>
        </w:rPr>
        <w:t>Cybersecurity</w:t>
      </w:r>
      <w:r>
        <w:rPr>
          <w:b/>
          <w:bCs/>
        </w:rPr>
        <w:t xml:space="preserve"> Engineer</w:t>
      </w:r>
    </w:p>
    <w:p w:rsidR="000B319B" w:rsidRDefault="000B319B" w:rsidP="00641334">
      <w:pPr>
        <w:pStyle w:val="NoSpacing"/>
        <w:ind w:left="-432" w:right="-720"/>
        <w:rPr>
          <w:b/>
        </w:rPr>
      </w:pPr>
      <w:r w:rsidRPr="00B95D8D">
        <w:rPr>
          <w:b/>
        </w:rPr>
        <w:t>CHANDU KUMBAM</w:t>
      </w:r>
      <w:r>
        <w:rPr>
          <w:b/>
        </w:rPr>
        <w:t xml:space="preserve"> Goud</w:t>
      </w:r>
    </w:p>
    <w:p w:rsidR="000B319B" w:rsidRDefault="000B319B" w:rsidP="00641334">
      <w:pPr>
        <w:pStyle w:val="NoSpacing"/>
        <w:ind w:left="-432" w:right="-720"/>
        <w:rPr>
          <w:b/>
        </w:rPr>
      </w:pPr>
      <w:r w:rsidRPr="00B95D8D">
        <w:rPr>
          <w:b/>
        </w:rPr>
        <w:t xml:space="preserve">Email: </w:t>
      </w:r>
      <w:hyperlink r:id="rId8" w:history="1">
        <w:r w:rsidRPr="00C41F50">
          <w:rPr>
            <w:rStyle w:val="Hyperlink"/>
            <w:b/>
          </w:rPr>
          <w:t>Chandugoud88@gmail.com</w:t>
        </w:r>
      </w:hyperlink>
    </w:p>
    <w:p w:rsidR="00425973" w:rsidRPr="000B319B" w:rsidRDefault="00425973" w:rsidP="00641334">
      <w:pPr>
        <w:pStyle w:val="NoSpacing"/>
        <w:ind w:left="-432" w:right="-720"/>
        <w:rPr>
          <w:b/>
          <w:bCs/>
        </w:rPr>
      </w:pPr>
      <w:r w:rsidRPr="00B95D8D">
        <w:rPr>
          <w:b/>
        </w:rPr>
        <w:t>Mobile: 614-592-9330.</w:t>
      </w:r>
    </w:p>
    <w:p w:rsidR="006B4DDD" w:rsidRPr="000B319B" w:rsidRDefault="00425973" w:rsidP="00641334">
      <w:pPr>
        <w:pStyle w:val="NoSpacing"/>
        <w:ind w:left="-432" w:right="-720"/>
        <w:rPr>
          <w:rFonts w:cstheme="minorHAnsi"/>
          <w:b/>
          <w:color w:val="0563C1" w:themeColor="hyperlink"/>
          <w:u w:val="single"/>
        </w:rPr>
      </w:pPr>
      <w:r w:rsidRPr="00B95D8D">
        <w:rPr>
          <w:b/>
        </w:rPr>
        <w:t xml:space="preserve">LinkedIn: </w:t>
      </w:r>
      <w:hyperlink r:id="rId9" w:history="1">
        <w:r w:rsidRPr="00B95D8D">
          <w:rPr>
            <w:rStyle w:val="Hyperlink"/>
            <w:rFonts w:cstheme="minorHAnsi"/>
            <w:b/>
          </w:rPr>
          <w:t>LinkedIn Profile</w:t>
        </w:r>
      </w:hyperlink>
    </w:p>
    <w:p w:rsidR="00425973" w:rsidRPr="00B95D8D" w:rsidRDefault="0063319D" w:rsidP="000B319B">
      <w:pPr>
        <w:pStyle w:val="Standard"/>
        <w:spacing w:after="0"/>
        <w:ind w:left="-864" w:right="-1008"/>
        <w:jc w:val="center"/>
        <w:rPr>
          <w:rFonts w:eastAsia="Times New Roman" w:cs="Times New Roman"/>
          <w:b/>
        </w:rPr>
      </w:pPr>
      <w:r>
        <w:rPr>
          <w:rFonts w:eastAsia="Times New Roman" w:cs="Times New Roman"/>
          <w:b/>
        </w:rPr>
        <w:pict>
          <v:rect id="_x0000_i1025" style="width:498.95pt;height:.05pt" o:hrpct="990" o:hralign="center" o:hrstd="t" o:hr="t" fillcolor="#a0a0a0" stroked="f"/>
        </w:pict>
      </w:r>
    </w:p>
    <w:p w:rsidR="00425973" w:rsidRDefault="00425973" w:rsidP="00641334">
      <w:pPr>
        <w:pStyle w:val="Standard"/>
        <w:spacing w:after="0"/>
        <w:ind w:left="-432"/>
        <w:rPr>
          <w:rFonts w:eastAsia="Times New Roman" w:cs="Times New Roman"/>
          <w:b/>
          <w:color w:val="4472C4" w:themeColor="accent5"/>
          <w:u w:val="single"/>
        </w:rPr>
      </w:pPr>
      <w:r w:rsidRPr="000C22D5">
        <w:rPr>
          <w:rFonts w:eastAsia="Times New Roman" w:cs="Times New Roman"/>
          <w:b/>
          <w:color w:val="4472C4" w:themeColor="accent5"/>
          <w:u w:val="single"/>
        </w:rPr>
        <w:t>PROFESSIONAL SUMMARY:</w:t>
      </w:r>
    </w:p>
    <w:p w:rsidR="00610B49" w:rsidRPr="00610B49" w:rsidRDefault="00425973" w:rsidP="000B319B">
      <w:pPr>
        <w:pStyle w:val="NoSpacing"/>
        <w:numPr>
          <w:ilvl w:val="0"/>
          <w:numId w:val="1"/>
        </w:numPr>
        <w:ind w:left="-432" w:right="-720"/>
        <w:rPr>
          <w:rFonts w:eastAsia="Times New Roman"/>
          <w:b/>
          <w:color w:val="4472C4" w:themeColor="accent5"/>
          <w:u w:val="single"/>
        </w:rPr>
      </w:pPr>
      <w:r w:rsidRPr="00425973">
        <w:t xml:space="preserve">Dedicated and detail-oriented </w:t>
      </w:r>
      <w:r w:rsidRPr="00425973">
        <w:rPr>
          <w:b/>
          <w:bCs/>
        </w:rPr>
        <w:t>Cybersecurity Professional</w:t>
      </w:r>
      <w:r w:rsidR="00610B49">
        <w:t xml:space="preserve"> with over </w:t>
      </w:r>
      <w:r w:rsidR="00610B49" w:rsidRPr="00610B49">
        <w:rPr>
          <w:b/>
        </w:rPr>
        <w:t>10+</w:t>
      </w:r>
      <w:r w:rsidRPr="00610B49">
        <w:rPr>
          <w:b/>
        </w:rPr>
        <w:t xml:space="preserve"> years</w:t>
      </w:r>
      <w:r w:rsidRPr="00425973">
        <w:t xml:space="preserve"> of experience in </w:t>
      </w:r>
      <w:r w:rsidRPr="00610B49">
        <w:rPr>
          <w:b/>
        </w:rPr>
        <w:t xml:space="preserve">Governance, Risk, and Compliance (GRC), Identity and Access Management (IAM), and Incident Management. </w:t>
      </w:r>
      <w:r w:rsidRPr="00425973">
        <w:t xml:space="preserve">Skilled in implementing and managing security </w:t>
      </w:r>
      <w:r w:rsidRPr="00C05800">
        <w:rPr>
          <w:b/>
        </w:rPr>
        <w:t>framework</w:t>
      </w:r>
      <w:r w:rsidRPr="00425973">
        <w:t xml:space="preserve">s like </w:t>
      </w:r>
      <w:r w:rsidRPr="00610B49">
        <w:rPr>
          <w:b/>
        </w:rPr>
        <w:t>NIST SP 800-53, ISO 27001, HIPAA, PCI-DSS, and GDPR</w:t>
      </w:r>
      <w:r w:rsidRPr="00425973">
        <w:t xml:space="preserve"> </w:t>
      </w:r>
    </w:p>
    <w:p w:rsidR="00425973" w:rsidRPr="00425973" w:rsidRDefault="00610B49" w:rsidP="000B319B">
      <w:pPr>
        <w:pStyle w:val="NoSpacing"/>
        <w:ind w:left="-432" w:right="-720"/>
        <w:rPr>
          <w:rFonts w:eastAsia="Times New Roman"/>
          <w:b/>
          <w:color w:val="4472C4" w:themeColor="accent5"/>
          <w:u w:val="single"/>
        </w:rPr>
      </w:pPr>
      <w:r w:rsidRPr="00425973">
        <w:t>To</w:t>
      </w:r>
      <w:r w:rsidR="00425973" w:rsidRPr="00425973">
        <w:t xml:space="preserve"> </w:t>
      </w:r>
      <w:r w:rsidR="00425973" w:rsidRPr="00610B49">
        <w:rPr>
          <w:b/>
        </w:rPr>
        <w:t xml:space="preserve">safeguard </w:t>
      </w:r>
      <w:r w:rsidR="00425973" w:rsidRPr="00425973">
        <w:t>organizational assets and ensure regulatory compliance.</w:t>
      </w:r>
    </w:p>
    <w:p w:rsidR="00425973" w:rsidRPr="00425973" w:rsidRDefault="00425973" w:rsidP="000B319B">
      <w:pPr>
        <w:pStyle w:val="NoSpacing"/>
        <w:numPr>
          <w:ilvl w:val="0"/>
          <w:numId w:val="1"/>
        </w:numPr>
        <w:ind w:left="-432" w:right="-720"/>
        <w:rPr>
          <w:rFonts w:eastAsia="Times New Roman" w:cstheme="minorHAnsi"/>
          <w:b/>
          <w:color w:val="4472C4" w:themeColor="accent5"/>
          <w:u w:val="single"/>
        </w:rPr>
      </w:pPr>
      <w:r w:rsidRPr="00610B49">
        <w:rPr>
          <w:rFonts w:cstheme="minorHAnsi"/>
          <w:b/>
        </w:rPr>
        <w:t>Certified Ethical Hacker (CEH</w:t>
      </w:r>
      <w:r w:rsidRPr="00425973">
        <w:rPr>
          <w:rFonts w:cstheme="minorHAnsi"/>
        </w:rPr>
        <w:t xml:space="preserve">) with a proven track record of leading security initiatives, mentoring junior analysts, and collaborating with cross-functional teams to mitigate threats and drive </w:t>
      </w:r>
      <w:r w:rsidRPr="00EF58F0">
        <w:rPr>
          <w:rFonts w:cstheme="minorHAnsi"/>
          <w:b/>
        </w:rPr>
        <w:t>cybersecurity</w:t>
      </w:r>
      <w:r w:rsidRPr="00425973">
        <w:rPr>
          <w:rFonts w:cstheme="minorHAnsi"/>
        </w:rPr>
        <w:t xml:space="preserve"> excellence.</w:t>
      </w:r>
    </w:p>
    <w:p w:rsidR="00425973" w:rsidRPr="00610B49" w:rsidRDefault="00425973" w:rsidP="000B319B">
      <w:pPr>
        <w:pStyle w:val="Standard"/>
        <w:numPr>
          <w:ilvl w:val="0"/>
          <w:numId w:val="1"/>
        </w:numPr>
        <w:spacing w:after="0"/>
        <w:ind w:left="-432" w:right="-576"/>
        <w:rPr>
          <w:rFonts w:eastAsia="Times New Roman" w:cs="Times New Roman"/>
          <w:b/>
          <w:color w:val="4472C4" w:themeColor="accent5"/>
          <w:u w:val="single"/>
        </w:rPr>
      </w:pPr>
      <w:r w:rsidRPr="00247FB0">
        <w:t xml:space="preserve">Experience in </w:t>
      </w:r>
      <w:r w:rsidRPr="00FA3B2F">
        <w:rPr>
          <w:b/>
        </w:rPr>
        <w:t>vulnerability management</w:t>
      </w:r>
      <w:r w:rsidRPr="00247FB0">
        <w:t xml:space="preserve"> and penetration testing tools </w:t>
      </w:r>
      <w:r w:rsidRPr="00610B49">
        <w:rPr>
          <w:b/>
        </w:rPr>
        <w:t>(Nessus, Web Inspect, Qualys Wire shark,</w:t>
      </w:r>
      <w:r w:rsidRPr="00247FB0">
        <w:t xml:space="preserve"> and </w:t>
      </w:r>
      <w:r w:rsidRPr="00610B49">
        <w:rPr>
          <w:b/>
        </w:rPr>
        <w:t>Kali Linux).</w:t>
      </w:r>
    </w:p>
    <w:p w:rsidR="00B95D8D" w:rsidRPr="00425973" w:rsidRDefault="00B95D8D" w:rsidP="000B319B">
      <w:pPr>
        <w:pStyle w:val="Standard"/>
        <w:numPr>
          <w:ilvl w:val="0"/>
          <w:numId w:val="1"/>
        </w:numPr>
        <w:spacing w:after="0"/>
        <w:ind w:left="-432" w:right="-576"/>
        <w:jc w:val="both"/>
        <w:rPr>
          <w:rFonts w:eastAsia="Times New Roman" w:cs="Times New Roman"/>
          <w:b/>
          <w:color w:val="4472C4" w:themeColor="accent5"/>
          <w:u w:val="single"/>
        </w:rPr>
      </w:pPr>
      <w:r>
        <w:t xml:space="preserve">Implemented and managed </w:t>
      </w:r>
      <w:r w:rsidRPr="00610B49">
        <w:rPr>
          <w:b/>
        </w:rPr>
        <w:t>Microsoft 365 security</w:t>
      </w:r>
      <w:r>
        <w:t xml:space="preserve"> and compliance features, including Defender for </w:t>
      </w:r>
      <w:r w:rsidRPr="00610B49">
        <w:rPr>
          <w:b/>
        </w:rPr>
        <w:t>Office 365</w:t>
      </w:r>
      <w:r>
        <w:t xml:space="preserve">, </w:t>
      </w:r>
      <w:r w:rsidRPr="00610B49">
        <w:rPr>
          <w:b/>
        </w:rPr>
        <w:t>Azure Active Directory (AAD</w:t>
      </w:r>
      <w:r>
        <w:t xml:space="preserve">) Conditional Access, and </w:t>
      </w:r>
      <w:r w:rsidRPr="00610B49">
        <w:rPr>
          <w:b/>
        </w:rPr>
        <w:t>Multi-Factor Authentication (MFA).</w:t>
      </w:r>
    </w:p>
    <w:p w:rsidR="00425973" w:rsidRPr="00186061" w:rsidRDefault="00425973" w:rsidP="000B319B">
      <w:pPr>
        <w:pStyle w:val="NoSpacing"/>
        <w:numPr>
          <w:ilvl w:val="0"/>
          <w:numId w:val="1"/>
        </w:numPr>
        <w:ind w:left="-432" w:right="-576"/>
        <w:jc w:val="both"/>
      </w:pPr>
      <w:r w:rsidRPr="00247FB0">
        <w:t xml:space="preserve">Experience working with </w:t>
      </w:r>
      <w:r w:rsidRPr="00610B49">
        <w:rPr>
          <w:b/>
        </w:rPr>
        <w:t>N map, Zen map, protocol</w:t>
      </w:r>
      <w:r w:rsidRPr="00247FB0">
        <w:t xml:space="preserve"> analyzers and other packet exploiting tools on both</w:t>
      </w:r>
      <w:r w:rsidRPr="00610B49">
        <w:rPr>
          <w:b/>
        </w:rPr>
        <w:t xml:space="preserve"> Linux</w:t>
      </w:r>
      <w:r w:rsidRPr="00247FB0">
        <w:t xml:space="preserve"> and </w:t>
      </w:r>
      <w:r w:rsidRPr="00610B49">
        <w:rPr>
          <w:b/>
        </w:rPr>
        <w:t>Windows OS.</w:t>
      </w:r>
    </w:p>
    <w:p w:rsidR="00186061" w:rsidRDefault="00186061" w:rsidP="000B319B">
      <w:pPr>
        <w:pStyle w:val="NoSpacing"/>
        <w:numPr>
          <w:ilvl w:val="0"/>
          <w:numId w:val="1"/>
        </w:numPr>
        <w:ind w:left="-432" w:right="-576"/>
        <w:jc w:val="both"/>
      </w:pPr>
      <w:r>
        <w:rPr>
          <w:rStyle w:val="Strong"/>
        </w:rPr>
        <w:t>Expertise in Cybersecurity, DevSecOps, Database Security, and Secure Software Development</w:t>
      </w:r>
      <w:r>
        <w:t xml:space="preserve"> in </w:t>
      </w:r>
      <w:r>
        <w:rPr>
          <w:rStyle w:val="Strong"/>
        </w:rPr>
        <w:t>AWS, Azure, GCP, Kubernetes, .NET, and SQL databases</w:t>
      </w:r>
      <w:r>
        <w:t>.</w:t>
      </w:r>
    </w:p>
    <w:p w:rsidR="00FA3B2F" w:rsidRDefault="00425973" w:rsidP="000B319B">
      <w:pPr>
        <w:pStyle w:val="NoSpacing"/>
        <w:numPr>
          <w:ilvl w:val="0"/>
          <w:numId w:val="1"/>
        </w:numPr>
        <w:ind w:left="-432" w:right="-864"/>
        <w:rPr>
          <w:rFonts w:cstheme="minorHAnsi"/>
        </w:rPr>
      </w:pPr>
      <w:r w:rsidRPr="00425973">
        <w:rPr>
          <w:rFonts w:cstheme="minorHAnsi"/>
        </w:rPr>
        <w:t xml:space="preserve">Proficient in utilizing advanced tools such as </w:t>
      </w:r>
      <w:r w:rsidRPr="00610B49">
        <w:rPr>
          <w:rFonts w:cstheme="minorHAnsi"/>
          <w:b/>
        </w:rPr>
        <w:t>RSA Archer, ServiceNow GRC, Okta, SailPoint,</w:t>
      </w:r>
      <w:r w:rsidRPr="00425973">
        <w:rPr>
          <w:rFonts w:cstheme="minorHAnsi"/>
        </w:rPr>
        <w:t xml:space="preserve"> and </w:t>
      </w:r>
      <w:r w:rsidRPr="00610B49">
        <w:rPr>
          <w:rFonts w:cstheme="minorHAnsi"/>
          <w:b/>
        </w:rPr>
        <w:t>SIEM platforms</w:t>
      </w:r>
      <w:r w:rsidRPr="00425973">
        <w:rPr>
          <w:rFonts w:cstheme="minorHAnsi"/>
        </w:rPr>
        <w:t xml:space="preserve"> like Splunk and </w:t>
      </w:r>
      <w:r w:rsidRPr="00610B49">
        <w:rPr>
          <w:rFonts w:cstheme="minorHAnsi"/>
          <w:b/>
        </w:rPr>
        <w:t>IBM QRadar</w:t>
      </w:r>
      <w:r w:rsidRPr="00425973">
        <w:rPr>
          <w:rFonts w:cstheme="minorHAnsi"/>
        </w:rPr>
        <w:t xml:space="preserve"> to monitor, detect, and respond to security incidents effectively. </w:t>
      </w:r>
    </w:p>
    <w:p w:rsidR="00425973" w:rsidRDefault="00425973" w:rsidP="000B319B">
      <w:pPr>
        <w:pStyle w:val="NoSpacing"/>
        <w:numPr>
          <w:ilvl w:val="0"/>
          <w:numId w:val="1"/>
        </w:numPr>
        <w:ind w:left="-432" w:right="-864"/>
        <w:rPr>
          <w:rFonts w:cstheme="minorHAnsi"/>
        </w:rPr>
      </w:pPr>
      <w:r w:rsidRPr="00425973">
        <w:rPr>
          <w:rFonts w:cstheme="minorHAnsi"/>
        </w:rPr>
        <w:t xml:space="preserve">Experienced in conducting internal </w:t>
      </w:r>
      <w:r w:rsidRPr="00610B49">
        <w:rPr>
          <w:rFonts w:cstheme="minorHAnsi"/>
          <w:b/>
        </w:rPr>
        <w:t>audits</w:t>
      </w:r>
      <w:r w:rsidRPr="00425973">
        <w:rPr>
          <w:rFonts w:cstheme="minorHAnsi"/>
        </w:rPr>
        <w:t xml:space="preserve">, </w:t>
      </w:r>
      <w:r w:rsidRPr="00610B49">
        <w:rPr>
          <w:rFonts w:cstheme="minorHAnsi"/>
          <w:b/>
        </w:rPr>
        <w:t>third-party risk assessments,</w:t>
      </w:r>
      <w:r w:rsidRPr="00425973">
        <w:rPr>
          <w:rFonts w:cstheme="minorHAnsi"/>
        </w:rPr>
        <w:t xml:space="preserve"> and vendor due diligence to strengthen enterprise security.</w:t>
      </w:r>
    </w:p>
    <w:p w:rsidR="00EA43FF" w:rsidRPr="00425973" w:rsidRDefault="00EA43FF" w:rsidP="000B319B">
      <w:pPr>
        <w:pStyle w:val="NoSpacing"/>
        <w:numPr>
          <w:ilvl w:val="0"/>
          <w:numId w:val="1"/>
        </w:numPr>
        <w:ind w:left="-432" w:right="-864"/>
        <w:rPr>
          <w:rFonts w:cstheme="minorHAnsi"/>
        </w:rPr>
      </w:pPr>
      <w:r>
        <w:t xml:space="preserve">Proficient in incident detection, response, and management with a strong understanding of security monitoring, threat intelligence, and </w:t>
      </w:r>
      <w:r w:rsidRPr="00EA43FF">
        <w:rPr>
          <w:b/>
        </w:rPr>
        <w:t>vulnerability management</w:t>
      </w:r>
      <w:r>
        <w:t xml:space="preserve">. </w:t>
      </w:r>
      <w:r w:rsidRPr="00EA43FF">
        <w:rPr>
          <w:b/>
        </w:rPr>
        <w:t>Cyber Security Analyst/Engineer</w:t>
      </w:r>
      <w:r>
        <w:t xml:space="preserve"> with expertise in </w:t>
      </w:r>
      <w:r w:rsidRPr="00EA43FF">
        <w:rPr>
          <w:b/>
        </w:rPr>
        <w:t>LogRhythm SIEM platform.</w:t>
      </w:r>
    </w:p>
    <w:p w:rsidR="00425973" w:rsidRPr="00247FB0" w:rsidRDefault="00425973" w:rsidP="000B319B">
      <w:pPr>
        <w:pStyle w:val="NoSpacing"/>
        <w:numPr>
          <w:ilvl w:val="0"/>
          <w:numId w:val="1"/>
        </w:numPr>
        <w:ind w:left="-432" w:right="-576"/>
        <w:jc w:val="both"/>
      </w:pPr>
      <w:r w:rsidRPr="00247FB0">
        <w:t xml:space="preserve">Experience in using </w:t>
      </w:r>
      <w:r>
        <w:t>Mana</w:t>
      </w:r>
      <w:r w:rsidRPr="00247FB0">
        <w:t xml:space="preserve">ging ticketing and </w:t>
      </w:r>
      <w:r w:rsidRPr="00610B49">
        <w:rPr>
          <w:b/>
        </w:rPr>
        <w:t>Change Management system...</w:t>
      </w:r>
    </w:p>
    <w:p w:rsidR="00425973" w:rsidRPr="00211D14" w:rsidRDefault="00425973" w:rsidP="000B319B">
      <w:pPr>
        <w:pStyle w:val="NoSpacing"/>
        <w:numPr>
          <w:ilvl w:val="0"/>
          <w:numId w:val="1"/>
        </w:numPr>
        <w:ind w:left="-432" w:right="-576"/>
        <w:jc w:val="both"/>
      </w:pPr>
      <w:r w:rsidRPr="00247FB0">
        <w:t xml:space="preserve">Familiar in </w:t>
      </w:r>
      <w:r w:rsidRPr="00FA3B2F">
        <w:rPr>
          <w:b/>
        </w:rPr>
        <w:t>VMware</w:t>
      </w:r>
      <w:r w:rsidRPr="00247FB0">
        <w:t xml:space="preserve"> and </w:t>
      </w:r>
      <w:r w:rsidRPr="00FA3B2F">
        <w:rPr>
          <w:b/>
        </w:rPr>
        <w:t>Virtual Machines technology.</w:t>
      </w:r>
    </w:p>
    <w:p w:rsidR="00211D14" w:rsidRDefault="00211D14" w:rsidP="000B319B">
      <w:pPr>
        <w:pStyle w:val="NoSpacing"/>
        <w:numPr>
          <w:ilvl w:val="0"/>
          <w:numId w:val="1"/>
        </w:numPr>
        <w:ind w:left="-432" w:right="-576"/>
      </w:pPr>
      <w:r>
        <w:t>Conducted training sessions on cybersecurity best practices for project managers, ensuring security objectives were integrated with EVM.</w:t>
      </w:r>
    </w:p>
    <w:p w:rsidR="00186061" w:rsidRDefault="00186061" w:rsidP="00A26505">
      <w:pPr>
        <w:pStyle w:val="NoSpacing"/>
        <w:numPr>
          <w:ilvl w:val="0"/>
          <w:numId w:val="1"/>
        </w:numPr>
        <w:ind w:left="-432" w:right="-720"/>
      </w:pPr>
      <w:r>
        <w:t xml:space="preserve">Hands-on experience securing </w:t>
      </w:r>
      <w:r>
        <w:rPr>
          <w:rStyle w:val="Strong"/>
        </w:rPr>
        <w:t>Oracle, PL/SQL, SQL Server, and Entity Framework</w:t>
      </w:r>
      <w:r>
        <w:t xml:space="preserve"> while enforcing </w:t>
      </w:r>
      <w:r>
        <w:rPr>
          <w:rStyle w:val="Strong"/>
        </w:rPr>
        <w:t>NIST, OWASP, and CIS</w:t>
      </w:r>
    </w:p>
    <w:p w:rsidR="00610B49" w:rsidRDefault="00425973" w:rsidP="000B319B">
      <w:pPr>
        <w:pStyle w:val="NoSpacing"/>
        <w:numPr>
          <w:ilvl w:val="0"/>
          <w:numId w:val="1"/>
        </w:numPr>
        <w:ind w:left="-432" w:right="-864"/>
        <w:jc w:val="both"/>
        <w:rPr>
          <w:rFonts w:cstheme="minorHAnsi"/>
        </w:rPr>
      </w:pPr>
      <w:r w:rsidRPr="00425973">
        <w:rPr>
          <w:rFonts w:cstheme="minorHAnsi"/>
        </w:rPr>
        <w:t xml:space="preserve">Possesses a strong technical foundation with expertise in </w:t>
      </w:r>
      <w:r w:rsidRPr="00610B49">
        <w:rPr>
          <w:rFonts w:cstheme="minorHAnsi"/>
          <w:b/>
        </w:rPr>
        <w:t>Windows, Linux, mac</w:t>
      </w:r>
      <w:r w:rsidR="00610B49" w:rsidRPr="00610B49">
        <w:rPr>
          <w:rFonts w:cstheme="minorHAnsi"/>
          <w:b/>
        </w:rPr>
        <w:t>OS, and Unix operating systems</w:t>
      </w:r>
      <w:r w:rsidR="00610B49">
        <w:rPr>
          <w:rFonts w:cstheme="minorHAnsi"/>
        </w:rPr>
        <w:t xml:space="preserve"> </w:t>
      </w:r>
    </w:p>
    <w:p w:rsidR="00425973" w:rsidRPr="00425973" w:rsidRDefault="00610B49" w:rsidP="000B319B">
      <w:pPr>
        <w:pStyle w:val="NoSpacing"/>
        <w:numPr>
          <w:ilvl w:val="0"/>
          <w:numId w:val="1"/>
        </w:numPr>
        <w:ind w:left="-432" w:right="-864"/>
        <w:rPr>
          <w:rFonts w:cstheme="minorHAnsi"/>
        </w:rPr>
      </w:pPr>
      <w:r w:rsidRPr="00425973">
        <w:rPr>
          <w:rFonts w:cstheme="minorHAnsi"/>
        </w:rPr>
        <w:t>Hands-on</w:t>
      </w:r>
      <w:r w:rsidR="00425973" w:rsidRPr="00425973">
        <w:rPr>
          <w:rFonts w:cstheme="minorHAnsi"/>
        </w:rPr>
        <w:t xml:space="preserve"> experience with </w:t>
      </w:r>
      <w:r w:rsidR="00425973" w:rsidRPr="00FA3B2F">
        <w:rPr>
          <w:rFonts w:cstheme="minorHAnsi"/>
          <w:b/>
        </w:rPr>
        <w:t xml:space="preserve">vulnerability </w:t>
      </w:r>
      <w:r w:rsidR="00425973" w:rsidRPr="00425973">
        <w:rPr>
          <w:rFonts w:cstheme="minorHAnsi"/>
        </w:rPr>
        <w:t xml:space="preserve">assessment tools such </w:t>
      </w:r>
      <w:r w:rsidR="00425973" w:rsidRPr="00FA3B2F">
        <w:rPr>
          <w:rFonts w:cstheme="minorHAnsi"/>
          <w:b/>
        </w:rPr>
        <w:t>as Nessus, Qualys, and OWASP ZAP. Adept</w:t>
      </w:r>
      <w:r w:rsidR="00425973" w:rsidRPr="00425973">
        <w:rPr>
          <w:rFonts w:cstheme="minorHAnsi"/>
        </w:rPr>
        <w:t xml:space="preserve"> at providing actionable recommendations through compliance reporting, risk assessments, and phishing simulations to enhance organizational security posture</w:t>
      </w:r>
    </w:p>
    <w:p w:rsidR="00425973" w:rsidRPr="00247FB0" w:rsidRDefault="00425973" w:rsidP="000B319B">
      <w:pPr>
        <w:pStyle w:val="NoSpacing"/>
        <w:numPr>
          <w:ilvl w:val="0"/>
          <w:numId w:val="1"/>
        </w:numPr>
        <w:ind w:left="-432" w:right="-576"/>
        <w:jc w:val="both"/>
      </w:pPr>
      <w:r w:rsidRPr="00247FB0">
        <w:t xml:space="preserve">Experience in securing </w:t>
      </w:r>
      <w:r w:rsidRPr="00610B49">
        <w:rPr>
          <w:b/>
        </w:rPr>
        <w:t>network devices</w:t>
      </w:r>
      <w:r w:rsidRPr="00247FB0">
        <w:t xml:space="preserve"> (e.g. </w:t>
      </w:r>
      <w:r w:rsidRPr="00610B49">
        <w:rPr>
          <w:b/>
        </w:rPr>
        <w:t>switches, firewalls, IDS/IPS, routers).</w:t>
      </w:r>
    </w:p>
    <w:p w:rsidR="00425973" w:rsidRPr="00247FB0" w:rsidRDefault="00425973" w:rsidP="000B319B">
      <w:pPr>
        <w:pStyle w:val="NoSpacing"/>
        <w:numPr>
          <w:ilvl w:val="0"/>
          <w:numId w:val="1"/>
        </w:numPr>
        <w:ind w:left="-432" w:right="-1008"/>
      </w:pPr>
      <w:r w:rsidRPr="00247FB0">
        <w:t xml:space="preserve">Adequate knowledge of packet flow, </w:t>
      </w:r>
      <w:r w:rsidRPr="00610B49">
        <w:rPr>
          <w:b/>
        </w:rPr>
        <w:t>TCP/UDP traffic, the OSI model, firewall technologies, IDS/IPS technologies</w:t>
      </w:r>
      <w:r w:rsidRPr="00247FB0">
        <w:t xml:space="preserve">, proxy technologies, </w:t>
      </w:r>
      <w:r w:rsidRPr="00FA3B2F">
        <w:rPr>
          <w:b/>
        </w:rPr>
        <w:t>antivirus/ anti-spam</w:t>
      </w:r>
      <w:r w:rsidRPr="00247FB0">
        <w:t xml:space="preserve"> filtering, </w:t>
      </w:r>
      <w:r w:rsidRPr="00FA3B2F">
        <w:rPr>
          <w:b/>
        </w:rPr>
        <w:t>DLP and spyware solutions.</w:t>
      </w:r>
    </w:p>
    <w:p w:rsidR="00425973" w:rsidRPr="00822FAC" w:rsidRDefault="00425973" w:rsidP="000B319B">
      <w:pPr>
        <w:pStyle w:val="NoSpacing"/>
        <w:numPr>
          <w:ilvl w:val="0"/>
          <w:numId w:val="1"/>
        </w:numPr>
        <w:ind w:left="-432" w:right="-576"/>
        <w:jc w:val="both"/>
      </w:pPr>
      <w:r w:rsidRPr="00247FB0">
        <w:t xml:space="preserve">Proficient in securing, managing </w:t>
      </w:r>
      <w:r w:rsidRPr="00FA3B2F">
        <w:rPr>
          <w:b/>
        </w:rPr>
        <w:t>data and databases.</w:t>
      </w:r>
    </w:p>
    <w:p w:rsidR="00822FAC" w:rsidRPr="00247FB0" w:rsidRDefault="00822FAC" w:rsidP="000B319B">
      <w:pPr>
        <w:pStyle w:val="NoSpacing"/>
        <w:numPr>
          <w:ilvl w:val="0"/>
          <w:numId w:val="1"/>
        </w:numPr>
        <w:ind w:left="-432" w:right="-576"/>
        <w:jc w:val="both"/>
      </w:pPr>
      <w:r w:rsidRPr="003B0FAA">
        <w:rPr>
          <w:rFonts w:cstheme="minorHAnsi"/>
        </w:rPr>
        <w:t>Working</w:t>
      </w:r>
      <w:r w:rsidRPr="003B0FAA">
        <w:rPr>
          <w:rFonts w:cstheme="minorHAnsi"/>
          <w:spacing w:val="-6"/>
        </w:rPr>
        <w:t xml:space="preserve"> </w:t>
      </w:r>
      <w:r w:rsidRPr="003B0FAA">
        <w:rPr>
          <w:rFonts w:cstheme="minorHAnsi"/>
        </w:rPr>
        <w:t>experience</w:t>
      </w:r>
      <w:r w:rsidRPr="003B0FAA">
        <w:rPr>
          <w:rFonts w:cstheme="minorHAnsi"/>
          <w:spacing w:val="-6"/>
        </w:rPr>
        <w:t xml:space="preserve"> </w:t>
      </w:r>
      <w:r w:rsidRPr="003B0FAA">
        <w:rPr>
          <w:rFonts w:cstheme="minorHAnsi"/>
        </w:rPr>
        <w:t>on</w:t>
      </w:r>
      <w:r w:rsidRPr="003B0FAA">
        <w:rPr>
          <w:rFonts w:cstheme="minorHAnsi"/>
          <w:spacing w:val="-6"/>
        </w:rPr>
        <w:t xml:space="preserve"> </w:t>
      </w:r>
      <w:r w:rsidRPr="003B0FAA">
        <w:rPr>
          <w:rFonts w:cstheme="minorHAnsi"/>
        </w:rPr>
        <w:t>complex</w:t>
      </w:r>
      <w:r w:rsidRPr="003B0FAA">
        <w:rPr>
          <w:rFonts w:cstheme="minorHAnsi"/>
          <w:spacing w:val="-5"/>
        </w:rPr>
        <w:t xml:space="preserve"> </w:t>
      </w:r>
      <w:r w:rsidRPr="003B0FAA">
        <w:rPr>
          <w:rFonts w:cstheme="minorHAnsi"/>
        </w:rPr>
        <w:t>Checkpoint,</w:t>
      </w:r>
      <w:r w:rsidRPr="003B0FAA">
        <w:rPr>
          <w:rFonts w:cstheme="minorHAnsi"/>
          <w:spacing w:val="-6"/>
        </w:rPr>
        <w:t xml:space="preserve"> </w:t>
      </w:r>
      <w:r w:rsidRPr="003B0FAA">
        <w:rPr>
          <w:rFonts w:cstheme="minorHAnsi"/>
        </w:rPr>
        <w:t>Cisco</w:t>
      </w:r>
      <w:r w:rsidRPr="003B0FAA">
        <w:rPr>
          <w:rFonts w:cstheme="minorHAnsi"/>
          <w:spacing w:val="-6"/>
        </w:rPr>
        <w:t xml:space="preserve"> </w:t>
      </w:r>
      <w:r w:rsidRPr="003B0FAA">
        <w:rPr>
          <w:rFonts w:cstheme="minorHAnsi"/>
        </w:rPr>
        <w:t>ASA</w:t>
      </w:r>
      <w:r w:rsidRPr="003B0FAA">
        <w:rPr>
          <w:rFonts w:cstheme="minorHAnsi"/>
          <w:spacing w:val="-6"/>
        </w:rPr>
        <w:t xml:space="preserve"> </w:t>
      </w:r>
      <w:r w:rsidRPr="003B0FAA">
        <w:rPr>
          <w:rFonts w:cstheme="minorHAnsi"/>
        </w:rPr>
        <w:t>&amp;</w:t>
      </w:r>
      <w:r w:rsidRPr="003B0FAA">
        <w:rPr>
          <w:rFonts w:cstheme="minorHAnsi"/>
          <w:spacing w:val="-5"/>
        </w:rPr>
        <w:t xml:space="preserve"> </w:t>
      </w:r>
      <w:r w:rsidRPr="003B0FAA">
        <w:rPr>
          <w:rFonts w:cstheme="minorHAnsi"/>
        </w:rPr>
        <w:t>Palo</w:t>
      </w:r>
      <w:r w:rsidRPr="003B0FAA">
        <w:rPr>
          <w:rFonts w:cstheme="minorHAnsi"/>
          <w:spacing w:val="-6"/>
        </w:rPr>
        <w:t xml:space="preserve"> </w:t>
      </w:r>
      <w:r w:rsidRPr="003B0FAA">
        <w:rPr>
          <w:rFonts w:cstheme="minorHAnsi"/>
        </w:rPr>
        <w:t>Alto</w:t>
      </w:r>
      <w:r w:rsidRPr="003B0FAA">
        <w:rPr>
          <w:rFonts w:cstheme="minorHAnsi"/>
          <w:spacing w:val="-6"/>
        </w:rPr>
        <w:t xml:space="preserve"> </w:t>
      </w:r>
      <w:r w:rsidRPr="003B0FAA">
        <w:rPr>
          <w:rFonts w:cstheme="minorHAnsi"/>
        </w:rPr>
        <w:t>Firewalls</w:t>
      </w:r>
      <w:r w:rsidRPr="003B0FAA">
        <w:rPr>
          <w:rFonts w:cstheme="minorHAnsi"/>
          <w:spacing w:val="-4"/>
        </w:rPr>
        <w:t xml:space="preserve"> </w:t>
      </w:r>
      <w:r w:rsidRPr="003B0FAA">
        <w:rPr>
          <w:rFonts w:cstheme="minorHAnsi"/>
          <w:spacing w:val="-2"/>
        </w:rPr>
        <w:t>Environment</w:t>
      </w:r>
    </w:p>
    <w:p w:rsidR="000B319B" w:rsidRDefault="00425973" w:rsidP="000B319B">
      <w:pPr>
        <w:pStyle w:val="NoSpacing"/>
        <w:numPr>
          <w:ilvl w:val="0"/>
          <w:numId w:val="1"/>
        </w:numPr>
        <w:ind w:left="-432" w:right="-576"/>
        <w:jc w:val="both"/>
      </w:pPr>
      <w:r w:rsidRPr="00247FB0">
        <w:t xml:space="preserve">Proficient in handling </w:t>
      </w:r>
      <w:r w:rsidRPr="00FA3B2F">
        <w:rPr>
          <w:b/>
        </w:rPr>
        <w:t>PII, ePHI</w:t>
      </w:r>
      <w:r w:rsidRPr="00247FB0">
        <w:t>,</w:t>
      </w:r>
      <w:r>
        <w:t xml:space="preserve"> </w:t>
      </w:r>
      <w:r w:rsidRPr="00247FB0">
        <w:t>conducting privacy assessments (</w:t>
      </w:r>
      <w:r w:rsidRPr="00610B49">
        <w:rPr>
          <w:b/>
        </w:rPr>
        <w:t>PTA, PIA and SORN)</w:t>
      </w:r>
      <w:r w:rsidRPr="00247FB0">
        <w:t xml:space="preserve"> and plans System Security </w:t>
      </w:r>
      <w:r w:rsidR="000B319B" w:rsidRPr="00247FB0">
        <w:t>Checklists. Adequate</w:t>
      </w:r>
      <w:r w:rsidRPr="00247FB0">
        <w:t xml:space="preserve"> knowledge of the </w:t>
      </w:r>
      <w:r w:rsidRPr="000B319B">
        <w:rPr>
          <w:b/>
        </w:rPr>
        <w:t>NIST RMF, HIPAA, ISO/IEC 27001, SOC 2 Type II and PCI DSS compliance</w:t>
      </w:r>
      <w:r w:rsidRPr="00247FB0">
        <w:t>.</w:t>
      </w:r>
    </w:p>
    <w:p w:rsidR="00425973" w:rsidRPr="00247FB0" w:rsidRDefault="00425973" w:rsidP="000B319B">
      <w:pPr>
        <w:pStyle w:val="NoSpacing"/>
        <w:numPr>
          <w:ilvl w:val="0"/>
          <w:numId w:val="1"/>
        </w:numPr>
        <w:ind w:left="-432" w:right="-576"/>
        <w:jc w:val="both"/>
      </w:pPr>
      <w:r w:rsidRPr="00247FB0">
        <w:t>Excellent ability to work well in a group or team setting with exceptional analytical and communication skill</w:t>
      </w:r>
    </w:p>
    <w:p w:rsidR="00425973" w:rsidRPr="00247FB0" w:rsidRDefault="00425973" w:rsidP="000B319B">
      <w:pPr>
        <w:pStyle w:val="NoSpacing"/>
        <w:numPr>
          <w:ilvl w:val="0"/>
          <w:numId w:val="1"/>
        </w:numPr>
        <w:ind w:left="-432" w:right="-576"/>
        <w:jc w:val="both"/>
      </w:pPr>
      <w:r w:rsidRPr="00247FB0">
        <w:lastRenderedPageBreak/>
        <w:t xml:space="preserve">Adequate knowledge on </w:t>
      </w:r>
      <w:r w:rsidRPr="00610B49">
        <w:rPr>
          <w:b/>
        </w:rPr>
        <w:t>FISMA systems, FISMA Reporting Metric</w:t>
      </w:r>
    </w:p>
    <w:p w:rsidR="00425973" w:rsidRDefault="00425973" w:rsidP="000B319B">
      <w:pPr>
        <w:pStyle w:val="NoSpacing"/>
        <w:numPr>
          <w:ilvl w:val="0"/>
          <w:numId w:val="1"/>
        </w:numPr>
        <w:ind w:left="-432" w:right="-576"/>
        <w:jc w:val="both"/>
      </w:pPr>
      <w:r w:rsidRPr="00247FB0">
        <w:t xml:space="preserve">Work with the </w:t>
      </w:r>
      <w:r w:rsidRPr="00610B49">
        <w:rPr>
          <w:b/>
        </w:rPr>
        <w:t>NERC CIP</w:t>
      </w:r>
      <w:r w:rsidRPr="00247FB0">
        <w:t xml:space="preserve"> Plan that Consists Of Nine Standards, Which Include 45 Requirements That Cover The Security Of All Electronic Perimeters, As Well As The Protection Of </w:t>
      </w:r>
      <w:r w:rsidRPr="00FA3B2F">
        <w:rPr>
          <w:b/>
        </w:rPr>
        <w:t>Vital Cyber-Assets.</w:t>
      </w:r>
    </w:p>
    <w:p w:rsidR="00425973" w:rsidRDefault="00425973" w:rsidP="000B319B">
      <w:pPr>
        <w:pStyle w:val="NoSpacing"/>
        <w:ind w:left="-432" w:right="-576"/>
        <w:jc w:val="both"/>
      </w:pPr>
    </w:p>
    <w:p w:rsidR="000B319B" w:rsidRDefault="00425973" w:rsidP="00C05800">
      <w:pPr>
        <w:pStyle w:val="NoSpacing"/>
        <w:numPr>
          <w:ilvl w:val="0"/>
          <w:numId w:val="23"/>
        </w:numPr>
        <w:ind w:left="-432"/>
        <w:jc w:val="both"/>
        <w:rPr>
          <w:rFonts w:cstheme="minorHAnsi"/>
        </w:rPr>
      </w:pPr>
      <w:r w:rsidRPr="00425973">
        <w:rPr>
          <w:rFonts w:cstheme="minorHAnsi"/>
          <w:b/>
        </w:rPr>
        <w:t>Certifications:</w:t>
      </w:r>
      <w:r w:rsidRPr="002058E6">
        <w:rPr>
          <w:rFonts w:ascii="Times New Roman" w:hAnsi="Times New Roman" w:cs="Times New Roman"/>
        </w:rPr>
        <w:t xml:space="preserve"> </w:t>
      </w:r>
      <w:r w:rsidRPr="00300355">
        <w:rPr>
          <w:rFonts w:cstheme="minorHAnsi"/>
          <w:b/>
        </w:rPr>
        <w:t>Certified Ethical Hacker (CEH).</w:t>
      </w:r>
    </w:p>
    <w:p w:rsidR="000B319B" w:rsidRDefault="000B319B" w:rsidP="000B319B">
      <w:pPr>
        <w:pStyle w:val="NoSpacing"/>
        <w:ind w:left="-432"/>
        <w:jc w:val="both"/>
        <w:rPr>
          <w:rFonts w:cstheme="minorHAnsi"/>
        </w:rPr>
      </w:pPr>
    </w:p>
    <w:p w:rsidR="000B319B" w:rsidRPr="000B319B" w:rsidRDefault="00425973" w:rsidP="000B319B">
      <w:pPr>
        <w:pStyle w:val="NoSpacing"/>
        <w:ind w:left="-432"/>
        <w:jc w:val="both"/>
        <w:rPr>
          <w:rFonts w:cstheme="minorHAnsi"/>
        </w:rPr>
      </w:pPr>
      <w:r w:rsidRPr="000B319B">
        <w:rPr>
          <w:rFonts w:cstheme="minorHAnsi"/>
          <w:b/>
          <w:sz w:val="24"/>
          <w:u w:val="single"/>
        </w:rPr>
        <w:t xml:space="preserve">Technical Skills </w:t>
      </w:r>
    </w:p>
    <w:p w:rsidR="000B319B" w:rsidRDefault="00890102" w:rsidP="000B319B">
      <w:pPr>
        <w:pStyle w:val="NoSpacing"/>
        <w:numPr>
          <w:ilvl w:val="0"/>
          <w:numId w:val="23"/>
        </w:numPr>
        <w:ind w:left="-432"/>
        <w:jc w:val="both"/>
        <w:rPr>
          <w:rFonts w:cstheme="minorHAnsi"/>
        </w:rPr>
      </w:pPr>
      <w:r w:rsidRPr="000B319B">
        <w:rPr>
          <w:b/>
        </w:rPr>
        <w:t>Governance, Risk, and Compliance (GRC):</w:t>
      </w:r>
      <w:r w:rsidRPr="002058E6">
        <w:t xml:space="preserve"> RSA Archer, ServiceNow GRC.</w:t>
      </w:r>
    </w:p>
    <w:p w:rsidR="000B319B" w:rsidRDefault="00890102" w:rsidP="000B319B">
      <w:pPr>
        <w:pStyle w:val="NoSpacing"/>
        <w:numPr>
          <w:ilvl w:val="0"/>
          <w:numId w:val="23"/>
        </w:numPr>
        <w:ind w:left="-432"/>
        <w:jc w:val="both"/>
        <w:rPr>
          <w:rFonts w:cstheme="minorHAnsi"/>
        </w:rPr>
      </w:pPr>
      <w:r w:rsidRPr="000B319B">
        <w:rPr>
          <w:b/>
        </w:rPr>
        <w:t>Identity and Access Management (IAM):</w:t>
      </w:r>
      <w:r w:rsidRPr="002058E6">
        <w:t xml:space="preserve"> Okta, SailPoint.</w:t>
      </w:r>
    </w:p>
    <w:p w:rsidR="000B319B" w:rsidRDefault="00890102" w:rsidP="000B319B">
      <w:pPr>
        <w:pStyle w:val="NoSpacing"/>
        <w:numPr>
          <w:ilvl w:val="0"/>
          <w:numId w:val="23"/>
        </w:numPr>
        <w:ind w:left="-432"/>
        <w:jc w:val="both"/>
        <w:rPr>
          <w:rFonts w:cstheme="minorHAnsi"/>
        </w:rPr>
      </w:pPr>
      <w:r w:rsidRPr="000B319B">
        <w:rPr>
          <w:b/>
        </w:rPr>
        <w:t>Risk Management &amp; Compliance:</w:t>
      </w:r>
      <w:r w:rsidRPr="002058E6">
        <w:t xml:space="preserve"> NIST SP 800-53, ISO 27001, COBIT, HIPAA, PCI-DSS, GDPR, </w:t>
      </w:r>
      <w:r w:rsidR="00EF58F0" w:rsidRPr="002058E6">
        <w:t>and SOC1</w:t>
      </w:r>
      <w:r w:rsidRPr="002058E6">
        <w:t>/SOC2.</w:t>
      </w:r>
    </w:p>
    <w:p w:rsidR="000B319B" w:rsidRDefault="00890102" w:rsidP="000B319B">
      <w:pPr>
        <w:pStyle w:val="NoSpacing"/>
        <w:numPr>
          <w:ilvl w:val="0"/>
          <w:numId w:val="23"/>
        </w:numPr>
        <w:ind w:left="-432"/>
        <w:jc w:val="both"/>
        <w:rPr>
          <w:rFonts w:cstheme="minorHAnsi"/>
        </w:rPr>
      </w:pPr>
      <w:r w:rsidRPr="000B319B">
        <w:rPr>
          <w:b/>
        </w:rPr>
        <w:t>Security Information and Event Management (SIEM):</w:t>
      </w:r>
      <w:r w:rsidRPr="002058E6">
        <w:t xml:space="preserve"> Splunk, LogRhythm, IBM QRadar.</w:t>
      </w:r>
    </w:p>
    <w:p w:rsidR="000B319B" w:rsidRDefault="00890102" w:rsidP="000B319B">
      <w:pPr>
        <w:pStyle w:val="NoSpacing"/>
        <w:numPr>
          <w:ilvl w:val="0"/>
          <w:numId w:val="23"/>
        </w:numPr>
        <w:ind w:left="-432"/>
        <w:jc w:val="both"/>
        <w:rPr>
          <w:rFonts w:cstheme="minorHAnsi"/>
        </w:rPr>
      </w:pPr>
      <w:r w:rsidRPr="000B319B">
        <w:rPr>
          <w:b/>
        </w:rPr>
        <w:t>Audit Tools:</w:t>
      </w:r>
      <w:r w:rsidRPr="002058E6">
        <w:t xml:space="preserve"> ServiceNow GRC, KnowBe4.</w:t>
      </w:r>
    </w:p>
    <w:p w:rsidR="000B319B" w:rsidRDefault="00890102" w:rsidP="000B319B">
      <w:pPr>
        <w:pStyle w:val="NoSpacing"/>
        <w:numPr>
          <w:ilvl w:val="0"/>
          <w:numId w:val="23"/>
        </w:numPr>
        <w:ind w:left="-432"/>
        <w:jc w:val="both"/>
        <w:rPr>
          <w:rFonts w:cstheme="minorHAnsi"/>
        </w:rPr>
      </w:pPr>
      <w:r w:rsidRPr="000B319B">
        <w:rPr>
          <w:b/>
        </w:rPr>
        <w:t>Security Assessments:</w:t>
      </w:r>
      <w:r w:rsidRPr="002058E6">
        <w:t xml:space="preserve"> Internal Audits, 3rd Party Audits, Vendor Due Diligence.</w:t>
      </w:r>
    </w:p>
    <w:p w:rsidR="000B319B" w:rsidRDefault="00890102" w:rsidP="000B319B">
      <w:pPr>
        <w:pStyle w:val="NoSpacing"/>
        <w:numPr>
          <w:ilvl w:val="0"/>
          <w:numId w:val="23"/>
        </w:numPr>
        <w:ind w:left="-432"/>
        <w:jc w:val="both"/>
        <w:rPr>
          <w:rFonts w:cstheme="minorHAnsi"/>
        </w:rPr>
      </w:pPr>
      <w:r w:rsidRPr="000B319B">
        <w:rPr>
          <w:b/>
        </w:rPr>
        <w:t>Cloud Security:</w:t>
      </w:r>
      <w:r w:rsidRPr="002058E6">
        <w:t xml:space="preserve"> AWS Security Best Practices, Azure Security Center.</w:t>
      </w:r>
    </w:p>
    <w:p w:rsidR="000B319B" w:rsidRDefault="00890102" w:rsidP="000B319B">
      <w:pPr>
        <w:pStyle w:val="NoSpacing"/>
        <w:numPr>
          <w:ilvl w:val="0"/>
          <w:numId w:val="23"/>
        </w:numPr>
        <w:ind w:left="-432"/>
        <w:jc w:val="both"/>
        <w:rPr>
          <w:rFonts w:cstheme="minorHAnsi"/>
        </w:rPr>
      </w:pPr>
      <w:r w:rsidRPr="000B319B">
        <w:rPr>
          <w:b/>
        </w:rPr>
        <w:t>Vulnerability Assessment Tools</w:t>
      </w:r>
      <w:r w:rsidRPr="002058E6">
        <w:t>: Nessus, Qualys, Metasploit, OWASP ZAP.</w:t>
      </w:r>
    </w:p>
    <w:p w:rsidR="000B319B" w:rsidRDefault="00890102" w:rsidP="000B319B">
      <w:pPr>
        <w:pStyle w:val="NoSpacing"/>
        <w:numPr>
          <w:ilvl w:val="0"/>
          <w:numId w:val="23"/>
        </w:numPr>
        <w:ind w:left="-432"/>
        <w:jc w:val="both"/>
        <w:rPr>
          <w:rFonts w:cstheme="minorHAnsi"/>
        </w:rPr>
      </w:pPr>
      <w:r w:rsidRPr="000B319B">
        <w:rPr>
          <w:b/>
        </w:rPr>
        <w:t>Operating Systems:</w:t>
      </w:r>
      <w:r w:rsidRPr="002058E6">
        <w:t xml:space="preserve"> Windows, Linux, macOS, </w:t>
      </w:r>
      <w:r w:rsidR="00610B49" w:rsidRPr="002058E6">
        <w:t>UNIX</w:t>
      </w:r>
      <w:r w:rsidRPr="002058E6">
        <w:t>.</w:t>
      </w:r>
    </w:p>
    <w:p w:rsidR="000B319B" w:rsidRDefault="000B5CE7" w:rsidP="000B319B">
      <w:pPr>
        <w:pStyle w:val="NoSpacing"/>
        <w:numPr>
          <w:ilvl w:val="0"/>
          <w:numId w:val="23"/>
        </w:numPr>
        <w:ind w:left="-432"/>
        <w:jc w:val="both"/>
        <w:rPr>
          <w:rFonts w:cstheme="minorHAnsi"/>
        </w:rPr>
      </w:pPr>
      <w:r>
        <w:rPr>
          <w:rStyle w:val="Strong"/>
        </w:rPr>
        <w:t>Encryption Protocols</w:t>
      </w:r>
      <w:r>
        <w:t>: SSL/TLS, IPsec, HTTPS, VPN encryption, S/MIME, PGP/GPG</w:t>
      </w:r>
    </w:p>
    <w:p w:rsidR="000B319B" w:rsidRDefault="00890102" w:rsidP="000B319B">
      <w:pPr>
        <w:pStyle w:val="NoSpacing"/>
        <w:numPr>
          <w:ilvl w:val="0"/>
          <w:numId w:val="23"/>
        </w:numPr>
        <w:ind w:left="-432"/>
        <w:jc w:val="both"/>
        <w:rPr>
          <w:rFonts w:cstheme="minorHAnsi"/>
        </w:rPr>
      </w:pPr>
      <w:r w:rsidRPr="000B319B">
        <w:rPr>
          <w:b/>
        </w:rPr>
        <w:t>Governance &amp; Reporting:</w:t>
      </w:r>
      <w:r w:rsidRPr="002058E6">
        <w:t xml:space="preserve"> Phishing Assessments, Compliance Reporting, Risk Assessments</w:t>
      </w:r>
    </w:p>
    <w:p w:rsidR="000B319B" w:rsidRDefault="00C05800" w:rsidP="000B319B">
      <w:pPr>
        <w:pStyle w:val="NoSpacing"/>
        <w:numPr>
          <w:ilvl w:val="0"/>
          <w:numId w:val="23"/>
        </w:numPr>
        <w:ind w:left="-432"/>
        <w:jc w:val="both"/>
        <w:rPr>
          <w:rFonts w:cstheme="minorHAnsi"/>
        </w:rPr>
      </w:pPr>
      <w:r w:rsidRPr="000B319B">
        <w:rPr>
          <w:rStyle w:val="Strong"/>
          <w:rFonts w:cstheme="minorHAnsi"/>
          <w:color w:val="000000" w:themeColor="text1"/>
          <w:sz w:val="23"/>
          <w:szCs w:val="23"/>
        </w:rPr>
        <w:t>Antivirus &amp; Endpoint protection:</w:t>
      </w:r>
      <w:r w:rsidRPr="000B319B">
        <w:rPr>
          <w:rStyle w:val="Strong"/>
          <w:rFonts w:cstheme="minorHAnsi"/>
          <w:b w:val="0"/>
          <w:color w:val="000000" w:themeColor="text1"/>
          <w:sz w:val="23"/>
          <w:szCs w:val="23"/>
        </w:rPr>
        <w:t> </w:t>
      </w:r>
      <w:r w:rsidRPr="000B319B">
        <w:rPr>
          <w:rFonts w:cstheme="minorHAnsi"/>
        </w:rPr>
        <w:t>Cisco CSA, Symantec Enterprise Edition, MacAfee Enterprise Edition.</w:t>
      </w:r>
    </w:p>
    <w:p w:rsidR="008B39DB" w:rsidRDefault="00C05800" w:rsidP="00C05800">
      <w:pPr>
        <w:pStyle w:val="NoSpacing"/>
        <w:numPr>
          <w:ilvl w:val="0"/>
          <w:numId w:val="23"/>
        </w:numPr>
        <w:ind w:left="-432"/>
        <w:jc w:val="both"/>
        <w:rPr>
          <w:rFonts w:cstheme="minorHAnsi"/>
        </w:rPr>
      </w:pPr>
      <w:r w:rsidRPr="000B319B">
        <w:rPr>
          <w:rStyle w:val="Strong"/>
          <w:rFonts w:cstheme="minorHAnsi"/>
          <w:color w:val="000000" w:themeColor="text1"/>
          <w:sz w:val="23"/>
          <w:szCs w:val="23"/>
        </w:rPr>
        <w:t>Security &amp; VPN:</w:t>
      </w:r>
      <w:r w:rsidRPr="000B319B">
        <w:rPr>
          <w:rStyle w:val="Strong"/>
          <w:rFonts w:cstheme="minorHAnsi"/>
          <w:b w:val="0"/>
          <w:color w:val="000000" w:themeColor="text1"/>
          <w:sz w:val="23"/>
          <w:szCs w:val="23"/>
        </w:rPr>
        <w:t> </w:t>
      </w:r>
      <w:r w:rsidRPr="000B319B">
        <w:rPr>
          <w:rFonts w:cstheme="minorHAnsi"/>
        </w:rPr>
        <w:t>ASA 5505 Firewall, AIP SSM, CSC SSM, FWSM, Fortigate, Cisco CSM, ACL-Access Control List, IPS/IDS, NAT, PAT, Cisco ACS, Juniper Net Screen firewall, Palo Alto Firewalls, Windows Patch Management (WSUS).</w:t>
      </w:r>
    </w:p>
    <w:p w:rsidR="008B39DB" w:rsidRPr="008B39DB" w:rsidRDefault="008B39DB" w:rsidP="008B39DB">
      <w:pPr>
        <w:pStyle w:val="NoSpacing"/>
        <w:ind w:left="-432"/>
        <w:jc w:val="both"/>
        <w:rPr>
          <w:rFonts w:cstheme="minorHAnsi"/>
        </w:rPr>
      </w:pPr>
    </w:p>
    <w:p w:rsidR="000C4103" w:rsidRPr="008B39DB" w:rsidRDefault="000C4103" w:rsidP="00C05800">
      <w:pPr>
        <w:pStyle w:val="NoSpacing"/>
        <w:numPr>
          <w:ilvl w:val="0"/>
          <w:numId w:val="23"/>
        </w:numPr>
        <w:ind w:left="-432"/>
        <w:jc w:val="both"/>
        <w:rPr>
          <w:rFonts w:cstheme="minorHAnsi"/>
        </w:rPr>
      </w:pPr>
      <w:r w:rsidRPr="008B39DB">
        <w:rPr>
          <w:b/>
          <w:u w:val="single"/>
        </w:rPr>
        <w:t>PROFESSIONAL EXPERIENCE</w:t>
      </w:r>
    </w:p>
    <w:p w:rsidR="000C4103" w:rsidRPr="000C4103" w:rsidRDefault="000C4103" w:rsidP="00C05800">
      <w:pPr>
        <w:pStyle w:val="NoSpacing"/>
        <w:rPr>
          <w:b/>
        </w:rPr>
      </w:pPr>
    </w:p>
    <w:p w:rsidR="000C4103" w:rsidRPr="000C4103" w:rsidRDefault="000C4103" w:rsidP="000B319B">
      <w:pPr>
        <w:pStyle w:val="NoSpacing"/>
        <w:ind w:left="-432" w:right="-864"/>
        <w:rPr>
          <w:b/>
          <w:sz w:val="23"/>
          <w:szCs w:val="23"/>
        </w:rPr>
      </w:pPr>
      <w:r w:rsidRPr="008B39DB">
        <w:rPr>
          <w:b/>
          <w:sz w:val="23"/>
          <w:szCs w:val="23"/>
        </w:rPr>
        <w:t xml:space="preserve">Client: American Express </w:t>
      </w:r>
      <w:r w:rsidR="000B319B" w:rsidRPr="008B39DB">
        <w:rPr>
          <w:b/>
          <w:sz w:val="23"/>
          <w:szCs w:val="23"/>
        </w:rPr>
        <w:t>TX</w:t>
      </w:r>
      <w:r w:rsidR="00300355" w:rsidRPr="008B39DB">
        <w:rPr>
          <w:b/>
          <w:sz w:val="23"/>
          <w:szCs w:val="23"/>
        </w:rPr>
        <w:tab/>
      </w:r>
      <w:r w:rsidR="00300355" w:rsidRPr="008B39DB">
        <w:rPr>
          <w:b/>
          <w:sz w:val="23"/>
          <w:szCs w:val="23"/>
        </w:rPr>
        <w:tab/>
      </w:r>
      <w:r w:rsidR="00300355" w:rsidRPr="008B39DB">
        <w:rPr>
          <w:b/>
          <w:sz w:val="23"/>
          <w:szCs w:val="23"/>
        </w:rPr>
        <w:tab/>
      </w:r>
      <w:r w:rsidR="00300355" w:rsidRPr="008B39DB">
        <w:rPr>
          <w:b/>
          <w:sz w:val="23"/>
          <w:szCs w:val="23"/>
        </w:rPr>
        <w:tab/>
      </w:r>
      <w:r w:rsidR="00300355" w:rsidRPr="008B39DB">
        <w:rPr>
          <w:b/>
          <w:sz w:val="23"/>
          <w:szCs w:val="23"/>
        </w:rPr>
        <w:tab/>
      </w:r>
      <w:r w:rsidR="00300355" w:rsidRPr="008B39DB">
        <w:rPr>
          <w:b/>
          <w:sz w:val="23"/>
          <w:szCs w:val="23"/>
        </w:rPr>
        <w:tab/>
      </w:r>
      <w:r w:rsidR="00300355" w:rsidRPr="008B39DB">
        <w:rPr>
          <w:b/>
          <w:sz w:val="23"/>
          <w:szCs w:val="23"/>
        </w:rPr>
        <w:tab/>
      </w:r>
      <w:r w:rsidR="00300355" w:rsidRPr="008B39DB">
        <w:rPr>
          <w:b/>
          <w:sz w:val="23"/>
          <w:szCs w:val="23"/>
        </w:rPr>
        <w:tab/>
        <w:t xml:space="preserve"> </w:t>
      </w:r>
      <w:r w:rsidR="006B4DDD" w:rsidRPr="008B39DB">
        <w:rPr>
          <w:b/>
          <w:sz w:val="23"/>
          <w:szCs w:val="23"/>
        </w:rPr>
        <w:t xml:space="preserve">  </w:t>
      </w:r>
      <w:r w:rsidR="000B319B" w:rsidRPr="008B39DB">
        <w:rPr>
          <w:b/>
          <w:sz w:val="23"/>
          <w:szCs w:val="23"/>
        </w:rPr>
        <w:t xml:space="preserve">  </w:t>
      </w:r>
      <w:r w:rsidR="006B4DDD" w:rsidRPr="008B39DB">
        <w:rPr>
          <w:b/>
          <w:sz w:val="23"/>
          <w:szCs w:val="23"/>
        </w:rPr>
        <w:t>Oct 2023 – Present</w:t>
      </w:r>
    </w:p>
    <w:p w:rsidR="000C4103" w:rsidRDefault="000C4103" w:rsidP="000B319B">
      <w:pPr>
        <w:pStyle w:val="NoSpacing"/>
        <w:ind w:left="-432"/>
        <w:rPr>
          <w:b/>
          <w:bCs/>
          <w:sz w:val="21"/>
          <w:szCs w:val="21"/>
        </w:rPr>
      </w:pPr>
      <w:r>
        <w:rPr>
          <w:b/>
          <w:bCs/>
          <w:sz w:val="21"/>
          <w:szCs w:val="21"/>
        </w:rPr>
        <w:t>Role</w:t>
      </w:r>
      <w:r w:rsidRPr="000C4103">
        <w:rPr>
          <w:b/>
          <w:bCs/>
          <w:sz w:val="21"/>
          <w:szCs w:val="21"/>
        </w:rPr>
        <w:t>: Cybersecurity Engineer</w:t>
      </w:r>
    </w:p>
    <w:p w:rsidR="000C4103" w:rsidRPr="00610B49" w:rsidRDefault="00B95D8D" w:rsidP="000B319B">
      <w:pPr>
        <w:pStyle w:val="NoSpacing"/>
        <w:ind w:left="-432"/>
        <w:rPr>
          <w:b/>
          <w:bCs/>
          <w:sz w:val="21"/>
          <w:szCs w:val="21"/>
          <w:u w:val="single"/>
        </w:rPr>
      </w:pPr>
      <w:r w:rsidRPr="00610B49">
        <w:rPr>
          <w:b/>
          <w:bCs/>
          <w:sz w:val="21"/>
          <w:szCs w:val="21"/>
          <w:u w:val="single"/>
        </w:rPr>
        <w:t>Responsibilities:</w:t>
      </w:r>
    </w:p>
    <w:p w:rsidR="000C4103" w:rsidRPr="00AD7056" w:rsidRDefault="000C4103" w:rsidP="000B319B">
      <w:pPr>
        <w:pStyle w:val="NoSpacing"/>
        <w:numPr>
          <w:ilvl w:val="0"/>
          <w:numId w:val="2"/>
        </w:numPr>
        <w:ind w:left="-432" w:right="-864"/>
        <w:jc w:val="both"/>
      </w:pPr>
      <w:r w:rsidRPr="00AD7056">
        <w:t>Conducting cybersecurity risk assessments to ensure compliance with NIST and ISO 27001 standards.</w:t>
      </w:r>
    </w:p>
    <w:p w:rsidR="000C4103" w:rsidRDefault="000C4103" w:rsidP="000B319B">
      <w:pPr>
        <w:pStyle w:val="NoSpacing"/>
        <w:numPr>
          <w:ilvl w:val="0"/>
          <w:numId w:val="2"/>
        </w:numPr>
        <w:ind w:left="-432" w:right="-864"/>
        <w:rPr>
          <w:rFonts w:eastAsia="Times New Roman"/>
          <w:color w:val="000000" w:themeColor="text1"/>
          <w:lang w:val="en-IN" w:eastAsia="en-IN"/>
        </w:rPr>
      </w:pPr>
      <w:r w:rsidRPr="00AD7056">
        <w:rPr>
          <w:rFonts w:eastAsia="Times New Roman"/>
          <w:color w:val="000000" w:themeColor="text1"/>
          <w:lang w:val="en-IN" w:eastAsia="en-IN"/>
        </w:rPr>
        <w:t>Developed and implemented security policies and procedures based on the NIST Cybersecurity Framework to enhance organizational security posture.</w:t>
      </w:r>
    </w:p>
    <w:p w:rsidR="00822FAC" w:rsidRPr="00691437" w:rsidRDefault="00EA43FF" w:rsidP="000B319B">
      <w:pPr>
        <w:pStyle w:val="NoSpacing"/>
        <w:numPr>
          <w:ilvl w:val="0"/>
          <w:numId w:val="2"/>
        </w:numPr>
        <w:ind w:left="-432" w:right="-864"/>
        <w:rPr>
          <w:rFonts w:eastAsia="Times New Roman"/>
          <w:color w:val="000000" w:themeColor="text1"/>
          <w:lang w:val="en-IN" w:eastAsia="en-IN"/>
        </w:rPr>
      </w:pPr>
      <w:r>
        <w:t>Led the implementation, configuration, and tuning of LogRhythm SIEM to enhance incident detection and response capabilities.</w:t>
      </w:r>
    </w:p>
    <w:p w:rsidR="00691437" w:rsidRPr="00617B66" w:rsidRDefault="00691437" w:rsidP="000B319B">
      <w:pPr>
        <w:pStyle w:val="NoSpacing"/>
        <w:numPr>
          <w:ilvl w:val="0"/>
          <w:numId w:val="2"/>
        </w:numPr>
        <w:ind w:left="-432" w:right="-864"/>
        <w:rPr>
          <w:rFonts w:eastAsia="Times New Roman"/>
          <w:color w:val="000000" w:themeColor="text1"/>
          <w:lang w:val="en-IN" w:eastAsia="en-IN"/>
        </w:rPr>
      </w:pPr>
      <w:r>
        <w:t>Implemented IAM frameworks to ensure secure authentication, authorization, and access control across enterprise systems.</w:t>
      </w:r>
    </w:p>
    <w:p w:rsidR="00617B66" w:rsidRDefault="00617B66" w:rsidP="000B319B">
      <w:pPr>
        <w:pStyle w:val="NoSpacing"/>
        <w:numPr>
          <w:ilvl w:val="0"/>
          <w:numId w:val="2"/>
        </w:numPr>
        <w:ind w:left="-432" w:right="-864"/>
        <w:rPr>
          <w:rFonts w:eastAsia="Times New Roman"/>
          <w:color w:val="000000" w:themeColor="text1"/>
          <w:lang w:val="en-IN" w:eastAsia="en-IN"/>
        </w:rPr>
      </w:pPr>
      <w:r>
        <w:t xml:space="preserve">Implemented secure CI/CD pipelines with </w:t>
      </w:r>
      <w:r w:rsidRPr="00617B66">
        <w:rPr>
          <w:rStyle w:val="Strong"/>
          <w:b w:val="0"/>
        </w:rPr>
        <w:t>Azure DevOps, GitHub Actions, GitLab CI/CD, and Jenkins</w:t>
      </w:r>
      <w:r w:rsidRPr="00617B66">
        <w:rPr>
          <w:b/>
        </w:rPr>
        <w:t>.</w:t>
      </w:r>
    </w:p>
    <w:p w:rsidR="0080144C" w:rsidRDefault="00822FAC" w:rsidP="0080144C">
      <w:pPr>
        <w:pStyle w:val="NoSpacing"/>
        <w:numPr>
          <w:ilvl w:val="0"/>
          <w:numId w:val="2"/>
        </w:numPr>
        <w:ind w:left="-432" w:right="-864"/>
        <w:rPr>
          <w:rFonts w:eastAsia="Times New Roman"/>
          <w:color w:val="000000" w:themeColor="text1"/>
          <w:lang w:val="en-IN" w:eastAsia="en-IN"/>
        </w:rPr>
      </w:pPr>
      <w:r w:rsidRPr="00D50DB5">
        <w:t>Configured and maintained IPSEC and SSL VPNs on Palo Alto Firewalls and implemented Zone Based Firewall and Security Rules on the Palo Alto Firewall. Exposure to Palo Alto Wildfire.</w:t>
      </w:r>
    </w:p>
    <w:p w:rsidR="0080144C" w:rsidRPr="0080144C" w:rsidRDefault="0080144C" w:rsidP="0080144C">
      <w:pPr>
        <w:pStyle w:val="NoSpacing"/>
        <w:numPr>
          <w:ilvl w:val="0"/>
          <w:numId w:val="2"/>
        </w:numPr>
        <w:ind w:left="-432" w:right="-864"/>
        <w:rPr>
          <w:rFonts w:eastAsia="Times New Roman"/>
          <w:color w:val="000000" w:themeColor="text1"/>
          <w:lang w:val="en-IN" w:eastAsia="en-IN"/>
        </w:rPr>
      </w:pPr>
      <w:r w:rsidRPr="0080144C">
        <w:rPr>
          <w:rFonts w:eastAsia="Times New Roman"/>
        </w:rPr>
        <w:t>Deployed FIM 2010 R2 and ADFS 2.0 to enable claims-based authentication and authorization of Active Directory users enabling SSO.</w:t>
      </w:r>
    </w:p>
    <w:p w:rsidR="00617B66" w:rsidRPr="00691437" w:rsidRDefault="00822FAC" w:rsidP="000B319B">
      <w:pPr>
        <w:pStyle w:val="NoSpacing"/>
        <w:numPr>
          <w:ilvl w:val="0"/>
          <w:numId w:val="2"/>
        </w:numPr>
        <w:ind w:left="-432" w:right="-864"/>
        <w:rPr>
          <w:rFonts w:eastAsia="Times New Roman"/>
          <w:color w:val="000000" w:themeColor="text1"/>
          <w:lang w:val="en-IN" w:eastAsia="en-IN"/>
        </w:rPr>
      </w:pPr>
      <w:r w:rsidRPr="00822FAC">
        <w:rPr>
          <w:rFonts w:cstheme="minorHAnsi"/>
        </w:rPr>
        <w:t>Designing, implementing, configuring with best practices on NexGen IDS/IPS Firewalls such as Palo Alto, Cisco</w:t>
      </w:r>
      <w:r w:rsidRPr="00822FAC">
        <w:rPr>
          <w:rFonts w:cstheme="minorHAnsi"/>
          <w:spacing w:val="80"/>
        </w:rPr>
        <w:t xml:space="preserve"> </w:t>
      </w:r>
      <w:r w:rsidRPr="00822FAC">
        <w:rPr>
          <w:rFonts w:cstheme="minorHAnsi"/>
        </w:rPr>
        <w:t>Firepower (Source fire).</w:t>
      </w:r>
    </w:p>
    <w:p w:rsidR="00691437" w:rsidRPr="00691437" w:rsidRDefault="00691437" w:rsidP="000B319B">
      <w:pPr>
        <w:pStyle w:val="NoSpacing"/>
        <w:numPr>
          <w:ilvl w:val="0"/>
          <w:numId w:val="2"/>
        </w:numPr>
        <w:ind w:left="-432" w:right="-864"/>
        <w:rPr>
          <w:rFonts w:eastAsia="Times New Roman"/>
          <w:color w:val="000000" w:themeColor="text1"/>
          <w:lang w:val="en-IN" w:eastAsia="en-IN"/>
        </w:rPr>
      </w:pPr>
      <w:r>
        <w:t>Conducted IAM audits, access reviews, and policy enforcement to maintain security standards.</w:t>
      </w:r>
    </w:p>
    <w:p w:rsidR="00691437" w:rsidRPr="00691437" w:rsidRDefault="00691437" w:rsidP="000B319B">
      <w:pPr>
        <w:pStyle w:val="NoSpacing"/>
        <w:numPr>
          <w:ilvl w:val="0"/>
          <w:numId w:val="2"/>
        </w:numPr>
        <w:ind w:left="-432" w:right="-864"/>
        <w:rPr>
          <w:rFonts w:eastAsia="Times New Roman"/>
          <w:color w:val="000000" w:themeColor="text1"/>
          <w:lang w:val="en-IN" w:eastAsia="en-IN"/>
        </w:rPr>
      </w:pPr>
      <w:r>
        <w:t>Integrated SSO and MFA solutions to enhance security and user experience.</w:t>
      </w:r>
    </w:p>
    <w:p w:rsidR="00691437" w:rsidRDefault="00691437" w:rsidP="000B319B">
      <w:pPr>
        <w:pStyle w:val="NoSpacing"/>
        <w:numPr>
          <w:ilvl w:val="0"/>
          <w:numId w:val="2"/>
        </w:numPr>
        <w:ind w:left="-432" w:right="-864"/>
        <w:rPr>
          <w:rFonts w:eastAsia="Times New Roman"/>
          <w:color w:val="000000" w:themeColor="text1"/>
          <w:lang w:val="en-IN" w:eastAsia="en-IN"/>
        </w:rPr>
      </w:pPr>
      <w:r>
        <w:t>Managed user provisioning, deprovisioning, and role-based access control (RBAC) to maintain security compliance.</w:t>
      </w:r>
    </w:p>
    <w:p w:rsidR="00186061" w:rsidRPr="00186061" w:rsidRDefault="00617B66" w:rsidP="0080144C">
      <w:pPr>
        <w:pStyle w:val="NoSpacing"/>
        <w:numPr>
          <w:ilvl w:val="0"/>
          <w:numId w:val="2"/>
        </w:numPr>
        <w:ind w:left="-360" w:right="-864"/>
        <w:rPr>
          <w:rFonts w:eastAsia="Times New Roman"/>
          <w:color w:val="000000" w:themeColor="text1"/>
          <w:lang w:val="en-IN" w:eastAsia="en-IN"/>
        </w:rPr>
      </w:pPr>
      <w:r w:rsidRPr="004B4BDC">
        <w:lastRenderedPageBreak/>
        <w:t xml:space="preserve">Designed and maintained </w:t>
      </w:r>
      <w:r w:rsidRPr="00186061">
        <w:rPr>
          <w:rStyle w:val="Strong"/>
          <w:b w:val="0"/>
        </w:rPr>
        <w:t>Secure APIs</w:t>
      </w:r>
      <w:r w:rsidRPr="004B4BDC">
        <w:t xml:space="preserve"> using .NET Core with </w:t>
      </w:r>
      <w:r w:rsidRPr="00186061">
        <w:rPr>
          <w:rStyle w:val="Strong"/>
          <w:b w:val="0"/>
        </w:rPr>
        <w:t>TLS 1.2+, certificate-based authentication, and API</w:t>
      </w:r>
      <w:r w:rsidRPr="004B4BDC">
        <w:rPr>
          <w:rStyle w:val="Strong"/>
        </w:rPr>
        <w:t xml:space="preserve"> </w:t>
      </w:r>
      <w:r w:rsidRPr="00186061">
        <w:rPr>
          <w:rStyle w:val="Strong"/>
          <w:b w:val="0"/>
        </w:rPr>
        <w:t>Gateway security</w:t>
      </w:r>
      <w:r w:rsidRPr="00186061">
        <w:rPr>
          <w:b/>
        </w:rPr>
        <w:t>.</w:t>
      </w:r>
      <w:r w:rsidR="00186061" w:rsidRPr="00186061">
        <w:t xml:space="preserve"> </w:t>
      </w:r>
    </w:p>
    <w:p w:rsidR="00617B66" w:rsidRPr="00617B66" w:rsidRDefault="00186061" w:rsidP="0080144C">
      <w:pPr>
        <w:pStyle w:val="NoSpacing"/>
        <w:numPr>
          <w:ilvl w:val="0"/>
          <w:numId w:val="2"/>
        </w:numPr>
        <w:ind w:left="-360" w:right="-864"/>
        <w:rPr>
          <w:rFonts w:eastAsia="Times New Roman"/>
          <w:color w:val="000000" w:themeColor="text1"/>
          <w:lang w:val="en-IN" w:eastAsia="en-IN"/>
        </w:rPr>
      </w:pPr>
      <w:r>
        <w:t xml:space="preserve">Integrated </w:t>
      </w:r>
      <w:r w:rsidRPr="00186061">
        <w:rPr>
          <w:rStyle w:val="Strong"/>
          <w:b w:val="0"/>
        </w:rPr>
        <w:t>SAST, DAST, and</w:t>
      </w:r>
      <w:r>
        <w:rPr>
          <w:rStyle w:val="Strong"/>
        </w:rPr>
        <w:t xml:space="preserve"> </w:t>
      </w:r>
      <w:r w:rsidRPr="00186061">
        <w:rPr>
          <w:rStyle w:val="Strong"/>
          <w:b w:val="0"/>
        </w:rPr>
        <w:t>SCA</w:t>
      </w:r>
      <w:r>
        <w:t xml:space="preserve"> tools (</w:t>
      </w:r>
      <w:r w:rsidRPr="00186061">
        <w:rPr>
          <w:rStyle w:val="Strong"/>
          <w:b w:val="0"/>
        </w:rPr>
        <w:t>SonarQube, Veracode, Fortify, Checkmarx</w:t>
      </w:r>
      <w:r w:rsidRPr="00186061">
        <w:rPr>
          <w:b/>
        </w:rPr>
        <w:t>)</w:t>
      </w:r>
      <w:r>
        <w:t xml:space="preserve"> in CI/CD pipelines.</w:t>
      </w:r>
      <w:r w:rsidRPr="00186061">
        <w:t xml:space="preserve"> </w:t>
      </w:r>
      <w:r>
        <w:t xml:space="preserve">Enforced </w:t>
      </w:r>
      <w:r w:rsidRPr="00186061">
        <w:rPr>
          <w:rStyle w:val="Strong"/>
          <w:b w:val="0"/>
        </w:rPr>
        <w:t>Zero Trust Security</w:t>
      </w:r>
      <w:r>
        <w:t xml:space="preserve"> principles in </w:t>
      </w:r>
      <w:r w:rsidRPr="00186061">
        <w:rPr>
          <w:rStyle w:val="Strong"/>
          <w:b w:val="0"/>
        </w:rPr>
        <w:t>API Gateway Security (OAuth, mTLS, JWT)</w:t>
      </w:r>
      <w:r w:rsidRPr="00186061">
        <w:rPr>
          <w:b/>
        </w:rPr>
        <w:t>.</w:t>
      </w:r>
    </w:p>
    <w:p w:rsidR="00617B66" w:rsidRPr="0080144C" w:rsidRDefault="000B5CE7" w:rsidP="0080144C">
      <w:pPr>
        <w:pStyle w:val="NoSpacing"/>
        <w:numPr>
          <w:ilvl w:val="0"/>
          <w:numId w:val="2"/>
        </w:numPr>
        <w:ind w:left="-360" w:right="-864"/>
        <w:rPr>
          <w:rFonts w:eastAsia="Times New Roman"/>
          <w:color w:val="000000" w:themeColor="text1"/>
          <w:lang w:val="en-IN" w:eastAsia="en-IN"/>
        </w:rPr>
      </w:pPr>
      <w:r>
        <w:t>Designed and deployed advanced cryptographic algorithms like AES-256 for data encryption, ensuring compliance with FIPS 140-2 standards.</w:t>
      </w:r>
    </w:p>
    <w:p w:rsidR="0080144C" w:rsidRPr="0080144C" w:rsidRDefault="0080144C" w:rsidP="0080144C">
      <w:pPr>
        <w:pStyle w:val="NoSpacing"/>
        <w:numPr>
          <w:ilvl w:val="0"/>
          <w:numId w:val="2"/>
        </w:numPr>
        <w:ind w:left="-360"/>
      </w:pPr>
      <w:r w:rsidRPr="0080144C">
        <w:t>Integrated SAML and SSO with CyberArk privileged session Manager</w:t>
      </w:r>
    </w:p>
    <w:p w:rsidR="00186061" w:rsidRPr="00617B66" w:rsidRDefault="00186061" w:rsidP="0080144C">
      <w:pPr>
        <w:pStyle w:val="NoSpacing"/>
        <w:numPr>
          <w:ilvl w:val="0"/>
          <w:numId w:val="2"/>
        </w:numPr>
        <w:ind w:left="-360" w:right="-864"/>
        <w:rPr>
          <w:rFonts w:eastAsia="Times New Roman"/>
          <w:color w:val="000000" w:themeColor="text1"/>
          <w:lang w:val="en-IN" w:eastAsia="en-IN"/>
        </w:rPr>
      </w:pPr>
      <w:r>
        <w:t xml:space="preserve">Implemented </w:t>
      </w:r>
      <w:r>
        <w:rPr>
          <w:rStyle w:val="Strong"/>
        </w:rPr>
        <w:t>OWASP Top 10</w:t>
      </w:r>
      <w:r>
        <w:t xml:space="preserve"> security controls for secure coding practices in </w:t>
      </w:r>
      <w:r>
        <w:rPr>
          <w:rStyle w:val="Strong"/>
        </w:rPr>
        <w:t>.NET and API development</w:t>
      </w:r>
      <w:r>
        <w:t>.</w:t>
      </w:r>
    </w:p>
    <w:p w:rsidR="0051118F" w:rsidRPr="00617B66" w:rsidRDefault="0051118F" w:rsidP="000B319B">
      <w:pPr>
        <w:pStyle w:val="NoSpacing"/>
        <w:numPr>
          <w:ilvl w:val="0"/>
          <w:numId w:val="2"/>
        </w:numPr>
        <w:ind w:left="-360" w:right="-864"/>
        <w:rPr>
          <w:rFonts w:eastAsia="Times New Roman"/>
          <w:color w:val="000000" w:themeColor="text1"/>
          <w:lang w:val="en-IN" w:eastAsia="en-IN"/>
        </w:rPr>
      </w:pPr>
      <w:r w:rsidRPr="00D50DB5">
        <w:t>Configured and maintained IPSEC and SSL VPNs on Palo Alto Firewalls and implemented Zone Based Firewall and Security Rules on the Palo Alto Firewall. Exposure to Palo Alto Wildfire.</w:t>
      </w:r>
    </w:p>
    <w:p w:rsidR="00617B66" w:rsidRPr="0051118F" w:rsidRDefault="00617B66" w:rsidP="000B319B">
      <w:pPr>
        <w:pStyle w:val="NoSpacing"/>
        <w:numPr>
          <w:ilvl w:val="0"/>
          <w:numId w:val="2"/>
        </w:numPr>
        <w:ind w:left="-360" w:right="-864"/>
        <w:rPr>
          <w:rFonts w:eastAsia="Times New Roman"/>
          <w:color w:val="000000" w:themeColor="text1"/>
          <w:lang w:val="en-IN" w:eastAsia="en-IN"/>
        </w:rPr>
      </w:pPr>
      <w:r>
        <w:t xml:space="preserve">Designed and deployed </w:t>
      </w:r>
      <w:r w:rsidRPr="00617B66">
        <w:rPr>
          <w:rStyle w:val="Strong"/>
          <w:b w:val="0"/>
        </w:rPr>
        <w:t>CI/CD pipelines</w:t>
      </w:r>
      <w:r>
        <w:t xml:space="preserve"> using </w:t>
      </w:r>
      <w:r w:rsidRPr="00617B66">
        <w:rPr>
          <w:rStyle w:val="Strong"/>
          <w:b w:val="0"/>
        </w:rPr>
        <w:t>Azure DevOps, Jenkins, GitHub Actions, and GitLab CI/CD</w:t>
      </w:r>
      <w:r w:rsidRPr="00617B66">
        <w:rPr>
          <w:b/>
        </w:rPr>
        <w:t>.</w:t>
      </w:r>
    </w:p>
    <w:p w:rsidR="00617B66" w:rsidRDefault="00B95D8D" w:rsidP="000B319B">
      <w:pPr>
        <w:pStyle w:val="NoSpacing"/>
        <w:numPr>
          <w:ilvl w:val="0"/>
          <w:numId w:val="2"/>
        </w:numPr>
        <w:ind w:left="-360" w:right="-1008"/>
        <w:rPr>
          <w:rFonts w:eastAsia="Times New Roman"/>
          <w:color w:val="000000" w:themeColor="text1"/>
          <w:lang w:val="en-IN" w:eastAsia="en-IN"/>
        </w:rPr>
      </w:pPr>
      <w:r>
        <w:t>Conducted risk assessments and implemented Microsoft 365 Data Loss Prevention (DLP) policies to secure sensitive information.</w:t>
      </w:r>
    </w:p>
    <w:p w:rsidR="00617B66" w:rsidRPr="00617B66" w:rsidRDefault="00617B66" w:rsidP="000B319B">
      <w:pPr>
        <w:pStyle w:val="NoSpacing"/>
        <w:numPr>
          <w:ilvl w:val="0"/>
          <w:numId w:val="2"/>
        </w:numPr>
        <w:ind w:left="-360" w:right="-1008"/>
        <w:rPr>
          <w:rFonts w:eastAsia="Times New Roman"/>
          <w:color w:val="000000" w:themeColor="text1"/>
          <w:lang w:val="en-IN" w:eastAsia="en-IN"/>
        </w:rPr>
      </w:pPr>
      <w:r w:rsidRPr="004B4BDC">
        <w:t xml:space="preserve">Implemented </w:t>
      </w:r>
      <w:r w:rsidRPr="00617B66">
        <w:rPr>
          <w:rStyle w:val="Strong"/>
          <w:b w:val="0"/>
        </w:rPr>
        <w:t>secure coding practices</w:t>
      </w:r>
      <w:r w:rsidRPr="004B4BDC">
        <w:t xml:space="preserve"> in .NET applications to prevent SQL injection, XS</w:t>
      </w:r>
      <w:r>
        <w:t>S, CSRF, and other OWASP Top vulnerabilities</w:t>
      </w:r>
      <w:r w:rsidRPr="004B4BDC">
        <w:t>.</w:t>
      </w:r>
    </w:p>
    <w:p w:rsidR="00306EBD" w:rsidRPr="00EA43FF" w:rsidRDefault="00306EBD" w:rsidP="000B319B">
      <w:pPr>
        <w:pStyle w:val="NoSpacing"/>
        <w:numPr>
          <w:ilvl w:val="0"/>
          <w:numId w:val="2"/>
        </w:numPr>
        <w:ind w:left="-360" w:right="-1008"/>
        <w:rPr>
          <w:rFonts w:eastAsia="Times New Roman"/>
          <w:color w:val="000000" w:themeColor="text1"/>
          <w:lang w:val="en-IN" w:eastAsia="en-IN"/>
        </w:rPr>
      </w:pPr>
      <w:r>
        <w:t>Designed and implemented cryptographic solutions to secure communication channels, data storage, and sensitive transactions.</w:t>
      </w:r>
    </w:p>
    <w:p w:rsidR="00617B66" w:rsidRDefault="00EA43FF" w:rsidP="000B319B">
      <w:pPr>
        <w:pStyle w:val="NoSpacing"/>
        <w:numPr>
          <w:ilvl w:val="0"/>
          <w:numId w:val="2"/>
        </w:numPr>
        <w:ind w:left="-360" w:right="-1008"/>
        <w:rPr>
          <w:rFonts w:eastAsia="Times New Roman"/>
          <w:color w:val="000000" w:themeColor="text1"/>
          <w:lang w:val="en-IN" w:eastAsia="en-IN"/>
        </w:rPr>
      </w:pPr>
      <w:r>
        <w:t>Collaborated with cross-functional teams to develop and implement threat-hunting methodologies and incident response procedures.</w:t>
      </w:r>
    </w:p>
    <w:p w:rsidR="00617B66" w:rsidRPr="00617B66" w:rsidRDefault="00617B66" w:rsidP="000B319B">
      <w:pPr>
        <w:pStyle w:val="NoSpacing"/>
        <w:numPr>
          <w:ilvl w:val="0"/>
          <w:numId w:val="2"/>
        </w:numPr>
        <w:ind w:left="-360" w:right="-1008"/>
        <w:rPr>
          <w:rFonts w:eastAsia="Times New Roman"/>
          <w:color w:val="000000" w:themeColor="text1"/>
          <w:lang w:val="en-IN" w:eastAsia="en-IN"/>
        </w:rPr>
      </w:pPr>
      <w:r w:rsidRPr="004B4BDC">
        <w:t xml:space="preserve">Integrated </w:t>
      </w:r>
      <w:r w:rsidRPr="004B4BDC">
        <w:rPr>
          <w:rStyle w:val="Strong"/>
        </w:rPr>
        <w:t>SIEM solutions (Splunk, Azure Sentinel)</w:t>
      </w:r>
      <w:r w:rsidRPr="004B4BDC">
        <w:t xml:space="preserve"> for monitoring and detecting security incidents in .NET applications.</w:t>
      </w:r>
    </w:p>
    <w:p w:rsidR="00211D14" w:rsidRPr="00AD7056" w:rsidRDefault="00211D14" w:rsidP="000B319B">
      <w:pPr>
        <w:pStyle w:val="NoSpacing"/>
        <w:numPr>
          <w:ilvl w:val="0"/>
          <w:numId w:val="2"/>
        </w:numPr>
        <w:ind w:left="-360" w:right="-1008"/>
        <w:rPr>
          <w:rFonts w:eastAsia="Times New Roman"/>
          <w:color w:val="000000" w:themeColor="text1"/>
          <w:lang w:val="en-IN" w:eastAsia="en-IN"/>
        </w:rPr>
      </w:pPr>
      <w:r>
        <w:t>Developed security compliance matrices to track risks and milestones within EVM frameworks.</w:t>
      </w:r>
    </w:p>
    <w:p w:rsidR="000C4103" w:rsidRPr="00AD7056" w:rsidRDefault="000C4103" w:rsidP="000B319B">
      <w:pPr>
        <w:pStyle w:val="NoSpacing"/>
        <w:numPr>
          <w:ilvl w:val="0"/>
          <w:numId w:val="2"/>
        </w:numPr>
        <w:ind w:left="-360" w:right="-864"/>
        <w:jc w:val="both"/>
      </w:pPr>
      <w:r w:rsidRPr="00AD7056">
        <w:t>Implementing and monitoring security controls to prevent unauthorized access and mitigate cyber threats.</w:t>
      </w:r>
    </w:p>
    <w:p w:rsidR="000C4103" w:rsidRPr="00AD7056" w:rsidRDefault="000C4103" w:rsidP="000B319B">
      <w:pPr>
        <w:pStyle w:val="NoSpacing"/>
        <w:numPr>
          <w:ilvl w:val="0"/>
          <w:numId w:val="2"/>
        </w:numPr>
        <w:ind w:left="-360" w:right="-864"/>
        <w:jc w:val="both"/>
      </w:pPr>
      <w:r w:rsidRPr="00AD7056">
        <w:t>Collaborating with internal teams to remediate vulnerabilities and address compliance gaps.</w:t>
      </w:r>
    </w:p>
    <w:p w:rsidR="000C4103" w:rsidRPr="00AD7056" w:rsidRDefault="000C4103" w:rsidP="000B319B">
      <w:pPr>
        <w:pStyle w:val="NoSpacing"/>
        <w:numPr>
          <w:ilvl w:val="0"/>
          <w:numId w:val="2"/>
        </w:numPr>
        <w:ind w:left="-360" w:right="-864"/>
        <w:jc w:val="both"/>
      </w:pPr>
      <w:r w:rsidRPr="00AD7056">
        <w:t>Developing incident response strategies, coordinating with stakeholders to contain and resolve security breaches.</w:t>
      </w:r>
    </w:p>
    <w:p w:rsidR="000C4103" w:rsidRDefault="000C4103" w:rsidP="000B319B">
      <w:pPr>
        <w:pStyle w:val="NoSpacing"/>
        <w:numPr>
          <w:ilvl w:val="0"/>
          <w:numId w:val="2"/>
        </w:numPr>
        <w:ind w:left="-360" w:right="-864"/>
        <w:jc w:val="both"/>
      </w:pPr>
      <w:r w:rsidRPr="00AD7056">
        <w:t>Managing GRC (Governance, Risk, and Compliance) tools to streamline risk management workflows.</w:t>
      </w:r>
    </w:p>
    <w:p w:rsidR="00306EBD" w:rsidRPr="00AD7056" w:rsidRDefault="00306EBD" w:rsidP="000B319B">
      <w:pPr>
        <w:pStyle w:val="NoSpacing"/>
        <w:numPr>
          <w:ilvl w:val="0"/>
          <w:numId w:val="2"/>
        </w:numPr>
        <w:ind w:left="-360" w:right="-864"/>
        <w:jc w:val="both"/>
      </w:pPr>
      <w:r>
        <w:t>Collaborated with DevOps teams to implement encryption solutions using tools like HashiCorp Vault and CyberArk.</w:t>
      </w:r>
    </w:p>
    <w:p w:rsidR="000C4103" w:rsidRDefault="000C4103" w:rsidP="000B319B">
      <w:pPr>
        <w:pStyle w:val="NoSpacing"/>
        <w:numPr>
          <w:ilvl w:val="0"/>
          <w:numId w:val="2"/>
        </w:numPr>
        <w:ind w:left="-360" w:right="-1152"/>
      </w:pPr>
      <w:r w:rsidRPr="00AD7056">
        <w:t>Executing phishing simulations and cybersecurity awareness programs to reduce employee susceptibility to threats.</w:t>
      </w:r>
    </w:p>
    <w:p w:rsidR="00B95D8D" w:rsidRPr="00AD7056" w:rsidRDefault="00B95D8D" w:rsidP="000B319B">
      <w:pPr>
        <w:pStyle w:val="NoSpacing"/>
        <w:numPr>
          <w:ilvl w:val="0"/>
          <w:numId w:val="2"/>
        </w:numPr>
        <w:ind w:left="-360" w:right="-864"/>
      </w:pPr>
      <w:r>
        <w:t>Utilized Microsoft 365 Security and Threat Intelligence capabilities to identify vulnerabilities and mitigate risks.</w:t>
      </w:r>
    </w:p>
    <w:p w:rsidR="000C4103" w:rsidRDefault="000C4103" w:rsidP="000B319B">
      <w:pPr>
        <w:pStyle w:val="NoSpacing"/>
        <w:numPr>
          <w:ilvl w:val="0"/>
          <w:numId w:val="2"/>
        </w:numPr>
        <w:ind w:left="-360" w:right="-864"/>
        <w:rPr>
          <w:rFonts w:eastAsia="Times New Roman"/>
          <w:color w:val="000000" w:themeColor="text1"/>
          <w:lang w:val="en-IN" w:eastAsia="en-IN"/>
        </w:rPr>
      </w:pPr>
      <w:r w:rsidRPr="00AD7056">
        <w:rPr>
          <w:rFonts w:eastAsia="Times New Roman"/>
          <w:color w:val="000000" w:themeColor="text1"/>
          <w:lang w:val="en-IN" w:eastAsia="en-IN"/>
        </w:rPr>
        <w:t>Implemented role-based access control (RBAC) to ensure that users have access only to the information and resources necessary for their roles.</w:t>
      </w:r>
    </w:p>
    <w:p w:rsidR="00211D14" w:rsidRDefault="00211D14" w:rsidP="000B319B">
      <w:pPr>
        <w:pStyle w:val="NoSpacing"/>
        <w:numPr>
          <w:ilvl w:val="0"/>
          <w:numId w:val="2"/>
        </w:numPr>
        <w:ind w:left="-360" w:right="-864"/>
        <w:rPr>
          <w:rFonts w:eastAsia="Times New Roman"/>
          <w:color w:val="000000" w:themeColor="text1"/>
          <w:lang w:val="en-IN" w:eastAsia="en-IN"/>
        </w:rPr>
      </w:pPr>
      <w:r>
        <w:t>Integrated security controls into project management workflows, ensuring application security requirements align with EVM performance metrics.</w:t>
      </w:r>
    </w:p>
    <w:p w:rsidR="000B5CE7" w:rsidRPr="00691437" w:rsidRDefault="000B5CE7" w:rsidP="000B319B">
      <w:pPr>
        <w:pStyle w:val="NoSpacing"/>
        <w:numPr>
          <w:ilvl w:val="0"/>
          <w:numId w:val="2"/>
        </w:numPr>
        <w:ind w:left="-360" w:right="-864"/>
        <w:rPr>
          <w:rFonts w:eastAsia="Times New Roman"/>
          <w:color w:val="000000" w:themeColor="text1"/>
          <w:lang w:val="en-IN" w:eastAsia="en-IN"/>
        </w:rPr>
      </w:pPr>
      <w:r>
        <w:t xml:space="preserve">Deployed encryption solutions for secure storage, leveraging </w:t>
      </w:r>
      <w:r>
        <w:rPr>
          <w:rStyle w:val="Strong"/>
        </w:rPr>
        <w:t>Transparent Data Encryption (TDE)</w:t>
      </w:r>
      <w:r>
        <w:t xml:space="preserve"> for databases like MySQL, SQL Server, and Oracle.</w:t>
      </w:r>
    </w:p>
    <w:p w:rsidR="00691437" w:rsidRPr="00691437" w:rsidRDefault="00691437" w:rsidP="000B319B">
      <w:pPr>
        <w:pStyle w:val="NoSpacing"/>
        <w:numPr>
          <w:ilvl w:val="0"/>
          <w:numId w:val="2"/>
        </w:numPr>
        <w:ind w:left="-360" w:right="-864"/>
        <w:rPr>
          <w:rFonts w:eastAsia="Times New Roman"/>
          <w:b/>
          <w:color w:val="000000" w:themeColor="text1"/>
          <w:lang w:val="en-IN" w:eastAsia="en-IN"/>
        </w:rPr>
      </w:pPr>
      <w:r>
        <w:t>Integrated SSO/MFA solutions with Okta, Azure AD, Ping Identity, and Duo Security.</w:t>
      </w:r>
      <w:r w:rsidRPr="00691437">
        <w:rPr>
          <w:rStyle w:val="Standard"/>
        </w:rPr>
        <w:t xml:space="preserve"> </w:t>
      </w:r>
      <w:r w:rsidRPr="00691437">
        <w:rPr>
          <w:rStyle w:val="Strong"/>
          <w:b w:val="0"/>
        </w:rPr>
        <w:t>Single Sign-On (SSO) &amp; Multi-Factor Authentication (MFA)</w:t>
      </w:r>
    </w:p>
    <w:p w:rsidR="000C4103" w:rsidRPr="00AD7056" w:rsidRDefault="000C4103" w:rsidP="000B319B">
      <w:pPr>
        <w:pStyle w:val="NoSpacing"/>
        <w:numPr>
          <w:ilvl w:val="0"/>
          <w:numId w:val="2"/>
        </w:numPr>
        <w:ind w:left="-360" w:right="-864"/>
        <w:jc w:val="both"/>
        <w:rPr>
          <w:rFonts w:eastAsia="Times New Roman"/>
          <w:color w:val="000000" w:themeColor="text1"/>
          <w:lang w:val="en-IN" w:eastAsia="en-IN"/>
        </w:rPr>
      </w:pPr>
      <w:r w:rsidRPr="00AD7056">
        <w:rPr>
          <w:rFonts w:eastAsia="Times New Roman"/>
          <w:color w:val="000000" w:themeColor="text1"/>
          <w:lang w:val="en-IN" w:eastAsia="en-IN"/>
        </w:rPr>
        <w:t>Designed and enforced role-based access control (RBAC) to restrict access based on user roles and responsibilities.</w:t>
      </w:r>
    </w:p>
    <w:p w:rsidR="000C4103" w:rsidRPr="00AD7056" w:rsidRDefault="000C4103" w:rsidP="000B319B">
      <w:pPr>
        <w:pStyle w:val="NoSpacing"/>
        <w:numPr>
          <w:ilvl w:val="0"/>
          <w:numId w:val="2"/>
        </w:numPr>
        <w:ind w:left="-360" w:right="-864"/>
        <w:jc w:val="both"/>
        <w:rPr>
          <w:rFonts w:eastAsia="Times New Roman"/>
          <w:color w:val="000000" w:themeColor="text1"/>
          <w:lang w:val="en-IN" w:eastAsia="en-IN"/>
        </w:rPr>
      </w:pPr>
      <w:r w:rsidRPr="00AD7056">
        <w:rPr>
          <w:rFonts w:eastAsia="Times New Roman"/>
          <w:color w:val="000000" w:themeColor="text1"/>
          <w:lang w:val="en-IN" w:eastAsia="en-IN"/>
        </w:rPr>
        <w:t>Worked closely with IT, security, and business teams to design and enforce effective access policies and strategies</w:t>
      </w:r>
    </w:p>
    <w:p w:rsidR="000C4103" w:rsidRDefault="000C4103" w:rsidP="000B319B">
      <w:pPr>
        <w:pStyle w:val="NoSpacing"/>
        <w:numPr>
          <w:ilvl w:val="0"/>
          <w:numId w:val="2"/>
        </w:numPr>
        <w:ind w:left="-360" w:right="-864"/>
        <w:rPr>
          <w:rFonts w:eastAsia="Times New Roman"/>
          <w:color w:val="000000" w:themeColor="text1"/>
          <w:lang w:eastAsia="en-IN"/>
        </w:rPr>
      </w:pPr>
      <w:r w:rsidRPr="00AD7056">
        <w:rPr>
          <w:rFonts w:eastAsia="Times New Roman"/>
          <w:color w:val="000000" w:themeColor="text1"/>
          <w:lang w:eastAsia="en-IN"/>
        </w:rPr>
        <w:t xml:space="preserve">Conducted regular vulnerability assessments using tools such as </w:t>
      </w:r>
      <w:r w:rsidRPr="00AD7056">
        <w:rPr>
          <w:rFonts w:eastAsia="Times New Roman"/>
          <w:b/>
          <w:bCs/>
          <w:color w:val="000000" w:themeColor="text1"/>
          <w:lang w:eastAsia="en-IN"/>
        </w:rPr>
        <w:t>Nessus</w:t>
      </w:r>
      <w:r w:rsidRPr="00AD7056">
        <w:rPr>
          <w:rFonts w:eastAsia="Times New Roman"/>
          <w:color w:val="000000" w:themeColor="text1"/>
          <w:lang w:eastAsia="en-IN"/>
        </w:rPr>
        <w:t xml:space="preserve"> and </w:t>
      </w:r>
      <w:r w:rsidRPr="00AD7056">
        <w:rPr>
          <w:rFonts w:eastAsia="Times New Roman"/>
          <w:b/>
          <w:bCs/>
          <w:color w:val="000000" w:themeColor="text1"/>
          <w:lang w:eastAsia="en-IN"/>
        </w:rPr>
        <w:t xml:space="preserve">Qualys </w:t>
      </w:r>
      <w:r w:rsidRPr="00AD7056">
        <w:rPr>
          <w:rFonts w:eastAsia="Times New Roman"/>
          <w:color w:val="000000" w:themeColor="text1"/>
          <w:lang w:eastAsia="en-IN"/>
        </w:rPr>
        <w:t>to identify security gaps in systems, applications, and networks.</w:t>
      </w:r>
    </w:p>
    <w:p w:rsidR="000C4103" w:rsidRPr="00247FB0" w:rsidRDefault="000C4103" w:rsidP="000B319B">
      <w:pPr>
        <w:pStyle w:val="NoSpacing"/>
        <w:numPr>
          <w:ilvl w:val="0"/>
          <w:numId w:val="2"/>
        </w:numPr>
        <w:ind w:left="-360" w:right="-864"/>
      </w:pPr>
      <w:r w:rsidRPr="00247FB0">
        <w:t>Leveraging the Microsoft Azure security stack including Sentinel to prevent, detect and respond to threats.</w:t>
      </w:r>
    </w:p>
    <w:p w:rsidR="000C4103" w:rsidRDefault="000C4103" w:rsidP="000B319B">
      <w:pPr>
        <w:pStyle w:val="NoSpacing"/>
        <w:numPr>
          <w:ilvl w:val="0"/>
          <w:numId w:val="2"/>
        </w:numPr>
        <w:ind w:left="-360" w:right="-864"/>
      </w:pPr>
      <w:r w:rsidRPr="00247FB0">
        <w:t>Implementing Network Security Service such as (Azure firewall, Azure DDos, NSG, WAF, confidential ledger, Azure network watcher, azure front door, CDN, Application insight, Virtual Network)</w:t>
      </w:r>
    </w:p>
    <w:p w:rsidR="00691437" w:rsidRPr="00247FB0" w:rsidRDefault="00691437" w:rsidP="000B319B">
      <w:pPr>
        <w:pStyle w:val="NoSpacing"/>
        <w:numPr>
          <w:ilvl w:val="0"/>
          <w:numId w:val="2"/>
        </w:numPr>
        <w:ind w:left="-360" w:right="-864"/>
      </w:pPr>
      <w:r>
        <w:t>Managed identity federation with Active Directory (AD), LDAP, and SAML/OAuth integrations.</w:t>
      </w:r>
    </w:p>
    <w:p w:rsidR="000C4103" w:rsidRPr="00247FB0" w:rsidRDefault="000C4103" w:rsidP="000B319B">
      <w:pPr>
        <w:pStyle w:val="NoSpacing"/>
        <w:numPr>
          <w:ilvl w:val="0"/>
          <w:numId w:val="2"/>
        </w:numPr>
        <w:ind w:left="-360" w:right="-864"/>
      </w:pPr>
      <w:r w:rsidRPr="00247FB0">
        <w:t>Provide regular reporting on the status of the information security program using my hands-on skills.</w:t>
      </w:r>
    </w:p>
    <w:p w:rsidR="000C4103" w:rsidRPr="00247FB0" w:rsidRDefault="000C4103" w:rsidP="000B319B">
      <w:pPr>
        <w:pStyle w:val="NoSpacing"/>
        <w:numPr>
          <w:ilvl w:val="0"/>
          <w:numId w:val="2"/>
        </w:numPr>
        <w:ind w:left="-360" w:right="-864"/>
      </w:pPr>
      <w:r w:rsidRPr="00247FB0">
        <w:t>Proactively threat hunt using a variety of tools looking for indicators of compromise.</w:t>
      </w:r>
    </w:p>
    <w:p w:rsidR="000C4103" w:rsidRPr="00247FB0" w:rsidRDefault="000C4103" w:rsidP="000B319B">
      <w:pPr>
        <w:pStyle w:val="NoSpacing"/>
        <w:numPr>
          <w:ilvl w:val="0"/>
          <w:numId w:val="2"/>
        </w:numPr>
        <w:ind w:left="-360" w:right="-864"/>
      </w:pPr>
      <w:r w:rsidRPr="00247FB0">
        <w:lastRenderedPageBreak/>
        <w:t>Work with the SOC on alerting, triaging, and responding to potential incidents</w:t>
      </w:r>
    </w:p>
    <w:p w:rsidR="000C4103" w:rsidRPr="00247FB0" w:rsidRDefault="000C4103" w:rsidP="000B319B">
      <w:pPr>
        <w:pStyle w:val="NoSpacing"/>
        <w:numPr>
          <w:ilvl w:val="0"/>
          <w:numId w:val="2"/>
        </w:numPr>
        <w:ind w:left="-360" w:right="-864"/>
      </w:pPr>
      <w:r w:rsidRPr="00247FB0">
        <w:t>Manage the cybersecurity awareness program and constantly work on new ways of improving employee awareness based on current threats</w:t>
      </w:r>
    </w:p>
    <w:p w:rsidR="000C4103" w:rsidRPr="00247FB0" w:rsidRDefault="000C4103" w:rsidP="000B319B">
      <w:pPr>
        <w:pStyle w:val="NoSpacing"/>
        <w:numPr>
          <w:ilvl w:val="0"/>
          <w:numId w:val="2"/>
        </w:numPr>
        <w:ind w:left="-360" w:right="-864"/>
      </w:pPr>
      <w:r w:rsidRPr="00247FB0">
        <w:t>Perform risk assessments on all new IT changes and projects</w:t>
      </w:r>
    </w:p>
    <w:p w:rsidR="000C4103" w:rsidRPr="00247FB0" w:rsidRDefault="000C4103" w:rsidP="000B319B">
      <w:pPr>
        <w:pStyle w:val="NoSpacing"/>
        <w:numPr>
          <w:ilvl w:val="0"/>
          <w:numId w:val="2"/>
        </w:numPr>
        <w:ind w:left="-360" w:right="-864"/>
      </w:pPr>
      <w:r w:rsidRPr="00247FB0">
        <w:t>Update the incident response plan and corresponding playbooks. Lead incident response tabletops</w:t>
      </w:r>
    </w:p>
    <w:p w:rsidR="00822FAC" w:rsidRDefault="000C4103" w:rsidP="000B319B">
      <w:pPr>
        <w:pStyle w:val="NoSpacing"/>
        <w:numPr>
          <w:ilvl w:val="0"/>
          <w:numId w:val="2"/>
        </w:numPr>
        <w:ind w:left="-360" w:right="-1152"/>
      </w:pPr>
      <w:r w:rsidRPr="00247FB0">
        <w:t>Develop and maintain a framework of continuously up-to-date information security policies, standards, and guidelines</w:t>
      </w:r>
    </w:p>
    <w:p w:rsidR="00822FAC" w:rsidRPr="00247FB0" w:rsidRDefault="00822FAC" w:rsidP="000B319B">
      <w:pPr>
        <w:pStyle w:val="NoSpacing"/>
        <w:numPr>
          <w:ilvl w:val="0"/>
          <w:numId w:val="2"/>
        </w:numPr>
        <w:ind w:left="-360" w:right="-1152"/>
      </w:pPr>
      <w:r w:rsidRPr="00FF6263">
        <w:t>Designed, implemented, and managed local area networks (LAN) and wide area networks (WAN)</w:t>
      </w:r>
    </w:p>
    <w:p w:rsidR="000C4103" w:rsidRPr="00247FB0" w:rsidRDefault="000C4103" w:rsidP="000B319B">
      <w:pPr>
        <w:pStyle w:val="NoSpacing"/>
        <w:numPr>
          <w:ilvl w:val="0"/>
          <w:numId w:val="2"/>
        </w:numPr>
        <w:ind w:left="-360" w:right="-864"/>
      </w:pPr>
      <w:r w:rsidRPr="00247FB0">
        <w:t>Lead cybersecurity projects focused on mitigating probable and impactful risks</w:t>
      </w:r>
    </w:p>
    <w:p w:rsidR="000B319B" w:rsidRDefault="000C4103" w:rsidP="000B319B">
      <w:pPr>
        <w:pStyle w:val="NoSpacing"/>
        <w:numPr>
          <w:ilvl w:val="0"/>
          <w:numId w:val="2"/>
        </w:numPr>
        <w:ind w:left="-360" w:right="-864"/>
      </w:pPr>
      <w:r w:rsidRPr="00247FB0">
        <w:t>Develop and enhance an up-to-date information security management framework</w:t>
      </w:r>
      <w:r w:rsidR="000B319B">
        <w:t xml:space="preserve"> </w:t>
      </w:r>
      <w:r w:rsidRPr="00247FB0">
        <w:t>Facilitate a metrics and reporting framework to measure the efficiency and effectiveness of the security program</w:t>
      </w:r>
    </w:p>
    <w:p w:rsidR="000B319B" w:rsidRDefault="000C4103" w:rsidP="000B319B">
      <w:pPr>
        <w:pStyle w:val="NoSpacing"/>
        <w:numPr>
          <w:ilvl w:val="0"/>
          <w:numId w:val="2"/>
        </w:numPr>
        <w:ind w:left="-360" w:right="-864"/>
      </w:pPr>
      <w:r w:rsidRPr="00247FB0">
        <w:t>Work with the compliance team to ensure that all information owned, collected, or controlled by or on behalf of the company is processed and stored in accordance with applicable laws and other global regulatory requirements</w:t>
      </w:r>
    </w:p>
    <w:p w:rsidR="000B319B" w:rsidRDefault="000C4103" w:rsidP="000B319B">
      <w:pPr>
        <w:pStyle w:val="NoSpacing"/>
        <w:numPr>
          <w:ilvl w:val="0"/>
          <w:numId w:val="2"/>
        </w:numPr>
        <w:ind w:left="-360" w:right="-864"/>
      </w:pPr>
      <w:r w:rsidRPr="00247FB0">
        <w:t>Manage and secure all applications, endpoints, network, and cloud environments</w:t>
      </w:r>
    </w:p>
    <w:p w:rsidR="0051118F" w:rsidRDefault="000C4103" w:rsidP="000B319B">
      <w:pPr>
        <w:pStyle w:val="NoSpacing"/>
        <w:numPr>
          <w:ilvl w:val="0"/>
          <w:numId w:val="2"/>
        </w:numPr>
        <w:ind w:left="-360" w:right="-864"/>
      </w:pPr>
      <w:r w:rsidRPr="00247FB0">
        <w:t>Lead penetration testing and red teaming efforts</w:t>
      </w:r>
    </w:p>
    <w:p w:rsidR="0051118F" w:rsidRPr="00247FB0" w:rsidRDefault="0051118F" w:rsidP="000B319B">
      <w:pPr>
        <w:pStyle w:val="NoSpacing"/>
        <w:numPr>
          <w:ilvl w:val="0"/>
          <w:numId w:val="2"/>
        </w:numPr>
        <w:ind w:left="-360" w:right="-1008"/>
      </w:pPr>
      <w:r w:rsidRPr="0056314D">
        <w:t xml:space="preserve">Managed the F5 BigIP GTM/LTM appliances to include writing iRules, SSL offload and frequently creating WIP </w:t>
      </w:r>
      <w:r>
        <w:t>&amp;</w:t>
      </w:r>
      <w:r w:rsidRPr="0056314D">
        <w:t>VIPs</w:t>
      </w:r>
    </w:p>
    <w:p w:rsidR="000559F1" w:rsidRDefault="000C4103" w:rsidP="000B319B">
      <w:pPr>
        <w:pStyle w:val="NoSpacing"/>
        <w:numPr>
          <w:ilvl w:val="0"/>
          <w:numId w:val="2"/>
        </w:numPr>
        <w:ind w:left="-360" w:right="-864"/>
      </w:pPr>
      <w:r w:rsidRPr="00247FB0">
        <w:t>Provided knowledge in information security best practices, standards, and frameworks, such as CIS, NIST, ISO</w:t>
      </w:r>
    </w:p>
    <w:p w:rsidR="000C4103" w:rsidRPr="000C4103" w:rsidRDefault="000C4103" w:rsidP="000B319B">
      <w:pPr>
        <w:pStyle w:val="NoSpacing"/>
        <w:numPr>
          <w:ilvl w:val="0"/>
          <w:numId w:val="2"/>
        </w:numPr>
        <w:ind w:left="-360" w:right="-864"/>
      </w:pPr>
      <w:r w:rsidRPr="00247FB0">
        <w:t>Zero trust enforcement implementation</w:t>
      </w:r>
    </w:p>
    <w:p w:rsidR="00822FAC" w:rsidRDefault="000C4103" w:rsidP="000B319B">
      <w:pPr>
        <w:pStyle w:val="NoSpacing"/>
        <w:numPr>
          <w:ilvl w:val="0"/>
          <w:numId w:val="2"/>
        </w:numPr>
        <w:ind w:left="-360" w:right="-864"/>
        <w:rPr>
          <w:rFonts w:eastAsia="Times New Roman"/>
          <w:color w:val="000000" w:themeColor="text1"/>
          <w:lang w:eastAsia="en-IN"/>
        </w:rPr>
      </w:pPr>
      <w:r w:rsidRPr="00AD7056">
        <w:rPr>
          <w:rFonts w:eastAsia="Times New Roman"/>
          <w:color w:val="000000" w:themeColor="text1"/>
          <w:lang w:eastAsia="en-IN"/>
        </w:rPr>
        <w:t>Prepared detailed vulnerability assessment reports for stakeholders, outlining key findings, mitigation strategies, and improvement recommendations.</w:t>
      </w:r>
    </w:p>
    <w:p w:rsidR="00822FAC" w:rsidRPr="00822FAC" w:rsidRDefault="00822FAC" w:rsidP="000B319B">
      <w:pPr>
        <w:pStyle w:val="NoSpacing"/>
        <w:numPr>
          <w:ilvl w:val="0"/>
          <w:numId w:val="2"/>
        </w:numPr>
        <w:ind w:left="-360" w:right="-864"/>
        <w:jc w:val="both"/>
        <w:rPr>
          <w:rFonts w:eastAsia="Times New Roman"/>
          <w:color w:val="000000" w:themeColor="text1"/>
          <w:lang w:eastAsia="en-IN"/>
        </w:rPr>
      </w:pPr>
      <w:r w:rsidRPr="00822FAC">
        <w:rPr>
          <w:rFonts w:cstheme="minorHAnsi"/>
        </w:rPr>
        <w:t>Troubleshoot and Worked with Security issues related to Cisco ASA/PIX, Checkpoint, IDS/IPS and Juniper Net screen firewalls.</w:t>
      </w:r>
    </w:p>
    <w:p w:rsidR="000C4103" w:rsidRPr="00AD7056" w:rsidRDefault="000C4103" w:rsidP="000B319B">
      <w:pPr>
        <w:pStyle w:val="NoSpacing"/>
        <w:numPr>
          <w:ilvl w:val="0"/>
          <w:numId w:val="2"/>
        </w:numPr>
        <w:ind w:left="-360" w:right="-864"/>
        <w:jc w:val="both"/>
        <w:rPr>
          <w:rFonts w:eastAsia="Times New Roman"/>
          <w:color w:val="000000" w:themeColor="text1"/>
          <w:lang w:eastAsia="en-IN"/>
        </w:rPr>
      </w:pPr>
      <w:r w:rsidRPr="00AD7056">
        <w:rPr>
          <w:rFonts w:eastAsia="Times New Roman"/>
          <w:color w:val="000000" w:themeColor="text1"/>
          <w:lang w:eastAsia="en-IN"/>
        </w:rPr>
        <w:t xml:space="preserve">Supported compliance audits by demonstrating effective vulnerability management processes for standards such as </w:t>
      </w:r>
      <w:r w:rsidRPr="00EF58F0">
        <w:rPr>
          <w:rFonts w:eastAsia="Times New Roman"/>
          <w:bCs/>
          <w:color w:val="000000" w:themeColor="text1"/>
          <w:lang w:eastAsia="en-IN"/>
        </w:rPr>
        <w:t>PCI-DSS</w:t>
      </w:r>
      <w:r w:rsidRPr="00EF58F0">
        <w:rPr>
          <w:rFonts w:eastAsia="Times New Roman"/>
          <w:color w:val="000000" w:themeColor="text1"/>
          <w:lang w:eastAsia="en-IN"/>
        </w:rPr>
        <w:t xml:space="preserve">, </w:t>
      </w:r>
      <w:r w:rsidRPr="00EF58F0">
        <w:rPr>
          <w:rFonts w:eastAsia="Times New Roman"/>
          <w:bCs/>
          <w:color w:val="000000" w:themeColor="text1"/>
          <w:lang w:eastAsia="en-IN"/>
        </w:rPr>
        <w:t>HIPAA</w:t>
      </w:r>
      <w:r w:rsidRPr="00EF58F0">
        <w:rPr>
          <w:rFonts w:eastAsia="Times New Roman"/>
          <w:color w:val="000000" w:themeColor="text1"/>
          <w:lang w:eastAsia="en-IN"/>
        </w:rPr>
        <w:t xml:space="preserve">, and </w:t>
      </w:r>
      <w:r w:rsidRPr="00EF58F0">
        <w:rPr>
          <w:rFonts w:eastAsia="Times New Roman"/>
          <w:bCs/>
          <w:color w:val="000000" w:themeColor="text1"/>
          <w:lang w:eastAsia="en-IN"/>
        </w:rPr>
        <w:t>ISO 27001</w:t>
      </w:r>
      <w:r w:rsidRPr="00EF58F0">
        <w:rPr>
          <w:rFonts w:eastAsia="Times New Roman"/>
          <w:color w:val="000000" w:themeColor="text1"/>
          <w:lang w:eastAsia="en-IN"/>
        </w:rPr>
        <w:t>.</w:t>
      </w:r>
    </w:p>
    <w:p w:rsidR="000C4103" w:rsidRPr="00AD7056" w:rsidRDefault="000C4103" w:rsidP="000B319B">
      <w:pPr>
        <w:pStyle w:val="NoSpacing"/>
        <w:numPr>
          <w:ilvl w:val="0"/>
          <w:numId w:val="2"/>
        </w:numPr>
        <w:ind w:left="-360" w:right="-864"/>
        <w:jc w:val="both"/>
        <w:rPr>
          <w:rFonts w:eastAsia="Times New Roman"/>
          <w:color w:val="000000" w:themeColor="text1"/>
          <w:lang w:val="en-IN" w:eastAsia="en-IN"/>
        </w:rPr>
      </w:pPr>
      <w:r w:rsidRPr="00AD7056">
        <w:rPr>
          <w:rFonts w:eastAsia="Times New Roman"/>
          <w:color w:val="000000" w:themeColor="text1"/>
          <w:lang w:val="en-IN" w:eastAsia="en-IN"/>
        </w:rPr>
        <w:t>Regularly reviewed and updated security controls to address emerging threats and vulnerabilities.</w:t>
      </w:r>
    </w:p>
    <w:p w:rsidR="000C4103" w:rsidRPr="00AD7056" w:rsidRDefault="000C4103" w:rsidP="000B319B">
      <w:pPr>
        <w:pStyle w:val="NoSpacing"/>
        <w:numPr>
          <w:ilvl w:val="0"/>
          <w:numId w:val="2"/>
        </w:numPr>
        <w:ind w:left="-360" w:right="-864"/>
        <w:jc w:val="both"/>
        <w:rPr>
          <w:rFonts w:eastAsia="Times New Roman"/>
          <w:color w:val="000000" w:themeColor="text1"/>
          <w:lang w:eastAsia="en-IN"/>
        </w:rPr>
      </w:pPr>
      <w:r w:rsidRPr="00AD7056">
        <w:rPr>
          <w:rFonts w:eastAsia="Times New Roman"/>
          <w:color w:val="000000" w:themeColor="text1"/>
          <w:lang w:eastAsia="en-IN"/>
        </w:rPr>
        <w:t>Conducted risk assessments of payment systems and third-party vendors, identifying and mitigating vulnerabilities in the cardholder data environment.</w:t>
      </w:r>
    </w:p>
    <w:p w:rsidR="000B319B" w:rsidRDefault="000C4103" w:rsidP="000B319B">
      <w:pPr>
        <w:pStyle w:val="NoSpacing"/>
        <w:numPr>
          <w:ilvl w:val="0"/>
          <w:numId w:val="2"/>
        </w:numPr>
        <w:ind w:left="-360" w:right="-864"/>
        <w:rPr>
          <w:rFonts w:eastAsia="Times New Roman"/>
          <w:color w:val="000000" w:themeColor="text1"/>
          <w:lang w:val="en-IN" w:eastAsia="en-IN"/>
        </w:rPr>
      </w:pPr>
      <w:r w:rsidRPr="00AD7056">
        <w:rPr>
          <w:rFonts w:eastAsia="Times New Roman"/>
          <w:color w:val="000000" w:themeColor="text1"/>
          <w:lang w:eastAsia="en-IN"/>
        </w:rPr>
        <w:t>Prepared and submitted quarterly PCI DSS compliance reports to external auditors and regulators, achieving successful audit outcomes with no major findings.</w:t>
      </w:r>
    </w:p>
    <w:p w:rsidR="00C05800" w:rsidRPr="000B319B" w:rsidRDefault="00C05800" w:rsidP="000B319B">
      <w:pPr>
        <w:pStyle w:val="NoSpacing"/>
        <w:ind w:left="-360" w:right="-864"/>
        <w:rPr>
          <w:rFonts w:eastAsia="Times New Roman"/>
          <w:color w:val="000000" w:themeColor="text1"/>
          <w:lang w:val="en-IN" w:eastAsia="en-IN"/>
        </w:rPr>
      </w:pPr>
      <w:r w:rsidRPr="000B319B">
        <w:rPr>
          <w:rStyle w:val="Strong"/>
          <w:sz w:val="24"/>
        </w:rPr>
        <w:t>Environment:</w:t>
      </w:r>
      <w:r w:rsidRPr="000B319B">
        <w:rPr>
          <w:sz w:val="24"/>
        </w:rPr>
        <w:t> </w:t>
      </w:r>
      <w:r w:rsidRPr="00103C34">
        <w:t>IBM Qradar, Splunk, Windows, Nessus Scanner,Rapid 7 Nexpose,McAfee Network Security Platform (NSP),Java and Python Shell scripting,SymantecDLP, and SEP.</w:t>
      </w:r>
    </w:p>
    <w:p w:rsidR="000C4103" w:rsidRPr="000C4103" w:rsidRDefault="000C4103" w:rsidP="000B319B">
      <w:pPr>
        <w:pStyle w:val="NoSpacing"/>
        <w:ind w:left="-432" w:right="-864"/>
        <w:rPr>
          <w:rFonts w:eastAsia="Times New Roman"/>
          <w:color w:val="000000" w:themeColor="text1"/>
          <w:lang w:val="en-IN" w:eastAsia="en-IN"/>
        </w:rPr>
      </w:pPr>
    </w:p>
    <w:p w:rsidR="000C4103" w:rsidRPr="00FB4FC4" w:rsidRDefault="00FB4FC4" w:rsidP="000B319B">
      <w:pPr>
        <w:pStyle w:val="NoSpacing"/>
        <w:ind w:left="-432" w:right="-864"/>
        <w:rPr>
          <w:b/>
        </w:rPr>
      </w:pPr>
      <w:r w:rsidRPr="008B39DB">
        <w:rPr>
          <w:b/>
        </w:rPr>
        <w:t>Client: High</w:t>
      </w:r>
      <w:r w:rsidR="000C4103" w:rsidRPr="008B39DB">
        <w:rPr>
          <w:b/>
        </w:rPr>
        <w:t xml:space="preserve"> Radius Technologies </w:t>
      </w:r>
      <w:r w:rsidR="006B4DDD" w:rsidRPr="008B39DB">
        <w:rPr>
          <w:b/>
        </w:rPr>
        <w:t xml:space="preserve">India </w:t>
      </w:r>
      <w:r w:rsidR="00300355" w:rsidRPr="008B39DB">
        <w:rPr>
          <w:b/>
        </w:rPr>
        <w:tab/>
      </w:r>
      <w:r w:rsidR="00300355" w:rsidRPr="008B39DB">
        <w:rPr>
          <w:b/>
        </w:rPr>
        <w:tab/>
      </w:r>
      <w:r w:rsidR="00300355" w:rsidRPr="008B39DB">
        <w:rPr>
          <w:b/>
        </w:rPr>
        <w:tab/>
      </w:r>
      <w:r w:rsidR="00300355" w:rsidRPr="008B39DB">
        <w:rPr>
          <w:b/>
        </w:rPr>
        <w:tab/>
      </w:r>
      <w:r w:rsidR="00300355" w:rsidRPr="008B39DB">
        <w:rPr>
          <w:b/>
        </w:rPr>
        <w:tab/>
      </w:r>
      <w:r w:rsidR="00300355" w:rsidRPr="008B39DB">
        <w:rPr>
          <w:b/>
        </w:rPr>
        <w:tab/>
      </w:r>
      <w:r w:rsidR="00300355" w:rsidRPr="008B39DB">
        <w:rPr>
          <w:b/>
        </w:rPr>
        <w:tab/>
      </w:r>
      <w:r w:rsidR="006B4DDD" w:rsidRPr="008B39DB">
        <w:rPr>
          <w:b/>
        </w:rPr>
        <w:t xml:space="preserve">  </w:t>
      </w:r>
      <w:r w:rsidR="00A677C0" w:rsidRPr="008B39DB">
        <w:rPr>
          <w:b/>
        </w:rPr>
        <w:t>Jan 2021 – Aug</w:t>
      </w:r>
      <w:r w:rsidR="006B4DDD" w:rsidRPr="008B39DB">
        <w:rPr>
          <w:b/>
        </w:rPr>
        <w:t xml:space="preserve"> 2022</w:t>
      </w:r>
    </w:p>
    <w:p w:rsidR="000C4103" w:rsidRDefault="00B95D8D" w:rsidP="000B319B">
      <w:pPr>
        <w:pStyle w:val="NoSpacing"/>
        <w:ind w:left="-432"/>
        <w:rPr>
          <w:b/>
          <w:bCs/>
          <w:sz w:val="21"/>
          <w:szCs w:val="21"/>
        </w:rPr>
      </w:pPr>
      <w:r>
        <w:rPr>
          <w:b/>
          <w:bCs/>
          <w:sz w:val="21"/>
          <w:szCs w:val="21"/>
        </w:rPr>
        <w:t>Role</w:t>
      </w:r>
      <w:r w:rsidR="000C4103" w:rsidRPr="00FB4FC4">
        <w:rPr>
          <w:b/>
          <w:bCs/>
          <w:sz w:val="21"/>
          <w:szCs w:val="21"/>
        </w:rPr>
        <w:t>: Information Security Engineer</w:t>
      </w:r>
    </w:p>
    <w:p w:rsidR="00300355" w:rsidRPr="00610B49" w:rsidRDefault="00B95D8D" w:rsidP="000B319B">
      <w:pPr>
        <w:pStyle w:val="NoSpacing"/>
        <w:ind w:left="-432"/>
        <w:rPr>
          <w:b/>
          <w:bCs/>
          <w:sz w:val="21"/>
          <w:szCs w:val="21"/>
          <w:u w:val="single"/>
        </w:rPr>
      </w:pPr>
      <w:r w:rsidRPr="00610B49">
        <w:rPr>
          <w:b/>
          <w:bCs/>
          <w:sz w:val="21"/>
          <w:szCs w:val="21"/>
          <w:u w:val="single"/>
        </w:rPr>
        <w:t>Responsibilities:</w:t>
      </w:r>
    </w:p>
    <w:p w:rsidR="0051118F" w:rsidRDefault="000C4103" w:rsidP="000B319B">
      <w:pPr>
        <w:pStyle w:val="NoSpacing"/>
        <w:numPr>
          <w:ilvl w:val="0"/>
          <w:numId w:val="4"/>
        </w:numPr>
        <w:ind w:left="-360" w:right="-864"/>
      </w:pPr>
      <w:r w:rsidRPr="002058E6">
        <w:t>Collaborated with US-based financial clients, including Bank of America, PNC Bank, TD Bank, and MUFG, to enhance cybersecurity operations.</w:t>
      </w:r>
    </w:p>
    <w:p w:rsidR="00691437" w:rsidRDefault="00691437" w:rsidP="000B319B">
      <w:pPr>
        <w:pStyle w:val="NoSpacing"/>
        <w:numPr>
          <w:ilvl w:val="0"/>
          <w:numId w:val="4"/>
        </w:numPr>
        <w:ind w:left="-360" w:right="-864"/>
      </w:pPr>
      <w:r>
        <w:t>Designed and managed IAM solutions to enforce secure authentication and authorization policies.</w:t>
      </w:r>
    </w:p>
    <w:p w:rsidR="00691437" w:rsidRDefault="00691437" w:rsidP="000B319B">
      <w:pPr>
        <w:pStyle w:val="NoSpacing"/>
        <w:numPr>
          <w:ilvl w:val="0"/>
          <w:numId w:val="4"/>
        </w:numPr>
        <w:ind w:left="-360" w:right="-864"/>
      </w:pPr>
      <w:r>
        <w:t>Configured IAM policies for cloud environments (AWS, Azure, GCP) to secure workloads and access management.</w:t>
      </w:r>
    </w:p>
    <w:p w:rsidR="0051118F" w:rsidRDefault="0051118F" w:rsidP="000B319B">
      <w:pPr>
        <w:pStyle w:val="NoSpacing"/>
        <w:numPr>
          <w:ilvl w:val="0"/>
          <w:numId w:val="4"/>
        </w:numPr>
        <w:ind w:left="-360" w:right="-864"/>
      </w:pPr>
      <w:r w:rsidRPr="00D50DB5">
        <w:t>Configuring rules and Maintaining Palo Alto Firewalls &amp; Analysis of firewall logs using Panorama. Successfully installed Palo Alto PA-3000/PA-5000 firewalls to protect Data Cen</w:t>
      </w:r>
      <w:r>
        <w:t xml:space="preserve">ter and provided L3 support for </w:t>
      </w:r>
      <w:r w:rsidRPr="00D50DB5">
        <w:t>routers</w:t>
      </w:r>
      <w:r>
        <w:t xml:space="preserve"> </w:t>
      </w:r>
      <w:r w:rsidRPr="00D50DB5">
        <w:t>/switches/firewalls.</w:t>
      </w:r>
    </w:p>
    <w:p w:rsidR="00691437" w:rsidRDefault="00691437" w:rsidP="000B319B">
      <w:pPr>
        <w:pStyle w:val="NoSpacing"/>
        <w:numPr>
          <w:ilvl w:val="0"/>
          <w:numId w:val="4"/>
        </w:numPr>
        <w:ind w:left="-360" w:right="-864"/>
      </w:pPr>
      <w:r>
        <w:t>Automated provisioning, deprovisioning, and role-based access control (</w:t>
      </w:r>
      <w:bookmarkStart w:id="0" w:name="_GoBack"/>
      <w:r>
        <w:t>RBAC</w:t>
      </w:r>
      <w:bookmarkEnd w:id="0"/>
      <w:r>
        <w:t>) for user accounts.</w:t>
      </w:r>
    </w:p>
    <w:p w:rsidR="00691437" w:rsidRDefault="00691437" w:rsidP="000B319B">
      <w:pPr>
        <w:pStyle w:val="NoSpacing"/>
        <w:numPr>
          <w:ilvl w:val="0"/>
          <w:numId w:val="4"/>
        </w:numPr>
        <w:ind w:left="-360" w:right="-864"/>
      </w:pPr>
      <w:r>
        <w:t xml:space="preserve">Implemented </w:t>
      </w:r>
      <w:r>
        <w:t>(PAM)</w:t>
      </w:r>
      <w:r>
        <w:t>least privilege policies and secured administrative accounts using tools like CyberArk, BeyondTrust, and Thycotic.</w:t>
      </w:r>
    </w:p>
    <w:p w:rsidR="000B5CE7" w:rsidRDefault="000B5CE7" w:rsidP="000B319B">
      <w:pPr>
        <w:pStyle w:val="NoSpacing"/>
        <w:numPr>
          <w:ilvl w:val="0"/>
          <w:numId w:val="4"/>
        </w:numPr>
        <w:ind w:left="-360" w:right="-864"/>
      </w:pPr>
      <w:r>
        <w:t>Conducted cryptanalysis to identify vulnerabilities in legacy algorithms (e.g., DES, MD5) and transitioned to modern, secure standards (e.g., SHA-256, RSA-2048).</w:t>
      </w:r>
    </w:p>
    <w:p w:rsidR="00617B66" w:rsidRDefault="00617B66" w:rsidP="000B319B">
      <w:pPr>
        <w:pStyle w:val="NoSpacing"/>
        <w:numPr>
          <w:ilvl w:val="0"/>
          <w:numId w:val="4"/>
        </w:numPr>
        <w:ind w:left="-360" w:right="-864"/>
      </w:pPr>
      <w:r>
        <w:t xml:space="preserve">Automated </w:t>
      </w:r>
      <w:r w:rsidRPr="00617B66">
        <w:rPr>
          <w:rStyle w:val="Strong"/>
          <w:b w:val="0"/>
        </w:rPr>
        <w:t>infrastructure security</w:t>
      </w:r>
      <w:r w:rsidRPr="00617B66">
        <w:rPr>
          <w:b/>
        </w:rPr>
        <w:t xml:space="preserve"> </w:t>
      </w:r>
      <w:r w:rsidRPr="00617B66">
        <w:t>using</w:t>
      </w:r>
      <w:r w:rsidRPr="00617B66">
        <w:rPr>
          <w:b/>
        </w:rPr>
        <w:t xml:space="preserve"> </w:t>
      </w:r>
      <w:r w:rsidRPr="00617B66">
        <w:rPr>
          <w:rStyle w:val="Strong"/>
          <w:b w:val="0"/>
        </w:rPr>
        <w:t>Terraform, Ansible, and Helm</w:t>
      </w:r>
      <w:r>
        <w:t xml:space="preserve"> to deploy secure cloud resources.</w:t>
      </w:r>
    </w:p>
    <w:p w:rsidR="0051118F" w:rsidRDefault="00211D14" w:rsidP="000B319B">
      <w:pPr>
        <w:pStyle w:val="NoSpacing"/>
        <w:numPr>
          <w:ilvl w:val="0"/>
          <w:numId w:val="4"/>
        </w:numPr>
        <w:ind w:left="-360" w:right="-864"/>
      </w:pPr>
      <w:r>
        <w:lastRenderedPageBreak/>
        <w:t>Monitored cybersecurity project performance using EVM tools, generating detailed reports on cost performance index (CPI) and schedule performance index (SPI).</w:t>
      </w:r>
    </w:p>
    <w:p w:rsidR="00617B66" w:rsidRDefault="00617B66" w:rsidP="000B319B">
      <w:pPr>
        <w:pStyle w:val="NoSpacing"/>
        <w:numPr>
          <w:ilvl w:val="0"/>
          <w:numId w:val="4"/>
        </w:numPr>
        <w:ind w:left="-360" w:right="-864"/>
      </w:pPr>
      <w:r>
        <w:t xml:space="preserve">Implemented </w:t>
      </w:r>
      <w:r w:rsidRPr="00617B66">
        <w:rPr>
          <w:rStyle w:val="Strong"/>
          <w:b w:val="0"/>
        </w:rPr>
        <w:t>Zero Trust Architecture</w:t>
      </w:r>
      <w:r>
        <w:t xml:space="preserve"> principles for DevOps pipelines and infrastructure.</w:t>
      </w:r>
    </w:p>
    <w:p w:rsidR="0051118F" w:rsidRDefault="0051118F" w:rsidP="000B319B">
      <w:pPr>
        <w:pStyle w:val="NoSpacing"/>
        <w:numPr>
          <w:ilvl w:val="0"/>
          <w:numId w:val="4"/>
        </w:numPr>
        <w:ind w:left="-360" w:right="-864"/>
      </w:pPr>
      <w:r w:rsidRPr="00D50DB5">
        <w:t xml:space="preserve">Provide Tier II Load Balancer expertise on F5 BigIP Local Traffic Managers (LTM). Designing F5 solutions/support </w:t>
      </w:r>
    </w:p>
    <w:p w:rsidR="0051118F" w:rsidRDefault="00B95D8D" w:rsidP="000B319B">
      <w:pPr>
        <w:pStyle w:val="NoSpacing"/>
        <w:numPr>
          <w:ilvl w:val="0"/>
          <w:numId w:val="4"/>
        </w:numPr>
        <w:ind w:left="-360" w:right="-864"/>
      </w:pPr>
      <w:r>
        <w:t>Automated incident response workflows with Microsoft Sentinel and Azure Logic Apps.</w:t>
      </w:r>
    </w:p>
    <w:p w:rsidR="0051118F" w:rsidRPr="002058E6" w:rsidRDefault="0051118F" w:rsidP="000B319B">
      <w:pPr>
        <w:pStyle w:val="NoSpacing"/>
        <w:numPr>
          <w:ilvl w:val="0"/>
          <w:numId w:val="4"/>
        </w:numPr>
        <w:ind w:left="-360" w:right="-864"/>
      </w:pPr>
      <w:r w:rsidRPr="0051118F">
        <w:rPr>
          <w:rFonts w:cstheme="minorHAnsi"/>
        </w:rPr>
        <w:t>Installed</w:t>
      </w:r>
      <w:r w:rsidRPr="0051118F">
        <w:rPr>
          <w:rFonts w:cstheme="minorHAnsi"/>
          <w:spacing w:val="-17"/>
        </w:rPr>
        <w:t xml:space="preserve"> </w:t>
      </w:r>
      <w:r w:rsidRPr="0051118F">
        <w:rPr>
          <w:rFonts w:cstheme="minorHAnsi"/>
        </w:rPr>
        <w:t>and</w:t>
      </w:r>
      <w:r w:rsidRPr="0051118F">
        <w:rPr>
          <w:rFonts w:cstheme="minorHAnsi"/>
          <w:spacing w:val="-4"/>
        </w:rPr>
        <w:t xml:space="preserve"> </w:t>
      </w:r>
      <w:r w:rsidRPr="0051118F">
        <w:rPr>
          <w:rFonts w:cstheme="minorHAnsi"/>
        </w:rPr>
        <w:t>configured</w:t>
      </w:r>
      <w:r w:rsidRPr="0051118F">
        <w:rPr>
          <w:rFonts w:cstheme="minorHAnsi"/>
          <w:spacing w:val="-5"/>
        </w:rPr>
        <w:t xml:space="preserve"> </w:t>
      </w:r>
      <w:r w:rsidRPr="0051118F">
        <w:rPr>
          <w:rFonts w:cstheme="minorHAnsi"/>
        </w:rPr>
        <w:t>of</w:t>
      </w:r>
      <w:r w:rsidRPr="0051118F">
        <w:rPr>
          <w:rFonts w:cstheme="minorHAnsi"/>
          <w:spacing w:val="-5"/>
        </w:rPr>
        <w:t xml:space="preserve"> </w:t>
      </w:r>
      <w:r w:rsidRPr="0051118F">
        <w:rPr>
          <w:rFonts w:cstheme="minorHAnsi"/>
        </w:rPr>
        <w:t>inter-networking</w:t>
      </w:r>
      <w:r w:rsidRPr="0051118F">
        <w:rPr>
          <w:rFonts w:cstheme="minorHAnsi"/>
          <w:spacing w:val="-5"/>
        </w:rPr>
        <w:t xml:space="preserve"> </w:t>
      </w:r>
      <w:r w:rsidRPr="0051118F">
        <w:rPr>
          <w:rFonts w:cstheme="minorHAnsi"/>
        </w:rPr>
        <w:t>technology</w:t>
      </w:r>
      <w:r w:rsidRPr="0051118F">
        <w:rPr>
          <w:rFonts w:cstheme="minorHAnsi"/>
          <w:spacing w:val="-5"/>
        </w:rPr>
        <w:t xml:space="preserve"> </w:t>
      </w:r>
      <w:r w:rsidRPr="0051118F">
        <w:rPr>
          <w:rFonts w:cstheme="minorHAnsi"/>
        </w:rPr>
        <w:t>on</w:t>
      </w:r>
      <w:r w:rsidRPr="0051118F">
        <w:rPr>
          <w:rFonts w:cstheme="minorHAnsi"/>
          <w:spacing w:val="-5"/>
        </w:rPr>
        <w:t xml:space="preserve"> </w:t>
      </w:r>
      <w:r w:rsidRPr="0051118F">
        <w:rPr>
          <w:rFonts w:cstheme="minorHAnsi"/>
        </w:rPr>
        <w:t>multiple</w:t>
      </w:r>
      <w:r w:rsidRPr="0051118F">
        <w:rPr>
          <w:rFonts w:cstheme="minorHAnsi"/>
          <w:spacing w:val="-5"/>
        </w:rPr>
        <w:t xml:space="preserve"> </w:t>
      </w:r>
      <w:r w:rsidRPr="0051118F">
        <w:rPr>
          <w:rFonts w:cstheme="minorHAnsi"/>
        </w:rPr>
        <w:t>platforms</w:t>
      </w:r>
      <w:r w:rsidRPr="0051118F">
        <w:rPr>
          <w:rFonts w:cstheme="minorHAnsi"/>
          <w:spacing w:val="-5"/>
        </w:rPr>
        <w:t xml:space="preserve"> </w:t>
      </w:r>
      <w:r w:rsidRPr="0051118F">
        <w:rPr>
          <w:rFonts w:cstheme="minorHAnsi"/>
        </w:rPr>
        <w:t>including</w:t>
      </w:r>
      <w:r w:rsidRPr="0051118F">
        <w:rPr>
          <w:rFonts w:cstheme="minorHAnsi"/>
          <w:spacing w:val="-5"/>
        </w:rPr>
        <w:t xml:space="preserve"> </w:t>
      </w:r>
      <w:r w:rsidRPr="0051118F">
        <w:rPr>
          <w:rFonts w:cstheme="minorHAnsi"/>
        </w:rPr>
        <w:t>Cisco</w:t>
      </w:r>
      <w:r w:rsidRPr="0051118F">
        <w:rPr>
          <w:rFonts w:cstheme="minorHAnsi"/>
          <w:spacing w:val="-5"/>
        </w:rPr>
        <w:t xml:space="preserve"> </w:t>
      </w:r>
      <w:r w:rsidRPr="0051118F">
        <w:rPr>
          <w:rFonts w:cstheme="minorHAnsi"/>
        </w:rPr>
        <w:t>Catalyst</w:t>
      </w:r>
      <w:r w:rsidRPr="0051118F">
        <w:rPr>
          <w:rFonts w:cstheme="minorHAnsi"/>
          <w:spacing w:val="-5"/>
        </w:rPr>
        <w:t xml:space="preserve"> </w:t>
      </w:r>
      <w:r w:rsidRPr="0051118F">
        <w:rPr>
          <w:rFonts w:cstheme="minorHAnsi"/>
        </w:rPr>
        <w:t>(IOS), Cisco Nexus (NX-OS), F5, and Palo Alto Networks</w:t>
      </w:r>
    </w:p>
    <w:p w:rsidR="000C4103" w:rsidRPr="002058E6" w:rsidRDefault="000C4103" w:rsidP="000B319B">
      <w:pPr>
        <w:pStyle w:val="NoSpacing"/>
        <w:numPr>
          <w:ilvl w:val="0"/>
          <w:numId w:val="4"/>
        </w:numPr>
        <w:ind w:left="-360" w:right="-864"/>
      </w:pPr>
      <w:r w:rsidRPr="002058E6">
        <w:t>Conducted compliance assessments to align clients' systems with PCI-DSS, SOC2, and ISO 27001 standards.</w:t>
      </w:r>
    </w:p>
    <w:p w:rsidR="00FB4FC4" w:rsidRDefault="000C4103" w:rsidP="000B319B">
      <w:pPr>
        <w:pStyle w:val="NoSpacing"/>
        <w:numPr>
          <w:ilvl w:val="0"/>
          <w:numId w:val="4"/>
        </w:numPr>
        <w:ind w:left="-360" w:right="-864"/>
      </w:pPr>
      <w:r w:rsidRPr="002058E6">
        <w:t>Implemented secure coding practices and access controls to protect sensitive financial data.</w:t>
      </w:r>
    </w:p>
    <w:p w:rsidR="00822FAC" w:rsidRDefault="00FB4FC4" w:rsidP="000B319B">
      <w:pPr>
        <w:pStyle w:val="NoSpacing"/>
        <w:numPr>
          <w:ilvl w:val="0"/>
          <w:numId w:val="4"/>
        </w:numPr>
        <w:ind w:left="-360" w:right="-864"/>
      </w:pPr>
      <w:r w:rsidRPr="00247FB0">
        <w:t>Creating cloud-based programs including implementing identity and access management and securely configuring cloud environments.</w:t>
      </w:r>
    </w:p>
    <w:p w:rsidR="00822FAC" w:rsidRDefault="00822FAC" w:rsidP="000B319B">
      <w:pPr>
        <w:pStyle w:val="NoSpacing"/>
        <w:numPr>
          <w:ilvl w:val="0"/>
          <w:numId w:val="4"/>
        </w:numPr>
        <w:ind w:left="-360" w:right="-864"/>
      </w:pPr>
      <w:r w:rsidRPr="00FF6263">
        <w:t>Developed and enforced security policies using firewall management tools like IDS/IPS systems like Snort, and access control lists (ACLs).</w:t>
      </w:r>
    </w:p>
    <w:p w:rsidR="000B5CE7" w:rsidRDefault="000B5CE7" w:rsidP="000B319B">
      <w:pPr>
        <w:pStyle w:val="NoSpacing"/>
        <w:numPr>
          <w:ilvl w:val="0"/>
          <w:numId w:val="4"/>
        </w:numPr>
        <w:ind w:left="-360" w:right="-864"/>
      </w:pPr>
      <w:r>
        <w:t>Developed custom encryption solutions for end-to-end data protection using hybrid encryption (RSA + AES).</w:t>
      </w:r>
    </w:p>
    <w:p w:rsidR="00FB4FC4" w:rsidRDefault="00FB4FC4" w:rsidP="000B319B">
      <w:pPr>
        <w:pStyle w:val="NoSpacing"/>
        <w:numPr>
          <w:ilvl w:val="0"/>
          <w:numId w:val="4"/>
        </w:numPr>
        <w:ind w:left="-360" w:right="-864"/>
      </w:pPr>
      <w:r w:rsidRPr="00247FB0">
        <w:t>Performing threat simulations and penetration tests to identify and detect possible risks.</w:t>
      </w:r>
    </w:p>
    <w:p w:rsidR="000B5CE7" w:rsidRDefault="000B5CE7" w:rsidP="000B319B">
      <w:pPr>
        <w:pStyle w:val="NoSpacing"/>
        <w:numPr>
          <w:ilvl w:val="0"/>
          <w:numId w:val="4"/>
        </w:numPr>
        <w:ind w:left="-360" w:right="-864"/>
      </w:pPr>
      <w:r>
        <w:t xml:space="preserve">Integrated </w:t>
      </w:r>
      <w:r>
        <w:rPr>
          <w:rStyle w:val="Strong"/>
        </w:rPr>
        <w:t>TLS 1.3</w:t>
      </w:r>
      <w:r>
        <w:t xml:space="preserve"> into web applications, enabling encrypted connections and ensuring compliance with PCI DSS.</w:t>
      </w:r>
    </w:p>
    <w:p w:rsidR="000B319B" w:rsidRDefault="00FB4FC4" w:rsidP="000B319B">
      <w:pPr>
        <w:pStyle w:val="NoSpacing"/>
        <w:numPr>
          <w:ilvl w:val="0"/>
          <w:numId w:val="4"/>
        </w:numPr>
        <w:ind w:left="-360" w:right="-864"/>
      </w:pPr>
      <w:r w:rsidRPr="00247FB0">
        <w:t>Providing security recommendations on service design and application development and coding</w:t>
      </w:r>
    </w:p>
    <w:p w:rsidR="000C4103" w:rsidRPr="002058E6" w:rsidRDefault="000C4103" w:rsidP="000B319B">
      <w:pPr>
        <w:pStyle w:val="NoSpacing"/>
        <w:numPr>
          <w:ilvl w:val="0"/>
          <w:numId w:val="4"/>
        </w:numPr>
        <w:ind w:left="-360" w:right="-864"/>
      </w:pPr>
      <w:r w:rsidRPr="002058E6">
        <w:t>Evaluated third-party vendors for risk, ensuring adherence to security policies and contractual obligations.</w:t>
      </w:r>
    </w:p>
    <w:p w:rsidR="000C4103" w:rsidRPr="002058E6" w:rsidRDefault="000C4103" w:rsidP="000B319B">
      <w:pPr>
        <w:pStyle w:val="NoSpacing"/>
        <w:numPr>
          <w:ilvl w:val="0"/>
          <w:numId w:val="4"/>
        </w:numPr>
        <w:ind w:left="-360" w:right="-864"/>
      </w:pPr>
      <w:r w:rsidRPr="002058E6">
        <w:t>Designed penetration tests and vulnerability scans to identify weaknesses in client networks and applications.</w:t>
      </w:r>
    </w:p>
    <w:p w:rsidR="000C4103" w:rsidRPr="002058E6" w:rsidRDefault="000C4103" w:rsidP="000B319B">
      <w:pPr>
        <w:pStyle w:val="NoSpacing"/>
        <w:numPr>
          <w:ilvl w:val="0"/>
          <w:numId w:val="4"/>
        </w:numPr>
        <w:ind w:left="-360" w:right="-864"/>
      </w:pPr>
      <w:r w:rsidRPr="002058E6">
        <w:t>Provided strategic recommendations to improve clients' resilience against cyber threats.</w:t>
      </w:r>
    </w:p>
    <w:p w:rsidR="000C4103" w:rsidRDefault="000C4103" w:rsidP="000B319B">
      <w:pPr>
        <w:pStyle w:val="NoSpacing"/>
        <w:numPr>
          <w:ilvl w:val="0"/>
          <w:numId w:val="4"/>
        </w:numPr>
        <w:ind w:left="-360" w:right="-864"/>
      </w:pPr>
      <w:r w:rsidRPr="002058E6">
        <w:t xml:space="preserve">Responding to RFP’s from clients and Maintaining a repository of standard RFP content, technical </w:t>
      </w:r>
      <w:r w:rsidRPr="00AD7056">
        <w:t>responses, and supporting documentation.</w:t>
      </w:r>
    </w:p>
    <w:p w:rsidR="000B5CE7" w:rsidRDefault="000B5CE7" w:rsidP="000B319B">
      <w:pPr>
        <w:pStyle w:val="NoSpacing"/>
        <w:numPr>
          <w:ilvl w:val="0"/>
          <w:numId w:val="4"/>
        </w:numPr>
        <w:ind w:left="-360" w:right="-864"/>
      </w:pPr>
      <w:r>
        <w:t xml:space="preserve">Designed and maintained </w:t>
      </w:r>
      <w:r w:rsidRPr="00617B66">
        <w:rPr>
          <w:rStyle w:val="Strong"/>
          <w:b w:val="0"/>
        </w:rPr>
        <w:t>VPN encryption</w:t>
      </w:r>
      <w:r>
        <w:t xml:space="preserve"> protocols using IPsec and SSL/TLS to secure remote connections.</w:t>
      </w:r>
    </w:p>
    <w:p w:rsidR="00B95D8D" w:rsidRPr="00AD7056" w:rsidRDefault="00B95D8D" w:rsidP="000B319B">
      <w:pPr>
        <w:pStyle w:val="NoSpacing"/>
        <w:numPr>
          <w:ilvl w:val="0"/>
          <w:numId w:val="4"/>
        </w:numPr>
        <w:ind w:left="-360" w:right="-864"/>
      </w:pPr>
      <w:r>
        <w:t>Secured collaboration tools like Microsoft Teams, SharePoint, and OneDrive with appropriate access and sharing policies.</w:t>
      </w:r>
    </w:p>
    <w:p w:rsidR="000C4103" w:rsidRPr="00AD7056" w:rsidRDefault="000C4103" w:rsidP="000B319B">
      <w:pPr>
        <w:pStyle w:val="NoSpacing"/>
        <w:numPr>
          <w:ilvl w:val="0"/>
          <w:numId w:val="4"/>
        </w:numPr>
        <w:ind w:left="-360" w:right="-864"/>
      </w:pPr>
      <w:r w:rsidRPr="00AD7056">
        <w:t>Providing detailed explanations to the clients on the organization’s security frameworks, risk management processes, and technical capabilities.</w:t>
      </w:r>
    </w:p>
    <w:p w:rsidR="000C4103" w:rsidRPr="00AD7056" w:rsidRDefault="000C4103" w:rsidP="000B319B">
      <w:pPr>
        <w:pStyle w:val="NoSpacing"/>
        <w:numPr>
          <w:ilvl w:val="0"/>
          <w:numId w:val="4"/>
        </w:numPr>
        <w:ind w:left="-360" w:right="-864"/>
      </w:pPr>
      <w:r w:rsidRPr="00AD7056">
        <w:t>Used tools like Symantec DLP, to identify, monitor, and prevent unauthorized data transfers and configured rules to detect sensitive data (e.g., PII, PHI).</w:t>
      </w:r>
    </w:p>
    <w:p w:rsidR="000C4103" w:rsidRPr="00AD7056" w:rsidRDefault="000C4103" w:rsidP="000B319B">
      <w:pPr>
        <w:pStyle w:val="NoSpacing"/>
        <w:numPr>
          <w:ilvl w:val="0"/>
          <w:numId w:val="4"/>
        </w:numPr>
        <w:ind w:left="-360" w:right="-864"/>
        <w:rPr>
          <w:rFonts w:eastAsia="Times New Roman"/>
          <w:color w:val="000000" w:themeColor="text1"/>
          <w:lang w:val="en-IN" w:eastAsia="en-IN"/>
        </w:rPr>
      </w:pPr>
      <w:r w:rsidRPr="00AD7056">
        <w:rPr>
          <w:rFonts w:eastAsia="Times New Roman"/>
          <w:color w:val="000000" w:themeColor="text1"/>
          <w:lang w:val="en-IN" w:eastAsia="en-IN"/>
        </w:rPr>
        <w:t>Reviewed and updated security policies regularly to remain compliant with evolving NIST and CIS standards.</w:t>
      </w:r>
    </w:p>
    <w:p w:rsidR="000C4103" w:rsidRPr="00AD7056" w:rsidRDefault="000C4103" w:rsidP="000B319B">
      <w:pPr>
        <w:pStyle w:val="NoSpacing"/>
        <w:numPr>
          <w:ilvl w:val="0"/>
          <w:numId w:val="4"/>
        </w:numPr>
        <w:ind w:left="-360" w:right="-864"/>
        <w:rPr>
          <w:rFonts w:eastAsia="Times New Roman"/>
          <w:color w:val="000000" w:themeColor="text1"/>
          <w:lang w:val="en-IN" w:eastAsia="en-IN"/>
        </w:rPr>
      </w:pPr>
      <w:r w:rsidRPr="00AD7056">
        <w:rPr>
          <w:rFonts w:eastAsia="Times New Roman"/>
          <w:color w:val="000000" w:themeColor="text1"/>
          <w:lang w:val="en-IN" w:eastAsia="en-IN"/>
        </w:rPr>
        <w:softHyphen/>
        <w:t>Managed third-party risk assessments, ensuring external partners adhered to NIST and CIS security requirements.</w:t>
      </w:r>
    </w:p>
    <w:p w:rsidR="000C4103" w:rsidRPr="00AD7056" w:rsidRDefault="000C4103" w:rsidP="000B319B">
      <w:pPr>
        <w:pStyle w:val="NoSpacing"/>
        <w:numPr>
          <w:ilvl w:val="0"/>
          <w:numId w:val="4"/>
        </w:numPr>
        <w:ind w:left="-360" w:right="-864"/>
        <w:rPr>
          <w:rFonts w:eastAsia="Times New Roman"/>
          <w:color w:val="000000" w:themeColor="text1"/>
          <w:lang w:val="en-IN" w:eastAsia="en-IN"/>
        </w:rPr>
      </w:pPr>
      <w:r w:rsidRPr="00AD7056">
        <w:rPr>
          <w:rFonts w:eastAsia="Times New Roman"/>
          <w:color w:val="000000" w:themeColor="text1"/>
          <w:lang w:val="en-IN" w:eastAsia="en-IN"/>
        </w:rPr>
        <w:t>Developed and enforced access control policies and procedures across the organization.</w:t>
      </w:r>
    </w:p>
    <w:p w:rsidR="000C4103" w:rsidRPr="00AD7056" w:rsidRDefault="000C4103" w:rsidP="000B319B">
      <w:pPr>
        <w:pStyle w:val="NoSpacing"/>
        <w:numPr>
          <w:ilvl w:val="0"/>
          <w:numId w:val="4"/>
        </w:numPr>
        <w:ind w:left="-360" w:right="-864"/>
        <w:rPr>
          <w:rFonts w:eastAsia="Times New Roman"/>
          <w:color w:val="000000" w:themeColor="text1"/>
          <w:lang w:eastAsia="en-IN"/>
        </w:rPr>
      </w:pPr>
      <w:r w:rsidRPr="00AD7056">
        <w:rPr>
          <w:rFonts w:eastAsia="Times New Roman"/>
          <w:color w:val="000000" w:themeColor="text1"/>
          <w:lang w:eastAsia="en-IN"/>
        </w:rPr>
        <w:t>Led incident response efforts, effectively containing and remediating security incidents, including malware infections, data breaches, and unauthorized access.</w:t>
      </w:r>
    </w:p>
    <w:p w:rsidR="000C4103" w:rsidRPr="00AD7056" w:rsidRDefault="000C4103" w:rsidP="000B319B">
      <w:pPr>
        <w:pStyle w:val="NoSpacing"/>
        <w:numPr>
          <w:ilvl w:val="0"/>
          <w:numId w:val="4"/>
        </w:numPr>
        <w:ind w:left="-360" w:right="-864"/>
        <w:rPr>
          <w:rFonts w:eastAsia="Times New Roman"/>
          <w:color w:val="000000" w:themeColor="text1"/>
          <w:lang w:eastAsia="en-IN"/>
        </w:rPr>
      </w:pPr>
      <w:r w:rsidRPr="00AD7056">
        <w:rPr>
          <w:rFonts w:eastAsia="Times New Roman"/>
          <w:color w:val="000000" w:themeColor="text1"/>
          <w:lang w:eastAsia="en-IN"/>
        </w:rPr>
        <w:t>Utilized SIEM tools (e.g., Splunk, QRadar) to monitor and detect security threats.</w:t>
      </w:r>
    </w:p>
    <w:p w:rsidR="000C4103" w:rsidRPr="00AD7056" w:rsidRDefault="000C4103" w:rsidP="000B319B">
      <w:pPr>
        <w:pStyle w:val="NoSpacing"/>
        <w:numPr>
          <w:ilvl w:val="0"/>
          <w:numId w:val="4"/>
        </w:numPr>
        <w:ind w:left="-360" w:right="-1296"/>
        <w:rPr>
          <w:rFonts w:eastAsia="Times New Roman"/>
          <w:color w:val="000000" w:themeColor="text1"/>
          <w:lang w:eastAsia="en-IN"/>
        </w:rPr>
      </w:pPr>
      <w:r w:rsidRPr="00AD7056">
        <w:rPr>
          <w:rFonts w:eastAsia="Times New Roman"/>
          <w:color w:val="000000" w:themeColor="text1"/>
          <w:lang w:eastAsia="en-IN"/>
        </w:rPr>
        <w:t>Conducted root cause analysis and post-incident reviews to identify vulnerabilities and implement corrective actions.</w:t>
      </w:r>
    </w:p>
    <w:p w:rsidR="000C4103" w:rsidRPr="00AD7056" w:rsidRDefault="000C4103" w:rsidP="000B319B">
      <w:pPr>
        <w:pStyle w:val="NoSpacing"/>
        <w:numPr>
          <w:ilvl w:val="0"/>
          <w:numId w:val="4"/>
        </w:numPr>
        <w:ind w:left="-360" w:right="-864"/>
        <w:rPr>
          <w:rFonts w:eastAsia="Times New Roman"/>
          <w:color w:val="000000" w:themeColor="text1"/>
          <w:lang w:eastAsia="en-IN"/>
        </w:rPr>
      </w:pPr>
      <w:r w:rsidRPr="00AD7056">
        <w:rPr>
          <w:rFonts w:eastAsia="Times New Roman"/>
          <w:color w:val="000000" w:themeColor="text1"/>
          <w:lang w:eastAsia="en-IN"/>
        </w:rPr>
        <w:t xml:space="preserve">Coordinated cross-functional teams (IT, legal, </w:t>
      </w:r>
      <w:r w:rsidR="00FB4FC4" w:rsidRPr="00AD7056">
        <w:rPr>
          <w:rFonts w:eastAsia="Times New Roman"/>
          <w:color w:val="000000" w:themeColor="text1"/>
          <w:lang w:eastAsia="en-IN"/>
        </w:rPr>
        <w:t>and compliance</w:t>
      </w:r>
      <w:r w:rsidRPr="00AD7056">
        <w:rPr>
          <w:rFonts w:eastAsia="Times New Roman"/>
          <w:color w:val="000000" w:themeColor="text1"/>
          <w:lang w:eastAsia="en-IN"/>
        </w:rPr>
        <w:t>) to manage incident recovery and communication with stakeholders, ensuring minimal disruption to business operations.</w:t>
      </w:r>
    </w:p>
    <w:p w:rsidR="000C4103" w:rsidRDefault="000C4103" w:rsidP="000B319B">
      <w:pPr>
        <w:pStyle w:val="NoSpacing"/>
        <w:numPr>
          <w:ilvl w:val="0"/>
          <w:numId w:val="4"/>
        </w:numPr>
        <w:ind w:left="-360" w:right="-864"/>
        <w:rPr>
          <w:rFonts w:eastAsia="Times New Roman"/>
          <w:color w:val="000000" w:themeColor="text1"/>
          <w:lang w:eastAsia="en-IN"/>
        </w:rPr>
      </w:pPr>
      <w:r w:rsidRPr="00AD7056">
        <w:rPr>
          <w:rFonts w:eastAsia="Times New Roman"/>
          <w:color w:val="000000" w:themeColor="text1"/>
          <w:lang w:eastAsia="en-IN"/>
        </w:rPr>
        <w:t>Developed and maintained incident management procedures and playbooks, streamlining response workflows</w:t>
      </w:r>
    </w:p>
    <w:p w:rsidR="000C4103" w:rsidRDefault="000C4103" w:rsidP="000B319B">
      <w:pPr>
        <w:pStyle w:val="NoSpacing"/>
        <w:numPr>
          <w:ilvl w:val="0"/>
          <w:numId w:val="4"/>
        </w:numPr>
        <w:ind w:left="-360" w:right="-864"/>
        <w:rPr>
          <w:rFonts w:eastAsia="Times New Roman"/>
          <w:color w:val="000000" w:themeColor="text1"/>
          <w:lang w:eastAsia="en-IN"/>
        </w:rPr>
      </w:pPr>
      <w:r w:rsidRPr="00AD7056">
        <w:rPr>
          <w:rFonts w:eastAsia="Times New Roman"/>
          <w:color w:val="000000" w:themeColor="text1"/>
          <w:lang w:eastAsia="en-IN"/>
        </w:rPr>
        <w:t xml:space="preserve">Managed and maintained an inventory of critical assets (hardware, software, and data systems), ensuring compliance with [specific standards like PCI DSS, HIPAA, </w:t>
      </w:r>
      <w:r w:rsidR="00FB4FC4" w:rsidRPr="00AD7056">
        <w:rPr>
          <w:rFonts w:eastAsia="Times New Roman"/>
          <w:color w:val="000000" w:themeColor="text1"/>
          <w:lang w:eastAsia="en-IN"/>
        </w:rPr>
        <w:t>and ISO</w:t>
      </w:r>
      <w:r w:rsidRPr="00AD7056">
        <w:rPr>
          <w:rFonts w:eastAsia="Times New Roman"/>
          <w:color w:val="000000" w:themeColor="text1"/>
          <w:lang w:eastAsia="en-IN"/>
        </w:rPr>
        <w:t xml:space="preserve"> 27001].</w:t>
      </w:r>
    </w:p>
    <w:p w:rsidR="000C4103" w:rsidRPr="00AD7056" w:rsidRDefault="000C4103" w:rsidP="000B319B">
      <w:pPr>
        <w:pStyle w:val="NoSpacing"/>
        <w:numPr>
          <w:ilvl w:val="0"/>
          <w:numId w:val="4"/>
        </w:numPr>
        <w:ind w:left="-360" w:right="-864"/>
        <w:rPr>
          <w:rFonts w:eastAsia="Times New Roman"/>
          <w:color w:val="000000" w:themeColor="text1"/>
          <w:lang w:val="en-IN" w:eastAsia="en-IN"/>
        </w:rPr>
      </w:pPr>
      <w:r w:rsidRPr="00AD404F">
        <w:rPr>
          <w:rFonts w:eastAsia="Times New Roman"/>
          <w:color w:val="000000" w:themeColor="text1"/>
          <w:lang w:eastAsia="en-IN"/>
        </w:rPr>
        <w:t>Ensured proper asset disposal through secure decommissioning and destruction of hardware containing sensitive data, in compliance with data protection laws and internal policies.</w:t>
      </w:r>
    </w:p>
    <w:p w:rsidR="00FB4FC4" w:rsidRPr="00247FB0" w:rsidRDefault="00FB4FC4" w:rsidP="000B319B">
      <w:pPr>
        <w:pStyle w:val="NoSpacing"/>
        <w:numPr>
          <w:ilvl w:val="0"/>
          <w:numId w:val="4"/>
        </w:numPr>
        <w:ind w:left="-360" w:right="-1008"/>
        <w:rPr>
          <w:color w:val="1D2228"/>
        </w:rPr>
      </w:pPr>
      <w:r w:rsidRPr="00247FB0">
        <w:t>Managing cryptography and encryption of data in the cloud.</w:t>
      </w:r>
    </w:p>
    <w:p w:rsidR="00FB4FC4" w:rsidRPr="00247FB0" w:rsidRDefault="00FB4FC4" w:rsidP="000B319B">
      <w:pPr>
        <w:pStyle w:val="NoSpacing"/>
        <w:numPr>
          <w:ilvl w:val="0"/>
          <w:numId w:val="4"/>
        </w:numPr>
        <w:ind w:left="-360" w:right="-1008"/>
        <w:rPr>
          <w:color w:val="1D2228"/>
        </w:rPr>
      </w:pPr>
      <w:r w:rsidRPr="00247FB0">
        <w:t>Logging, monitoring, and responding to detected incidents in the cloud environment.</w:t>
      </w:r>
    </w:p>
    <w:p w:rsidR="00FB4FC4" w:rsidRPr="00247FB0" w:rsidRDefault="00FB4FC4" w:rsidP="000B319B">
      <w:pPr>
        <w:pStyle w:val="NoSpacing"/>
        <w:numPr>
          <w:ilvl w:val="0"/>
          <w:numId w:val="4"/>
        </w:numPr>
        <w:ind w:left="-360" w:right="-864"/>
        <w:rPr>
          <w:color w:val="1D2228"/>
        </w:rPr>
      </w:pPr>
      <w:r w:rsidRPr="00247FB0">
        <w:lastRenderedPageBreak/>
        <w:t>Serving as the voice of the customer to the development teams in implementing new features or resolving security issues.</w:t>
      </w:r>
    </w:p>
    <w:p w:rsidR="00FB4FC4" w:rsidRPr="00247FB0" w:rsidRDefault="00FB4FC4" w:rsidP="000B319B">
      <w:pPr>
        <w:pStyle w:val="NoSpacing"/>
        <w:numPr>
          <w:ilvl w:val="0"/>
          <w:numId w:val="4"/>
        </w:numPr>
        <w:ind w:left="-360" w:right="-1008"/>
        <w:rPr>
          <w:color w:val="1D2228"/>
        </w:rPr>
      </w:pPr>
      <w:r w:rsidRPr="00247FB0">
        <w:rPr>
          <w:color w:val="1D2228"/>
        </w:rPr>
        <w:t>Responsible for leveraging principles, practices and tools in DevOps to</w:t>
      </w:r>
      <w:r w:rsidRPr="00247FB0">
        <w:rPr>
          <w:color w:val="1D2228"/>
        </w:rPr>
        <w:br/>
        <w:t>improve the reliability, integrity and security of applications.</w:t>
      </w:r>
    </w:p>
    <w:p w:rsidR="00FB4FC4" w:rsidRPr="00247FB0" w:rsidRDefault="00FB4FC4" w:rsidP="000B319B">
      <w:pPr>
        <w:pStyle w:val="NoSpacing"/>
        <w:numPr>
          <w:ilvl w:val="0"/>
          <w:numId w:val="4"/>
        </w:numPr>
        <w:ind w:left="-360" w:right="-1008"/>
        <w:rPr>
          <w:color w:val="1D2228"/>
        </w:rPr>
      </w:pPr>
      <w:r w:rsidRPr="00247FB0">
        <w:rPr>
          <w:color w:val="1D2228"/>
        </w:rPr>
        <w:t>Build, maintain and manage central security policies for our cloud infrastructure.</w:t>
      </w:r>
    </w:p>
    <w:p w:rsidR="00FB4FC4" w:rsidRPr="00610B49" w:rsidRDefault="00FB4FC4" w:rsidP="000B319B">
      <w:pPr>
        <w:pStyle w:val="NoSpacing"/>
        <w:numPr>
          <w:ilvl w:val="0"/>
          <w:numId w:val="4"/>
        </w:numPr>
        <w:ind w:left="-360" w:right="-1008"/>
        <w:rPr>
          <w:color w:val="1D2228"/>
        </w:rPr>
      </w:pPr>
      <w:r w:rsidRPr="00247FB0">
        <w:rPr>
          <w:color w:val="1D2228"/>
        </w:rPr>
        <w:t xml:space="preserve">Identify and implement the most effective perimeter security models for customer integration and segregated access of platform </w:t>
      </w:r>
      <w:r w:rsidR="00610B49" w:rsidRPr="00247FB0">
        <w:rPr>
          <w:color w:val="1D2228"/>
        </w:rPr>
        <w:t>services.</w:t>
      </w:r>
      <w:r w:rsidR="00610B49" w:rsidRPr="00610B49">
        <w:rPr>
          <w:color w:val="1D2228"/>
        </w:rPr>
        <w:t xml:space="preserve"> Maintain</w:t>
      </w:r>
      <w:r w:rsidRPr="00610B49">
        <w:rPr>
          <w:color w:val="1D2228"/>
        </w:rPr>
        <w:t xml:space="preserve"> cloud architecture and security design.</w:t>
      </w:r>
    </w:p>
    <w:p w:rsidR="00FB4FC4" w:rsidRPr="00247FB0" w:rsidRDefault="00FB4FC4" w:rsidP="000B319B">
      <w:pPr>
        <w:pStyle w:val="NoSpacing"/>
        <w:numPr>
          <w:ilvl w:val="0"/>
          <w:numId w:val="4"/>
        </w:numPr>
        <w:ind w:left="-360" w:right="-1008"/>
        <w:rPr>
          <w:color w:val="1D2228"/>
        </w:rPr>
      </w:pPr>
      <w:r w:rsidRPr="00247FB0">
        <w:rPr>
          <w:color w:val="1D2228"/>
        </w:rPr>
        <w:t>Responsible for mentoring new cloud engineers as the company grows.</w:t>
      </w:r>
    </w:p>
    <w:p w:rsidR="00FB4FC4" w:rsidRPr="00247FB0" w:rsidRDefault="00FB4FC4" w:rsidP="000B319B">
      <w:pPr>
        <w:pStyle w:val="NoSpacing"/>
        <w:numPr>
          <w:ilvl w:val="0"/>
          <w:numId w:val="4"/>
        </w:numPr>
        <w:ind w:left="-360" w:right="-1008"/>
        <w:rPr>
          <w:color w:val="1D2228"/>
        </w:rPr>
      </w:pPr>
      <w:r w:rsidRPr="00247FB0">
        <w:rPr>
          <w:color w:val="1D2228"/>
        </w:rPr>
        <w:t>Support implementation of Amazon security services.</w:t>
      </w:r>
    </w:p>
    <w:p w:rsidR="00FB4FC4" w:rsidRPr="00247FB0" w:rsidRDefault="00FB4FC4" w:rsidP="000B319B">
      <w:pPr>
        <w:pStyle w:val="NoSpacing"/>
        <w:numPr>
          <w:ilvl w:val="0"/>
          <w:numId w:val="4"/>
        </w:numPr>
        <w:ind w:left="-360" w:right="-1008"/>
        <w:rPr>
          <w:color w:val="1D2228"/>
        </w:rPr>
      </w:pPr>
      <w:r w:rsidRPr="00247FB0">
        <w:rPr>
          <w:color w:val="1D2228"/>
        </w:rPr>
        <w:t>Serve as subject matter expert on</w:t>
      </w:r>
      <w:r>
        <w:rPr>
          <w:color w:val="1D2228"/>
        </w:rPr>
        <w:t xml:space="preserve"> AWS and</w:t>
      </w:r>
      <w:r w:rsidRPr="00247FB0">
        <w:rPr>
          <w:color w:val="1D2228"/>
        </w:rPr>
        <w:t xml:space="preserve"> Amazon Cloud environment.</w:t>
      </w:r>
    </w:p>
    <w:p w:rsidR="00FB4FC4" w:rsidRPr="00247FB0" w:rsidRDefault="00FB4FC4" w:rsidP="000B319B">
      <w:pPr>
        <w:pStyle w:val="NoSpacing"/>
        <w:numPr>
          <w:ilvl w:val="0"/>
          <w:numId w:val="4"/>
        </w:numPr>
        <w:ind w:left="-360" w:right="-1008"/>
        <w:rPr>
          <w:color w:val="1D2228"/>
        </w:rPr>
      </w:pPr>
      <w:r w:rsidRPr="00247FB0">
        <w:rPr>
          <w:color w:val="1D2228"/>
        </w:rPr>
        <w:t>Provide recommendations to senior staff on innovative cloud concepts and deployment strategies</w:t>
      </w:r>
    </w:p>
    <w:p w:rsidR="00FB4FC4" w:rsidRPr="00247FB0" w:rsidRDefault="00FB4FC4" w:rsidP="000B319B">
      <w:pPr>
        <w:pStyle w:val="NoSpacing"/>
        <w:numPr>
          <w:ilvl w:val="0"/>
          <w:numId w:val="4"/>
        </w:numPr>
        <w:ind w:left="-360" w:right="-1008"/>
        <w:rPr>
          <w:color w:val="1D2228"/>
        </w:rPr>
      </w:pPr>
      <w:r w:rsidRPr="00247FB0">
        <w:rPr>
          <w:color w:val="1D2228"/>
        </w:rPr>
        <w:t>Be able to assist developers and software engineers in implementing cloud technologies</w:t>
      </w:r>
    </w:p>
    <w:p w:rsidR="00FB4FC4" w:rsidRPr="00247FB0" w:rsidRDefault="00FB4FC4" w:rsidP="000B319B">
      <w:pPr>
        <w:pStyle w:val="NoSpacing"/>
        <w:numPr>
          <w:ilvl w:val="0"/>
          <w:numId w:val="4"/>
        </w:numPr>
        <w:ind w:left="-360" w:right="-1008"/>
        <w:rPr>
          <w:color w:val="1D2228"/>
        </w:rPr>
      </w:pPr>
      <w:r w:rsidRPr="00247FB0">
        <w:rPr>
          <w:color w:val="1D2228"/>
        </w:rPr>
        <w:t>Be familiar with NIST RMF and security implementation strategies.</w:t>
      </w:r>
    </w:p>
    <w:p w:rsidR="000B319B" w:rsidRDefault="00FB4FC4" w:rsidP="000B319B">
      <w:pPr>
        <w:pStyle w:val="NoSpacing"/>
        <w:numPr>
          <w:ilvl w:val="0"/>
          <w:numId w:val="4"/>
        </w:numPr>
        <w:ind w:left="-360" w:right="-1008"/>
        <w:rPr>
          <w:color w:val="1D2228"/>
        </w:rPr>
      </w:pPr>
      <w:r w:rsidRPr="00247FB0">
        <w:rPr>
          <w:color w:val="1D2228"/>
        </w:rPr>
        <w:t>Configure ACLs, IAM roles and other security policies within the cloud</w:t>
      </w:r>
    </w:p>
    <w:p w:rsidR="000B319B" w:rsidRDefault="00C05800" w:rsidP="000B319B">
      <w:pPr>
        <w:pStyle w:val="NoSpacing"/>
        <w:ind w:left="-360" w:right="-1008"/>
        <w:rPr>
          <w:color w:val="1D2228"/>
        </w:rPr>
      </w:pPr>
      <w:r w:rsidRPr="000B319B">
        <w:rPr>
          <w:rStyle w:val="Strong"/>
          <w:sz w:val="24"/>
        </w:rPr>
        <w:t>Environment:</w:t>
      </w:r>
      <w:r w:rsidRPr="000B319B">
        <w:rPr>
          <w:sz w:val="24"/>
        </w:rPr>
        <w:t> </w:t>
      </w:r>
      <w:r w:rsidRPr="00103C34">
        <w:t>CyberArk 9.6 &amp; 9.8 Web Agent QMR, Apache Web Server 2, CA Identity Minder 12.6.x, WebSphere 8.4, OKTA, RSA, Oracle RDMS, Korn shell scripting, Perl, XML, UNIX, Windows Active Directory.</w:t>
      </w:r>
    </w:p>
    <w:p w:rsidR="000B319B" w:rsidRDefault="000B319B" w:rsidP="000B319B">
      <w:pPr>
        <w:pStyle w:val="NoSpacing"/>
        <w:ind w:right="-1008"/>
        <w:rPr>
          <w:b/>
          <w:highlight w:val="lightGray"/>
        </w:rPr>
      </w:pPr>
    </w:p>
    <w:p w:rsidR="00FB4FC4" w:rsidRPr="000B319B" w:rsidRDefault="00300355" w:rsidP="000B319B">
      <w:pPr>
        <w:pStyle w:val="NoSpacing"/>
        <w:ind w:left="-432" w:right="-1008"/>
        <w:rPr>
          <w:color w:val="1D2228"/>
        </w:rPr>
      </w:pPr>
      <w:r w:rsidRPr="008B39DB">
        <w:rPr>
          <w:b/>
        </w:rPr>
        <w:t xml:space="preserve">Client: </w:t>
      </w:r>
      <w:r w:rsidR="00A677C0" w:rsidRPr="008B39DB">
        <w:rPr>
          <w:b/>
        </w:rPr>
        <w:t>IKS Health Pvt Ltd</w:t>
      </w:r>
      <w:r w:rsidR="008B39DB">
        <w:rPr>
          <w:b/>
        </w:rPr>
        <w:t>,</w:t>
      </w:r>
      <w:r w:rsidR="00A677C0" w:rsidRPr="008B39DB">
        <w:rPr>
          <w:b/>
        </w:rPr>
        <w:t xml:space="preserve"> IND</w:t>
      </w:r>
      <w:r w:rsidRPr="008B39DB">
        <w:rPr>
          <w:b/>
        </w:rPr>
        <w:tab/>
      </w:r>
      <w:r w:rsidRPr="008B39DB">
        <w:rPr>
          <w:b/>
        </w:rPr>
        <w:tab/>
      </w:r>
      <w:r w:rsidRPr="008B39DB">
        <w:rPr>
          <w:b/>
        </w:rPr>
        <w:tab/>
      </w:r>
      <w:r w:rsidRPr="008B39DB">
        <w:rPr>
          <w:b/>
        </w:rPr>
        <w:tab/>
      </w:r>
      <w:r w:rsidRPr="008B39DB">
        <w:rPr>
          <w:b/>
        </w:rPr>
        <w:tab/>
      </w:r>
      <w:r w:rsidRPr="008B39DB">
        <w:rPr>
          <w:b/>
        </w:rPr>
        <w:tab/>
      </w:r>
      <w:r w:rsidRPr="008B39DB">
        <w:rPr>
          <w:b/>
        </w:rPr>
        <w:tab/>
      </w:r>
      <w:r w:rsidRPr="008B39DB">
        <w:rPr>
          <w:b/>
        </w:rPr>
        <w:tab/>
      </w:r>
      <w:r w:rsidR="006B4DDD" w:rsidRPr="008B39DB">
        <w:rPr>
          <w:b/>
        </w:rPr>
        <w:t>Jan 2020 – Jan 2021</w:t>
      </w:r>
    </w:p>
    <w:p w:rsidR="00FB4FC4" w:rsidRDefault="00300355" w:rsidP="000B319B">
      <w:pPr>
        <w:pStyle w:val="NoSpacing"/>
        <w:ind w:left="-432"/>
        <w:rPr>
          <w:b/>
          <w:sz w:val="21"/>
          <w:szCs w:val="21"/>
        </w:rPr>
      </w:pPr>
      <w:r>
        <w:rPr>
          <w:b/>
          <w:sz w:val="21"/>
          <w:szCs w:val="21"/>
        </w:rPr>
        <w:t>Role</w:t>
      </w:r>
      <w:r w:rsidR="00FB4FC4" w:rsidRPr="00FB4FC4">
        <w:rPr>
          <w:b/>
          <w:sz w:val="21"/>
          <w:szCs w:val="21"/>
        </w:rPr>
        <w:t>: Compliance Analyst</w:t>
      </w:r>
    </w:p>
    <w:p w:rsidR="00B95D8D" w:rsidRPr="00610B49" w:rsidRDefault="00B95D8D" w:rsidP="000B319B">
      <w:pPr>
        <w:pStyle w:val="NoSpacing"/>
        <w:ind w:left="-432"/>
        <w:rPr>
          <w:b/>
          <w:sz w:val="21"/>
          <w:szCs w:val="21"/>
          <w:u w:val="single"/>
        </w:rPr>
      </w:pPr>
      <w:r w:rsidRPr="00610B49">
        <w:rPr>
          <w:b/>
          <w:sz w:val="21"/>
          <w:szCs w:val="21"/>
          <w:u w:val="single"/>
        </w:rPr>
        <w:t>Responsibilities:</w:t>
      </w:r>
    </w:p>
    <w:p w:rsidR="00300355" w:rsidRDefault="00FB4FC4" w:rsidP="000B319B">
      <w:pPr>
        <w:pStyle w:val="NoSpacing"/>
        <w:numPr>
          <w:ilvl w:val="0"/>
          <w:numId w:val="25"/>
        </w:numPr>
        <w:ind w:left="-360" w:right="-864"/>
      </w:pPr>
      <w:r w:rsidRPr="002058E6">
        <w:t>Worked with US healthcare clients such as United Healthcare, Cigna, Optum and Aetna to implement HIPAA-compliant security measures.</w:t>
      </w:r>
    </w:p>
    <w:p w:rsidR="00617B66" w:rsidRDefault="00617B66" w:rsidP="000B319B">
      <w:pPr>
        <w:pStyle w:val="NoSpacing"/>
        <w:numPr>
          <w:ilvl w:val="0"/>
          <w:numId w:val="25"/>
        </w:numPr>
        <w:ind w:left="-360" w:right="-864"/>
      </w:pPr>
      <w:r>
        <w:t xml:space="preserve">Developed and enforced </w:t>
      </w:r>
      <w:r w:rsidRPr="00617B66">
        <w:rPr>
          <w:rStyle w:val="Strong"/>
          <w:b w:val="0"/>
        </w:rPr>
        <w:t>Terraform, Ansible, and Helm</w:t>
      </w:r>
      <w:r>
        <w:t xml:space="preserve"> security best practices.</w:t>
      </w:r>
    </w:p>
    <w:p w:rsidR="00211D14" w:rsidRDefault="00211D14" w:rsidP="000B319B">
      <w:pPr>
        <w:pStyle w:val="NoSpacing"/>
        <w:numPr>
          <w:ilvl w:val="0"/>
          <w:numId w:val="25"/>
        </w:numPr>
        <w:ind w:left="-360" w:right="-864"/>
      </w:pPr>
      <w:r>
        <w:t>Led audits to validate security metrics and EVM outcomes, ensuring all deliverables met regulatory and organizational security requirements.</w:t>
      </w:r>
    </w:p>
    <w:p w:rsidR="00617B66" w:rsidRPr="002058E6" w:rsidRDefault="00617B66" w:rsidP="000B319B">
      <w:pPr>
        <w:pStyle w:val="NoSpacing"/>
        <w:numPr>
          <w:ilvl w:val="0"/>
          <w:numId w:val="25"/>
        </w:numPr>
        <w:ind w:left="-360" w:right="-864"/>
      </w:pPr>
      <w:r>
        <w:t xml:space="preserve">Developed </w:t>
      </w:r>
      <w:r w:rsidRPr="00617B66">
        <w:rPr>
          <w:rStyle w:val="Strong"/>
          <w:b w:val="0"/>
        </w:rPr>
        <w:t>Infrastructure as Code (IaC) security policies</w:t>
      </w:r>
      <w:r>
        <w:t xml:space="preserve"> using </w:t>
      </w:r>
      <w:r w:rsidRPr="00617B66">
        <w:rPr>
          <w:rStyle w:val="Strong"/>
          <w:b w:val="0"/>
        </w:rPr>
        <w:t>OPA (Open Policy Agent) and HashiCorp Sentinel</w:t>
      </w:r>
      <w:r w:rsidRPr="00617B66">
        <w:rPr>
          <w:b/>
        </w:rPr>
        <w:t>.</w:t>
      </w:r>
    </w:p>
    <w:p w:rsidR="00FB4FC4" w:rsidRDefault="00FB4FC4" w:rsidP="000B319B">
      <w:pPr>
        <w:pStyle w:val="NoSpacing"/>
        <w:numPr>
          <w:ilvl w:val="0"/>
          <w:numId w:val="7"/>
        </w:numPr>
        <w:ind w:left="-360" w:right="-1008"/>
      </w:pPr>
      <w:r w:rsidRPr="002058E6">
        <w:t>Conducted risk assessments to safeguard Protected Health Information (PHI) and ensure adherence to regulatory requirements.</w:t>
      </w:r>
    </w:p>
    <w:p w:rsidR="00211D14" w:rsidRDefault="00211D14" w:rsidP="000B319B">
      <w:pPr>
        <w:pStyle w:val="NoSpacing"/>
        <w:numPr>
          <w:ilvl w:val="0"/>
          <w:numId w:val="7"/>
        </w:numPr>
        <w:ind w:left="-360" w:right="-1008"/>
      </w:pPr>
      <w:r>
        <w:t>Used risk-based prioritization to allocate resources effectively in EVM-managed security projects.</w:t>
      </w:r>
    </w:p>
    <w:p w:rsidR="000B5CE7" w:rsidRDefault="000B5CE7" w:rsidP="000B319B">
      <w:pPr>
        <w:pStyle w:val="NoSpacing"/>
        <w:numPr>
          <w:ilvl w:val="0"/>
          <w:numId w:val="7"/>
        </w:numPr>
        <w:ind w:left="-360" w:right="-1008"/>
      </w:pPr>
      <w:r>
        <w:t xml:space="preserve">Implemented </w:t>
      </w:r>
      <w:r>
        <w:rPr>
          <w:rStyle w:val="Strong"/>
        </w:rPr>
        <w:t>end-to-end encryption (E2EE)</w:t>
      </w:r>
      <w:r>
        <w:t xml:space="preserve"> for messaging and data-sharing platforms using RSA for key exchange and AES for data encryption.</w:t>
      </w:r>
    </w:p>
    <w:p w:rsidR="00B95D8D" w:rsidRDefault="00B95D8D" w:rsidP="000B319B">
      <w:pPr>
        <w:pStyle w:val="NoSpacing"/>
        <w:numPr>
          <w:ilvl w:val="0"/>
          <w:numId w:val="7"/>
        </w:numPr>
        <w:ind w:left="-360" w:right="-1008"/>
      </w:pPr>
      <w:r>
        <w:t>Ensured compliance with industry standards like GDPR, HIPAA, and NIST through Microsoft 365 governance and audit tools.</w:t>
      </w:r>
    </w:p>
    <w:p w:rsidR="00FB4FC4" w:rsidRPr="00247FB0" w:rsidRDefault="00FB4FC4" w:rsidP="000B319B">
      <w:pPr>
        <w:pStyle w:val="NoSpacing"/>
        <w:numPr>
          <w:ilvl w:val="0"/>
          <w:numId w:val="7"/>
        </w:numPr>
        <w:ind w:left="-360" w:right="-864"/>
      </w:pPr>
      <w:r w:rsidRPr="00247FB0">
        <w:t>Scope and resolve complex issues with on-boarding, deployment and configuration of Azure Infrastructure Solutions which include: Azure Security Center, Azure Sentinel, and Storage ATP.</w:t>
      </w:r>
    </w:p>
    <w:p w:rsidR="00FB4FC4" w:rsidRPr="00247FB0" w:rsidRDefault="00FB4FC4" w:rsidP="000B319B">
      <w:pPr>
        <w:pStyle w:val="NoSpacing"/>
        <w:numPr>
          <w:ilvl w:val="0"/>
          <w:numId w:val="7"/>
        </w:numPr>
        <w:ind w:left="-360" w:right="-864"/>
      </w:pPr>
      <w:r w:rsidRPr="00247FB0">
        <w:t>Advise and educate customers on current features and capabilities of Azure Security Center, Azure Sentinel, and Storage ATP.</w:t>
      </w:r>
    </w:p>
    <w:p w:rsidR="00FB4FC4" w:rsidRPr="00247FB0" w:rsidRDefault="00FB4FC4" w:rsidP="000B319B">
      <w:pPr>
        <w:pStyle w:val="NoSpacing"/>
        <w:numPr>
          <w:ilvl w:val="0"/>
          <w:numId w:val="7"/>
        </w:numPr>
        <w:ind w:left="-360" w:right="-864"/>
      </w:pPr>
      <w:r w:rsidRPr="00247FB0">
        <w:t>Interpret and analyze log data to troubleshoot issues including Kusto Queries and diagnostic files.</w:t>
      </w:r>
    </w:p>
    <w:p w:rsidR="00FB4FC4" w:rsidRPr="00247FB0" w:rsidRDefault="00FB4FC4" w:rsidP="000B319B">
      <w:pPr>
        <w:pStyle w:val="NoSpacing"/>
        <w:numPr>
          <w:ilvl w:val="0"/>
          <w:numId w:val="7"/>
        </w:numPr>
        <w:ind w:left="-360" w:right="-864"/>
      </w:pPr>
      <w:r w:rsidRPr="00247FB0">
        <w:t>Communicate and recommend solutions to customers and ensure that customers have the information and tools to address similar issues in the future.</w:t>
      </w:r>
    </w:p>
    <w:p w:rsidR="00FB4FC4" w:rsidRPr="00247FB0" w:rsidRDefault="00FB4FC4" w:rsidP="000B319B">
      <w:pPr>
        <w:pStyle w:val="NoSpacing"/>
        <w:numPr>
          <w:ilvl w:val="0"/>
          <w:numId w:val="7"/>
        </w:numPr>
        <w:ind w:left="-360" w:right="-864"/>
      </w:pPr>
      <w:r w:rsidRPr="00247FB0">
        <w:t>Collaborate and coordinate with other teams and experts throughout Microsoft to tailor the best solution for customer issues.</w:t>
      </w:r>
    </w:p>
    <w:p w:rsidR="0051118F" w:rsidRDefault="00FB4FC4" w:rsidP="000B319B">
      <w:pPr>
        <w:pStyle w:val="NoSpacing"/>
        <w:numPr>
          <w:ilvl w:val="0"/>
          <w:numId w:val="7"/>
        </w:numPr>
        <w:ind w:left="-360" w:right="-864"/>
      </w:pPr>
      <w:r w:rsidRPr="00247FB0">
        <w:t>Troubleshoot issues in customer environments involving cloud, server, endpoint, network infrastructure, and on-premises.</w:t>
      </w:r>
    </w:p>
    <w:p w:rsidR="0051118F" w:rsidRPr="0051118F" w:rsidRDefault="0051118F" w:rsidP="000B319B">
      <w:pPr>
        <w:pStyle w:val="NoSpacing"/>
        <w:numPr>
          <w:ilvl w:val="0"/>
          <w:numId w:val="7"/>
        </w:numPr>
        <w:ind w:left="-360" w:right="-864"/>
      </w:pPr>
      <w:r w:rsidRPr="0051118F">
        <w:rPr>
          <w:rFonts w:cstheme="minorHAnsi"/>
        </w:rPr>
        <w:t>Maintained</w:t>
      </w:r>
      <w:r w:rsidRPr="0051118F">
        <w:rPr>
          <w:rFonts w:cstheme="minorHAnsi"/>
          <w:spacing w:val="-7"/>
        </w:rPr>
        <w:t xml:space="preserve"> </w:t>
      </w:r>
      <w:r w:rsidRPr="0051118F">
        <w:rPr>
          <w:rFonts w:cstheme="minorHAnsi"/>
        </w:rPr>
        <w:t>BIG</w:t>
      </w:r>
      <w:r w:rsidRPr="0051118F">
        <w:rPr>
          <w:rFonts w:cstheme="minorHAnsi"/>
          <w:spacing w:val="-5"/>
        </w:rPr>
        <w:t xml:space="preserve"> </w:t>
      </w:r>
      <w:r w:rsidRPr="0051118F">
        <w:rPr>
          <w:rFonts w:cstheme="minorHAnsi"/>
        </w:rPr>
        <w:t>IP</w:t>
      </w:r>
      <w:r w:rsidRPr="0051118F">
        <w:rPr>
          <w:rFonts w:cstheme="minorHAnsi"/>
          <w:spacing w:val="-5"/>
        </w:rPr>
        <w:t xml:space="preserve"> </w:t>
      </w:r>
      <w:r w:rsidRPr="0051118F">
        <w:rPr>
          <w:rFonts w:cstheme="minorHAnsi"/>
        </w:rPr>
        <w:t>F5</w:t>
      </w:r>
      <w:r w:rsidRPr="0051118F">
        <w:rPr>
          <w:rFonts w:cstheme="minorHAnsi"/>
          <w:spacing w:val="-5"/>
        </w:rPr>
        <w:t xml:space="preserve"> </w:t>
      </w:r>
      <w:r w:rsidRPr="0051118F">
        <w:rPr>
          <w:rFonts w:cstheme="minorHAnsi"/>
        </w:rPr>
        <w:t>APM</w:t>
      </w:r>
      <w:r w:rsidRPr="0051118F">
        <w:rPr>
          <w:rFonts w:cstheme="minorHAnsi"/>
          <w:spacing w:val="-5"/>
        </w:rPr>
        <w:t xml:space="preserve"> </w:t>
      </w:r>
      <w:r w:rsidRPr="0051118F">
        <w:rPr>
          <w:rFonts w:cstheme="minorHAnsi"/>
        </w:rPr>
        <w:t>VPN</w:t>
      </w:r>
      <w:r w:rsidRPr="0051118F">
        <w:rPr>
          <w:rFonts w:cstheme="minorHAnsi"/>
          <w:spacing w:val="-5"/>
        </w:rPr>
        <w:t xml:space="preserve"> </w:t>
      </w:r>
      <w:r w:rsidRPr="0051118F">
        <w:rPr>
          <w:rFonts w:cstheme="minorHAnsi"/>
        </w:rPr>
        <w:t>and</w:t>
      </w:r>
      <w:r w:rsidRPr="0051118F">
        <w:rPr>
          <w:rFonts w:cstheme="minorHAnsi"/>
          <w:spacing w:val="-5"/>
        </w:rPr>
        <w:t xml:space="preserve"> </w:t>
      </w:r>
      <w:r w:rsidRPr="0051118F">
        <w:rPr>
          <w:rFonts w:cstheme="minorHAnsi"/>
        </w:rPr>
        <w:t>provided</w:t>
      </w:r>
      <w:r w:rsidRPr="0051118F">
        <w:rPr>
          <w:rFonts w:cstheme="minorHAnsi"/>
          <w:spacing w:val="-5"/>
        </w:rPr>
        <w:t xml:space="preserve"> </w:t>
      </w:r>
      <w:r w:rsidRPr="0051118F">
        <w:rPr>
          <w:rFonts w:cstheme="minorHAnsi"/>
        </w:rPr>
        <w:t>solutions</w:t>
      </w:r>
      <w:r w:rsidRPr="0051118F">
        <w:rPr>
          <w:rFonts w:cstheme="minorHAnsi"/>
          <w:spacing w:val="-5"/>
        </w:rPr>
        <w:t xml:space="preserve"> </w:t>
      </w:r>
      <w:r w:rsidRPr="0051118F">
        <w:rPr>
          <w:rFonts w:cstheme="minorHAnsi"/>
        </w:rPr>
        <w:t>for</w:t>
      </w:r>
      <w:r w:rsidRPr="0051118F">
        <w:rPr>
          <w:rFonts w:cstheme="minorHAnsi"/>
          <w:spacing w:val="-5"/>
        </w:rPr>
        <w:t xml:space="preserve"> </w:t>
      </w:r>
      <w:r w:rsidRPr="0051118F">
        <w:rPr>
          <w:rFonts w:cstheme="minorHAnsi"/>
        </w:rPr>
        <w:t>intricate</w:t>
      </w:r>
      <w:r w:rsidRPr="0051118F">
        <w:rPr>
          <w:rFonts w:cstheme="minorHAnsi"/>
          <w:spacing w:val="-5"/>
        </w:rPr>
        <w:t xml:space="preserve"> </w:t>
      </w:r>
      <w:r w:rsidRPr="0051118F">
        <w:rPr>
          <w:rFonts w:cstheme="minorHAnsi"/>
          <w:spacing w:val="-2"/>
        </w:rPr>
        <w:t>issues.</w:t>
      </w:r>
    </w:p>
    <w:p w:rsidR="00FB4FC4" w:rsidRPr="00247FB0" w:rsidRDefault="00FB4FC4" w:rsidP="000B319B">
      <w:pPr>
        <w:pStyle w:val="NoSpacing"/>
        <w:numPr>
          <w:ilvl w:val="0"/>
          <w:numId w:val="7"/>
        </w:numPr>
        <w:ind w:left="-360" w:right="-864"/>
      </w:pPr>
      <w:r w:rsidRPr="00247FB0">
        <w:t>Perform activities necessary to quickly mitigate outages and service interruptions in a customer’s environment by implementing workarounds.</w:t>
      </w:r>
    </w:p>
    <w:p w:rsidR="00FB4FC4" w:rsidRPr="00247FB0" w:rsidRDefault="00FB4FC4" w:rsidP="000B319B">
      <w:pPr>
        <w:pStyle w:val="NoSpacing"/>
        <w:numPr>
          <w:ilvl w:val="0"/>
          <w:numId w:val="7"/>
        </w:numPr>
        <w:ind w:left="-360" w:right="-864"/>
      </w:pPr>
      <w:r w:rsidRPr="00247FB0">
        <w:lastRenderedPageBreak/>
        <w:t>Investigate and communicate incident root cause to customers and document via case management tools.</w:t>
      </w:r>
    </w:p>
    <w:p w:rsidR="00FB4FC4" w:rsidRPr="00247FB0" w:rsidRDefault="00FB4FC4" w:rsidP="000B319B">
      <w:pPr>
        <w:pStyle w:val="NoSpacing"/>
        <w:numPr>
          <w:ilvl w:val="0"/>
          <w:numId w:val="7"/>
        </w:numPr>
        <w:ind w:left="-360" w:right="-864"/>
        <w:rPr>
          <w:shd w:val="clear" w:color="auto" w:fill="FFFFFF"/>
        </w:rPr>
      </w:pPr>
      <w:r w:rsidRPr="00247FB0">
        <w:rPr>
          <w:shd w:val="clear" w:color="auto" w:fill="FFFFFF"/>
        </w:rPr>
        <w:t>Provided expert support in Security Endpoint Protection which encompasses the technologies of Windows Defender and the Advanced Threat Protection version (MDATP).</w:t>
      </w:r>
    </w:p>
    <w:p w:rsidR="00FB4FC4" w:rsidRPr="00FB4FC4" w:rsidRDefault="00FB4FC4" w:rsidP="000B319B">
      <w:pPr>
        <w:pStyle w:val="NoSpacing"/>
        <w:numPr>
          <w:ilvl w:val="0"/>
          <w:numId w:val="7"/>
        </w:numPr>
        <w:ind w:left="-360" w:right="-864"/>
        <w:rPr>
          <w:shd w:val="clear" w:color="auto" w:fill="FFFFFF"/>
        </w:rPr>
      </w:pPr>
      <w:r w:rsidRPr="00247FB0">
        <w:rPr>
          <w:shd w:val="clear" w:color="auto" w:fill="FFFFFF"/>
        </w:rPr>
        <w:t>Assist with the support of our Security Threat Analytics department which encompasses the technologies of, Cloud Application Security (MCAS), Azure Advanced Threat Protection (ATP), and Advanced Threat Analytics.</w:t>
      </w:r>
    </w:p>
    <w:p w:rsidR="00FB4FC4" w:rsidRPr="002058E6" w:rsidRDefault="00FB4FC4" w:rsidP="000B319B">
      <w:pPr>
        <w:pStyle w:val="NoSpacing"/>
        <w:numPr>
          <w:ilvl w:val="0"/>
          <w:numId w:val="7"/>
        </w:numPr>
        <w:ind w:left="-360" w:right="-1008"/>
      </w:pPr>
      <w:r w:rsidRPr="002058E6">
        <w:t>Established and maintained vendor risk management programs for healthcare clients.</w:t>
      </w:r>
    </w:p>
    <w:p w:rsidR="00FB4FC4" w:rsidRPr="003D5800" w:rsidRDefault="00FB4FC4" w:rsidP="000B319B">
      <w:pPr>
        <w:pStyle w:val="NoSpacing"/>
        <w:numPr>
          <w:ilvl w:val="0"/>
          <w:numId w:val="7"/>
        </w:numPr>
        <w:ind w:left="-360" w:right="-1008"/>
      </w:pPr>
      <w:r w:rsidRPr="002058E6">
        <w:t xml:space="preserve">Responded to cybersecurity incidents, including healthcare data breaches, to mitigate damage </w:t>
      </w:r>
      <w:r w:rsidRPr="003D5800">
        <w:t>and ensure compliance reporting.</w:t>
      </w:r>
    </w:p>
    <w:p w:rsidR="00FB4FC4" w:rsidRPr="003D5800" w:rsidRDefault="00FB4FC4" w:rsidP="000B319B">
      <w:pPr>
        <w:pStyle w:val="NoSpacing"/>
        <w:numPr>
          <w:ilvl w:val="0"/>
          <w:numId w:val="7"/>
        </w:numPr>
        <w:ind w:left="-360" w:right="-1008"/>
      </w:pPr>
      <w:r w:rsidRPr="003D5800">
        <w:t>Led employee training sessions to improve awareness of HIPAA and security best practices.</w:t>
      </w:r>
    </w:p>
    <w:p w:rsidR="00FB4FC4" w:rsidRPr="003D5800" w:rsidRDefault="00FB4FC4" w:rsidP="000B319B">
      <w:pPr>
        <w:pStyle w:val="NoSpacing"/>
        <w:numPr>
          <w:ilvl w:val="0"/>
          <w:numId w:val="7"/>
        </w:numPr>
        <w:ind w:left="-360" w:right="-1008"/>
      </w:pPr>
      <w:r w:rsidRPr="003D5800">
        <w:t>Conducted vulnerability assessments and implemented patches to secure systems managing electronic PHI (ePHI).</w:t>
      </w:r>
    </w:p>
    <w:p w:rsidR="00FB4FC4" w:rsidRPr="003D5800" w:rsidRDefault="00FB4FC4" w:rsidP="000B319B">
      <w:pPr>
        <w:pStyle w:val="NoSpacing"/>
        <w:numPr>
          <w:ilvl w:val="0"/>
          <w:numId w:val="7"/>
        </w:numPr>
        <w:ind w:left="-360" w:right="-1008"/>
      </w:pPr>
      <w:r w:rsidRPr="003D5800">
        <w:t>Responded to HIPAA security incidents, including breaches involving PHI, and ensured timely reporting and remediation.</w:t>
      </w:r>
    </w:p>
    <w:p w:rsidR="00FB4FC4" w:rsidRPr="003D5800" w:rsidRDefault="00FB4FC4" w:rsidP="000B319B">
      <w:pPr>
        <w:pStyle w:val="NoSpacing"/>
        <w:numPr>
          <w:ilvl w:val="0"/>
          <w:numId w:val="7"/>
        </w:numPr>
        <w:ind w:left="-360" w:right="-1008"/>
      </w:pPr>
      <w:r w:rsidRPr="003D5800">
        <w:t>Collaborated with healthcare providers and third-party vendors to ensure their systems and practices were compliant with HIPAA requirements.</w:t>
      </w:r>
    </w:p>
    <w:p w:rsidR="00FB4FC4" w:rsidRDefault="00FB4FC4" w:rsidP="000B319B">
      <w:pPr>
        <w:pStyle w:val="NoSpacing"/>
        <w:numPr>
          <w:ilvl w:val="0"/>
          <w:numId w:val="7"/>
        </w:numPr>
        <w:ind w:left="-360" w:right="-1008"/>
      </w:pPr>
      <w:r w:rsidRPr="003D5800">
        <w:t xml:space="preserve">Delivered employee training programs on </w:t>
      </w:r>
      <w:r w:rsidRPr="003D5800">
        <w:rPr>
          <w:b/>
          <w:bCs/>
        </w:rPr>
        <w:t>HIPAA security awareness</w:t>
      </w:r>
      <w:r w:rsidRPr="003D5800">
        <w:t>, focusing on the protection of PHI and best practices for healthcare data security.</w:t>
      </w:r>
    </w:p>
    <w:p w:rsidR="00FB4FC4" w:rsidRPr="003D5800" w:rsidRDefault="00FB4FC4" w:rsidP="000B319B">
      <w:pPr>
        <w:pStyle w:val="NoSpacing"/>
        <w:numPr>
          <w:ilvl w:val="0"/>
          <w:numId w:val="7"/>
        </w:numPr>
        <w:ind w:left="-360" w:right="-1008"/>
      </w:pPr>
      <w:r w:rsidRPr="003D5800">
        <w:t xml:space="preserve">Managed third-party vendor assessments to ensure their compliance with </w:t>
      </w:r>
      <w:r w:rsidRPr="003D5800">
        <w:rPr>
          <w:b/>
          <w:bCs/>
        </w:rPr>
        <w:t>Business Associate Agreements (BAAs)</w:t>
      </w:r>
      <w:r w:rsidRPr="003D5800">
        <w:t xml:space="preserve"> under HIPAA guidelines.</w:t>
      </w:r>
    </w:p>
    <w:p w:rsidR="00FB4FC4" w:rsidRDefault="00FB4FC4" w:rsidP="000B319B">
      <w:pPr>
        <w:pStyle w:val="NoSpacing"/>
        <w:numPr>
          <w:ilvl w:val="0"/>
          <w:numId w:val="7"/>
        </w:numPr>
        <w:ind w:left="-360" w:right="-1008"/>
      </w:pPr>
      <w:r w:rsidRPr="003D5800">
        <w:t>Ensured the secure disposal of PHI and ePHI as per HIPAA standards to prevent unauthorized data recovery.</w:t>
      </w:r>
    </w:p>
    <w:p w:rsidR="000B319B" w:rsidRDefault="00FB4FC4" w:rsidP="000B319B">
      <w:pPr>
        <w:pStyle w:val="NoSpacing"/>
        <w:numPr>
          <w:ilvl w:val="0"/>
          <w:numId w:val="7"/>
        </w:numPr>
        <w:ind w:left="-360" w:right="-1008"/>
        <w:rPr>
          <w:rStyle w:val="Strong"/>
          <w:rFonts w:eastAsia="Times New Roman"/>
          <w:b w:val="0"/>
          <w:bCs w:val="0"/>
          <w:color w:val="000000" w:themeColor="text1"/>
          <w:lang w:val="en-IN" w:eastAsia="en-IN"/>
        </w:rPr>
      </w:pPr>
      <w:r w:rsidRPr="00215393">
        <w:rPr>
          <w:rFonts w:eastAsia="Times New Roman"/>
          <w:color w:val="000000" w:themeColor="text1"/>
          <w:lang w:val="en-IN" w:eastAsia="en-IN"/>
        </w:rPr>
        <w:t>Created GRC Policy according to HIPPA rule and served as a resource for departments affected by Health Information Portability and Accountability Act (HIPAA) and provides education on the requirements to perform actions such as initial inventory, gap analysis, and risk assessments to determine appropriate privacy and security-related organizational policies</w:t>
      </w:r>
    </w:p>
    <w:p w:rsidR="00C05800" w:rsidRPr="000B319B" w:rsidRDefault="00C05800" w:rsidP="000B319B">
      <w:pPr>
        <w:pStyle w:val="NoSpacing"/>
        <w:ind w:left="-360" w:right="-1008"/>
        <w:rPr>
          <w:rFonts w:eastAsia="Times New Roman"/>
          <w:color w:val="000000" w:themeColor="text1"/>
          <w:lang w:val="en-IN" w:eastAsia="en-IN"/>
        </w:rPr>
      </w:pPr>
      <w:r w:rsidRPr="00103C34">
        <w:rPr>
          <w:rStyle w:val="Strong"/>
        </w:rPr>
        <w:t>Environment:</w:t>
      </w:r>
      <w:r w:rsidRPr="00103C34">
        <w:t xml:space="preserve"> CyberArk, Tivoli Identity Management Active Directory, Web agents 5.x/6x, IBM WebSphere Application Server 5.x/6.x/7.x/8.x, CA Wily 8.x, J2EE, JDBC, XML, JBOSS 7, SAML 2.0, Sun ONE Directory Server 5.X/6.X, CA Identity Manager r8/r12, Apache 2.x, Ping Federate IIS 5.0/6.0, Solaris </w:t>
      </w:r>
    </w:p>
    <w:p w:rsidR="00FB4FC4" w:rsidRPr="0069338E" w:rsidRDefault="00FB4FC4" w:rsidP="00C05800">
      <w:pPr>
        <w:pStyle w:val="NoSpacing"/>
        <w:ind w:right="-1008"/>
        <w:rPr>
          <w:rFonts w:eastAsia="Times New Roman"/>
          <w:color w:val="000000" w:themeColor="text1"/>
          <w:lang w:val="en-IN" w:eastAsia="en-IN"/>
        </w:rPr>
      </w:pPr>
    </w:p>
    <w:p w:rsidR="00FB4FC4" w:rsidRPr="00FB4FC4" w:rsidRDefault="00300355" w:rsidP="000B319B">
      <w:pPr>
        <w:pStyle w:val="NoSpacing"/>
        <w:ind w:left="-360" w:right="-1008"/>
        <w:rPr>
          <w:b/>
        </w:rPr>
      </w:pPr>
      <w:r w:rsidRPr="008B39DB">
        <w:rPr>
          <w:b/>
        </w:rPr>
        <w:t>Client: R1RCM</w:t>
      </w:r>
      <w:r w:rsidR="00FB4FC4" w:rsidRPr="008B39DB">
        <w:rPr>
          <w:b/>
        </w:rPr>
        <w:t xml:space="preserve"> India Pvt Ltd </w:t>
      </w:r>
      <w:r w:rsidR="00A677C0" w:rsidRPr="008B39DB">
        <w:rPr>
          <w:b/>
        </w:rPr>
        <w:t>IND</w:t>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0B319B" w:rsidRPr="008B39DB">
        <w:rPr>
          <w:b/>
        </w:rPr>
        <w:tab/>
        <w:t xml:space="preserve">   </w:t>
      </w:r>
      <w:r w:rsidR="006B4DDD" w:rsidRPr="008B39DB">
        <w:rPr>
          <w:b/>
        </w:rPr>
        <w:t>Jun 2019 – Jan 2020</w:t>
      </w:r>
    </w:p>
    <w:p w:rsidR="00FB4FC4" w:rsidRDefault="00300355" w:rsidP="000B319B">
      <w:pPr>
        <w:pStyle w:val="NoSpacing"/>
        <w:ind w:left="-360" w:right="144"/>
        <w:rPr>
          <w:b/>
          <w:bCs/>
          <w:sz w:val="21"/>
          <w:szCs w:val="21"/>
        </w:rPr>
      </w:pPr>
      <w:r>
        <w:rPr>
          <w:b/>
          <w:bCs/>
          <w:sz w:val="21"/>
          <w:szCs w:val="21"/>
        </w:rPr>
        <w:t>Role</w:t>
      </w:r>
      <w:r w:rsidR="00FB4FC4" w:rsidRPr="00FB4FC4">
        <w:rPr>
          <w:b/>
          <w:bCs/>
          <w:sz w:val="21"/>
          <w:szCs w:val="21"/>
        </w:rPr>
        <w:t>: Compliance Analyst</w:t>
      </w:r>
    </w:p>
    <w:p w:rsidR="00FB4FC4" w:rsidRPr="00C05800" w:rsidRDefault="00B95D8D" w:rsidP="000B319B">
      <w:pPr>
        <w:pStyle w:val="NoSpacing"/>
        <w:ind w:left="-360" w:right="144"/>
        <w:rPr>
          <w:b/>
          <w:bCs/>
          <w:sz w:val="21"/>
          <w:szCs w:val="21"/>
          <w:u w:val="single"/>
        </w:rPr>
      </w:pPr>
      <w:r w:rsidRPr="00C05800">
        <w:rPr>
          <w:b/>
          <w:bCs/>
          <w:sz w:val="21"/>
          <w:szCs w:val="21"/>
          <w:u w:val="single"/>
        </w:rPr>
        <w:t>Responsibilities:</w:t>
      </w:r>
    </w:p>
    <w:p w:rsidR="00FB4FC4" w:rsidRPr="002058E6" w:rsidRDefault="00FB4FC4" w:rsidP="000B319B">
      <w:pPr>
        <w:pStyle w:val="NoSpacing"/>
        <w:numPr>
          <w:ilvl w:val="0"/>
          <w:numId w:val="12"/>
        </w:numPr>
        <w:ind w:left="-360" w:right="-1152"/>
      </w:pPr>
      <w:r w:rsidRPr="002058E6">
        <w:t>Partnered with US healthcare clients to align their security programs with HIPAA and SOC2 standards.</w:t>
      </w:r>
    </w:p>
    <w:p w:rsidR="0051118F" w:rsidRDefault="00FB4FC4" w:rsidP="000B319B">
      <w:pPr>
        <w:pStyle w:val="NoSpacing"/>
        <w:numPr>
          <w:ilvl w:val="0"/>
          <w:numId w:val="12"/>
        </w:numPr>
        <w:ind w:left="-360" w:right="-1152"/>
      </w:pPr>
      <w:r w:rsidRPr="002058E6">
        <w:t>Con</w:t>
      </w:r>
      <w:r w:rsidRPr="003D5800">
        <w:t>ducted incident response activities to address and remediate cybersecurity threats impacting sensitive healthcare systems.</w:t>
      </w:r>
    </w:p>
    <w:p w:rsidR="0051118F" w:rsidRPr="00186061" w:rsidRDefault="0051118F" w:rsidP="000B319B">
      <w:pPr>
        <w:pStyle w:val="NoSpacing"/>
        <w:numPr>
          <w:ilvl w:val="0"/>
          <w:numId w:val="12"/>
        </w:numPr>
        <w:ind w:left="-360" w:right="-1152"/>
      </w:pPr>
      <w:r w:rsidRPr="0051118F">
        <w:rPr>
          <w:rFonts w:cstheme="minorHAnsi"/>
        </w:rPr>
        <w:t>Worked</w:t>
      </w:r>
      <w:r w:rsidRPr="0051118F">
        <w:rPr>
          <w:rFonts w:cstheme="minorHAnsi"/>
          <w:spacing w:val="-8"/>
        </w:rPr>
        <w:t xml:space="preserve"> </w:t>
      </w:r>
      <w:r w:rsidRPr="0051118F">
        <w:rPr>
          <w:rFonts w:cstheme="minorHAnsi"/>
        </w:rPr>
        <w:t>with</w:t>
      </w:r>
      <w:r w:rsidRPr="0051118F">
        <w:rPr>
          <w:rFonts w:cstheme="minorHAnsi"/>
          <w:spacing w:val="-6"/>
        </w:rPr>
        <w:t xml:space="preserve"> </w:t>
      </w:r>
      <w:r w:rsidRPr="0051118F">
        <w:rPr>
          <w:rFonts w:cstheme="minorHAnsi"/>
        </w:rPr>
        <w:t>F5</w:t>
      </w:r>
      <w:r w:rsidRPr="0051118F">
        <w:rPr>
          <w:rFonts w:cstheme="minorHAnsi"/>
          <w:spacing w:val="-6"/>
        </w:rPr>
        <w:t xml:space="preserve"> </w:t>
      </w:r>
      <w:r w:rsidRPr="0051118F">
        <w:rPr>
          <w:rFonts w:cstheme="minorHAnsi"/>
        </w:rPr>
        <w:t>Load</w:t>
      </w:r>
      <w:r w:rsidRPr="0051118F">
        <w:rPr>
          <w:rFonts w:cstheme="minorHAnsi"/>
          <w:spacing w:val="-6"/>
        </w:rPr>
        <w:t xml:space="preserve"> </w:t>
      </w:r>
      <w:r w:rsidRPr="0051118F">
        <w:rPr>
          <w:rFonts w:cstheme="minorHAnsi"/>
        </w:rPr>
        <w:t>balancing,</w:t>
      </w:r>
      <w:r w:rsidRPr="0051118F">
        <w:rPr>
          <w:rFonts w:cstheme="minorHAnsi"/>
          <w:spacing w:val="-5"/>
        </w:rPr>
        <w:t xml:space="preserve"> </w:t>
      </w:r>
      <w:r w:rsidRPr="0051118F">
        <w:rPr>
          <w:rFonts w:cstheme="minorHAnsi"/>
        </w:rPr>
        <w:t>IDS/IPS,</w:t>
      </w:r>
      <w:r w:rsidRPr="0051118F">
        <w:rPr>
          <w:rFonts w:cstheme="minorHAnsi"/>
          <w:spacing w:val="-6"/>
        </w:rPr>
        <w:t xml:space="preserve"> </w:t>
      </w:r>
      <w:r w:rsidRPr="0051118F">
        <w:rPr>
          <w:rFonts w:cstheme="minorHAnsi"/>
        </w:rPr>
        <w:t>Bluecoat</w:t>
      </w:r>
      <w:r w:rsidRPr="0051118F">
        <w:rPr>
          <w:rFonts w:cstheme="minorHAnsi"/>
          <w:spacing w:val="-6"/>
        </w:rPr>
        <w:t xml:space="preserve"> </w:t>
      </w:r>
      <w:r w:rsidRPr="0051118F">
        <w:rPr>
          <w:rFonts w:cstheme="minorHAnsi"/>
        </w:rPr>
        <w:t>proxy</w:t>
      </w:r>
      <w:r w:rsidRPr="0051118F">
        <w:rPr>
          <w:rFonts w:cstheme="minorHAnsi"/>
          <w:spacing w:val="-6"/>
        </w:rPr>
        <w:t xml:space="preserve"> </w:t>
      </w:r>
      <w:r w:rsidRPr="0051118F">
        <w:rPr>
          <w:rFonts w:cstheme="minorHAnsi"/>
        </w:rPr>
        <w:t>servers,</w:t>
      </w:r>
      <w:r w:rsidRPr="0051118F">
        <w:rPr>
          <w:rFonts w:cstheme="minorHAnsi"/>
          <w:spacing w:val="-6"/>
        </w:rPr>
        <w:t xml:space="preserve"> </w:t>
      </w:r>
      <w:r w:rsidRPr="0051118F">
        <w:rPr>
          <w:rFonts w:cstheme="minorHAnsi"/>
        </w:rPr>
        <w:t>and</w:t>
      </w:r>
      <w:r w:rsidRPr="0051118F">
        <w:rPr>
          <w:rFonts w:cstheme="minorHAnsi"/>
          <w:spacing w:val="-5"/>
        </w:rPr>
        <w:t xml:space="preserve"> </w:t>
      </w:r>
      <w:r>
        <w:rPr>
          <w:rFonts w:cstheme="minorHAnsi"/>
          <w:spacing w:val="-2"/>
        </w:rPr>
        <w:t>Administrating</w:t>
      </w:r>
    </w:p>
    <w:p w:rsidR="00186061" w:rsidRDefault="00186061" w:rsidP="000B319B">
      <w:pPr>
        <w:pStyle w:val="NoSpacing"/>
        <w:numPr>
          <w:ilvl w:val="0"/>
          <w:numId w:val="12"/>
        </w:numPr>
        <w:ind w:left="-360" w:right="-1152"/>
      </w:pPr>
      <w:r>
        <w:t xml:space="preserve">Implemented </w:t>
      </w:r>
      <w:r w:rsidRPr="00186061">
        <w:rPr>
          <w:rStyle w:val="Strong"/>
          <w:b w:val="0"/>
        </w:rPr>
        <w:t>mTLS, API Gateway Security, OAuth, and certificate-based authentication</w:t>
      </w:r>
      <w:r w:rsidRPr="00186061">
        <w:rPr>
          <w:b/>
        </w:rPr>
        <w:t>.</w:t>
      </w:r>
    </w:p>
    <w:p w:rsidR="0051118F" w:rsidRDefault="0051118F" w:rsidP="000B319B">
      <w:pPr>
        <w:pStyle w:val="NoSpacing"/>
        <w:numPr>
          <w:ilvl w:val="0"/>
          <w:numId w:val="12"/>
        </w:numPr>
        <w:ind w:left="-360" w:right="-1152"/>
      </w:pPr>
      <w:r w:rsidRPr="0051118F">
        <w:rPr>
          <w:rFonts w:cstheme="minorHAnsi"/>
        </w:rPr>
        <w:t>Installed</w:t>
      </w:r>
      <w:r w:rsidRPr="0051118F">
        <w:rPr>
          <w:rFonts w:cstheme="minorHAnsi"/>
          <w:spacing w:val="-17"/>
        </w:rPr>
        <w:t xml:space="preserve"> </w:t>
      </w:r>
      <w:r w:rsidRPr="0051118F">
        <w:rPr>
          <w:rFonts w:cstheme="minorHAnsi"/>
        </w:rPr>
        <w:t>and</w:t>
      </w:r>
      <w:r w:rsidRPr="0051118F">
        <w:rPr>
          <w:rFonts w:cstheme="minorHAnsi"/>
          <w:spacing w:val="-4"/>
        </w:rPr>
        <w:t xml:space="preserve"> </w:t>
      </w:r>
      <w:r w:rsidRPr="0051118F">
        <w:rPr>
          <w:rFonts w:cstheme="minorHAnsi"/>
        </w:rPr>
        <w:t>configured</w:t>
      </w:r>
      <w:r w:rsidRPr="0051118F">
        <w:rPr>
          <w:rFonts w:cstheme="minorHAnsi"/>
          <w:spacing w:val="-5"/>
        </w:rPr>
        <w:t xml:space="preserve"> </w:t>
      </w:r>
      <w:r w:rsidRPr="0051118F">
        <w:rPr>
          <w:rFonts w:cstheme="minorHAnsi"/>
        </w:rPr>
        <w:t>of</w:t>
      </w:r>
      <w:r w:rsidRPr="0051118F">
        <w:rPr>
          <w:rFonts w:cstheme="minorHAnsi"/>
          <w:spacing w:val="-5"/>
        </w:rPr>
        <w:t xml:space="preserve"> </w:t>
      </w:r>
      <w:r w:rsidRPr="0051118F">
        <w:rPr>
          <w:rFonts w:cstheme="minorHAnsi"/>
        </w:rPr>
        <w:t>inter-networking</w:t>
      </w:r>
      <w:r w:rsidRPr="0051118F">
        <w:rPr>
          <w:rFonts w:cstheme="minorHAnsi"/>
          <w:spacing w:val="-5"/>
        </w:rPr>
        <w:t xml:space="preserve"> </w:t>
      </w:r>
      <w:r w:rsidRPr="0051118F">
        <w:rPr>
          <w:rFonts w:cstheme="minorHAnsi"/>
        </w:rPr>
        <w:t>technology</w:t>
      </w:r>
      <w:r w:rsidRPr="0051118F">
        <w:rPr>
          <w:rFonts w:cstheme="minorHAnsi"/>
          <w:spacing w:val="-5"/>
        </w:rPr>
        <w:t xml:space="preserve"> </w:t>
      </w:r>
      <w:r w:rsidRPr="0051118F">
        <w:rPr>
          <w:rFonts w:cstheme="minorHAnsi"/>
        </w:rPr>
        <w:t>on</w:t>
      </w:r>
      <w:r w:rsidRPr="0051118F">
        <w:rPr>
          <w:rFonts w:cstheme="minorHAnsi"/>
          <w:spacing w:val="-5"/>
        </w:rPr>
        <w:t xml:space="preserve"> </w:t>
      </w:r>
      <w:r w:rsidRPr="0051118F">
        <w:rPr>
          <w:rFonts w:cstheme="minorHAnsi"/>
        </w:rPr>
        <w:t>multiple</w:t>
      </w:r>
      <w:r w:rsidRPr="0051118F">
        <w:rPr>
          <w:rFonts w:cstheme="minorHAnsi"/>
          <w:spacing w:val="-5"/>
        </w:rPr>
        <w:t xml:space="preserve"> </w:t>
      </w:r>
      <w:r w:rsidRPr="0051118F">
        <w:rPr>
          <w:rFonts w:cstheme="minorHAnsi"/>
        </w:rPr>
        <w:t>platforms</w:t>
      </w:r>
      <w:r w:rsidRPr="0051118F">
        <w:rPr>
          <w:rFonts w:cstheme="minorHAnsi"/>
          <w:spacing w:val="-5"/>
        </w:rPr>
        <w:t xml:space="preserve"> </w:t>
      </w:r>
      <w:r w:rsidRPr="0051118F">
        <w:rPr>
          <w:rFonts w:cstheme="minorHAnsi"/>
        </w:rPr>
        <w:t>including</w:t>
      </w:r>
      <w:r w:rsidRPr="0051118F">
        <w:rPr>
          <w:rFonts w:cstheme="minorHAnsi"/>
          <w:spacing w:val="-5"/>
        </w:rPr>
        <w:t xml:space="preserve"> </w:t>
      </w:r>
      <w:r w:rsidRPr="0051118F">
        <w:rPr>
          <w:rFonts w:cstheme="minorHAnsi"/>
        </w:rPr>
        <w:t>Cisco</w:t>
      </w:r>
      <w:r w:rsidRPr="0051118F">
        <w:rPr>
          <w:rFonts w:cstheme="minorHAnsi"/>
          <w:spacing w:val="-5"/>
        </w:rPr>
        <w:t xml:space="preserve"> </w:t>
      </w:r>
      <w:r w:rsidRPr="0051118F">
        <w:rPr>
          <w:rFonts w:cstheme="minorHAnsi"/>
        </w:rPr>
        <w:t>Catalyst</w:t>
      </w:r>
      <w:r w:rsidRPr="0051118F">
        <w:rPr>
          <w:rFonts w:cstheme="minorHAnsi"/>
          <w:spacing w:val="-5"/>
        </w:rPr>
        <w:t xml:space="preserve"> </w:t>
      </w:r>
      <w:r w:rsidRPr="0051118F">
        <w:rPr>
          <w:rFonts w:cstheme="minorHAnsi"/>
        </w:rPr>
        <w:t>(IOS), Cisco Nexus (NX-OS), F5, and Palo Alto Networks</w:t>
      </w:r>
    </w:p>
    <w:p w:rsidR="00FB4FC4" w:rsidRPr="00247FB0" w:rsidRDefault="00FB4FC4" w:rsidP="000B319B">
      <w:pPr>
        <w:pStyle w:val="NoSpacing"/>
        <w:numPr>
          <w:ilvl w:val="0"/>
          <w:numId w:val="12"/>
        </w:numPr>
        <w:ind w:left="-360" w:right="-864"/>
      </w:pPr>
      <w:r w:rsidRPr="00247FB0">
        <w:t>Supported enterprise security information and event management (Splunk</w:t>
      </w:r>
      <w:r>
        <w:t xml:space="preserve"> </w:t>
      </w:r>
      <w:r w:rsidRPr="00247FB0">
        <w:t>SIEM) system.</w:t>
      </w:r>
    </w:p>
    <w:p w:rsidR="00FB4FC4" w:rsidRPr="00247FB0" w:rsidRDefault="00FB4FC4" w:rsidP="000B319B">
      <w:pPr>
        <w:pStyle w:val="NoSpacing"/>
        <w:numPr>
          <w:ilvl w:val="0"/>
          <w:numId w:val="12"/>
        </w:numPr>
        <w:ind w:left="-360" w:right="-864"/>
      </w:pPr>
      <w:r w:rsidRPr="00247FB0">
        <w:t>Assisted in monitoring, detecting and isolating incidents happening in the organization’s security products, network devices, end-user devices and systems.</w:t>
      </w:r>
    </w:p>
    <w:p w:rsidR="000559F1" w:rsidRDefault="00FB4FC4" w:rsidP="000B319B">
      <w:pPr>
        <w:pStyle w:val="NoSpacing"/>
        <w:numPr>
          <w:ilvl w:val="0"/>
          <w:numId w:val="12"/>
        </w:numPr>
        <w:ind w:left="-360" w:right="-864"/>
      </w:pPr>
      <w:r w:rsidRPr="00247FB0">
        <w:t xml:space="preserve">Using NIST to provide guidance in its NIST 800-37 RMF to comply with this FISMA requirement. Was able to categorize information system using FLPS 199, selecting security control using NIST SP 800-53 or FLPS 200, </w:t>
      </w:r>
    </w:p>
    <w:p w:rsidR="00FB4FC4" w:rsidRPr="00247FB0" w:rsidRDefault="00FB4FC4" w:rsidP="000B319B">
      <w:pPr>
        <w:pStyle w:val="NoSpacing"/>
        <w:numPr>
          <w:ilvl w:val="0"/>
          <w:numId w:val="12"/>
        </w:numPr>
        <w:ind w:left="-360" w:right="-864"/>
      </w:pPr>
      <w:r w:rsidRPr="00247FB0">
        <w:t>Implement security control using NIST 800-18 as a guide for developing of SSP, assisting in assessing security control using NIST SP 800-53A and continuously monitor using NIST SP 800-137</w:t>
      </w:r>
    </w:p>
    <w:p w:rsidR="00FB4FC4" w:rsidRPr="00247FB0" w:rsidRDefault="00FB4FC4" w:rsidP="000B319B">
      <w:pPr>
        <w:pStyle w:val="NoSpacing"/>
        <w:numPr>
          <w:ilvl w:val="0"/>
          <w:numId w:val="12"/>
        </w:numPr>
        <w:ind w:left="-360" w:right="-864"/>
      </w:pPr>
      <w:r w:rsidRPr="00247FB0">
        <w:t>Reviewed security alerts, daily reports and followed up with investigation to remediation.</w:t>
      </w:r>
    </w:p>
    <w:p w:rsidR="00FB4FC4" w:rsidRPr="00247FB0" w:rsidRDefault="00FB4FC4" w:rsidP="000B319B">
      <w:pPr>
        <w:pStyle w:val="NoSpacing"/>
        <w:numPr>
          <w:ilvl w:val="0"/>
          <w:numId w:val="12"/>
        </w:numPr>
        <w:ind w:left="-360" w:right="-864"/>
      </w:pPr>
      <w:r w:rsidRPr="00247FB0">
        <w:t>Performed port scanning and full packet capture PCAP analysis using Wireshark.</w:t>
      </w:r>
    </w:p>
    <w:p w:rsidR="00FB4FC4" w:rsidRPr="00247FB0" w:rsidRDefault="00FB4FC4" w:rsidP="000B319B">
      <w:pPr>
        <w:pStyle w:val="NoSpacing"/>
        <w:numPr>
          <w:ilvl w:val="0"/>
          <w:numId w:val="12"/>
        </w:numPr>
        <w:ind w:left="-360" w:right="-864"/>
      </w:pPr>
      <w:r w:rsidRPr="00247FB0">
        <w:t>Participated in administering IDS/IPS and reviewing logs from IDS/IPS (Snort, Tripwire).</w:t>
      </w:r>
    </w:p>
    <w:p w:rsidR="00FB4FC4" w:rsidRPr="00247FB0" w:rsidRDefault="00FB4FC4" w:rsidP="000B319B">
      <w:pPr>
        <w:pStyle w:val="NoSpacing"/>
        <w:numPr>
          <w:ilvl w:val="0"/>
          <w:numId w:val="12"/>
        </w:numPr>
        <w:ind w:left="-360" w:right="-864"/>
      </w:pPr>
      <w:r w:rsidRPr="00247FB0">
        <w:lastRenderedPageBreak/>
        <w:t>Performed application, network, and system troubleshooting.</w:t>
      </w:r>
    </w:p>
    <w:p w:rsidR="00FB4FC4" w:rsidRPr="00247FB0" w:rsidRDefault="00FB4FC4" w:rsidP="000B319B">
      <w:pPr>
        <w:pStyle w:val="NoSpacing"/>
        <w:numPr>
          <w:ilvl w:val="0"/>
          <w:numId w:val="12"/>
        </w:numPr>
        <w:ind w:left="-360" w:right="-864"/>
      </w:pPr>
      <w:r w:rsidRPr="00247FB0">
        <w:rPr>
          <w:bCs/>
        </w:rPr>
        <w:t>Manually reviewed logs and provide documentation guidelines to business process owners and management.</w:t>
      </w:r>
    </w:p>
    <w:p w:rsidR="00FB4FC4" w:rsidRPr="00247FB0" w:rsidRDefault="00FB4FC4" w:rsidP="000B319B">
      <w:pPr>
        <w:pStyle w:val="NoSpacing"/>
        <w:numPr>
          <w:ilvl w:val="0"/>
          <w:numId w:val="12"/>
        </w:numPr>
        <w:ind w:left="-360" w:right="-864"/>
      </w:pPr>
      <w:r w:rsidRPr="00247FB0">
        <w:t>Assisted in continuous monitoring of the A&amp;A process by testing of security controls and vulnerability scanning.</w:t>
      </w:r>
    </w:p>
    <w:p w:rsidR="00FB4FC4" w:rsidRPr="00247FB0" w:rsidRDefault="00FB4FC4" w:rsidP="000B319B">
      <w:pPr>
        <w:pStyle w:val="NoSpacing"/>
        <w:numPr>
          <w:ilvl w:val="0"/>
          <w:numId w:val="12"/>
        </w:numPr>
        <w:ind w:left="-360" w:right="-864"/>
      </w:pPr>
      <w:r w:rsidRPr="00247FB0">
        <w:t>Assisted in conducting Risk Assessment (RA) using NIST 800-53A and NIST 800-30 as a guide.</w:t>
      </w:r>
    </w:p>
    <w:p w:rsidR="00FB4FC4" w:rsidRPr="00247FB0" w:rsidRDefault="00FB4FC4" w:rsidP="000B319B">
      <w:pPr>
        <w:pStyle w:val="NoSpacing"/>
        <w:numPr>
          <w:ilvl w:val="0"/>
          <w:numId w:val="12"/>
        </w:numPr>
        <w:ind w:left="-360" w:right="-864"/>
      </w:pPr>
      <w:r w:rsidRPr="00247FB0">
        <w:t>Reviewed and updated current security documentation, SOPs, networking maps, and system diagrams.</w:t>
      </w:r>
    </w:p>
    <w:p w:rsidR="00FB4FC4" w:rsidRPr="00247FB0" w:rsidRDefault="00FB4FC4" w:rsidP="000B319B">
      <w:pPr>
        <w:pStyle w:val="NoSpacing"/>
        <w:numPr>
          <w:ilvl w:val="0"/>
          <w:numId w:val="12"/>
        </w:numPr>
        <w:ind w:left="-360" w:right="-864"/>
        <w:rPr>
          <w:b/>
        </w:rPr>
      </w:pPr>
      <w:r w:rsidRPr="00247FB0">
        <w:t>Communicated effectively through written and verbal means to co-workers, subordinates and senior leadership.</w:t>
      </w:r>
    </w:p>
    <w:p w:rsidR="00FB4FC4" w:rsidRPr="00FB4FC4" w:rsidRDefault="00FB4FC4" w:rsidP="000B319B">
      <w:pPr>
        <w:pStyle w:val="NoSpacing"/>
        <w:numPr>
          <w:ilvl w:val="0"/>
          <w:numId w:val="12"/>
        </w:numPr>
        <w:ind w:left="-360" w:right="-864"/>
        <w:rPr>
          <w:b/>
        </w:rPr>
      </w:pPr>
      <w:r w:rsidRPr="00247FB0">
        <w:t>Reviewed POA&amp;M and security controls</w:t>
      </w:r>
    </w:p>
    <w:p w:rsidR="00FB4FC4" w:rsidRPr="003D5800" w:rsidRDefault="00FB4FC4" w:rsidP="000B319B">
      <w:pPr>
        <w:pStyle w:val="NoSpacing"/>
        <w:numPr>
          <w:ilvl w:val="0"/>
          <w:numId w:val="12"/>
        </w:numPr>
        <w:ind w:left="-360" w:right="-1152"/>
      </w:pPr>
      <w:r w:rsidRPr="003D5800">
        <w:t>Performed vulnerability scans using Nessus and prioritized remediation efforts.</w:t>
      </w:r>
    </w:p>
    <w:p w:rsidR="00FB4FC4" w:rsidRPr="003D5800" w:rsidRDefault="00FB4FC4" w:rsidP="000B319B">
      <w:pPr>
        <w:pStyle w:val="NoSpacing"/>
        <w:numPr>
          <w:ilvl w:val="0"/>
          <w:numId w:val="12"/>
        </w:numPr>
        <w:ind w:left="-360" w:right="-1152"/>
      </w:pPr>
      <w:r w:rsidRPr="003D5800">
        <w:t>Drafted and implemented security policies to strengthen compliance with healthcare regulations.</w:t>
      </w:r>
    </w:p>
    <w:p w:rsidR="00FB4FC4" w:rsidRPr="003D5800" w:rsidRDefault="00FB4FC4" w:rsidP="000B319B">
      <w:pPr>
        <w:pStyle w:val="NoSpacing"/>
        <w:numPr>
          <w:ilvl w:val="0"/>
          <w:numId w:val="12"/>
        </w:numPr>
        <w:ind w:left="-360" w:right="-1152"/>
      </w:pPr>
      <w:r w:rsidRPr="003D5800">
        <w:t>Conducted HIPAA risk assessments to identify potential threats to Protected Health Information (PHI) and implemented measures to mitigate risks.</w:t>
      </w:r>
    </w:p>
    <w:p w:rsidR="00FB4FC4" w:rsidRPr="003D5800" w:rsidRDefault="00FB4FC4" w:rsidP="000B319B">
      <w:pPr>
        <w:pStyle w:val="NoSpacing"/>
        <w:numPr>
          <w:ilvl w:val="0"/>
          <w:numId w:val="12"/>
        </w:numPr>
        <w:ind w:left="-360" w:right="-1152"/>
      </w:pPr>
      <w:r w:rsidRPr="003D5800">
        <w:t>Developed and enforced policies and procedures to ensure compliance with HIPAA Security Rule standards.</w:t>
      </w:r>
    </w:p>
    <w:p w:rsidR="00FB4FC4" w:rsidRPr="003D5800" w:rsidRDefault="00FB4FC4" w:rsidP="000B319B">
      <w:pPr>
        <w:pStyle w:val="NoSpacing"/>
        <w:numPr>
          <w:ilvl w:val="0"/>
          <w:numId w:val="12"/>
        </w:numPr>
        <w:ind w:left="-360" w:right="-1152"/>
      </w:pPr>
      <w:r w:rsidRPr="003D5800">
        <w:t>Monitored access controls to ensure only authorized personnel accessed PHI in accordance with HIPAA regulations.</w:t>
      </w:r>
    </w:p>
    <w:p w:rsidR="000B319B" w:rsidRDefault="00FB4FC4" w:rsidP="000B319B">
      <w:pPr>
        <w:pStyle w:val="NoSpacing"/>
        <w:numPr>
          <w:ilvl w:val="0"/>
          <w:numId w:val="12"/>
        </w:numPr>
        <w:ind w:left="-360" w:right="-1152"/>
      </w:pPr>
      <w:r w:rsidRPr="003D5800">
        <w:t>Performed regular audit log reviews to detect unauthorized access or anomalies in systems handling PHI.</w:t>
      </w:r>
    </w:p>
    <w:p w:rsidR="008B39DB" w:rsidRDefault="00EF58F0" w:rsidP="008B39DB">
      <w:pPr>
        <w:pStyle w:val="NoSpacing"/>
        <w:ind w:left="-360" w:right="-1152"/>
      </w:pPr>
      <w:r>
        <w:rPr>
          <w:rStyle w:val="Strong"/>
        </w:rPr>
        <w:t>Environment:</w:t>
      </w:r>
      <w:r>
        <w:t xml:space="preserve"> CyberArk, Tivoli Identity Management Active Directory, Web agents 5.x/6x, IBM WebSphere Application Server 5.x/6.x/7.x/8.x, CA Wily 8.x, J2EE, JDBC, XML, JBOSS 7, SAML 2.0, Sun ONE Directory Server 5.X/6.X, CA Identity Manager r8/r12, Apache 2.x, Ping Federate IIS 5.0/6.0, Solaris </w:t>
      </w:r>
    </w:p>
    <w:p w:rsidR="008B39DB" w:rsidRDefault="008B39DB" w:rsidP="008B39DB">
      <w:pPr>
        <w:pStyle w:val="NoSpacing"/>
        <w:ind w:left="-360" w:right="-1152"/>
        <w:rPr>
          <w:b/>
          <w:highlight w:val="lightGray"/>
        </w:rPr>
      </w:pPr>
    </w:p>
    <w:p w:rsidR="008B39DB" w:rsidRDefault="00300355" w:rsidP="008B39DB">
      <w:pPr>
        <w:pStyle w:val="NoSpacing"/>
        <w:ind w:left="-360" w:right="-1152"/>
      </w:pPr>
      <w:r w:rsidRPr="008B39DB">
        <w:rPr>
          <w:b/>
        </w:rPr>
        <w:t xml:space="preserve">Client: </w:t>
      </w:r>
      <w:r w:rsidR="00FB4FC4" w:rsidRPr="008B39DB">
        <w:rPr>
          <w:b/>
        </w:rPr>
        <w:t>Concentrix Daksh Services Pvt Ltd</w:t>
      </w:r>
      <w:r w:rsidR="008B39DB">
        <w:rPr>
          <w:b/>
        </w:rPr>
        <w:t>,</w:t>
      </w:r>
      <w:r w:rsidR="00FB4FC4" w:rsidRPr="008B39DB">
        <w:rPr>
          <w:b/>
        </w:rPr>
        <w:t xml:space="preserve"> </w:t>
      </w:r>
      <w:r w:rsidR="00A677C0" w:rsidRPr="008B39DB">
        <w:rPr>
          <w:b/>
        </w:rPr>
        <w:t>IND</w:t>
      </w:r>
      <w:r w:rsidRPr="008B39DB">
        <w:rPr>
          <w:b/>
        </w:rPr>
        <w:tab/>
      </w:r>
      <w:r w:rsidRPr="008B39DB">
        <w:rPr>
          <w:b/>
        </w:rPr>
        <w:tab/>
      </w:r>
      <w:r w:rsidRPr="008B39DB">
        <w:rPr>
          <w:b/>
        </w:rPr>
        <w:tab/>
      </w:r>
      <w:r w:rsidRPr="008B39DB">
        <w:rPr>
          <w:b/>
        </w:rPr>
        <w:tab/>
      </w:r>
      <w:r w:rsidRPr="008B39DB">
        <w:rPr>
          <w:b/>
        </w:rPr>
        <w:tab/>
        <w:t xml:space="preserve">           </w:t>
      </w:r>
      <w:r w:rsidR="006B4DDD" w:rsidRPr="008B39DB">
        <w:rPr>
          <w:b/>
        </w:rPr>
        <w:t>Feb 2018 – May 2019</w:t>
      </w:r>
    </w:p>
    <w:p w:rsidR="008B39DB" w:rsidRDefault="00300355" w:rsidP="008B39DB">
      <w:pPr>
        <w:pStyle w:val="NoSpacing"/>
        <w:ind w:left="-360" w:right="-1152"/>
      </w:pPr>
      <w:r>
        <w:rPr>
          <w:b/>
          <w:bCs/>
          <w:sz w:val="21"/>
          <w:szCs w:val="21"/>
        </w:rPr>
        <w:t>Role</w:t>
      </w:r>
      <w:r w:rsidR="00FB4FC4" w:rsidRPr="00FB4FC4">
        <w:rPr>
          <w:b/>
          <w:bCs/>
          <w:sz w:val="21"/>
          <w:szCs w:val="21"/>
        </w:rPr>
        <w:t>: Phone Banking Security Officer</w:t>
      </w:r>
    </w:p>
    <w:p w:rsidR="00FB4FC4" w:rsidRPr="008B39DB" w:rsidRDefault="00B95D8D" w:rsidP="008B39DB">
      <w:pPr>
        <w:pStyle w:val="NoSpacing"/>
        <w:ind w:left="-360" w:right="-1152"/>
      </w:pPr>
      <w:r w:rsidRPr="00610B49">
        <w:rPr>
          <w:b/>
          <w:bCs/>
          <w:sz w:val="21"/>
          <w:szCs w:val="21"/>
          <w:u w:val="single"/>
        </w:rPr>
        <w:t>Responsibilities:</w:t>
      </w:r>
    </w:p>
    <w:p w:rsidR="00FB4FC4" w:rsidRPr="002058E6" w:rsidRDefault="00FB4FC4" w:rsidP="000B319B">
      <w:pPr>
        <w:pStyle w:val="NoSpacing"/>
        <w:numPr>
          <w:ilvl w:val="0"/>
          <w:numId w:val="14"/>
        </w:numPr>
        <w:ind w:left="-288" w:right="-1008"/>
      </w:pPr>
      <w:r w:rsidRPr="002058E6">
        <w:t>Assist</w:t>
      </w:r>
      <w:r>
        <w:t>ed</w:t>
      </w:r>
      <w:r w:rsidRPr="002058E6">
        <w:t xml:space="preserve"> customers with account lockouts, password resets, and enabling multi-factor authentication (MFA).</w:t>
      </w:r>
    </w:p>
    <w:p w:rsidR="00FB4FC4" w:rsidRPr="002058E6" w:rsidRDefault="00FB4FC4" w:rsidP="000B319B">
      <w:pPr>
        <w:pStyle w:val="NoSpacing"/>
        <w:numPr>
          <w:ilvl w:val="0"/>
          <w:numId w:val="14"/>
        </w:numPr>
        <w:ind w:left="-288" w:right="-1008"/>
      </w:pPr>
      <w:r w:rsidRPr="002058E6">
        <w:t>Guid</w:t>
      </w:r>
      <w:r>
        <w:t xml:space="preserve">ed </w:t>
      </w:r>
      <w:r w:rsidRPr="002058E6">
        <w:t>customers on how to report and block suspicious activities, such as unauthorized transactions or access attempts.</w:t>
      </w:r>
    </w:p>
    <w:p w:rsidR="00FB4FC4" w:rsidRPr="002058E6" w:rsidRDefault="00FB4FC4" w:rsidP="000B319B">
      <w:pPr>
        <w:pStyle w:val="NoSpacing"/>
        <w:numPr>
          <w:ilvl w:val="0"/>
          <w:numId w:val="14"/>
        </w:numPr>
        <w:ind w:left="-288" w:right="-1008"/>
      </w:pPr>
      <w:r w:rsidRPr="002058E6">
        <w:t>Educat</w:t>
      </w:r>
      <w:r>
        <w:t>ed</w:t>
      </w:r>
      <w:r w:rsidRPr="002058E6">
        <w:t xml:space="preserve"> customers on recognizing phishing emails, SMS scams (smishing), or fake banking applications and on the importance of safeguarding login credentials, PINs, and OTPs.</w:t>
      </w:r>
    </w:p>
    <w:p w:rsidR="00FB4FC4" w:rsidRPr="002058E6" w:rsidRDefault="00FB4FC4" w:rsidP="000B319B">
      <w:pPr>
        <w:pStyle w:val="NoSpacing"/>
        <w:numPr>
          <w:ilvl w:val="0"/>
          <w:numId w:val="14"/>
        </w:numPr>
        <w:ind w:left="-288" w:right="-1008"/>
      </w:pPr>
      <w:r w:rsidRPr="002058E6">
        <w:t>Help</w:t>
      </w:r>
      <w:r>
        <w:t>ed</w:t>
      </w:r>
      <w:r w:rsidRPr="002058E6">
        <w:t xml:space="preserve"> customers troubleshoot security-related issues with the banking app, such as SSL errors, MFA errors, or login failures.</w:t>
      </w:r>
    </w:p>
    <w:p w:rsidR="00FB4FC4" w:rsidRDefault="00FB4FC4" w:rsidP="000B319B">
      <w:pPr>
        <w:pStyle w:val="NoSpacing"/>
        <w:numPr>
          <w:ilvl w:val="0"/>
          <w:numId w:val="14"/>
        </w:numPr>
        <w:ind w:left="-288" w:right="-1008"/>
      </w:pPr>
      <w:r w:rsidRPr="002058E6">
        <w:t>Ensuring all customer interactions comply with banking security policies, procedures, and regulatory requirements.</w:t>
      </w:r>
    </w:p>
    <w:p w:rsidR="00300355" w:rsidRPr="002058E6" w:rsidRDefault="00300355" w:rsidP="00C05800">
      <w:pPr>
        <w:pStyle w:val="NoSpacing"/>
        <w:ind w:right="-1008"/>
      </w:pPr>
    </w:p>
    <w:p w:rsidR="00FB4FC4" w:rsidRPr="00300355" w:rsidRDefault="00300355" w:rsidP="008B39DB">
      <w:pPr>
        <w:pStyle w:val="NoSpacing"/>
        <w:ind w:left="-288" w:right="-864"/>
        <w:rPr>
          <w:b/>
        </w:rPr>
      </w:pPr>
      <w:r w:rsidRPr="008B39DB">
        <w:rPr>
          <w:b/>
        </w:rPr>
        <w:t xml:space="preserve">Clients: </w:t>
      </w:r>
      <w:r w:rsidR="00FB4FC4" w:rsidRPr="008B39DB">
        <w:rPr>
          <w:b/>
        </w:rPr>
        <w:t>Aegis Limited</w:t>
      </w:r>
      <w:r w:rsidR="008B39DB">
        <w:rPr>
          <w:b/>
        </w:rPr>
        <w:t>,</w:t>
      </w:r>
      <w:r w:rsidR="00FB4FC4" w:rsidRPr="008B39DB">
        <w:rPr>
          <w:b/>
        </w:rPr>
        <w:t xml:space="preserve"> </w:t>
      </w:r>
      <w:r w:rsidR="00A677C0" w:rsidRPr="008B39DB">
        <w:rPr>
          <w:b/>
        </w:rPr>
        <w:t>IND</w:t>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A677C0" w:rsidRPr="008B39DB">
        <w:rPr>
          <w:b/>
        </w:rPr>
        <w:tab/>
      </w:r>
      <w:r w:rsidR="008B39DB" w:rsidRPr="008B39DB">
        <w:rPr>
          <w:b/>
        </w:rPr>
        <w:tab/>
      </w:r>
      <w:r w:rsidR="006B4DDD" w:rsidRPr="008B39DB">
        <w:rPr>
          <w:b/>
        </w:rPr>
        <w:t>Aug 2016 – Feb 2018</w:t>
      </w:r>
    </w:p>
    <w:p w:rsidR="00FB4FC4" w:rsidRDefault="00300355" w:rsidP="008B39DB">
      <w:pPr>
        <w:pStyle w:val="NoSpacing"/>
        <w:ind w:left="-288" w:right="-864"/>
        <w:rPr>
          <w:b/>
          <w:bCs/>
          <w:sz w:val="21"/>
          <w:szCs w:val="21"/>
        </w:rPr>
      </w:pPr>
      <w:r>
        <w:rPr>
          <w:b/>
          <w:bCs/>
          <w:sz w:val="21"/>
          <w:szCs w:val="21"/>
        </w:rPr>
        <w:t>Role:</w:t>
      </w:r>
      <w:r w:rsidR="00FB4FC4" w:rsidRPr="00300355">
        <w:rPr>
          <w:b/>
          <w:bCs/>
          <w:sz w:val="21"/>
          <w:szCs w:val="21"/>
        </w:rPr>
        <w:t xml:space="preserve"> Phone Banking Security Officer</w:t>
      </w:r>
    </w:p>
    <w:p w:rsidR="00300355" w:rsidRPr="00610B49" w:rsidRDefault="00B95D8D" w:rsidP="008B39DB">
      <w:pPr>
        <w:pStyle w:val="NoSpacing"/>
        <w:ind w:left="-288" w:right="-864"/>
        <w:rPr>
          <w:b/>
          <w:bCs/>
          <w:sz w:val="21"/>
          <w:szCs w:val="21"/>
          <w:u w:val="single"/>
        </w:rPr>
      </w:pPr>
      <w:r w:rsidRPr="00610B49">
        <w:rPr>
          <w:b/>
          <w:bCs/>
          <w:sz w:val="21"/>
          <w:szCs w:val="21"/>
          <w:u w:val="single"/>
        </w:rPr>
        <w:t>Responsibilities:</w:t>
      </w:r>
    </w:p>
    <w:p w:rsidR="00FB4FC4" w:rsidRPr="002058E6" w:rsidRDefault="00FB4FC4" w:rsidP="008B39DB">
      <w:pPr>
        <w:pStyle w:val="NoSpacing"/>
        <w:numPr>
          <w:ilvl w:val="0"/>
          <w:numId w:val="18"/>
        </w:numPr>
        <w:ind w:left="-288" w:right="-864"/>
      </w:pPr>
      <w:r w:rsidRPr="002058E6">
        <w:t>Help</w:t>
      </w:r>
      <w:r>
        <w:t>ed</w:t>
      </w:r>
      <w:r w:rsidRPr="002058E6">
        <w:t xml:space="preserve"> customers to troubleshoot with their banking application on security-related issues</w:t>
      </w:r>
    </w:p>
    <w:p w:rsidR="00FB4FC4" w:rsidRPr="002058E6" w:rsidRDefault="00FB4FC4" w:rsidP="008B39DB">
      <w:pPr>
        <w:pStyle w:val="NoSpacing"/>
        <w:numPr>
          <w:ilvl w:val="0"/>
          <w:numId w:val="18"/>
        </w:numPr>
        <w:ind w:left="-288" w:right="-864"/>
      </w:pPr>
      <w:r w:rsidRPr="002058E6">
        <w:t>Guid</w:t>
      </w:r>
      <w:r>
        <w:t>ed</w:t>
      </w:r>
      <w:r w:rsidRPr="002058E6">
        <w:t xml:space="preserve"> customers on installing security patches or updates to ensure the application is up to date and secure.</w:t>
      </w:r>
    </w:p>
    <w:p w:rsidR="00FB4FC4" w:rsidRPr="002058E6" w:rsidRDefault="00FB4FC4" w:rsidP="008B39DB">
      <w:pPr>
        <w:pStyle w:val="NoSpacing"/>
        <w:numPr>
          <w:ilvl w:val="0"/>
          <w:numId w:val="18"/>
        </w:numPr>
        <w:ind w:left="-288" w:right="-864"/>
      </w:pPr>
      <w:r w:rsidRPr="002058E6">
        <w:t>Helping customers on securing their devices while accessing the banking app (e.g., using secure Wi-Fi, avoiding public networks, and enabling device encryption).</w:t>
      </w:r>
    </w:p>
    <w:p w:rsidR="00FB4FC4" w:rsidRPr="002058E6" w:rsidRDefault="00FB4FC4" w:rsidP="008B39DB">
      <w:pPr>
        <w:pStyle w:val="NoSpacing"/>
        <w:numPr>
          <w:ilvl w:val="0"/>
          <w:numId w:val="18"/>
        </w:numPr>
        <w:ind w:left="-288" w:right="-864"/>
      </w:pPr>
      <w:r w:rsidRPr="002058E6">
        <w:t>Provid</w:t>
      </w:r>
      <w:r>
        <w:t>ed</w:t>
      </w:r>
      <w:r w:rsidRPr="002058E6">
        <w:t xml:space="preserve"> guidance on secure online purchases using bank-provided tools (e.g., virtual cards, secure payment gateways).</w:t>
      </w:r>
    </w:p>
    <w:p w:rsidR="00EF58F0" w:rsidRPr="00EF58F0" w:rsidRDefault="00FB4FC4" w:rsidP="008B39DB">
      <w:pPr>
        <w:pStyle w:val="NoSpacing"/>
        <w:numPr>
          <w:ilvl w:val="0"/>
          <w:numId w:val="18"/>
        </w:numPr>
        <w:ind w:left="-288" w:right="-864"/>
        <w:rPr>
          <w:rStyle w:val="Strong"/>
          <w:b w:val="0"/>
          <w:bCs w:val="0"/>
        </w:rPr>
      </w:pPr>
      <w:r w:rsidRPr="002058E6">
        <w:t>Maintaining confidentiality of customer information and ensure secure handling of sensitive data.</w:t>
      </w:r>
    </w:p>
    <w:p w:rsidR="00EF58F0" w:rsidRPr="00103C34" w:rsidRDefault="00EF58F0" w:rsidP="008B39DB">
      <w:pPr>
        <w:pStyle w:val="NoSpacing"/>
        <w:ind w:left="-288" w:right="-864"/>
      </w:pPr>
      <w:r w:rsidRPr="00EF58F0">
        <w:rPr>
          <w:rStyle w:val="Strong"/>
          <w:sz w:val="24"/>
        </w:rPr>
        <w:t>Environment:</w:t>
      </w:r>
      <w:r w:rsidRPr="00EF58F0">
        <w:rPr>
          <w:sz w:val="24"/>
        </w:rPr>
        <w:t> </w:t>
      </w:r>
      <w:r w:rsidRPr="00103C34">
        <w:t>IBM Qradar, Splunk, Windows, Nessus Scanner,Rapid 7 Nexpose,McAfee Network Security Platform (NSP),Java and Python Shell scripting,SymantecDLP, and SEP.</w:t>
      </w:r>
    </w:p>
    <w:p w:rsidR="00FB4FC4" w:rsidRPr="002058E6" w:rsidRDefault="00FB4FC4" w:rsidP="008B39DB">
      <w:pPr>
        <w:pStyle w:val="NoSpacing"/>
        <w:ind w:left="-288" w:right="-864"/>
      </w:pPr>
    </w:p>
    <w:p w:rsidR="00FB4FC4" w:rsidRPr="00FB4FC4" w:rsidRDefault="00300355" w:rsidP="008B39DB">
      <w:pPr>
        <w:pStyle w:val="NoSpacing"/>
        <w:ind w:left="-288" w:right="-1008"/>
        <w:rPr>
          <w:b/>
        </w:rPr>
      </w:pPr>
      <w:r w:rsidRPr="008B39DB">
        <w:rPr>
          <w:b/>
        </w:rPr>
        <w:t>Client: Cyient</w:t>
      </w:r>
      <w:r w:rsidR="00FB4FC4" w:rsidRPr="008B39DB">
        <w:rPr>
          <w:b/>
        </w:rPr>
        <w:t xml:space="preserve"> </w:t>
      </w:r>
      <w:r w:rsidR="008B39DB" w:rsidRPr="008B39DB">
        <w:rPr>
          <w:b/>
        </w:rPr>
        <w:t>Ltd, IND</w:t>
      </w:r>
      <w:r w:rsidRPr="008B39DB">
        <w:rPr>
          <w:b/>
        </w:rPr>
        <w:tab/>
      </w:r>
      <w:r w:rsidRPr="008B39DB">
        <w:rPr>
          <w:b/>
        </w:rPr>
        <w:tab/>
      </w:r>
      <w:r w:rsidRPr="008B39DB">
        <w:rPr>
          <w:b/>
        </w:rPr>
        <w:tab/>
      </w:r>
      <w:r w:rsidRPr="008B39DB">
        <w:rPr>
          <w:b/>
        </w:rPr>
        <w:tab/>
      </w:r>
      <w:r w:rsidRPr="008B39DB">
        <w:rPr>
          <w:b/>
        </w:rPr>
        <w:tab/>
      </w:r>
      <w:r w:rsidRPr="008B39DB">
        <w:rPr>
          <w:b/>
        </w:rPr>
        <w:tab/>
      </w:r>
      <w:r w:rsidRPr="008B39DB">
        <w:rPr>
          <w:b/>
        </w:rPr>
        <w:tab/>
      </w:r>
      <w:r w:rsidRPr="008B39DB">
        <w:rPr>
          <w:b/>
        </w:rPr>
        <w:tab/>
      </w:r>
      <w:r w:rsidRPr="008B39DB">
        <w:rPr>
          <w:b/>
        </w:rPr>
        <w:tab/>
      </w:r>
      <w:r w:rsidR="006B4DDD" w:rsidRPr="008B39DB">
        <w:rPr>
          <w:b/>
        </w:rPr>
        <w:t>May 2014 – Aug 2016</w:t>
      </w:r>
    </w:p>
    <w:p w:rsidR="00FB4FC4" w:rsidRDefault="00300355" w:rsidP="008B39DB">
      <w:pPr>
        <w:pStyle w:val="NoSpacing"/>
        <w:ind w:left="-288" w:right="-720"/>
        <w:rPr>
          <w:b/>
          <w:bCs/>
          <w:sz w:val="21"/>
          <w:szCs w:val="21"/>
        </w:rPr>
      </w:pPr>
      <w:r>
        <w:rPr>
          <w:b/>
          <w:bCs/>
          <w:sz w:val="21"/>
          <w:szCs w:val="21"/>
        </w:rPr>
        <w:t>Role</w:t>
      </w:r>
      <w:r w:rsidR="00FB4FC4" w:rsidRPr="0069338E">
        <w:rPr>
          <w:b/>
          <w:bCs/>
          <w:sz w:val="21"/>
          <w:szCs w:val="21"/>
        </w:rPr>
        <w:t>: Security Auditor</w:t>
      </w:r>
    </w:p>
    <w:p w:rsidR="00300355" w:rsidRPr="00610B49" w:rsidRDefault="00B95D8D" w:rsidP="008B39DB">
      <w:pPr>
        <w:pStyle w:val="NoSpacing"/>
        <w:ind w:left="-288" w:right="-720"/>
        <w:rPr>
          <w:b/>
          <w:bCs/>
          <w:sz w:val="21"/>
          <w:szCs w:val="21"/>
          <w:u w:val="single"/>
        </w:rPr>
      </w:pPr>
      <w:r w:rsidRPr="00610B49">
        <w:rPr>
          <w:b/>
          <w:bCs/>
          <w:sz w:val="21"/>
          <w:szCs w:val="21"/>
          <w:u w:val="single"/>
        </w:rPr>
        <w:t>Responsibilities:</w:t>
      </w:r>
    </w:p>
    <w:p w:rsidR="00FB4FC4" w:rsidRPr="002058E6" w:rsidRDefault="00FB4FC4" w:rsidP="008B39DB">
      <w:pPr>
        <w:pStyle w:val="NoSpacing"/>
        <w:numPr>
          <w:ilvl w:val="0"/>
          <w:numId w:val="19"/>
        </w:numPr>
        <w:ind w:left="-288" w:right="-288"/>
        <w:rPr>
          <w:sz w:val="21"/>
          <w:szCs w:val="21"/>
        </w:rPr>
      </w:pPr>
      <w:r w:rsidRPr="00AB4AE9">
        <w:rPr>
          <w:sz w:val="21"/>
          <w:szCs w:val="21"/>
        </w:rPr>
        <w:t>Reviewed and evaluated the effectiveness of technical and operational controls to mitigate cybersecurity risks.</w:t>
      </w:r>
    </w:p>
    <w:p w:rsidR="00FB4FC4" w:rsidRDefault="00FB4FC4" w:rsidP="008B39DB">
      <w:pPr>
        <w:pStyle w:val="NoSpacing"/>
        <w:numPr>
          <w:ilvl w:val="0"/>
          <w:numId w:val="19"/>
        </w:numPr>
        <w:ind w:left="-288"/>
      </w:pPr>
      <w:r w:rsidRPr="002058E6">
        <w:lastRenderedPageBreak/>
        <w:t>Conducted internal and external audits to ensure compliance.</w:t>
      </w:r>
    </w:p>
    <w:p w:rsidR="00211D14" w:rsidRDefault="00211D14" w:rsidP="008B39DB">
      <w:pPr>
        <w:pStyle w:val="NoSpacing"/>
        <w:numPr>
          <w:ilvl w:val="0"/>
          <w:numId w:val="19"/>
        </w:numPr>
        <w:ind w:left="-288" w:right="-1008"/>
      </w:pPr>
      <w:r>
        <w:t>Led audits to validate security metrics and EVM outcomes, ensuring all deliverables met regulatory and organizational security requirements.</w:t>
      </w:r>
    </w:p>
    <w:p w:rsidR="00B95D8D" w:rsidRPr="002058E6" w:rsidRDefault="00B95D8D" w:rsidP="008B39DB">
      <w:pPr>
        <w:pStyle w:val="NoSpacing"/>
        <w:numPr>
          <w:ilvl w:val="0"/>
          <w:numId w:val="19"/>
        </w:numPr>
        <w:ind w:left="-288"/>
      </w:pPr>
      <w:r>
        <w:t>Integrated third-party tools with Microsoft 365 for enhanced cybersecurity measures.</w:t>
      </w:r>
    </w:p>
    <w:p w:rsidR="00FB4FC4" w:rsidRPr="002058E6" w:rsidRDefault="00FB4FC4" w:rsidP="008B39DB">
      <w:pPr>
        <w:pStyle w:val="NoSpacing"/>
        <w:numPr>
          <w:ilvl w:val="0"/>
          <w:numId w:val="19"/>
        </w:numPr>
        <w:ind w:left="-288"/>
      </w:pPr>
      <w:r w:rsidRPr="002058E6">
        <w:t>Evaluated company policies, procedures, and processes against security standards.</w:t>
      </w:r>
    </w:p>
    <w:p w:rsidR="00FB4FC4" w:rsidRPr="002058E6" w:rsidRDefault="00FB4FC4" w:rsidP="008B39DB">
      <w:pPr>
        <w:pStyle w:val="NoSpacing"/>
        <w:numPr>
          <w:ilvl w:val="0"/>
          <w:numId w:val="19"/>
        </w:numPr>
        <w:ind w:left="-288"/>
      </w:pPr>
      <w:r w:rsidRPr="002058E6">
        <w:t>Compiling audit findings into detailed, actionable reports for management and stakeholders.</w:t>
      </w:r>
    </w:p>
    <w:p w:rsidR="00FB4FC4" w:rsidRDefault="00FB4FC4" w:rsidP="008B39DB">
      <w:pPr>
        <w:pStyle w:val="NoSpacing"/>
        <w:numPr>
          <w:ilvl w:val="0"/>
          <w:numId w:val="19"/>
        </w:numPr>
        <w:ind w:left="-288"/>
      </w:pPr>
      <w:r w:rsidRPr="002058E6">
        <w:t>Documenting processes, audit methodologies, and findings.</w:t>
      </w:r>
    </w:p>
    <w:p w:rsidR="00FB4FC4" w:rsidRPr="00247FB0" w:rsidRDefault="00FB4FC4" w:rsidP="008B39DB">
      <w:pPr>
        <w:pStyle w:val="NoSpacing"/>
        <w:numPr>
          <w:ilvl w:val="0"/>
          <w:numId w:val="19"/>
        </w:numPr>
        <w:ind w:left="-288" w:right="-864"/>
      </w:pPr>
      <w:r w:rsidRPr="00247FB0">
        <w:t>Updated Microsoft Windows 7 and Windows 10</w:t>
      </w:r>
    </w:p>
    <w:p w:rsidR="00FB4FC4" w:rsidRPr="00247FB0" w:rsidRDefault="00FB4FC4" w:rsidP="008B39DB">
      <w:pPr>
        <w:pStyle w:val="NoSpacing"/>
        <w:numPr>
          <w:ilvl w:val="0"/>
          <w:numId w:val="19"/>
        </w:numPr>
        <w:ind w:left="-288" w:right="-864"/>
      </w:pPr>
      <w:r w:rsidRPr="00247FB0">
        <w:t>Audited company’s computers</w:t>
      </w:r>
    </w:p>
    <w:p w:rsidR="00FB4FC4" w:rsidRPr="00247FB0" w:rsidRDefault="00FB4FC4" w:rsidP="008B39DB">
      <w:pPr>
        <w:pStyle w:val="NoSpacing"/>
        <w:numPr>
          <w:ilvl w:val="0"/>
          <w:numId w:val="19"/>
        </w:numPr>
        <w:ind w:left="-288" w:right="-864"/>
      </w:pPr>
      <w:r w:rsidRPr="00247FB0">
        <w:t>Created and deployed standard desktop images, Windows 7 &amp; 10</w:t>
      </w:r>
    </w:p>
    <w:p w:rsidR="00FB4FC4" w:rsidRPr="00247FB0" w:rsidRDefault="00FB4FC4" w:rsidP="008B39DB">
      <w:pPr>
        <w:pStyle w:val="NoSpacing"/>
        <w:numPr>
          <w:ilvl w:val="0"/>
          <w:numId w:val="19"/>
        </w:numPr>
        <w:ind w:left="-288" w:right="-864"/>
      </w:pPr>
      <w:r w:rsidRPr="00247FB0">
        <w:t>Installed backup software on company’s computers</w:t>
      </w:r>
    </w:p>
    <w:p w:rsidR="00FB4FC4" w:rsidRPr="00247FB0" w:rsidRDefault="00FB4FC4" w:rsidP="008B39DB">
      <w:pPr>
        <w:pStyle w:val="NoSpacing"/>
        <w:numPr>
          <w:ilvl w:val="0"/>
          <w:numId w:val="19"/>
        </w:numPr>
        <w:ind w:left="-288" w:right="-864"/>
      </w:pPr>
      <w:r w:rsidRPr="00247FB0">
        <w:t>Installed Kaspersky security software on company’s computers</w:t>
      </w:r>
    </w:p>
    <w:p w:rsidR="00FB4FC4" w:rsidRPr="00247FB0" w:rsidRDefault="00FB4FC4" w:rsidP="008B39DB">
      <w:pPr>
        <w:pStyle w:val="NoSpacing"/>
        <w:numPr>
          <w:ilvl w:val="0"/>
          <w:numId w:val="19"/>
        </w:numPr>
        <w:ind w:left="-288" w:right="-864"/>
      </w:pPr>
      <w:r w:rsidRPr="00247FB0">
        <w:t>Configured Microsoft office 2010-2016</w:t>
      </w:r>
    </w:p>
    <w:p w:rsidR="008B39DB" w:rsidRDefault="00FB4FC4" w:rsidP="008B39DB">
      <w:pPr>
        <w:pStyle w:val="NoSpacing"/>
        <w:numPr>
          <w:ilvl w:val="0"/>
          <w:numId w:val="19"/>
        </w:numPr>
        <w:ind w:left="-288" w:right="-864"/>
      </w:pPr>
      <w:r w:rsidRPr="00247FB0">
        <w:t>Did set up Microsoft Outlook and E-mail signatures on users computers</w:t>
      </w:r>
    </w:p>
    <w:p w:rsidR="008B39DB" w:rsidRDefault="00FB4FC4" w:rsidP="008B39DB">
      <w:pPr>
        <w:pStyle w:val="NoSpacing"/>
        <w:numPr>
          <w:ilvl w:val="0"/>
          <w:numId w:val="19"/>
        </w:numPr>
        <w:ind w:left="-288" w:right="-864"/>
      </w:pPr>
      <w:r w:rsidRPr="00247FB0">
        <w:t>Did clean up company’s old computers with CC Cleaner Professional Software</w:t>
      </w:r>
    </w:p>
    <w:p w:rsidR="008B39DB" w:rsidRDefault="00FB4FC4" w:rsidP="008B39DB">
      <w:pPr>
        <w:pStyle w:val="NoSpacing"/>
        <w:numPr>
          <w:ilvl w:val="0"/>
          <w:numId w:val="19"/>
        </w:numPr>
        <w:ind w:left="-288" w:right="-864"/>
      </w:pPr>
      <w:r w:rsidRPr="00247FB0">
        <w:t>Diagnosed hardware and software problems; replaced defective components.</w:t>
      </w:r>
    </w:p>
    <w:p w:rsidR="008B39DB" w:rsidRDefault="00FB4FC4" w:rsidP="008B39DB">
      <w:pPr>
        <w:pStyle w:val="NoSpacing"/>
        <w:numPr>
          <w:ilvl w:val="0"/>
          <w:numId w:val="19"/>
        </w:numPr>
        <w:ind w:left="-288" w:right="-864"/>
      </w:pPr>
      <w:r w:rsidRPr="00247FB0">
        <w:t>Performed general IT tasks</w:t>
      </w:r>
    </w:p>
    <w:p w:rsidR="008B39DB" w:rsidRDefault="00FB4FC4" w:rsidP="00EF58F0">
      <w:pPr>
        <w:pStyle w:val="NoSpacing"/>
        <w:numPr>
          <w:ilvl w:val="0"/>
          <w:numId w:val="19"/>
        </w:numPr>
        <w:ind w:left="-288" w:right="-864"/>
      </w:pPr>
      <w:r w:rsidRPr="002058E6">
        <w:t>Collaborating with the respective teams to ensure understanding and resolution of audit findings.</w:t>
      </w:r>
    </w:p>
    <w:p w:rsidR="00EF58F0" w:rsidRPr="00103C34" w:rsidRDefault="00EF58F0" w:rsidP="008B39DB">
      <w:pPr>
        <w:pStyle w:val="NoSpacing"/>
        <w:ind w:left="-288" w:right="-864"/>
      </w:pPr>
      <w:r w:rsidRPr="008B39DB">
        <w:rPr>
          <w:rStyle w:val="Strong"/>
          <w:sz w:val="24"/>
        </w:rPr>
        <w:t>Environment:</w:t>
      </w:r>
      <w:r w:rsidRPr="008B39DB">
        <w:rPr>
          <w:sz w:val="24"/>
        </w:rPr>
        <w:t> </w:t>
      </w:r>
      <w:r w:rsidRPr="00103C34">
        <w:t>IBM QRadar, Splunk, Windows, Nessus Scanner, Rapid 7 Nexpose,McAfee Network Security Platform (NSP),Java and Python Shell scripting,SymantecDLP, and SEP.</w:t>
      </w:r>
    </w:p>
    <w:p w:rsidR="00EF58F0" w:rsidRDefault="00EF58F0" w:rsidP="00EF58F0">
      <w:pPr>
        <w:pStyle w:val="NoSpacing"/>
      </w:pPr>
    </w:p>
    <w:p w:rsidR="00FB4FC4" w:rsidRPr="002058E6" w:rsidRDefault="00FB4FC4" w:rsidP="00C05800">
      <w:pPr>
        <w:pStyle w:val="NoSpacing"/>
      </w:pPr>
    </w:p>
    <w:p w:rsidR="00B95D8D" w:rsidRDefault="00B95D8D" w:rsidP="00C05800">
      <w:pPr>
        <w:pStyle w:val="NoSpacing"/>
        <w:ind w:right="-720"/>
        <w:rPr>
          <w:b/>
        </w:rPr>
      </w:pPr>
    </w:p>
    <w:p w:rsidR="007F0A89" w:rsidRPr="00FB4FC4" w:rsidRDefault="007F0A89" w:rsidP="00C05800">
      <w:pPr>
        <w:pStyle w:val="NoSpacing"/>
        <w:ind w:right="-720"/>
        <w:rPr>
          <w:b/>
        </w:rPr>
      </w:pPr>
    </w:p>
    <w:p w:rsidR="00FB4FC4" w:rsidRPr="00247FB0" w:rsidRDefault="00FB4FC4" w:rsidP="00C05800">
      <w:pPr>
        <w:pStyle w:val="NoSpacing"/>
        <w:ind w:right="-1008"/>
        <w:rPr>
          <w:color w:val="1D2228"/>
        </w:rPr>
      </w:pPr>
    </w:p>
    <w:p w:rsidR="000C4103" w:rsidRPr="00AD7056" w:rsidRDefault="000C4103" w:rsidP="00C05800">
      <w:pPr>
        <w:pStyle w:val="NoSpacing"/>
        <w:ind w:right="-864"/>
        <w:rPr>
          <w:rFonts w:eastAsia="Times New Roman"/>
          <w:color w:val="000000" w:themeColor="text1"/>
          <w:lang w:val="en-IN" w:eastAsia="en-IN"/>
        </w:rPr>
      </w:pPr>
    </w:p>
    <w:p w:rsidR="000C4103" w:rsidRDefault="000C4103" w:rsidP="00C05800">
      <w:pPr>
        <w:pStyle w:val="NoSpacing"/>
        <w:rPr>
          <w:b/>
          <w:bCs/>
          <w:sz w:val="21"/>
          <w:szCs w:val="21"/>
        </w:rPr>
      </w:pPr>
    </w:p>
    <w:p w:rsidR="000C4103" w:rsidRPr="000C4103" w:rsidRDefault="000C4103" w:rsidP="00C05800">
      <w:pPr>
        <w:pStyle w:val="NoSpacing"/>
        <w:rPr>
          <w:b/>
          <w:bCs/>
          <w:sz w:val="21"/>
          <w:szCs w:val="21"/>
        </w:rPr>
      </w:pPr>
    </w:p>
    <w:p w:rsidR="000C4103" w:rsidRPr="00425973" w:rsidRDefault="000C4103" w:rsidP="00C05800">
      <w:pPr>
        <w:pStyle w:val="NoSpacing"/>
        <w:jc w:val="both"/>
        <w:rPr>
          <w:b/>
        </w:rPr>
      </w:pPr>
    </w:p>
    <w:p w:rsidR="00425973" w:rsidRPr="00247FB0" w:rsidRDefault="00425973" w:rsidP="00C05800">
      <w:pPr>
        <w:pStyle w:val="NoSpacing"/>
      </w:pPr>
    </w:p>
    <w:p w:rsidR="002B018C" w:rsidRDefault="002B018C" w:rsidP="00C05800"/>
    <w:sectPr w:rsidR="002B018C" w:rsidSect="00FA3B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319D" w:rsidRDefault="0063319D" w:rsidP="00FA3B2F">
      <w:pPr>
        <w:spacing w:after="0" w:line="240" w:lineRule="auto"/>
      </w:pPr>
      <w:r>
        <w:separator/>
      </w:r>
    </w:p>
  </w:endnote>
  <w:endnote w:type="continuationSeparator" w:id="0">
    <w:p w:rsidR="0063319D" w:rsidRDefault="0063319D" w:rsidP="00FA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319D" w:rsidRDefault="0063319D" w:rsidP="00FA3B2F">
      <w:pPr>
        <w:spacing w:after="0" w:line="240" w:lineRule="auto"/>
      </w:pPr>
      <w:r>
        <w:separator/>
      </w:r>
    </w:p>
  </w:footnote>
  <w:footnote w:type="continuationSeparator" w:id="0">
    <w:p w:rsidR="0063319D" w:rsidRDefault="0063319D" w:rsidP="00FA3B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F5069"/>
    <w:multiLevelType w:val="hybridMultilevel"/>
    <w:tmpl w:val="541ABADE"/>
    <w:lvl w:ilvl="0" w:tplc="24E6E638">
      <w:numFmt w:val="bullet"/>
      <w:lvlText w:val=""/>
      <w:lvlJc w:val="left"/>
      <w:pPr>
        <w:ind w:left="360" w:hanging="360"/>
      </w:pPr>
      <w:rPr>
        <w:rFonts w:ascii="Symbol" w:eastAsia="Symbol" w:hAnsi="Symbol" w:cs="Symbol" w:hint="default"/>
        <w:spacing w:val="0"/>
        <w:w w:val="100"/>
        <w:lang w:val="en-US" w:eastAsia="en-US" w:bidi="ar-SA"/>
      </w:rPr>
    </w:lvl>
    <w:lvl w:ilvl="1" w:tplc="B3287F16">
      <w:numFmt w:val="bullet"/>
      <w:lvlText w:val="•"/>
      <w:lvlJc w:val="left"/>
      <w:pPr>
        <w:ind w:left="1882" w:hanging="360"/>
      </w:pPr>
      <w:rPr>
        <w:rFonts w:hint="default"/>
        <w:lang w:val="en-US" w:eastAsia="en-US" w:bidi="ar-SA"/>
      </w:rPr>
    </w:lvl>
    <w:lvl w:ilvl="2" w:tplc="F0BE7238">
      <w:numFmt w:val="bullet"/>
      <w:lvlText w:val="•"/>
      <w:lvlJc w:val="left"/>
      <w:pPr>
        <w:ind w:left="2904" w:hanging="360"/>
      </w:pPr>
      <w:rPr>
        <w:rFonts w:hint="default"/>
        <w:lang w:val="en-US" w:eastAsia="en-US" w:bidi="ar-SA"/>
      </w:rPr>
    </w:lvl>
    <w:lvl w:ilvl="3" w:tplc="6D40C39C">
      <w:numFmt w:val="bullet"/>
      <w:lvlText w:val="•"/>
      <w:lvlJc w:val="left"/>
      <w:pPr>
        <w:ind w:left="3926" w:hanging="360"/>
      </w:pPr>
      <w:rPr>
        <w:rFonts w:hint="default"/>
        <w:lang w:val="en-US" w:eastAsia="en-US" w:bidi="ar-SA"/>
      </w:rPr>
    </w:lvl>
    <w:lvl w:ilvl="4" w:tplc="AA341CEE">
      <w:numFmt w:val="bullet"/>
      <w:lvlText w:val="•"/>
      <w:lvlJc w:val="left"/>
      <w:pPr>
        <w:ind w:left="4948" w:hanging="360"/>
      </w:pPr>
      <w:rPr>
        <w:rFonts w:hint="default"/>
        <w:lang w:val="en-US" w:eastAsia="en-US" w:bidi="ar-SA"/>
      </w:rPr>
    </w:lvl>
    <w:lvl w:ilvl="5" w:tplc="20F6CFEA">
      <w:numFmt w:val="bullet"/>
      <w:lvlText w:val="•"/>
      <w:lvlJc w:val="left"/>
      <w:pPr>
        <w:ind w:left="5970" w:hanging="360"/>
      </w:pPr>
      <w:rPr>
        <w:rFonts w:hint="default"/>
        <w:lang w:val="en-US" w:eastAsia="en-US" w:bidi="ar-SA"/>
      </w:rPr>
    </w:lvl>
    <w:lvl w:ilvl="6" w:tplc="E570A0E6">
      <w:numFmt w:val="bullet"/>
      <w:lvlText w:val="•"/>
      <w:lvlJc w:val="left"/>
      <w:pPr>
        <w:ind w:left="6992" w:hanging="360"/>
      </w:pPr>
      <w:rPr>
        <w:rFonts w:hint="default"/>
        <w:lang w:val="en-US" w:eastAsia="en-US" w:bidi="ar-SA"/>
      </w:rPr>
    </w:lvl>
    <w:lvl w:ilvl="7" w:tplc="21A4D14A">
      <w:numFmt w:val="bullet"/>
      <w:lvlText w:val="•"/>
      <w:lvlJc w:val="left"/>
      <w:pPr>
        <w:ind w:left="8014" w:hanging="360"/>
      </w:pPr>
      <w:rPr>
        <w:rFonts w:hint="default"/>
        <w:lang w:val="en-US" w:eastAsia="en-US" w:bidi="ar-SA"/>
      </w:rPr>
    </w:lvl>
    <w:lvl w:ilvl="8" w:tplc="A7422ECA">
      <w:numFmt w:val="bullet"/>
      <w:lvlText w:val="•"/>
      <w:lvlJc w:val="left"/>
      <w:pPr>
        <w:ind w:left="9036" w:hanging="360"/>
      </w:pPr>
      <w:rPr>
        <w:rFonts w:hint="default"/>
        <w:lang w:val="en-US" w:eastAsia="en-US" w:bidi="ar-SA"/>
      </w:rPr>
    </w:lvl>
  </w:abstractNum>
  <w:abstractNum w:abstractNumId="1" w15:restartNumberingAfterBreak="0">
    <w:nsid w:val="05CF1680"/>
    <w:multiLevelType w:val="hybridMultilevel"/>
    <w:tmpl w:val="2098E9FC"/>
    <w:lvl w:ilvl="0" w:tplc="24E6E638">
      <w:numFmt w:val="bullet"/>
      <w:lvlText w:val=""/>
      <w:lvlJc w:val="left"/>
      <w:pPr>
        <w:ind w:left="8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912DE"/>
    <w:multiLevelType w:val="hybridMultilevel"/>
    <w:tmpl w:val="F3E2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F4584"/>
    <w:multiLevelType w:val="hybridMultilevel"/>
    <w:tmpl w:val="129C32E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D5CBE"/>
    <w:multiLevelType w:val="hybridMultilevel"/>
    <w:tmpl w:val="143ECD4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36C05"/>
    <w:multiLevelType w:val="hybridMultilevel"/>
    <w:tmpl w:val="A1CE064A"/>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1019F"/>
    <w:multiLevelType w:val="multilevel"/>
    <w:tmpl w:val="A7D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71FE1"/>
    <w:multiLevelType w:val="hybridMultilevel"/>
    <w:tmpl w:val="7012D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42D93"/>
    <w:multiLevelType w:val="hybridMultilevel"/>
    <w:tmpl w:val="2EC0D09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1305A"/>
    <w:multiLevelType w:val="hybridMultilevel"/>
    <w:tmpl w:val="681C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D07BE"/>
    <w:multiLevelType w:val="hybridMultilevel"/>
    <w:tmpl w:val="027A765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97579"/>
    <w:multiLevelType w:val="hybridMultilevel"/>
    <w:tmpl w:val="0DEC6ED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DD3AB9"/>
    <w:multiLevelType w:val="hybridMultilevel"/>
    <w:tmpl w:val="2910AF8E"/>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07787"/>
    <w:multiLevelType w:val="hybridMultilevel"/>
    <w:tmpl w:val="9F88A5E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F876B7"/>
    <w:multiLevelType w:val="hybridMultilevel"/>
    <w:tmpl w:val="5B40FF08"/>
    <w:lvl w:ilvl="0" w:tplc="24E6E638">
      <w:numFmt w:val="bullet"/>
      <w:lvlText w:val=""/>
      <w:lvlJc w:val="left"/>
      <w:pPr>
        <w:ind w:left="8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65574"/>
    <w:multiLevelType w:val="hybridMultilevel"/>
    <w:tmpl w:val="FDE2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E61EF"/>
    <w:multiLevelType w:val="hybridMultilevel"/>
    <w:tmpl w:val="B2EEF578"/>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A5BA8"/>
    <w:multiLevelType w:val="hybridMultilevel"/>
    <w:tmpl w:val="DB747D3E"/>
    <w:lvl w:ilvl="0" w:tplc="24E6E638">
      <w:numFmt w:val="bullet"/>
      <w:lvlText w:val=""/>
      <w:lvlJc w:val="left"/>
      <w:pPr>
        <w:ind w:left="8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8" w15:restartNumberingAfterBreak="0">
    <w:nsid w:val="308D5C98"/>
    <w:multiLevelType w:val="hybridMultilevel"/>
    <w:tmpl w:val="F1FC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203D77"/>
    <w:multiLevelType w:val="hybridMultilevel"/>
    <w:tmpl w:val="0B947700"/>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F1684"/>
    <w:multiLevelType w:val="hybridMultilevel"/>
    <w:tmpl w:val="51C2E490"/>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B461F"/>
    <w:multiLevelType w:val="hybridMultilevel"/>
    <w:tmpl w:val="B5421300"/>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C82F14"/>
    <w:multiLevelType w:val="hybridMultilevel"/>
    <w:tmpl w:val="CBA4F284"/>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76CCE"/>
    <w:multiLevelType w:val="hybridMultilevel"/>
    <w:tmpl w:val="3DBEF0E2"/>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85C1D"/>
    <w:multiLevelType w:val="hybridMultilevel"/>
    <w:tmpl w:val="3184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C4169E"/>
    <w:multiLevelType w:val="hybridMultilevel"/>
    <w:tmpl w:val="9C421C28"/>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51EE8"/>
    <w:multiLevelType w:val="hybridMultilevel"/>
    <w:tmpl w:val="981E1D7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3C2571"/>
    <w:multiLevelType w:val="hybridMultilevel"/>
    <w:tmpl w:val="0114A3FE"/>
    <w:lvl w:ilvl="0" w:tplc="BB0683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C85857"/>
    <w:multiLevelType w:val="hybridMultilevel"/>
    <w:tmpl w:val="CC5A1712"/>
    <w:lvl w:ilvl="0" w:tplc="1082AD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12ED7"/>
    <w:multiLevelType w:val="hybridMultilevel"/>
    <w:tmpl w:val="A5427596"/>
    <w:lvl w:ilvl="0" w:tplc="34A64D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11"/>
  </w:num>
  <w:num w:numId="5">
    <w:abstractNumId w:val="29"/>
  </w:num>
  <w:num w:numId="6">
    <w:abstractNumId w:val="18"/>
  </w:num>
  <w:num w:numId="7">
    <w:abstractNumId w:val="10"/>
  </w:num>
  <w:num w:numId="8">
    <w:abstractNumId w:val="19"/>
  </w:num>
  <w:num w:numId="9">
    <w:abstractNumId w:val="15"/>
  </w:num>
  <w:num w:numId="10">
    <w:abstractNumId w:val="5"/>
  </w:num>
  <w:num w:numId="11">
    <w:abstractNumId w:val="22"/>
  </w:num>
  <w:num w:numId="12">
    <w:abstractNumId w:val="28"/>
  </w:num>
  <w:num w:numId="13">
    <w:abstractNumId w:val="24"/>
  </w:num>
  <w:num w:numId="14">
    <w:abstractNumId w:val="20"/>
  </w:num>
  <w:num w:numId="15">
    <w:abstractNumId w:val="27"/>
  </w:num>
  <w:num w:numId="16">
    <w:abstractNumId w:val="25"/>
  </w:num>
  <w:num w:numId="17">
    <w:abstractNumId w:val="23"/>
  </w:num>
  <w:num w:numId="18">
    <w:abstractNumId w:val="12"/>
  </w:num>
  <w:num w:numId="19">
    <w:abstractNumId w:val="16"/>
  </w:num>
  <w:num w:numId="20">
    <w:abstractNumId w:val="21"/>
  </w:num>
  <w:num w:numId="21">
    <w:abstractNumId w:val="6"/>
  </w:num>
  <w:num w:numId="22">
    <w:abstractNumId w:val="8"/>
  </w:num>
  <w:num w:numId="23">
    <w:abstractNumId w:val="2"/>
  </w:num>
  <w:num w:numId="24">
    <w:abstractNumId w:val="13"/>
  </w:num>
  <w:num w:numId="25">
    <w:abstractNumId w:val="26"/>
  </w:num>
  <w:num w:numId="26">
    <w:abstractNumId w:val="9"/>
  </w:num>
  <w:num w:numId="27">
    <w:abstractNumId w:val="1"/>
  </w:num>
  <w:num w:numId="28">
    <w:abstractNumId w:val="14"/>
  </w:num>
  <w:num w:numId="29">
    <w:abstractNumId w:val="17"/>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973"/>
    <w:rsid w:val="000559F1"/>
    <w:rsid w:val="000B319B"/>
    <w:rsid w:val="000B5CE7"/>
    <w:rsid w:val="000C4103"/>
    <w:rsid w:val="001068F6"/>
    <w:rsid w:val="00172F25"/>
    <w:rsid w:val="00186061"/>
    <w:rsid w:val="00211D14"/>
    <w:rsid w:val="0021224F"/>
    <w:rsid w:val="00260F91"/>
    <w:rsid w:val="002B018C"/>
    <w:rsid w:val="00300355"/>
    <w:rsid w:val="00306EBD"/>
    <w:rsid w:val="003A05C6"/>
    <w:rsid w:val="00425973"/>
    <w:rsid w:val="004C797C"/>
    <w:rsid w:val="004D4A5B"/>
    <w:rsid w:val="0051118F"/>
    <w:rsid w:val="00610B49"/>
    <w:rsid w:val="00617B66"/>
    <w:rsid w:val="0063319D"/>
    <w:rsid w:val="00641334"/>
    <w:rsid w:val="00691437"/>
    <w:rsid w:val="006B4DDD"/>
    <w:rsid w:val="0075765A"/>
    <w:rsid w:val="007F0A89"/>
    <w:rsid w:val="0080144C"/>
    <w:rsid w:val="00822FAC"/>
    <w:rsid w:val="00890102"/>
    <w:rsid w:val="008B39DB"/>
    <w:rsid w:val="00A26505"/>
    <w:rsid w:val="00A677C0"/>
    <w:rsid w:val="00B146EB"/>
    <w:rsid w:val="00B95D8D"/>
    <w:rsid w:val="00C05800"/>
    <w:rsid w:val="00EA43FF"/>
    <w:rsid w:val="00EF58F0"/>
    <w:rsid w:val="00F00A14"/>
    <w:rsid w:val="00FA3B2F"/>
    <w:rsid w:val="00FB4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CCF940-0603-4D25-8F28-4AE18B2E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973"/>
    <w:pPr>
      <w:spacing w:after="200" w:line="276" w:lineRule="auto"/>
    </w:pPr>
    <w:rPr>
      <w:rFonts w:eastAsiaTheme="minorEastAsia"/>
    </w:rPr>
  </w:style>
  <w:style w:type="paragraph" w:styleId="Heading1">
    <w:name w:val="heading 1"/>
    <w:basedOn w:val="Normal"/>
    <w:next w:val="Normal"/>
    <w:link w:val="Heading1Char"/>
    <w:uiPriority w:val="9"/>
    <w:qFormat/>
    <w:rsid w:val="0042597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0C41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C41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25973"/>
    <w:pPr>
      <w:suppressAutoHyphens/>
      <w:spacing w:line="254" w:lineRule="auto"/>
    </w:pPr>
    <w:rPr>
      <w:rFonts w:ascii="Calibri" w:eastAsia="Calibri" w:hAnsi="Calibri" w:cs="Calibri"/>
      <w:color w:val="000000"/>
    </w:rPr>
  </w:style>
  <w:style w:type="character" w:styleId="Hyperlink">
    <w:name w:val="Hyperlink"/>
    <w:basedOn w:val="DefaultParagraphFont"/>
    <w:uiPriority w:val="99"/>
    <w:unhideWhenUsed/>
    <w:rsid w:val="00425973"/>
    <w:rPr>
      <w:color w:val="0563C1" w:themeColor="hyperlink"/>
      <w:u w:val="single"/>
    </w:rPr>
  </w:style>
  <w:style w:type="paragraph" w:styleId="NoSpacing">
    <w:name w:val="No Spacing"/>
    <w:uiPriority w:val="1"/>
    <w:qFormat/>
    <w:rsid w:val="00425973"/>
    <w:pPr>
      <w:spacing w:after="0" w:line="240" w:lineRule="auto"/>
    </w:pPr>
    <w:rPr>
      <w:rFonts w:eastAsiaTheme="minorEastAsia"/>
    </w:rPr>
  </w:style>
  <w:style w:type="character" w:customStyle="1" w:styleId="Heading1Char">
    <w:name w:val="Heading 1 Char"/>
    <w:basedOn w:val="DefaultParagraphFont"/>
    <w:link w:val="Heading1"/>
    <w:uiPriority w:val="9"/>
    <w:rsid w:val="00425973"/>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1"/>
    <w:qFormat/>
    <w:rsid w:val="00425973"/>
    <w:pPr>
      <w:ind w:left="720"/>
      <w:contextualSpacing/>
    </w:pPr>
  </w:style>
  <w:style w:type="table" w:styleId="TableGrid">
    <w:name w:val="Table Grid"/>
    <w:basedOn w:val="TableNormal"/>
    <w:uiPriority w:val="39"/>
    <w:rsid w:val="00425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C410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C410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A3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B2F"/>
    <w:rPr>
      <w:rFonts w:eastAsiaTheme="minorEastAsia"/>
    </w:rPr>
  </w:style>
  <w:style w:type="paragraph" w:styleId="Footer">
    <w:name w:val="footer"/>
    <w:basedOn w:val="Normal"/>
    <w:link w:val="FooterChar"/>
    <w:uiPriority w:val="99"/>
    <w:unhideWhenUsed/>
    <w:rsid w:val="00FA3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B2F"/>
    <w:rPr>
      <w:rFonts w:eastAsiaTheme="minorEastAsia"/>
    </w:rPr>
  </w:style>
  <w:style w:type="character" w:styleId="Strong">
    <w:name w:val="Strong"/>
    <w:basedOn w:val="DefaultParagraphFont"/>
    <w:uiPriority w:val="22"/>
    <w:qFormat/>
    <w:rsid w:val="00C05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67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ugoud8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chandu-kumbam-a55388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D8F36-0958-4086-B77F-C8C0A0B4A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9</Pages>
  <Words>4411</Words>
  <Characters>25148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CaliberIT</dc:creator>
  <cp:keywords/>
  <dc:description/>
  <cp:lastModifiedBy>CaliberIT</cp:lastModifiedBy>
  <cp:revision>57</cp:revision>
  <dcterms:created xsi:type="dcterms:W3CDTF">2025-01-23T14:21:00Z</dcterms:created>
  <dcterms:modified xsi:type="dcterms:W3CDTF">2025-02-03T20:31:00Z</dcterms:modified>
</cp:coreProperties>
</file>