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9ABD5" w14:textId="1B6AB5AD" w:rsidR="00AA6FC2" w:rsidRPr="00450272" w:rsidRDefault="00AA6FC2" w:rsidP="006364C0">
      <w:pPr>
        <w:contextualSpacing/>
        <w:jc w:val="center"/>
        <w:rPr>
          <w:rFonts w:ascii="Times New Roman" w:hAnsi="Times New Roman" w:cs="Times New Roman"/>
          <w:b/>
          <w:sz w:val="22"/>
          <w:szCs w:val="22"/>
        </w:rPr>
      </w:pPr>
      <w:bookmarkStart w:id="0" w:name="OLE_LINK3"/>
      <w:r w:rsidRPr="00450272">
        <w:rPr>
          <w:rFonts w:ascii="Times New Roman" w:hAnsi="Times New Roman" w:cs="Times New Roman"/>
          <w:b/>
          <w:sz w:val="22"/>
          <w:szCs w:val="22"/>
        </w:rPr>
        <w:t>Sri</w:t>
      </w:r>
      <w:r w:rsidR="00450272" w:rsidRPr="00450272">
        <w:rPr>
          <w:rFonts w:ascii="Times New Roman" w:hAnsi="Times New Roman" w:cs="Times New Roman"/>
          <w:b/>
          <w:sz w:val="22"/>
          <w:szCs w:val="22"/>
        </w:rPr>
        <w:t xml:space="preserve"> Lakshmi</w:t>
      </w:r>
    </w:p>
    <w:p w14:paraId="631FA9DD" w14:textId="5C583879" w:rsidR="00450272" w:rsidRDefault="00450272" w:rsidP="006364C0">
      <w:pPr>
        <w:contextualSpacing/>
        <w:jc w:val="center"/>
        <w:rPr>
          <w:rFonts w:ascii="Times New Roman" w:hAnsi="Times New Roman" w:cs="Times New Roman"/>
          <w:b/>
          <w:sz w:val="22"/>
          <w:szCs w:val="22"/>
        </w:rPr>
      </w:pPr>
      <w:hyperlink r:id="rId5" w:history="1">
        <w:r w:rsidRPr="00450272">
          <w:rPr>
            <w:rStyle w:val="Hyperlink"/>
            <w:rFonts w:ascii="Times New Roman" w:eastAsia="Times New Roman" w:hAnsi="Times New Roman" w:cs="Times New Roman"/>
            <w:sz w:val="22"/>
            <w:szCs w:val="22"/>
          </w:rPr>
          <w:t>jyo.konatham18@gmail.com</w:t>
        </w:r>
      </w:hyperlink>
      <w:r w:rsidRPr="00450272">
        <w:rPr>
          <w:rStyle w:val="Hyperlink"/>
          <w:rFonts w:ascii="Times New Roman" w:eastAsia="Times New Roman" w:hAnsi="Times New Roman" w:cs="Times New Roman"/>
          <w:sz w:val="22"/>
          <w:szCs w:val="22"/>
        </w:rPr>
        <w:t xml:space="preserve"> </w:t>
      </w:r>
      <w:r w:rsidRPr="00450272">
        <w:rPr>
          <w:rStyle w:val="Hyperlink"/>
          <w:rFonts w:ascii="Times New Roman" w:eastAsia="Times New Roman" w:hAnsi="Times New Roman" w:cs="Times New Roman"/>
          <w:sz w:val="22"/>
          <w:szCs w:val="22"/>
          <w:u w:val="none"/>
        </w:rPr>
        <w:t xml:space="preserve"> | </w:t>
      </w:r>
      <w:r w:rsidR="00AA6FC2" w:rsidRPr="00450272">
        <w:rPr>
          <w:rFonts w:ascii="Times New Roman" w:eastAsia="Times New Roman" w:hAnsi="Times New Roman" w:cs="Times New Roman"/>
          <w:sz w:val="22"/>
          <w:szCs w:val="22"/>
        </w:rPr>
        <w:t>+1 (347) 901 9421</w:t>
      </w:r>
      <w:r w:rsidRPr="00450272">
        <w:rPr>
          <w:rFonts w:ascii="Times New Roman" w:hAnsi="Times New Roman" w:cs="Times New Roman"/>
          <w:b/>
          <w:sz w:val="22"/>
          <w:szCs w:val="22"/>
        </w:rPr>
        <w:t xml:space="preserve"> | </w:t>
      </w:r>
      <w:hyperlink r:id="rId6" w:history="1">
        <w:r w:rsidRPr="00F51B2C">
          <w:rPr>
            <w:rStyle w:val="Hyperlink"/>
            <w:rFonts w:ascii="Times New Roman" w:hAnsi="Times New Roman" w:cs="Times New Roman"/>
            <w:bCs/>
            <w:sz w:val="22"/>
            <w:szCs w:val="22"/>
          </w:rPr>
          <w:t>LinkedIn</w:t>
        </w:r>
      </w:hyperlink>
    </w:p>
    <w:p w14:paraId="559609E4" w14:textId="6AF778FD" w:rsidR="00A66810" w:rsidRPr="00450272" w:rsidRDefault="00450272" w:rsidP="006364C0">
      <w:pPr>
        <w:contextualSpacing/>
        <w:jc w:val="both"/>
        <w:rPr>
          <w:rFonts w:ascii="Times New Roman" w:eastAsia="Times New Roman" w:hAnsi="Times New Roman" w:cs="Times New Roman"/>
          <w:color w:val="467886" w:themeColor="hyperlink"/>
          <w:sz w:val="22"/>
          <w:szCs w:val="22"/>
          <w:u w:val="single"/>
        </w:rPr>
      </w:pPr>
      <w:r w:rsidRPr="00450272">
        <w:rPr>
          <w:rFonts w:ascii="Times New Roman" w:hAnsi="Times New Roman" w:cs="Times New Roman"/>
          <w:b/>
          <w:sz w:val="22"/>
          <w:szCs w:val="22"/>
          <w:u w:val="single"/>
        </w:rPr>
        <w:t>Professional Summary:</w:t>
      </w:r>
    </w:p>
    <w:p w14:paraId="2A573E57" w14:textId="77777777" w:rsidR="00450272"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Cs/>
          <w:sz w:val="22"/>
          <w:szCs w:val="22"/>
        </w:rPr>
        <w:t xml:space="preserve">DevOps and Cloud Engineer with </w:t>
      </w:r>
      <w:r w:rsidR="004A0299" w:rsidRPr="006364C0">
        <w:rPr>
          <w:rFonts w:ascii="Times New Roman" w:hAnsi="Times New Roman" w:cs="Times New Roman"/>
          <w:bCs/>
          <w:sz w:val="22"/>
          <w:szCs w:val="22"/>
        </w:rPr>
        <w:t xml:space="preserve">10 </w:t>
      </w:r>
      <w:r w:rsidRPr="006364C0">
        <w:rPr>
          <w:rFonts w:ascii="Times New Roman" w:hAnsi="Times New Roman" w:cs="Times New Roman"/>
          <w:bCs/>
          <w:sz w:val="22"/>
          <w:szCs w:val="22"/>
        </w:rPr>
        <w:t>years of extensive experience in managing, automating, and optimizing mission-critical deployments across AWS, and GCP.</w:t>
      </w:r>
    </w:p>
    <w:p w14:paraId="220567A5" w14:textId="77777777" w:rsidR="00450272"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
          <w:sz w:val="22"/>
          <w:szCs w:val="22"/>
        </w:rPr>
        <w:t>Cloud Infrastructure Expertise:</w:t>
      </w:r>
      <w:r w:rsidRPr="006364C0">
        <w:rPr>
          <w:rFonts w:ascii="Times New Roman" w:hAnsi="Times New Roman" w:cs="Times New Roman"/>
          <w:bCs/>
          <w:sz w:val="22"/>
          <w:szCs w:val="22"/>
        </w:rPr>
        <w:t xml:space="preserve"> Proficient in designing and developing server infrastructure on AWS (EC2, IAM, RDS, S3, VPC, CloudFormation), Azure (Virtual Networks, Scale Sets, ARM Templates), and GCP (Compute Engine, Cloud Functions, CDN). Strong background in creating and managing scalable, resilient, and secure cloud environments.</w:t>
      </w:r>
    </w:p>
    <w:p w14:paraId="3C7A7D58" w14:textId="77777777" w:rsidR="00450272"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
          <w:sz w:val="22"/>
          <w:szCs w:val="22"/>
        </w:rPr>
        <w:t>Kubernetes &amp; Container Orchestration:</w:t>
      </w:r>
      <w:r w:rsidRPr="006364C0">
        <w:rPr>
          <w:rFonts w:ascii="Times New Roman" w:hAnsi="Times New Roman" w:cs="Times New Roman"/>
          <w:bCs/>
          <w:sz w:val="22"/>
          <w:szCs w:val="22"/>
        </w:rPr>
        <w:t xml:space="preserve"> Expertise in deploying and managing Kubernetes clusters on Google Kubernetes Engine (GKE) and Azure Kubernetes Service (AKS). Extensive experience in creating, scaling, and monitoring microservices using Kubernetes, Docker, Helm Charts, and related tools.</w:t>
      </w:r>
    </w:p>
    <w:p w14:paraId="72D42D85" w14:textId="77777777" w:rsidR="00450272"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
          <w:sz w:val="22"/>
          <w:szCs w:val="22"/>
        </w:rPr>
        <w:t>CI/CD Pipeline Automation:</w:t>
      </w:r>
      <w:r w:rsidRPr="006364C0">
        <w:rPr>
          <w:rFonts w:ascii="Times New Roman" w:hAnsi="Times New Roman" w:cs="Times New Roman"/>
          <w:bCs/>
          <w:sz w:val="22"/>
          <w:szCs w:val="22"/>
        </w:rPr>
        <w:t xml:space="preserve"> Proven ability to automate build and deployment pipelines using Jenkins, Terraform, Ansible, and Groovy scripting. Experienced in creating Docker images, setting up CI/CD pipelines, and integrating SonarQube for continuous code quality assurance.</w:t>
      </w:r>
    </w:p>
    <w:p w14:paraId="743334DC" w14:textId="77777777" w:rsidR="00450272"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
          <w:sz w:val="22"/>
          <w:szCs w:val="22"/>
        </w:rPr>
        <w:t>Infrastructure as Code:</w:t>
      </w:r>
      <w:r w:rsidRPr="006364C0">
        <w:rPr>
          <w:rFonts w:ascii="Times New Roman" w:hAnsi="Times New Roman" w:cs="Times New Roman"/>
          <w:bCs/>
          <w:sz w:val="22"/>
          <w:szCs w:val="22"/>
        </w:rPr>
        <w:t xml:space="preserve"> Deep knowledge of infrastructure automation using Terraform, including infrastructure provisioning, execution plans, and resource management across multi-cloud environments.</w:t>
      </w:r>
    </w:p>
    <w:p w14:paraId="6EDBB282" w14:textId="77777777" w:rsidR="00450272"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
          <w:sz w:val="22"/>
          <w:szCs w:val="22"/>
        </w:rPr>
        <w:t>Linux/Unix System Administration:</w:t>
      </w:r>
      <w:r w:rsidRPr="006364C0">
        <w:rPr>
          <w:rFonts w:ascii="Times New Roman" w:hAnsi="Times New Roman" w:cs="Times New Roman"/>
          <w:bCs/>
          <w:sz w:val="22"/>
          <w:szCs w:val="22"/>
        </w:rPr>
        <w:t xml:space="preserve"> Extensive experience in Linux (RHEL, Solaris) administration, including OS installation, configuration, security hardening, and performance tuning. Skilled in managing NFS, DNS, NIS, and TCP/IP networks, with a solid understanding of LDAP server management.</w:t>
      </w:r>
    </w:p>
    <w:p w14:paraId="38BD1BDC" w14:textId="77777777" w:rsidR="00450272"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
          <w:sz w:val="22"/>
          <w:szCs w:val="22"/>
        </w:rPr>
        <w:t>Automation and Scripting:</w:t>
      </w:r>
      <w:r w:rsidRPr="006364C0">
        <w:rPr>
          <w:rFonts w:ascii="Times New Roman" w:hAnsi="Times New Roman" w:cs="Times New Roman"/>
          <w:bCs/>
          <w:sz w:val="22"/>
          <w:szCs w:val="22"/>
        </w:rPr>
        <w:t xml:space="preserve"> Proficient in automating infrastructure and application deployments using Ansible Playbooks, Helm Charts, and Groovy scripts. Adept at writing YAML scripts to configure and deploy cloud-native applications efficiently.</w:t>
      </w:r>
    </w:p>
    <w:p w14:paraId="6A3C36E5" w14:textId="77777777" w:rsidR="00450272"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
          <w:sz w:val="22"/>
          <w:szCs w:val="22"/>
        </w:rPr>
        <w:t>Cloud Networking &amp; Security:</w:t>
      </w:r>
      <w:r w:rsidRPr="006364C0">
        <w:rPr>
          <w:rFonts w:ascii="Times New Roman" w:hAnsi="Times New Roman" w:cs="Times New Roman"/>
          <w:bCs/>
          <w:sz w:val="22"/>
          <w:szCs w:val="22"/>
        </w:rPr>
        <w:t xml:space="preserve"> Strong experience in configuring virtual networks, subnets, firewall rules, and security policies on Azure and GCP. Skilled in optimizing cloud content delivery and managing secure access controls for cloud resources.</w:t>
      </w:r>
    </w:p>
    <w:p w14:paraId="2DE14857" w14:textId="77777777" w:rsidR="00450272"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
          <w:sz w:val="22"/>
          <w:szCs w:val="22"/>
        </w:rPr>
        <w:t>Agile and DevOps Practices:</w:t>
      </w:r>
      <w:r w:rsidRPr="006364C0">
        <w:rPr>
          <w:rFonts w:ascii="Times New Roman" w:hAnsi="Times New Roman" w:cs="Times New Roman"/>
          <w:bCs/>
          <w:sz w:val="22"/>
          <w:szCs w:val="22"/>
        </w:rPr>
        <w:t xml:space="preserve"> Comprehensive experience in Agile and DevOps methodologies, with a focus on continuous integration, continuous delivery, and continuous deployment (CI/CD). Expertise in incident, change, and release management within high-availability environments.</w:t>
      </w:r>
    </w:p>
    <w:p w14:paraId="31C25AA6" w14:textId="57608BD5" w:rsidR="00A66810" w:rsidRPr="006364C0" w:rsidRDefault="00A66810" w:rsidP="006364C0">
      <w:pPr>
        <w:pStyle w:val="ListParagraph"/>
        <w:numPr>
          <w:ilvl w:val="0"/>
          <w:numId w:val="28"/>
        </w:numPr>
        <w:jc w:val="both"/>
        <w:rPr>
          <w:rFonts w:ascii="Times New Roman" w:hAnsi="Times New Roman" w:cs="Times New Roman"/>
          <w:bCs/>
          <w:sz w:val="22"/>
          <w:szCs w:val="22"/>
          <w:u w:val="single"/>
        </w:rPr>
      </w:pPr>
      <w:r w:rsidRPr="006364C0">
        <w:rPr>
          <w:rFonts w:ascii="Times New Roman" w:hAnsi="Times New Roman" w:cs="Times New Roman"/>
          <w:b/>
          <w:sz w:val="22"/>
          <w:szCs w:val="22"/>
        </w:rPr>
        <w:t>Software Configuration Management:</w:t>
      </w:r>
      <w:r w:rsidRPr="006364C0">
        <w:rPr>
          <w:rFonts w:ascii="Times New Roman" w:hAnsi="Times New Roman" w:cs="Times New Roman"/>
          <w:bCs/>
          <w:sz w:val="22"/>
          <w:szCs w:val="22"/>
        </w:rPr>
        <w:t xml:space="preserve"> Skilled in managing source code repositories, conducting code reviews, automating build processes, and deploying web/application servers (WebLogic, Apache, Tomcat, Nginx).</w:t>
      </w:r>
    </w:p>
    <w:p w14:paraId="1AF788BA" w14:textId="77777777" w:rsidR="006364C0" w:rsidRDefault="006364C0" w:rsidP="006364C0">
      <w:pPr>
        <w:jc w:val="both"/>
        <w:rPr>
          <w:rFonts w:ascii="Times New Roman" w:hAnsi="Times New Roman" w:cs="Times New Roman"/>
          <w:b/>
          <w:sz w:val="22"/>
          <w:szCs w:val="22"/>
          <w:u w:val="single"/>
        </w:rPr>
      </w:pPr>
    </w:p>
    <w:p w14:paraId="0F0A711C" w14:textId="1EA20109" w:rsidR="00772206" w:rsidRDefault="003E767C" w:rsidP="006364C0">
      <w:pPr>
        <w:jc w:val="both"/>
        <w:rPr>
          <w:rFonts w:ascii="Times New Roman" w:hAnsi="Times New Roman" w:cs="Times New Roman"/>
          <w:b/>
          <w:sz w:val="22"/>
          <w:szCs w:val="22"/>
          <w:u w:val="single"/>
        </w:rPr>
      </w:pPr>
      <w:r w:rsidRPr="00450272">
        <w:rPr>
          <w:rFonts w:ascii="Times New Roman" w:hAnsi="Times New Roman" w:cs="Times New Roman"/>
          <w:b/>
          <w:sz w:val="22"/>
          <w:szCs w:val="22"/>
          <w:u w:val="single"/>
        </w:rPr>
        <w:t>Technical Skills:</w:t>
      </w:r>
    </w:p>
    <w:p w14:paraId="6FCA0A37" w14:textId="77777777" w:rsidR="00772206" w:rsidRPr="00450272" w:rsidRDefault="00772206" w:rsidP="006364C0">
      <w:pPr>
        <w:jc w:val="both"/>
        <w:rPr>
          <w:rFonts w:ascii="Times New Roman" w:hAnsi="Times New Roman" w:cs="Times New Roman"/>
          <w:b/>
          <w:sz w:val="22"/>
          <w:szCs w:val="22"/>
          <w:u w:val="single"/>
        </w:rPr>
      </w:pPr>
    </w:p>
    <w:tbl>
      <w:tblPr>
        <w:tblStyle w:val="TableGrid"/>
        <w:tblW w:w="1095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15"/>
        <w:gridCol w:w="7539"/>
      </w:tblGrid>
      <w:tr w:rsidR="00A66810" w:rsidRPr="00450272" w14:paraId="36CA2320" w14:textId="77777777" w:rsidTr="006364C0">
        <w:trPr>
          <w:trHeight w:val="419"/>
          <w:jc w:val="center"/>
        </w:trPr>
        <w:tc>
          <w:tcPr>
            <w:tcW w:w="3415" w:type="dxa"/>
          </w:tcPr>
          <w:p w14:paraId="43CFABBC"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Operating Systems</w:t>
            </w:r>
          </w:p>
        </w:tc>
        <w:tc>
          <w:tcPr>
            <w:tcW w:w="7539" w:type="dxa"/>
          </w:tcPr>
          <w:p w14:paraId="10FC36AC"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Red Hat, CentOS, Windows, Ubuntu, UNIX.</w:t>
            </w:r>
          </w:p>
        </w:tc>
      </w:tr>
      <w:tr w:rsidR="00A66810" w:rsidRPr="00450272" w14:paraId="7E04919D" w14:textId="77777777" w:rsidTr="006364C0">
        <w:trPr>
          <w:trHeight w:val="368"/>
          <w:jc w:val="center"/>
        </w:trPr>
        <w:tc>
          <w:tcPr>
            <w:tcW w:w="3415" w:type="dxa"/>
          </w:tcPr>
          <w:p w14:paraId="03B256C6"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Cloud Technologies</w:t>
            </w:r>
          </w:p>
        </w:tc>
        <w:tc>
          <w:tcPr>
            <w:tcW w:w="7539" w:type="dxa"/>
          </w:tcPr>
          <w:p w14:paraId="6BB79CBB"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Microsoft AZURE, Amazon Web Service (AWS), GCP</w:t>
            </w:r>
          </w:p>
        </w:tc>
      </w:tr>
      <w:tr w:rsidR="00A66810" w:rsidRPr="00450272" w14:paraId="4532600B" w14:textId="77777777" w:rsidTr="006364C0">
        <w:trPr>
          <w:trHeight w:val="385"/>
          <w:jc w:val="center"/>
        </w:trPr>
        <w:tc>
          <w:tcPr>
            <w:tcW w:w="3415" w:type="dxa"/>
          </w:tcPr>
          <w:p w14:paraId="10533298"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Source Control/ Versioning Tools</w:t>
            </w:r>
          </w:p>
        </w:tc>
        <w:tc>
          <w:tcPr>
            <w:tcW w:w="7539" w:type="dxa"/>
          </w:tcPr>
          <w:p w14:paraId="62C89CC0"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Git, GitHub, SVN</w:t>
            </w:r>
          </w:p>
        </w:tc>
      </w:tr>
      <w:tr w:rsidR="00A66810" w:rsidRPr="00450272" w14:paraId="610D34E7" w14:textId="77777777" w:rsidTr="006364C0">
        <w:trPr>
          <w:trHeight w:val="419"/>
          <w:jc w:val="center"/>
        </w:trPr>
        <w:tc>
          <w:tcPr>
            <w:tcW w:w="3415" w:type="dxa"/>
          </w:tcPr>
          <w:p w14:paraId="389B6E39"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Configuration Management Tools</w:t>
            </w:r>
          </w:p>
        </w:tc>
        <w:tc>
          <w:tcPr>
            <w:tcW w:w="7539" w:type="dxa"/>
          </w:tcPr>
          <w:p w14:paraId="3DE04D95"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Puppet, Chef, Ansible, Terraform, AWS Cloud Formation, AZURE Resource Manager Templates</w:t>
            </w:r>
          </w:p>
        </w:tc>
      </w:tr>
      <w:tr w:rsidR="00A66810" w:rsidRPr="00450272" w14:paraId="25BB0429" w14:textId="77777777" w:rsidTr="006364C0">
        <w:trPr>
          <w:trHeight w:val="410"/>
          <w:jc w:val="center"/>
        </w:trPr>
        <w:tc>
          <w:tcPr>
            <w:tcW w:w="3415" w:type="dxa"/>
          </w:tcPr>
          <w:p w14:paraId="52B371B6"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Continuous Integration Tools</w:t>
            </w:r>
          </w:p>
        </w:tc>
        <w:tc>
          <w:tcPr>
            <w:tcW w:w="7539" w:type="dxa"/>
          </w:tcPr>
          <w:p w14:paraId="491E2D41" w14:textId="0F2849C8"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Jenkins, GitHub Actions, GITLAB</w:t>
            </w:r>
          </w:p>
        </w:tc>
      </w:tr>
      <w:tr w:rsidR="00A66810" w:rsidRPr="00450272" w14:paraId="21B0F332" w14:textId="77777777" w:rsidTr="006364C0">
        <w:trPr>
          <w:trHeight w:val="419"/>
          <w:jc w:val="center"/>
        </w:trPr>
        <w:tc>
          <w:tcPr>
            <w:tcW w:w="3415" w:type="dxa"/>
          </w:tcPr>
          <w:p w14:paraId="129B61CE"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Build tools</w:t>
            </w:r>
          </w:p>
        </w:tc>
        <w:tc>
          <w:tcPr>
            <w:tcW w:w="7539" w:type="dxa"/>
          </w:tcPr>
          <w:p w14:paraId="6E03C532"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Maven, Ant, Npm</w:t>
            </w:r>
          </w:p>
        </w:tc>
      </w:tr>
      <w:tr w:rsidR="00A66810" w:rsidRPr="00450272" w14:paraId="7B4E9615" w14:textId="77777777" w:rsidTr="006364C0">
        <w:trPr>
          <w:trHeight w:val="428"/>
          <w:jc w:val="center"/>
        </w:trPr>
        <w:tc>
          <w:tcPr>
            <w:tcW w:w="3415" w:type="dxa"/>
          </w:tcPr>
          <w:p w14:paraId="1C6E8B86"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Programming</w:t>
            </w:r>
          </w:p>
        </w:tc>
        <w:tc>
          <w:tcPr>
            <w:tcW w:w="7539" w:type="dxa"/>
          </w:tcPr>
          <w:p w14:paraId="57EB5CA9"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Shell, Python scripting, PowerShell</w:t>
            </w:r>
          </w:p>
        </w:tc>
      </w:tr>
      <w:tr w:rsidR="00A66810" w:rsidRPr="00450272" w14:paraId="385BF142" w14:textId="77777777" w:rsidTr="006364C0">
        <w:trPr>
          <w:trHeight w:val="428"/>
          <w:jc w:val="center"/>
        </w:trPr>
        <w:tc>
          <w:tcPr>
            <w:tcW w:w="3415" w:type="dxa"/>
          </w:tcPr>
          <w:p w14:paraId="10E0A9E7" w14:textId="77777777" w:rsidR="00A66810" w:rsidRPr="00450272" w:rsidRDefault="00A66810" w:rsidP="006364C0">
            <w:pPr>
              <w:tabs>
                <w:tab w:val="left" w:pos="2469"/>
              </w:tabs>
              <w:jc w:val="both"/>
              <w:rPr>
                <w:rFonts w:ascii="Times New Roman" w:hAnsi="Times New Roman" w:cs="Times New Roman"/>
                <w:bCs/>
              </w:rPr>
            </w:pPr>
            <w:r w:rsidRPr="00450272">
              <w:rPr>
                <w:rFonts w:ascii="Times New Roman" w:hAnsi="Times New Roman" w:cs="Times New Roman"/>
                <w:bCs/>
              </w:rPr>
              <w:t>Container Technologies</w:t>
            </w:r>
          </w:p>
        </w:tc>
        <w:tc>
          <w:tcPr>
            <w:tcW w:w="7539" w:type="dxa"/>
          </w:tcPr>
          <w:p w14:paraId="15E2C994" w14:textId="77777777" w:rsidR="00A66810" w:rsidRPr="00450272" w:rsidRDefault="00A66810" w:rsidP="006364C0">
            <w:pPr>
              <w:jc w:val="both"/>
              <w:rPr>
                <w:rFonts w:ascii="Times New Roman" w:hAnsi="Times New Roman" w:cs="Times New Roman"/>
                <w:bCs/>
              </w:rPr>
            </w:pPr>
            <w:r w:rsidRPr="00450272">
              <w:rPr>
                <w:rFonts w:ascii="Times New Roman" w:hAnsi="Times New Roman" w:cs="Times New Roman"/>
                <w:bCs/>
              </w:rPr>
              <w:t xml:space="preserve">Kubernetes (Federated), Docker, Docker Swarm </w:t>
            </w:r>
          </w:p>
        </w:tc>
      </w:tr>
    </w:tbl>
    <w:p w14:paraId="39EA903F" w14:textId="77777777" w:rsidR="006364C0" w:rsidRDefault="006364C0" w:rsidP="006364C0">
      <w:pPr>
        <w:jc w:val="both"/>
        <w:rPr>
          <w:rFonts w:ascii="Times New Roman" w:hAnsi="Times New Roman" w:cs="Times New Roman"/>
          <w:b/>
          <w:sz w:val="22"/>
          <w:szCs w:val="22"/>
          <w:u w:val="single"/>
        </w:rPr>
      </w:pPr>
    </w:p>
    <w:p w14:paraId="66954C83" w14:textId="48FA004E" w:rsidR="00450272" w:rsidRDefault="00450272" w:rsidP="006364C0">
      <w:pPr>
        <w:jc w:val="both"/>
        <w:rPr>
          <w:rFonts w:ascii="Times New Roman" w:hAnsi="Times New Roman" w:cs="Times New Roman"/>
          <w:b/>
          <w:sz w:val="22"/>
          <w:szCs w:val="22"/>
          <w:u w:val="single"/>
        </w:rPr>
      </w:pPr>
      <w:r w:rsidRPr="00450272">
        <w:rPr>
          <w:rFonts w:ascii="Times New Roman" w:hAnsi="Times New Roman" w:cs="Times New Roman"/>
          <w:b/>
          <w:sz w:val="22"/>
          <w:szCs w:val="22"/>
          <w:u w:val="single"/>
        </w:rPr>
        <w:t>Professional Experience:</w:t>
      </w:r>
    </w:p>
    <w:p w14:paraId="12EC4060" w14:textId="718DBA98" w:rsidR="007E69B6" w:rsidRPr="006364C0" w:rsidRDefault="006364C0" w:rsidP="006364C0">
      <w:pPr>
        <w:jc w:val="both"/>
        <w:rPr>
          <w:rFonts w:ascii="Times New Roman" w:hAnsi="Times New Roman" w:cs="Times New Roman"/>
          <w:b/>
          <w:sz w:val="22"/>
          <w:szCs w:val="22"/>
          <w:u w:val="single"/>
        </w:rPr>
      </w:pPr>
      <w:r w:rsidRPr="00450272">
        <w:rPr>
          <w:rFonts w:ascii="Times New Roman" w:hAnsi="Times New Roman" w:cs="Times New Roman"/>
          <w:i/>
          <w:iCs/>
          <w:noProof/>
          <w:color w:val="FF0000"/>
          <w:sz w:val="22"/>
          <w:szCs w:val="22"/>
        </w:rPr>
        <mc:AlternateContent>
          <mc:Choice Requires="wps">
            <w:drawing>
              <wp:anchor distT="0" distB="0" distL="114300" distR="114300" simplePos="0" relativeHeight="251659264" behindDoc="0" locked="0" layoutInCell="1" allowOverlap="1" wp14:anchorId="7A8E44C7" wp14:editId="55F877F0">
                <wp:simplePos x="0" y="0"/>
                <wp:positionH relativeFrom="margin">
                  <wp:align>right</wp:align>
                </wp:positionH>
                <wp:positionV relativeFrom="paragraph">
                  <wp:posOffset>161562</wp:posOffset>
                </wp:positionV>
                <wp:extent cx="6830060" cy="13335"/>
                <wp:effectExtent l="0" t="0" r="27940" b="24765"/>
                <wp:wrapNone/>
                <wp:docPr id="1986068245" name="Straight Connector 3"/>
                <wp:cNvGraphicFramePr/>
                <a:graphic xmlns:a="http://schemas.openxmlformats.org/drawingml/2006/main">
                  <a:graphicData uri="http://schemas.microsoft.com/office/word/2010/wordprocessingShape">
                    <wps:wsp>
                      <wps:cNvCnPr/>
                      <wps:spPr>
                        <a:xfrm flipV="1">
                          <a:off x="0" y="0"/>
                          <a:ext cx="6830060" cy="13335"/>
                        </a:xfrm>
                        <a:prstGeom prst="line">
                          <a:avLst/>
                        </a:prstGeom>
                        <a:ln w="12700">
                          <a:solidFill>
                            <a:srgbClr val="C0000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2FD0A3" id="Straight Connector 3"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12.7pt" to="1024.4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" strokecolor="#c00000" strokeweight="1pt">
                <v:stroke joinstyle="miter"/>
                <w10:wrap anchorx="margin"/>
              </v:line>
            </w:pict>
          </mc:Fallback>
        </mc:AlternateContent>
      </w:r>
      <w:r w:rsidR="00AA6FC2" w:rsidRPr="00450272">
        <w:rPr>
          <w:rFonts w:ascii="Times New Roman" w:eastAsia="Times New Roman" w:hAnsi="Times New Roman" w:cs="Times New Roman"/>
          <w:b/>
          <w:bCs/>
          <w:i/>
          <w:iCs/>
          <w:sz w:val="22"/>
          <w:szCs w:val="22"/>
        </w:rPr>
        <w:t xml:space="preserve">CVS, New York                                                                                                                        </w:t>
      </w:r>
      <w:r>
        <w:rPr>
          <w:rFonts w:ascii="Times New Roman" w:eastAsia="Times New Roman" w:hAnsi="Times New Roman" w:cs="Times New Roman"/>
          <w:b/>
          <w:bCs/>
          <w:i/>
          <w:iCs/>
          <w:sz w:val="22"/>
          <w:szCs w:val="22"/>
        </w:rPr>
        <w:t xml:space="preserve">             </w:t>
      </w:r>
      <w:r w:rsidR="00AA6FC2" w:rsidRPr="00450272">
        <w:rPr>
          <w:rFonts w:ascii="Times New Roman" w:eastAsia="Times New Roman" w:hAnsi="Times New Roman" w:cs="Times New Roman"/>
          <w:b/>
          <w:bCs/>
          <w:i/>
          <w:iCs/>
          <w:sz w:val="22"/>
          <w:szCs w:val="22"/>
        </w:rPr>
        <w:t xml:space="preserve">   June 2023 – Present  </w:t>
      </w:r>
    </w:p>
    <w:p w14:paraId="634925D8" w14:textId="4552C214" w:rsidR="00450272" w:rsidRDefault="005603A8" w:rsidP="006364C0">
      <w:pPr>
        <w:jc w:val="both"/>
        <w:rPr>
          <w:rFonts w:ascii="Times New Roman" w:eastAsia="Times New Roman" w:hAnsi="Times New Roman" w:cs="Times New Roman"/>
          <w:b/>
          <w:bCs/>
          <w:i/>
          <w:iCs/>
          <w:color w:val="000000"/>
          <w:sz w:val="22"/>
          <w:szCs w:val="22"/>
        </w:rPr>
      </w:pPr>
      <w:r w:rsidRPr="00450272">
        <w:rPr>
          <w:rFonts w:ascii="Times New Roman" w:eastAsia="Times New Roman" w:hAnsi="Times New Roman" w:cs="Times New Roman"/>
          <w:b/>
          <w:bCs/>
          <w:i/>
          <w:iCs/>
          <w:color w:val="000000"/>
          <w:sz w:val="22"/>
          <w:szCs w:val="22"/>
        </w:rPr>
        <w:t>DevOps Engineer/SRE</w:t>
      </w:r>
    </w:p>
    <w:p w14:paraId="06D7F5AC" w14:textId="439FC4AE" w:rsidR="005603A8" w:rsidRPr="00450272" w:rsidRDefault="005603A8" w:rsidP="006364C0">
      <w:pPr>
        <w:jc w:val="both"/>
        <w:rPr>
          <w:rFonts w:ascii="Times New Roman" w:eastAsia="Times New Roman" w:hAnsi="Times New Roman" w:cs="Times New Roman"/>
          <w:b/>
          <w:bCs/>
          <w:i/>
          <w:iCs/>
          <w:color w:val="000000"/>
          <w:sz w:val="22"/>
          <w:szCs w:val="22"/>
        </w:rPr>
      </w:pPr>
      <w:r w:rsidRPr="00450272">
        <w:rPr>
          <w:rFonts w:ascii="Times New Roman" w:eastAsia="Times New Roman" w:hAnsi="Times New Roman" w:cs="Times New Roman"/>
          <w:b/>
          <w:bCs/>
          <w:i/>
          <w:iCs/>
          <w:color w:val="000000"/>
          <w:sz w:val="22"/>
          <w:szCs w:val="22"/>
          <w:u w:val="single"/>
        </w:rPr>
        <w:t>Responsibilities:</w:t>
      </w:r>
    </w:p>
    <w:p w14:paraId="3F2005B8" w14:textId="77777777" w:rsidR="00450272"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Implemented Organization's DevOps strategy in Linux and windows environment and adopted cloud strategies using Amazon Web Services. </w:t>
      </w:r>
    </w:p>
    <w:p w14:paraId="32C8A6FF" w14:textId="77777777" w:rsidR="00450272"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lastRenderedPageBreak/>
        <w:t>Created AWS cloud formation templates to create custom sized VPC, subnets, EC2 instances, ELB, security groups. Managed other AWS Services like S3, Cloud Front, Cloud Watch, RDS, Kinesis, Redshift Cluster, Route53, SNS, SQS, CloudWatch, AWS Config, Cloud Trail. </w:t>
      </w:r>
    </w:p>
    <w:p w14:paraId="1E95E093" w14:textId="77777777" w:rsidR="00450272"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Created S3 buckets and managed policies for S3 buckets and utilized S3 Buckets and Glacier for storage, backup and archived in AWS and worked on setting up and maintenance of Auto-Scaling AWS stacks. </w:t>
      </w:r>
    </w:p>
    <w:p w14:paraId="1991AF88" w14:textId="77777777" w:rsidR="00450272"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Configuring and Networking of Virtual Private Cloud (VPC), Written CloudFormation templates and </w:t>
      </w:r>
      <w:proofErr w:type="gramStart"/>
      <w:r w:rsidRPr="006364C0">
        <w:rPr>
          <w:rFonts w:ascii="Times New Roman" w:eastAsia="Times New Roman" w:hAnsi="Times New Roman" w:cs="Times New Roman"/>
          <w:color w:val="000000"/>
          <w:sz w:val="22"/>
          <w:szCs w:val="22"/>
        </w:rPr>
        <w:t>deployed</w:t>
      </w:r>
      <w:proofErr w:type="gramEnd"/>
      <w:r w:rsidRPr="006364C0">
        <w:rPr>
          <w:rFonts w:ascii="Times New Roman" w:eastAsia="Times New Roman" w:hAnsi="Times New Roman" w:cs="Times New Roman"/>
          <w:color w:val="000000"/>
          <w:sz w:val="22"/>
          <w:szCs w:val="22"/>
        </w:rPr>
        <w:t> AWS resources using it. </w:t>
      </w:r>
    </w:p>
    <w:p w14:paraId="0E466D52" w14:textId="77777777" w:rsidR="00450272"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Creating users and groups using IAM and assigning individual policies to each group.</w:t>
      </w:r>
    </w:p>
    <w:p w14:paraId="4EC124CB"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Created multiple new AWS accounts for dev, test, and prod environments to the application teams as per the requirement.</w:t>
      </w:r>
    </w:p>
    <w:p w14:paraId="577EDD21"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Provisioned the highly available EC2 instances using Terraform and CloudFormation templates, wrote new plugins to support new functionality in Terraform and involved in using terraform migrate legacy and monolithic systems to Amazon Web Services. </w:t>
      </w:r>
    </w:p>
    <w:p w14:paraId="0EEB4D66"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Implemented Blue/Green deployments with AWS </w:t>
      </w:r>
      <w:proofErr w:type="spellStart"/>
      <w:r w:rsidRPr="006364C0">
        <w:rPr>
          <w:rFonts w:ascii="Times New Roman" w:eastAsia="Times New Roman" w:hAnsi="Times New Roman" w:cs="Times New Roman"/>
          <w:color w:val="000000"/>
          <w:sz w:val="22"/>
          <w:szCs w:val="22"/>
        </w:rPr>
        <w:t>CodeDeploy</w:t>
      </w:r>
      <w:proofErr w:type="spellEnd"/>
      <w:r w:rsidRPr="006364C0">
        <w:rPr>
          <w:rFonts w:ascii="Times New Roman" w:eastAsia="Times New Roman" w:hAnsi="Times New Roman" w:cs="Times New Roman"/>
          <w:color w:val="000000"/>
          <w:sz w:val="22"/>
          <w:szCs w:val="22"/>
        </w:rPr>
        <w:t xml:space="preserve"> where new version of application is tested in deployment other than in-place deployment and then traffic is diverted into the latest deployment. </w:t>
      </w:r>
    </w:p>
    <w:p w14:paraId="030FDEBC"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Wrote </w:t>
      </w:r>
      <w:r w:rsidR="007E69B6" w:rsidRPr="006364C0">
        <w:rPr>
          <w:rFonts w:ascii="Times New Roman" w:eastAsia="Times New Roman" w:hAnsi="Times New Roman" w:cs="Times New Roman"/>
          <w:color w:val="000000"/>
          <w:sz w:val="22"/>
          <w:szCs w:val="22"/>
        </w:rPr>
        <w:t>queries</w:t>
      </w:r>
      <w:r w:rsidRPr="006364C0">
        <w:rPr>
          <w:rFonts w:ascii="Times New Roman" w:eastAsia="Times New Roman" w:hAnsi="Times New Roman" w:cs="Times New Roman"/>
          <w:color w:val="000000"/>
          <w:sz w:val="22"/>
          <w:szCs w:val="22"/>
        </w:rPr>
        <w:t xml:space="preserve"> to retrieve the data from NoSQL databases like MongoDB, Elasticsearch, to retrieve logs from the database.</w:t>
      </w:r>
    </w:p>
    <w:p w14:paraId="74FF060F"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Setting up the build and deployment automation for Java base project by using Jenkins and Maven. </w:t>
      </w:r>
      <w:r w:rsidRPr="006364C0">
        <w:rPr>
          <w:rFonts w:ascii="Times New Roman" w:eastAsia="Times New Roman" w:hAnsi="Times New Roman" w:cs="Times New Roman"/>
          <w:color w:val="000000"/>
          <w:sz w:val="22"/>
          <w:szCs w:val="22"/>
        </w:rPr>
        <w:br/>
        <w:t>Implemented Continuous Delivery pipeline with Bitbucket, Jenkins, Docker, and AWS AMI's.</w:t>
      </w:r>
    </w:p>
    <w:p w14:paraId="63932B59" w14:textId="57C3791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Creating and maintaining golden images using </w:t>
      </w:r>
      <w:r w:rsidR="006364C0" w:rsidRPr="006364C0">
        <w:rPr>
          <w:rFonts w:ascii="Times New Roman" w:eastAsia="Times New Roman" w:hAnsi="Times New Roman" w:cs="Times New Roman"/>
          <w:color w:val="000000"/>
          <w:sz w:val="22"/>
          <w:szCs w:val="22"/>
        </w:rPr>
        <w:t>packers</w:t>
      </w:r>
      <w:r w:rsidRPr="006364C0">
        <w:rPr>
          <w:rFonts w:ascii="Times New Roman" w:eastAsia="Times New Roman" w:hAnsi="Times New Roman" w:cs="Times New Roman"/>
          <w:color w:val="000000"/>
          <w:sz w:val="22"/>
          <w:szCs w:val="22"/>
        </w:rPr>
        <w:t>. Building Docker image with Packer and provisioning with Kubernetes by using Docker Packer Builder. </w:t>
      </w:r>
    </w:p>
    <w:p w14:paraId="7ED665B9"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Designed, wrote, and maintained systems (Python) for administering GIT, by using Jenkins as a full cycle continuous delivery tool involving package creation, distribution and deployment onto tomcat application servers via shell scripts embedded into Jenkins jobs. </w:t>
      </w:r>
    </w:p>
    <w:p w14:paraId="087D08F6"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Deployed Kubernetes clusters on top of amazon EC2 instances using KOPS and managed local deployments in Kubernetes creating local clusters and deploying application containers and building/maintaining docker container clusters managed by Kubernetes and deployed Kubernetes using helm charts. </w:t>
      </w:r>
    </w:p>
    <w:p w14:paraId="0CF051F5"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Written Chef Cookbooks for various DB configurations to modularize and optimize product configuration, converting production support scripts to Chef Recipes and AWS server provisioning using Chef Recipes. Wrote Wrapper cookbooks, recipes and utilized community cookbooks as well. </w:t>
      </w:r>
    </w:p>
    <w:p w14:paraId="5E48D207"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Used Confluence for technical documentation.</w:t>
      </w:r>
    </w:p>
    <w:p w14:paraId="0349C163"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Deployments and involved in working for a high scalability and high availability environment running Linux and Windows.</w:t>
      </w:r>
    </w:p>
    <w:p w14:paraId="23327ECB"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Monitoring and tracing logs using Dynatrace.</w:t>
      </w:r>
    </w:p>
    <w:p w14:paraId="1D32E7F9" w14:textId="419E07C4" w:rsidR="007E69B6" w:rsidRPr="006364C0" w:rsidRDefault="007E69B6"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Integrated into</w:t>
      </w:r>
      <w:r w:rsidR="005603A8" w:rsidRPr="006364C0">
        <w:rPr>
          <w:rFonts w:ascii="Times New Roman" w:eastAsia="Times New Roman" w:hAnsi="Times New Roman" w:cs="Times New Roman"/>
          <w:color w:val="000000"/>
          <w:sz w:val="22"/>
          <w:szCs w:val="22"/>
        </w:rPr>
        <w:t xml:space="preserve"> Splunk Enterprise with Dynatrace to monitor the performance of application, managing Splunk Forwarder on centralized deployment server.</w:t>
      </w:r>
    </w:p>
    <w:p w14:paraId="6F2993DB"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Worked with Quick Build CI tool to perform deployments in different Dev and Test Environments whenever new code gets committed into different SVN branches.</w:t>
      </w:r>
    </w:p>
    <w:p w14:paraId="4594A386"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Involved in Jira as defect tracking system and configure various workflows, customizations, and plugins for Jira bug/issue tracker integrated Jenkins with Jira, Git.</w:t>
      </w:r>
    </w:p>
    <w:p w14:paraId="3604B7FE"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Installed Splunk in production servers for logging purpose. Built Splunk dashboards for application monitoring. Configured alerts for operational purpose.</w:t>
      </w:r>
    </w:p>
    <w:p w14:paraId="47FC130B" w14:textId="77777777" w:rsidR="007E69B6"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Monitored system performance using Nagios, maintained Nagios servers, and added new services &amp; servers.</w:t>
      </w:r>
    </w:p>
    <w:p w14:paraId="21C7F909" w14:textId="474F4AF9" w:rsidR="005603A8" w:rsidRPr="006364C0" w:rsidRDefault="005603A8" w:rsidP="006364C0">
      <w:pPr>
        <w:pStyle w:val="ListParagraph"/>
        <w:numPr>
          <w:ilvl w:val="0"/>
          <w:numId w:val="29"/>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Built and managed a highly available monitoring infrastructure to monitor different application servers like JBoss, Apache Tomcat and its components using Nagios.</w:t>
      </w:r>
    </w:p>
    <w:p w14:paraId="01AA442A" w14:textId="77777777" w:rsidR="0029675F" w:rsidRPr="00450272" w:rsidRDefault="0029675F" w:rsidP="006364C0">
      <w:pPr>
        <w:pStyle w:val="ListParagraph"/>
        <w:tabs>
          <w:tab w:val="right" w:pos="10800"/>
        </w:tabs>
        <w:ind w:left="0"/>
        <w:jc w:val="both"/>
        <w:rPr>
          <w:rFonts w:ascii="Times New Roman" w:eastAsia="Times New Roman" w:hAnsi="Times New Roman" w:cs="Times New Roman"/>
          <w:b/>
          <w:bCs/>
          <w:i/>
          <w:iCs/>
          <w:color w:val="000000"/>
          <w:sz w:val="22"/>
          <w:szCs w:val="22"/>
          <w:u w:val="single"/>
        </w:rPr>
      </w:pPr>
    </w:p>
    <w:p w14:paraId="08D7C5D9" w14:textId="77777777" w:rsidR="007E69B6" w:rsidRDefault="005603A8" w:rsidP="006364C0">
      <w:pPr>
        <w:pStyle w:val="ListParagraph"/>
        <w:tabs>
          <w:tab w:val="right" w:pos="10800"/>
        </w:tabs>
        <w:ind w:left="0"/>
        <w:jc w:val="both"/>
        <w:rPr>
          <w:rFonts w:ascii="Times New Roman" w:eastAsia="Times New Roman" w:hAnsi="Times New Roman" w:cs="Times New Roman"/>
          <w:color w:val="000000"/>
          <w:sz w:val="22"/>
          <w:szCs w:val="22"/>
        </w:rPr>
      </w:pPr>
      <w:r w:rsidRPr="00450272">
        <w:rPr>
          <w:rFonts w:ascii="Times New Roman" w:eastAsia="Times New Roman" w:hAnsi="Times New Roman" w:cs="Times New Roman"/>
          <w:b/>
          <w:bCs/>
          <w:i/>
          <w:iCs/>
          <w:color w:val="000000"/>
          <w:sz w:val="22"/>
          <w:szCs w:val="22"/>
          <w:u w:val="single"/>
        </w:rPr>
        <w:t>Environment:</w:t>
      </w:r>
      <w:r w:rsidRPr="00450272">
        <w:rPr>
          <w:rFonts w:ascii="Times New Roman" w:eastAsia="Times New Roman" w:hAnsi="Times New Roman" w:cs="Times New Roman"/>
          <w:color w:val="000000"/>
          <w:sz w:val="22"/>
          <w:szCs w:val="22"/>
        </w:rPr>
        <w:t xml:space="preserve"> AWS, SVN, GitLab, Quick Build, Jenkins, Nexus, WebLogic, Oracle, Shell Scripting, Batch Scripting, Docker, Kubernetes, Chef, Splunk, Dynatrace, Kafka, Nagios, Confluence, Jira, Team Track.</w:t>
      </w:r>
    </w:p>
    <w:p w14:paraId="0CC9ABB5" w14:textId="77777777" w:rsidR="007E69B6" w:rsidRDefault="007E69B6" w:rsidP="006364C0">
      <w:pPr>
        <w:tabs>
          <w:tab w:val="right" w:pos="10800"/>
        </w:tabs>
        <w:jc w:val="both"/>
        <w:rPr>
          <w:rFonts w:ascii="Times New Roman" w:eastAsia="Times New Roman" w:hAnsi="Times New Roman" w:cs="Times New Roman"/>
          <w:b/>
          <w:bCs/>
          <w:i/>
          <w:iCs/>
          <w:sz w:val="22"/>
          <w:szCs w:val="22"/>
        </w:rPr>
      </w:pPr>
    </w:p>
    <w:p w14:paraId="6458D466" w14:textId="7FCA4D8A" w:rsidR="007E69B6" w:rsidRPr="006364C0" w:rsidRDefault="00AA6FC2" w:rsidP="006364C0">
      <w:pPr>
        <w:tabs>
          <w:tab w:val="right" w:pos="10800"/>
        </w:tabs>
        <w:jc w:val="both"/>
        <w:rPr>
          <w:rFonts w:ascii="Times New Roman" w:hAnsi="Times New Roman" w:cs="Times New Roman"/>
          <w:bCs/>
          <w:color w:val="000000" w:themeColor="text1"/>
          <w:sz w:val="22"/>
          <w:szCs w:val="22"/>
        </w:rPr>
      </w:pPr>
      <w:r w:rsidRPr="007E69B6">
        <w:rPr>
          <w:rFonts w:ascii="Times New Roman" w:eastAsia="Times New Roman" w:hAnsi="Times New Roman" w:cs="Times New Roman"/>
          <w:b/>
          <w:bCs/>
          <w:i/>
          <w:iCs/>
          <w:sz w:val="22"/>
          <w:szCs w:val="22"/>
        </w:rPr>
        <w:t xml:space="preserve">Wells Fargo, New York                                                                                                         </w:t>
      </w:r>
      <w:r w:rsidR="006364C0">
        <w:rPr>
          <w:rFonts w:ascii="Times New Roman" w:eastAsia="Times New Roman" w:hAnsi="Times New Roman" w:cs="Times New Roman"/>
          <w:b/>
          <w:bCs/>
          <w:i/>
          <w:iCs/>
          <w:sz w:val="22"/>
          <w:szCs w:val="22"/>
        </w:rPr>
        <w:t xml:space="preserve">               </w:t>
      </w:r>
      <w:r w:rsidRPr="007E69B6">
        <w:rPr>
          <w:rFonts w:ascii="Times New Roman" w:eastAsia="Times New Roman" w:hAnsi="Times New Roman" w:cs="Times New Roman"/>
          <w:b/>
          <w:bCs/>
          <w:i/>
          <w:iCs/>
          <w:sz w:val="22"/>
          <w:szCs w:val="22"/>
        </w:rPr>
        <w:t xml:space="preserve">  Jan 2022 – May 2023</w:t>
      </w:r>
    </w:p>
    <w:p w14:paraId="5BD1A394" w14:textId="6413FD2C" w:rsidR="007E69B6" w:rsidRDefault="006364C0" w:rsidP="006364C0">
      <w:pPr>
        <w:jc w:val="both"/>
        <w:rPr>
          <w:rFonts w:ascii="Times New Roman" w:eastAsia="Times New Roman" w:hAnsi="Times New Roman" w:cs="Times New Roman"/>
          <w:b/>
          <w:bCs/>
          <w:color w:val="000000"/>
          <w:sz w:val="22"/>
          <w:szCs w:val="22"/>
        </w:rPr>
      </w:pPr>
      <w:r w:rsidRPr="00450272">
        <w:rPr>
          <w:noProof/>
          <w:color w:val="FF0000"/>
        </w:rPr>
        <mc:AlternateContent>
          <mc:Choice Requires="wps">
            <w:drawing>
              <wp:anchor distT="0" distB="0" distL="114300" distR="114300" simplePos="0" relativeHeight="251661312" behindDoc="0" locked="0" layoutInCell="1" allowOverlap="1" wp14:anchorId="331AE2A5" wp14:editId="6DE467DC">
                <wp:simplePos x="0" y="0"/>
                <wp:positionH relativeFrom="margin">
                  <wp:align>right</wp:align>
                </wp:positionH>
                <wp:positionV relativeFrom="paragraph">
                  <wp:posOffset>4536</wp:posOffset>
                </wp:positionV>
                <wp:extent cx="6830291" cy="13855"/>
                <wp:effectExtent l="0" t="0" r="27940" b="24765"/>
                <wp:wrapNone/>
                <wp:docPr id="1092657483" name="Straight Connector 3"/>
                <wp:cNvGraphicFramePr/>
                <a:graphic xmlns:a="http://schemas.openxmlformats.org/drawingml/2006/main">
                  <a:graphicData uri="http://schemas.microsoft.com/office/word/2010/wordprocessingShape">
                    <wps:wsp>
                      <wps:cNvCnPr/>
                      <wps:spPr>
                        <a:xfrm flipV="1">
                          <a:off x="0" y="0"/>
                          <a:ext cx="6830291" cy="13855"/>
                        </a:xfrm>
                        <a:prstGeom prst="line">
                          <a:avLst/>
                        </a:prstGeom>
                        <a:ln w="12700">
                          <a:solidFill>
                            <a:srgbClr val="C0000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07BAB4" id="Straight Connector 3"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35pt" to="1024.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" strokecolor="#c00000" strokeweight="1pt">
                <v:stroke joinstyle="miter"/>
                <w10:wrap anchorx="margin"/>
              </v:line>
            </w:pict>
          </mc:Fallback>
        </mc:AlternateContent>
      </w:r>
      <w:r w:rsidR="005603A8" w:rsidRPr="00450272">
        <w:rPr>
          <w:rFonts w:ascii="Times New Roman" w:eastAsia="Times New Roman" w:hAnsi="Times New Roman" w:cs="Times New Roman"/>
          <w:b/>
          <w:bCs/>
          <w:color w:val="000000"/>
          <w:sz w:val="22"/>
          <w:szCs w:val="22"/>
        </w:rPr>
        <w:t>Sr. DevOps Engineer</w:t>
      </w:r>
    </w:p>
    <w:p w14:paraId="768D22BE" w14:textId="76F2CDE4" w:rsidR="005603A8" w:rsidRPr="007E69B6" w:rsidRDefault="005603A8" w:rsidP="006364C0">
      <w:pPr>
        <w:jc w:val="both"/>
        <w:rPr>
          <w:rFonts w:ascii="Times New Roman" w:eastAsia="Times New Roman" w:hAnsi="Times New Roman" w:cs="Times New Roman"/>
          <w:b/>
          <w:bCs/>
          <w:color w:val="000000"/>
          <w:sz w:val="22"/>
          <w:szCs w:val="22"/>
        </w:rPr>
      </w:pPr>
      <w:r w:rsidRPr="00450272">
        <w:rPr>
          <w:rFonts w:ascii="Times New Roman" w:eastAsia="Times New Roman" w:hAnsi="Times New Roman" w:cs="Times New Roman"/>
          <w:b/>
          <w:bCs/>
          <w:color w:val="000000"/>
          <w:sz w:val="22"/>
          <w:szCs w:val="22"/>
          <w:u w:val="single"/>
        </w:rPr>
        <w:t>Responsibilities:</w:t>
      </w:r>
    </w:p>
    <w:p w14:paraId="1F7AC73D"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Implemented IAM roles and policies to control access to required GCP services.</w:t>
      </w:r>
    </w:p>
    <w:p w14:paraId="443A3E82"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Built Docker images with Cloud Build and pushed them to Google Container Registry (GCR).</w:t>
      </w:r>
    </w:p>
    <w:p w14:paraId="097CE8C8"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Used Secret Manager for runtime secret management.</w:t>
      </w:r>
    </w:p>
    <w:p w14:paraId="17FAF52F"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lastRenderedPageBreak/>
        <w:t>Employed Google Cloud Storage (GCS) for application artifact storage with lifecycle management.</w:t>
      </w:r>
    </w:p>
    <w:p w14:paraId="119CCC37"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Utilized Google Kubernetes Engine (GKE) for deploying, managing, and scaling containerized applications.</w:t>
      </w:r>
    </w:p>
    <w:p w14:paraId="4753200A"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Worked with GCP services including Compute Engine, Cloud Functions, Cloud DNS, and Cloud Storage.</w:t>
      </w:r>
    </w:p>
    <w:p w14:paraId="5B00F31A"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Integrated GCP &amp; G Suite admin console identity management with OKTA.</w:t>
      </w:r>
    </w:p>
    <w:p w14:paraId="4E7B139F"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Orchestrated CI/CD processes using Git triggers, human input, and environment setup.</w:t>
      </w:r>
    </w:p>
    <w:p w14:paraId="62AC992B"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Managed Kubernetes clusters, namespaces, and deployments using Jenkins.</w:t>
      </w:r>
    </w:p>
    <w:p w14:paraId="127D01BB"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Configured logging and monitoring with Stack driver, exporting logs to on-prem RSA servers via pub/sub.</w:t>
      </w:r>
    </w:p>
    <w:p w14:paraId="60B8271E"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Implemented and managed monitoring solutions using Splunk to analyze logs and detect anomalies in real-time.</w:t>
      </w:r>
    </w:p>
    <w:p w14:paraId="13C18EFB"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Developed custom Splunk dashboards to monitor key application and infrastructure metrics.</w:t>
      </w:r>
    </w:p>
    <w:p w14:paraId="0396E7F0"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Designed and enforced granular access control policies using Kubernetes RBAC to manage permissions across GCP environments.</w:t>
      </w:r>
    </w:p>
    <w:p w14:paraId="4F4C90DE"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Proficient in leveraging GCP services such as Big Query for large-scale data analytics, Dataflow for real-time and batch data processing, Cloud Run for serverless containerized application deployment, and Cloud Storage for scalable, secure object storage solutions.</w:t>
      </w:r>
    </w:p>
    <w:p w14:paraId="475E74B5"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Experience in designing and implementing data pipelines for real-time and batch processing, handling data transformations, and integrating with Big Query and Cloud Storage.</w:t>
      </w:r>
    </w:p>
    <w:p w14:paraId="0DB0185A"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Deployed and managed containerized applications in a serverless environment, optimized for cost and scalability, leveraging GCP’s fully managed infrastructure.</w:t>
      </w:r>
    </w:p>
    <w:p w14:paraId="37A2EAF2"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Set up role-based access for users and service accounts, ensuring least-privilege principles and secure access to Kubernetes resources.</w:t>
      </w:r>
    </w:p>
    <w:p w14:paraId="001C0CE0"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Integrated Kubernetes RBAC with Google Identity and Access Management (IAM) to maintain unified security policies for hybrid cloud workloads.</w:t>
      </w:r>
    </w:p>
    <w:p w14:paraId="4F26A160"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Automated the creation of roles, role bindings, and cluster role bindings using Terraform to streamline access management across Kubernetes clusters.</w:t>
      </w:r>
    </w:p>
    <w:p w14:paraId="1809BBF7" w14:textId="6F59381C" w:rsidR="005603A8" w:rsidRPr="006364C0" w:rsidRDefault="006364C0"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Hands-on</w:t>
      </w:r>
      <w:r w:rsidR="005603A8" w:rsidRPr="006364C0">
        <w:rPr>
          <w:rFonts w:ascii="Times New Roman" w:eastAsia="Times New Roman" w:hAnsi="Times New Roman" w:cs="Times New Roman"/>
          <w:color w:val="000000"/>
          <w:sz w:val="22"/>
          <w:szCs w:val="22"/>
        </w:rPr>
        <w:t xml:space="preserve"> experience in </w:t>
      </w:r>
      <w:proofErr w:type="gramStart"/>
      <w:r w:rsidR="005603A8" w:rsidRPr="006364C0">
        <w:rPr>
          <w:rFonts w:ascii="Times New Roman" w:eastAsia="Times New Roman" w:hAnsi="Times New Roman" w:cs="Times New Roman"/>
          <w:color w:val="000000"/>
          <w:sz w:val="22"/>
          <w:szCs w:val="22"/>
        </w:rPr>
        <w:t>build</w:t>
      </w:r>
      <w:proofErr w:type="gramEnd"/>
      <w:r w:rsidR="005603A8" w:rsidRPr="006364C0">
        <w:rPr>
          <w:rFonts w:ascii="Times New Roman" w:eastAsia="Times New Roman" w:hAnsi="Times New Roman" w:cs="Times New Roman"/>
          <w:color w:val="000000"/>
          <w:sz w:val="22"/>
          <w:szCs w:val="22"/>
        </w:rPr>
        <w:t xml:space="preserve"> and deploying the platform and products, while providing an intermediate customer-facing positive impact by focusing on backend Go development with the possibility of switching between front-end and back-end development.</w:t>
      </w:r>
    </w:p>
    <w:p w14:paraId="487CBDA9"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Deployed Go applications to production environments and configured CI/CD pipelines.</w:t>
      </w:r>
    </w:p>
    <w:p w14:paraId="7484C872"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Have strong experience in Golang and have implemented an end-to-end solution by implementing scalable micro-services in Kubernetes environment.</w:t>
      </w:r>
    </w:p>
    <w:p w14:paraId="250AA544"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Experience in developing and implementing micro-service-based architecture using Golang and created Golang code base for Kubernetes deployment by using </w:t>
      </w:r>
      <w:proofErr w:type="gramStart"/>
      <w:r w:rsidRPr="006364C0">
        <w:rPr>
          <w:rFonts w:ascii="Times New Roman" w:eastAsia="Times New Roman" w:hAnsi="Times New Roman" w:cs="Times New Roman"/>
          <w:color w:val="000000"/>
          <w:sz w:val="22"/>
          <w:szCs w:val="22"/>
        </w:rPr>
        <w:t>the source</w:t>
      </w:r>
      <w:proofErr w:type="gramEnd"/>
      <w:r w:rsidRPr="006364C0">
        <w:rPr>
          <w:rFonts w:ascii="Times New Roman" w:eastAsia="Times New Roman" w:hAnsi="Times New Roman" w:cs="Times New Roman"/>
          <w:color w:val="000000"/>
          <w:sz w:val="22"/>
          <w:szCs w:val="22"/>
        </w:rPr>
        <w:t xml:space="preserve"> control of the deployment and YAML files.</w:t>
      </w:r>
    </w:p>
    <w:p w14:paraId="2472F241"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Created and maintained alerting rules in Splunk for proactive monitoring and incident management</w:t>
      </w:r>
    </w:p>
    <w:p w14:paraId="68C46534"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Set up and maintained logging and monitoring using Elasticsearch, Kibana, Prometheus, and Grafana.</w:t>
      </w:r>
    </w:p>
    <w:p w14:paraId="516B6191"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Automated infrastructure activities and server setups with Ansible, including custom modules and Ansible Tower.</w:t>
      </w:r>
    </w:p>
    <w:p w14:paraId="1F8AE42D"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Deployed Go applications to production, configured CI/CD pipelines, and worked on backend Go development.</w:t>
      </w:r>
    </w:p>
    <w:p w14:paraId="2E60466D"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Developed and implemented micro-service architectures using Golang, with Kubernetes deployment.</w:t>
      </w:r>
    </w:p>
    <w:p w14:paraId="3E7A804A"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Configured cluster autoscaling based on workload demands.</w:t>
      </w:r>
    </w:p>
    <w:p w14:paraId="7C9875AA"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Used Cloud Monitoring and Cloud Logging for alerting, debugging, and monitoring.</w:t>
      </w:r>
    </w:p>
    <w:p w14:paraId="7FE6F257"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Worked with Docker, Docker Hub, Kubernetes for container-based deployments.</w:t>
      </w:r>
    </w:p>
    <w:p w14:paraId="59EBEFE9"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Configured CI/CD pipelines using Cloud Build, Spinnaker, Jenkins, and Terraform for GCP resources.</w:t>
      </w:r>
    </w:p>
    <w:p w14:paraId="4B5FA4AC" w14:textId="77777777" w:rsidR="005603A8"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Integrated GitLab, Jenkins, and Terraform for deploying GKE on GCP, managing resources like VM instances and VPCs.</w:t>
      </w:r>
    </w:p>
    <w:p w14:paraId="7AF8322F" w14:textId="77777777" w:rsidR="007E69B6" w:rsidRPr="006364C0" w:rsidRDefault="005603A8" w:rsidP="006364C0">
      <w:pPr>
        <w:pStyle w:val="ListParagraph"/>
        <w:numPr>
          <w:ilvl w:val="0"/>
          <w:numId w:val="30"/>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Utilized Big Data GCP services including Dataproc, Dataflow, Big Query, Big Table, Pub/Sub, and Cloud Composer (Apache Airflow).</w:t>
      </w:r>
    </w:p>
    <w:p w14:paraId="069FF7FD" w14:textId="0ACD2459" w:rsidR="0029675F" w:rsidRPr="007E69B6" w:rsidRDefault="0029675F" w:rsidP="006364C0">
      <w:pPr>
        <w:jc w:val="both"/>
        <w:textAlignment w:val="baseline"/>
        <w:rPr>
          <w:rFonts w:ascii="Times New Roman" w:eastAsia="Times New Roman" w:hAnsi="Times New Roman" w:cs="Times New Roman"/>
          <w:color w:val="000000"/>
          <w:sz w:val="22"/>
          <w:szCs w:val="22"/>
        </w:rPr>
      </w:pPr>
      <w:r w:rsidRPr="007E69B6">
        <w:rPr>
          <w:rFonts w:ascii="Times New Roman" w:hAnsi="Times New Roman" w:cs="Times New Roman"/>
          <w:b/>
          <w:bCs/>
          <w:i/>
          <w:iCs/>
          <w:color w:val="000000"/>
          <w:sz w:val="22"/>
          <w:szCs w:val="22"/>
        </w:rPr>
        <w:t xml:space="preserve">Environment: </w:t>
      </w:r>
      <w:r w:rsidRPr="007E69B6">
        <w:rPr>
          <w:rFonts w:ascii="Times New Roman" w:hAnsi="Times New Roman" w:cs="Times New Roman"/>
          <w:color w:val="000000"/>
          <w:sz w:val="22"/>
          <w:szCs w:val="22"/>
        </w:rPr>
        <w:t>GCP (Google Cloud Platform), GKE, GCE, GCS, IAM, Terraform, Helm, Docker, Cloud Pub/Sub, Cloud Functions, Stackdriver, Prometheus, Grafana, GitHub, Jenkins, ArgoCD, Ansible, JIRA, Python, Shell Scripting, ServiceNow.</w:t>
      </w:r>
    </w:p>
    <w:p w14:paraId="29D5C7BC" w14:textId="77777777" w:rsidR="007E69B6" w:rsidRDefault="007E69B6" w:rsidP="006364C0">
      <w:pPr>
        <w:jc w:val="both"/>
        <w:rPr>
          <w:rFonts w:ascii="Times New Roman" w:eastAsia="Times New Roman" w:hAnsi="Times New Roman" w:cs="Times New Roman"/>
          <w:b/>
          <w:bCs/>
          <w:i/>
          <w:iCs/>
          <w:sz w:val="22"/>
          <w:szCs w:val="22"/>
        </w:rPr>
      </w:pPr>
    </w:p>
    <w:p w14:paraId="2961AF0B" w14:textId="5CC450CD" w:rsidR="00AA6FC2" w:rsidRPr="00450272" w:rsidRDefault="00AA6FC2" w:rsidP="006364C0">
      <w:pPr>
        <w:jc w:val="both"/>
        <w:rPr>
          <w:rFonts w:ascii="Times New Roman" w:eastAsia="Times New Roman" w:hAnsi="Times New Roman" w:cs="Times New Roman"/>
          <w:b/>
          <w:bCs/>
          <w:i/>
          <w:iCs/>
          <w:sz w:val="22"/>
          <w:szCs w:val="22"/>
        </w:rPr>
      </w:pPr>
      <w:r w:rsidRPr="00450272">
        <w:rPr>
          <w:rFonts w:ascii="Times New Roman" w:eastAsia="Times New Roman" w:hAnsi="Times New Roman" w:cs="Times New Roman"/>
          <w:b/>
          <w:bCs/>
          <w:i/>
          <w:iCs/>
          <w:sz w:val="22"/>
          <w:szCs w:val="22"/>
        </w:rPr>
        <w:t xml:space="preserve">Bank of America, Charlotte, NC                                                                                       </w:t>
      </w:r>
      <w:r w:rsidR="006364C0">
        <w:rPr>
          <w:rFonts w:ascii="Times New Roman" w:eastAsia="Times New Roman" w:hAnsi="Times New Roman" w:cs="Times New Roman"/>
          <w:b/>
          <w:bCs/>
          <w:i/>
          <w:iCs/>
          <w:sz w:val="22"/>
          <w:szCs w:val="22"/>
        </w:rPr>
        <w:t xml:space="preserve">               </w:t>
      </w:r>
      <w:r w:rsidRPr="00450272">
        <w:rPr>
          <w:rFonts w:ascii="Times New Roman" w:eastAsia="Times New Roman" w:hAnsi="Times New Roman" w:cs="Times New Roman"/>
          <w:b/>
          <w:bCs/>
          <w:i/>
          <w:iCs/>
          <w:sz w:val="22"/>
          <w:szCs w:val="22"/>
        </w:rPr>
        <w:t xml:space="preserve">      Nov 2020 – Dec 2021</w:t>
      </w:r>
    </w:p>
    <w:p w14:paraId="34576682" w14:textId="04202842" w:rsidR="00BF34B6" w:rsidRPr="007E69B6" w:rsidRDefault="007E69B6" w:rsidP="006364C0">
      <w:pPr>
        <w:jc w:val="both"/>
        <w:rPr>
          <w:rFonts w:ascii="Times New Roman" w:eastAsia="Times New Roman" w:hAnsi="Times New Roman" w:cs="Times New Roman"/>
          <w:i/>
          <w:iCs/>
          <w:sz w:val="22"/>
          <w:szCs w:val="22"/>
        </w:rPr>
      </w:pPr>
      <w:r w:rsidRPr="00450272">
        <w:rPr>
          <w:rFonts w:ascii="Times New Roman" w:hAnsi="Times New Roman" w:cs="Times New Roman"/>
          <w:i/>
          <w:iCs/>
          <w:noProof/>
          <w:color w:val="FF0000"/>
          <w:sz w:val="22"/>
          <w:szCs w:val="22"/>
        </w:rPr>
        <mc:AlternateContent>
          <mc:Choice Requires="wps">
            <w:drawing>
              <wp:anchor distT="0" distB="0" distL="114300" distR="114300" simplePos="0" relativeHeight="251663360" behindDoc="0" locked="0" layoutInCell="1" allowOverlap="1" wp14:anchorId="23850F04" wp14:editId="60B50F1E">
                <wp:simplePos x="0" y="0"/>
                <wp:positionH relativeFrom="margin">
                  <wp:align>right</wp:align>
                </wp:positionH>
                <wp:positionV relativeFrom="paragraph">
                  <wp:posOffset>2812</wp:posOffset>
                </wp:positionV>
                <wp:extent cx="6830291" cy="13855"/>
                <wp:effectExtent l="0" t="0" r="27940" b="24765"/>
                <wp:wrapNone/>
                <wp:docPr id="968921941" name="Straight Connector 3"/>
                <wp:cNvGraphicFramePr/>
                <a:graphic xmlns:a="http://schemas.openxmlformats.org/drawingml/2006/main">
                  <a:graphicData uri="http://schemas.microsoft.com/office/word/2010/wordprocessingShape">
                    <wps:wsp>
                      <wps:cNvCnPr/>
                      <wps:spPr>
                        <a:xfrm flipV="1">
                          <a:off x="0" y="0"/>
                          <a:ext cx="6830291" cy="13855"/>
                        </a:xfrm>
                        <a:prstGeom prst="line">
                          <a:avLst/>
                        </a:prstGeom>
                        <a:ln w="12700">
                          <a:solidFill>
                            <a:srgbClr val="C0000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F9DB1" id="Straight Connector 3"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2pt" to="1024.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" strokecolor="#c00000" strokeweight="1pt">
                <v:stroke joinstyle="miter"/>
                <w10:wrap anchorx="margin"/>
              </v:line>
            </w:pict>
          </mc:Fallback>
        </mc:AlternateContent>
      </w:r>
      <w:r w:rsidR="00BF34B6" w:rsidRPr="007E69B6">
        <w:rPr>
          <w:rFonts w:ascii="Times New Roman" w:eastAsia="Times New Roman" w:hAnsi="Times New Roman" w:cs="Times New Roman"/>
          <w:b/>
          <w:bCs/>
          <w:i/>
          <w:iCs/>
          <w:color w:val="000000"/>
          <w:sz w:val="22"/>
          <w:szCs w:val="22"/>
          <w:shd w:val="clear" w:color="auto" w:fill="FFFFFF"/>
        </w:rPr>
        <w:t>Devops Engineer/SRE</w:t>
      </w:r>
    </w:p>
    <w:p w14:paraId="2FE5489A" w14:textId="77777777" w:rsidR="007E69B6" w:rsidRDefault="00BF34B6" w:rsidP="006364C0">
      <w:pPr>
        <w:jc w:val="both"/>
        <w:rPr>
          <w:rFonts w:ascii="Times New Roman" w:eastAsia="Times New Roman" w:hAnsi="Times New Roman" w:cs="Times New Roman"/>
          <w:sz w:val="22"/>
          <w:szCs w:val="22"/>
        </w:rPr>
      </w:pPr>
      <w:r w:rsidRPr="00450272">
        <w:rPr>
          <w:rFonts w:ascii="Times New Roman" w:eastAsia="Times New Roman" w:hAnsi="Times New Roman" w:cs="Times New Roman"/>
          <w:b/>
          <w:bCs/>
          <w:color w:val="000000"/>
          <w:sz w:val="22"/>
          <w:szCs w:val="22"/>
          <w:u w:val="single"/>
          <w:shd w:val="clear" w:color="auto" w:fill="FFFFFF"/>
        </w:rPr>
        <w:t>Responsibilities:</w:t>
      </w:r>
    </w:p>
    <w:p w14:paraId="2319F97A" w14:textId="49B495D7" w:rsidR="00BF34B6" w:rsidRPr="006364C0" w:rsidRDefault="00BF34B6" w:rsidP="006364C0">
      <w:pPr>
        <w:pStyle w:val="ListParagraph"/>
        <w:numPr>
          <w:ilvl w:val="0"/>
          <w:numId w:val="31"/>
        </w:numPr>
        <w:jc w:val="both"/>
        <w:rPr>
          <w:rFonts w:ascii="Times New Roman" w:eastAsia="Times New Roman" w:hAnsi="Times New Roman" w:cs="Times New Roman"/>
          <w:sz w:val="22"/>
          <w:szCs w:val="22"/>
        </w:rPr>
      </w:pPr>
      <w:r w:rsidRPr="006364C0">
        <w:rPr>
          <w:rFonts w:ascii="Times New Roman" w:eastAsia="Times New Roman" w:hAnsi="Times New Roman" w:cs="Times New Roman"/>
          <w:color w:val="000000"/>
          <w:sz w:val="22"/>
          <w:szCs w:val="22"/>
        </w:rPr>
        <w:t>Implemented scalable, secure, and disaster recovery cloud architecture using AWS, focusing on fault tolerance and auto-scaling through services like EC2, Route53, S3, RDS, DynamoDB, SNS, SQS, and IAM.</w:t>
      </w:r>
    </w:p>
    <w:p w14:paraId="3684833B"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lastRenderedPageBreak/>
        <w:t>Automated provisioning and configuration of infrastructure using CloudFormation, Ansible templates, and CloudWatch for monitoring EC2 instances, including setup of auto-scaling and Elastic Load Balancing.</w:t>
      </w:r>
    </w:p>
    <w:p w14:paraId="14AB33F8"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Designed and implemented the ELK (Elasticsearch, Logstash, Kibana) Stack on AWS for centralized logging and monitoring.</w:t>
      </w:r>
    </w:p>
    <w:p w14:paraId="06F57A27"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Managed AWS storage services including Elastic Block Storage (EBS) and S3, handling volume creation, snapshot configuration, and backup strategies.</w:t>
      </w:r>
    </w:p>
    <w:p w14:paraId="125BE178"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Implemented serverless architectures using API Gateway, Lambda, and DynamoDB, including deploying Lambda code from S3 and configuring Lambda deployment functions.</w:t>
      </w:r>
    </w:p>
    <w:p w14:paraId="69E56E04"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Designed, architected, and implemented scalable cloud-based web applications using both AWS and GCP, ensuring high availability and performance.</w:t>
      </w:r>
    </w:p>
    <w:p w14:paraId="21BA7CDA"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Deployed and managed Kubernetes clusters on Google Kubernetes Engine (GKE), implementing automated CI/CD pipelines for containerized applications using Jenkins, GitLab CI, and Argo CD.</w:t>
      </w:r>
    </w:p>
    <w:p w14:paraId="0A54722B"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Leveraged Terraform and Ansible for automated infrastructure provisioning and configuration across AWS and GCP, enhancing deployment consistency and reducing manual errors.</w:t>
      </w:r>
    </w:p>
    <w:p w14:paraId="64AC8D39"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Administered databases on AWS, including RedShift and Oracle, configuring encryption for data-at-rest, performing datatype conversions, and creating database objects.</w:t>
      </w:r>
    </w:p>
    <w:p w14:paraId="4AB2A6FD"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Installed and configured SQL clients such as Agility Workbench and SQL Workbench, managing data loading from S3 to RedShift using AWS copy commands and best practices.</w:t>
      </w:r>
    </w:p>
    <w:p w14:paraId="42BD053C"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Managed containerized applications using Docker and Kubernetes, deploying CoreOS Kubernetes Clusters and automating Docker container lifecycle with Docker files and Docker Hub.</w:t>
      </w:r>
    </w:p>
    <w:p w14:paraId="687EBA04"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Set up Jenkins master-slave architecture, integrated Gradle builds, and utilized various Jenkins plugins for </w:t>
      </w:r>
      <w:proofErr w:type="gramStart"/>
      <w:r w:rsidRPr="006364C0">
        <w:rPr>
          <w:rFonts w:ascii="Times New Roman" w:eastAsia="Times New Roman" w:hAnsi="Times New Roman" w:cs="Times New Roman"/>
          <w:color w:val="000000"/>
          <w:sz w:val="22"/>
          <w:szCs w:val="22"/>
        </w:rPr>
        <w:t>build</w:t>
      </w:r>
      <w:proofErr w:type="gramEnd"/>
      <w:r w:rsidRPr="006364C0">
        <w:rPr>
          <w:rFonts w:ascii="Times New Roman" w:eastAsia="Times New Roman" w:hAnsi="Times New Roman" w:cs="Times New Roman"/>
          <w:color w:val="000000"/>
          <w:sz w:val="22"/>
          <w:szCs w:val="22"/>
        </w:rPr>
        <w:t xml:space="preserve"> automation and artifact management.</w:t>
      </w:r>
    </w:p>
    <w:p w14:paraId="60B328E2"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Demonstrated solid understanding of Linux OS, including security, third-party software installation, and networking, with experience in web deployment using Nginx, Apache, and Tomcat.</w:t>
      </w:r>
    </w:p>
    <w:p w14:paraId="5434427D"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Managed multiple servers using Ansible and Ansible Tower, developing custom Python modules and automating infrastructure activities with Ansible playbooks.</w:t>
      </w:r>
    </w:p>
    <w:p w14:paraId="73E78DD3"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Proficient in scripting languages like Bash and Python for various tasks on UNIX, LINUX, and Windows, including user administration, automation scripts, and package management.</w:t>
      </w:r>
    </w:p>
    <w:p w14:paraId="1538BE62"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Used JIRA for tracking issues related to Dockerization of legacy applications, implementing strategies to mitigate common problems.</w:t>
      </w:r>
    </w:p>
    <w:p w14:paraId="3CEC6A47" w14:textId="77777777" w:rsidR="00BF34B6"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Installed, monitored, and configured applications on Nginx and Apache Tomcat, troubleshooting connectivity and performance issues.</w:t>
      </w:r>
    </w:p>
    <w:p w14:paraId="3840840D" w14:textId="54846892" w:rsidR="0029675F" w:rsidRPr="006364C0" w:rsidRDefault="00BF34B6" w:rsidP="006364C0">
      <w:pPr>
        <w:pStyle w:val="ListParagraph"/>
        <w:numPr>
          <w:ilvl w:val="0"/>
          <w:numId w:val="31"/>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Migrated database data from Oracle to RedShift, ensuring data encryption at the table level and performing necessary datatype conversions.</w:t>
      </w:r>
    </w:p>
    <w:p w14:paraId="76AC397E" w14:textId="77777777" w:rsidR="007E69B6" w:rsidRDefault="0029675F" w:rsidP="006364C0">
      <w:pPr>
        <w:tabs>
          <w:tab w:val="right" w:pos="10800"/>
        </w:tabs>
        <w:jc w:val="both"/>
        <w:rPr>
          <w:rFonts w:ascii="Times New Roman" w:eastAsia="Times New Roman" w:hAnsi="Times New Roman" w:cs="Times New Roman"/>
          <w:color w:val="000000"/>
          <w:sz w:val="22"/>
          <w:szCs w:val="22"/>
        </w:rPr>
      </w:pPr>
      <w:r w:rsidRPr="00450272">
        <w:rPr>
          <w:rFonts w:ascii="Times New Roman" w:eastAsia="Times New Roman" w:hAnsi="Times New Roman" w:cs="Times New Roman"/>
          <w:b/>
          <w:bCs/>
          <w:i/>
          <w:iCs/>
          <w:color w:val="000000"/>
          <w:sz w:val="22"/>
          <w:szCs w:val="22"/>
          <w:u w:val="single"/>
        </w:rPr>
        <w:t>Environment:</w:t>
      </w:r>
      <w:r w:rsidRPr="00450272">
        <w:rPr>
          <w:rFonts w:ascii="Times New Roman" w:eastAsia="Times New Roman" w:hAnsi="Times New Roman" w:cs="Times New Roman"/>
          <w:color w:val="000000"/>
          <w:sz w:val="22"/>
          <w:szCs w:val="22"/>
        </w:rPr>
        <w:t xml:space="preserve"> AWS, SVN, GitLab, Quick Build, Jenkins, Nexus, WebLogic, Oracle, Shell Scripting, Batch Scripting, Docker, Kubernetes, Chef, Splunk, DynatraceAZ, Kafka, Nagios, Confluence, Jira, Team Track.</w:t>
      </w:r>
    </w:p>
    <w:p w14:paraId="0863D4BE" w14:textId="77777777" w:rsidR="007E69B6" w:rsidRDefault="007E69B6" w:rsidP="006364C0">
      <w:pPr>
        <w:jc w:val="both"/>
        <w:rPr>
          <w:rFonts w:ascii="Times New Roman" w:eastAsia="Times New Roman" w:hAnsi="Times New Roman" w:cs="Times New Roman"/>
          <w:b/>
          <w:bCs/>
          <w:i/>
          <w:iCs/>
          <w:sz w:val="22"/>
          <w:szCs w:val="22"/>
        </w:rPr>
      </w:pPr>
    </w:p>
    <w:p w14:paraId="0EE4A585" w14:textId="783F6C07" w:rsidR="00AA6FC2" w:rsidRPr="00450272" w:rsidRDefault="00AA6FC2" w:rsidP="006364C0">
      <w:pPr>
        <w:jc w:val="both"/>
        <w:rPr>
          <w:rFonts w:ascii="Times New Roman" w:eastAsia="Times New Roman" w:hAnsi="Times New Roman" w:cs="Times New Roman"/>
          <w:b/>
          <w:bCs/>
          <w:i/>
          <w:iCs/>
          <w:sz w:val="22"/>
          <w:szCs w:val="22"/>
        </w:rPr>
      </w:pPr>
      <w:r w:rsidRPr="00450272">
        <w:rPr>
          <w:rFonts w:ascii="Times New Roman" w:eastAsia="Times New Roman" w:hAnsi="Times New Roman" w:cs="Times New Roman"/>
          <w:b/>
          <w:bCs/>
          <w:i/>
          <w:iCs/>
          <w:sz w:val="22"/>
          <w:szCs w:val="22"/>
        </w:rPr>
        <w:t xml:space="preserve">Yash Technologies, Hyderabad, India                                                                                 </w:t>
      </w:r>
      <w:r w:rsidR="006364C0">
        <w:rPr>
          <w:rFonts w:ascii="Times New Roman" w:eastAsia="Times New Roman" w:hAnsi="Times New Roman" w:cs="Times New Roman"/>
          <w:b/>
          <w:bCs/>
          <w:i/>
          <w:iCs/>
          <w:sz w:val="22"/>
          <w:szCs w:val="22"/>
        </w:rPr>
        <w:t xml:space="preserve">                </w:t>
      </w:r>
      <w:r w:rsidRPr="00450272">
        <w:rPr>
          <w:rFonts w:ascii="Times New Roman" w:eastAsia="Times New Roman" w:hAnsi="Times New Roman" w:cs="Times New Roman"/>
          <w:b/>
          <w:bCs/>
          <w:i/>
          <w:iCs/>
          <w:sz w:val="22"/>
          <w:szCs w:val="22"/>
        </w:rPr>
        <w:t xml:space="preserve">   Nov 2018 - Sep 2020</w:t>
      </w:r>
    </w:p>
    <w:p w14:paraId="58FD4F9C" w14:textId="26176DEC" w:rsidR="007E69B6" w:rsidRPr="007E69B6" w:rsidRDefault="007E69B6" w:rsidP="006364C0">
      <w:pPr>
        <w:tabs>
          <w:tab w:val="right" w:pos="10800"/>
        </w:tabs>
        <w:jc w:val="both"/>
        <w:rPr>
          <w:rFonts w:ascii="Times New Roman" w:hAnsi="Times New Roman" w:cs="Times New Roman"/>
          <w:b/>
          <w:color w:val="000000"/>
          <w:sz w:val="22"/>
          <w:szCs w:val="22"/>
          <w:shd w:val="clear" w:color="auto" w:fill="FFFFFF"/>
        </w:rPr>
      </w:pPr>
      <w:r w:rsidRPr="00450272">
        <w:rPr>
          <w:rFonts w:ascii="Times New Roman" w:hAnsi="Times New Roman" w:cs="Times New Roman"/>
          <w:i/>
          <w:iCs/>
          <w:noProof/>
          <w:color w:val="FF0000"/>
          <w:sz w:val="22"/>
          <w:szCs w:val="22"/>
        </w:rPr>
        <mc:AlternateContent>
          <mc:Choice Requires="wps">
            <w:drawing>
              <wp:anchor distT="0" distB="0" distL="114300" distR="114300" simplePos="0" relativeHeight="251665408" behindDoc="0" locked="0" layoutInCell="1" allowOverlap="1" wp14:anchorId="74AE86CD" wp14:editId="27A5FE3F">
                <wp:simplePos x="0" y="0"/>
                <wp:positionH relativeFrom="margin">
                  <wp:align>right</wp:align>
                </wp:positionH>
                <wp:positionV relativeFrom="paragraph">
                  <wp:posOffset>3720</wp:posOffset>
                </wp:positionV>
                <wp:extent cx="6830291" cy="13855"/>
                <wp:effectExtent l="0" t="0" r="27940" b="24765"/>
                <wp:wrapNone/>
                <wp:docPr id="1455687164" name="Straight Connector 3"/>
                <wp:cNvGraphicFramePr/>
                <a:graphic xmlns:a="http://schemas.openxmlformats.org/drawingml/2006/main">
                  <a:graphicData uri="http://schemas.microsoft.com/office/word/2010/wordprocessingShape">
                    <wps:wsp>
                      <wps:cNvCnPr/>
                      <wps:spPr>
                        <a:xfrm flipV="1">
                          <a:off x="0" y="0"/>
                          <a:ext cx="6830291" cy="13855"/>
                        </a:xfrm>
                        <a:prstGeom prst="line">
                          <a:avLst/>
                        </a:prstGeom>
                        <a:ln w="12700">
                          <a:solidFill>
                            <a:srgbClr val="C0000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075AC2" id="Straight Connector 3" o:spid="_x0000_s1026" style="position:absolute;flip:y;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3pt" to="1024.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" strokecolor="#c00000" strokeweight="1pt">
                <v:stroke joinstyle="miter"/>
                <w10:wrap anchorx="margin"/>
              </v:line>
            </w:pict>
          </mc:Fallback>
        </mc:AlternateContent>
      </w:r>
      <w:r w:rsidRPr="007E69B6">
        <w:rPr>
          <w:rFonts w:ascii="Times New Roman" w:hAnsi="Times New Roman" w:cs="Times New Roman"/>
          <w:b/>
          <w:i/>
          <w:iCs/>
          <w:color w:val="000000"/>
          <w:sz w:val="22"/>
          <w:szCs w:val="22"/>
          <w:shd w:val="clear" w:color="auto" w:fill="FFFFFF"/>
        </w:rPr>
        <w:t>Linux Administrator</w:t>
      </w:r>
    </w:p>
    <w:p w14:paraId="463AD591" w14:textId="20041DF0" w:rsidR="003E2374" w:rsidRPr="00450272" w:rsidRDefault="00A66810" w:rsidP="006364C0">
      <w:pPr>
        <w:pStyle w:val="summary"/>
        <w:shd w:val="clear" w:color="auto" w:fill="FFFFFF"/>
        <w:spacing w:before="0" w:beforeAutospacing="0" w:after="0" w:afterAutospacing="0"/>
        <w:jc w:val="both"/>
        <w:rPr>
          <w:b/>
          <w:color w:val="000000"/>
          <w:sz w:val="22"/>
          <w:szCs w:val="22"/>
          <w:u w:val="single"/>
          <w:shd w:val="clear" w:color="auto" w:fill="FFFFFF"/>
        </w:rPr>
      </w:pPr>
      <w:r w:rsidRPr="00450272">
        <w:rPr>
          <w:b/>
          <w:color w:val="000000"/>
          <w:sz w:val="22"/>
          <w:szCs w:val="22"/>
          <w:u w:val="single"/>
          <w:shd w:val="clear" w:color="auto" w:fill="FFFFFF"/>
        </w:rPr>
        <w:t>Responsibilities:</w:t>
      </w:r>
    </w:p>
    <w:p w14:paraId="3ECB4CB0" w14:textId="77777777" w:rsidR="00A66810"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Administered RedHat Enterprise Linux 5.x/4.x, OEL 5.x, &amp; Solaris 9 Servers by testing, tuning, upgrading, patching, and troubleshooting both Physical &amp; Virtual server problems.</w:t>
      </w:r>
    </w:p>
    <w:p w14:paraId="1849D69A" w14:textId="77777777" w:rsidR="00A66810"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Installed and maintained regular upgrades of Red Hat Linux Servers using kickstart based network installation.</w:t>
      </w:r>
    </w:p>
    <w:p w14:paraId="63BAA38A" w14:textId="77777777" w:rsidR="00A66810"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 xml:space="preserve">Created Disk volumes, Volume groups and Logical volumes (LVM) for Linux operating systems. </w:t>
      </w:r>
    </w:p>
    <w:p w14:paraId="0A20DDEC" w14:textId="77777777" w:rsidR="00A66810"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Installed and Configured Apache Tomcat Web Server.</w:t>
      </w:r>
    </w:p>
    <w:p w14:paraId="29EE52B8" w14:textId="77777777" w:rsidR="00A66810"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Configured Proxy Server (Squid), DNS, FTP and DHCP servers on Red Hat Enterprise Linux and maintained system securities using IPTABLES.</w:t>
      </w:r>
    </w:p>
    <w:p w14:paraId="36E82839" w14:textId="77777777" w:rsidR="00A66810"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Created the LDAP Scripts which monitor the LDAP connectivity and alerts the Admin Group if the connection is closed. Also administered Active Directory Servers.</w:t>
      </w:r>
    </w:p>
    <w:p w14:paraId="035BE236" w14:textId="77777777" w:rsidR="00A66810"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Involved in monitoring and troubleshooting Network like TCP/IP, NFS, DNS and SMTP in Linux servers and System Activities like CPU, Memory, Disk and Swap space usage to avoid any performance issues.</w:t>
      </w:r>
    </w:p>
    <w:p w14:paraId="7701DA60" w14:textId="77777777" w:rsidR="00A66810"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By integrating WLST scripts to Shell scripts, artifacts like war, ear are deployed into WebLogic app server.</w:t>
      </w:r>
    </w:p>
    <w:p w14:paraId="1D238DE3" w14:textId="77777777" w:rsidR="00A66810"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Upgraded Red hat Linux OS on Web Sphere, JBoss and Oracle database servers from V3, V4 to V5.</w:t>
      </w:r>
    </w:p>
    <w:p w14:paraId="7B772FA8" w14:textId="78E5ABAE" w:rsidR="00AA6FC2" w:rsidRPr="006364C0" w:rsidRDefault="00A66810" w:rsidP="006364C0">
      <w:pPr>
        <w:pStyle w:val="ListParagraph"/>
        <w:numPr>
          <w:ilvl w:val="0"/>
          <w:numId w:val="32"/>
        </w:numPr>
        <w:jc w:val="both"/>
        <w:rPr>
          <w:rFonts w:ascii="Times New Roman" w:hAnsi="Times New Roman" w:cs="Times New Roman"/>
          <w:color w:val="000000"/>
          <w:sz w:val="22"/>
          <w:szCs w:val="22"/>
        </w:rPr>
      </w:pPr>
      <w:r w:rsidRPr="006364C0">
        <w:rPr>
          <w:rFonts w:ascii="Times New Roman" w:hAnsi="Times New Roman" w:cs="Times New Roman"/>
          <w:color w:val="000000"/>
          <w:sz w:val="22"/>
          <w:szCs w:val="22"/>
        </w:rPr>
        <w:t>Responsible for setting up Cronjobs scripts on production servers and Implementation of password less (SSH) authentication between servers.</w:t>
      </w:r>
    </w:p>
    <w:p w14:paraId="6828AD1B" w14:textId="2C7C3D3A" w:rsidR="007E69B6" w:rsidRPr="007E69B6" w:rsidRDefault="00AA6FC2" w:rsidP="006364C0">
      <w:pPr>
        <w:jc w:val="both"/>
        <w:rPr>
          <w:rFonts w:ascii="Times New Roman" w:eastAsia="Times New Roman" w:hAnsi="Times New Roman" w:cs="Times New Roman"/>
          <w:b/>
          <w:bCs/>
          <w:i/>
          <w:iCs/>
          <w:sz w:val="22"/>
          <w:szCs w:val="22"/>
        </w:rPr>
      </w:pPr>
      <w:r w:rsidRPr="00450272">
        <w:rPr>
          <w:rFonts w:ascii="Times New Roman" w:eastAsia="Times New Roman" w:hAnsi="Times New Roman" w:cs="Times New Roman"/>
          <w:b/>
          <w:bCs/>
          <w:i/>
          <w:iCs/>
          <w:sz w:val="22"/>
          <w:szCs w:val="22"/>
        </w:rPr>
        <w:lastRenderedPageBreak/>
        <w:t xml:space="preserve">People North, Hyderabad, India                                                                                             </w:t>
      </w:r>
      <w:r w:rsidR="006364C0">
        <w:rPr>
          <w:rFonts w:ascii="Times New Roman" w:eastAsia="Times New Roman" w:hAnsi="Times New Roman" w:cs="Times New Roman"/>
          <w:b/>
          <w:bCs/>
          <w:i/>
          <w:iCs/>
          <w:sz w:val="22"/>
          <w:szCs w:val="22"/>
        </w:rPr>
        <w:t xml:space="preserve">                 </w:t>
      </w:r>
      <w:r w:rsidRPr="00450272">
        <w:rPr>
          <w:rFonts w:ascii="Times New Roman" w:eastAsia="Times New Roman" w:hAnsi="Times New Roman" w:cs="Times New Roman"/>
          <w:b/>
          <w:bCs/>
          <w:i/>
          <w:iCs/>
          <w:sz w:val="22"/>
          <w:szCs w:val="22"/>
        </w:rPr>
        <w:t>July 2015 – Oct 2018</w:t>
      </w:r>
    </w:p>
    <w:p w14:paraId="37A9128C" w14:textId="41134A86" w:rsidR="00AA6FC2" w:rsidRPr="007E69B6" w:rsidRDefault="007E69B6" w:rsidP="006364C0">
      <w:pPr>
        <w:jc w:val="both"/>
        <w:rPr>
          <w:rFonts w:ascii="Times New Roman" w:hAnsi="Times New Roman" w:cs="Times New Roman"/>
          <w:color w:val="000000"/>
          <w:sz w:val="22"/>
          <w:szCs w:val="22"/>
        </w:rPr>
      </w:pPr>
      <w:r w:rsidRPr="00450272">
        <w:rPr>
          <w:rFonts w:ascii="Times New Roman" w:hAnsi="Times New Roman" w:cs="Times New Roman"/>
          <w:i/>
          <w:iCs/>
          <w:noProof/>
          <w:color w:val="FF0000"/>
          <w:sz w:val="22"/>
          <w:szCs w:val="22"/>
        </w:rPr>
        <mc:AlternateContent>
          <mc:Choice Requires="wps">
            <w:drawing>
              <wp:anchor distT="0" distB="0" distL="114300" distR="114300" simplePos="0" relativeHeight="251667456" behindDoc="0" locked="0" layoutInCell="1" allowOverlap="1" wp14:anchorId="70D8C05A" wp14:editId="1C1EC25C">
                <wp:simplePos x="0" y="0"/>
                <wp:positionH relativeFrom="margin">
                  <wp:align>right</wp:align>
                </wp:positionH>
                <wp:positionV relativeFrom="paragraph">
                  <wp:posOffset>7620</wp:posOffset>
                </wp:positionV>
                <wp:extent cx="6830060" cy="13335"/>
                <wp:effectExtent l="0" t="0" r="27940" b="24765"/>
                <wp:wrapNone/>
                <wp:docPr id="265688309" name="Straight Connector 3"/>
                <wp:cNvGraphicFramePr/>
                <a:graphic xmlns:a="http://schemas.openxmlformats.org/drawingml/2006/main">
                  <a:graphicData uri="http://schemas.microsoft.com/office/word/2010/wordprocessingShape">
                    <wps:wsp>
                      <wps:cNvCnPr/>
                      <wps:spPr>
                        <a:xfrm flipV="1">
                          <a:off x="0" y="0"/>
                          <a:ext cx="6830060" cy="13335"/>
                        </a:xfrm>
                        <a:prstGeom prst="line">
                          <a:avLst/>
                        </a:prstGeom>
                        <a:ln w="12700">
                          <a:solidFill>
                            <a:srgbClr val="C00000"/>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3C8B8A" id="Straight Connector 3"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6pt,.6pt" to="1024.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" strokecolor="#c00000" strokeweight="1pt">
                <v:stroke joinstyle="miter"/>
                <w10:wrap anchorx="margin"/>
              </v:line>
            </w:pict>
          </mc:Fallback>
        </mc:AlternateContent>
      </w:r>
      <w:r w:rsidRPr="007E69B6">
        <w:rPr>
          <w:rFonts w:ascii="Times New Roman" w:eastAsia="Times New Roman" w:hAnsi="Times New Roman" w:cs="Times New Roman"/>
          <w:b/>
          <w:bCs/>
          <w:i/>
          <w:iCs/>
          <w:color w:val="000000"/>
          <w:sz w:val="22"/>
          <w:szCs w:val="22"/>
        </w:rPr>
        <w:t>Unix/Linux Administrator</w:t>
      </w:r>
    </w:p>
    <w:p w14:paraId="266C4AE0" w14:textId="77777777" w:rsidR="00AA6FC2" w:rsidRPr="00450272" w:rsidRDefault="00AA6FC2" w:rsidP="006364C0">
      <w:pPr>
        <w:jc w:val="both"/>
        <w:rPr>
          <w:rFonts w:ascii="Times New Roman" w:eastAsia="Times New Roman" w:hAnsi="Times New Roman" w:cs="Times New Roman"/>
          <w:sz w:val="22"/>
          <w:szCs w:val="22"/>
        </w:rPr>
      </w:pPr>
      <w:r w:rsidRPr="00450272">
        <w:rPr>
          <w:rFonts w:ascii="Times New Roman" w:eastAsia="Times New Roman" w:hAnsi="Times New Roman" w:cs="Times New Roman"/>
          <w:b/>
          <w:bCs/>
          <w:i/>
          <w:iCs/>
          <w:color w:val="000000"/>
          <w:sz w:val="22"/>
          <w:szCs w:val="22"/>
          <w:u w:val="single"/>
        </w:rPr>
        <w:t>Responsibilities:</w:t>
      </w:r>
    </w:p>
    <w:p w14:paraId="23813D2E"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Responsible for installation, configuration and administration of Sun Solaris and RedHat Enterprise Linux on x86 architecture.</w:t>
      </w:r>
    </w:p>
    <w:p w14:paraId="3014E454" w14:textId="6C3748F6"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Installed and </w:t>
      </w:r>
      <w:r w:rsidR="007E69B6" w:rsidRPr="006364C0">
        <w:rPr>
          <w:rFonts w:ascii="Times New Roman" w:eastAsia="Times New Roman" w:hAnsi="Times New Roman" w:cs="Times New Roman"/>
          <w:color w:val="000000"/>
          <w:sz w:val="22"/>
          <w:szCs w:val="22"/>
        </w:rPr>
        <w:t>configured</w:t>
      </w:r>
      <w:r w:rsidRPr="006364C0">
        <w:rPr>
          <w:rFonts w:ascii="Times New Roman" w:eastAsia="Times New Roman" w:hAnsi="Times New Roman" w:cs="Times New Roman"/>
          <w:color w:val="000000"/>
          <w:sz w:val="22"/>
          <w:szCs w:val="22"/>
        </w:rPr>
        <w:t xml:space="preserve"> hardware and OS on servers, workstations and I/O devices on E4500 environment.</w:t>
      </w:r>
    </w:p>
    <w:p w14:paraId="2C884375"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Managed the User and Application Account creations and deletions for the SUN Servers. This includes setting up SUDO access for DBA and application account access.</w:t>
      </w:r>
    </w:p>
    <w:p w14:paraId="0290AA49"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Created mount points for Server directories, and mounted directories on the Servers.</w:t>
      </w:r>
    </w:p>
    <w:p w14:paraId="02E170A4"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Co-ordinate with web admin team in installation of BEA WebLogic Server.</w:t>
      </w:r>
    </w:p>
    <w:p w14:paraId="1DAAE6F3"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Setup and maintained NFS, DNS, NIS, and TCP/IP network and knowledge in LDAP Server.</w:t>
      </w:r>
    </w:p>
    <w:p w14:paraId="406AB890"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Maintaining network and data security </w:t>
      </w:r>
      <w:proofErr w:type="gramStart"/>
      <w:r w:rsidRPr="006364C0">
        <w:rPr>
          <w:rFonts w:ascii="Times New Roman" w:eastAsia="Times New Roman" w:hAnsi="Times New Roman" w:cs="Times New Roman"/>
          <w:color w:val="000000"/>
          <w:sz w:val="22"/>
          <w:szCs w:val="22"/>
        </w:rPr>
        <w:t>and,</w:t>
      </w:r>
      <w:proofErr w:type="gramEnd"/>
      <w:r w:rsidRPr="006364C0">
        <w:rPr>
          <w:rFonts w:ascii="Times New Roman" w:eastAsia="Times New Roman" w:hAnsi="Times New Roman" w:cs="Times New Roman"/>
          <w:color w:val="000000"/>
          <w:sz w:val="22"/>
          <w:szCs w:val="22"/>
        </w:rPr>
        <w:t xml:space="preserve"> Setting up SSH and SCP features between SUN systems and other UNIX hosts.</w:t>
      </w:r>
    </w:p>
    <w:p w14:paraId="593738AA"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Building the RedHat Linux server in VMware ESX client through vSphere client.</w:t>
      </w:r>
    </w:p>
    <w:p w14:paraId="3685AF1F"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Reviewing system logs files for errors, settings up CRON jobs for backups and monitoring </w:t>
      </w:r>
      <w:proofErr w:type="gramStart"/>
      <w:r w:rsidRPr="006364C0">
        <w:rPr>
          <w:rFonts w:ascii="Times New Roman" w:eastAsia="Times New Roman" w:hAnsi="Times New Roman" w:cs="Times New Roman"/>
          <w:color w:val="000000"/>
          <w:sz w:val="22"/>
          <w:szCs w:val="22"/>
        </w:rPr>
        <w:t>process</w:t>
      </w:r>
      <w:proofErr w:type="gramEnd"/>
      <w:r w:rsidRPr="006364C0">
        <w:rPr>
          <w:rFonts w:ascii="Times New Roman" w:eastAsia="Times New Roman" w:hAnsi="Times New Roman" w:cs="Times New Roman"/>
          <w:color w:val="000000"/>
          <w:sz w:val="22"/>
          <w:szCs w:val="22"/>
        </w:rPr>
        <w:t>.</w:t>
      </w:r>
    </w:p>
    <w:p w14:paraId="419BF82D"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Automated routine jobs by developing Perl and Bash shell scripts.</w:t>
      </w:r>
    </w:p>
    <w:p w14:paraId="178CADDE"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Configuration and Administration of Apache Web Server and SSL certificates and involved in configuration of Virtual Hosts for Apache HTTP Server.</w:t>
      </w:r>
    </w:p>
    <w:p w14:paraId="0AF6D71F"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Installed/upgrade TSM on Unix Servers, Developed and executed test plans for Veritas Cluster with Netapp SAN.</w:t>
      </w:r>
    </w:p>
    <w:p w14:paraId="3AA77FF4"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Managed file permissions &amp; ownership for important directories &amp; files.</w:t>
      </w:r>
    </w:p>
    <w:p w14:paraId="46E47640" w14:textId="3A59CA4A"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Administered security, users, groups administration and daily backup and restore operations, networking service, </w:t>
      </w:r>
      <w:r w:rsidR="007E69B6" w:rsidRPr="006364C0">
        <w:rPr>
          <w:rFonts w:ascii="Times New Roman" w:eastAsia="Times New Roman" w:hAnsi="Times New Roman" w:cs="Times New Roman"/>
          <w:color w:val="000000"/>
          <w:sz w:val="22"/>
          <w:szCs w:val="22"/>
        </w:rPr>
        <w:t>performance,</w:t>
      </w:r>
      <w:r w:rsidRPr="006364C0">
        <w:rPr>
          <w:rFonts w:ascii="Times New Roman" w:eastAsia="Times New Roman" w:hAnsi="Times New Roman" w:cs="Times New Roman"/>
          <w:color w:val="000000"/>
          <w:sz w:val="22"/>
          <w:szCs w:val="22"/>
        </w:rPr>
        <w:t xml:space="preserve"> resource monitoring and Performed Disaster Recovery management procedures.</w:t>
      </w:r>
    </w:p>
    <w:p w14:paraId="45996172" w14:textId="4E8A297F"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 xml:space="preserve">Administration responsibilities include user, group, </w:t>
      </w:r>
      <w:r w:rsidR="007E69B6" w:rsidRPr="006364C0">
        <w:rPr>
          <w:rFonts w:ascii="Times New Roman" w:eastAsia="Times New Roman" w:hAnsi="Times New Roman" w:cs="Times New Roman"/>
          <w:color w:val="000000"/>
          <w:sz w:val="22"/>
          <w:szCs w:val="22"/>
        </w:rPr>
        <w:t>disk,</w:t>
      </w:r>
      <w:r w:rsidRPr="006364C0">
        <w:rPr>
          <w:rFonts w:ascii="Times New Roman" w:eastAsia="Times New Roman" w:hAnsi="Times New Roman" w:cs="Times New Roman"/>
          <w:color w:val="000000"/>
          <w:sz w:val="22"/>
          <w:szCs w:val="22"/>
        </w:rPr>
        <w:t xml:space="preserve"> security management, File sharing Permissions.</w:t>
      </w:r>
    </w:p>
    <w:p w14:paraId="283C3758"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Generated reports to show the trends of resource utilization user/CPU/network load.</w:t>
      </w:r>
    </w:p>
    <w:p w14:paraId="2923F826" w14:textId="77777777" w:rsidR="00AA6FC2" w:rsidRPr="006364C0" w:rsidRDefault="00AA6FC2" w:rsidP="006364C0">
      <w:pPr>
        <w:pStyle w:val="ListParagraph"/>
        <w:numPr>
          <w:ilvl w:val="0"/>
          <w:numId w:val="33"/>
        </w:numPr>
        <w:jc w:val="both"/>
        <w:textAlignment w:val="baseline"/>
        <w:rPr>
          <w:rFonts w:ascii="Times New Roman" w:eastAsia="Times New Roman" w:hAnsi="Times New Roman" w:cs="Times New Roman"/>
          <w:color w:val="000000"/>
          <w:sz w:val="22"/>
          <w:szCs w:val="22"/>
        </w:rPr>
      </w:pPr>
      <w:r w:rsidRPr="006364C0">
        <w:rPr>
          <w:rFonts w:ascii="Times New Roman" w:eastAsia="Times New Roman" w:hAnsi="Times New Roman" w:cs="Times New Roman"/>
          <w:color w:val="000000"/>
          <w:sz w:val="22"/>
          <w:szCs w:val="22"/>
        </w:rPr>
        <w:t>Involved in preparation of functional and system specifications, estimated storage requirements for applications.</w:t>
      </w:r>
    </w:p>
    <w:p w14:paraId="757BED4D" w14:textId="53BACD17" w:rsidR="00970659" w:rsidRPr="007E69B6" w:rsidRDefault="00AA6FC2" w:rsidP="006364C0">
      <w:pPr>
        <w:autoSpaceDE w:val="0"/>
        <w:autoSpaceDN w:val="0"/>
        <w:adjustRightInd w:val="0"/>
        <w:jc w:val="both"/>
        <w:rPr>
          <w:rFonts w:ascii="Times New Roman" w:hAnsi="Times New Roman" w:cs="Times New Roman"/>
          <w:sz w:val="22"/>
          <w:szCs w:val="22"/>
        </w:rPr>
      </w:pPr>
      <w:r w:rsidRPr="00450272">
        <w:rPr>
          <w:rFonts w:ascii="Times New Roman" w:eastAsia="Times New Roman" w:hAnsi="Times New Roman" w:cs="Times New Roman"/>
          <w:b/>
          <w:bCs/>
          <w:i/>
          <w:iCs/>
          <w:color w:val="000000"/>
          <w:sz w:val="22"/>
          <w:szCs w:val="22"/>
          <w:u w:val="single"/>
        </w:rPr>
        <w:t>Environment:</w:t>
      </w:r>
      <w:r w:rsidRPr="00450272">
        <w:rPr>
          <w:rFonts w:ascii="Times New Roman" w:eastAsia="Times New Roman" w:hAnsi="Times New Roman" w:cs="Times New Roman"/>
          <w:b/>
          <w:bCs/>
          <w:i/>
          <w:iCs/>
          <w:color w:val="000000"/>
          <w:sz w:val="22"/>
          <w:szCs w:val="22"/>
        </w:rPr>
        <w:t xml:space="preserve"> </w:t>
      </w:r>
      <w:r w:rsidRPr="00450272">
        <w:rPr>
          <w:rFonts w:ascii="Times New Roman" w:eastAsia="Times New Roman" w:hAnsi="Times New Roman" w:cs="Times New Roman"/>
          <w:color w:val="000000"/>
          <w:sz w:val="22"/>
          <w:szCs w:val="22"/>
        </w:rPr>
        <w:t>Sun Solaris, RedHat Enterprise Linux, VMware, WebLogic, Sun Servers, NFS, NIS, LDAP, Bash shell, Perl, Veritas Cluster Server, Oracle, Apache.</w:t>
      </w:r>
      <w:bookmarkEnd w:id="0"/>
    </w:p>
    <w:sectPr w:rsidR="00970659" w:rsidRPr="007E69B6" w:rsidSect="00450272">
      <w:pgSz w:w="12240" w:h="15840" w:orient="landscape"/>
      <w:pgMar w:top="720" w:right="720" w:bottom="720" w:left="720" w:header="72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0343BC"/>
    <w:multiLevelType w:val="hybridMultilevel"/>
    <w:tmpl w:val="965E3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4599C"/>
    <w:multiLevelType w:val="hybridMultilevel"/>
    <w:tmpl w:val="F4C848C6"/>
    <w:lvl w:ilvl="0" w:tplc="48C4FBF2">
      <w:start w:val="1"/>
      <w:numFmt w:val="bullet"/>
      <w:lvlText w:val=""/>
      <w:lvlJc w:val="left"/>
      <w:pPr>
        <w:ind w:left="360" w:hanging="360"/>
      </w:pPr>
      <w:rPr>
        <w:rFonts w:ascii="Symbol" w:hAnsi="Symbol" w:hint="default"/>
        <w:sz w:val="10"/>
        <w:szCs w:val="1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C7D430C"/>
    <w:multiLevelType w:val="hybridMultilevel"/>
    <w:tmpl w:val="40A0B04A"/>
    <w:lvl w:ilvl="0" w:tplc="7D7EC400">
      <w:start w:val="1"/>
      <w:numFmt w:val="bullet"/>
      <w:lvlText w:val=""/>
      <w:lvlJc w:val="left"/>
      <w:pPr>
        <w:ind w:left="360" w:hanging="360"/>
      </w:pPr>
      <w:rPr>
        <w:rFonts w:ascii="Symbol" w:hAnsi="Symbol" w:hint="default"/>
        <w:sz w:val="10"/>
        <w:szCs w:val="1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AD4CE5"/>
    <w:multiLevelType w:val="hybridMultilevel"/>
    <w:tmpl w:val="89F62F1E"/>
    <w:lvl w:ilvl="0" w:tplc="FE9C45E4">
      <w:start w:val="1"/>
      <w:numFmt w:val="bullet"/>
      <w:lvlText w:val=""/>
      <w:lvlJc w:val="left"/>
      <w:pPr>
        <w:ind w:left="360" w:hanging="360"/>
      </w:pPr>
      <w:rPr>
        <w:rFonts w:ascii="Symbol" w:hAnsi="Symbol" w:hint="default"/>
        <w:sz w:val="10"/>
        <w:szCs w:val="1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1419A0"/>
    <w:multiLevelType w:val="hybridMultilevel"/>
    <w:tmpl w:val="67E89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629E3"/>
    <w:multiLevelType w:val="hybridMultilevel"/>
    <w:tmpl w:val="28DE1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367E37"/>
    <w:multiLevelType w:val="hybridMultilevel"/>
    <w:tmpl w:val="A608E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FE56E2"/>
    <w:multiLevelType w:val="hybridMultilevel"/>
    <w:tmpl w:val="D02A72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7328F6"/>
    <w:multiLevelType w:val="hybridMultilevel"/>
    <w:tmpl w:val="1B8E6390"/>
    <w:lvl w:ilvl="0" w:tplc="0A0E18A8">
      <w:start w:val="1"/>
      <w:numFmt w:val="bullet"/>
      <w:lvlText w:val=""/>
      <w:lvlJc w:val="left"/>
      <w:pPr>
        <w:ind w:left="360" w:hanging="360"/>
      </w:pPr>
      <w:rPr>
        <w:rFonts w:ascii="Symbol" w:hAnsi="Symbol" w:hint="default"/>
        <w:sz w:val="10"/>
        <w:szCs w:val="1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A16A71"/>
    <w:multiLevelType w:val="hybridMultilevel"/>
    <w:tmpl w:val="9AE6CE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A6111F"/>
    <w:multiLevelType w:val="hybridMultilevel"/>
    <w:tmpl w:val="071652AE"/>
    <w:lvl w:ilvl="0" w:tplc="240422F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6EA3607"/>
    <w:multiLevelType w:val="multilevel"/>
    <w:tmpl w:val="E67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E503A"/>
    <w:multiLevelType w:val="multilevel"/>
    <w:tmpl w:val="E91C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73C36"/>
    <w:multiLevelType w:val="hybridMultilevel"/>
    <w:tmpl w:val="26C01CCC"/>
    <w:lvl w:ilvl="0" w:tplc="04090001">
      <w:start w:val="1"/>
      <w:numFmt w:val="bullet"/>
      <w:lvlText w:val=""/>
      <w:lvlJc w:val="left"/>
      <w:pPr>
        <w:ind w:left="360" w:hanging="360"/>
      </w:pPr>
      <w:rPr>
        <w:rFonts w:ascii="Symbol" w:hAnsi="Symbol" w:hint="default"/>
        <w:sz w:val="10"/>
        <w:szCs w:val="1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02847EA"/>
    <w:multiLevelType w:val="hybridMultilevel"/>
    <w:tmpl w:val="27F66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0BE49F9"/>
    <w:multiLevelType w:val="hybridMultilevel"/>
    <w:tmpl w:val="2C8AF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3E6E2C"/>
    <w:multiLevelType w:val="multilevel"/>
    <w:tmpl w:val="C3122452"/>
    <w:lvl w:ilvl="0">
      <w:numFmt w:val="bullet"/>
      <w:lvlText w:val="•"/>
      <w:lvlJc w:val="left"/>
      <w:pPr>
        <w:ind w:left="360" w:hanging="360"/>
      </w:pPr>
      <w:rPr>
        <w:rFonts w:ascii="Calibri" w:eastAsia="Calibri" w:hAnsi="Calibri" w:cs="Calibri" w:hint="default"/>
        <w:sz w:val="10"/>
        <w:szCs w:val="1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D2807C8"/>
    <w:multiLevelType w:val="hybridMultilevel"/>
    <w:tmpl w:val="82DC94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761354"/>
    <w:multiLevelType w:val="hybridMultilevel"/>
    <w:tmpl w:val="E1BA5C60"/>
    <w:lvl w:ilvl="0" w:tplc="4440DB2E">
      <w:start w:val="1"/>
      <w:numFmt w:val="bullet"/>
      <w:lvlText w:val=""/>
      <w:lvlJc w:val="left"/>
      <w:pPr>
        <w:ind w:left="360" w:hanging="360"/>
      </w:pPr>
      <w:rPr>
        <w:rFonts w:ascii="Symbol" w:hAnsi="Symbol" w:hint="default"/>
        <w:sz w:val="10"/>
        <w:szCs w:val="1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F0A1EC0"/>
    <w:multiLevelType w:val="hybridMultilevel"/>
    <w:tmpl w:val="AE8EFC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7D8634A"/>
    <w:multiLevelType w:val="hybridMultilevel"/>
    <w:tmpl w:val="C7081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3256BEB"/>
    <w:multiLevelType w:val="hybridMultilevel"/>
    <w:tmpl w:val="A69ADFD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57A1160C"/>
    <w:multiLevelType w:val="hybridMultilevel"/>
    <w:tmpl w:val="E8EE8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F87786"/>
    <w:multiLevelType w:val="hybridMultilevel"/>
    <w:tmpl w:val="39B68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E261158"/>
    <w:multiLevelType w:val="multilevel"/>
    <w:tmpl w:val="22C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37F8F"/>
    <w:multiLevelType w:val="hybridMultilevel"/>
    <w:tmpl w:val="DDE40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DB2D7A"/>
    <w:multiLevelType w:val="multilevel"/>
    <w:tmpl w:val="CF92B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32070A"/>
    <w:multiLevelType w:val="hybridMultilevel"/>
    <w:tmpl w:val="7806F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CC11FC"/>
    <w:multiLevelType w:val="hybridMultilevel"/>
    <w:tmpl w:val="6A469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BCF7EF6"/>
    <w:multiLevelType w:val="hybridMultilevel"/>
    <w:tmpl w:val="DD14D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3372A4"/>
    <w:multiLevelType w:val="multilevel"/>
    <w:tmpl w:val="A064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07621"/>
    <w:multiLevelType w:val="multilevel"/>
    <w:tmpl w:val="635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747724">
    <w:abstractNumId w:val="3"/>
  </w:num>
  <w:num w:numId="2" w16cid:durableId="1819567956">
    <w:abstractNumId w:val="9"/>
  </w:num>
  <w:num w:numId="3" w16cid:durableId="586426692">
    <w:abstractNumId w:val="19"/>
  </w:num>
  <w:num w:numId="4" w16cid:durableId="1593664416">
    <w:abstractNumId w:val="11"/>
  </w:num>
  <w:num w:numId="5" w16cid:durableId="1689142878">
    <w:abstractNumId w:val="2"/>
  </w:num>
  <w:num w:numId="6" w16cid:durableId="1470123020">
    <w:abstractNumId w:val="14"/>
  </w:num>
  <w:num w:numId="7" w16cid:durableId="188571681">
    <w:abstractNumId w:val="17"/>
  </w:num>
  <w:num w:numId="8" w16cid:durableId="1169322064">
    <w:abstractNumId w:val="27"/>
  </w:num>
  <w:num w:numId="9" w16cid:durableId="756366737">
    <w:abstractNumId w:val="4"/>
  </w:num>
  <w:num w:numId="10" w16cid:durableId="1635408870">
    <w:abstractNumId w:val="32"/>
  </w:num>
  <w:num w:numId="11" w16cid:durableId="666399375">
    <w:abstractNumId w:val="0"/>
  </w:num>
  <w:num w:numId="12" w16cid:durableId="1194726293">
    <w:abstractNumId w:val="13"/>
  </w:num>
  <w:num w:numId="13" w16cid:durableId="1968587081">
    <w:abstractNumId w:val="31"/>
  </w:num>
  <w:num w:numId="14" w16cid:durableId="1680964106">
    <w:abstractNumId w:val="12"/>
  </w:num>
  <w:num w:numId="15" w16cid:durableId="1208881350">
    <w:abstractNumId w:val="25"/>
  </w:num>
  <w:num w:numId="16" w16cid:durableId="1477910575">
    <w:abstractNumId w:val="28"/>
  </w:num>
  <w:num w:numId="17" w16cid:durableId="1739354396">
    <w:abstractNumId w:val="16"/>
  </w:num>
  <w:num w:numId="18" w16cid:durableId="1777820907">
    <w:abstractNumId w:val="23"/>
  </w:num>
  <w:num w:numId="19" w16cid:durableId="129178945">
    <w:abstractNumId w:val="30"/>
  </w:num>
  <w:num w:numId="20" w16cid:durableId="1455637287">
    <w:abstractNumId w:val="26"/>
  </w:num>
  <w:num w:numId="21" w16cid:durableId="968317349">
    <w:abstractNumId w:val="22"/>
  </w:num>
  <w:num w:numId="22" w16cid:durableId="1268807533">
    <w:abstractNumId w:val="29"/>
  </w:num>
  <w:num w:numId="23" w16cid:durableId="1963684163">
    <w:abstractNumId w:val="24"/>
  </w:num>
  <w:num w:numId="24" w16cid:durableId="254216759">
    <w:abstractNumId w:val="6"/>
  </w:num>
  <w:num w:numId="25" w16cid:durableId="1649508067">
    <w:abstractNumId w:val="18"/>
  </w:num>
  <w:num w:numId="26" w16cid:durableId="773138806">
    <w:abstractNumId w:val="21"/>
  </w:num>
  <w:num w:numId="27" w16cid:durableId="307786706">
    <w:abstractNumId w:val="15"/>
  </w:num>
  <w:num w:numId="28" w16cid:durableId="2024895115">
    <w:abstractNumId w:val="10"/>
  </w:num>
  <w:num w:numId="29" w16cid:durableId="1911649791">
    <w:abstractNumId w:val="1"/>
  </w:num>
  <w:num w:numId="30" w16cid:durableId="746153694">
    <w:abstractNumId w:val="8"/>
  </w:num>
  <w:num w:numId="31" w16cid:durableId="700128832">
    <w:abstractNumId w:val="20"/>
  </w:num>
  <w:num w:numId="32" w16cid:durableId="982463064">
    <w:abstractNumId w:val="7"/>
  </w:num>
  <w:num w:numId="33" w16cid:durableId="6477877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10"/>
    <w:rsid w:val="00080DEA"/>
    <w:rsid w:val="000D0E52"/>
    <w:rsid w:val="000E2A5A"/>
    <w:rsid w:val="00173E59"/>
    <w:rsid w:val="00193440"/>
    <w:rsid w:val="00204126"/>
    <w:rsid w:val="002534C7"/>
    <w:rsid w:val="002900CE"/>
    <w:rsid w:val="0029675F"/>
    <w:rsid w:val="002F3A22"/>
    <w:rsid w:val="00372C46"/>
    <w:rsid w:val="00385531"/>
    <w:rsid w:val="003A7F1E"/>
    <w:rsid w:val="003E2374"/>
    <w:rsid w:val="003E767C"/>
    <w:rsid w:val="00415C60"/>
    <w:rsid w:val="00417F93"/>
    <w:rsid w:val="00441343"/>
    <w:rsid w:val="00450272"/>
    <w:rsid w:val="004A0299"/>
    <w:rsid w:val="00500142"/>
    <w:rsid w:val="005603A8"/>
    <w:rsid w:val="00570F37"/>
    <w:rsid w:val="00590731"/>
    <w:rsid w:val="005A394E"/>
    <w:rsid w:val="005F337C"/>
    <w:rsid w:val="006364C0"/>
    <w:rsid w:val="00691EBD"/>
    <w:rsid w:val="006C263A"/>
    <w:rsid w:val="006D0586"/>
    <w:rsid w:val="006E56A9"/>
    <w:rsid w:val="00726951"/>
    <w:rsid w:val="007330F4"/>
    <w:rsid w:val="00772206"/>
    <w:rsid w:val="007E69B6"/>
    <w:rsid w:val="007F25F0"/>
    <w:rsid w:val="00814692"/>
    <w:rsid w:val="0086055D"/>
    <w:rsid w:val="008855AA"/>
    <w:rsid w:val="009579D2"/>
    <w:rsid w:val="00970659"/>
    <w:rsid w:val="00971436"/>
    <w:rsid w:val="00A00309"/>
    <w:rsid w:val="00A66810"/>
    <w:rsid w:val="00A6759C"/>
    <w:rsid w:val="00A958EF"/>
    <w:rsid w:val="00AA07A3"/>
    <w:rsid w:val="00AA6FC2"/>
    <w:rsid w:val="00AE5FFB"/>
    <w:rsid w:val="00B06121"/>
    <w:rsid w:val="00BA3DBD"/>
    <w:rsid w:val="00BF34B6"/>
    <w:rsid w:val="00C94BD2"/>
    <w:rsid w:val="00CC3D46"/>
    <w:rsid w:val="00CF1386"/>
    <w:rsid w:val="00D02944"/>
    <w:rsid w:val="00D0617D"/>
    <w:rsid w:val="00E05694"/>
    <w:rsid w:val="00E3494C"/>
    <w:rsid w:val="00ED19F1"/>
    <w:rsid w:val="00F106AF"/>
    <w:rsid w:val="00F51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3694C"/>
  <w15:chartTrackingRefBased/>
  <w15:docId w15:val="{89EE79C0-DB9D-BC40-981B-3E8EE42A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810"/>
    <w:pPr>
      <w:spacing w:after="0" w:line="240" w:lineRule="auto"/>
    </w:pPr>
    <w:rPr>
      <w:kern w:val="0"/>
      <w14:ligatures w14:val="none"/>
    </w:rPr>
  </w:style>
  <w:style w:type="paragraph" w:styleId="Heading1">
    <w:name w:val="heading 1"/>
    <w:basedOn w:val="Normal"/>
    <w:next w:val="Normal"/>
    <w:link w:val="Heading1Char"/>
    <w:uiPriority w:val="9"/>
    <w:qFormat/>
    <w:rsid w:val="00A66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8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8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8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8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810"/>
    <w:rPr>
      <w:rFonts w:eastAsiaTheme="majorEastAsia" w:cstheme="majorBidi"/>
      <w:color w:val="272727" w:themeColor="text1" w:themeTint="D8"/>
    </w:rPr>
  </w:style>
  <w:style w:type="paragraph" w:styleId="Title">
    <w:name w:val="Title"/>
    <w:basedOn w:val="Normal"/>
    <w:next w:val="Normal"/>
    <w:link w:val="TitleChar"/>
    <w:uiPriority w:val="10"/>
    <w:qFormat/>
    <w:rsid w:val="00A668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810"/>
    <w:pPr>
      <w:spacing w:before="160"/>
      <w:jc w:val="center"/>
    </w:pPr>
    <w:rPr>
      <w:i/>
      <w:iCs/>
      <w:color w:val="404040" w:themeColor="text1" w:themeTint="BF"/>
    </w:rPr>
  </w:style>
  <w:style w:type="character" w:customStyle="1" w:styleId="QuoteChar">
    <w:name w:val="Quote Char"/>
    <w:basedOn w:val="DefaultParagraphFont"/>
    <w:link w:val="Quote"/>
    <w:uiPriority w:val="29"/>
    <w:rsid w:val="00A66810"/>
    <w:rPr>
      <w:i/>
      <w:iCs/>
      <w:color w:val="404040" w:themeColor="text1" w:themeTint="BF"/>
    </w:rPr>
  </w:style>
  <w:style w:type="paragraph" w:styleId="ListParagraph">
    <w:name w:val="List Paragraph"/>
    <w:aliases w:val="Use Case List Paragraph,EG Bullet 1,List Paragraph1,Ref,Bullet List Paragraph,List Paragraph11,Bullet Normal,Bulleted List1,List Paragraph111,lp1,List Paragraph Option,Equipment,FooterText,numbered,Paragraphe de liste,Figure_name,Bullet 1"/>
    <w:basedOn w:val="Normal"/>
    <w:link w:val="ListParagraphChar"/>
    <w:uiPriority w:val="34"/>
    <w:qFormat/>
    <w:rsid w:val="00A66810"/>
    <w:pPr>
      <w:ind w:left="720"/>
      <w:contextualSpacing/>
    </w:pPr>
  </w:style>
  <w:style w:type="character" w:styleId="IntenseEmphasis">
    <w:name w:val="Intense Emphasis"/>
    <w:basedOn w:val="DefaultParagraphFont"/>
    <w:uiPriority w:val="21"/>
    <w:qFormat/>
    <w:rsid w:val="00A66810"/>
    <w:rPr>
      <w:i/>
      <w:iCs/>
      <w:color w:val="0F4761" w:themeColor="accent1" w:themeShade="BF"/>
    </w:rPr>
  </w:style>
  <w:style w:type="paragraph" w:styleId="IntenseQuote">
    <w:name w:val="Intense Quote"/>
    <w:basedOn w:val="Normal"/>
    <w:next w:val="Normal"/>
    <w:link w:val="IntenseQuoteChar"/>
    <w:uiPriority w:val="30"/>
    <w:qFormat/>
    <w:rsid w:val="00A66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810"/>
    <w:rPr>
      <w:i/>
      <w:iCs/>
      <w:color w:val="0F4761" w:themeColor="accent1" w:themeShade="BF"/>
    </w:rPr>
  </w:style>
  <w:style w:type="character" w:styleId="IntenseReference">
    <w:name w:val="Intense Reference"/>
    <w:basedOn w:val="DefaultParagraphFont"/>
    <w:uiPriority w:val="32"/>
    <w:qFormat/>
    <w:rsid w:val="00A66810"/>
    <w:rPr>
      <w:b/>
      <w:bCs/>
      <w:smallCaps/>
      <w:color w:val="0F4761" w:themeColor="accent1" w:themeShade="BF"/>
      <w:spacing w:val="5"/>
    </w:rPr>
  </w:style>
  <w:style w:type="character" w:styleId="Hyperlink">
    <w:name w:val="Hyperlink"/>
    <w:basedOn w:val="DefaultParagraphFont"/>
    <w:uiPriority w:val="99"/>
    <w:unhideWhenUsed/>
    <w:rsid w:val="00A66810"/>
    <w:rPr>
      <w:color w:val="467886" w:themeColor="hyperlink"/>
      <w:u w:val="single"/>
    </w:rPr>
  </w:style>
  <w:style w:type="table" w:styleId="TableGrid">
    <w:name w:val="Table Grid"/>
    <w:basedOn w:val="TableNormal"/>
    <w:uiPriority w:val="59"/>
    <w:rsid w:val="00A6681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Use Case List Paragraph Char,EG Bullet 1 Char,List Paragraph1 Char,Ref Char,Bullet List Paragraph Char,List Paragraph11 Char,Bullet Normal Char,Bulleted List1 Char,List Paragraph111 Char,lp1 Char,List Paragraph Option Char"/>
    <w:link w:val="ListParagraph"/>
    <w:uiPriority w:val="34"/>
    <w:qFormat/>
    <w:rsid w:val="00A66810"/>
  </w:style>
  <w:style w:type="character" w:styleId="BookTitle">
    <w:name w:val="Book Title"/>
    <w:basedOn w:val="DefaultParagraphFont"/>
    <w:uiPriority w:val="33"/>
    <w:qFormat/>
    <w:rsid w:val="00A66810"/>
    <w:rPr>
      <w:b/>
      <w:bCs/>
      <w:i/>
      <w:iCs/>
      <w:spacing w:val="5"/>
    </w:rPr>
  </w:style>
  <w:style w:type="paragraph" w:customStyle="1" w:styleId="summary">
    <w:name w:val="summary"/>
    <w:basedOn w:val="Normal"/>
    <w:rsid w:val="00A66810"/>
    <w:pPr>
      <w:spacing w:before="100" w:beforeAutospacing="1" w:after="100" w:afterAutospacing="1"/>
    </w:pPr>
    <w:rPr>
      <w:rFonts w:ascii="Times New Roman" w:eastAsia="Times New Roman" w:hAnsi="Times New Roman" w:cs="Times New Roman"/>
    </w:rPr>
  </w:style>
  <w:style w:type="paragraph" w:customStyle="1" w:styleId="SAP-TableHeader">
    <w:name w:val="SAP - Table Header"/>
    <w:basedOn w:val="Normal"/>
    <w:autoRedefine/>
    <w:rsid w:val="00A66810"/>
    <w:pPr>
      <w:spacing w:line="276" w:lineRule="auto"/>
      <w:jc w:val="both"/>
    </w:pPr>
    <w:rPr>
      <w:rFonts w:ascii="Times New Roman" w:eastAsia="Times New Roman" w:hAnsi="Times New Roman" w:cs="Times New Roman"/>
      <w:bCs/>
      <w:noProof/>
      <w:sz w:val="18"/>
      <w:szCs w:val="18"/>
      <w:shd w:val="clear" w:color="auto" w:fill="FFFFFF"/>
    </w:rPr>
  </w:style>
  <w:style w:type="paragraph" w:styleId="NormalWeb">
    <w:name w:val="Normal (Web)"/>
    <w:basedOn w:val="Normal"/>
    <w:uiPriority w:val="99"/>
    <w:semiHidden/>
    <w:unhideWhenUsed/>
    <w:rsid w:val="003A7F1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A7F1E"/>
    <w:rPr>
      <w:b/>
      <w:bCs/>
    </w:rPr>
  </w:style>
  <w:style w:type="character" w:styleId="HTMLCode">
    <w:name w:val="HTML Code"/>
    <w:basedOn w:val="DefaultParagraphFont"/>
    <w:uiPriority w:val="99"/>
    <w:semiHidden/>
    <w:unhideWhenUsed/>
    <w:rsid w:val="005F337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50272"/>
    <w:rPr>
      <w:color w:val="605E5C"/>
      <w:shd w:val="clear" w:color="auto" w:fill="E1DFDD"/>
    </w:rPr>
  </w:style>
  <w:style w:type="character" w:styleId="FollowedHyperlink">
    <w:name w:val="FollowedHyperlink"/>
    <w:basedOn w:val="DefaultParagraphFont"/>
    <w:uiPriority w:val="99"/>
    <w:semiHidden/>
    <w:unhideWhenUsed/>
    <w:rsid w:val="00F51B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8120">
      <w:bodyDiv w:val="1"/>
      <w:marLeft w:val="0"/>
      <w:marRight w:val="0"/>
      <w:marTop w:val="0"/>
      <w:marBottom w:val="0"/>
      <w:divBdr>
        <w:top w:val="none" w:sz="0" w:space="0" w:color="auto"/>
        <w:left w:val="none" w:sz="0" w:space="0" w:color="auto"/>
        <w:bottom w:val="none" w:sz="0" w:space="0" w:color="auto"/>
        <w:right w:val="none" w:sz="0" w:space="0" w:color="auto"/>
      </w:divBdr>
    </w:div>
    <w:div w:id="126972895">
      <w:bodyDiv w:val="1"/>
      <w:marLeft w:val="0"/>
      <w:marRight w:val="0"/>
      <w:marTop w:val="0"/>
      <w:marBottom w:val="0"/>
      <w:divBdr>
        <w:top w:val="none" w:sz="0" w:space="0" w:color="auto"/>
        <w:left w:val="none" w:sz="0" w:space="0" w:color="auto"/>
        <w:bottom w:val="none" w:sz="0" w:space="0" w:color="auto"/>
        <w:right w:val="none" w:sz="0" w:space="0" w:color="auto"/>
      </w:divBdr>
    </w:div>
    <w:div w:id="439690254">
      <w:bodyDiv w:val="1"/>
      <w:marLeft w:val="0"/>
      <w:marRight w:val="0"/>
      <w:marTop w:val="0"/>
      <w:marBottom w:val="0"/>
      <w:divBdr>
        <w:top w:val="none" w:sz="0" w:space="0" w:color="auto"/>
        <w:left w:val="none" w:sz="0" w:space="0" w:color="auto"/>
        <w:bottom w:val="none" w:sz="0" w:space="0" w:color="auto"/>
        <w:right w:val="none" w:sz="0" w:space="0" w:color="auto"/>
      </w:divBdr>
    </w:div>
    <w:div w:id="443959560">
      <w:bodyDiv w:val="1"/>
      <w:marLeft w:val="0"/>
      <w:marRight w:val="0"/>
      <w:marTop w:val="0"/>
      <w:marBottom w:val="0"/>
      <w:divBdr>
        <w:top w:val="none" w:sz="0" w:space="0" w:color="auto"/>
        <w:left w:val="none" w:sz="0" w:space="0" w:color="auto"/>
        <w:bottom w:val="none" w:sz="0" w:space="0" w:color="auto"/>
        <w:right w:val="none" w:sz="0" w:space="0" w:color="auto"/>
      </w:divBdr>
    </w:div>
    <w:div w:id="484668535">
      <w:bodyDiv w:val="1"/>
      <w:marLeft w:val="0"/>
      <w:marRight w:val="0"/>
      <w:marTop w:val="0"/>
      <w:marBottom w:val="0"/>
      <w:divBdr>
        <w:top w:val="none" w:sz="0" w:space="0" w:color="auto"/>
        <w:left w:val="none" w:sz="0" w:space="0" w:color="auto"/>
        <w:bottom w:val="none" w:sz="0" w:space="0" w:color="auto"/>
        <w:right w:val="none" w:sz="0" w:space="0" w:color="auto"/>
      </w:divBdr>
    </w:div>
    <w:div w:id="599686035">
      <w:bodyDiv w:val="1"/>
      <w:marLeft w:val="0"/>
      <w:marRight w:val="0"/>
      <w:marTop w:val="0"/>
      <w:marBottom w:val="0"/>
      <w:divBdr>
        <w:top w:val="none" w:sz="0" w:space="0" w:color="auto"/>
        <w:left w:val="none" w:sz="0" w:space="0" w:color="auto"/>
        <w:bottom w:val="none" w:sz="0" w:space="0" w:color="auto"/>
        <w:right w:val="none" w:sz="0" w:space="0" w:color="auto"/>
      </w:divBdr>
    </w:div>
    <w:div w:id="813522381">
      <w:bodyDiv w:val="1"/>
      <w:marLeft w:val="0"/>
      <w:marRight w:val="0"/>
      <w:marTop w:val="0"/>
      <w:marBottom w:val="0"/>
      <w:divBdr>
        <w:top w:val="none" w:sz="0" w:space="0" w:color="auto"/>
        <w:left w:val="none" w:sz="0" w:space="0" w:color="auto"/>
        <w:bottom w:val="none" w:sz="0" w:space="0" w:color="auto"/>
        <w:right w:val="none" w:sz="0" w:space="0" w:color="auto"/>
      </w:divBdr>
    </w:div>
    <w:div w:id="898637976">
      <w:bodyDiv w:val="1"/>
      <w:marLeft w:val="0"/>
      <w:marRight w:val="0"/>
      <w:marTop w:val="0"/>
      <w:marBottom w:val="0"/>
      <w:divBdr>
        <w:top w:val="none" w:sz="0" w:space="0" w:color="auto"/>
        <w:left w:val="none" w:sz="0" w:space="0" w:color="auto"/>
        <w:bottom w:val="none" w:sz="0" w:space="0" w:color="auto"/>
        <w:right w:val="none" w:sz="0" w:space="0" w:color="auto"/>
      </w:divBdr>
    </w:div>
    <w:div w:id="1241408529">
      <w:bodyDiv w:val="1"/>
      <w:marLeft w:val="0"/>
      <w:marRight w:val="0"/>
      <w:marTop w:val="0"/>
      <w:marBottom w:val="0"/>
      <w:divBdr>
        <w:top w:val="none" w:sz="0" w:space="0" w:color="auto"/>
        <w:left w:val="none" w:sz="0" w:space="0" w:color="auto"/>
        <w:bottom w:val="none" w:sz="0" w:space="0" w:color="auto"/>
        <w:right w:val="none" w:sz="0" w:space="0" w:color="auto"/>
      </w:divBdr>
    </w:div>
    <w:div w:id="1247574803">
      <w:bodyDiv w:val="1"/>
      <w:marLeft w:val="0"/>
      <w:marRight w:val="0"/>
      <w:marTop w:val="0"/>
      <w:marBottom w:val="0"/>
      <w:divBdr>
        <w:top w:val="none" w:sz="0" w:space="0" w:color="auto"/>
        <w:left w:val="none" w:sz="0" w:space="0" w:color="auto"/>
        <w:bottom w:val="none" w:sz="0" w:space="0" w:color="auto"/>
        <w:right w:val="none" w:sz="0" w:space="0" w:color="auto"/>
      </w:divBdr>
    </w:div>
    <w:div w:id="1475367623">
      <w:bodyDiv w:val="1"/>
      <w:marLeft w:val="0"/>
      <w:marRight w:val="0"/>
      <w:marTop w:val="0"/>
      <w:marBottom w:val="0"/>
      <w:divBdr>
        <w:top w:val="none" w:sz="0" w:space="0" w:color="auto"/>
        <w:left w:val="none" w:sz="0" w:space="0" w:color="auto"/>
        <w:bottom w:val="none" w:sz="0" w:space="0" w:color="auto"/>
        <w:right w:val="none" w:sz="0" w:space="0" w:color="auto"/>
      </w:divBdr>
    </w:div>
    <w:div w:id="1651131412">
      <w:bodyDiv w:val="1"/>
      <w:marLeft w:val="0"/>
      <w:marRight w:val="0"/>
      <w:marTop w:val="0"/>
      <w:marBottom w:val="0"/>
      <w:divBdr>
        <w:top w:val="none" w:sz="0" w:space="0" w:color="auto"/>
        <w:left w:val="none" w:sz="0" w:space="0" w:color="auto"/>
        <w:bottom w:val="none" w:sz="0" w:space="0" w:color="auto"/>
        <w:right w:val="none" w:sz="0" w:space="0" w:color="auto"/>
      </w:divBdr>
    </w:div>
    <w:div w:id="166042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jyothikonatham?lipi=urn%3Ali%3Apage%3Ad_flagship3_profile_view_base_contact_details%3B%2BfBwiRcNSAmlDOBkrmWq5Q%3D%3D" TargetMode="External"/><Relationship Id="rId5" Type="http://schemas.openxmlformats.org/officeDocument/2006/relationships/hyperlink" Target="mailto:jyo.konatham1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2826</Words>
  <Characters>16111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K</dc:creator>
  <cp:keywords/>
  <dc:description/>
  <cp:lastModifiedBy>Jyothi konatham</cp:lastModifiedBy>
  <cp:revision>5</cp:revision>
  <dcterms:created xsi:type="dcterms:W3CDTF">2025-05-13T20:28:00Z</dcterms:created>
  <dcterms:modified xsi:type="dcterms:W3CDTF">2025-05-13T20:32:00Z</dcterms:modified>
</cp:coreProperties>
</file>