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301C" w14:textId="3C0B7CA0" w:rsidR="007D76DB" w:rsidRDefault="000A3784">
      <w:pPr>
        <w:pStyle w:val="Heading1"/>
        <w:spacing w:before="41"/>
      </w:pPr>
      <w:r>
        <w:rPr>
          <w:spacing w:val="-2"/>
        </w:rPr>
        <w:t>Faizan</w:t>
      </w:r>
    </w:p>
    <w:p w14:paraId="02C59D48" w14:textId="77777777" w:rsidR="007D76DB" w:rsidRDefault="007D76DB">
      <w:pPr>
        <w:pStyle w:val="BodyText"/>
        <w:spacing w:before="13"/>
        <w:ind w:left="0" w:firstLine="0"/>
        <w:rPr>
          <w:b/>
        </w:rPr>
      </w:pPr>
    </w:p>
    <w:p w14:paraId="722F976A" w14:textId="1DDE911F" w:rsidR="007D76DB" w:rsidRDefault="00000000">
      <w:r>
        <w:rPr>
          <w:b/>
        </w:rPr>
        <w:t>Email:</w:t>
      </w:r>
      <w:r>
        <w:rPr>
          <w:b/>
          <w:spacing w:val="-5"/>
        </w:rPr>
        <w:t xml:space="preserve"> </w:t>
      </w:r>
      <w:hyperlink r:id="rId5" w:history="1">
        <w:r w:rsidR="000A3784" w:rsidRPr="00D762CF">
          <w:rPr>
            <w:rStyle w:val="Hyperlink"/>
          </w:rPr>
          <w:t>shareefmdfaizan86@gmail.com</w:t>
        </w:r>
      </w:hyperlink>
      <w:r>
        <w:t>|</w:t>
      </w:r>
      <w:r>
        <w:rPr>
          <w:spacing w:val="-5"/>
        </w:rPr>
        <w:t xml:space="preserve"> </w:t>
      </w:r>
      <w:r>
        <w:rPr>
          <w:b/>
        </w:rPr>
        <w:t>Phone:</w:t>
      </w:r>
      <w:r>
        <w:rPr>
          <w:b/>
          <w:spacing w:val="-5"/>
        </w:rPr>
        <w:t xml:space="preserve"> </w:t>
      </w:r>
      <w:r>
        <w:t>+1</w:t>
      </w:r>
      <w:r>
        <w:rPr>
          <w:spacing w:val="-4"/>
        </w:rPr>
        <w:t xml:space="preserve"> </w:t>
      </w:r>
      <w:r w:rsidR="000A3784">
        <w:rPr>
          <w:spacing w:val="-2"/>
        </w:rPr>
        <w:t>3149064186</w:t>
      </w:r>
      <w:r>
        <w:rPr>
          <w:spacing w:val="-2"/>
        </w:rPr>
        <w:t>|</w:t>
      </w:r>
    </w:p>
    <w:p w14:paraId="26D0A98F" w14:textId="77777777" w:rsidR="007D76DB" w:rsidRDefault="007D76DB">
      <w:pPr>
        <w:pStyle w:val="BodyText"/>
        <w:spacing w:before="7"/>
        <w:ind w:left="0" w:firstLine="0"/>
      </w:pPr>
    </w:p>
    <w:p w14:paraId="2E059AA8" w14:textId="77777777" w:rsidR="007D76DB" w:rsidRDefault="00000000">
      <w:pPr>
        <w:pStyle w:val="Heading1"/>
      </w:pPr>
      <w:bookmarkStart w:id="0" w:name="PROFESSIONAL_SUMMARY"/>
      <w:bookmarkEnd w:id="0"/>
      <w:r>
        <w:t>PROFESSIONAL</w:t>
      </w:r>
      <w:r>
        <w:rPr>
          <w:spacing w:val="-2"/>
        </w:rPr>
        <w:t xml:space="preserve"> SUMMARY</w:t>
      </w:r>
    </w:p>
    <w:p w14:paraId="280AF25A" w14:textId="77777777" w:rsidR="007D76DB" w:rsidRDefault="007D76DB">
      <w:pPr>
        <w:pStyle w:val="BodyText"/>
        <w:spacing w:before="13"/>
        <w:ind w:left="0" w:firstLine="0"/>
        <w:rPr>
          <w:b/>
        </w:rPr>
      </w:pPr>
    </w:p>
    <w:p w14:paraId="47003FEF" w14:textId="6D2F768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"/>
        <w:rPr>
          <w:rFonts w:ascii="Symbol" w:hAnsi="Symbol"/>
          <w:sz w:val="20"/>
        </w:rPr>
      </w:pPr>
      <w:r>
        <w:rPr>
          <w:b/>
        </w:rPr>
        <w:t xml:space="preserve">Healthcare Business Data Analyst </w:t>
      </w:r>
      <w:r>
        <w:t xml:space="preserve">with </w:t>
      </w:r>
      <w:r w:rsidR="000A3784">
        <w:rPr>
          <w:b/>
        </w:rPr>
        <w:t>5+</w:t>
      </w:r>
      <w:r>
        <w:rPr>
          <w:b/>
        </w:rPr>
        <w:t xml:space="preserve"> years </w:t>
      </w:r>
      <w:r>
        <w:t xml:space="preserve">of experience in the </w:t>
      </w:r>
      <w:r>
        <w:rPr>
          <w:b/>
        </w:rPr>
        <w:t>Healthcare Payer and Medicaid domains</w:t>
      </w:r>
      <w:r>
        <w:t>, delivering</w:t>
      </w:r>
      <w:r>
        <w:rPr>
          <w:spacing w:val="-1"/>
        </w:rPr>
        <w:t xml:space="preserve"> </w:t>
      </w:r>
      <w:r>
        <w:t>business,</w:t>
      </w:r>
      <w:r>
        <w:rPr>
          <w:spacing w:val="-2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 xml:space="preserve">across </w:t>
      </w:r>
      <w:r>
        <w:rPr>
          <w:b/>
        </w:rPr>
        <w:t>Claims,</w:t>
      </w:r>
      <w:r>
        <w:rPr>
          <w:b/>
          <w:spacing w:val="-4"/>
        </w:rPr>
        <w:t xml:space="preserve"> </w:t>
      </w:r>
      <w:r>
        <w:rPr>
          <w:b/>
        </w:rPr>
        <w:t>Eligibility,</w:t>
      </w:r>
      <w:r>
        <w:rPr>
          <w:b/>
          <w:spacing w:val="-9"/>
        </w:rPr>
        <w:t xml:space="preserve"> </w:t>
      </w:r>
      <w:r>
        <w:rPr>
          <w:b/>
        </w:rPr>
        <w:t>Enrollment,</w:t>
      </w:r>
      <w:r>
        <w:rPr>
          <w:b/>
          <w:spacing w:val="-4"/>
        </w:rPr>
        <w:t xml:space="preserve"> </w:t>
      </w:r>
      <w:r>
        <w:rPr>
          <w:b/>
        </w:rPr>
        <w:t>Provider, Epic,</w:t>
      </w:r>
      <w:r>
        <w:rPr>
          <w:b/>
          <w:spacing w:val="-4"/>
        </w:rPr>
        <w:t xml:space="preserve"> </w:t>
      </w:r>
      <w:r>
        <w:rPr>
          <w:b/>
        </w:rPr>
        <w:t xml:space="preserve">and Encounter </w:t>
      </w:r>
      <w:r>
        <w:t>workflows.</w:t>
      </w:r>
    </w:p>
    <w:p w14:paraId="6FA19A79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81"/>
        <w:rPr>
          <w:rFonts w:ascii="Symbol" w:hAnsi="Symbol"/>
          <w:sz w:val="20"/>
        </w:rPr>
      </w:pPr>
      <w:r>
        <w:t>Extracted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analyzed</w:t>
      </w:r>
      <w:r>
        <w:rPr>
          <w:spacing w:val="-3"/>
        </w:rPr>
        <w:t xml:space="preserve"> </w:t>
      </w:r>
      <w:r>
        <w:t>Epic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 xml:space="preserve">using </w:t>
      </w:r>
      <w:r>
        <w:rPr>
          <w:b/>
        </w:rPr>
        <w:t>Epic</w:t>
      </w:r>
      <w:r>
        <w:rPr>
          <w:b/>
          <w:spacing w:val="-5"/>
        </w:rPr>
        <w:t xml:space="preserve"> </w:t>
      </w:r>
      <w:r>
        <w:rPr>
          <w:b/>
        </w:rPr>
        <w:t>Clarity</w:t>
      </w:r>
      <w:r>
        <w:rPr>
          <w:b/>
          <w:spacing w:val="-2"/>
        </w:rPr>
        <w:t xml:space="preserve"> </w:t>
      </w:r>
      <w:r>
        <w:rPr>
          <w:b/>
        </w:rPr>
        <w:t>(SQL-based</w:t>
      </w:r>
      <w:r>
        <w:rPr>
          <w:b/>
          <w:spacing w:val="-6"/>
        </w:rPr>
        <w:t xml:space="preserve"> </w:t>
      </w:r>
      <w:r>
        <w:rPr>
          <w:b/>
        </w:rPr>
        <w:t>data</w:t>
      </w:r>
      <w:r>
        <w:rPr>
          <w:b/>
          <w:spacing w:val="-1"/>
        </w:rPr>
        <w:t xml:space="preserve"> </w:t>
      </w:r>
      <w:r>
        <w:rPr>
          <w:b/>
        </w:rPr>
        <w:t>warehouse)</w:t>
      </w:r>
      <w:r>
        <w:t>,</w:t>
      </w:r>
      <w:r>
        <w:rPr>
          <w:spacing w:val="-2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SQL queries, joins, data pulls, and quality checks.</w:t>
      </w:r>
    </w:p>
    <w:p w14:paraId="25B00E51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82"/>
        <w:rPr>
          <w:rFonts w:ascii="Symbol" w:hAnsi="Symbol"/>
          <w:sz w:val="20"/>
        </w:rPr>
      </w:pPr>
      <w:r>
        <w:t>Proven</w:t>
      </w:r>
      <w:r>
        <w:rPr>
          <w:spacing w:val="-5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Medicaid</w:t>
      </w:r>
      <w:r>
        <w:rPr>
          <w:b/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Warehousing,</w:t>
      </w:r>
      <w:r>
        <w:rPr>
          <w:b/>
          <w:spacing w:val="-6"/>
        </w:rPr>
        <w:t xml:space="preserve"> </w:t>
      </w:r>
      <w:r>
        <w:rPr>
          <w:b/>
        </w:rPr>
        <w:t>EDI</w:t>
      </w:r>
      <w:r>
        <w:rPr>
          <w:b/>
          <w:spacing w:val="-3"/>
        </w:rPr>
        <w:t xml:space="preserve"> </w:t>
      </w:r>
      <w:r>
        <w:rPr>
          <w:b/>
        </w:rPr>
        <w:t>transactions</w:t>
      </w:r>
      <w:r>
        <w:rPr>
          <w:b/>
          <w:spacing w:val="-3"/>
        </w:rPr>
        <w:t xml:space="preserve"> </w:t>
      </w:r>
      <w:r>
        <w:rPr>
          <w:b/>
        </w:rPr>
        <w:t>(834/837/835),</w:t>
      </w:r>
      <w:r>
        <w:rPr>
          <w:b/>
          <w:spacing w:val="-6"/>
        </w:rPr>
        <w:t xml:space="preserve"> </w:t>
      </w:r>
      <w:r>
        <w:rPr>
          <w:b/>
        </w:rPr>
        <w:t>HL7/FHIR</w:t>
      </w:r>
      <w:r>
        <w:rPr>
          <w:b/>
          <w:spacing w:val="-4"/>
        </w:rPr>
        <w:t xml:space="preserve"> </w:t>
      </w:r>
      <w:r>
        <w:rPr>
          <w:b/>
        </w:rPr>
        <w:t>integrations,</w:t>
      </w:r>
      <w:r>
        <w:rPr>
          <w:b/>
          <w:spacing w:val="-6"/>
        </w:rPr>
        <w:t xml:space="preserve"> </w:t>
      </w:r>
      <w:r>
        <w:rPr>
          <w:b/>
        </w:rPr>
        <w:t xml:space="preserve">and EMR/EHR systems </w:t>
      </w:r>
      <w:r>
        <w:t>for accurate and regulatory-compliant healthcare data exchange.</w:t>
      </w:r>
    </w:p>
    <w:p w14:paraId="6E2204BA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853"/>
        <w:rPr>
          <w:rFonts w:ascii="Symbol" w:hAnsi="Symbol"/>
          <w:sz w:val="20"/>
        </w:rPr>
      </w:pPr>
      <w:r>
        <w:t>Strong</w:t>
      </w:r>
      <w:r>
        <w:rPr>
          <w:spacing w:val="-1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</w:rPr>
        <w:t>SQL,</w:t>
      </w:r>
      <w:r>
        <w:rPr>
          <w:b/>
          <w:spacing w:val="-3"/>
        </w:rPr>
        <w:t xml:space="preserve"> </w:t>
      </w:r>
      <w:r>
        <w:rPr>
          <w:b/>
        </w:rPr>
        <w:t>Snowflake,</w:t>
      </w:r>
      <w:r>
        <w:rPr>
          <w:b/>
          <w:spacing w:val="-3"/>
        </w:rPr>
        <w:t xml:space="preserve"> </w:t>
      </w:r>
      <w:r>
        <w:rPr>
          <w:b/>
        </w:rPr>
        <w:t>ETL,</w:t>
      </w:r>
      <w:r>
        <w:rPr>
          <w:b/>
          <w:spacing w:val="-3"/>
        </w:rPr>
        <w:t xml:space="preserve"> </w:t>
      </w:r>
      <w:r>
        <w:rPr>
          <w:b/>
        </w:rPr>
        <w:t>FACETS,</w:t>
      </w:r>
      <w:r>
        <w:rPr>
          <w:b/>
          <w:spacing w:val="-3"/>
        </w:rPr>
        <w:t xml:space="preserve"> </w:t>
      </w:r>
      <w:r>
        <w:rPr>
          <w:b/>
        </w:rPr>
        <w:t>EPIC,</w:t>
      </w:r>
      <w:r>
        <w:rPr>
          <w:b/>
          <w:spacing w:val="-3"/>
        </w:rPr>
        <w:t xml:space="preserve"> </w:t>
      </w:r>
      <w:r>
        <w:rPr>
          <w:b/>
        </w:rPr>
        <w:t>Power BI,</w:t>
      </w:r>
      <w:r>
        <w:rPr>
          <w:b/>
          <w:spacing w:val="-3"/>
        </w:rPr>
        <w:t xml:space="preserve"> </w:t>
      </w:r>
      <w:r>
        <w:rPr>
          <w:b/>
        </w:rPr>
        <w:t>Tableau,</w:t>
      </w:r>
      <w:r>
        <w:rPr>
          <w:b/>
          <w:spacing w:val="-3"/>
        </w:rPr>
        <w:t xml:space="preserve"> </w:t>
      </w:r>
      <w:r>
        <w:rPr>
          <w:b/>
        </w:rPr>
        <w:t>Salesforce,</w:t>
      </w:r>
      <w:r>
        <w:rPr>
          <w:b/>
          <w:spacing w:val="-3"/>
        </w:rPr>
        <w:t xml:space="preserve"> </w:t>
      </w:r>
      <w:r>
        <w:rPr>
          <w:b/>
        </w:rPr>
        <w:t>and DataStage</w:t>
      </w:r>
      <w:r>
        <w:t>, supporting complex healthcare reporting and analytics.</w:t>
      </w:r>
    </w:p>
    <w:p w14:paraId="2A1C4277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331"/>
        <w:rPr>
          <w:rFonts w:ascii="Symbol" w:hAnsi="Symbol"/>
          <w:sz w:val="20"/>
        </w:rPr>
      </w:pPr>
      <w:r>
        <w:t>Adept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mapping,</w:t>
      </w:r>
      <w:r>
        <w:rPr>
          <w:b/>
          <w:spacing w:val="-7"/>
        </w:rPr>
        <w:t xml:space="preserve"> </w:t>
      </w:r>
      <w:r>
        <w:rPr>
          <w:b/>
        </w:rPr>
        <w:t>lineage,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interoperability</w:t>
      </w:r>
      <w:r>
        <w:rPr>
          <w:b/>
          <w:spacing w:val="-5"/>
        </w:rPr>
        <w:t xml:space="preserve"> </w:t>
      </w:r>
      <w:r>
        <w:rPr>
          <w:b/>
        </w:rPr>
        <w:t xml:space="preserve">frameworks </w:t>
      </w:r>
      <w:r>
        <w:t>supporting</w:t>
      </w:r>
      <w:r>
        <w:rPr>
          <w:spacing w:val="-4"/>
        </w:rPr>
        <w:t xml:space="preserve"> </w:t>
      </w:r>
      <w:r>
        <w:t>CMS</w:t>
      </w:r>
      <w:r>
        <w:rPr>
          <w:spacing w:val="-6"/>
        </w:rPr>
        <w:t xml:space="preserve"> </w:t>
      </w:r>
      <w:r>
        <w:t xml:space="preserve">interoperability </w:t>
      </w:r>
      <w:r>
        <w:rPr>
          <w:spacing w:val="-2"/>
        </w:rPr>
        <w:t>mandates.</w:t>
      </w:r>
    </w:p>
    <w:p w14:paraId="192EA27A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569"/>
        <w:rPr>
          <w:rFonts w:ascii="Symbol" w:hAnsi="Symbol"/>
          <w:sz w:val="20"/>
        </w:rPr>
      </w:pPr>
      <w:r>
        <w:t>Built</w:t>
      </w:r>
      <w:r>
        <w:rPr>
          <w:spacing w:val="-3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 xml:space="preserve">using </w:t>
      </w:r>
      <w:r>
        <w:rPr>
          <w:b/>
        </w:rPr>
        <w:t>Epic</w:t>
      </w:r>
      <w:r>
        <w:rPr>
          <w:b/>
          <w:spacing w:val="-6"/>
        </w:rPr>
        <w:t xml:space="preserve"> </w:t>
      </w:r>
      <w:r>
        <w:rPr>
          <w:b/>
        </w:rPr>
        <w:t>Caboodle,</w:t>
      </w:r>
      <w:r>
        <w:rPr>
          <w:b/>
          <w:spacing w:val="-5"/>
        </w:rPr>
        <w:t xml:space="preserve"> </w:t>
      </w:r>
      <w:r>
        <w:rPr>
          <w:b/>
        </w:rPr>
        <w:t>Radar</w:t>
      </w:r>
      <w:r>
        <w:rPr>
          <w:b/>
          <w:spacing w:val="-2"/>
        </w:rPr>
        <w:t xml:space="preserve"> </w:t>
      </w:r>
      <w:r>
        <w:rPr>
          <w:b/>
        </w:rPr>
        <w:t>Reporting</w:t>
      </w:r>
      <w:r>
        <w:rPr>
          <w:b/>
          <w:spacing w:val="-8"/>
        </w:rPr>
        <w:t xml:space="preserve"> </w:t>
      </w:r>
      <w:r>
        <w:rPr>
          <w:b/>
        </w:rPr>
        <w:t>Workbench</w:t>
      </w:r>
      <w:r>
        <w:rPr>
          <w:b/>
          <w:spacing w:val="-2"/>
        </w:rPr>
        <w:t xml:space="preserve"> </w:t>
      </w:r>
      <w:r>
        <w:rPr>
          <w:b/>
        </w:rPr>
        <w:t>(RWB),</w:t>
      </w:r>
      <w:r>
        <w:rPr>
          <w:b/>
          <w:spacing w:val="-5"/>
        </w:rPr>
        <w:t xml:space="preserve"> </w:t>
      </w:r>
      <w:r>
        <w:rPr>
          <w:b/>
        </w:rPr>
        <w:t>and Clarity reports</w:t>
      </w:r>
      <w:r>
        <w:t>.</w:t>
      </w:r>
    </w:p>
    <w:p w14:paraId="2D1BF498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03"/>
        <w:rPr>
          <w:rFonts w:ascii="Symbol" w:hAnsi="Symbol"/>
          <w:sz w:val="20"/>
        </w:rPr>
      </w:pPr>
      <w:r>
        <w:t>Developed</w:t>
      </w:r>
      <w:r>
        <w:rPr>
          <w:spacing w:val="-5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b/>
        </w:rPr>
        <w:t>EDI</w:t>
      </w:r>
      <w:r>
        <w:rPr>
          <w:b/>
          <w:spacing w:val="-3"/>
        </w:rPr>
        <w:t xml:space="preserve"> </w:t>
      </w:r>
      <w:r>
        <w:rPr>
          <w:b/>
        </w:rPr>
        <w:t>eligibility</w:t>
      </w:r>
      <w:r>
        <w:rPr>
          <w:b/>
          <w:spacing w:val="-4"/>
        </w:rPr>
        <w:t xml:space="preserve"> </w:t>
      </w:r>
      <w:r>
        <w:rPr>
          <w:b/>
        </w:rPr>
        <w:t xml:space="preserve">(270/271) </w:t>
      </w:r>
      <w:r>
        <w:t>and</w:t>
      </w:r>
      <w:r>
        <w:rPr>
          <w:spacing w:val="-6"/>
        </w:rPr>
        <w:t xml:space="preserve"> </w:t>
      </w:r>
      <w:r>
        <w:t>enrollment</w:t>
      </w:r>
      <w:r>
        <w:rPr>
          <w:spacing w:val="-3"/>
        </w:rPr>
        <w:t xml:space="preserve"> </w:t>
      </w:r>
      <w:r>
        <w:t>(834)</w:t>
      </w:r>
      <w:r>
        <w:rPr>
          <w:spacing w:val="-2"/>
        </w:rPr>
        <w:t xml:space="preserve"> </w:t>
      </w:r>
      <w:r>
        <w:t>workflows,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correct member match, policy validation, and benefits retrieval.</w:t>
      </w:r>
    </w:p>
    <w:p w14:paraId="24832FA1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 w:line="237" w:lineRule="auto"/>
        <w:ind w:right="449"/>
        <w:rPr>
          <w:rFonts w:ascii="Symbol" w:hAnsi="Symbol"/>
          <w:sz w:val="20"/>
        </w:rPr>
      </w:pPr>
      <w:r>
        <w:t>Performed</w:t>
      </w:r>
      <w:r>
        <w:rPr>
          <w:spacing w:val="-5"/>
        </w:rPr>
        <w:t xml:space="preserve"> </w:t>
      </w:r>
      <w:r>
        <w:t>detailed</w:t>
      </w:r>
      <w:r>
        <w:rPr>
          <w:spacing w:val="-3"/>
        </w:rPr>
        <w:t xml:space="preserve"> </w:t>
      </w:r>
      <w:r>
        <w:rPr>
          <w:b/>
        </w:rPr>
        <w:t>FHIR</w:t>
      </w:r>
      <w:r>
        <w:rPr>
          <w:b/>
          <w:spacing w:val="-4"/>
        </w:rPr>
        <w:t xml:space="preserve"> </w:t>
      </w:r>
      <w:r>
        <w:rPr>
          <w:b/>
        </w:rPr>
        <w:t>resource</w:t>
      </w:r>
      <w:r>
        <w:rPr>
          <w:b/>
          <w:spacing w:val="-5"/>
        </w:rPr>
        <w:t xml:space="preserve"> </w:t>
      </w:r>
      <w:r>
        <w:rPr>
          <w:b/>
        </w:rPr>
        <w:t xml:space="preserve">mapping </w:t>
      </w:r>
      <w:r>
        <w:t>across</w:t>
      </w:r>
      <w:r>
        <w:rPr>
          <w:spacing w:val="-6"/>
        </w:rPr>
        <w:t xml:space="preserve"> </w:t>
      </w:r>
      <w:r>
        <w:t>Patient,</w:t>
      </w:r>
      <w:r>
        <w:rPr>
          <w:spacing w:val="-4"/>
        </w:rPr>
        <w:t xml:space="preserve"> </w:t>
      </w:r>
      <w:r>
        <w:t>Practitioner,</w:t>
      </w:r>
      <w:r>
        <w:rPr>
          <w:spacing w:val="-4"/>
        </w:rPr>
        <w:t xml:space="preserve"> </w:t>
      </w:r>
      <w:r>
        <w:t>Encounter,</w:t>
      </w:r>
      <w:r>
        <w:rPr>
          <w:spacing w:val="-4"/>
        </w:rPr>
        <w:t xml:space="preserve"> </w:t>
      </w:r>
      <w:r>
        <w:t>Observation,</w:t>
      </w:r>
      <w:r>
        <w:rPr>
          <w:spacing w:val="-4"/>
        </w:rPr>
        <w:t xml:space="preserve"> </w:t>
      </w:r>
      <w:r>
        <w:t>Condition, Medication, Claim, Coverage, Explanation of Benefit, Care Plan, and Document Reference.</w:t>
      </w:r>
    </w:p>
    <w:p w14:paraId="57C7071B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 w:line="268" w:lineRule="auto"/>
        <w:ind w:right="699"/>
        <w:rPr>
          <w:rFonts w:ascii="Symbol" w:hAnsi="Symbol"/>
          <w:sz w:val="20"/>
        </w:rPr>
      </w:pPr>
      <w:r>
        <w:t>Experienced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implementing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supporting </w:t>
      </w:r>
      <w:r>
        <w:rPr>
          <w:b/>
        </w:rPr>
        <w:t>Epic</w:t>
      </w:r>
      <w:r>
        <w:rPr>
          <w:b/>
          <w:spacing w:val="-6"/>
        </w:rPr>
        <w:t xml:space="preserve"> </w:t>
      </w:r>
      <w:r>
        <w:rPr>
          <w:b/>
        </w:rPr>
        <w:t>electronic</w:t>
      </w:r>
      <w:r>
        <w:rPr>
          <w:b/>
          <w:spacing w:val="-6"/>
        </w:rPr>
        <w:t xml:space="preserve"> </w:t>
      </w:r>
      <w:r>
        <w:rPr>
          <w:b/>
        </w:rPr>
        <w:t>health</w:t>
      </w:r>
      <w:r>
        <w:rPr>
          <w:b/>
          <w:spacing w:val="-7"/>
        </w:rPr>
        <w:t xml:space="preserve"> </w:t>
      </w:r>
      <w:r>
        <w:rPr>
          <w:b/>
        </w:rPr>
        <w:t>record</w:t>
      </w:r>
      <w:r>
        <w:rPr>
          <w:b/>
          <w:spacing w:val="-7"/>
        </w:rPr>
        <w:t xml:space="preserve"> </w:t>
      </w:r>
      <w:r>
        <w:rPr>
          <w:b/>
        </w:rPr>
        <w:t xml:space="preserve">(EHR) </w:t>
      </w:r>
      <w:r>
        <w:t>software</w:t>
      </w:r>
      <w:r>
        <w:rPr>
          <w:spacing w:val="-3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various healthcare settings.</w:t>
      </w:r>
    </w:p>
    <w:p w14:paraId="09688BED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68" w:lineRule="auto"/>
        <w:ind w:right="579"/>
        <w:rPr>
          <w:rFonts w:ascii="Symbol" w:hAnsi="Symbol"/>
          <w:sz w:val="20"/>
        </w:rPr>
      </w:pPr>
      <w:r>
        <w:t>Designed</w:t>
      </w:r>
      <w:r>
        <w:rPr>
          <w:spacing w:val="-4"/>
        </w:rPr>
        <w:t xml:space="preserve"> </w:t>
      </w:r>
      <w:r>
        <w:t>transformation</w:t>
      </w:r>
      <w:r>
        <w:rPr>
          <w:spacing w:val="-4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b/>
        </w:rPr>
        <w:t>EDI</w:t>
      </w:r>
      <w:r>
        <w:rPr>
          <w:b/>
          <w:spacing w:val="-3"/>
        </w:rPr>
        <w:t xml:space="preserve"> </w:t>
      </w:r>
      <w:r>
        <w:rPr>
          <w:b/>
        </w:rPr>
        <w:t>claims</w:t>
      </w:r>
      <w:r>
        <w:rPr>
          <w:b/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 xml:space="preserve">(837) </w:t>
      </w:r>
      <w:r>
        <w:t>and</w:t>
      </w:r>
      <w:r>
        <w:rPr>
          <w:spacing w:val="-3"/>
        </w:rPr>
        <w:t xml:space="preserve"> </w:t>
      </w:r>
      <w:r>
        <w:rPr>
          <w:b/>
        </w:rPr>
        <w:t>payment</w:t>
      </w:r>
      <w:r>
        <w:rPr>
          <w:b/>
          <w:spacing w:val="-5"/>
        </w:rPr>
        <w:t xml:space="preserve"> </w:t>
      </w:r>
      <w:r>
        <w:rPr>
          <w:b/>
        </w:rPr>
        <w:t>remittance</w:t>
      </w:r>
      <w:r>
        <w:rPr>
          <w:b/>
          <w:spacing w:val="-4"/>
        </w:rPr>
        <w:t xml:space="preserve"> </w:t>
      </w:r>
      <w:r>
        <w:rPr>
          <w:b/>
        </w:rPr>
        <w:t xml:space="preserve">(835) </w:t>
      </w:r>
      <w:r>
        <w:t>ensuring</w:t>
      </w:r>
      <w:r>
        <w:rPr>
          <w:spacing w:val="-3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data accuracy and integration with payer systems.</w:t>
      </w:r>
    </w:p>
    <w:p w14:paraId="0ACCB2E8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68" w:lineRule="auto"/>
        <w:ind w:right="292"/>
        <w:rPr>
          <w:rFonts w:ascii="Symbol" w:hAnsi="Symbol"/>
          <w:sz w:val="20"/>
        </w:rPr>
      </w:pPr>
      <w:r>
        <w:t>Led</w:t>
      </w:r>
      <w:r>
        <w:rPr>
          <w:spacing w:val="-5"/>
        </w:rPr>
        <w:t xml:space="preserve"> </w:t>
      </w:r>
      <w:r>
        <w:rPr>
          <w:b/>
        </w:rPr>
        <w:t>FHIR</w:t>
      </w:r>
      <w:r>
        <w:rPr>
          <w:b/>
          <w:spacing w:val="-5"/>
        </w:rPr>
        <w:t xml:space="preserve"> </w:t>
      </w:r>
      <w:r>
        <w:rPr>
          <w:b/>
        </w:rPr>
        <w:t>conformance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implementation</w:t>
      </w:r>
      <w:r>
        <w:rPr>
          <w:b/>
          <w:spacing w:val="-4"/>
        </w:rPr>
        <w:t xml:space="preserve"> </w:t>
      </w:r>
      <w:r>
        <w:rPr>
          <w:b/>
        </w:rPr>
        <w:t>guide</w:t>
      </w:r>
      <w:r>
        <w:rPr>
          <w:b/>
          <w:spacing w:val="-6"/>
        </w:rPr>
        <w:t xml:space="preserve"> </w:t>
      </w:r>
      <w:r>
        <w:rPr>
          <w:b/>
        </w:rPr>
        <w:t xml:space="preserve">(IG) </w:t>
      </w:r>
      <w:r>
        <w:t>development,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Definitions,</w:t>
      </w:r>
      <w:r>
        <w:rPr>
          <w:spacing w:val="-5"/>
        </w:rPr>
        <w:t xml:space="preserve"> </w:t>
      </w:r>
      <w:r>
        <w:t>Profiles, Value Sets, Code Systems, and Search Parameters.</w:t>
      </w:r>
    </w:p>
    <w:p w14:paraId="69F81D69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63" w:lineRule="exact"/>
        <w:rPr>
          <w:rFonts w:ascii="Symbol" w:hAnsi="Symbol"/>
          <w:sz w:val="20"/>
        </w:rPr>
      </w:pPr>
      <w:r>
        <w:t>Strong</w:t>
      </w:r>
      <w:r>
        <w:rPr>
          <w:spacing w:val="-15"/>
        </w:rPr>
        <w:t xml:space="preserve"> </w:t>
      </w:r>
      <w:r>
        <w:t>understanding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b/>
        </w:rPr>
        <w:t>Epic</w:t>
      </w:r>
      <w:r>
        <w:rPr>
          <w:b/>
          <w:spacing w:val="-10"/>
        </w:rPr>
        <w:t xml:space="preserve"> </w:t>
      </w:r>
      <w:r>
        <w:t>modules</w:t>
      </w:r>
      <w:r>
        <w:rPr>
          <w:spacing w:val="-9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rPr>
          <w:b/>
        </w:rPr>
        <w:t>EpicCare</w:t>
      </w:r>
      <w:r>
        <w:rPr>
          <w:b/>
          <w:spacing w:val="-8"/>
        </w:rPr>
        <w:t xml:space="preserve"> </w:t>
      </w:r>
      <w:r>
        <w:rPr>
          <w:b/>
        </w:rPr>
        <w:t>Ambulatory</w:t>
      </w:r>
      <w:r>
        <w:t>,</w:t>
      </w:r>
      <w:r>
        <w:rPr>
          <w:spacing w:val="-12"/>
        </w:rPr>
        <w:t xml:space="preserve"> </w:t>
      </w:r>
      <w:r>
        <w:t>Inpatient,</w:t>
      </w:r>
      <w:r>
        <w:rPr>
          <w:spacing w:val="-7"/>
        </w:rPr>
        <w:t xml:space="preserve"> </w:t>
      </w:r>
      <w:r>
        <w:t>Orders,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ASAP.</w:t>
      </w:r>
    </w:p>
    <w:p w14:paraId="6E8D28A6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Symbol" w:hAnsi="Symbol"/>
          <w:sz w:val="20"/>
        </w:rPr>
      </w:pPr>
      <w:r>
        <w:t>Proficient</w:t>
      </w:r>
      <w:r>
        <w:rPr>
          <w:spacing w:val="-1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b/>
        </w:rPr>
        <w:t>Epic's</w:t>
      </w:r>
      <w:r>
        <w:rPr>
          <w:b/>
          <w:spacing w:val="-6"/>
        </w:rPr>
        <w:t xml:space="preserve"> </w:t>
      </w:r>
      <w:r>
        <w:t>build</w:t>
      </w:r>
      <w:r>
        <w:rPr>
          <w:spacing w:val="-12"/>
        </w:rPr>
        <w:t xml:space="preserve"> </w:t>
      </w:r>
      <w:r>
        <w:t>tools,</w:t>
      </w:r>
      <w:r>
        <w:rPr>
          <w:spacing w:val="-9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Integrated</w:t>
      </w:r>
      <w:r>
        <w:rPr>
          <w:spacing w:val="-13"/>
        </w:rPr>
        <w:t xml:space="preserve"> </w:t>
      </w:r>
      <w:r>
        <w:t>Build</w:t>
      </w:r>
      <w:r>
        <w:rPr>
          <w:spacing w:val="-10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(IBS),</w:t>
      </w:r>
      <w:r>
        <w:rPr>
          <w:spacing w:val="-8"/>
        </w:rPr>
        <w:t xml:space="preserve"> </w:t>
      </w:r>
      <w:r>
        <w:t>Chronicles,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Hyperspace.</w:t>
      </w:r>
    </w:p>
    <w:p w14:paraId="385D4A89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525"/>
        <w:rPr>
          <w:rFonts w:ascii="Symbol" w:hAnsi="Symbol"/>
          <w:sz w:val="20"/>
        </w:rPr>
      </w:pPr>
      <w:r>
        <w:t>Deep</w:t>
      </w:r>
      <w:r>
        <w:rPr>
          <w:spacing w:val="-4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>HIPAA,</w:t>
      </w:r>
      <w:r>
        <w:rPr>
          <w:b/>
          <w:spacing w:val="-5"/>
        </w:rPr>
        <w:t xml:space="preserve"> </w:t>
      </w:r>
      <w:r>
        <w:rPr>
          <w:b/>
        </w:rPr>
        <w:t>CMS,</w:t>
      </w:r>
      <w:r>
        <w:rPr>
          <w:b/>
          <w:spacing w:val="-5"/>
        </w:rPr>
        <w:t xml:space="preserve"> </w:t>
      </w:r>
      <w:r>
        <w:rPr>
          <w:b/>
        </w:rPr>
        <w:t>PHI,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HITECH</w:t>
      </w:r>
      <w:r>
        <w:rPr>
          <w:b/>
          <w:spacing w:val="-3"/>
        </w:rPr>
        <w:t xml:space="preserve"> </w:t>
      </w:r>
      <w:r>
        <w:rPr>
          <w:b/>
        </w:rPr>
        <w:t xml:space="preserve">compliance </w:t>
      </w:r>
      <w:r>
        <w:t>standards,</w:t>
      </w:r>
      <w:r>
        <w:rPr>
          <w:spacing w:val="-3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privacy</w:t>
      </w:r>
      <w:r>
        <w:rPr>
          <w:spacing w:val="-3"/>
        </w:rPr>
        <w:t xml:space="preserve"> </w:t>
      </w:r>
      <w:r>
        <w:t>and audit-readiness in all project deliverables.</w:t>
      </w:r>
    </w:p>
    <w:p w14:paraId="6E0148B4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35"/>
        <w:rPr>
          <w:rFonts w:ascii="Symbol" w:hAnsi="Symbol"/>
          <w:sz w:val="20"/>
        </w:rPr>
      </w:pPr>
      <w:r>
        <w:t>Experienced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migration,</w:t>
      </w:r>
      <w:r>
        <w:rPr>
          <w:b/>
          <w:spacing w:val="-6"/>
        </w:rPr>
        <w:t xml:space="preserve"> </w:t>
      </w:r>
      <w:r>
        <w:rPr>
          <w:b/>
        </w:rPr>
        <w:t>validation,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integration</w:t>
      </w:r>
      <w:r>
        <w:rPr>
          <w:b/>
          <w:spacing w:val="-3"/>
        </w:rPr>
        <w:t xml:space="preserve"> </w:t>
      </w:r>
      <w:r>
        <w:rPr>
          <w:b/>
        </w:rPr>
        <w:t xml:space="preserve">testing </w:t>
      </w:r>
      <w:r>
        <w:t>across</w:t>
      </w:r>
      <w:r>
        <w:rPr>
          <w:spacing w:val="-6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t>platforms</w:t>
      </w:r>
      <w:r>
        <w:rPr>
          <w:spacing w:val="-6"/>
        </w:rPr>
        <w:t xml:space="preserve"> </w:t>
      </w:r>
      <w:r>
        <w:t>and payer data pipelines.</w:t>
      </w:r>
    </w:p>
    <w:p w14:paraId="424F008D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65"/>
        <w:rPr>
          <w:rFonts w:ascii="Symbol" w:hAnsi="Symbol"/>
          <w:sz w:val="20"/>
        </w:rPr>
      </w:pPr>
      <w:r>
        <w:t>Collaborated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architects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design </w:t>
      </w:r>
      <w:r>
        <w:rPr>
          <w:b/>
        </w:rPr>
        <w:t>FHIR</w:t>
      </w:r>
      <w:r>
        <w:rPr>
          <w:b/>
          <w:spacing w:val="-3"/>
        </w:rPr>
        <w:t xml:space="preserve"> </w:t>
      </w:r>
      <w:r>
        <w:rPr>
          <w:b/>
        </w:rPr>
        <w:t>RESTful</w:t>
      </w:r>
      <w:r>
        <w:rPr>
          <w:b/>
          <w:spacing w:val="-7"/>
        </w:rPr>
        <w:t xml:space="preserve"> </w:t>
      </w:r>
      <w:r>
        <w:rPr>
          <w:b/>
        </w:rPr>
        <w:t>API</w:t>
      </w:r>
      <w:r>
        <w:rPr>
          <w:b/>
          <w:spacing w:val="-7"/>
        </w:rPr>
        <w:t xml:space="preserve"> </w:t>
      </w:r>
      <w:r>
        <w:rPr>
          <w:b/>
        </w:rPr>
        <w:t>workflows</w:t>
      </w:r>
      <w:r>
        <w:t>,</w:t>
      </w:r>
      <w:r>
        <w:rPr>
          <w:spacing w:val="-3"/>
        </w:rPr>
        <w:t xml:space="preserve"> </w:t>
      </w:r>
      <w:r>
        <w:t>supporting</w:t>
      </w:r>
      <w:r>
        <w:rPr>
          <w:spacing w:val="-2"/>
        </w:rPr>
        <w:t xml:space="preserve"> </w:t>
      </w:r>
      <w:r>
        <w:t>CRUD</w:t>
      </w:r>
      <w:r>
        <w:rPr>
          <w:spacing w:val="-4"/>
        </w:rPr>
        <w:t xml:space="preserve"> </w:t>
      </w:r>
      <w:r>
        <w:t>operations,</w:t>
      </w:r>
      <w:r>
        <w:rPr>
          <w:spacing w:val="-3"/>
        </w:rPr>
        <w:t xml:space="preserve"> </w:t>
      </w:r>
      <w:r>
        <w:t>search parameters, pagination, and FHIR terminology services.</w:t>
      </w:r>
    </w:p>
    <w:p w14:paraId="6BD4EF12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Symbol" w:hAnsi="Symbol"/>
          <w:sz w:val="20"/>
        </w:rPr>
      </w:pPr>
      <w:r>
        <w:t>Generated</w:t>
      </w:r>
      <w:r>
        <w:rPr>
          <w:spacing w:val="-7"/>
        </w:rPr>
        <w:t xml:space="preserve"> </w:t>
      </w:r>
      <w:r>
        <w:t>weekly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rPr>
          <w:b/>
        </w:rPr>
        <w:t xml:space="preserve">tableau </w:t>
      </w:r>
      <w:r>
        <w:t>and</w:t>
      </w:r>
      <w:r>
        <w:rPr>
          <w:spacing w:val="-4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visualizations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rPr>
          <w:spacing w:val="-2"/>
        </w:rPr>
        <w:t>using</w:t>
      </w:r>
    </w:p>
    <w:p w14:paraId="62E47B2D" w14:textId="77777777" w:rsidR="007D76DB" w:rsidRDefault="00000000">
      <w:pPr>
        <w:spacing w:before="16"/>
        <w:ind w:left="720"/>
      </w:pPr>
      <w:r>
        <w:rPr>
          <w:b/>
        </w:rPr>
        <w:t>Tableau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Power</w:t>
      </w:r>
      <w:r>
        <w:rPr>
          <w:b/>
          <w:spacing w:val="-2"/>
        </w:rPr>
        <w:t xml:space="preserve"> </w:t>
      </w:r>
      <w:r>
        <w:rPr>
          <w:b/>
        </w:rPr>
        <w:t>BI</w:t>
      </w:r>
      <w:r>
        <w:rPr>
          <w:b/>
          <w:spacing w:val="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integrating</w:t>
      </w:r>
      <w:r>
        <w:rPr>
          <w:spacing w:val="-7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Jira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stakeholders'</w:t>
      </w:r>
      <w:r>
        <w:rPr>
          <w:spacing w:val="-1"/>
        </w:rPr>
        <w:t xml:space="preserve"> </w:t>
      </w:r>
      <w:r>
        <w:rPr>
          <w:spacing w:val="-2"/>
        </w:rPr>
        <w:t>purposes.</w:t>
      </w:r>
    </w:p>
    <w:p w14:paraId="72564E14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7"/>
        <w:rPr>
          <w:rFonts w:ascii="Symbol" w:hAnsi="Symbol"/>
          <w:sz w:val="20"/>
        </w:rPr>
      </w:pPr>
      <w:r>
        <w:t>Utilized</w:t>
      </w:r>
      <w:r>
        <w:rPr>
          <w:spacing w:val="-4"/>
        </w:rPr>
        <w:t xml:space="preserve"> </w:t>
      </w:r>
      <w:r>
        <w:rPr>
          <w:b/>
        </w:rPr>
        <w:t>Microsoft</w:t>
      </w:r>
      <w:r>
        <w:rPr>
          <w:b/>
          <w:spacing w:val="-4"/>
        </w:rPr>
        <w:t xml:space="preserve"> </w:t>
      </w:r>
      <w:r>
        <w:rPr>
          <w:b/>
        </w:rPr>
        <w:t>Suite</w:t>
      </w:r>
      <w:r>
        <w:rPr>
          <w:b/>
          <w:spacing w:val="-1"/>
        </w:rPr>
        <w:t xml:space="preserve"> </w:t>
      </w:r>
      <w:r>
        <w:t>(Excel,</w:t>
      </w:r>
      <w:r>
        <w:rPr>
          <w:spacing w:val="-3"/>
        </w:rPr>
        <w:t xml:space="preserve"> </w:t>
      </w:r>
      <w:r>
        <w:t>PowerPoint,</w:t>
      </w:r>
      <w:r>
        <w:rPr>
          <w:spacing w:val="-2"/>
        </w:rPr>
        <w:t xml:space="preserve"> </w:t>
      </w:r>
      <w:r>
        <w:t>Visio,</w:t>
      </w:r>
      <w:r>
        <w:rPr>
          <w:spacing w:val="-3"/>
        </w:rPr>
        <w:t xml:space="preserve"> </w:t>
      </w:r>
      <w:r>
        <w:t>Word,</w:t>
      </w:r>
      <w:r>
        <w:rPr>
          <w:spacing w:val="1"/>
        </w:rPr>
        <w:t xml:space="preserve"> </w:t>
      </w:r>
      <w:r>
        <w:t>etc.)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present</w:t>
      </w:r>
      <w:r>
        <w:rPr>
          <w:spacing w:val="-2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rPr>
          <w:spacing w:val="-5"/>
        </w:rPr>
        <w:t>to</w:t>
      </w:r>
    </w:p>
    <w:p w14:paraId="73FE4235" w14:textId="77777777" w:rsidR="007D76DB" w:rsidRDefault="00000000">
      <w:pPr>
        <w:spacing w:before="21"/>
        <w:ind w:left="720"/>
        <w:rPr>
          <w:b/>
        </w:rPr>
      </w:pPr>
      <w:r>
        <w:rPr>
          <w:b/>
        </w:rPr>
        <w:t>EPICS,</w:t>
      </w:r>
      <w:r>
        <w:rPr>
          <w:b/>
          <w:spacing w:val="-3"/>
        </w:rPr>
        <w:t xml:space="preserve"> </w:t>
      </w:r>
      <w:r>
        <w:rPr>
          <w:b/>
        </w:rPr>
        <w:t>Features,</w:t>
      </w:r>
      <w:r>
        <w:rPr>
          <w:b/>
          <w:spacing w:val="-2"/>
        </w:rPr>
        <w:t xml:space="preserve"> </w:t>
      </w:r>
      <w:r>
        <w:rPr>
          <w:b/>
        </w:rPr>
        <w:t>and User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Stories.</w:t>
      </w:r>
    </w:p>
    <w:p w14:paraId="7C3EEFA6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4" w:line="237" w:lineRule="auto"/>
        <w:ind w:right="77"/>
        <w:rPr>
          <w:rFonts w:ascii="Symbol" w:hAnsi="Symbol"/>
          <w:sz w:val="20"/>
        </w:rPr>
      </w:pPr>
      <w:r>
        <w:t>Experienced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Agile/Scrum</w:t>
      </w:r>
      <w:r>
        <w:rPr>
          <w:b/>
          <w:spacing w:val="-4"/>
        </w:rPr>
        <w:t xml:space="preserve"> </w:t>
      </w:r>
      <w:r>
        <w:rPr>
          <w:b/>
        </w:rPr>
        <w:t>methodologies</w:t>
      </w:r>
      <w:r>
        <w:t>,</w:t>
      </w:r>
      <w:r>
        <w:rPr>
          <w:spacing w:val="-4"/>
        </w:rPr>
        <w:t xml:space="preserve"> </w:t>
      </w:r>
      <w:r>
        <w:t>participating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planning,</w:t>
      </w:r>
      <w:r>
        <w:rPr>
          <w:spacing w:val="-4"/>
        </w:rPr>
        <w:t xml:space="preserve"> </w:t>
      </w:r>
      <w:r>
        <w:t>story</w:t>
      </w:r>
      <w:r>
        <w:rPr>
          <w:spacing w:val="-4"/>
        </w:rPr>
        <w:t xml:space="preserve"> </w:t>
      </w:r>
      <w:r>
        <w:t>refinement,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UAT</w:t>
      </w:r>
      <w:r>
        <w:rPr>
          <w:spacing w:val="-6"/>
        </w:rPr>
        <w:t xml:space="preserve"> </w:t>
      </w:r>
      <w:r>
        <w:t>sessions to deliver high-quality healthcare software releases.</w:t>
      </w:r>
    </w:p>
    <w:p w14:paraId="157CB203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61"/>
        <w:rPr>
          <w:rFonts w:ascii="Symbol" w:hAnsi="Symbol"/>
          <w:sz w:val="20"/>
        </w:rPr>
      </w:pPr>
      <w:r>
        <w:t>Partnered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stakeholders,</w:t>
      </w:r>
      <w:r>
        <w:rPr>
          <w:spacing w:val="-3"/>
        </w:rPr>
        <w:t xml:space="preserve"> </w:t>
      </w:r>
      <w:r>
        <w:t>clinicians,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developers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align</w:t>
      </w:r>
      <w:r>
        <w:rPr>
          <w:spacing w:val="-4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 xml:space="preserve">with </w:t>
      </w:r>
      <w:r>
        <w:rPr>
          <w:b/>
        </w:rPr>
        <w:t>FHIR-based</w:t>
      </w:r>
      <w:r>
        <w:rPr>
          <w:b/>
          <w:spacing w:val="-2"/>
        </w:rPr>
        <w:t xml:space="preserve"> </w:t>
      </w:r>
      <w:r>
        <w:rPr>
          <w:b/>
        </w:rPr>
        <w:t xml:space="preserve">APIs </w:t>
      </w:r>
      <w:r>
        <w:t>for modernized healthcare data exchange.</w:t>
      </w:r>
    </w:p>
    <w:p w14:paraId="6BC5D68F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168"/>
        <w:rPr>
          <w:rFonts w:ascii="Symbol" w:hAnsi="Symbol"/>
          <w:sz w:val="20"/>
        </w:rPr>
      </w:pPr>
      <w:r>
        <w:t>Collaborates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cross-functional</w:t>
      </w:r>
      <w:r>
        <w:rPr>
          <w:spacing w:val="-3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translate </w:t>
      </w:r>
      <w:r>
        <w:rPr>
          <w:b/>
        </w:rPr>
        <w:t>Medicaid</w:t>
      </w:r>
      <w:r>
        <w:rPr>
          <w:b/>
          <w:spacing w:val="-2"/>
        </w:rPr>
        <w:t xml:space="preserve"> </w:t>
      </w:r>
      <w:r>
        <w:rPr>
          <w:b/>
        </w:rPr>
        <w:t>business</w:t>
      </w:r>
      <w:r>
        <w:rPr>
          <w:b/>
          <w:spacing w:val="-2"/>
        </w:rPr>
        <w:t xml:space="preserve"> </w:t>
      </w:r>
      <w:r>
        <w:rPr>
          <w:b/>
        </w:rPr>
        <w:t>rules</w:t>
      </w:r>
      <w:r>
        <w:rPr>
          <w:b/>
          <w:spacing w:val="-2"/>
        </w:rPr>
        <w:t xml:space="preserve"> </w:t>
      </w:r>
      <w:r>
        <w:rPr>
          <w:b/>
        </w:rPr>
        <w:t>into</w:t>
      </w:r>
      <w:r>
        <w:rPr>
          <w:b/>
          <w:spacing w:val="-2"/>
        </w:rPr>
        <w:t xml:space="preserve"> </w:t>
      </w:r>
      <w:r>
        <w:rPr>
          <w:b/>
        </w:rPr>
        <w:t>technical</w:t>
      </w:r>
      <w:r>
        <w:rPr>
          <w:b/>
          <w:spacing w:val="-7"/>
        </w:rPr>
        <w:t xml:space="preserve"> </w:t>
      </w:r>
      <w:r>
        <w:rPr>
          <w:b/>
        </w:rPr>
        <w:t>ETL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 xml:space="preserve">reporting logic </w:t>
      </w:r>
      <w:r>
        <w:t>for production-grade analytics.</w:t>
      </w:r>
    </w:p>
    <w:p w14:paraId="1FC51201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050"/>
        <w:rPr>
          <w:rFonts w:ascii="Symbol" w:hAnsi="Symbol"/>
          <w:sz w:val="20"/>
        </w:rPr>
      </w:pPr>
      <w:r>
        <w:t>Experienced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using </w:t>
      </w:r>
      <w:r>
        <w:rPr>
          <w:b/>
        </w:rPr>
        <w:t>JIRA,</w:t>
      </w:r>
      <w:r>
        <w:rPr>
          <w:b/>
          <w:spacing w:val="-5"/>
        </w:rPr>
        <w:t xml:space="preserve"> </w:t>
      </w:r>
      <w:r>
        <w:rPr>
          <w:b/>
        </w:rPr>
        <w:t>Confluence,</w:t>
      </w:r>
      <w:r>
        <w:rPr>
          <w:b/>
          <w:spacing w:val="-5"/>
        </w:rPr>
        <w:t xml:space="preserve">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rPr>
          <w:b/>
        </w:rPr>
        <w:t>DevOps,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BMC</w:t>
      </w:r>
      <w:r>
        <w:rPr>
          <w:b/>
          <w:spacing w:val="-5"/>
        </w:rPr>
        <w:t xml:space="preserve"> </w:t>
      </w:r>
      <w:r>
        <w:rPr>
          <w:b/>
        </w:rPr>
        <w:t xml:space="preserve">Footprints </w:t>
      </w:r>
      <w:r>
        <w:t>for</w:t>
      </w:r>
      <w:r>
        <w:rPr>
          <w:spacing w:val="-5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management, requirement tracking, and defect resolution.</w:t>
      </w:r>
    </w:p>
    <w:p w14:paraId="6650731F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978"/>
        <w:rPr>
          <w:rFonts w:ascii="Symbol" w:hAnsi="Symbol"/>
          <w:sz w:val="20"/>
        </w:rPr>
      </w:pPr>
      <w:r>
        <w:t>Partnered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AI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RPA</w:t>
      </w:r>
      <w:r>
        <w:rPr>
          <w:b/>
          <w:spacing w:val="-2"/>
        </w:rPr>
        <w:t xml:space="preserve"> </w:t>
      </w:r>
      <w:r>
        <w:rPr>
          <w:b/>
        </w:rPr>
        <w:t xml:space="preserve">teams </w:t>
      </w:r>
      <w:r>
        <w:t>to</w:t>
      </w:r>
      <w:r>
        <w:rPr>
          <w:spacing w:val="-4"/>
        </w:rPr>
        <w:t xml:space="preserve"> </w:t>
      </w:r>
      <w:r>
        <w:t>automate</w:t>
      </w:r>
      <w:r>
        <w:rPr>
          <w:spacing w:val="-8"/>
        </w:rPr>
        <w:t xml:space="preserve"> </w:t>
      </w:r>
      <w:r>
        <w:t>claims</w:t>
      </w:r>
      <w:r>
        <w:rPr>
          <w:spacing w:val="-5"/>
        </w:rPr>
        <w:t xml:space="preserve"> </w:t>
      </w:r>
      <w:r>
        <w:t>validation,</w:t>
      </w:r>
      <w:r>
        <w:rPr>
          <w:spacing w:val="-3"/>
        </w:rPr>
        <w:t xml:space="preserve"> </w:t>
      </w:r>
      <w:r>
        <w:t>provider</w:t>
      </w:r>
      <w:r>
        <w:rPr>
          <w:spacing w:val="-5"/>
        </w:rPr>
        <w:t xml:space="preserve"> </w:t>
      </w:r>
      <w:r>
        <w:t>credentialing,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eligibility reconciliation workflows.</w:t>
      </w:r>
    </w:p>
    <w:p w14:paraId="375D6665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66" w:lineRule="exact"/>
        <w:rPr>
          <w:rFonts w:ascii="Symbol" w:hAnsi="Symbol"/>
          <w:sz w:val="20"/>
        </w:rPr>
      </w:pPr>
      <w:r>
        <w:t>Expertise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designing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rPr>
          <w:b/>
        </w:rPr>
        <w:t>ETL</w:t>
      </w:r>
      <w:r>
        <w:rPr>
          <w:b/>
          <w:spacing w:val="-5"/>
        </w:rPr>
        <w:t xml:space="preserve"> </w:t>
      </w:r>
      <w:r>
        <w:t>workflows</w:t>
      </w:r>
      <w:r>
        <w:rPr>
          <w:spacing w:val="-10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tools</w:t>
      </w:r>
      <w:r>
        <w:rPr>
          <w:spacing w:val="-11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rPr>
          <w:b/>
        </w:rPr>
        <w:t>SSIS,</w:t>
      </w:r>
      <w:r>
        <w:rPr>
          <w:b/>
          <w:spacing w:val="-10"/>
        </w:rPr>
        <w:t xml:space="preserve"> </w:t>
      </w:r>
      <w:r>
        <w:rPr>
          <w:b/>
        </w:rPr>
        <w:t>Informatica,</w:t>
      </w:r>
      <w:r>
        <w:rPr>
          <w:b/>
          <w:spacing w:val="-8"/>
        </w:rPr>
        <w:t xml:space="preserve"> </w:t>
      </w:r>
      <w:r>
        <w:rPr>
          <w:b/>
        </w:rPr>
        <w:t>or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Talend</w:t>
      </w:r>
    </w:p>
    <w:p w14:paraId="152E0D61" w14:textId="77777777" w:rsidR="007D76DB" w:rsidRDefault="007D76DB">
      <w:pPr>
        <w:pStyle w:val="ListParagraph"/>
        <w:spacing w:line="266" w:lineRule="exact"/>
        <w:rPr>
          <w:rFonts w:ascii="Symbol" w:hAnsi="Symbol"/>
          <w:sz w:val="20"/>
        </w:rPr>
        <w:sectPr w:rsidR="007D76DB">
          <w:type w:val="continuous"/>
          <w:pgSz w:w="12240" w:h="15840"/>
          <w:pgMar w:top="680" w:right="720" w:bottom="280" w:left="720" w:header="720" w:footer="720" w:gutter="0"/>
          <w:cols w:space="720"/>
        </w:sectPr>
      </w:pPr>
    </w:p>
    <w:p w14:paraId="22C4102A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3" w:line="237" w:lineRule="auto"/>
        <w:ind w:right="202"/>
        <w:rPr>
          <w:rFonts w:ascii="Symbol" w:hAnsi="Symbol"/>
          <w:sz w:val="20"/>
        </w:rPr>
      </w:pPr>
      <w:r>
        <w:lastRenderedPageBreak/>
        <w:t>Supported</w:t>
      </w:r>
      <w:r>
        <w:rPr>
          <w:spacing w:val="-3"/>
        </w:rPr>
        <w:t xml:space="preserve"> </w:t>
      </w:r>
      <w:r>
        <w:rPr>
          <w:b/>
        </w:rPr>
        <w:t>EPIC</w:t>
      </w:r>
      <w:r>
        <w:rPr>
          <w:b/>
          <w:spacing w:val="-6"/>
        </w:rPr>
        <w:t xml:space="preserve"> </w:t>
      </w:r>
      <w:r>
        <w:rPr>
          <w:b/>
        </w:rPr>
        <w:t xml:space="preserve">integration </w:t>
      </w:r>
      <w:r>
        <w:t>and</w:t>
      </w:r>
      <w:r>
        <w:rPr>
          <w:spacing w:val="-5"/>
        </w:rPr>
        <w:t xml:space="preserve"> </w:t>
      </w:r>
      <w:r>
        <w:t>payer-provider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synchronization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care</w:t>
      </w:r>
      <w:r>
        <w:rPr>
          <w:spacing w:val="-4"/>
        </w:rPr>
        <w:t xml:space="preserve"> </w:t>
      </w:r>
      <w:r>
        <w:t>coordination</w:t>
      </w:r>
      <w:r>
        <w:rPr>
          <w:spacing w:val="-5"/>
        </w:rPr>
        <w:t xml:space="preserve"> </w:t>
      </w:r>
      <w:r>
        <w:t>and reduce manual intervention.</w:t>
      </w:r>
    </w:p>
    <w:p w14:paraId="56ACF180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682"/>
        <w:rPr>
          <w:rFonts w:ascii="Symbol" w:hAnsi="Symbol"/>
          <w:sz w:val="20"/>
        </w:rPr>
      </w:pPr>
      <w:r>
        <w:t>Adept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</w:rPr>
        <w:t>UAT</w:t>
      </w:r>
      <w:r>
        <w:rPr>
          <w:b/>
          <w:spacing w:val="-3"/>
        </w:rPr>
        <w:t xml:space="preserve"> </w:t>
      </w:r>
      <w:r>
        <w:rPr>
          <w:b/>
        </w:rPr>
        <w:t>coordination,</w:t>
      </w:r>
      <w:r>
        <w:rPr>
          <w:b/>
          <w:spacing w:val="-5"/>
        </w:rPr>
        <w:t xml:space="preserve"> </w:t>
      </w:r>
      <w:r>
        <w:rPr>
          <w:b/>
        </w:rPr>
        <w:t>system</w:t>
      </w:r>
      <w:r>
        <w:rPr>
          <w:b/>
          <w:spacing w:val="-3"/>
        </w:rPr>
        <w:t xml:space="preserve"> </w:t>
      </w:r>
      <w:r>
        <w:rPr>
          <w:b/>
        </w:rPr>
        <w:t>testing,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Agile</w:t>
      </w:r>
      <w:r>
        <w:rPr>
          <w:b/>
          <w:spacing w:val="-4"/>
        </w:rPr>
        <w:t xml:space="preserve"> </w:t>
      </w:r>
      <w:r>
        <w:rPr>
          <w:b/>
        </w:rPr>
        <w:t>methodologies</w:t>
      </w:r>
      <w:r>
        <w:t>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backlog</w:t>
      </w:r>
      <w:r>
        <w:rPr>
          <w:spacing w:val="-7"/>
        </w:rPr>
        <w:t xml:space="preserve"> </w:t>
      </w:r>
      <w:r>
        <w:t>grooming,</w:t>
      </w:r>
      <w:r>
        <w:rPr>
          <w:spacing w:val="-3"/>
        </w:rPr>
        <w:t xml:space="preserve"> </w:t>
      </w:r>
      <w:r>
        <w:t xml:space="preserve">sprint execution, and defect management using </w:t>
      </w:r>
      <w:r>
        <w:rPr>
          <w:b/>
        </w:rPr>
        <w:t xml:space="preserve">JIRA </w:t>
      </w:r>
      <w:r>
        <w:t xml:space="preserve">and </w:t>
      </w:r>
      <w:r>
        <w:rPr>
          <w:b/>
        </w:rPr>
        <w:t>Confluence</w:t>
      </w:r>
      <w:r>
        <w:t>.</w:t>
      </w:r>
    </w:p>
    <w:p w14:paraId="43B997F6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" w:line="237" w:lineRule="auto"/>
        <w:ind w:right="354"/>
        <w:rPr>
          <w:rFonts w:ascii="Symbol" w:hAnsi="Symbol"/>
          <w:sz w:val="20"/>
        </w:rPr>
      </w:pPr>
      <w:r>
        <w:t>Strong</w:t>
      </w:r>
      <w:r>
        <w:rPr>
          <w:spacing w:val="-3"/>
        </w:rPr>
        <w:t xml:space="preserve"> </w:t>
      </w:r>
      <w:r>
        <w:t>exposure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b/>
        </w:rPr>
        <w:t>FHIR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HL7</w:t>
      </w:r>
      <w:r>
        <w:rPr>
          <w:b/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structures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healthcare</w:t>
      </w:r>
      <w:r>
        <w:rPr>
          <w:spacing w:val="-3"/>
        </w:rPr>
        <w:t xml:space="preserve"> </w:t>
      </w:r>
      <w:r>
        <w:t>interoperability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patient data exchange.</w:t>
      </w:r>
    </w:p>
    <w:p w14:paraId="420797C0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right="349"/>
        <w:rPr>
          <w:rFonts w:ascii="Symbol" w:hAnsi="Symbol"/>
          <w:sz w:val="20"/>
        </w:rPr>
      </w:pPr>
      <w:r>
        <w:t>Expert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</w:rPr>
        <w:t>ETL</w:t>
      </w:r>
      <w:r>
        <w:rPr>
          <w:b/>
          <w:spacing w:val="-6"/>
        </w:rPr>
        <w:t xml:space="preserve"> </w:t>
      </w:r>
      <w:r>
        <w:rPr>
          <w:b/>
        </w:rPr>
        <w:t>workflow</w:t>
      </w:r>
      <w:r>
        <w:rPr>
          <w:b/>
          <w:spacing w:val="-3"/>
        </w:rPr>
        <w:t xml:space="preserve"> </w:t>
      </w:r>
      <w:r>
        <w:rPr>
          <w:b/>
        </w:rPr>
        <w:t>validation</w:t>
      </w:r>
      <w:r>
        <w:t>,</w:t>
      </w:r>
      <w:r>
        <w:rPr>
          <w:spacing w:val="-8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seamless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movement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staging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warehouse environments with </w:t>
      </w:r>
      <w:r>
        <w:rPr>
          <w:b/>
        </w:rPr>
        <w:t>data integrity verification</w:t>
      </w:r>
      <w:r>
        <w:t>.</w:t>
      </w:r>
    </w:p>
    <w:p w14:paraId="3855835B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365"/>
        <w:rPr>
          <w:rFonts w:ascii="Symbol" w:hAnsi="Symbol"/>
          <w:sz w:val="20"/>
        </w:rPr>
      </w:pPr>
      <w:r>
        <w:t>Skilled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</w:rPr>
        <w:t>developing</w:t>
      </w:r>
      <w:r>
        <w:rPr>
          <w:b/>
          <w:spacing w:val="-7"/>
        </w:rPr>
        <w:t xml:space="preserve"> </w:t>
      </w:r>
      <w:r>
        <w:rPr>
          <w:b/>
        </w:rPr>
        <w:t>BRDs,</w:t>
      </w:r>
      <w:r>
        <w:rPr>
          <w:b/>
          <w:spacing w:val="-4"/>
        </w:rPr>
        <w:t xml:space="preserve"> </w:t>
      </w:r>
      <w:r>
        <w:rPr>
          <w:b/>
        </w:rPr>
        <w:t>FRDs,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functional</w:t>
      </w:r>
      <w:r>
        <w:rPr>
          <w:b/>
          <w:spacing w:val="-7"/>
        </w:rPr>
        <w:t xml:space="preserve"> </w:t>
      </w:r>
      <w:r>
        <w:rPr>
          <w:b/>
        </w:rPr>
        <w:t xml:space="preserve">specifications </w:t>
      </w:r>
      <w:r>
        <w:t>aligning</w:t>
      </w:r>
      <w:r>
        <w:rPr>
          <w:spacing w:val="-6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deliverables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Medicaid and payer business objectives.</w:t>
      </w:r>
    </w:p>
    <w:p w14:paraId="439D1565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236"/>
        <w:rPr>
          <w:rFonts w:ascii="Symbol" w:hAnsi="Symbol"/>
          <w:sz w:val="20"/>
        </w:rPr>
      </w:pPr>
      <w:r>
        <w:t>Supports</w:t>
      </w:r>
      <w:r>
        <w:rPr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governance</w:t>
      </w:r>
      <w:r>
        <w:rPr>
          <w:b/>
          <w:spacing w:val="-5"/>
        </w:rPr>
        <w:t xml:space="preserve"> </w:t>
      </w:r>
      <w:r>
        <w:rPr>
          <w:b/>
        </w:rPr>
        <w:t xml:space="preserve">initiatives </w:t>
      </w:r>
      <w:r>
        <w:t>to</w:t>
      </w:r>
      <w:r>
        <w:rPr>
          <w:spacing w:val="-5"/>
        </w:rPr>
        <w:t xml:space="preserve"> </w:t>
      </w:r>
      <w:r>
        <w:t>maintain</w:t>
      </w:r>
      <w:r>
        <w:rPr>
          <w:spacing w:val="-5"/>
        </w:rPr>
        <w:t xml:space="preserve"> </w:t>
      </w:r>
      <w:r>
        <w:t>high-quality,</w:t>
      </w:r>
      <w:r>
        <w:rPr>
          <w:spacing w:val="-4"/>
        </w:rPr>
        <w:t xml:space="preserve"> </w:t>
      </w:r>
      <w:r>
        <w:t>standardized</w:t>
      </w:r>
      <w:r>
        <w:rPr>
          <w:spacing w:val="-5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definitions</w:t>
      </w:r>
      <w:r>
        <w:rPr>
          <w:spacing w:val="-6"/>
        </w:rPr>
        <w:t xml:space="preserve"> </w:t>
      </w:r>
      <w:r>
        <w:t>across enterprise systems.</w:t>
      </w:r>
    </w:p>
    <w:p w14:paraId="7C4AADA3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348"/>
        <w:rPr>
          <w:rFonts w:ascii="Symbol" w:hAnsi="Symbol"/>
          <w:sz w:val="20"/>
        </w:rPr>
      </w:pPr>
      <w:r>
        <w:t>Experienced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Cognos</w:t>
      </w:r>
      <w:r>
        <w:rPr>
          <w:b/>
          <w:spacing w:val="-6"/>
        </w:rPr>
        <w:t xml:space="preserve"> </w:t>
      </w:r>
      <w:r>
        <w:rPr>
          <w:b/>
        </w:rPr>
        <w:t>BI,</w:t>
      </w:r>
      <w:r>
        <w:rPr>
          <w:b/>
          <w:spacing w:val="-5"/>
        </w:rPr>
        <w:t xml:space="preserve"> </w:t>
      </w:r>
      <w:r>
        <w:rPr>
          <w:b/>
        </w:rPr>
        <w:t>Power</w:t>
      </w:r>
      <w:r>
        <w:rPr>
          <w:b/>
          <w:spacing w:val="-6"/>
        </w:rPr>
        <w:t xml:space="preserve"> </w:t>
      </w:r>
      <w:r>
        <w:rPr>
          <w:b/>
        </w:rPr>
        <w:t>BI,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 xml:space="preserve">Tableau </w:t>
      </w:r>
      <w:r>
        <w:t>for</w:t>
      </w:r>
      <w:r>
        <w:rPr>
          <w:spacing w:val="-5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 xml:space="preserve">accuracy </w:t>
      </w:r>
      <w:r>
        <w:rPr>
          <w:spacing w:val="-2"/>
        </w:rPr>
        <w:t>verification.</w:t>
      </w:r>
    </w:p>
    <w:p w14:paraId="57F44046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366"/>
        <w:rPr>
          <w:rFonts w:ascii="Symbol" w:hAnsi="Symbol"/>
          <w:sz w:val="20"/>
        </w:rPr>
      </w:pPr>
      <w:r>
        <w:t>Ensures</w:t>
      </w:r>
      <w:r>
        <w:rPr>
          <w:spacing w:val="-5"/>
        </w:rPr>
        <w:t xml:space="preserve"> </w:t>
      </w:r>
      <w:r>
        <w:rPr>
          <w:b/>
        </w:rPr>
        <w:t>Medicaid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lineage</w:t>
      </w:r>
      <w:r>
        <w:rPr>
          <w:b/>
          <w:spacing w:val="-6"/>
        </w:rPr>
        <w:t xml:space="preserve"> </w:t>
      </w:r>
      <w:r>
        <w:rPr>
          <w:b/>
        </w:rPr>
        <w:t xml:space="preserve">documentation </w:t>
      </w:r>
      <w:r>
        <w:t>is</w:t>
      </w:r>
      <w:r>
        <w:rPr>
          <w:spacing w:val="-7"/>
        </w:rPr>
        <w:t xml:space="preserve"> </w:t>
      </w:r>
      <w:r>
        <w:t>maintained,</w:t>
      </w:r>
      <w:r>
        <w:rPr>
          <w:spacing w:val="-5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audit,</w:t>
      </w:r>
      <w:r>
        <w:rPr>
          <w:spacing w:val="-5"/>
        </w:rPr>
        <w:t xml:space="preserve"> </w:t>
      </w:r>
      <w:r>
        <w:t>compliance,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operational </w:t>
      </w:r>
      <w:r>
        <w:rPr>
          <w:spacing w:val="-2"/>
        </w:rPr>
        <w:t>transparency.</w:t>
      </w:r>
    </w:p>
    <w:p w14:paraId="50529339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73"/>
        <w:rPr>
          <w:rFonts w:ascii="Symbol" w:hAnsi="Symbol"/>
          <w:sz w:val="20"/>
        </w:rPr>
      </w:pPr>
      <w:r>
        <w:t>Proficient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extraction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transformation</w:t>
      </w:r>
      <w:r>
        <w:rPr>
          <w:b/>
          <w:spacing w:val="-3"/>
        </w:rPr>
        <w:t xml:space="preserve"> </w:t>
      </w:r>
      <w:r>
        <w:rPr>
          <w:b/>
        </w:rPr>
        <w:t xml:space="preserve">logic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ETL</w:t>
      </w:r>
      <w:r>
        <w:rPr>
          <w:b/>
          <w:spacing w:val="-3"/>
        </w:rPr>
        <w:t xml:space="preserve"> </w:t>
      </w:r>
      <w:r>
        <w:rPr>
          <w:b/>
        </w:rPr>
        <w:t>tools</w:t>
      </w:r>
      <w:r>
        <w:rPr>
          <w:b/>
          <w:spacing w:val="-7"/>
        </w:rPr>
        <w:t xml:space="preserve"> </w:t>
      </w:r>
      <w:r>
        <w:rPr>
          <w:b/>
        </w:rPr>
        <w:t>(DataStage,</w:t>
      </w:r>
      <w:r>
        <w:rPr>
          <w:b/>
          <w:spacing w:val="-6"/>
        </w:rPr>
        <w:t xml:space="preserve"> </w:t>
      </w:r>
      <w:r>
        <w:rPr>
          <w:b/>
        </w:rPr>
        <w:t>Informatica,</w:t>
      </w:r>
      <w:r>
        <w:rPr>
          <w:b/>
          <w:spacing w:val="-6"/>
        </w:rPr>
        <w:t xml:space="preserve"> </w:t>
      </w:r>
      <w:r>
        <w:rPr>
          <w:b/>
        </w:rPr>
        <w:t xml:space="preserve">SSIS) </w:t>
      </w:r>
      <w:r>
        <w:t>within Medicaid ecosystems.</w:t>
      </w:r>
    </w:p>
    <w:p w14:paraId="0AE6CABA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29"/>
        <w:rPr>
          <w:rFonts w:ascii="Symbol" w:hAnsi="Symbol"/>
          <w:sz w:val="20"/>
        </w:rPr>
      </w:pPr>
      <w:r>
        <w:t>Acts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Scrum</w:t>
      </w:r>
      <w:r>
        <w:rPr>
          <w:b/>
          <w:spacing w:val="-4"/>
        </w:rPr>
        <w:t xml:space="preserve"> </w:t>
      </w:r>
      <w:r>
        <w:rPr>
          <w:b/>
        </w:rPr>
        <w:t xml:space="preserve">Master </w:t>
      </w:r>
      <w:r>
        <w:t>for</w:t>
      </w:r>
      <w:r>
        <w:rPr>
          <w:spacing w:val="-6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t>teams,</w:t>
      </w:r>
      <w:r>
        <w:rPr>
          <w:spacing w:val="-4"/>
        </w:rPr>
        <w:t xml:space="preserve"> </w:t>
      </w:r>
      <w:r>
        <w:t>facilitating</w:t>
      </w:r>
      <w:r>
        <w:rPr>
          <w:spacing w:val="-3"/>
        </w:rPr>
        <w:t xml:space="preserve"> </w:t>
      </w:r>
      <w:r>
        <w:t>sprint planning,</w:t>
      </w:r>
      <w:r>
        <w:rPr>
          <w:spacing w:val="-4"/>
        </w:rPr>
        <w:t xml:space="preserve"> </w:t>
      </w:r>
      <w:r>
        <w:t>retrospectives,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prioritizing</w:t>
      </w:r>
      <w:r>
        <w:rPr>
          <w:spacing w:val="-3"/>
        </w:rPr>
        <w:t xml:space="preserve"> </w:t>
      </w:r>
      <w:r>
        <w:t>Medicaid data deliverables.</w:t>
      </w:r>
    </w:p>
    <w:p w14:paraId="52FBECF4" w14:textId="77777777" w:rsidR="007D76DB" w:rsidRDefault="007D76DB">
      <w:pPr>
        <w:pStyle w:val="BodyText"/>
        <w:spacing w:before="1"/>
        <w:ind w:left="0" w:firstLine="0"/>
      </w:pPr>
    </w:p>
    <w:p w14:paraId="25BE2D00" w14:textId="77777777" w:rsidR="007D76DB" w:rsidRDefault="00000000">
      <w:pPr>
        <w:pStyle w:val="Heading1"/>
      </w:pPr>
      <w:bookmarkStart w:id="1" w:name="TECHNICAL_SKILLS"/>
      <w:bookmarkEnd w:id="1"/>
      <w:r>
        <w:t>TECHNICAL</w:t>
      </w:r>
      <w:r>
        <w:rPr>
          <w:spacing w:val="-3"/>
        </w:rPr>
        <w:t xml:space="preserve"> </w:t>
      </w:r>
      <w:r>
        <w:rPr>
          <w:spacing w:val="-2"/>
        </w:rPr>
        <w:t>SKILLS</w:t>
      </w:r>
    </w:p>
    <w:p w14:paraId="0BD1231C" w14:textId="77777777" w:rsidR="007D76DB" w:rsidRDefault="007D76DB">
      <w:pPr>
        <w:pStyle w:val="BodyText"/>
        <w:spacing w:before="13"/>
        <w:ind w:left="0" w:firstLine="0"/>
        <w:rPr>
          <w:b/>
        </w:rPr>
      </w:pPr>
    </w:p>
    <w:p w14:paraId="713C8EEF" w14:textId="77777777" w:rsidR="007D76DB" w:rsidRDefault="00000000">
      <w:pPr>
        <w:pStyle w:val="BodyText"/>
        <w:spacing w:line="267" w:lineRule="exact"/>
        <w:ind w:firstLine="0"/>
      </w:pPr>
      <w:bookmarkStart w:id="2" w:name="Healthcare_Domains:_Medicaid,_Medicare,_"/>
      <w:bookmarkEnd w:id="2"/>
      <w:r>
        <w:t>Healthcare</w:t>
      </w:r>
      <w:r>
        <w:rPr>
          <w:spacing w:val="-6"/>
        </w:rPr>
        <w:t xml:space="preserve"> </w:t>
      </w:r>
      <w:r>
        <w:t>Domains:</w:t>
      </w:r>
      <w:r>
        <w:rPr>
          <w:spacing w:val="-3"/>
        </w:rPr>
        <w:t xml:space="preserve"> </w:t>
      </w:r>
      <w:r>
        <w:t>Medicaid,</w:t>
      </w:r>
      <w:r>
        <w:rPr>
          <w:spacing w:val="-3"/>
        </w:rPr>
        <w:t xml:space="preserve"> </w:t>
      </w:r>
      <w:r>
        <w:t>Medicare,</w:t>
      </w:r>
      <w:r>
        <w:rPr>
          <w:spacing w:val="-4"/>
        </w:rPr>
        <w:t xml:space="preserve"> </w:t>
      </w:r>
      <w:r>
        <w:t>MMIS,</w:t>
      </w:r>
      <w:r>
        <w:rPr>
          <w:spacing w:val="-3"/>
        </w:rPr>
        <w:t xml:space="preserve"> </w:t>
      </w:r>
      <w:r>
        <w:t>CMS</w:t>
      </w:r>
      <w:r>
        <w:rPr>
          <w:spacing w:val="-4"/>
        </w:rPr>
        <w:t xml:space="preserve"> </w:t>
      </w:r>
      <w:r>
        <w:t>Interoperability,</w:t>
      </w:r>
      <w:r>
        <w:rPr>
          <w:spacing w:val="-3"/>
        </w:rPr>
        <w:t xml:space="preserve"> </w:t>
      </w:r>
      <w:r>
        <w:t>Care</w:t>
      </w:r>
      <w:r>
        <w:rPr>
          <w:spacing w:val="-3"/>
        </w:rPr>
        <w:t xml:space="preserve"> </w:t>
      </w:r>
      <w:r>
        <w:rPr>
          <w:spacing w:val="-2"/>
        </w:rPr>
        <w:t>Management</w:t>
      </w:r>
    </w:p>
    <w:p w14:paraId="3B4455A5" w14:textId="77777777" w:rsidR="007D76DB" w:rsidRDefault="00000000">
      <w:pPr>
        <w:pStyle w:val="BodyText"/>
        <w:ind w:right="2" w:firstLine="0"/>
      </w:pPr>
      <w:bookmarkStart w:id="3" w:name="Tools:_JIRA,_Azure_DevOps,_Confluence,_B"/>
      <w:bookmarkEnd w:id="3"/>
      <w:r>
        <w:t>Tools:</w:t>
      </w:r>
      <w:r>
        <w:rPr>
          <w:spacing w:val="-5"/>
        </w:rPr>
        <w:t xml:space="preserve"> </w:t>
      </w:r>
      <w:r>
        <w:t>JIRA, Azure</w:t>
      </w:r>
      <w:r>
        <w:rPr>
          <w:spacing w:val="-5"/>
        </w:rPr>
        <w:t xml:space="preserve"> </w:t>
      </w:r>
      <w:r>
        <w:t>DevOps,</w:t>
      </w:r>
      <w:r>
        <w:rPr>
          <w:spacing w:val="-5"/>
        </w:rPr>
        <w:t xml:space="preserve"> </w:t>
      </w:r>
      <w:r>
        <w:t>Confluence,</w:t>
      </w:r>
      <w:r>
        <w:rPr>
          <w:spacing w:val="-5"/>
        </w:rPr>
        <w:t xml:space="preserve"> </w:t>
      </w:r>
      <w:r>
        <w:t>BMC</w:t>
      </w:r>
      <w:r>
        <w:rPr>
          <w:spacing w:val="-3"/>
        </w:rPr>
        <w:t xml:space="preserve"> </w:t>
      </w:r>
      <w:r>
        <w:t>Footprints,</w:t>
      </w:r>
      <w:r>
        <w:rPr>
          <w:spacing w:val="-5"/>
        </w:rPr>
        <w:t xml:space="preserve"> </w:t>
      </w:r>
      <w:proofErr w:type="spellStart"/>
      <w:r>
        <w:t>Lucidchart</w:t>
      </w:r>
      <w:proofErr w:type="spellEnd"/>
      <w:r>
        <w:t>,</w:t>
      </w:r>
      <w:r>
        <w:rPr>
          <w:spacing w:val="-5"/>
        </w:rPr>
        <w:t xml:space="preserve"> </w:t>
      </w:r>
      <w:r>
        <w:t>Balsamiq, Power</w:t>
      </w:r>
      <w:r>
        <w:rPr>
          <w:spacing w:val="-7"/>
        </w:rPr>
        <w:t xml:space="preserve"> </w:t>
      </w:r>
      <w:r>
        <w:t>BI</w:t>
      </w:r>
      <w:r>
        <w:rPr>
          <w:spacing w:val="-5"/>
        </w:rPr>
        <w:t xml:space="preserve"> </w:t>
      </w:r>
      <w:r>
        <w:t>(DAX,</w:t>
      </w:r>
      <w:r>
        <w:rPr>
          <w:spacing w:val="-5"/>
        </w:rPr>
        <w:t xml:space="preserve"> </w:t>
      </w:r>
      <w:r>
        <w:t>KPIs), Tableau, Excel Analytics.</w:t>
      </w:r>
    </w:p>
    <w:p w14:paraId="4796674B" w14:textId="77777777" w:rsidR="007D76DB" w:rsidRDefault="00000000">
      <w:pPr>
        <w:pStyle w:val="BodyText"/>
        <w:spacing w:before="3" w:line="237" w:lineRule="auto"/>
        <w:ind w:firstLine="0"/>
      </w:pPr>
      <w:bookmarkStart w:id="4" w:name="Data_&amp;amp;_ETL:_SQL,_Informatica,_Snowfl"/>
      <w:bookmarkEnd w:id="4"/>
      <w:r>
        <w:t>Data</w:t>
      </w:r>
      <w:r>
        <w:rPr>
          <w:spacing w:val="-5"/>
        </w:rPr>
        <w:t xml:space="preserve"> </w:t>
      </w:r>
      <w:r>
        <w:t>&amp;amp;</w:t>
      </w:r>
      <w:r>
        <w:rPr>
          <w:spacing w:val="-4"/>
        </w:rPr>
        <w:t xml:space="preserve"> </w:t>
      </w:r>
      <w:r>
        <w:t>ETL:</w:t>
      </w:r>
      <w:r>
        <w:rPr>
          <w:spacing w:val="-4"/>
        </w:rPr>
        <w:t xml:space="preserve"> </w:t>
      </w:r>
      <w:r>
        <w:t>SQL,</w:t>
      </w:r>
      <w:r>
        <w:rPr>
          <w:spacing w:val="-4"/>
        </w:rPr>
        <w:t xml:space="preserve"> </w:t>
      </w:r>
      <w:r>
        <w:t>Informatica,</w:t>
      </w:r>
      <w:r>
        <w:rPr>
          <w:spacing w:val="-4"/>
        </w:rPr>
        <w:t xml:space="preserve"> </w:t>
      </w:r>
      <w:r>
        <w:t>Snowflake,</w:t>
      </w:r>
      <w:r>
        <w:rPr>
          <w:spacing w:val="-4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Factory, SQL</w:t>
      </w:r>
      <w:r>
        <w:rPr>
          <w:spacing w:val="-2"/>
        </w:rPr>
        <w:t xml:space="preserve"> </w:t>
      </w:r>
      <w:r>
        <w:t>Server,</w:t>
      </w:r>
      <w:r>
        <w:rPr>
          <w:spacing w:val="-4"/>
        </w:rPr>
        <w:t xml:space="preserve"> </w:t>
      </w:r>
      <w:r>
        <w:t>Snowflake,</w:t>
      </w:r>
      <w:r>
        <w:rPr>
          <w:spacing w:val="-4"/>
        </w:rPr>
        <w:t xml:space="preserve"> </w:t>
      </w:r>
      <w:r>
        <w:t>Informatica,</w:t>
      </w:r>
      <w:r>
        <w:rPr>
          <w:spacing w:val="-4"/>
        </w:rPr>
        <w:t xml:space="preserve"> </w:t>
      </w:r>
      <w:r>
        <w:t>DBT, Talend, Mirth Connect, Azure Data Factory, AWS Glue</w:t>
      </w:r>
    </w:p>
    <w:p w14:paraId="7005859B" w14:textId="77777777" w:rsidR="007D76DB" w:rsidRDefault="00000000">
      <w:pPr>
        <w:pStyle w:val="BodyText"/>
        <w:spacing w:before="1" w:line="242" w:lineRule="auto"/>
        <w:ind w:right="4006" w:firstLine="0"/>
      </w:pPr>
      <w:bookmarkStart w:id="5" w:name="Analytics_&amp;amp;_Reporting:_Power_BI,_Tab"/>
      <w:bookmarkEnd w:id="5"/>
      <w:r>
        <w:t>Analytics</w:t>
      </w:r>
      <w:r>
        <w:rPr>
          <w:spacing w:val="-8"/>
        </w:rPr>
        <w:t xml:space="preserve"> </w:t>
      </w:r>
      <w:r>
        <w:t>&amp;amp;</w:t>
      </w:r>
      <w:r>
        <w:rPr>
          <w:spacing w:val="-6"/>
        </w:rPr>
        <w:t xml:space="preserve"> </w:t>
      </w:r>
      <w:r>
        <w:t>Reporting:</w:t>
      </w:r>
      <w:r>
        <w:rPr>
          <w:spacing w:val="-6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BI,</w:t>
      </w:r>
      <w:r>
        <w:rPr>
          <w:spacing w:val="-6"/>
        </w:rPr>
        <w:t xml:space="preserve"> </w:t>
      </w:r>
      <w:r>
        <w:t>Tableau,</w:t>
      </w:r>
      <w:r>
        <w:rPr>
          <w:spacing w:val="-6"/>
        </w:rPr>
        <w:t xml:space="preserve"> </w:t>
      </w:r>
      <w:r>
        <w:t>Excel,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 xml:space="preserve">Profiling </w:t>
      </w:r>
      <w:bookmarkStart w:id="6" w:name="Documentation:_BRD,_FRD,_RTM,_UAT,_SOP,_"/>
      <w:bookmarkEnd w:id="6"/>
      <w:r>
        <w:t xml:space="preserve">Documentation: BRD, FRD, RTM, UAT, SOP, User Stories </w:t>
      </w:r>
      <w:bookmarkStart w:id="7" w:name="Compliance:_HIPAA,_PHI,_FHIR,_HL7,_X12_("/>
      <w:bookmarkEnd w:id="7"/>
      <w:r>
        <w:t>Compliance: HIPAA, PHI, FHIR, HL7, X12 (837/835/278</w:t>
      </w:r>
      <w:proofErr w:type="gramStart"/>
      <w:r>
        <w:t>) ,</w:t>
      </w:r>
      <w:proofErr w:type="gramEnd"/>
    </w:p>
    <w:p w14:paraId="1EE37197" w14:textId="77777777" w:rsidR="007D76DB" w:rsidRDefault="00000000">
      <w:pPr>
        <w:pStyle w:val="BodyText"/>
        <w:spacing w:line="265" w:lineRule="exact"/>
        <w:ind w:firstLine="0"/>
      </w:pPr>
      <w:bookmarkStart w:id="8" w:name="Methodologies:_Agile,_Scrum,_Gap_Analysi"/>
      <w:bookmarkEnd w:id="8"/>
      <w:r>
        <w:t>Methodologies:</w:t>
      </w:r>
      <w:r>
        <w:rPr>
          <w:spacing w:val="-6"/>
        </w:rPr>
        <w:t xml:space="preserve"> </w:t>
      </w:r>
      <w:r>
        <w:t>Agile,</w:t>
      </w:r>
      <w:r>
        <w:rPr>
          <w:spacing w:val="-3"/>
        </w:rPr>
        <w:t xml:space="preserve"> </w:t>
      </w:r>
      <w:r>
        <w:t>Scrum,</w:t>
      </w:r>
      <w:r>
        <w:rPr>
          <w:spacing w:val="-3"/>
        </w:rPr>
        <w:t xml:space="preserve"> </w:t>
      </w:r>
      <w:r>
        <w:t>Gap</w:t>
      </w:r>
      <w:r>
        <w:rPr>
          <w:spacing w:val="-4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Impact</w:t>
      </w:r>
      <w:r>
        <w:rPr>
          <w:spacing w:val="-2"/>
        </w:rPr>
        <w:t xml:space="preserve"> Analysis</w:t>
      </w:r>
    </w:p>
    <w:p w14:paraId="16895F16" w14:textId="77777777" w:rsidR="007D76DB" w:rsidRDefault="007D76DB">
      <w:pPr>
        <w:pStyle w:val="BodyText"/>
        <w:spacing w:before="8"/>
        <w:ind w:left="0" w:firstLine="0"/>
      </w:pPr>
    </w:p>
    <w:p w14:paraId="2F118F6F" w14:textId="77777777" w:rsidR="007D76DB" w:rsidRDefault="00000000">
      <w:pPr>
        <w:pStyle w:val="Heading1"/>
        <w:spacing w:before="0"/>
      </w:pPr>
      <w:bookmarkStart w:id="9" w:name="PROFESSIONAL_EXPERIENCE"/>
      <w:bookmarkEnd w:id="9"/>
      <w:r>
        <w:t>PROFESSIONAL</w:t>
      </w:r>
      <w:r>
        <w:rPr>
          <w:spacing w:val="-6"/>
        </w:rPr>
        <w:t xml:space="preserve"> </w:t>
      </w:r>
      <w:r>
        <w:rPr>
          <w:spacing w:val="-2"/>
        </w:rPr>
        <w:t>EXPERIENCE</w:t>
      </w:r>
    </w:p>
    <w:p w14:paraId="4FB850E4" w14:textId="77777777" w:rsidR="007D76DB" w:rsidRDefault="007D76DB">
      <w:pPr>
        <w:pStyle w:val="BodyText"/>
        <w:spacing w:before="13"/>
        <w:ind w:left="0" w:firstLine="0"/>
        <w:rPr>
          <w:b/>
        </w:rPr>
      </w:pPr>
    </w:p>
    <w:p w14:paraId="6D04242D" w14:textId="7C2945E5" w:rsidR="007D76DB" w:rsidRDefault="000A3784">
      <w:pPr>
        <w:rPr>
          <w:b/>
        </w:rPr>
      </w:pPr>
      <w:bookmarkStart w:id="10" w:name="Neighborhood_Health_Plan_|_Smithfield,_R"/>
      <w:bookmarkEnd w:id="10"/>
      <w:r>
        <w:rPr>
          <w:b/>
        </w:rPr>
        <w:t>CVS Health, USA</w:t>
      </w:r>
    </w:p>
    <w:p w14:paraId="52ECBB06" w14:textId="051A7465" w:rsidR="007D76DB" w:rsidRDefault="00000000">
      <w:pPr>
        <w:spacing w:before="102"/>
        <w:rPr>
          <w:b/>
        </w:rPr>
      </w:pPr>
      <w:r>
        <w:rPr>
          <w:b/>
        </w:rPr>
        <w:t>Role:</w:t>
      </w:r>
      <w:r>
        <w:rPr>
          <w:b/>
          <w:spacing w:val="-3"/>
        </w:rPr>
        <w:t xml:space="preserve"> </w:t>
      </w:r>
      <w:r>
        <w:rPr>
          <w:b/>
        </w:rPr>
        <w:t>Business</w:t>
      </w:r>
      <w:r>
        <w:rPr>
          <w:b/>
          <w:spacing w:val="-1"/>
        </w:rPr>
        <w:t xml:space="preserve"> </w:t>
      </w: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 xml:space="preserve">Analyst </w:t>
      </w:r>
      <w:r>
        <w:t>|</w:t>
      </w:r>
      <w:r>
        <w:rPr>
          <w:spacing w:val="-4"/>
        </w:rPr>
        <w:t xml:space="preserve"> </w:t>
      </w:r>
      <w:r>
        <w:rPr>
          <w:b/>
        </w:rPr>
        <w:t>Duration:</w:t>
      </w:r>
      <w:r>
        <w:rPr>
          <w:b/>
          <w:spacing w:val="-2"/>
        </w:rPr>
        <w:t xml:space="preserve"> </w:t>
      </w:r>
      <w:r>
        <w:rPr>
          <w:b/>
        </w:rPr>
        <w:t>Oct</w:t>
      </w:r>
      <w:r>
        <w:rPr>
          <w:b/>
          <w:spacing w:val="-4"/>
        </w:rPr>
        <w:t xml:space="preserve"> </w:t>
      </w:r>
      <w:r>
        <w:rPr>
          <w:b/>
        </w:rPr>
        <w:t>202</w:t>
      </w:r>
      <w:r w:rsidR="000A3784">
        <w:rPr>
          <w:b/>
        </w:rPr>
        <w:t>4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Present</w:t>
      </w:r>
    </w:p>
    <w:p w14:paraId="5ECFA594" w14:textId="77777777" w:rsidR="007D76DB" w:rsidRDefault="007D76DB">
      <w:pPr>
        <w:pStyle w:val="BodyText"/>
        <w:spacing w:before="6"/>
        <w:ind w:left="0" w:firstLine="0"/>
        <w:rPr>
          <w:b/>
        </w:rPr>
      </w:pPr>
    </w:p>
    <w:p w14:paraId="5F0FF4C8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20" w:hanging="460"/>
        <w:rPr>
          <w:rFonts w:ascii="Symbol" w:hAnsi="Symbol"/>
        </w:rPr>
      </w:pPr>
      <w:r>
        <w:t>Led</w:t>
      </w:r>
      <w:r>
        <w:rPr>
          <w:spacing w:val="-5"/>
        </w:rPr>
        <w:t xml:space="preserve"> </w:t>
      </w:r>
      <w:r>
        <w:rPr>
          <w:b/>
        </w:rPr>
        <w:t>Medicaid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warehouse</w:t>
      </w:r>
      <w:r>
        <w:rPr>
          <w:b/>
          <w:spacing w:val="-5"/>
        </w:rPr>
        <w:t xml:space="preserve"> </w:t>
      </w:r>
      <w:r>
        <w:rPr>
          <w:b/>
        </w:rPr>
        <w:t xml:space="preserve">transformation </w:t>
      </w:r>
      <w:r>
        <w:t>efforts,</w:t>
      </w:r>
      <w:r>
        <w:rPr>
          <w:spacing w:val="-5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large-scale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migration,</w:t>
      </w:r>
      <w:r>
        <w:rPr>
          <w:spacing w:val="-5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validation,</w:t>
      </w:r>
      <w:r>
        <w:rPr>
          <w:spacing w:val="-5"/>
        </w:rPr>
        <w:t xml:space="preserve"> </w:t>
      </w:r>
      <w:r>
        <w:t xml:space="preserve">and claims-eligibility data accuracy verification using </w:t>
      </w:r>
      <w:r>
        <w:rPr>
          <w:b/>
        </w:rPr>
        <w:t>SQL, Snowflake, and ETL pipelines</w:t>
      </w:r>
      <w:r>
        <w:t>.</w:t>
      </w:r>
    </w:p>
    <w:p w14:paraId="022E8A95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right="722" w:hanging="460"/>
        <w:rPr>
          <w:rFonts w:ascii="Symbol" w:hAnsi="Symbol"/>
        </w:rPr>
      </w:pPr>
      <w:r>
        <w:t>Authored</w:t>
      </w:r>
      <w:r>
        <w:rPr>
          <w:spacing w:val="-3"/>
        </w:rPr>
        <w:t xml:space="preserve"> </w:t>
      </w:r>
      <w:r>
        <w:t xml:space="preserve">comprehensive </w:t>
      </w:r>
      <w:r>
        <w:rPr>
          <w:b/>
        </w:rPr>
        <w:t>EDI</w:t>
      </w:r>
      <w:r>
        <w:rPr>
          <w:b/>
          <w:spacing w:val="-1"/>
        </w:rPr>
        <w:t xml:space="preserve"> </w:t>
      </w:r>
      <w:r>
        <w:rPr>
          <w:b/>
        </w:rPr>
        <w:t>mapping</w:t>
      </w:r>
      <w:r>
        <w:rPr>
          <w:b/>
          <w:spacing w:val="-2"/>
        </w:rPr>
        <w:t xml:space="preserve"> </w:t>
      </w:r>
      <w:r>
        <w:rPr>
          <w:b/>
        </w:rPr>
        <w:t>documents,</w:t>
      </w:r>
      <w:r>
        <w:rPr>
          <w:b/>
          <w:spacing w:val="-4"/>
        </w:rPr>
        <w:t xml:space="preserve"> </w:t>
      </w:r>
      <w:r>
        <w:rPr>
          <w:b/>
        </w:rPr>
        <w:t>BRDs,</w:t>
      </w:r>
      <w:r>
        <w:rPr>
          <w:b/>
          <w:spacing w:val="-4"/>
        </w:rPr>
        <w:t xml:space="preserve"> </w:t>
      </w:r>
      <w:r>
        <w:rPr>
          <w:b/>
        </w:rPr>
        <w:t>FRDs,</w:t>
      </w:r>
      <w:r>
        <w:rPr>
          <w:b/>
          <w:spacing w:val="-4"/>
        </w:rPr>
        <w:t xml:space="preserve"> </w:t>
      </w:r>
      <w:r>
        <w:rPr>
          <w:b/>
        </w:rPr>
        <w:t>user</w:t>
      </w:r>
      <w:r>
        <w:rPr>
          <w:b/>
          <w:spacing w:val="-1"/>
        </w:rPr>
        <w:t xml:space="preserve"> </w:t>
      </w:r>
      <w:r>
        <w:rPr>
          <w:b/>
        </w:rPr>
        <w:t>stories,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dictionary,</w:t>
      </w:r>
      <w:r>
        <w:rPr>
          <w:b/>
          <w:spacing w:val="-4"/>
        </w:rPr>
        <w:t xml:space="preserve"> </w:t>
      </w:r>
      <w:r>
        <w:rPr>
          <w:b/>
        </w:rPr>
        <w:t>DFDs</w:t>
      </w:r>
      <w:r>
        <w:t>,</w:t>
      </w:r>
      <w:r>
        <w:rPr>
          <w:spacing w:val="-2"/>
        </w:rPr>
        <w:t xml:space="preserve"> </w:t>
      </w:r>
      <w:r>
        <w:t>and transaction-level process flows.</w:t>
      </w:r>
    </w:p>
    <w:p w14:paraId="4E871526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459" w:hanging="460"/>
        <w:rPr>
          <w:rFonts w:ascii="Symbol" w:hAnsi="Symbol"/>
        </w:rPr>
      </w:pPr>
      <w:r>
        <w:t>Partnered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CMS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state</w:t>
      </w:r>
      <w:r>
        <w:rPr>
          <w:b/>
          <w:spacing w:val="-5"/>
        </w:rPr>
        <w:t xml:space="preserve"> </w:t>
      </w:r>
      <w:r>
        <w:rPr>
          <w:b/>
        </w:rPr>
        <w:t>Medicaid</w:t>
      </w:r>
      <w:r>
        <w:rPr>
          <w:b/>
          <w:spacing w:val="-3"/>
        </w:rPr>
        <w:t xml:space="preserve"> </w:t>
      </w:r>
      <w:r>
        <w:rPr>
          <w:b/>
        </w:rPr>
        <w:t>agencies</w:t>
      </w:r>
      <w:r>
        <w:rPr>
          <w:b/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 xml:space="preserve">ensuring compliance with </w:t>
      </w:r>
      <w:r>
        <w:rPr>
          <w:b/>
        </w:rPr>
        <w:t xml:space="preserve">HIPAA and CMS </w:t>
      </w:r>
      <w:r>
        <w:t>standards.</w:t>
      </w:r>
    </w:p>
    <w:p w14:paraId="2F43344A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 w:line="280" w:lineRule="exact"/>
        <w:ind w:hanging="460"/>
        <w:rPr>
          <w:rFonts w:ascii="Symbol" w:hAnsi="Symbol"/>
        </w:rPr>
      </w:pPr>
      <w:r>
        <w:t>Wrote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optimized</w:t>
      </w:r>
      <w:r>
        <w:rPr>
          <w:spacing w:val="-10"/>
        </w:rPr>
        <w:t xml:space="preserve"> </w:t>
      </w:r>
      <w:r>
        <w:rPr>
          <w:b/>
        </w:rPr>
        <w:t>SQL</w:t>
      </w:r>
      <w:r>
        <w:rPr>
          <w:b/>
          <w:spacing w:val="-7"/>
        </w:rPr>
        <w:t xml:space="preserve"> </w:t>
      </w:r>
      <w:r>
        <w:rPr>
          <w:b/>
        </w:rPr>
        <w:t>queries</w:t>
      </w:r>
      <w:r>
        <w:rPr>
          <w:b/>
          <w:spacing w:val="-7"/>
        </w:rPr>
        <w:t xml:space="preserve"> </w:t>
      </w:r>
      <w:r>
        <w:rPr>
          <w:b/>
        </w:rPr>
        <w:t>for</w:t>
      </w:r>
      <w:r>
        <w:rPr>
          <w:b/>
          <w:spacing w:val="-8"/>
        </w:rPr>
        <w:t xml:space="preserve"> </w:t>
      </w:r>
      <w:r>
        <w:rPr>
          <w:b/>
        </w:rPr>
        <w:t>ad-hoc</w:t>
      </w:r>
      <w:r>
        <w:rPr>
          <w:b/>
          <w:spacing w:val="-10"/>
        </w:rPr>
        <w:t xml:space="preserve"> </w:t>
      </w:r>
      <w:r>
        <w:rPr>
          <w:b/>
        </w:rPr>
        <w:t>reporting</w:t>
      </w:r>
      <w:r>
        <w:rPr>
          <w:b/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exploration,</w:t>
      </w:r>
      <w:r>
        <w:rPr>
          <w:spacing w:val="-10"/>
        </w:rPr>
        <w:t xml:space="preserve"> </w:t>
      </w:r>
      <w:r>
        <w:t>improving</w:t>
      </w:r>
      <w:r>
        <w:rPr>
          <w:spacing w:val="-8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rPr>
          <w:spacing w:val="-2"/>
        </w:rPr>
        <w:t>performance.</w:t>
      </w:r>
    </w:p>
    <w:p w14:paraId="4039D16D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460"/>
        <w:rPr>
          <w:rFonts w:ascii="Symbol" w:hAnsi="Symbol"/>
        </w:rPr>
      </w:pPr>
      <w:r>
        <w:t>Analyzed</w:t>
      </w:r>
      <w:r>
        <w:rPr>
          <w:spacing w:val="-10"/>
        </w:rPr>
        <w:t xml:space="preserve"> </w:t>
      </w:r>
      <w:r>
        <w:rPr>
          <w:b/>
        </w:rPr>
        <w:t>EHR</w:t>
      </w:r>
      <w:r>
        <w:rPr>
          <w:b/>
          <w:spacing w:val="-8"/>
        </w:rPr>
        <w:t xml:space="preserve"> </w:t>
      </w:r>
      <w:r>
        <w:rPr>
          <w:b/>
        </w:rPr>
        <w:t>data</w:t>
      </w:r>
      <w:r>
        <w:rPr>
          <w:b/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patterns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anomalies,</w:t>
      </w:r>
      <w:r>
        <w:rPr>
          <w:spacing w:val="-8"/>
        </w:rPr>
        <w:t xml:space="preserve"> </w:t>
      </w:r>
      <w:r>
        <w:t>providing</w:t>
      </w:r>
      <w:r>
        <w:rPr>
          <w:spacing w:val="-8"/>
        </w:rPr>
        <w:t xml:space="preserve"> </w:t>
      </w:r>
      <w:r>
        <w:t>actionable</w:t>
      </w:r>
      <w:r>
        <w:rPr>
          <w:spacing w:val="-8"/>
        </w:rPr>
        <w:t xml:space="preserve"> </w:t>
      </w:r>
      <w:r>
        <w:t>insights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2"/>
        </w:rPr>
        <w:t>stakeholders.</w:t>
      </w:r>
    </w:p>
    <w:p w14:paraId="05241493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383" w:hanging="460"/>
        <w:rPr>
          <w:rFonts w:ascii="Symbol" w:hAnsi="Symbol"/>
        </w:rPr>
      </w:pPr>
      <w:r>
        <w:t>Ensured</w:t>
      </w:r>
      <w:r>
        <w:rPr>
          <w:spacing w:val="28"/>
        </w:rPr>
        <w:t xml:space="preserve"> </w:t>
      </w:r>
      <w:r>
        <w:rPr>
          <w:b/>
        </w:rPr>
        <w:t>Epic</w:t>
      </w:r>
      <w:r>
        <w:rPr>
          <w:b/>
          <w:spacing w:val="26"/>
        </w:rPr>
        <w:t xml:space="preserve"> </w:t>
      </w:r>
      <w:r>
        <w:rPr>
          <w:b/>
        </w:rPr>
        <w:t>compliance</w:t>
      </w:r>
      <w:r>
        <w:rPr>
          <w:b/>
          <w:spacing w:val="29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Meaningful</w:t>
      </w:r>
      <w:r>
        <w:rPr>
          <w:spacing w:val="31"/>
        </w:rPr>
        <w:t xml:space="preserve"> </w:t>
      </w:r>
      <w:r>
        <w:t>Use,</w:t>
      </w:r>
      <w:r>
        <w:rPr>
          <w:spacing w:val="28"/>
        </w:rPr>
        <w:t xml:space="preserve"> </w:t>
      </w:r>
      <w:r>
        <w:rPr>
          <w:b/>
        </w:rPr>
        <w:t>HIPAA,</w:t>
      </w:r>
      <w:r>
        <w:rPr>
          <w:b/>
          <w:spacing w:val="31"/>
        </w:rPr>
        <w:t xml:space="preserve"> </w:t>
      </w:r>
      <w:r>
        <w:rPr>
          <w:b/>
        </w:rPr>
        <w:t>and</w:t>
      </w:r>
      <w:r>
        <w:rPr>
          <w:b/>
          <w:spacing w:val="30"/>
        </w:rPr>
        <w:t xml:space="preserve"> </w:t>
      </w:r>
      <w:r>
        <w:rPr>
          <w:b/>
        </w:rPr>
        <w:t>HITECH</w:t>
      </w:r>
      <w:r>
        <w:rPr>
          <w:b/>
          <w:spacing w:val="29"/>
        </w:rPr>
        <w:t xml:space="preserve"> </w:t>
      </w:r>
      <w:r>
        <w:t>through</w:t>
      </w:r>
      <w:r>
        <w:rPr>
          <w:spacing w:val="26"/>
        </w:rPr>
        <w:t xml:space="preserve"> </w:t>
      </w:r>
      <w:r>
        <w:t>process</w:t>
      </w:r>
      <w:r>
        <w:rPr>
          <w:spacing w:val="26"/>
        </w:rPr>
        <w:t xml:space="preserve"> </w:t>
      </w:r>
      <w:r>
        <w:t>documentation</w:t>
      </w:r>
      <w:r>
        <w:rPr>
          <w:spacing w:val="28"/>
        </w:rPr>
        <w:t xml:space="preserve"> </w:t>
      </w:r>
      <w:r>
        <w:t xml:space="preserve">and </w:t>
      </w:r>
      <w:r>
        <w:rPr>
          <w:spacing w:val="-2"/>
        </w:rPr>
        <w:t>testing.</w:t>
      </w:r>
    </w:p>
    <w:p w14:paraId="5435F3F0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 w:line="237" w:lineRule="auto"/>
        <w:ind w:right="957" w:hanging="460"/>
        <w:rPr>
          <w:rFonts w:ascii="Symbol" w:hAnsi="Symbol"/>
        </w:rPr>
      </w:pPr>
      <w:r>
        <w:t>Designed</w:t>
      </w:r>
      <w:r>
        <w:rPr>
          <w:spacing w:val="-3"/>
        </w:rPr>
        <w:t xml:space="preserve"> </w:t>
      </w:r>
      <w:r>
        <w:rPr>
          <w:b/>
        </w:rPr>
        <w:t>Medicaid</w:t>
      </w:r>
      <w:r>
        <w:rPr>
          <w:b/>
          <w:spacing w:val="-3"/>
        </w:rPr>
        <w:t xml:space="preserve"> </w:t>
      </w:r>
      <w:r>
        <w:rPr>
          <w:b/>
        </w:rPr>
        <w:t>EDI</w:t>
      </w:r>
      <w:r>
        <w:rPr>
          <w:b/>
          <w:spacing w:val="-7"/>
        </w:rPr>
        <w:t xml:space="preserve"> </w:t>
      </w:r>
      <w:r>
        <w:rPr>
          <w:b/>
        </w:rPr>
        <w:t>(834/837/835)</w:t>
      </w:r>
      <w:r>
        <w:rPr>
          <w:b/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flow</w:t>
      </w:r>
      <w:r>
        <w:rPr>
          <w:b/>
          <w:spacing w:val="-7"/>
        </w:rPr>
        <w:t xml:space="preserve"> </w:t>
      </w:r>
      <w:r>
        <w:rPr>
          <w:b/>
        </w:rPr>
        <w:t xml:space="preserve">mappings </w:t>
      </w:r>
      <w:r>
        <w:t>to</w:t>
      </w:r>
      <w:r>
        <w:rPr>
          <w:spacing w:val="-4"/>
        </w:rPr>
        <w:t xml:space="preserve"> </w:t>
      </w:r>
      <w:r>
        <w:t>validate</w:t>
      </w:r>
      <w:r>
        <w:rPr>
          <w:spacing w:val="-8"/>
        </w:rPr>
        <w:t xml:space="preserve"> </w:t>
      </w:r>
      <w:r>
        <w:t>claim</w:t>
      </w:r>
      <w:r>
        <w:rPr>
          <w:spacing w:val="-5"/>
        </w:rPr>
        <w:t xml:space="preserve"> </w:t>
      </w:r>
      <w:r>
        <w:t>submission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eligibility processing through </w:t>
      </w:r>
      <w:r>
        <w:rPr>
          <w:b/>
        </w:rPr>
        <w:t xml:space="preserve">FACETS </w:t>
      </w:r>
      <w:r>
        <w:t xml:space="preserve">and </w:t>
      </w:r>
      <w:r>
        <w:rPr>
          <w:b/>
        </w:rPr>
        <w:t xml:space="preserve">EPIC </w:t>
      </w:r>
      <w:r>
        <w:t>platforms.</w:t>
      </w:r>
    </w:p>
    <w:p w14:paraId="34DC224B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00" w:hanging="460"/>
        <w:rPr>
          <w:rFonts w:ascii="Symbol" w:hAnsi="Symbol"/>
        </w:rPr>
      </w:pPr>
      <w:r>
        <w:t>Conducted</w:t>
      </w:r>
      <w:r>
        <w:rPr>
          <w:spacing w:val="-2"/>
        </w:rPr>
        <w:t xml:space="preserve"> </w:t>
      </w:r>
      <w:r>
        <w:rPr>
          <w:b/>
        </w:rPr>
        <w:t>FHIR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HL7</w:t>
      </w:r>
      <w:r>
        <w:rPr>
          <w:b/>
          <w:spacing w:val="-2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Medicaid</w:t>
      </w:r>
      <w:r>
        <w:rPr>
          <w:spacing w:val="-4"/>
        </w:rPr>
        <w:t xml:space="preserve"> </w:t>
      </w:r>
      <w:r>
        <w:t>provider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member</w:t>
      </w:r>
      <w:r>
        <w:rPr>
          <w:spacing w:val="-5"/>
        </w:rPr>
        <w:t xml:space="preserve"> </w:t>
      </w:r>
      <w:r>
        <w:t>systems,</w:t>
      </w:r>
      <w:r>
        <w:rPr>
          <w:spacing w:val="-3"/>
        </w:rPr>
        <w:t xml:space="preserve"> </w:t>
      </w:r>
      <w:r>
        <w:t>ensuring seamless interoperability and data integrity.</w:t>
      </w:r>
    </w:p>
    <w:p w14:paraId="7C1C647E" w14:textId="77777777" w:rsidR="007D76DB" w:rsidRDefault="007D76DB">
      <w:pPr>
        <w:pStyle w:val="ListParagraph"/>
        <w:rPr>
          <w:rFonts w:ascii="Symbol" w:hAnsi="Symbol"/>
        </w:rPr>
        <w:sectPr w:rsidR="007D76DB">
          <w:pgSz w:w="12240" w:h="15840"/>
          <w:pgMar w:top="640" w:right="720" w:bottom="280" w:left="720" w:header="720" w:footer="720" w:gutter="0"/>
          <w:cols w:space="720"/>
        </w:sectPr>
      </w:pPr>
    </w:p>
    <w:p w14:paraId="68484063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9"/>
        <w:ind w:right="30" w:hanging="460"/>
        <w:rPr>
          <w:rFonts w:ascii="Symbol" w:hAnsi="Symbol"/>
        </w:rPr>
      </w:pPr>
      <w:r>
        <w:lastRenderedPageBreak/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tested</w:t>
      </w:r>
      <w:r>
        <w:rPr>
          <w:spacing w:val="-1"/>
        </w:rPr>
        <w:t xml:space="preserve"> </w:t>
      </w:r>
      <w:r>
        <w:rPr>
          <w:b/>
        </w:rPr>
        <w:t>REST</w:t>
      </w:r>
      <w:r>
        <w:rPr>
          <w:b/>
          <w:spacing w:val="-7"/>
        </w:rPr>
        <w:t xml:space="preserve"> </w:t>
      </w:r>
      <w:r>
        <w:rPr>
          <w:b/>
        </w:rPr>
        <w:t>API</w:t>
      </w:r>
      <w:r>
        <w:rPr>
          <w:b/>
          <w:spacing w:val="-2"/>
        </w:rPr>
        <w:t xml:space="preserve"> </w:t>
      </w:r>
      <w:r>
        <w:rPr>
          <w:b/>
        </w:rPr>
        <w:t xml:space="preserve">endpoints </w:t>
      </w:r>
      <w:r>
        <w:t>for</w:t>
      </w:r>
      <w:r>
        <w:rPr>
          <w:spacing w:val="-5"/>
        </w:rPr>
        <w:t xml:space="preserve"> </w:t>
      </w:r>
      <w:r>
        <w:t>FHIR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ingestion,</w:t>
      </w:r>
      <w:r>
        <w:rPr>
          <w:spacing w:val="-3"/>
        </w:rPr>
        <w:t xml:space="preserve"> </w:t>
      </w:r>
      <w:r>
        <w:t>transformation,</w:t>
      </w:r>
      <w:r>
        <w:rPr>
          <w:spacing w:val="-3"/>
        </w:rPr>
        <w:t xml:space="preserve"> </w:t>
      </w:r>
      <w:r>
        <w:t>retrieval,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 xml:space="preserve">workflow </w:t>
      </w:r>
      <w:r>
        <w:rPr>
          <w:spacing w:val="-2"/>
        </w:rPr>
        <w:t>automation.</w:t>
      </w:r>
    </w:p>
    <w:p w14:paraId="36DB17AB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247" w:hanging="460"/>
        <w:rPr>
          <w:rFonts w:ascii="Symbol" w:hAnsi="Symbol"/>
        </w:rPr>
      </w:pPr>
      <w:r>
        <w:t>Developed</w:t>
      </w:r>
      <w:r>
        <w:rPr>
          <w:spacing w:val="-3"/>
        </w:rPr>
        <w:t xml:space="preserve"> </w:t>
      </w:r>
      <w:r>
        <w:t>Postman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suites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validate </w:t>
      </w:r>
      <w:r>
        <w:rPr>
          <w:b/>
        </w:rPr>
        <w:t>FHIR</w:t>
      </w:r>
      <w:r>
        <w:rPr>
          <w:b/>
          <w:spacing w:val="-2"/>
        </w:rPr>
        <w:t xml:space="preserve"> </w:t>
      </w:r>
      <w:r>
        <w:rPr>
          <w:b/>
        </w:rPr>
        <w:t>REST</w:t>
      </w:r>
      <w:r>
        <w:rPr>
          <w:b/>
          <w:spacing w:val="-2"/>
        </w:rPr>
        <w:t xml:space="preserve"> </w:t>
      </w:r>
      <w:r>
        <w:rPr>
          <w:b/>
        </w:rPr>
        <w:t>resources,</w:t>
      </w:r>
      <w:r>
        <w:rPr>
          <w:b/>
          <w:spacing w:val="-4"/>
        </w:rPr>
        <w:t xml:space="preserve"> </w:t>
      </w:r>
      <w:r>
        <w:rPr>
          <w:b/>
        </w:rPr>
        <w:t>search</w:t>
      </w:r>
      <w:r>
        <w:rPr>
          <w:b/>
          <w:spacing w:val="-1"/>
        </w:rPr>
        <w:t xml:space="preserve"> </w:t>
      </w:r>
      <w:r>
        <w:rPr>
          <w:b/>
        </w:rPr>
        <w:t>parameters,</w:t>
      </w:r>
      <w:r>
        <w:rPr>
          <w:b/>
          <w:spacing w:val="-4"/>
        </w:rPr>
        <w:t xml:space="preserve"> </w:t>
      </w:r>
      <w:r>
        <w:rPr>
          <w:b/>
        </w:rPr>
        <w:t>auth</w:t>
      </w:r>
      <w:r>
        <w:rPr>
          <w:b/>
          <w:spacing w:val="-1"/>
        </w:rPr>
        <w:t xml:space="preserve"> </w:t>
      </w:r>
      <w:r>
        <w:rPr>
          <w:b/>
        </w:rPr>
        <w:t>tokens,</w:t>
      </w:r>
      <w:r>
        <w:rPr>
          <w:b/>
          <w:spacing w:val="-4"/>
        </w:rPr>
        <w:t xml:space="preserve"> </w:t>
      </w:r>
      <w:r>
        <w:rPr>
          <w:b/>
        </w:rPr>
        <w:t>scopes</w:t>
      </w:r>
      <w:r>
        <w:t>,</w:t>
      </w:r>
      <w:r>
        <w:rPr>
          <w:spacing w:val="-2"/>
        </w:rPr>
        <w:t xml:space="preserve"> </w:t>
      </w:r>
      <w:r>
        <w:t>and interoperability workflows.</w:t>
      </w:r>
    </w:p>
    <w:p w14:paraId="0E27BEB6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hanging="460"/>
        <w:rPr>
          <w:rFonts w:ascii="Symbol" w:hAnsi="Symbol"/>
        </w:rPr>
      </w:pPr>
      <w:r>
        <w:t>Knowledge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b/>
        </w:rPr>
        <w:t>Power</w:t>
      </w:r>
      <w:r>
        <w:rPr>
          <w:b/>
          <w:spacing w:val="-5"/>
        </w:rPr>
        <w:t xml:space="preserve"> </w:t>
      </w:r>
      <w:r>
        <w:rPr>
          <w:b/>
        </w:rPr>
        <w:t>BI</w:t>
      </w:r>
      <w:r>
        <w:rPr>
          <w:b/>
          <w:spacing w:val="-8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administration</w:t>
      </w:r>
      <w:r>
        <w:rPr>
          <w:spacing w:val="-8"/>
        </w:rPr>
        <w:t xml:space="preserve"> </w:t>
      </w:r>
      <w:r>
        <w:t>tasks,</w:t>
      </w:r>
      <w:r>
        <w:rPr>
          <w:spacing w:val="-9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publishing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sharing</w:t>
      </w:r>
      <w:r>
        <w:rPr>
          <w:spacing w:val="-7"/>
        </w:rPr>
        <w:t xml:space="preserve"> </w:t>
      </w:r>
      <w:r>
        <w:rPr>
          <w:spacing w:val="-2"/>
        </w:rPr>
        <w:t>reports</w:t>
      </w:r>
    </w:p>
    <w:p w14:paraId="25CBF973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 w:line="237" w:lineRule="auto"/>
        <w:ind w:right="244" w:hanging="460"/>
        <w:rPr>
          <w:rFonts w:ascii="Symbol" w:hAnsi="Symbol"/>
        </w:rPr>
      </w:pPr>
      <w:r>
        <w:t>Designed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rPr>
          <w:b/>
        </w:rPr>
        <w:t>ETL</w:t>
      </w:r>
      <w:r>
        <w:rPr>
          <w:b/>
          <w:spacing w:val="-10"/>
        </w:rPr>
        <w:t xml:space="preserve"> </w:t>
      </w:r>
      <w:r>
        <w:t>processes</w:t>
      </w:r>
      <w:r>
        <w:rPr>
          <w:spacing w:val="-1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industry-standard</w:t>
      </w:r>
      <w:r>
        <w:rPr>
          <w:spacing w:val="-9"/>
        </w:rPr>
        <w:t xml:space="preserve"> </w:t>
      </w:r>
      <w:r>
        <w:t>tools</w:t>
      </w:r>
      <w:r>
        <w:rPr>
          <w:spacing w:val="-13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Informatica,</w:t>
      </w:r>
      <w:r>
        <w:rPr>
          <w:spacing w:val="-8"/>
        </w:rPr>
        <w:t xml:space="preserve"> </w:t>
      </w:r>
      <w:r>
        <w:t>Talend,</w:t>
      </w:r>
      <w:r>
        <w:rPr>
          <w:spacing w:val="-10"/>
        </w:rPr>
        <w:t xml:space="preserve"> </w:t>
      </w:r>
      <w:r>
        <w:t>DataStage and</w:t>
      </w:r>
      <w:r>
        <w:rPr>
          <w:spacing w:val="-5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data from various sources such as flat files, databases, and APIs using ETL processes.</w:t>
      </w:r>
    </w:p>
    <w:p w14:paraId="1D2D867F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1" w:lineRule="auto"/>
        <w:ind w:right="318" w:hanging="460"/>
        <w:rPr>
          <w:rFonts w:ascii="Symbol" w:hAnsi="Symbol"/>
        </w:rPr>
      </w:pPr>
      <w:r>
        <w:t>Hands-on</w:t>
      </w:r>
      <w:r>
        <w:rPr>
          <w:spacing w:val="35"/>
        </w:rPr>
        <w:t xml:space="preserve"> </w:t>
      </w:r>
      <w:r>
        <w:t>experience</w:t>
      </w:r>
      <w:r>
        <w:rPr>
          <w:spacing w:val="38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rPr>
          <w:b/>
        </w:rPr>
        <w:t>ERP</w:t>
      </w:r>
      <w:r>
        <w:rPr>
          <w:b/>
          <w:spacing w:val="35"/>
        </w:rPr>
        <w:t xml:space="preserve"> </w:t>
      </w:r>
      <w:r>
        <w:t>modules</w:t>
      </w:r>
      <w:r>
        <w:rPr>
          <w:spacing w:val="35"/>
        </w:rPr>
        <w:t xml:space="preserve"> </w:t>
      </w:r>
      <w:r>
        <w:t>such</w:t>
      </w:r>
      <w:r>
        <w:rPr>
          <w:spacing w:val="36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finance,</w:t>
      </w:r>
      <w:r>
        <w:rPr>
          <w:spacing w:val="38"/>
        </w:rPr>
        <w:t xml:space="preserve"> </w:t>
      </w:r>
      <w:r>
        <w:t>supply</w:t>
      </w:r>
      <w:r>
        <w:rPr>
          <w:spacing w:val="36"/>
        </w:rPr>
        <w:t xml:space="preserve"> </w:t>
      </w:r>
      <w:r>
        <w:t>chain</w:t>
      </w:r>
      <w:r>
        <w:rPr>
          <w:spacing w:val="36"/>
        </w:rPr>
        <w:t xml:space="preserve"> </w:t>
      </w:r>
      <w:r>
        <w:t>management,</w:t>
      </w:r>
      <w:r>
        <w:rPr>
          <w:spacing w:val="37"/>
        </w:rPr>
        <w:t xml:space="preserve"> </w:t>
      </w:r>
      <w:r>
        <w:t>manufacturing,</w:t>
      </w:r>
      <w:r>
        <w:rPr>
          <w:spacing w:val="37"/>
        </w:rPr>
        <w:t xml:space="preserve"> </w:t>
      </w:r>
      <w:r>
        <w:t>and human resources.</w:t>
      </w:r>
    </w:p>
    <w:p w14:paraId="768D882E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997" w:hanging="460"/>
        <w:rPr>
          <w:rFonts w:ascii="Symbol" w:hAnsi="Symbol"/>
        </w:rPr>
      </w:pPr>
      <w:r>
        <w:t>Executed</w:t>
      </w:r>
      <w:r>
        <w:rPr>
          <w:spacing w:val="-4"/>
        </w:rPr>
        <w:t xml:space="preserve"> </w:t>
      </w:r>
      <w:r>
        <w:rPr>
          <w:b/>
        </w:rPr>
        <w:t>end-to-end</w:t>
      </w:r>
      <w:r>
        <w:rPr>
          <w:b/>
          <w:spacing w:val="-4"/>
        </w:rPr>
        <w:t xml:space="preserve"> </w:t>
      </w:r>
      <w:r>
        <w:rPr>
          <w:b/>
        </w:rPr>
        <w:t>FHIR</w:t>
      </w:r>
      <w:r>
        <w:rPr>
          <w:b/>
          <w:spacing w:val="-5"/>
        </w:rPr>
        <w:t xml:space="preserve"> </w:t>
      </w:r>
      <w:r>
        <w:rPr>
          <w:b/>
        </w:rPr>
        <w:t>integration</w:t>
      </w:r>
      <w:r>
        <w:rPr>
          <w:b/>
          <w:spacing w:val="-4"/>
        </w:rPr>
        <w:t xml:space="preserve"> </w:t>
      </w:r>
      <w:r>
        <w:rPr>
          <w:b/>
        </w:rPr>
        <w:t>testing</w:t>
      </w:r>
      <w:r>
        <w:rPr>
          <w:b/>
          <w:spacing w:val="-1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validation,</w:t>
      </w:r>
      <w:r>
        <w:rPr>
          <w:spacing w:val="-5"/>
        </w:rPr>
        <w:t xml:space="preserve"> </w:t>
      </w:r>
      <w:r>
        <w:t>bundle</w:t>
      </w:r>
      <w:r>
        <w:rPr>
          <w:spacing w:val="-5"/>
        </w:rPr>
        <w:t xml:space="preserve"> </w:t>
      </w:r>
      <w:r>
        <w:t>validation,</w:t>
      </w:r>
      <w:r>
        <w:rPr>
          <w:spacing w:val="-5"/>
        </w:rPr>
        <w:t xml:space="preserve"> </w:t>
      </w:r>
      <w:r>
        <w:t>profile conformance, REST API testing, and system-to-system connectivity.</w:t>
      </w:r>
    </w:p>
    <w:p w14:paraId="2EAE48F2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23" w:hanging="460"/>
        <w:rPr>
          <w:rFonts w:ascii="Symbol" w:hAnsi="Symbol"/>
        </w:rPr>
      </w:pPr>
      <w:r>
        <w:t>Conducted</w:t>
      </w:r>
      <w:r>
        <w:rPr>
          <w:spacing w:val="-4"/>
        </w:rPr>
        <w:t xml:space="preserve"> </w:t>
      </w:r>
      <w:r>
        <w:t>regression,</w:t>
      </w:r>
      <w:r>
        <w:rPr>
          <w:spacing w:val="-4"/>
        </w:rPr>
        <w:t xml:space="preserve"> </w:t>
      </w:r>
      <w:r>
        <w:t>functional,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UAT</w:t>
      </w:r>
      <w:r>
        <w:rPr>
          <w:spacing w:val="-6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 xml:space="preserve">for </w:t>
      </w:r>
      <w:r>
        <w:rPr>
          <w:b/>
        </w:rPr>
        <w:t>FHIR/HL7</w:t>
      </w:r>
      <w:r>
        <w:rPr>
          <w:b/>
          <w:spacing w:val="-5"/>
        </w:rPr>
        <w:t xml:space="preserve"> </w:t>
      </w:r>
      <w:r>
        <w:rPr>
          <w:b/>
        </w:rPr>
        <w:t>message</w:t>
      </w:r>
      <w:r>
        <w:rPr>
          <w:b/>
          <w:spacing w:val="-4"/>
        </w:rPr>
        <w:t xml:space="preserve"> </w:t>
      </w:r>
      <w:r>
        <w:rPr>
          <w:b/>
        </w:rPr>
        <w:t>conversions</w:t>
      </w:r>
      <w:r>
        <w:t>,</w:t>
      </w:r>
      <w:r>
        <w:rPr>
          <w:spacing w:val="-4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reliability</w:t>
      </w:r>
      <w:r>
        <w:rPr>
          <w:spacing w:val="-4"/>
        </w:rPr>
        <w:t xml:space="preserve"> </w:t>
      </w:r>
      <w:r>
        <w:t>across downstream systems.</w:t>
      </w:r>
    </w:p>
    <w:p w14:paraId="6F3125AE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5" w:hanging="460"/>
        <w:rPr>
          <w:rFonts w:ascii="Symbol" w:hAnsi="Symbol"/>
        </w:rPr>
      </w:pPr>
      <w:r>
        <w:t>Documented</w:t>
      </w:r>
      <w:r>
        <w:rPr>
          <w:spacing w:val="-4"/>
        </w:rPr>
        <w:t xml:space="preserve"> </w:t>
      </w:r>
      <w:r>
        <w:t>complex</w:t>
      </w:r>
      <w:r>
        <w:rPr>
          <w:spacing w:val="-1"/>
        </w:rPr>
        <w:t xml:space="preserve"> </w:t>
      </w:r>
      <w:r>
        <w:rPr>
          <w:b/>
        </w:rPr>
        <w:t>FHIR</w:t>
      </w:r>
      <w:r>
        <w:rPr>
          <w:b/>
          <w:spacing w:val="-3"/>
        </w:rPr>
        <w:t xml:space="preserve"> </w:t>
      </w:r>
      <w:r>
        <w:rPr>
          <w:b/>
        </w:rPr>
        <w:t>mapping</w:t>
      </w:r>
      <w:r>
        <w:rPr>
          <w:b/>
          <w:spacing w:val="-3"/>
        </w:rPr>
        <w:t xml:space="preserve"> </w:t>
      </w:r>
      <w:r>
        <w:rPr>
          <w:b/>
        </w:rPr>
        <w:t>rules,</w:t>
      </w:r>
      <w:r>
        <w:rPr>
          <w:b/>
          <w:spacing w:val="-4"/>
        </w:rPr>
        <w:t xml:space="preserve"> </w:t>
      </w:r>
      <w:r>
        <w:rPr>
          <w:b/>
        </w:rPr>
        <w:t>transformation</w:t>
      </w:r>
      <w:r>
        <w:rPr>
          <w:b/>
          <w:spacing w:val="-2"/>
        </w:rPr>
        <w:t xml:space="preserve"> </w:t>
      </w:r>
      <w:r>
        <w:rPr>
          <w:b/>
        </w:rPr>
        <w:t>logic,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>quality</w:t>
      </w:r>
      <w:r>
        <w:rPr>
          <w:b/>
          <w:spacing w:val="-3"/>
        </w:rPr>
        <w:t xml:space="preserve"> </w:t>
      </w:r>
      <w:r>
        <w:rPr>
          <w:b/>
        </w:rPr>
        <w:t>checks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t xml:space="preserve">acceptance </w:t>
      </w:r>
      <w:r>
        <w:rPr>
          <w:spacing w:val="-2"/>
        </w:rPr>
        <w:t>criteria.</w:t>
      </w:r>
    </w:p>
    <w:p w14:paraId="4B7F8623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260" w:hanging="460"/>
        <w:rPr>
          <w:rFonts w:ascii="Symbol" w:hAnsi="Symbol"/>
        </w:rPr>
      </w:pPr>
      <w:r>
        <w:t>Served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b/>
        </w:rPr>
        <w:t>Medicaid</w:t>
      </w:r>
      <w:r>
        <w:rPr>
          <w:b/>
          <w:spacing w:val="-2"/>
        </w:rPr>
        <w:t xml:space="preserve"> </w:t>
      </w:r>
      <w:r>
        <w:rPr>
          <w:b/>
        </w:rPr>
        <w:t>Subject</w:t>
      </w:r>
      <w:r>
        <w:rPr>
          <w:b/>
          <w:spacing w:val="-5"/>
        </w:rPr>
        <w:t xml:space="preserve"> </w:t>
      </w:r>
      <w:r>
        <w:rPr>
          <w:b/>
        </w:rPr>
        <w:t>Matter</w:t>
      </w:r>
      <w:r>
        <w:rPr>
          <w:b/>
          <w:spacing w:val="-2"/>
        </w:rPr>
        <w:t xml:space="preserve"> </w:t>
      </w:r>
      <w:r>
        <w:rPr>
          <w:b/>
        </w:rPr>
        <w:t>Expert</w:t>
      </w:r>
      <w:r>
        <w:rPr>
          <w:b/>
          <w:spacing w:val="-5"/>
        </w:rPr>
        <w:t xml:space="preserve"> </w:t>
      </w:r>
      <w:r>
        <w:rPr>
          <w:b/>
        </w:rPr>
        <w:t xml:space="preserve">(SME) </w:t>
      </w:r>
      <w:r>
        <w:t>for</w:t>
      </w:r>
      <w:r>
        <w:rPr>
          <w:spacing w:val="-5"/>
        </w:rPr>
        <w:t xml:space="preserve"> </w:t>
      </w:r>
      <w:r>
        <w:t>eligibility</w:t>
      </w:r>
      <w:r>
        <w:rPr>
          <w:spacing w:val="-3"/>
        </w:rPr>
        <w:t xml:space="preserve"> </w:t>
      </w:r>
      <w:r>
        <w:t>determination,</w:t>
      </w:r>
      <w:r>
        <w:rPr>
          <w:spacing w:val="-3"/>
        </w:rPr>
        <w:t xml:space="preserve"> </w:t>
      </w:r>
      <w:r>
        <w:t>claims</w:t>
      </w:r>
      <w:r>
        <w:rPr>
          <w:spacing w:val="-5"/>
        </w:rPr>
        <w:t xml:space="preserve"> </w:t>
      </w:r>
      <w:r>
        <w:t>processing,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provider </w:t>
      </w:r>
      <w:r>
        <w:rPr>
          <w:spacing w:val="-2"/>
        </w:rPr>
        <w:t>integration.</w:t>
      </w:r>
    </w:p>
    <w:p w14:paraId="7649C55A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 w:line="271" w:lineRule="auto"/>
        <w:ind w:right="540" w:hanging="460"/>
        <w:rPr>
          <w:rFonts w:ascii="Symbol" w:hAnsi="Symbol"/>
        </w:rPr>
      </w:pPr>
      <w:r>
        <w:t>Set</w:t>
      </w:r>
      <w:r>
        <w:rPr>
          <w:spacing w:val="-2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rPr>
          <w:b/>
        </w:rPr>
        <w:t>DevOps</w:t>
      </w:r>
      <w:r>
        <w:rPr>
          <w:b/>
          <w:spacing w:val="-4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loops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rPr>
          <w:b/>
        </w:rPr>
        <w:t>FHIR</w:t>
      </w:r>
      <w:r>
        <w:rPr>
          <w:b/>
          <w:spacing w:val="-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ETL</w:t>
      </w:r>
      <w:r>
        <w:rPr>
          <w:b/>
          <w:spacing w:val="-1"/>
        </w:rPr>
        <w:t xml:space="preserve"> </w:t>
      </w:r>
      <w:r>
        <w:t>processes.</w:t>
      </w:r>
      <w:r>
        <w:rPr>
          <w:spacing w:val="-5"/>
        </w:rPr>
        <w:t xml:space="preserve"> </w:t>
      </w:r>
      <w:r>
        <w:t>Improved</w:t>
      </w:r>
      <w:r>
        <w:rPr>
          <w:spacing w:val="-4"/>
        </w:rPr>
        <w:t xml:space="preserve"> </w:t>
      </w:r>
      <w:r>
        <w:t>efficiency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25%</w:t>
      </w:r>
      <w:r>
        <w:rPr>
          <w:spacing w:val="-1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6 months through stakeholder-driven enhancements.</w:t>
      </w:r>
    </w:p>
    <w:p w14:paraId="07250955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4" w:lineRule="exact"/>
        <w:ind w:hanging="460"/>
        <w:rPr>
          <w:rFonts w:ascii="Symbol" w:hAnsi="Symbol"/>
        </w:rPr>
      </w:pPr>
      <w:r>
        <w:t>Led</w:t>
      </w:r>
      <w:r>
        <w:rPr>
          <w:spacing w:val="-7"/>
        </w:rPr>
        <w:t xml:space="preserve"> </w:t>
      </w:r>
      <w:r>
        <w:rPr>
          <w:b/>
        </w:rPr>
        <w:t>Agile</w:t>
      </w:r>
      <w:r>
        <w:rPr>
          <w:b/>
          <w:spacing w:val="-7"/>
        </w:rPr>
        <w:t xml:space="preserve"> </w:t>
      </w:r>
      <w:r>
        <w:rPr>
          <w:b/>
        </w:rPr>
        <w:t>sprints</w:t>
      </w:r>
      <w:r>
        <w:rPr>
          <w:b/>
          <w:spacing w:val="-9"/>
        </w:rPr>
        <w:t xml:space="preserve"> </w:t>
      </w:r>
      <w:r>
        <w:rPr>
          <w:b/>
        </w:rPr>
        <w:t>in</w:t>
      </w:r>
      <w:r>
        <w:rPr>
          <w:b/>
          <w:spacing w:val="-10"/>
        </w:rPr>
        <w:t xml:space="preserve"> </w:t>
      </w:r>
      <w:r>
        <w:rPr>
          <w:b/>
        </w:rPr>
        <w:t>Azure</w:t>
      </w:r>
      <w:r>
        <w:rPr>
          <w:b/>
          <w:spacing w:val="-7"/>
        </w:rPr>
        <w:t xml:space="preserve"> </w:t>
      </w:r>
      <w:r>
        <w:rPr>
          <w:b/>
        </w:rPr>
        <w:t>DevOps</w:t>
      </w:r>
      <w:r>
        <w:t>,</w:t>
      </w:r>
      <w:r>
        <w:rPr>
          <w:spacing w:val="-11"/>
        </w:rPr>
        <w:t xml:space="preserve"> </w:t>
      </w:r>
      <w:r>
        <w:t>delivering</w:t>
      </w:r>
      <w:r>
        <w:rPr>
          <w:spacing w:val="-5"/>
        </w:rPr>
        <w:t xml:space="preserve"> </w:t>
      </w:r>
      <w:r>
        <w:t>97%</w:t>
      </w:r>
      <w:r>
        <w:rPr>
          <w:spacing w:val="-9"/>
        </w:rPr>
        <w:t xml:space="preserve"> </w:t>
      </w:r>
      <w:r>
        <w:t>defect-free</w:t>
      </w:r>
      <w:r>
        <w:rPr>
          <w:spacing w:val="-6"/>
        </w:rPr>
        <w:t xml:space="preserve"> </w:t>
      </w:r>
      <w:r>
        <w:rPr>
          <w:b/>
        </w:rPr>
        <w:t>FHIR</w:t>
      </w:r>
      <w:r>
        <w:rPr>
          <w:b/>
          <w:spacing w:val="-6"/>
        </w:rPr>
        <w:t xml:space="preserve"> </w:t>
      </w:r>
      <w:r>
        <w:rPr>
          <w:b/>
        </w:rPr>
        <w:t>releases</w:t>
      </w:r>
      <w:r>
        <w:rPr>
          <w:b/>
          <w:spacing w:val="-4"/>
        </w:rPr>
        <w:t xml:space="preserve"> </w:t>
      </w:r>
      <w:r>
        <w:rPr>
          <w:b/>
        </w:rPr>
        <w:t>via</w:t>
      </w:r>
      <w:r>
        <w:rPr>
          <w:b/>
          <w:spacing w:val="-11"/>
        </w:rPr>
        <w:t xml:space="preserve"> </w:t>
      </w:r>
      <w:r>
        <w:rPr>
          <w:b/>
        </w:rPr>
        <w:t>CI/CD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UAT</w:t>
      </w:r>
      <w:r>
        <w:rPr>
          <w:spacing w:val="-4"/>
        </w:rPr>
        <w:t>.</w:t>
      </w:r>
    </w:p>
    <w:p w14:paraId="32E3AA44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8" w:lineRule="exact"/>
        <w:ind w:hanging="460"/>
        <w:rPr>
          <w:rFonts w:ascii="Symbol" w:hAnsi="Symbol"/>
        </w:rPr>
      </w:pPr>
      <w:r>
        <w:t>Worked</w:t>
      </w:r>
      <w:r>
        <w:rPr>
          <w:spacing w:val="-15"/>
        </w:rPr>
        <w:t xml:space="preserve"> </w:t>
      </w:r>
      <w:r>
        <w:rPr>
          <w:b/>
        </w:rPr>
        <w:t>with</w:t>
      </w:r>
      <w:r>
        <w:rPr>
          <w:b/>
          <w:spacing w:val="-8"/>
        </w:rPr>
        <w:t xml:space="preserve"> </w:t>
      </w:r>
      <w:r>
        <w:rPr>
          <w:b/>
        </w:rPr>
        <w:t>Epic’s</w:t>
      </w:r>
      <w:r>
        <w:rPr>
          <w:b/>
          <w:spacing w:val="-6"/>
        </w:rPr>
        <w:t xml:space="preserve"> </w:t>
      </w:r>
      <w:r>
        <w:rPr>
          <w:b/>
        </w:rPr>
        <w:t>APIs</w:t>
      </w:r>
      <w:r>
        <w:rPr>
          <w:b/>
          <w:spacing w:val="-12"/>
        </w:rPr>
        <w:t xml:space="preserve"> </w:t>
      </w:r>
      <w:r>
        <w:rPr>
          <w:b/>
        </w:rPr>
        <w:t>(Epic</w:t>
      </w:r>
      <w:r>
        <w:rPr>
          <w:b/>
          <w:spacing w:val="-10"/>
        </w:rPr>
        <w:t xml:space="preserve"> </w:t>
      </w:r>
      <w:r>
        <w:rPr>
          <w:b/>
        </w:rPr>
        <w:t>Bridges,</w:t>
      </w:r>
      <w:r>
        <w:rPr>
          <w:b/>
          <w:spacing w:val="-9"/>
        </w:rPr>
        <w:t xml:space="preserve"> </w:t>
      </w:r>
      <w:r>
        <w:rPr>
          <w:b/>
        </w:rPr>
        <w:t>Epic</w:t>
      </w:r>
      <w:r>
        <w:rPr>
          <w:b/>
          <w:spacing w:val="-11"/>
        </w:rPr>
        <w:t xml:space="preserve"> </w:t>
      </w:r>
      <w:r>
        <w:rPr>
          <w:b/>
        </w:rPr>
        <w:t>Care</w:t>
      </w:r>
      <w:r>
        <w:rPr>
          <w:b/>
          <w:spacing w:val="-9"/>
        </w:rPr>
        <w:t xml:space="preserve"> </w:t>
      </w:r>
      <w:r>
        <w:rPr>
          <w:b/>
        </w:rPr>
        <w:t>Everywhere)</w:t>
      </w:r>
      <w:r>
        <w:rPr>
          <w:b/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rPr>
          <w:spacing w:val="-2"/>
        </w:rPr>
        <w:t>integration.</w:t>
      </w:r>
    </w:p>
    <w:p w14:paraId="6307C8DE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789" w:hanging="460"/>
        <w:rPr>
          <w:rFonts w:ascii="Symbol" w:hAnsi="Symbol"/>
        </w:rPr>
      </w:pPr>
      <w:r>
        <w:t>Led</w:t>
      </w:r>
      <w:r>
        <w:rPr>
          <w:spacing w:val="-2"/>
        </w:rPr>
        <w:t xml:space="preserve"> </w:t>
      </w:r>
      <w:r>
        <w:rPr>
          <w:b/>
        </w:rPr>
        <w:t>Agile</w:t>
      </w:r>
      <w:r>
        <w:rPr>
          <w:b/>
          <w:spacing w:val="-2"/>
        </w:rPr>
        <w:t xml:space="preserve"> </w:t>
      </w:r>
      <w:r>
        <w:t>sprints</w:t>
      </w:r>
      <w:r>
        <w:rPr>
          <w:spacing w:val="40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</w:rPr>
        <w:t>Azure</w:t>
      </w:r>
      <w:r>
        <w:rPr>
          <w:b/>
          <w:spacing w:val="40"/>
        </w:rPr>
        <w:t xml:space="preserve"> </w:t>
      </w:r>
      <w:r>
        <w:rPr>
          <w:b/>
        </w:rPr>
        <w:t>DevOps</w:t>
      </w:r>
      <w:r>
        <w:t>,</w:t>
      </w:r>
      <w:r>
        <w:rPr>
          <w:spacing w:val="40"/>
        </w:rPr>
        <w:t xml:space="preserve"> </w:t>
      </w:r>
      <w:r>
        <w:t xml:space="preserve">managing </w:t>
      </w:r>
      <w:r>
        <w:rPr>
          <w:b/>
        </w:rPr>
        <w:t>CI/CD</w:t>
      </w:r>
      <w:r>
        <w:rPr>
          <w:b/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UAT</w:t>
      </w:r>
      <w:r>
        <w:rPr>
          <w:b/>
          <w:spacing w:val="-6"/>
        </w:rPr>
        <w:t xml:space="preserve"> </w:t>
      </w:r>
      <w:r>
        <w:t>workflows.</w:t>
      </w:r>
      <w:r>
        <w:rPr>
          <w:spacing w:val="40"/>
        </w:rPr>
        <w:t xml:space="preserve"> </w:t>
      </w:r>
      <w:r>
        <w:t>Delivered</w:t>
      </w:r>
      <w:r>
        <w:rPr>
          <w:spacing w:val="40"/>
        </w:rPr>
        <w:t xml:space="preserve"> </w:t>
      </w:r>
      <w:r>
        <w:t>97%</w:t>
      </w:r>
      <w:r>
        <w:rPr>
          <w:spacing w:val="40"/>
        </w:rPr>
        <w:t xml:space="preserve"> </w:t>
      </w:r>
      <w:r>
        <w:t xml:space="preserve">defect-free releases, meeting deadlines for </w:t>
      </w:r>
      <w:r>
        <w:rPr>
          <w:b/>
        </w:rPr>
        <w:t xml:space="preserve">FHIR </w:t>
      </w:r>
      <w:r>
        <w:t>enhancements.</w:t>
      </w:r>
    </w:p>
    <w:p w14:paraId="3CB1E881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 w:line="237" w:lineRule="auto"/>
        <w:ind w:right="248" w:hanging="460"/>
        <w:rPr>
          <w:rFonts w:ascii="Symbol" w:hAnsi="Symbol"/>
        </w:rPr>
      </w:pPr>
      <w:r>
        <w:t>Collaborated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ETL</w:t>
      </w:r>
      <w:r>
        <w:rPr>
          <w:b/>
          <w:spacing w:val="-3"/>
        </w:rPr>
        <w:t xml:space="preserve"> </w:t>
      </w:r>
      <w:r>
        <w:rPr>
          <w:b/>
        </w:rPr>
        <w:t>engineers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 xml:space="preserve">architects </w:t>
      </w:r>
      <w:r>
        <w:t>to</w:t>
      </w:r>
      <w:r>
        <w:rPr>
          <w:spacing w:val="-5"/>
        </w:rPr>
        <w:t xml:space="preserve"> </w:t>
      </w:r>
      <w:r>
        <w:t>validate</w:t>
      </w:r>
      <w:r>
        <w:rPr>
          <w:spacing w:val="-4"/>
        </w:rPr>
        <w:t xml:space="preserve"> </w:t>
      </w:r>
      <w:r>
        <w:t>transformation</w:t>
      </w:r>
      <w:r>
        <w:rPr>
          <w:spacing w:val="-5"/>
        </w:rPr>
        <w:t xml:space="preserve"> </w:t>
      </w:r>
      <w:r>
        <w:t>rules, mapping</w:t>
      </w:r>
      <w:r>
        <w:rPr>
          <w:spacing w:val="-4"/>
        </w:rPr>
        <w:t xml:space="preserve"> </w:t>
      </w:r>
      <w:r>
        <w:t>logic,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 load accuracy for Medicaid domains.</w:t>
      </w:r>
    </w:p>
    <w:p w14:paraId="1031805F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94" w:hanging="460"/>
        <w:rPr>
          <w:rFonts w:ascii="Symbol" w:hAnsi="Symbol"/>
        </w:rPr>
      </w:pPr>
      <w:r>
        <w:t>Developed</w:t>
      </w:r>
      <w:r>
        <w:rPr>
          <w:spacing w:val="-4"/>
        </w:rPr>
        <w:t xml:space="preserve"> </w:t>
      </w:r>
      <w:r>
        <w:t>advanced</w:t>
      </w:r>
      <w:r>
        <w:rPr>
          <w:spacing w:val="-1"/>
        </w:rPr>
        <w:t xml:space="preserve"> </w:t>
      </w:r>
      <w:r>
        <w:rPr>
          <w:b/>
        </w:rPr>
        <w:t>SQL-based</w:t>
      </w:r>
      <w:r>
        <w:rPr>
          <w:b/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>validation</w:t>
      </w:r>
      <w:r>
        <w:rPr>
          <w:b/>
          <w:spacing w:val="-7"/>
        </w:rPr>
        <w:t xml:space="preserve"> </w:t>
      </w:r>
      <w:r>
        <w:rPr>
          <w:b/>
        </w:rPr>
        <w:t xml:space="preserve">scripts </w:t>
      </w:r>
      <w:r>
        <w:t>for</w:t>
      </w:r>
      <w:r>
        <w:rPr>
          <w:spacing w:val="-5"/>
        </w:rPr>
        <w:t xml:space="preserve"> </w:t>
      </w:r>
      <w:r>
        <w:t>claims,</w:t>
      </w:r>
      <w:r>
        <w:rPr>
          <w:spacing w:val="-3"/>
        </w:rPr>
        <w:t xml:space="preserve"> </w:t>
      </w:r>
      <w:r>
        <w:t>encounter,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eligibility</w:t>
      </w:r>
      <w:r>
        <w:rPr>
          <w:spacing w:val="-3"/>
        </w:rPr>
        <w:t xml:space="preserve"> </w:t>
      </w:r>
      <w:r>
        <w:t>datasets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 Medicaid Data Warehouse verification.</w:t>
      </w:r>
    </w:p>
    <w:p w14:paraId="56167861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 w:line="242" w:lineRule="auto"/>
        <w:ind w:right="3" w:hanging="460"/>
        <w:rPr>
          <w:rFonts w:ascii="Symbol" w:hAnsi="Symbol"/>
        </w:rPr>
      </w:pPr>
      <w:r>
        <w:t>Created</w:t>
      </w:r>
      <w:r>
        <w:rPr>
          <w:spacing w:val="-3"/>
        </w:rPr>
        <w:t xml:space="preserve"> </w:t>
      </w:r>
      <w:r>
        <w:rPr>
          <w:b/>
        </w:rPr>
        <w:t>Power</w:t>
      </w:r>
      <w:r>
        <w:rPr>
          <w:b/>
          <w:spacing w:val="-3"/>
        </w:rPr>
        <w:t xml:space="preserve"> </w:t>
      </w:r>
      <w:r>
        <w:rPr>
          <w:b/>
        </w:rPr>
        <w:t>BI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Tableau</w:t>
      </w:r>
      <w:r>
        <w:rPr>
          <w:b/>
          <w:spacing w:val="-7"/>
        </w:rPr>
        <w:t xml:space="preserve"> </w:t>
      </w:r>
      <w:r>
        <w:rPr>
          <w:b/>
        </w:rPr>
        <w:t xml:space="preserve">dashboards </w:t>
      </w:r>
      <w:r>
        <w:t>to</w:t>
      </w:r>
      <w:r>
        <w:rPr>
          <w:spacing w:val="-4"/>
        </w:rPr>
        <w:t xml:space="preserve"> </w:t>
      </w:r>
      <w:r>
        <w:t>validate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Medicaid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indicators,</w:t>
      </w:r>
      <w:r>
        <w:rPr>
          <w:spacing w:val="-4"/>
        </w:rPr>
        <w:t xml:space="preserve"> </w:t>
      </w:r>
      <w:r>
        <w:t>metrics,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trends for reporting accuracy.</w:t>
      </w:r>
    </w:p>
    <w:p w14:paraId="37150019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492" w:hanging="460"/>
        <w:rPr>
          <w:rFonts w:ascii="Symbol" w:hAnsi="Symbol"/>
        </w:rPr>
      </w:pPr>
      <w:r>
        <w:t>Ensured</w:t>
      </w:r>
      <w:r>
        <w:rPr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governance</w:t>
      </w:r>
      <w:r>
        <w:rPr>
          <w:b/>
          <w:spacing w:val="-5"/>
        </w:rPr>
        <w:t xml:space="preserve"> </w:t>
      </w:r>
      <w:r>
        <w:rPr>
          <w:b/>
        </w:rPr>
        <w:t xml:space="preserve">alignment </w:t>
      </w:r>
      <w:r>
        <w:t>through</w:t>
      </w:r>
      <w:r>
        <w:rPr>
          <w:spacing w:val="-5"/>
        </w:rPr>
        <w:t xml:space="preserve"> </w:t>
      </w:r>
      <w:r>
        <w:t>detailed</w:t>
      </w:r>
      <w:r>
        <w:rPr>
          <w:spacing w:val="-5"/>
        </w:rPr>
        <w:t xml:space="preserve"> </w:t>
      </w:r>
      <w:r>
        <w:t>metadata</w:t>
      </w:r>
      <w:r>
        <w:rPr>
          <w:spacing w:val="-5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Medicaid business data definitions.</w:t>
      </w:r>
    </w:p>
    <w:p w14:paraId="3BB19746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157" w:hanging="460"/>
        <w:rPr>
          <w:rFonts w:ascii="Symbol" w:hAnsi="Symbol"/>
        </w:rPr>
      </w:pPr>
      <w:r>
        <w:t>Facilitated</w:t>
      </w:r>
      <w:r>
        <w:rPr>
          <w:spacing w:val="-2"/>
        </w:rPr>
        <w:t xml:space="preserve"> </w:t>
      </w:r>
      <w:r>
        <w:rPr>
          <w:b/>
        </w:rPr>
        <w:t>UAT</w:t>
      </w:r>
      <w:r>
        <w:rPr>
          <w:b/>
          <w:spacing w:val="-7"/>
        </w:rPr>
        <w:t xml:space="preserve"> </w:t>
      </w:r>
      <w:r>
        <w:rPr>
          <w:b/>
        </w:rPr>
        <w:t>planning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execution</w:t>
      </w:r>
      <w:r>
        <w:t>,</w:t>
      </w:r>
      <w:r>
        <w:rPr>
          <w:spacing w:val="-3"/>
        </w:rPr>
        <w:t xml:space="preserve"> </w:t>
      </w:r>
      <w:r>
        <w:t>leading</w:t>
      </w:r>
      <w:r>
        <w:rPr>
          <w:spacing w:val="-2"/>
        </w:rPr>
        <w:t xml:space="preserve"> </w:t>
      </w:r>
      <w:r>
        <w:t>stakeholder</w:t>
      </w:r>
      <w:r>
        <w:rPr>
          <w:spacing w:val="-5"/>
        </w:rPr>
        <w:t xml:space="preserve"> </w:t>
      </w:r>
      <w:r>
        <w:t>walkthroughs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t>Medicaid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migration accuracy post-implementation.</w:t>
      </w:r>
    </w:p>
    <w:p w14:paraId="27052A41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39" w:hanging="460"/>
        <w:rPr>
          <w:rFonts w:ascii="Symbol" w:hAnsi="Symbol"/>
        </w:rPr>
      </w:pPr>
      <w:r>
        <w:t>Participated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b/>
        </w:rPr>
        <w:t>Agile</w:t>
      </w:r>
      <w:r>
        <w:rPr>
          <w:b/>
          <w:spacing w:val="-4"/>
        </w:rPr>
        <w:t xml:space="preserve"> </w:t>
      </w:r>
      <w:r>
        <w:rPr>
          <w:b/>
        </w:rPr>
        <w:t>sprint</w:t>
      </w:r>
      <w:r>
        <w:rPr>
          <w:b/>
          <w:spacing w:val="-5"/>
        </w:rPr>
        <w:t xml:space="preserve"> </w:t>
      </w:r>
      <w:r>
        <w:rPr>
          <w:b/>
        </w:rPr>
        <w:t>ceremonies</w:t>
      </w:r>
      <w:r>
        <w:t>,</w:t>
      </w:r>
      <w:r>
        <w:rPr>
          <w:spacing w:val="-3"/>
        </w:rPr>
        <w:t xml:space="preserve"> </w:t>
      </w:r>
      <w:r>
        <w:t>managing</w:t>
      </w:r>
      <w:r>
        <w:rPr>
          <w:spacing w:val="-2"/>
        </w:rPr>
        <w:t xml:space="preserve"> </w:t>
      </w:r>
      <w:r>
        <w:t>JIRA</w:t>
      </w:r>
      <w:r>
        <w:rPr>
          <w:spacing w:val="-6"/>
        </w:rPr>
        <w:t xml:space="preserve"> </w:t>
      </w:r>
      <w:r>
        <w:t>boards,</w:t>
      </w:r>
      <w:r>
        <w:rPr>
          <w:spacing w:val="-3"/>
        </w:rPr>
        <w:t xml:space="preserve"> </w:t>
      </w:r>
      <w:r>
        <w:t>prioritizing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tasks,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Medicaid deliverables met sprint timelines.</w:t>
      </w:r>
    </w:p>
    <w:p w14:paraId="0C32C094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41" w:hanging="460"/>
        <w:rPr>
          <w:rFonts w:ascii="Symbol" w:hAnsi="Symbol"/>
        </w:rPr>
      </w:pPr>
      <w:r>
        <w:t>Authored</w:t>
      </w:r>
      <w:r>
        <w:rPr>
          <w:spacing w:val="-4"/>
        </w:rPr>
        <w:t xml:space="preserve"> </w:t>
      </w:r>
      <w:r>
        <w:rPr>
          <w:b/>
        </w:rPr>
        <w:t>BRDs,</w:t>
      </w:r>
      <w:r>
        <w:rPr>
          <w:b/>
          <w:spacing w:val="-6"/>
        </w:rPr>
        <w:t xml:space="preserve"> </w:t>
      </w:r>
      <w:r>
        <w:rPr>
          <w:b/>
        </w:rPr>
        <w:t>FRDs,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requirement</w:t>
      </w:r>
      <w:r>
        <w:rPr>
          <w:b/>
          <w:spacing w:val="-6"/>
        </w:rPr>
        <w:t xml:space="preserve"> </w:t>
      </w:r>
      <w:r>
        <w:rPr>
          <w:b/>
        </w:rPr>
        <w:t>traceability</w:t>
      </w:r>
      <w:r>
        <w:rPr>
          <w:b/>
          <w:spacing w:val="-4"/>
        </w:rPr>
        <w:t xml:space="preserve"> </w:t>
      </w:r>
      <w:r>
        <w:rPr>
          <w:b/>
        </w:rPr>
        <w:t>matrices</w:t>
      </w:r>
      <w:r>
        <w:rPr>
          <w:b/>
          <w:spacing w:val="-3"/>
        </w:rPr>
        <w:t xml:space="preserve"> </w:t>
      </w:r>
      <w:r>
        <w:rPr>
          <w:b/>
        </w:rPr>
        <w:t xml:space="preserve">(RTMs) </w:t>
      </w:r>
      <w:r>
        <w:t>connecting</w:t>
      </w:r>
      <w:r>
        <w:rPr>
          <w:spacing w:val="-3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outcomes</w:t>
      </w:r>
      <w:r>
        <w:rPr>
          <w:spacing w:val="-5"/>
        </w:rPr>
        <w:t xml:space="preserve"> </w:t>
      </w:r>
      <w:r>
        <w:t>with technical deliverables.</w:t>
      </w:r>
    </w:p>
    <w:p w14:paraId="1212B3C0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16" w:hanging="460"/>
        <w:rPr>
          <w:rFonts w:ascii="Symbol" w:hAnsi="Symbol"/>
        </w:rPr>
      </w:pPr>
      <w:r>
        <w:t>Validated</w:t>
      </w:r>
      <w:r>
        <w:rPr>
          <w:spacing w:val="-4"/>
        </w:rPr>
        <w:t xml:space="preserve"> </w:t>
      </w:r>
      <w:r>
        <w:rPr>
          <w:b/>
        </w:rPr>
        <w:t>claims</w:t>
      </w:r>
      <w:r>
        <w:rPr>
          <w:b/>
          <w:spacing w:val="-4"/>
        </w:rPr>
        <w:t xml:space="preserve"> </w:t>
      </w:r>
      <w:r>
        <w:rPr>
          <w:b/>
        </w:rPr>
        <w:t>adjudication</w:t>
      </w:r>
      <w:r>
        <w:rPr>
          <w:b/>
          <w:spacing w:val="-4"/>
        </w:rPr>
        <w:t xml:space="preserve"> </w:t>
      </w:r>
      <w:r>
        <w:rPr>
          <w:b/>
        </w:rPr>
        <w:t>logic</w:t>
      </w:r>
      <w:r>
        <w:rPr>
          <w:b/>
          <w:spacing w:val="-3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reconciliation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legacy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Snowflake</w:t>
      </w:r>
      <w:r>
        <w:rPr>
          <w:spacing w:val="-4"/>
        </w:rPr>
        <w:t xml:space="preserve"> </w:t>
      </w:r>
      <w:r>
        <w:t>environments ensuring consistency in outcomes.</w:t>
      </w:r>
    </w:p>
    <w:p w14:paraId="72869940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5" w:hanging="460"/>
        <w:rPr>
          <w:rFonts w:ascii="Symbol" w:hAnsi="Symbol"/>
        </w:rPr>
      </w:pPr>
      <w:r>
        <w:t>Supported</w:t>
      </w:r>
      <w:r>
        <w:rPr>
          <w:spacing w:val="-2"/>
        </w:rPr>
        <w:t xml:space="preserve"> </w:t>
      </w:r>
      <w:r>
        <w:rPr>
          <w:b/>
        </w:rPr>
        <w:t>HIPAA-compliant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>masking,</w:t>
      </w:r>
      <w:r>
        <w:rPr>
          <w:b/>
          <w:spacing w:val="-5"/>
        </w:rPr>
        <w:t xml:space="preserve"> </w:t>
      </w:r>
      <w:r>
        <w:rPr>
          <w:b/>
        </w:rPr>
        <w:t>encryption</w:t>
      </w:r>
      <w:r>
        <w:rPr>
          <w:b/>
          <w:spacing w:val="-7"/>
        </w:rPr>
        <w:t xml:space="preserve"> </w:t>
      </w:r>
      <w:r>
        <w:rPr>
          <w:b/>
        </w:rPr>
        <w:t>validation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PHI</w:t>
      </w:r>
      <w:r>
        <w:rPr>
          <w:spacing w:val="-3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Medicaid test environments.</w:t>
      </w:r>
    </w:p>
    <w:p w14:paraId="30B2178C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92" w:hanging="460"/>
        <w:rPr>
          <w:rFonts w:ascii="Symbol" w:hAnsi="Symbol"/>
        </w:rPr>
      </w:pPr>
      <w:r>
        <w:t>Performed</w:t>
      </w:r>
      <w:r>
        <w:rPr>
          <w:spacing w:val="-5"/>
        </w:rPr>
        <w:t xml:space="preserve"> </w:t>
      </w:r>
      <w:r>
        <w:t>detailed</w:t>
      </w:r>
      <w:r>
        <w:rPr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profiling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anomaly</w:t>
      </w:r>
      <w:r>
        <w:rPr>
          <w:b/>
          <w:spacing w:val="-4"/>
        </w:rPr>
        <w:t xml:space="preserve"> </w:t>
      </w:r>
      <w:r>
        <w:rPr>
          <w:b/>
        </w:rPr>
        <w:t>detection</w:t>
      </w:r>
      <w:r>
        <w:t>,</w:t>
      </w:r>
      <w:r>
        <w:rPr>
          <w:spacing w:val="-4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completeness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reliability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migrated Medicaid data.</w:t>
      </w:r>
    </w:p>
    <w:p w14:paraId="3B3E33E5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828" w:hanging="460"/>
        <w:rPr>
          <w:rFonts w:ascii="Symbol" w:hAnsi="Symbol"/>
        </w:rPr>
      </w:pPr>
      <w:r>
        <w:t>Supported</w:t>
      </w:r>
      <w:r>
        <w:rPr>
          <w:spacing w:val="-4"/>
        </w:rPr>
        <w:t xml:space="preserve"> </w:t>
      </w:r>
      <w:r>
        <w:rPr>
          <w:b/>
        </w:rPr>
        <w:t>835</w:t>
      </w:r>
      <w:r>
        <w:rPr>
          <w:b/>
          <w:spacing w:val="-6"/>
        </w:rPr>
        <w:t xml:space="preserve"> </w:t>
      </w:r>
      <w:r>
        <w:rPr>
          <w:b/>
        </w:rPr>
        <w:t>ERA</w:t>
      </w:r>
      <w:r>
        <w:rPr>
          <w:b/>
          <w:spacing w:val="-4"/>
        </w:rPr>
        <w:t xml:space="preserve"> </w:t>
      </w:r>
      <w:r>
        <w:rPr>
          <w:b/>
        </w:rPr>
        <w:t>processing</w:t>
      </w:r>
      <w:r>
        <w:rPr>
          <w:b/>
          <w:spacing w:val="-1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PLB</w:t>
      </w:r>
      <w:r>
        <w:rPr>
          <w:spacing w:val="-4"/>
        </w:rPr>
        <w:t xml:space="preserve"> </w:t>
      </w:r>
      <w:r>
        <w:t>adjustments,</w:t>
      </w:r>
      <w:r>
        <w:rPr>
          <w:spacing w:val="-4"/>
        </w:rPr>
        <w:t xml:space="preserve"> </w:t>
      </w:r>
      <w:r>
        <w:t>provider</w:t>
      </w:r>
      <w:r>
        <w:rPr>
          <w:spacing w:val="-6"/>
        </w:rPr>
        <w:t xml:space="preserve"> </w:t>
      </w:r>
      <w:r>
        <w:t>remittance,</w:t>
      </w:r>
      <w:r>
        <w:rPr>
          <w:spacing w:val="-4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balancing,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reconciliation.</w:t>
      </w:r>
    </w:p>
    <w:p w14:paraId="5C59B075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right="27" w:hanging="460"/>
        <w:rPr>
          <w:rFonts w:ascii="Symbol" w:hAnsi="Symbol"/>
        </w:rPr>
      </w:pPr>
      <w:r>
        <w:t>Worked</w:t>
      </w:r>
      <w:r>
        <w:rPr>
          <w:spacing w:val="-4"/>
        </w:rPr>
        <w:t xml:space="preserve"> </w:t>
      </w:r>
      <w:r>
        <w:t>closely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</w:rPr>
        <w:t>Scrum</w:t>
      </w:r>
      <w:r>
        <w:rPr>
          <w:b/>
          <w:spacing w:val="-3"/>
        </w:rPr>
        <w:t xml:space="preserve"> </w:t>
      </w:r>
      <w:r>
        <w:rPr>
          <w:b/>
        </w:rPr>
        <w:t xml:space="preserve">Master </w:t>
      </w:r>
      <w:r>
        <w:t>to</w:t>
      </w:r>
      <w:r>
        <w:rPr>
          <w:spacing w:val="-4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alignment</w:t>
      </w:r>
      <w:r>
        <w:rPr>
          <w:spacing w:val="-2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milestones</w:t>
      </w:r>
      <w:r>
        <w:rPr>
          <w:spacing w:val="-5"/>
        </w:rPr>
        <w:t xml:space="preserve"> </w:t>
      </w:r>
      <w:r>
        <w:t>across Agile sprints.</w:t>
      </w:r>
    </w:p>
    <w:p w14:paraId="77D3514A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 w:line="237" w:lineRule="auto"/>
        <w:ind w:right="467" w:hanging="460"/>
        <w:rPr>
          <w:rFonts w:ascii="Symbol" w:hAnsi="Symbol"/>
        </w:rPr>
      </w:pPr>
      <w:r>
        <w:t>Implemented</w:t>
      </w:r>
      <w:r>
        <w:rPr>
          <w:spacing w:val="-4"/>
        </w:rPr>
        <w:t xml:space="preserve"> </w:t>
      </w:r>
      <w:r>
        <w:rPr>
          <w:b/>
        </w:rPr>
        <w:t>error-tracking</w:t>
      </w:r>
      <w:r>
        <w:rPr>
          <w:b/>
          <w:spacing w:val="-9"/>
        </w:rPr>
        <w:t xml:space="preserve"> </w:t>
      </w:r>
      <w:r>
        <w:rPr>
          <w:b/>
        </w:rPr>
        <w:t xml:space="preserve">dashboards </w:t>
      </w:r>
      <w:r>
        <w:t>for</w:t>
      </w:r>
      <w:r>
        <w:rPr>
          <w:spacing w:val="-7"/>
        </w:rPr>
        <w:t xml:space="preserve"> </w:t>
      </w:r>
      <w:r>
        <w:t>Medicaid</w:t>
      </w:r>
      <w:r>
        <w:rPr>
          <w:spacing w:val="-6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jobs</w:t>
      </w:r>
      <w:r>
        <w:rPr>
          <w:spacing w:val="-7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transparency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issue resolution </w:t>
      </w:r>
      <w:r>
        <w:rPr>
          <w:spacing w:val="-2"/>
        </w:rPr>
        <w:t>turnaround.</w:t>
      </w:r>
    </w:p>
    <w:p w14:paraId="00E28D75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4" w:lineRule="auto"/>
        <w:ind w:right="233" w:hanging="460"/>
        <w:rPr>
          <w:rFonts w:ascii="Symbol" w:hAnsi="Symbol"/>
        </w:rPr>
      </w:pPr>
      <w:r>
        <w:t>Provided</w:t>
      </w:r>
      <w:r>
        <w:rPr>
          <w:spacing w:val="-2"/>
        </w:rPr>
        <w:t xml:space="preserve"> </w:t>
      </w:r>
      <w:r>
        <w:rPr>
          <w:b/>
        </w:rPr>
        <w:t>training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 xml:space="preserve">documentation </w:t>
      </w:r>
      <w:r>
        <w:t>for</w:t>
      </w:r>
      <w:r>
        <w:rPr>
          <w:spacing w:val="-4"/>
        </w:rPr>
        <w:t xml:space="preserve"> </w:t>
      </w:r>
      <w:r>
        <w:t>Medicaid</w:t>
      </w:r>
      <w:r>
        <w:rPr>
          <w:spacing w:val="-3"/>
        </w:rPr>
        <w:t xml:space="preserve"> </w:t>
      </w:r>
      <w:r>
        <w:t>QA</w:t>
      </w:r>
      <w:r>
        <w:rPr>
          <w:spacing w:val="-5"/>
        </w:rPr>
        <w:t xml:space="preserve"> </w:t>
      </w:r>
      <w:r>
        <w:t>analysts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SQL validation</w:t>
      </w:r>
      <w:r>
        <w:rPr>
          <w:spacing w:val="-3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 xml:space="preserve">execution </w:t>
      </w:r>
      <w:r>
        <w:rPr>
          <w:spacing w:val="-2"/>
        </w:rPr>
        <w:t>standards.</w:t>
      </w:r>
    </w:p>
    <w:p w14:paraId="0E596180" w14:textId="77777777" w:rsidR="007D76DB" w:rsidRDefault="007D76DB">
      <w:pPr>
        <w:pStyle w:val="ListParagraph"/>
        <w:spacing w:line="244" w:lineRule="auto"/>
        <w:rPr>
          <w:rFonts w:ascii="Symbol" w:hAnsi="Symbol"/>
        </w:rPr>
        <w:sectPr w:rsidR="007D76DB">
          <w:pgSz w:w="12240" w:h="15840"/>
          <w:pgMar w:top="640" w:right="720" w:bottom="280" w:left="720" w:header="720" w:footer="720" w:gutter="0"/>
          <w:cols w:space="720"/>
        </w:sectPr>
      </w:pPr>
    </w:p>
    <w:p w14:paraId="15FE347C" w14:textId="75DA503E" w:rsidR="007D76DB" w:rsidRDefault="000A3784">
      <w:pPr>
        <w:spacing w:before="41"/>
        <w:rPr>
          <w:b/>
        </w:rPr>
      </w:pPr>
      <w:bookmarkStart w:id="11" w:name="State_of_Rhode_Island_|_Cranston,_RI"/>
      <w:bookmarkEnd w:id="11"/>
      <w:r>
        <w:rPr>
          <w:b/>
        </w:rPr>
        <w:lastRenderedPageBreak/>
        <w:t>United Healthcare, USA</w:t>
      </w:r>
    </w:p>
    <w:p w14:paraId="543034E0" w14:textId="3573A818" w:rsidR="007D76DB" w:rsidRDefault="00000000">
      <w:pPr>
        <w:spacing w:before="101"/>
        <w:rPr>
          <w:b/>
        </w:rPr>
      </w:pPr>
      <w:r>
        <w:rPr>
          <w:b/>
        </w:rPr>
        <w:t>Role:</w:t>
      </w:r>
      <w:r>
        <w:rPr>
          <w:b/>
          <w:spacing w:val="-3"/>
        </w:rPr>
        <w:t xml:space="preserve"> </w:t>
      </w:r>
      <w:r>
        <w:rPr>
          <w:b/>
        </w:rPr>
        <w:t>Business</w:t>
      </w:r>
      <w:r>
        <w:rPr>
          <w:b/>
          <w:spacing w:val="-1"/>
        </w:rPr>
        <w:t xml:space="preserve"> </w:t>
      </w: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 xml:space="preserve">Analyst </w:t>
      </w:r>
      <w:r>
        <w:t>|</w:t>
      </w:r>
      <w:r>
        <w:rPr>
          <w:spacing w:val="-5"/>
        </w:rPr>
        <w:t xml:space="preserve"> </w:t>
      </w:r>
      <w:r>
        <w:rPr>
          <w:b/>
        </w:rPr>
        <w:t>Duration:</w:t>
      </w:r>
      <w:r>
        <w:rPr>
          <w:b/>
          <w:spacing w:val="-1"/>
        </w:rPr>
        <w:t xml:space="preserve"> </w:t>
      </w:r>
      <w:r>
        <w:rPr>
          <w:b/>
        </w:rPr>
        <w:t>Aug</w:t>
      </w:r>
      <w:r>
        <w:rPr>
          <w:b/>
          <w:spacing w:val="-2"/>
        </w:rPr>
        <w:t xml:space="preserve"> </w:t>
      </w:r>
      <w:r>
        <w:rPr>
          <w:b/>
        </w:rPr>
        <w:t>20</w:t>
      </w:r>
      <w:r w:rsidR="000A3784">
        <w:rPr>
          <w:b/>
        </w:rPr>
        <w:t>23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</w:rPr>
        <w:t>Oct</w:t>
      </w:r>
      <w:r>
        <w:rPr>
          <w:b/>
          <w:spacing w:val="-4"/>
        </w:rPr>
        <w:t xml:space="preserve"> 202</w:t>
      </w:r>
      <w:r w:rsidR="000A3784">
        <w:rPr>
          <w:b/>
          <w:spacing w:val="-4"/>
        </w:rPr>
        <w:t>4</w:t>
      </w:r>
    </w:p>
    <w:p w14:paraId="586963EE" w14:textId="77777777" w:rsidR="007D76DB" w:rsidRDefault="007D76DB">
      <w:pPr>
        <w:pStyle w:val="BodyText"/>
        <w:spacing w:before="6"/>
        <w:ind w:left="0" w:firstLine="0"/>
        <w:rPr>
          <w:b/>
        </w:rPr>
      </w:pPr>
    </w:p>
    <w:p w14:paraId="5E2B8EDB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40" w:hanging="460"/>
        <w:rPr>
          <w:rFonts w:ascii="Symbol" w:hAnsi="Symbol"/>
        </w:rPr>
      </w:pPr>
      <w:r>
        <w:t>Spearheaded</w:t>
      </w:r>
      <w:r>
        <w:rPr>
          <w:spacing w:val="-5"/>
        </w:rPr>
        <w:t xml:space="preserve"> </w:t>
      </w:r>
      <w:r>
        <w:rPr>
          <w:b/>
        </w:rPr>
        <w:t>Medicaid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Commercial</w:t>
      </w:r>
      <w:r>
        <w:rPr>
          <w:b/>
          <w:spacing w:val="-5"/>
        </w:rPr>
        <w:t xml:space="preserve"> </w:t>
      </w:r>
      <w:r>
        <w:rPr>
          <w:b/>
        </w:rPr>
        <w:t>payer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 xml:space="preserve">modernization </w:t>
      </w:r>
      <w:r>
        <w:t>projects</w:t>
      </w:r>
      <w:r>
        <w:rPr>
          <w:spacing w:val="-6"/>
        </w:rPr>
        <w:t xml:space="preserve"> </w:t>
      </w:r>
      <w:r>
        <w:t>focusing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EDI,</w:t>
      </w:r>
      <w:r>
        <w:rPr>
          <w:spacing w:val="-5"/>
        </w:rPr>
        <w:t xml:space="preserve"> </w:t>
      </w:r>
      <w:r>
        <w:t>claims,</w:t>
      </w:r>
      <w:r>
        <w:rPr>
          <w:spacing w:val="-5"/>
        </w:rPr>
        <w:t xml:space="preserve"> </w:t>
      </w:r>
      <w:r>
        <w:t xml:space="preserve">and eligibility verification through </w:t>
      </w:r>
      <w:r>
        <w:rPr>
          <w:b/>
        </w:rPr>
        <w:t>Snowflake, FACETS, and EPIC</w:t>
      </w:r>
      <w:r>
        <w:t>.</w:t>
      </w:r>
    </w:p>
    <w:p w14:paraId="481448E4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right="347" w:hanging="460"/>
        <w:rPr>
          <w:rFonts w:ascii="Symbol" w:hAnsi="Symbol"/>
        </w:rPr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rPr>
          <w:b/>
        </w:rPr>
        <w:t>ETL</w:t>
      </w:r>
      <w:r>
        <w:rPr>
          <w:b/>
          <w:spacing w:val="-3"/>
        </w:rPr>
        <w:t xml:space="preserve"> </w:t>
      </w:r>
      <w:r>
        <w:rPr>
          <w:b/>
        </w:rPr>
        <w:t>validation</w:t>
      </w:r>
      <w:r>
        <w:rPr>
          <w:b/>
          <w:spacing w:val="-3"/>
        </w:rPr>
        <w:t xml:space="preserve"> </w:t>
      </w:r>
      <w:r>
        <w:rPr>
          <w:b/>
        </w:rPr>
        <w:t xml:space="preserve">frameworks </w:t>
      </w:r>
      <w:r>
        <w:t>ensuring</w:t>
      </w:r>
      <w:r>
        <w:rPr>
          <w:spacing w:val="-3"/>
        </w:rPr>
        <w:t xml:space="preserve"> </w:t>
      </w:r>
      <w:r>
        <w:t>Medicaid</w:t>
      </w:r>
      <w:r>
        <w:rPr>
          <w:spacing w:val="-5"/>
        </w:rPr>
        <w:t xml:space="preserve"> </w:t>
      </w:r>
      <w:r>
        <w:t>member,</w:t>
      </w:r>
      <w:r>
        <w:rPr>
          <w:spacing w:val="-4"/>
        </w:rPr>
        <w:t xml:space="preserve"> </w:t>
      </w:r>
      <w:r>
        <w:t>provider,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>accuracy across transformation layers.</w:t>
      </w:r>
    </w:p>
    <w:p w14:paraId="4D3D2ACB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554" w:hanging="460"/>
        <w:rPr>
          <w:rFonts w:ascii="Symbol" w:hAnsi="Symbol"/>
        </w:rPr>
      </w:pPr>
      <w:r>
        <w:t>Ensured</w:t>
      </w:r>
      <w:r>
        <w:rPr>
          <w:spacing w:val="-4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CMS, MMIS,</w:t>
      </w:r>
      <w:r>
        <w:rPr>
          <w:b/>
          <w:spacing w:val="-5"/>
        </w:rPr>
        <w:t xml:space="preserve"> </w:t>
      </w:r>
      <w:r>
        <w:rPr>
          <w:b/>
        </w:rPr>
        <w:t>NCQA,</w:t>
      </w:r>
      <w:r>
        <w:rPr>
          <w:b/>
          <w:spacing w:val="-5"/>
        </w:rPr>
        <w:t xml:space="preserve"> </w:t>
      </w:r>
      <w:r>
        <w:rPr>
          <w:b/>
        </w:rPr>
        <w:t>HEDIS,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 xml:space="preserve">HIPAA </w:t>
      </w:r>
      <w:r>
        <w:t>by</w:t>
      </w:r>
      <w:r>
        <w:rPr>
          <w:spacing w:val="-3"/>
        </w:rPr>
        <w:t xml:space="preserve"> </w:t>
      </w:r>
      <w:r>
        <w:t>enforcing</w:t>
      </w:r>
      <w:r>
        <w:rPr>
          <w:spacing w:val="-2"/>
        </w:rPr>
        <w:t xml:space="preserve"> </w:t>
      </w:r>
      <w:r>
        <w:t>EDI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and producing audit-ready documentation.</w:t>
      </w:r>
    </w:p>
    <w:p w14:paraId="3E9F9107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 w:line="237" w:lineRule="auto"/>
        <w:ind w:right="66" w:hanging="460"/>
        <w:rPr>
          <w:rFonts w:ascii="Symbol" w:hAnsi="Symbol"/>
        </w:rPr>
      </w:pPr>
      <w:r>
        <w:t>Enabled</w:t>
      </w:r>
      <w:r>
        <w:rPr>
          <w:spacing w:val="-5"/>
        </w:rPr>
        <w:t xml:space="preserve"> </w:t>
      </w:r>
      <w:r>
        <w:t>accurate</w:t>
      </w:r>
      <w:r>
        <w:rPr>
          <w:spacing w:val="-4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>837P</w:t>
      </w:r>
      <w:r>
        <w:rPr>
          <w:b/>
          <w:spacing w:val="-7"/>
        </w:rPr>
        <w:t xml:space="preserve"> </w:t>
      </w:r>
      <w:r>
        <w:rPr>
          <w:b/>
        </w:rPr>
        <w:t>(Professional),</w:t>
      </w:r>
      <w:r>
        <w:rPr>
          <w:b/>
          <w:spacing w:val="-6"/>
        </w:rPr>
        <w:t xml:space="preserve"> </w:t>
      </w:r>
      <w:r>
        <w:rPr>
          <w:b/>
        </w:rPr>
        <w:t>837I</w:t>
      </w:r>
      <w:r>
        <w:rPr>
          <w:b/>
          <w:spacing w:val="-3"/>
        </w:rPr>
        <w:t xml:space="preserve"> </w:t>
      </w:r>
      <w:r>
        <w:rPr>
          <w:b/>
        </w:rPr>
        <w:t>(Institutional),</w:t>
      </w:r>
      <w:r>
        <w:rPr>
          <w:b/>
          <w:spacing w:val="-6"/>
        </w:rPr>
        <w:t xml:space="preserve"> </w:t>
      </w:r>
      <w:r>
        <w:rPr>
          <w:b/>
        </w:rPr>
        <w:t>837D</w:t>
      </w:r>
      <w:r>
        <w:rPr>
          <w:b/>
          <w:spacing w:val="-3"/>
        </w:rPr>
        <w:t xml:space="preserve"> </w:t>
      </w:r>
      <w:r>
        <w:rPr>
          <w:b/>
        </w:rPr>
        <w:t xml:space="preserve">(Dental) </w:t>
      </w:r>
      <w:r>
        <w:t>claim</w:t>
      </w:r>
      <w:r>
        <w:rPr>
          <w:spacing w:val="-6"/>
        </w:rPr>
        <w:t xml:space="preserve"> </w:t>
      </w:r>
      <w:r>
        <w:t>formats,</w:t>
      </w:r>
      <w:r>
        <w:rPr>
          <w:spacing w:val="-4"/>
        </w:rPr>
        <w:t xml:space="preserve"> </w:t>
      </w:r>
      <w:r>
        <w:t>validating loop/segment logic.</w:t>
      </w:r>
    </w:p>
    <w:p w14:paraId="0A8B86DF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80" w:lineRule="auto"/>
        <w:ind w:right="649" w:hanging="460"/>
        <w:rPr>
          <w:rFonts w:ascii="Symbol" w:hAnsi="Symbol"/>
        </w:rPr>
      </w:pPr>
      <w:r>
        <w:t>Utilized</w:t>
      </w:r>
      <w:r>
        <w:rPr>
          <w:spacing w:val="-8"/>
        </w:rPr>
        <w:t xml:space="preserve"> </w:t>
      </w:r>
      <w:r>
        <w:rPr>
          <w:b/>
        </w:rPr>
        <w:t>HL7</w:t>
      </w:r>
      <w:r>
        <w:rPr>
          <w:b/>
          <w:spacing w:val="-6"/>
        </w:rPr>
        <w:t xml:space="preserve"> </w:t>
      </w:r>
      <w:r>
        <w:rPr>
          <w:b/>
        </w:rPr>
        <w:t>FHIR</w:t>
      </w:r>
      <w:r>
        <w:rPr>
          <w:b/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standardized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t>networks.</w:t>
      </w:r>
      <w:r>
        <w:rPr>
          <w:spacing w:val="-5"/>
        </w:rPr>
        <w:t xml:space="preserve"> </w:t>
      </w:r>
      <w:r>
        <w:t>Ensured</w:t>
      </w:r>
      <w:r>
        <w:rPr>
          <w:spacing w:val="-5"/>
        </w:rPr>
        <w:t xml:space="preserve"> </w:t>
      </w:r>
      <w:r>
        <w:t>interoperability</w:t>
      </w:r>
      <w:r>
        <w:rPr>
          <w:spacing w:val="-4"/>
        </w:rPr>
        <w:t xml:space="preserve"> </w:t>
      </w:r>
      <w:r>
        <w:t>by structuring clinical-genomic data to support real-time clinical decision-making processes.</w:t>
      </w:r>
    </w:p>
    <w:p w14:paraId="25C1DDDF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69" w:hanging="460"/>
        <w:rPr>
          <w:rFonts w:ascii="Symbol" w:hAnsi="Symbol"/>
        </w:rPr>
      </w:pP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b/>
        </w:rPr>
        <w:t>270/271</w:t>
      </w:r>
      <w:r>
        <w:rPr>
          <w:b/>
          <w:spacing w:val="-6"/>
        </w:rPr>
        <w:t xml:space="preserve"> </w:t>
      </w:r>
      <w:r>
        <w:rPr>
          <w:b/>
        </w:rPr>
        <w:t>eligibility</w:t>
      </w:r>
      <w:r>
        <w:rPr>
          <w:b/>
          <w:spacing w:val="-4"/>
        </w:rPr>
        <w:t xml:space="preserve"> </w:t>
      </w:r>
      <w:r>
        <w:rPr>
          <w:b/>
        </w:rPr>
        <w:t xml:space="preserve">verification </w:t>
      </w:r>
      <w:r>
        <w:t>workflows</w:t>
      </w:r>
      <w:r>
        <w:rPr>
          <w:spacing w:val="-6"/>
        </w:rPr>
        <w:t xml:space="preserve"> </w:t>
      </w:r>
      <w:r>
        <w:t>to validate</w:t>
      </w:r>
      <w:r>
        <w:rPr>
          <w:spacing w:val="-4"/>
        </w:rPr>
        <w:t xml:space="preserve"> </w:t>
      </w:r>
      <w:r>
        <w:t>member</w:t>
      </w:r>
      <w:r>
        <w:rPr>
          <w:spacing w:val="-6"/>
        </w:rPr>
        <w:t xml:space="preserve"> </w:t>
      </w:r>
      <w:r>
        <w:t>eligibility,</w:t>
      </w:r>
      <w:r>
        <w:rPr>
          <w:spacing w:val="-4"/>
        </w:rPr>
        <w:t xml:space="preserve"> </w:t>
      </w:r>
      <w:r>
        <w:t>plan</w:t>
      </w:r>
      <w:r>
        <w:rPr>
          <w:spacing w:val="-5"/>
        </w:rPr>
        <w:t xml:space="preserve"> </w:t>
      </w:r>
      <w:r>
        <w:t>coverage,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benefit </w:t>
      </w:r>
      <w:r>
        <w:rPr>
          <w:spacing w:val="-2"/>
        </w:rPr>
        <w:t>limits.</w:t>
      </w:r>
    </w:p>
    <w:p w14:paraId="19698B15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1" w:lineRule="auto"/>
        <w:ind w:right="262" w:hanging="460"/>
        <w:rPr>
          <w:rFonts w:ascii="Symbol" w:hAnsi="Symbol"/>
        </w:rPr>
      </w:pPr>
      <w:r>
        <w:t>Built</w:t>
      </w:r>
      <w:r>
        <w:rPr>
          <w:spacing w:val="-1"/>
        </w:rPr>
        <w:t xml:space="preserve"> </w:t>
      </w:r>
      <w:r>
        <w:rPr>
          <w:b/>
        </w:rPr>
        <w:t>HL7</w:t>
      </w:r>
      <w:r>
        <w:rPr>
          <w:b/>
          <w:spacing w:val="35"/>
        </w:rPr>
        <w:t xml:space="preserve"> </w:t>
      </w:r>
      <w:r>
        <w:rPr>
          <w:b/>
        </w:rPr>
        <w:t>FHIR</w:t>
      </w:r>
      <w:r>
        <w:rPr>
          <w:b/>
          <w:spacing w:val="-6"/>
        </w:rPr>
        <w:t xml:space="preserve"> </w:t>
      </w:r>
      <w:r>
        <w:t>resources</w:t>
      </w:r>
      <w:r>
        <w:rPr>
          <w:spacing w:val="36"/>
        </w:rPr>
        <w:t xml:space="preserve"> </w:t>
      </w:r>
      <w:r>
        <w:t>(Patient,</w:t>
      </w:r>
      <w:r>
        <w:rPr>
          <w:spacing w:val="38"/>
        </w:rPr>
        <w:t xml:space="preserve"> </w:t>
      </w:r>
      <w:r>
        <w:t>Condition,</w:t>
      </w:r>
      <w:r>
        <w:rPr>
          <w:spacing w:val="37"/>
        </w:rPr>
        <w:t xml:space="preserve"> </w:t>
      </w:r>
      <w:r>
        <w:t>Observation)</w:t>
      </w:r>
      <w:r>
        <w:rPr>
          <w:spacing w:val="35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FHIR</w:t>
      </w:r>
      <w:r>
        <w:rPr>
          <w:b/>
          <w:spacing w:val="38"/>
        </w:rPr>
        <w:t xml:space="preserve"> </w:t>
      </w:r>
      <w:r>
        <w:rPr>
          <w:b/>
        </w:rPr>
        <w:t xml:space="preserve">APIs </w:t>
      </w:r>
      <w:r>
        <w:t>with</w:t>
      </w:r>
      <w:r>
        <w:rPr>
          <w:spacing w:val="-8"/>
        </w:rPr>
        <w:t xml:space="preserve"> </w:t>
      </w:r>
      <w:r>
        <w:rPr>
          <w:b/>
        </w:rPr>
        <w:t>Epic</w:t>
      </w:r>
      <w:r>
        <w:rPr>
          <w:b/>
          <w:spacing w:val="35"/>
        </w:rPr>
        <w:t xml:space="preserve"> </w:t>
      </w:r>
      <w:r>
        <w:rPr>
          <w:b/>
        </w:rPr>
        <w:t>Bridges</w:t>
      </w:r>
      <w:r>
        <w:t>.</w:t>
      </w:r>
      <w:r>
        <w:rPr>
          <w:spacing w:val="36"/>
        </w:rPr>
        <w:t xml:space="preserve"> </w:t>
      </w:r>
      <w:r>
        <w:t>Connected</w:t>
      </w:r>
      <w:r>
        <w:rPr>
          <w:spacing w:val="37"/>
        </w:rPr>
        <w:t xml:space="preserve"> </w:t>
      </w:r>
      <w:r>
        <w:t xml:space="preserve">8 healthcare systems via </w:t>
      </w:r>
      <w:r>
        <w:rPr>
          <w:b/>
        </w:rPr>
        <w:t>Epic Care Everywhere</w:t>
      </w:r>
      <w:r>
        <w:t>, reducing data access latency by 25%.</w:t>
      </w:r>
    </w:p>
    <w:p w14:paraId="01095AA8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1" w:lineRule="auto"/>
        <w:ind w:right="721" w:hanging="460"/>
        <w:rPr>
          <w:rFonts w:ascii="Symbol" w:hAnsi="Symbol"/>
        </w:rPr>
      </w:pPr>
      <w:r>
        <w:t>Implemented</w:t>
      </w:r>
      <w:r>
        <w:rPr>
          <w:spacing w:val="-1"/>
        </w:rPr>
        <w:t xml:space="preserve"> </w:t>
      </w:r>
      <w:r>
        <w:rPr>
          <w:b/>
        </w:rPr>
        <w:t>IAM</w:t>
      </w:r>
      <w:r>
        <w:rPr>
          <w:b/>
          <w:spacing w:val="-5"/>
        </w:rPr>
        <w:t xml:space="preserve"> </w:t>
      </w:r>
      <w:r>
        <w:rPr>
          <w:b/>
        </w:rPr>
        <w:t xml:space="preserve">governance </w:t>
      </w:r>
      <w:r>
        <w:t>policies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b/>
        </w:rPr>
        <w:t>HIPAA</w:t>
      </w:r>
      <w:r>
        <w:t>,</w:t>
      </w:r>
      <w:r>
        <w:rPr>
          <w:spacing w:val="-7"/>
        </w:rPr>
        <w:t xml:space="preserve"> </w:t>
      </w:r>
      <w:r>
        <w:rPr>
          <w:b/>
        </w:rPr>
        <w:t>GDPR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CMS</w:t>
      </w:r>
      <w:r>
        <w:rPr>
          <w:b/>
          <w:spacing w:val="-6"/>
        </w:rPr>
        <w:t xml:space="preserve"> </w:t>
      </w:r>
      <w:r>
        <w:t>compliance.</w:t>
      </w:r>
      <w:r>
        <w:rPr>
          <w:spacing w:val="-3"/>
        </w:rPr>
        <w:t xml:space="preserve"> </w:t>
      </w:r>
      <w:r>
        <w:t>Passed</w:t>
      </w:r>
      <w:r>
        <w:rPr>
          <w:spacing w:val="-3"/>
        </w:rPr>
        <w:t xml:space="preserve"> </w:t>
      </w:r>
      <w:r>
        <w:t>100%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audits</w:t>
      </w:r>
      <w:r>
        <w:rPr>
          <w:spacing w:val="-4"/>
        </w:rPr>
        <w:t xml:space="preserve"> </w:t>
      </w:r>
      <w:r>
        <w:t>by securing oncology datasets for research and clinical use.</w:t>
      </w:r>
    </w:p>
    <w:p w14:paraId="5EE79115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66" w:lineRule="auto"/>
        <w:ind w:right="480" w:hanging="460"/>
        <w:rPr>
          <w:rFonts w:ascii="Symbol" w:hAnsi="Symbol"/>
        </w:rPr>
      </w:pPr>
      <w:r>
        <w:t>Configured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analyzed </w:t>
      </w:r>
      <w:r>
        <w:rPr>
          <w:b/>
        </w:rPr>
        <w:t>834</w:t>
      </w:r>
      <w:r>
        <w:rPr>
          <w:b/>
          <w:spacing w:val="-6"/>
        </w:rPr>
        <w:t xml:space="preserve"> </w:t>
      </w:r>
      <w:r>
        <w:rPr>
          <w:b/>
        </w:rPr>
        <w:t>enrollment</w:t>
      </w:r>
      <w:r>
        <w:rPr>
          <w:b/>
          <w:spacing w:val="-6"/>
        </w:rPr>
        <w:t xml:space="preserve"> </w:t>
      </w:r>
      <w:r>
        <w:rPr>
          <w:b/>
        </w:rPr>
        <w:t xml:space="preserve">files </w:t>
      </w:r>
      <w:r>
        <w:t>for</w:t>
      </w:r>
      <w:r>
        <w:rPr>
          <w:spacing w:val="-6"/>
        </w:rPr>
        <w:t xml:space="preserve"> </w:t>
      </w:r>
      <w:r>
        <w:t>adds,</w:t>
      </w:r>
      <w:r>
        <w:rPr>
          <w:spacing w:val="-4"/>
        </w:rPr>
        <w:t xml:space="preserve"> </w:t>
      </w:r>
      <w:r>
        <w:t>terms,</w:t>
      </w:r>
      <w:r>
        <w:rPr>
          <w:spacing w:val="-4"/>
        </w:rPr>
        <w:t xml:space="preserve"> </w:t>
      </w:r>
      <w:r>
        <w:t>reinstates,</w:t>
      </w:r>
      <w:r>
        <w:rPr>
          <w:spacing w:val="-4"/>
        </w:rPr>
        <w:t xml:space="preserve"> </w:t>
      </w:r>
      <w:r>
        <w:t>retroactive</w:t>
      </w:r>
      <w:r>
        <w:rPr>
          <w:spacing w:val="-4"/>
        </w:rPr>
        <w:t xml:space="preserve"> </w:t>
      </w:r>
      <w:r>
        <w:t>updates,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member </w:t>
      </w:r>
      <w:r>
        <w:rPr>
          <w:spacing w:val="-2"/>
        </w:rPr>
        <w:t>demographics.</w:t>
      </w:r>
    </w:p>
    <w:p w14:paraId="74B5B95B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829" w:hanging="460"/>
        <w:rPr>
          <w:rFonts w:ascii="Symbol" w:hAnsi="Symbol"/>
        </w:rPr>
      </w:pPr>
      <w:r>
        <w:t>Led</w:t>
      </w:r>
      <w:r>
        <w:rPr>
          <w:spacing w:val="-2"/>
        </w:rPr>
        <w:t xml:space="preserve"> </w:t>
      </w:r>
      <w:r>
        <w:rPr>
          <w:b/>
        </w:rPr>
        <w:t>Agile</w:t>
      </w:r>
      <w:r>
        <w:rPr>
          <w:b/>
          <w:spacing w:val="-2"/>
        </w:rPr>
        <w:t xml:space="preserve"> </w:t>
      </w:r>
      <w:r>
        <w:t>sprints</w:t>
      </w:r>
      <w:r>
        <w:rPr>
          <w:spacing w:val="7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</w:rPr>
        <w:t>Azure</w:t>
      </w:r>
      <w:r>
        <w:rPr>
          <w:b/>
          <w:spacing w:val="75"/>
        </w:rPr>
        <w:t xml:space="preserve"> </w:t>
      </w:r>
      <w:r>
        <w:rPr>
          <w:b/>
        </w:rPr>
        <w:t>DevOps</w:t>
      </w:r>
      <w:r>
        <w:t>,</w:t>
      </w:r>
      <w:r>
        <w:rPr>
          <w:spacing w:val="40"/>
        </w:rPr>
        <w:t xml:space="preserve"> </w:t>
      </w:r>
      <w:r>
        <w:t xml:space="preserve">managing </w:t>
      </w:r>
      <w:r>
        <w:rPr>
          <w:b/>
        </w:rPr>
        <w:t>CI/CD</w:t>
      </w:r>
      <w:r>
        <w:rPr>
          <w:b/>
          <w:spacing w:val="-1"/>
        </w:rPr>
        <w:t xml:space="preserve"> </w:t>
      </w:r>
      <w:r>
        <w:t>pipelines</w:t>
      </w:r>
      <w:r>
        <w:rPr>
          <w:spacing w:val="7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UAT</w:t>
      </w:r>
      <w:r>
        <w:t>.</w:t>
      </w:r>
      <w:r>
        <w:rPr>
          <w:spacing w:val="75"/>
        </w:rPr>
        <w:t xml:space="preserve"> </w:t>
      </w:r>
      <w:r>
        <w:t>Delivered</w:t>
      </w:r>
      <w:r>
        <w:rPr>
          <w:spacing w:val="76"/>
        </w:rPr>
        <w:t xml:space="preserve"> </w:t>
      </w:r>
      <w:r>
        <w:t>97%</w:t>
      </w:r>
      <w:r>
        <w:rPr>
          <w:spacing w:val="73"/>
        </w:rPr>
        <w:t xml:space="preserve"> </w:t>
      </w:r>
      <w:r>
        <w:t xml:space="preserve">defect-free releases for </w:t>
      </w:r>
      <w:r>
        <w:rPr>
          <w:b/>
        </w:rPr>
        <w:t xml:space="preserve">FHIR </w:t>
      </w:r>
      <w:r>
        <w:t>functionalities, meeting all project deadlines.</w:t>
      </w:r>
    </w:p>
    <w:p w14:paraId="7A94BE7B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68" w:hanging="460"/>
        <w:rPr>
          <w:rFonts w:ascii="Symbol" w:hAnsi="Symbol"/>
        </w:rPr>
      </w:pPr>
      <w:r>
        <w:t>Collaborated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Medicaid</w:t>
      </w:r>
      <w:r>
        <w:rPr>
          <w:b/>
          <w:spacing w:val="-3"/>
        </w:rPr>
        <w:t xml:space="preserve"> </w:t>
      </w:r>
      <w:r>
        <w:rPr>
          <w:b/>
        </w:rPr>
        <w:t>compliance</w:t>
      </w:r>
      <w:r>
        <w:rPr>
          <w:b/>
          <w:spacing w:val="-5"/>
        </w:rPr>
        <w:t xml:space="preserve"> </w:t>
      </w:r>
      <w:r>
        <w:rPr>
          <w:b/>
        </w:rPr>
        <w:t xml:space="preserve">officers </w:t>
      </w:r>
      <w:r>
        <w:t>to</w:t>
      </w:r>
      <w:r>
        <w:rPr>
          <w:spacing w:val="-5"/>
        </w:rPr>
        <w:t xml:space="preserve"> </w:t>
      </w:r>
      <w:r>
        <w:t>validate</w:t>
      </w:r>
      <w:r>
        <w:rPr>
          <w:spacing w:val="-4"/>
        </w:rPr>
        <w:t xml:space="preserve"> </w:t>
      </w:r>
      <w:r>
        <w:t>adherence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b/>
        </w:rPr>
        <w:t>HIPAA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CMS</w:t>
      </w:r>
      <w:r>
        <w:rPr>
          <w:b/>
          <w:spacing w:val="-4"/>
        </w:rPr>
        <w:t xml:space="preserve"> </w:t>
      </w:r>
      <w:r>
        <w:rPr>
          <w:b/>
        </w:rPr>
        <w:t>837/835</w:t>
      </w:r>
      <w:r>
        <w:rPr>
          <w:b/>
          <w:spacing w:val="-3"/>
        </w:rPr>
        <w:t xml:space="preserve"> </w:t>
      </w:r>
      <w:r>
        <w:t xml:space="preserve">data </w:t>
      </w:r>
      <w:r>
        <w:rPr>
          <w:spacing w:val="-2"/>
        </w:rPr>
        <w:t>standards.</w:t>
      </w:r>
    </w:p>
    <w:p w14:paraId="375C8093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right="401" w:hanging="460"/>
        <w:rPr>
          <w:rFonts w:ascii="Symbol" w:hAnsi="Symbol"/>
        </w:rPr>
      </w:pPr>
      <w:r>
        <w:t>Conducted</w:t>
      </w:r>
      <w:r>
        <w:rPr>
          <w:spacing w:val="-3"/>
        </w:rPr>
        <w:t xml:space="preserve"> </w:t>
      </w:r>
      <w:r>
        <w:rPr>
          <w:b/>
        </w:rPr>
        <w:t>Power</w:t>
      </w:r>
      <w:r>
        <w:rPr>
          <w:b/>
          <w:spacing w:val="-3"/>
        </w:rPr>
        <w:t xml:space="preserve"> </w:t>
      </w:r>
      <w:r>
        <w:rPr>
          <w:b/>
        </w:rPr>
        <w:t>BI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Tableau</w:t>
      </w:r>
      <w:r>
        <w:rPr>
          <w:b/>
          <w:spacing w:val="-8"/>
        </w:rPr>
        <w:t xml:space="preserve"> </w:t>
      </w:r>
      <w:r>
        <w:rPr>
          <w:b/>
        </w:rPr>
        <w:t>dashboard</w:t>
      </w:r>
      <w:r>
        <w:rPr>
          <w:b/>
          <w:spacing w:val="-3"/>
        </w:rPr>
        <w:t xml:space="preserve"> </w:t>
      </w:r>
      <w:r>
        <w:rPr>
          <w:b/>
        </w:rPr>
        <w:t>audits</w:t>
      </w:r>
      <w:r>
        <w:t>,</w:t>
      </w:r>
      <w:r>
        <w:rPr>
          <w:spacing w:val="-4"/>
        </w:rPr>
        <w:t xml:space="preserve"> </w:t>
      </w:r>
      <w:r>
        <w:t>verifying</w:t>
      </w:r>
      <w:r>
        <w:rPr>
          <w:spacing w:val="-3"/>
        </w:rPr>
        <w:t xml:space="preserve"> </w:t>
      </w:r>
      <w:r>
        <w:t>claims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gramStart"/>
      <w:r>
        <w:t>utilization</w:t>
      </w:r>
      <w:proofErr w:type="gramEnd"/>
      <w:r>
        <w:t xml:space="preserve"> metrics</w:t>
      </w:r>
      <w:r>
        <w:rPr>
          <w:spacing w:val="-6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 xml:space="preserve">business </w:t>
      </w:r>
      <w:r>
        <w:rPr>
          <w:spacing w:val="-2"/>
        </w:rPr>
        <w:t>KPIs.</w:t>
      </w:r>
    </w:p>
    <w:p w14:paraId="72BD6609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 w:line="237" w:lineRule="auto"/>
        <w:ind w:right="531" w:hanging="460"/>
        <w:rPr>
          <w:rFonts w:ascii="Symbol" w:hAnsi="Symbol"/>
        </w:rPr>
      </w:pPr>
      <w:r>
        <w:t>Created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maintained</w:t>
      </w:r>
      <w:r>
        <w:rPr>
          <w:spacing w:val="-2"/>
        </w:rPr>
        <w:t xml:space="preserve"> </w:t>
      </w:r>
      <w:r>
        <w:rPr>
          <w:b/>
        </w:rPr>
        <w:t>SQL-based</w:t>
      </w:r>
      <w:r>
        <w:rPr>
          <w:b/>
          <w:spacing w:val="-7"/>
        </w:rPr>
        <w:t xml:space="preserve"> </w:t>
      </w:r>
      <w:r>
        <w:rPr>
          <w:b/>
        </w:rPr>
        <w:t>ETL</w:t>
      </w:r>
      <w:r>
        <w:rPr>
          <w:b/>
          <w:spacing w:val="-6"/>
        </w:rPr>
        <w:t xml:space="preserve"> </w:t>
      </w:r>
      <w:r>
        <w:rPr>
          <w:b/>
        </w:rPr>
        <w:t>reconciliation</w:t>
      </w:r>
      <w:r>
        <w:rPr>
          <w:b/>
          <w:spacing w:val="-2"/>
        </w:rPr>
        <w:t xml:space="preserve"> </w:t>
      </w:r>
      <w:r>
        <w:rPr>
          <w:b/>
        </w:rPr>
        <w:t>reports</w:t>
      </w:r>
      <w:r>
        <w:t>,</w:t>
      </w:r>
      <w:r>
        <w:rPr>
          <w:spacing w:val="-3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and warehouse systems.</w:t>
      </w:r>
    </w:p>
    <w:p w14:paraId="670050EB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13" w:hanging="460"/>
        <w:rPr>
          <w:rFonts w:ascii="Symbol" w:hAnsi="Symbol"/>
        </w:rPr>
      </w:pPr>
      <w:r>
        <w:t>Facilitated</w:t>
      </w:r>
      <w:r>
        <w:rPr>
          <w:spacing w:val="-2"/>
        </w:rPr>
        <w:t xml:space="preserve"> </w:t>
      </w:r>
      <w:r>
        <w:rPr>
          <w:b/>
        </w:rPr>
        <w:t>UAT</w:t>
      </w:r>
      <w:r>
        <w:rPr>
          <w:b/>
          <w:spacing w:val="-7"/>
        </w:rPr>
        <w:t xml:space="preserve"> </w:t>
      </w:r>
      <w:r>
        <w:rPr>
          <w:b/>
        </w:rPr>
        <w:t xml:space="preserve">sessions </w:t>
      </w:r>
      <w:r>
        <w:t>for</w:t>
      </w:r>
      <w:r>
        <w:rPr>
          <w:spacing w:val="-5"/>
        </w:rPr>
        <w:t xml:space="preserve"> </w:t>
      </w:r>
      <w:r>
        <w:t>Medicaid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upgrades,</w:t>
      </w:r>
      <w:r>
        <w:rPr>
          <w:spacing w:val="-3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scenarios</w:t>
      </w:r>
      <w:r>
        <w:rPr>
          <w:spacing w:val="-5"/>
        </w:rPr>
        <w:t xml:space="preserve"> </w:t>
      </w:r>
      <w:r>
        <w:t>matched</w:t>
      </w:r>
      <w:r>
        <w:rPr>
          <w:spacing w:val="-4"/>
        </w:rPr>
        <w:t xml:space="preserve"> </w:t>
      </w:r>
      <w:r>
        <w:t>real-world</w:t>
      </w:r>
      <w:r>
        <w:rPr>
          <w:spacing w:val="-4"/>
        </w:rPr>
        <w:t xml:space="preserve"> </w:t>
      </w:r>
      <w:r>
        <w:t xml:space="preserve">Medicaid </w:t>
      </w:r>
      <w:r>
        <w:rPr>
          <w:spacing w:val="-2"/>
        </w:rPr>
        <w:t>workflows.</w:t>
      </w:r>
    </w:p>
    <w:p w14:paraId="122D25B5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6" w:hanging="460"/>
        <w:rPr>
          <w:rFonts w:ascii="Symbol" w:hAnsi="Symbol"/>
        </w:rPr>
      </w:pPr>
      <w:r>
        <w:t>Partnered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Agile</w:t>
      </w:r>
      <w:r>
        <w:rPr>
          <w:b/>
          <w:spacing w:val="-4"/>
        </w:rPr>
        <w:t xml:space="preserve"> </w:t>
      </w:r>
      <w:r>
        <w:rPr>
          <w:b/>
        </w:rPr>
        <w:t xml:space="preserve">teams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JIRA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Confluence</w:t>
      </w:r>
      <w:r>
        <w:rPr>
          <w:b/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sprint-level</w:t>
      </w:r>
      <w:r>
        <w:rPr>
          <w:spacing w:val="-3"/>
        </w:rPr>
        <w:t xml:space="preserve"> </w:t>
      </w:r>
      <w:r>
        <w:t>deliverables,</w:t>
      </w:r>
      <w:r>
        <w:rPr>
          <w:spacing w:val="-3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status,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data </w:t>
      </w:r>
      <w:r>
        <w:rPr>
          <w:spacing w:val="-2"/>
        </w:rPr>
        <w:t>dependencies.</w:t>
      </w:r>
    </w:p>
    <w:p w14:paraId="690C5E87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 w:line="280" w:lineRule="exact"/>
        <w:ind w:hanging="460"/>
        <w:rPr>
          <w:rFonts w:ascii="Symbol" w:hAnsi="Symbol"/>
        </w:rPr>
      </w:pPr>
      <w:r>
        <w:t>Defined</w:t>
      </w:r>
      <w:r>
        <w:rPr>
          <w:spacing w:val="-4"/>
        </w:rPr>
        <w:t xml:space="preserve"> </w:t>
      </w:r>
      <w:r>
        <w:rPr>
          <w:b/>
        </w:rPr>
        <w:t>FHIR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HL7</w:t>
      </w:r>
      <w:r>
        <w:rPr>
          <w:b/>
          <w:spacing w:val="-5"/>
        </w:rPr>
        <w:t xml:space="preserve"> </w:t>
      </w:r>
      <w:r>
        <w:rPr>
          <w:b/>
        </w:rPr>
        <w:t>schema</w:t>
      </w:r>
      <w:r>
        <w:rPr>
          <w:b/>
          <w:spacing w:val="-6"/>
        </w:rPr>
        <w:t xml:space="preserve"> </w:t>
      </w:r>
      <w:r>
        <w:rPr>
          <w:b/>
        </w:rPr>
        <w:t>mapping</w:t>
      </w:r>
      <w:r>
        <w:rPr>
          <w:b/>
          <w:spacing w:val="-7"/>
        </w:rPr>
        <w:t xml:space="preserve"> </w:t>
      </w:r>
      <w:r>
        <w:rPr>
          <w:b/>
        </w:rPr>
        <w:t>documents</w:t>
      </w:r>
      <w:r>
        <w:t>,</w:t>
      </w:r>
      <w:r>
        <w:rPr>
          <w:spacing w:val="-3"/>
        </w:rPr>
        <w:t xml:space="preserve"> </w:t>
      </w:r>
      <w:r>
        <w:t>enabling</w:t>
      </w:r>
      <w:r>
        <w:rPr>
          <w:spacing w:val="-2"/>
        </w:rPr>
        <w:t xml:space="preserve"> </w:t>
      </w:r>
      <w:r>
        <w:t>interoperability</w:t>
      </w:r>
      <w:r>
        <w:rPr>
          <w:spacing w:val="-2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Medicaid</w:t>
      </w:r>
      <w:r>
        <w:rPr>
          <w:spacing w:val="-3"/>
        </w:rPr>
        <w:t xml:space="preserve"> </w:t>
      </w:r>
      <w:r>
        <w:t>provider</w:t>
      </w:r>
      <w:r>
        <w:rPr>
          <w:spacing w:val="-4"/>
        </w:rPr>
        <w:t xml:space="preserve"> </w:t>
      </w:r>
      <w:r>
        <w:rPr>
          <w:spacing w:val="-2"/>
        </w:rPr>
        <w:t>systems.</w:t>
      </w:r>
    </w:p>
    <w:p w14:paraId="1A934FB7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71" w:hanging="460"/>
        <w:rPr>
          <w:rFonts w:ascii="Symbol" w:hAnsi="Symbol"/>
        </w:rPr>
      </w:pPr>
      <w:r>
        <w:t>Documented</w:t>
      </w:r>
      <w:r>
        <w:rPr>
          <w:spacing w:val="-4"/>
        </w:rPr>
        <w:t xml:space="preserve"> </w:t>
      </w:r>
      <w:r>
        <w:rPr>
          <w:b/>
        </w:rPr>
        <w:t>end-to-end</w:t>
      </w:r>
      <w:r>
        <w:rPr>
          <w:b/>
          <w:spacing w:val="-4"/>
        </w:rPr>
        <w:t xml:space="preserve"> </w:t>
      </w:r>
      <w:r>
        <w:rPr>
          <w:b/>
        </w:rPr>
        <w:t>Medicaid</w:t>
      </w:r>
      <w:r>
        <w:rPr>
          <w:b/>
          <w:spacing w:val="-4"/>
        </w:rPr>
        <w:t xml:space="preserve"> </w:t>
      </w:r>
      <w:r>
        <w:rPr>
          <w:b/>
        </w:rPr>
        <w:t>business</w:t>
      </w:r>
      <w:r>
        <w:rPr>
          <w:b/>
          <w:spacing w:val="-4"/>
        </w:rPr>
        <w:t xml:space="preserve"> </w:t>
      </w:r>
      <w:r>
        <w:rPr>
          <w:b/>
        </w:rPr>
        <w:t>processes</w:t>
      </w:r>
      <w:r>
        <w:t>,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cross-team</w:t>
      </w:r>
      <w:r>
        <w:rPr>
          <w:spacing w:val="-5"/>
        </w:rPr>
        <w:t xml:space="preserve"> </w:t>
      </w:r>
      <w:r>
        <w:t>visibility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eligibility,</w:t>
      </w:r>
      <w:r>
        <w:rPr>
          <w:spacing w:val="-5"/>
        </w:rPr>
        <w:t xml:space="preserve"> </w:t>
      </w:r>
      <w:r>
        <w:t>claims, and encounter flows.</w:t>
      </w:r>
    </w:p>
    <w:p w14:paraId="2065DDD3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 w:line="237" w:lineRule="auto"/>
        <w:ind w:right="843" w:hanging="460"/>
        <w:rPr>
          <w:rFonts w:ascii="Symbol" w:hAnsi="Symbol"/>
        </w:rPr>
      </w:pPr>
      <w:r>
        <w:t>Conducted</w:t>
      </w:r>
      <w:r>
        <w:rPr>
          <w:spacing w:val="-2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quality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profiling</w:t>
      </w:r>
      <w:r>
        <w:rPr>
          <w:b/>
          <w:spacing w:val="-8"/>
        </w:rPr>
        <w:t xml:space="preserve"> </w:t>
      </w:r>
      <w:r>
        <w:rPr>
          <w:b/>
        </w:rPr>
        <w:t>analyses</w:t>
      </w:r>
      <w:r>
        <w:t>,</w:t>
      </w:r>
      <w:r>
        <w:rPr>
          <w:spacing w:val="-3"/>
        </w:rPr>
        <w:t xml:space="preserve"> </w:t>
      </w:r>
      <w:r>
        <w:t>identifying</w:t>
      </w:r>
      <w:r>
        <w:rPr>
          <w:spacing w:val="-2"/>
        </w:rPr>
        <w:t xml:space="preserve"> </w:t>
      </w:r>
      <w:r>
        <w:t>gaps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implementing</w:t>
      </w:r>
      <w:r>
        <w:rPr>
          <w:spacing w:val="-2"/>
        </w:rPr>
        <w:t xml:space="preserve"> </w:t>
      </w:r>
      <w:r>
        <w:t>corrective</w:t>
      </w:r>
      <w:r>
        <w:rPr>
          <w:spacing w:val="-3"/>
        </w:rPr>
        <w:t xml:space="preserve"> </w:t>
      </w:r>
      <w:r>
        <w:t xml:space="preserve">validation </w:t>
      </w:r>
      <w:r>
        <w:rPr>
          <w:spacing w:val="-2"/>
        </w:rPr>
        <w:t>strategies.</w:t>
      </w:r>
    </w:p>
    <w:p w14:paraId="7EFB9FEC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80" w:lineRule="exact"/>
        <w:ind w:hanging="460"/>
        <w:rPr>
          <w:rFonts w:ascii="Symbol" w:hAnsi="Symbol"/>
        </w:rPr>
      </w:pPr>
      <w:r>
        <w:t>Authored</w:t>
      </w:r>
      <w:r>
        <w:rPr>
          <w:spacing w:val="-6"/>
        </w:rPr>
        <w:t xml:space="preserve"> </w:t>
      </w:r>
      <w:r>
        <w:t>detailed</w:t>
      </w:r>
      <w:r>
        <w:rPr>
          <w:spacing w:val="-1"/>
        </w:rPr>
        <w:t xml:space="preserve"> </w:t>
      </w:r>
      <w:r>
        <w:rPr>
          <w:b/>
        </w:rPr>
        <w:t>Medicaid</w:t>
      </w:r>
      <w:r>
        <w:rPr>
          <w:b/>
          <w:spacing w:val="-2"/>
        </w:rPr>
        <w:t xml:space="preserve"> </w:t>
      </w:r>
      <w:r>
        <w:rPr>
          <w:b/>
        </w:rPr>
        <w:t>BRDs,</w:t>
      </w:r>
      <w:r>
        <w:rPr>
          <w:b/>
          <w:spacing w:val="-4"/>
        </w:rPr>
        <w:t xml:space="preserve"> </w:t>
      </w:r>
      <w:r>
        <w:rPr>
          <w:b/>
        </w:rPr>
        <w:t>FRDs,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plans</w:t>
      </w:r>
      <w:r>
        <w:rPr>
          <w:b/>
          <w:spacing w:val="-1"/>
        </w:rPr>
        <w:t xml:space="preserve"> </w:t>
      </w:r>
      <w:r>
        <w:t>aligning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migration</w:t>
      </w:r>
      <w:r>
        <w:rPr>
          <w:spacing w:val="-3"/>
        </w:rPr>
        <w:t xml:space="preserve"> </w:t>
      </w:r>
      <w:r>
        <w:t>goals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requirements.</w:t>
      </w:r>
    </w:p>
    <w:p w14:paraId="16330A63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222" w:hanging="460"/>
        <w:rPr>
          <w:rFonts w:ascii="Symbol" w:hAnsi="Symbol"/>
        </w:rPr>
      </w:pPr>
      <w:r>
        <w:t>Partnered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governance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compliance</w:t>
      </w:r>
      <w:r>
        <w:rPr>
          <w:b/>
          <w:spacing w:val="-4"/>
        </w:rPr>
        <w:t xml:space="preserve"> </w:t>
      </w:r>
      <w:r>
        <w:rPr>
          <w:b/>
        </w:rPr>
        <w:t xml:space="preserve">teams </w:t>
      </w:r>
      <w:r>
        <w:t>to</w:t>
      </w:r>
      <w:r>
        <w:rPr>
          <w:spacing w:val="-4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t>Medicaid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standards</w:t>
      </w:r>
      <w:r>
        <w:rPr>
          <w:spacing w:val="-5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 xml:space="preserve">Snowflake </w:t>
      </w:r>
      <w:r>
        <w:rPr>
          <w:spacing w:val="-2"/>
        </w:rPr>
        <w:t>schemas.</w:t>
      </w:r>
    </w:p>
    <w:p w14:paraId="3F222FF0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 w:line="280" w:lineRule="exact"/>
        <w:ind w:hanging="460"/>
        <w:rPr>
          <w:rFonts w:ascii="Symbol" w:hAnsi="Symbol"/>
        </w:rPr>
      </w:pPr>
      <w:r>
        <w:t>Developed</w:t>
      </w:r>
      <w:r>
        <w:rPr>
          <w:spacing w:val="-6"/>
        </w:rPr>
        <w:t xml:space="preserve"> </w:t>
      </w:r>
      <w:r>
        <w:rPr>
          <w:b/>
        </w:rPr>
        <w:t>automated</w:t>
      </w:r>
      <w:r>
        <w:rPr>
          <w:b/>
          <w:spacing w:val="-2"/>
        </w:rPr>
        <w:t xml:space="preserve"> </w:t>
      </w:r>
      <w:r>
        <w:rPr>
          <w:b/>
        </w:rPr>
        <w:t>SQL</w:t>
      </w:r>
      <w:r>
        <w:rPr>
          <w:b/>
          <w:spacing w:val="-2"/>
        </w:rPr>
        <w:t xml:space="preserve"> </w:t>
      </w:r>
      <w:r>
        <w:rPr>
          <w:b/>
        </w:rPr>
        <w:t>scripts</w:t>
      </w:r>
      <w:r>
        <w:rPr>
          <w:b/>
          <w:spacing w:val="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Medicaid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comparison</w:t>
      </w:r>
      <w:r>
        <w:rPr>
          <w:spacing w:val="-4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legacy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rPr>
          <w:spacing w:val="-2"/>
        </w:rPr>
        <w:t>environments.</w:t>
      </w:r>
    </w:p>
    <w:p w14:paraId="1D95D7F7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80" w:lineRule="exact"/>
        <w:ind w:hanging="460"/>
        <w:rPr>
          <w:rFonts w:ascii="Symbol" w:hAnsi="Symbol"/>
        </w:rPr>
      </w:pPr>
      <w:r>
        <w:t>Implemented</w:t>
      </w:r>
      <w:r>
        <w:rPr>
          <w:spacing w:val="-6"/>
        </w:rPr>
        <w:t xml:space="preserve"> </w:t>
      </w:r>
      <w:r>
        <w:rPr>
          <w:b/>
        </w:rPr>
        <w:t>Medicaid</w:t>
      </w:r>
      <w:r>
        <w:rPr>
          <w:b/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dictionary</w:t>
      </w:r>
      <w:r>
        <w:rPr>
          <w:b/>
          <w:spacing w:val="-4"/>
        </w:rPr>
        <w:t xml:space="preserve"> </w:t>
      </w:r>
      <w:r>
        <w:rPr>
          <w:b/>
        </w:rPr>
        <w:t>updates</w:t>
      </w:r>
      <w:r>
        <w:t>,</w:t>
      </w:r>
      <w:r>
        <w:rPr>
          <w:spacing w:val="-4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definitions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rPr>
          <w:spacing w:val="-2"/>
        </w:rPr>
        <w:t>layers.</w:t>
      </w:r>
    </w:p>
    <w:p w14:paraId="188AE70A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460"/>
        <w:rPr>
          <w:rFonts w:ascii="Symbol" w:hAnsi="Symbol"/>
        </w:rPr>
      </w:pPr>
      <w:r>
        <w:t>Partnered</w:t>
      </w:r>
      <w:r>
        <w:rPr>
          <w:spacing w:val="-6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developers</w:t>
      </w:r>
      <w:r>
        <w:rPr>
          <w:b/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fine-tune</w:t>
      </w:r>
      <w:r>
        <w:rPr>
          <w:spacing w:val="-3"/>
        </w:rPr>
        <w:t xml:space="preserve"> </w:t>
      </w:r>
      <w:r>
        <w:t>ETL</w:t>
      </w:r>
      <w:r>
        <w:rPr>
          <w:spacing w:val="-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resolve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latency</w:t>
      </w:r>
      <w:r>
        <w:rPr>
          <w:spacing w:val="-2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Medicaid</w:t>
      </w:r>
      <w:r>
        <w:rPr>
          <w:spacing w:val="-3"/>
        </w:rPr>
        <w:t xml:space="preserve"> </w:t>
      </w:r>
      <w:r>
        <w:rPr>
          <w:spacing w:val="-2"/>
        </w:rPr>
        <w:t>processing.</w:t>
      </w:r>
    </w:p>
    <w:p w14:paraId="23CE28FA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267" w:hanging="460"/>
        <w:rPr>
          <w:rFonts w:ascii="Symbol" w:hAnsi="Symbol"/>
        </w:rPr>
      </w:pPr>
      <w:r>
        <w:t>Supported</w:t>
      </w:r>
      <w:r>
        <w:rPr>
          <w:spacing w:val="-3"/>
        </w:rPr>
        <w:t xml:space="preserve"> </w:t>
      </w:r>
      <w:r>
        <w:rPr>
          <w:b/>
        </w:rPr>
        <w:t>daily</w:t>
      </w:r>
      <w:r>
        <w:rPr>
          <w:b/>
          <w:spacing w:val="-4"/>
        </w:rPr>
        <w:t xml:space="preserve"> </w:t>
      </w:r>
      <w:r>
        <w:rPr>
          <w:b/>
        </w:rPr>
        <w:t>ETL</w:t>
      </w:r>
      <w:r>
        <w:rPr>
          <w:b/>
          <w:spacing w:val="-3"/>
        </w:rPr>
        <w:t xml:space="preserve"> </w:t>
      </w:r>
      <w:r>
        <w:rPr>
          <w:b/>
        </w:rPr>
        <w:t>batch</w:t>
      </w:r>
      <w:r>
        <w:rPr>
          <w:b/>
          <w:spacing w:val="-3"/>
        </w:rPr>
        <w:t xml:space="preserve"> </w:t>
      </w:r>
      <w:r>
        <w:rPr>
          <w:b/>
        </w:rPr>
        <w:t>monitoring</w:t>
      </w:r>
      <w:r>
        <w:t>,</w:t>
      </w:r>
      <w:r>
        <w:rPr>
          <w:spacing w:val="-4"/>
        </w:rPr>
        <w:t xml:space="preserve"> </w:t>
      </w:r>
      <w:r>
        <w:t>resolving</w:t>
      </w:r>
      <w:r>
        <w:rPr>
          <w:spacing w:val="-3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issues</w:t>
      </w:r>
      <w:r>
        <w:rPr>
          <w:spacing w:val="-6"/>
        </w:rPr>
        <w:t xml:space="preserve"> </w:t>
      </w:r>
      <w:r>
        <w:t>impacting</w:t>
      </w:r>
      <w:r>
        <w:rPr>
          <w:spacing w:val="-3"/>
        </w:rPr>
        <w:t xml:space="preserve"> </w:t>
      </w:r>
      <w:r>
        <w:t>Medicaid</w:t>
      </w:r>
      <w:r>
        <w:rPr>
          <w:spacing w:val="-5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downstream </w:t>
      </w:r>
      <w:r>
        <w:rPr>
          <w:spacing w:val="-2"/>
        </w:rPr>
        <w:t>reports.</w:t>
      </w:r>
    </w:p>
    <w:p w14:paraId="57748AF8" w14:textId="77777777" w:rsidR="007D76DB" w:rsidRDefault="007D76DB">
      <w:pPr>
        <w:pStyle w:val="BodyText"/>
        <w:spacing w:before="12"/>
        <w:ind w:left="0" w:firstLine="0"/>
      </w:pPr>
      <w:bookmarkStart w:id="12" w:name="Zivo_BioSciences_Health_|_Troy,_MI"/>
      <w:bookmarkEnd w:id="12"/>
    </w:p>
    <w:p w14:paraId="2D043538" w14:textId="4C86C2F7" w:rsidR="007D76DB" w:rsidRDefault="000A3784">
      <w:pPr>
        <w:spacing w:before="1"/>
        <w:rPr>
          <w:b/>
        </w:rPr>
      </w:pPr>
      <w:bookmarkStart w:id="13" w:name="GeneDx_Holdings_Health_|_Stamford,_CT"/>
      <w:bookmarkEnd w:id="13"/>
      <w:r>
        <w:rPr>
          <w:b/>
        </w:rPr>
        <w:t xml:space="preserve">Accenture, </w:t>
      </w:r>
      <w:proofErr w:type="gramStart"/>
      <w:r>
        <w:rPr>
          <w:b/>
        </w:rPr>
        <w:t>Hyderabad ,India</w:t>
      </w:r>
      <w:proofErr w:type="gramEnd"/>
    </w:p>
    <w:p w14:paraId="157A791E" w14:textId="56FBC451" w:rsidR="007D76DB" w:rsidRDefault="00000000">
      <w:pPr>
        <w:spacing w:before="101"/>
        <w:rPr>
          <w:b/>
        </w:rPr>
      </w:pPr>
      <w:r>
        <w:rPr>
          <w:b/>
        </w:rPr>
        <w:t>Role:</w:t>
      </w:r>
      <w:r>
        <w:rPr>
          <w:b/>
          <w:spacing w:val="-3"/>
        </w:rPr>
        <w:t xml:space="preserve"> </w:t>
      </w:r>
      <w:r>
        <w:rPr>
          <w:b/>
        </w:rPr>
        <w:t>Business</w:t>
      </w:r>
      <w:r>
        <w:rPr>
          <w:b/>
          <w:spacing w:val="-1"/>
        </w:rPr>
        <w:t xml:space="preserve"> </w:t>
      </w:r>
      <w:r>
        <w:rPr>
          <w:b/>
        </w:rPr>
        <w:t>Data</w:t>
      </w:r>
      <w:r>
        <w:rPr>
          <w:b/>
          <w:spacing w:val="-1"/>
        </w:rPr>
        <w:t xml:space="preserve"> </w:t>
      </w:r>
      <w:r>
        <w:rPr>
          <w:b/>
        </w:rPr>
        <w:t>Analyst</w:t>
      </w:r>
      <w:r>
        <w:rPr>
          <w:b/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b/>
        </w:rPr>
        <w:t>Duration:</w:t>
      </w:r>
      <w:r>
        <w:rPr>
          <w:b/>
          <w:spacing w:val="-1"/>
        </w:rPr>
        <w:t xml:space="preserve"> </w:t>
      </w:r>
      <w:r>
        <w:rPr>
          <w:b/>
        </w:rPr>
        <w:t>Oct</w:t>
      </w:r>
      <w:r>
        <w:rPr>
          <w:b/>
          <w:spacing w:val="-5"/>
        </w:rPr>
        <w:t xml:space="preserve"> </w:t>
      </w:r>
      <w:r>
        <w:rPr>
          <w:b/>
        </w:rPr>
        <w:t>20</w:t>
      </w:r>
      <w:r w:rsidR="000A3784">
        <w:rPr>
          <w:b/>
        </w:rPr>
        <w:t>21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 w:rsidR="000A3784">
        <w:rPr>
          <w:b/>
        </w:rPr>
        <w:t>Dec 2022</w:t>
      </w:r>
    </w:p>
    <w:p w14:paraId="16852A39" w14:textId="77777777" w:rsidR="007D76DB" w:rsidRDefault="007D76DB">
      <w:pPr>
        <w:pStyle w:val="BodyText"/>
        <w:spacing w:before="12"/>
        <w:ind w:left="0" w:firstLine="0"/>
        <w:rPr>
          <w:b/>
        </w:rPr>
      </w:pPr>
    </w:p>
    <w:p w14:paraId="0DB19AA3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80" w:lineRule="exact"/>
        <w:ind w:hanging="460"/>
        <w:rPr>
          <w:rFonts w:ascii="Symbol" w:hAnsi="Symbol"/>
        </w:rPr>
      </w:pPr>
      <w:r>
        <w:t>Supported</w:t>
      </w:r>
      <w:r>
        <w:rPr>
          <w:spacing w:val="-4"/>
        </w:rPr>
        <w:t xml:space="preserve"> </w:t>
      </w:r>
      <w:r>
        <w:t>Medicaid</w:t>
      </w:r>
      <w:r>
        <w:rPr>
          <w:spacing w:val="-4"/>
        </w:rPr>
        <w:t xml:space="preserve"> </w:t>
      </w:r>
      <w:r>
        <w:t>billing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claim</w:t>
      </w:r>
      <w:r>
        <w:rPr>
          <w:b/>
          <w:spacing w:val="-2"/>
        </w:rPr>
        <w:t xml:space="preserve"> </w:t>
      </w:r>
      <w:r>
        <w:rPr>
          <w:b/>
        </w:rPr>
        <w:t>validation</w:t>
      </w:r>
      <w:r>
        <w:rPr>
          <w:b/>
          <w:spacing w:val="-2"/>
        </w:rPr>
        <w:t xml:space="preserve"> </w:t>
      </w:r>
      <w:r>
        <w:rPr>
          <w:b/>
        </w:rPr>
        <w:t>workflows</w:t>
      </w:r>
      <w:r>
        <w:t>,</w:t>
      </w:r>
      <w:r>
        <w:rPr>
          <w:spacing w:val="-3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HIPAA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CMS</w:t>
      </w:r>
      <w:r>
        <w:rPr>
          <w:spacing w:val="-3"/>
        </w:rPr>
        <w:t xml:space="preserve"> </w:t>
      </w:r>
      <w:r>
        <w:rPr>
          <w:spacing w:val="-2"/>
        </w:rPr>
        <w:t>rules.</w:t>
      </w:r>
    </w:p>
    <w:p w14:paraId="71860F17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80" w:lineRule="exact"/>
        <w:ind w:hanging="460"/>
        <w:rPr>
          <w:rFonts w:ascii="Symbol" w:hAnsi="Symbol"/>
        </w:rPr>
      </w:pPr>
      <w:r>
        <w:lastRenderedPageBreak/>
        <w:t>Created</w:t>
      </w:r>
      <w:r>
        <w:rPr>
          <w:spacing w:val="-4"/>
        </w:rPr>
        <w:t xml:space="preserve"> </w:t>
      </w:r>
      <w:r>
        <w:rPr>
          <w:b/>
        </w:rPr>
        <w:t>BRDs,</w:t>
      </w:r>
      <w:r>
        <w:rPr>
          <w:b/>
          <w:spacing w:val="-5"/>
        </w:rPr>
        <w:t xml:space="preserve"> </w:t>
      </w:r>
      <w:r>
        <w:rPr>
          <w:b/>
        </w:rPr>
        <w:t>FRDs,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RTMs</w:t>
      </w:r>
      <w:r>
        <w:rPr>
          <w:b/>
          <w:spacing w:val="2"/>
        </w:rPr>
        <w:t xml:space="preserve"> </w:t>
      </w:r>
      <w:r>
        <w:t>documenting</w:t>
      </w:r>
      <w:r>
        <w:rPr>
          <w:spacing w:val="-2"/>
        </w:rPr>
        <w:t xml:space="preserve"> </w:t>
      </w:r>
      <w:r>
        <w:t>Medicaid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provider</w:t>
      </w:r>
      <w:r>
        <w:rPr>
          <w:spacing w:val="-5"/>
        </w:rPr>
        <w:t xml:space="preserve"> </w:t>
      </w:r>
      <w:r>
        <w:t>reconciliation</w:t>
      </w:r>
      <w:r>
        <w:rPr>
          <w:spacing w:val="-3"/>
        </w:rPr>
        <w:t xml:space="preserve"> </w:t>
      </w:r>
      <w:r>
        <w:rPr>
          <w:spacing w:val="-2"/>
        </w:rPr>
        <w:t>processes.</w:t>
      </w:r>
    </w:p>
    <w:p w14:paraId="3EFDE82E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1" w:hanging="460"/>
        <w:rPr>
          <w:rFonts w:ascii="Symbol" w:hAnsi="Symbol"/>
        </w:rPr>
      </w:pPr>
      <w:r>
        <w:t>Developed</w:t>
      </w:r>
      <w:r>
        <w:rPr>
          <w:spacing w:val="-3"/>
        </w:rPr>
        <w:t xml:space="preserve"> </w:t>
      </w:r>
      <w:r>
        <w:t xml:space="preserve">extensive </w:t>
      </w: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cases,</w:t>
      </w:r>
      <w:r>
        <w:rPr>
          <w:b/>
          <w:spacing w:val="-4"/>
        </w:rPr>
        <w:t xml:space="preserve"> </w:t>
      </w: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scenarios,</w:t>
      </w:r>
      <w:r>
        <w:rPr>
          <w:b/>
          <w:spacing w:val="-4"/>
        </w:rPr>
        <w:t xml:space="preserve"> </w:t>
      </w:r>
      <w:r>
        <w:rPr>
          <w:b/>
        </w:rPr>
        <w:t>RTM</w:t>
      </w:r>
      <w:r>
        <w:rPr>
          <w:b/>
          <w:spacing w:val="-5"/>
        </w:rPr>
        <w:t xml:space="preserve"> </w:t>
      </w:r>
      <w:r>
        <w:rPr>
          <w:b/>
        </w:rPr>
        <w:t>matrices,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UAT</w:t>
      </w:r>
      <w:r>
        <w:rPr>
          <w:b/>
          <w:spacing w:val="-6"/>
        </w:rPr>
        <w:t xml:space="preserve"> </w:t>
      </w:r>
      <w:r>
        <w:rPr>
          <w:b/>
        </w:rPr>
        <w:t xml:space="preserve">documents </w:t>
      </w:r>
      <w:r>
        <w:t>for</w:t>
      </w:r>
      <w:r>
        <w:rPr>
          <w:spacing w:val="-4"/>
        </w:rPr>
        <w:t xml:space="preserve"> </w:t>
      </w:r>
      <w:r>
        <w:t>validating</w:t>
      </w:r>
      <w:r>
        <w:rPr>
          <w:spacing w:val="-1"/>
        </w:rPr>
        <w:t xml:space="preserve"> </w:t>
      </w:r>
      <w:r>
        <w:t>claims,</w:t>
      </w:r>
      <w:r>
        <w:rPr>
          <w:spacing w:val="-2"/>
        </w:rPr>
        <w:t xml:space="preserve"> </w:t>
      </w:r>
      <w:r>
        <w:t>billing, enrollment, and eligibility workflows.</w:t>
      </w:r>
    </w:p>
    <w:p w14:paraId="2DC10C3F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 w:line="237" w:lineRule="auto"/>
        <w:ind w:right="367" w:hanging="460"/>
        <w:rPr>
          <w:rFonts w:ascii="Symbol" w:hAnsi="Symbol"/>
        </w:rPr>
      </w:pPr>
      <w:r>
        <w:t>Analyzed</w:t>
      </w:r>
      <w:r>
        <w:rPr>
          <w:spacing w:val="-4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rPr>
          <w:b/>
        </w:rPr>
        <w:t>Epic</w:t>
      </w:r>
      <w:r>
        <w:rPr>
          <w:b/>
          <w:spacing w:val="-6"/>
        </w:rPr>
        <w:t xml:space="preserve"> </w:t>
      </w:r>
      <w:r>
        <w:rPr>
          <w:b/>
        </w:rPr>
        <w:t>Tapestry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Resolute</w:t>
      </w:r>
      <w:r>
        <w:rPr>
          <w:b/>
          <w:spacing w:val="-4"/>
        </w:rPr>
        <w:t xml:space="preserve"> </w:t>
      </w:r>
      <w:r>
        <w:rPr>
          <w:b/>
        </w:rPr>
        <w:t>HB/PB</w:t>
      </w:r>
      <w:r>
        <w:rPr>
          <w:b/>
          <w:spacing w:val="-1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claims</w:t>
      </w:r>
      <w:r>
        <w:rPr>
          <w:spacing w:val="-5"/>
        </w:rPr>
        <w:t xml:space="preserve"> </w:t>
      </w:r>
      <w:r>
        <w:t>creation,</w:t>
      </w:r>
      <w:r>
        <w:rPr>
          <w:spacing w:val="-3"/>
        </w:rPr>
        <w:t xml:space="preserve"> </w:t>
      </w:r>
      <w:r>
        <w:t>charge</w:t>
      </w:r>
      <w:r>
        <w:rPr>
          <w:spacing w:val="-3"/>
        </w:rPr>
        <w:t xml:space="preserve"> </w:t>
      </w:r>
      <w:r>
        <w:t>capture, coding workflows, remittances, and payment posting.</w:t>
      </w:r>
    </w:p>
    <w:p w14:paraId="61FF9710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80" w:lineRule="exact"/>
        <w:ind w:hanging="460"/>
        <w:rPr>
          <w:rFonts w:ascii="Symbol" w:hAnsi="Symbol"/>
        </w:rPr>
      </w:pPr>
      <w:r>
        <w:t>Partnered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developers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1"/>
        </w:rPr>
        <w:t xml:space="preserve"> </w:t>
      </w:r>
      <w:r>
        <w:rPr>
          <w:b/>
        </w:rPr>
        <w:t>COBOL-based</w:t>
      </w:r>
      <w:r>
        <w:rPr>
          <w:b/>
          <w:spacing w:val="-1"/>
        </w:rPr>
        <w:t xml:space="preserve"> </w:t>
      </w:r>
      <w:r>
        <w:rPr>
          <w:b/>
        </w:rPr>
        <w:t>mainframe</w:t>
      </w:r>
      <w:r>
        <w:rPr>
          <w:b/>
          <w:spacing w:val="-8"/>
        </w:rPr>
        <w:t xml:space="preserve"> </w:t>
      </w:r>
      <w:r>
        <w:rPr>
          <w:b/>
        </w:rPr>
        <w:t xml:space="preserve">performance </w:t>
      </w:r>
      <w:r>
        <w:t>for</w:t>
      </w:r>
      <w:r>
        <w:rPr>
          <w:spacing w:val="-4"/>
        </w:rPr>
        <w:t xml:space="preserve"> </w:t>
      </w:r>
      <w:r>
        <w:t>Medicaid</w:t>
      </w:r>
      <w:r>
        <w:rPr>
          <w:spacing w:val="-3"/>
        </w:rPr>
        <w:t xml:space="preserve"> </w:t>
      </w:r>
      <w:r>
        <w:rPr>
          <w:spacing w:val="-2"/>
        </w:rPr>
        <w:t>transactions.</w:t>
      </w:r>
    </w:p>
    <w:p w14:paraId="25533A46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80" w:lineRule="exact"/>
        <w:ind w:hanging="460"/>
        <w:rPr>
          <w:rFonts w:ascii="Symbol" w:hAnsi="Symbol"/>
        </w:rPr>
      </w:pPr>
      <w:r>
        <w:t>Developed</w:t>
      </w:r>
      <w:r>
        <w:rPr>
          <w:spacing w:val="-6"/>
        </w:rPr>
        <w:t xml:space="preserve"> </w:t>
      </w:r>
      <w:r>
        <w:rPr>
          <w:b/>
        </w:rPr>
        <w:t>Tableau</w:t>
      </w:r>
      <w:r>
        <w:rPr>
          <w:b/>
          <w:spacing w:val="-7"/>
        </w:rPr>
        <w:t xml:space="preserve"> </w:t>
      </w:r>
      <w:r>
        <w:rPr>
          <w:b/>
        </w:rPr>
        <w:t>dashboards</w:t>
      </w:r>
      <w:r>
        <w:rPr>
          <w:b/>
          <w:spacing w:val="1"/>
        </w:rPr>
        <w:t xml:space="preserve"> </w:t>
      </w:r>
      <w:r>
        <w:t>visualizing</w:t>
      </w:r>
      <w:r>
        <w:rPr>
          <w:spacing w:val="-2"/>
        </w:rPr>
        <w:t xml:space="preserve"> </w:t>
      </w:r>
      <w:r>
        <w:t>Medicaid</w:t>
      </w:r>
      <w:r>
        <w:rPr>
          <w:spacing w:val="-5"/>
        </w:rPr>
        <w:t xml:space="preserve"> </w:t>
      </w:r>
      <w:r>
        <w:t>claim</w:t>
      </w:r>
      <w:r>
        <w:rPr>
          <w:spacing w:val="-4"/>
        </w:rPr>
        <w:t xml:space="preserve"> </w:t>
      </w:r>
      <w:r>
        <w:t>status,</w:t>
      </w:r>
      <w:r>
        <w:rPr>
          <w:spacing w:val="-4"/>
        </w:rPr>
        <w:t xml:space="preserve"> </w:t>
      </w:r>
      <w:r>
        <w:t>audit</w:t>
      </w:r>
      <w:r>
        <w:rPr>
          <w:spacing w:val="-4"/>
        </w:rPr>
        <w:t xml:space="preserve"> </w:t>
      </w:r>
      <w:r>
        <w:t>readiness,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rPr>
          <w:spacing w:val="-2"/>
        </w:rPr>
        <w:t>KPIs.</w:t>
      </w:r>
    </w:p>
    <w:p w14:paraId="04EF53C5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54" w:hanging="460"/>
        <w:rPr>
          <w:rFonts w:ascii="Symbol" w:hAnsi="Symbol"/>
        </w:rPr>
      </w:pPr>
      <w:r>
        <w:t>Ensured</w:t>
      </w:r>
      <w:r>
        <w:rPr>
          <w:spacing w:val="-4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CMS, MMIS,</w:t>
      </w:r>
      <w:r>
        <w:rPr>
          <w:b/>
          <w:spacing w:val="-5"/>
        </w:rPr>
        <w:t xml:space="preserve"> </w:t>
      </w:r>
      <w:r>
        <w:rPr>
          <w:b/>
        </w:rPr>
        <w:t>NCQA,</w:t>
      </w:r>
      <w:r>
        <w:rPr>
          <w:b/>
          <w:spacing w:val="-5"/>
        </w:rPr>
        <w:t xml:space="preserve"> </w:t>
      </w:r>
      <w:r>
        <w:rPr>
          <w:b/>
        </w:rPr>
        <w:t>HEDIS,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 xml:space="preserve">HIPAA </w:t>
      </w:r>
      <w:r>
        <w:t>by</w:t>
      </w:r>
      <w:r>
        <w:rPr>
          <w:spacing w:val="-3"/>
        </w:rPr>
        <w:t xml:space="preserve"> </w:t>
      </w:r>
      <w:r>
        <w:t>enforcing</w:t>
      </w:r>
      <w:r>
        <w:rPr>
          <w:spacing w:val="-2"/>
        </w:rPr>
        <w:t xml:space="preserve"> </w:t>
      </w:r>
      <w:r>
        <w:t>EDI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and producing audit-ready documentation.</w:t>
      </w:r>
    </w:p>
    <w:p w14:paraId="6C6D52DA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 w:line="242" w:lineRule="auto"/>
        <w:ind w:right="218" w:hanging="460"/>
        <w:rPr>
          <w:rFonts w:ascii="Symbol" w:hAnsi="Symbol"/>
        </w:rPr>
      </w:pPr>
      <w:r>
        <w:t>Tested</w:t>
      </w:r>
      <w:r>
        <w:rPr>
          <w:spacing w:val="-3"/>
        </w:rPr>
        <w:t xml:space="preserve"> </w:t>
      </w:r>
      <w:r>
        <w:t>conversion</w:t>
      </w:r>
      <w:r>
        <w:rPr>
          <w:spacing w:val="-3"/>
        </w:rPr>
        <w:t xml:space="preserve"> </w:t>
      </w:r>
      <w:r>
        <w:t>loads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b/>
        </w:rPr>
        <w:t>duplicates,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1"/>
        </w:rPr>
        <w:t xml:space="preserve"> </w:t>
      </w:r>
      <w:r>
        <w:rPr>
          <w:b/>
        </w:rPr>
        <w:t>integrity,</w:t>
      </w:r>
      <w:r>
        <w:rPr>
          <w:b/>
          <w:spacing w:val="-4"/>
        </w:rPr>
        <w:t xml:space="preserve"> </w:t>
      </w:r>
      <w:r>
        <w:rPr>
          <w:b/>
        </w:rPr>
        <w:t>relational</w:t>
      </w:r>
      <w:r>
        <w:rPr>
          <w:b/>
          <w:spacing w:val="-2"/>
        </w:rPr>
        <w:t xml:space="preserve"> </w:t>
      </w:r>
      <w:r>
        <w:rPr>
          <w:b/>
        </w:rPr>
        <w:t>mapping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downstream</w:t>
      </w:r>
      <w:r>
        <w:rPr>
          <w:spacing w:val="-3"/>
        </w:rPr>
        <w:t xml:space="preserve"> </w:t>
      </w:r>
      <w:r>
        <w:t>impact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 xml:space="preserve">clinical </w:t>
      </w:r>
      <w:r>
        <w:rPr>
          <w:spacing w:val="-2"/>
        </w:rPr>
        <w:t>workflows.</w:t>
      </w:r>
    </w:p>
    <w:p w14:paraId="39106E6E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7" w:lineRule="exact"/>
        <w:ind w:hanging="460"/>
        <w:rPr>
          <w:rFonts w:ascii="Symbol" w:hAnsi="Symbol"/>
        </w:rPr>
      </w:pPr>
      <w:r>
        <w:t>Validated</w:t>
      </w:r>
      <w:r>
        <w:rPr>
          <w:spacing w:val="-6"/>
        </w:rPr>
        <w:t xml:space="preserve"> </w:t>
      </w:r>
      <w:r>
        <w:rPr>
          <w:b/>
        </w:rPr>
        <w:t>EDI</w:t>
      </w:r>
      <w:r>
        <w:rPr>
          <w:b/>
          <w:spacing w:val="-3"/>
        </w:rPr>
        <w:t xml:space="preserve"> </w:t>
      </w:r>
      <w:r>
        <w:rPr>
          <w:b/>
        </w:rPr>
        <w:t>transformations</w:t>
      </w:r>
      <w:r>
        <w:rPr>
          <w:b/>
          <w:spacing w:val="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Translator</w:t>
      </w:r>
      <w:r>
        <w:rPr>
          <w:spacing w:val="-1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X12</w:t>
      </w:r>
      <w:r>
        <w:rPr>
          <w:spacing w:val="-5"/>
        </w:rPr>
        <w:t xml:space="preserve"> </w:t>
      </w:r>
      <w:r>
        <w:rPr>
          <w:spacing w:val="-2"/>
        </w:rPr>
        <w:t>conversions.</w:t>
      </w:r>
    </w:p>
    <w:p w14:paraId="466947E7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80" w:lineRule="exact"/>
        <w:ind w:hanging="460"/>
        <w:rPr>
          <w:rFonts w:ascii="Symbol" w:hAnsi="Symbol"/>
        </w:rPr>
      </w:pPr>
      <w:r>
        <w:t>Collaborated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QA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execute</w:t>
      </w:r>
      <w:r>
        <w:rPr>
          <w:spacing w:val="3"/>
        </w:rPr>
        <w:t xml:space="preserve"> </w:t>
      </w:r>
      <w:r>
        <w:rPr>
          <w:b/>
        </w:rPr>
        <w:t>UAT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regression</w:t>
      </w:r>
      <w:r>
        <w:rPr>
          <w:b/>
          <w:spacing w:val="-1"/>
        </w:rPr>
        <w:t xml:space="preserve"> </w:t>
      </w: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cycles</w:t>
      </w:r>
      <w:r>
        <w:rPr>
          <w:b/>
          <w:spacing w:val="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Medicaid</w:t>
      </w:r>
      <w:r>
        <w:rPr>
          <w:spacing w:val="-3"/>
        </w:rPr>
        <w:t xml:space="preserve"> </w:t>
      </w:r>
      <w:r>
        <w:rPr>
          <w:spacing w:val="-2"/>
        </w:rPr>
        <w:t>modules.</w:t>
      </w:r>
    </w:p>
    <w:p w14:paraId="4FF84FDE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99" w:hanging="460"/>
        <w:rPr>
          <w:rFonts w:ascii="Symbol" w:hAnsi="Symbol"/>
        </w:rPr>
      </w:pPr>
      <w:r>
        <w:t>Supported</w:t>
      </w:r>
      <w:r>
        <w:rPr>
          <w:spacing w:val="-4"/>
        </w:rPr>
        <w:t xml:space="preserve"> </w:t>
      </w:r>
      <w:r>
        <w:rPr>
          <w:b/>
        </w:rPr>
        <w:t>encounter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 xml:space="preserve">submission </w:t>
      </w:r>
      <w:r>
        <w:t>workflows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Medicare/Medicaid,</w:t>
      </w:r>
      <w:r>
        <w:rPr>
          <w:spacing w:val="-5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rPr>
          <w:b/>
        </w:rPr>
        <w:t>837</w:t>
      </w:r>
      <w:r>
        <w:rPr>
          <w:b/>
          <w:spacing w:val="-6"/>
        </w:rPr>
        <w:t xml:space="preserve"> </w:t>
      </w:r>
      <w:r>
        <w:rPr>
          <w:b/>
        </w:rPr>
        <w:t>encounters,</w:t>
      </w:r>
      <w:r>
        <w:rPr>
          <w:b/>
          <w:spacing w:val="-6"/>
        </w:rPr>
        <w:t xml:space="preserve"> </w:t>
      </w:r>
      <w:r>
        <w:rPr>
          <w:b/>
        </w:rPr>
        <w:t>999 acknowledgments, and 277CA error resolution</w:t>
      </w:r>
      <w:r>
        <w:t>.</w:t>
      </w:r>
    </w:p>
    <w:p w14:paraId="041CE785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hanging="460"/>
        <w:rPr>
          <w:rFonts w:ascii="Symbol" w:hAnsi="Symbol"/>
        </w:rPr>
      </w:pPr>
      <w:r>
        <w:t>Conducted</w:t>
      </w:r>
      <w:r>
        <w:rPr>
          <w:spacing w:val="-4"/>
        </w:rPr>
        <w:t xml:space="preserve"> </w:t>
      </w:r>
      <w:r>
        <w:rPr>
          <w:b/>
        </w:rPr>
        <w:t>SQL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>audits</w:t>
      </w:r>
      <w:r>
        <w:rPr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t>Medicaid</w:t>
      </w:r>
      <w:r>
        <w:rPr>
          <w:spacing w:val="-3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reconciliation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sources.</w:t>
      </w:r>
    </w:p>
    <w:p w14:paraId="63EA940F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460"/>
        <w:rPr>
          <w:rFonts w:ascii="Symbol" w:hAnsi="Symbol"/>
        </w:rPr>
      </w:pPr>
      <w:r>
        <w:t>Supported</w:t>
      </w:r>
      <w:r>
        <w:rPr>
          <w:spacing w:val="-6"/>
        </w:rPr>
        <w:t xml:space="preserve"> </w:t>
      </w:r>
      <w:r>
        <w:rPr>
          <w:b/>
        </w:rPr>
        <w:t>HIPAA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PHI</w:t>
      </w:r>
      <w:r>
        <w:rPr>
          <w:b/>
          <w:spacing w:val="-4"/>
        </w:rPr>
        <w:t xml:space="preserve"> </w:t>
      </w:r>
      <w:r>
        <w:rPr>
          <w:b/>
        </w:rPr>
        <w:t>encryption</w:t>
      </w:r>
      <w:r>
        <w:rPr>
          <w:b/>
          <w:spacing w:val="1"/>
        </w:rPr>
        <w:t xml:space="preserve"> </w:t>
      </w:r>
      <w:r>
        <w:t>initiatives,</w:t>
      </w:r>
      <w:r>
        <w:rPr>
          <w:spacing w:val="-4"/>
        </w:rPr>
        <w:t xml:space="preserve"> </w:t>
      </w:r>
      <w:r>
        <w:t>safeguarding</w:t>
      </w:r>
      <w:r>
        <w:rPr>
          <w:spacing w:val="-5"/>
        </w:rPr>
        <w:t xml:space="preserve"> </w:t>
      </w:r>
      <w:r>
        <w:t>sensitive</w:t>
      </w:r>
      <w:r>
        <w:rPr>
          <w:spacing w:val="-4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rPr>
          <w:spacing w:val="-2"/>
        </w:rPr>
        <w:t>data.</w:t>
      </w:r>
    </w:p>
    <w:p w14:paraId="393EECE0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80" w:lineRule="exact"/>
        <w:ind w:hanging="460"/>
        <w:rPr>
          <w:rFonts w:ascii="Symbol" w:hAnsi="Symbol"/>
        </w:rPr>
      </w:pPr>
      <w:r>
        <w:t>Defined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rPr>
          <w:b/>
        </w:rPr>
        <w:t>impact</w:t>
      </w:r>
      <w:r>
        <w:rPr>
          <w:b/>
          <w:spacing w:val="-4"/>
        </w:rPr>
        <w:t xml:space="preserve"> </w:t>
      </w:r>
      <w:r>
        <w:rPr>
          <w:b/>
        </w:rPr>
        <w:t>analyses</w:t>
      </w:r>
      <w:r>
        <w:rPr>
          <w:b/>
          <w:spacing w:val="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Medicaid</w:t>
      </w:r>
      <w:r>
        <w:rPr>
          <w:spacing w:val="-4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updates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rPr>
          <w:spacing w:val="-2"/>
        </w:rPr>
        <w:t>changes.</w:t>
      </w:r>
    </w:p>
    <w:p w14:paraId="3E1216A8" w14:textId="77777777" w:rsidR="007D76DB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460"/>
        <w:rPr>
          <w:rFonts w:ascii="Symbol" w:hAnsi="Symbol"/>
        </w:rPr>
      </w:pPr>
      <w:r>
        <w:t>Contributed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b/>
        </w:rPr>
        <w:t>Medicaid</w:t>
      </w:r>
      <w:r>
        <w:rPr>
          <w:b/>
          <w:spacing w:val="-2"/>
        </w:rPr>
        <w:t xml:space="preserve"> </w:t>
      </w:r>
      <w:r>
        <w:rPr>
          <w:b/>
        </w:rPr>
        <w:t>modernization</w:t>
      </w:r>
      <w:r>
        <w:rPr>
          <w:b/>
          <w:spacing w:val="-2"/>
        </w:rPr>
        <w:t xml:space="preserve"> </w:t>
      </w:r>
      <w:r>
        <w:rPr>
          <w:b/>
        </w:rPr>
        <w:t>programs</w:t>
      </w:r>
      <w:r>
        <w:t>,</w:t>
      </w:r>
      <w:r>
        <w:rPr>
          <w:spacing w:val="-8"/>
        </w:rPr>
        <w:t xml:space="preserve"> </w:t>
      </w:r>
      <w:r>
        <w:t>streamlining</w:t>
      </w:r>
      <w:r>
        <w:rPr>
          <w:spacing w:val="-3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rPr>
          <w:spacing w:val="-2"/>
        </w:rPr>
        <w:t>automation.</w:t>
      </w:r>
    </w:p>
    <w:sectPr w:rsidR="007D76DB">
      <w:pgSz w:w="12240" w:h="1584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90153"/>
    <w:multiLevelType w:val="hybridMultilevel"/>
    <w:tmpl w:val="D870E3CC"/>
    <w:lvl w:ilvl="0" w:tplc="9C38A696">
      <w:numFmt w:val="bullet"/>
      <w:lvlText w:val=""/>
      <w:lvlJc w:val="left"/>
      <w:pPr>
        <w:ind w:left="720" w:hanging="45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CA800E2">
      <w:numFmt w:val="bullet"/>
      <w:lvlText w:val="•"/>
      <w:lvlJc w:val="left"/>
      <w:pPr>
        <w:ind w:left="1728" w:hanging="450"/>
      </w:pPr>
      <w:rPr>
        <w:rFonts w:hint="default"/>
        <w:lang w:val="en-US" w:eastAsia="en-US" w:bidi="ar-SA"/>
      </w:rPr>
    </w:lvl>
    <w:lvl w:ilvl="2" w:tplc="31BEBA46">
      <w:numFmt w:val="bullet"/>
      <w:lvlText w:val="•"/>
      <w:lvlJc w:val="left"/>
      <w:pPr>
        <w:ind w:left="2736" w:hanging="450"/>
      </w:pPr>
      <w:rPr>
        <w:rFonts w:hint="default"/>
        <w:lang w:val="en-US" w:eastAsia="en-US" w:bidi="ar-SA"/>
      </w:rPr>
    </w:lvl>
    <w:lvl w:ilvl="3" w:tplc="86DAC0D2">
      <w:numFmt w:val="bullet"/>
      <w:lvlText w:val="•"/>
      <w:lvlJc w:val="left"/>
      <w:pPr>
        <w:ind w:left="3744" w:hanging="450"/>
      </w:pPr>
      <w:rPr>
        <w:rFonts w:hint="default"/>
        <w:lang w:val="en-US" w:eastAsia="en-US" w:bidi="ar-SA"/>
      </w:rPr>
    </w:lvl>
    <w:lvl w:ilvl="4" w:tplc="C5C84138">
      <w:numFmt w:val="bullet"/>
      <w:lvlText w:val="•"/>
      <w:lvlJc w:val="left"/>
      <w:pPr>
        <w:ind w:left="4752" w:hanging="450"/>
      </w:pPr>
      <w:rPr>
        <w:rFonts w:hint="default"/>
        <w:lang w:val="en-US" w:eastAsia="en-US" w:bidi="ar-SA"/>
      </w:rPr>
    </w:lvl>
    <w:lvl w:ilvl="5" w:tplc="819E2822">
      <w:numFmt w:val="bullet"/>
      <w:lvlText w:val="•"/>
      <w:lvlJc w:val="left"/>
      <w:pPr>
        <w:ind w:left="5760" w:hanging="450"/>
      </w:pPr>
      <w:rPr>
        <w:rFonts w:hint="default"/>
        <w:lang w:val="en-US" w:eastAsia="en-US" w:bidi="ar-SA"/>
      </w:rPr>
    </w:lvl>
    <w:lvl w:ilvl="6" w:tplc="0AC6BC42">
      <w:numFmt w:val="bullet"/>
      <w:lvlText w:val="•"/>
      <w:lvlJc w:val="left"/>
      <w:pPr>
        <w:ind w:left="6768" w:hanging="450"/>
      </w:pPr>
      <w:rPr>
        <w:rFonts w:hint="default"/>
        <w:lang w:val="en-US" w:eastAsia="en-US" w:bidi="ar-SA"/>
      </w:rPr>
    </w:lvl>
    <w:lvl w:ilvl="7" w:tplc="BB065ECC">
      <w:numFmt w:val="bullet"/>
      <w:lvlText w:val="•"/>
      <w:lvlJc w:val="left"/>
      <w:pPr>
        <w:ind w:left="7776" w:hanging="450"/>
      </w:pPr>
      <w:rPr>
        <w:rFonts w:hint="default"/>
        <w:lang w:val="en-US" w:eastAsia="en-US" w:bidi="ar-SA"/>
      </w:rPr>
    </w:lvl>
    <w:lvl w:ilvl="8" w:tplc="13924B6E">
      <w:numFmt w:val="bullet"/>
      <w:lvlText w:val="•"/>
      <w:lvlJc w:val="left"/>
      <w:pPr>
        <w:ind w:left="8784" w:hanging="450"/>
      </w:pPr>
      <w:rPr>
        <w:rFonts w:hint="default"/>
        <w:lang w:val="en-US" w:eastAsia="en-US" w:bidi="ar-SA"/>
      </w:rPr>
    </w:lvl>
  </w:abstractNum>
  <w:num w:numId="1" w16cid:durableId="1336881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6DB"/>
    <w:rsid w:val="000A3784"/>
    <w:rsid w:val="007D76DB"/>
    <w:rsid w:val="00BA1A46"/>
    <w:rsid w:val="00BD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3870E"/>
  <w15:docId w15:val="{54AFD868-F996-442D-93FA-1DB38E78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460"/>
    </w:pPr>
  </w:style>
  <w:style w:type="paragraph" w:styleId="ListParagraph">
    <w:name w:val="List Paragraph"/>
    <w:basedOn w:val="Normal"/>
    <w:uiPriority w:val="1"/>
    <w:qFormat/>
    <w:pPr>
      <w:ind w:left="720" w:hanging="4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A37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7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areefmdfaizan8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2293</Words>
  <Characters>13071</Characters>
  <Application>Microsoft Office Word</Application>
  <DocSecurity>0</DocSecurity>
  <Lines>108</Lines>
  <Paragraphs>30</Paragraphs>
  <ScaleCrop>false</ScaleCrop>
  <Company/>
  <LinksUpToDate>false</LinksUpToDate>
  <CharactersWithSpaces>15334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MD FAIZAN SHAREEF</cp:lastModifiedBy>
  <cp:revision>2</cp:revision>
  <dcterms:created xsi:type="dcterms:W3CDTF">2026-02-16T15:09:00Z</dcterms:created>
  <dcterms:modified xsi:type="dcterms:W3CDTF">2026-02-16T15:09:00Z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2026-02-16T00:00:00Z</vt:filetime>
  </property>
</Properties>
</file>