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FDBA1" w14:textId="3B35E084" w:rsidR="00576FF6" w:rsidRDefault="00576FF6" w:rsidP="005026A6">
      <w:pPr>
        <w:pStyle w:val="NoSpacing"/>
        <w:widowControl w:val="0"/>
        <w:autoSpaceDE w:val="0"/>
        <w:autoSpaceDN w:val="0"/>
        <w:rPr>
          <w:rFonts w:cs="Arial"/>
          <w:b/>
          <w:sz w:val="20"/>
        </w:rPr>
      </w:pPr>
      <w:r>
        <w:rPr>
          <w:noProof/>
          <w:sz w:val="20"/>
        </w:rPr>
        <w:drawing>
          <wp:inline distT="0" distB="0" distL="0" distR="0" wp14:anchorId="1CF2EB64" wp14:editId="2E3D2116">
            <wp:extent cx="1983444" cy="310133"/>
            <wp:effectExtent l="0" t="0" r="0" b="0"/>
            <wp:docPr id="1" name="image1.jpeg"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close up of a logo&#10;&#10;Description automatically generated"/>
                    <pic:cNvPicPr/>
                  </pic:nvPicPr>
                  <pic:blipFill>
                    <a:blip r:embed="rId8" cstate="print"/>
                    <a:stretch>
                      <a:fillRect/>
                    </a:stretch>
                  </pic:blipFill>
                  <pic:spPr>
                    <a:xfrm>
                      <a:off x="0" y="0"/>
                      <a:ext cx="1983444" cy="310133"/>
                    </a:xfrm>
                    <a:prstGeom prst="rect">
                      <a:avLst/>
                    </a:prstGeom>
                  </pic:spPr>
                </pic:pic>
              </a:graphicData>
            </a:graphic>
          </wp:inline>
        </w:drawing>
      </w:r>
    </w:p>
    <w:p w14:paraId="130EE382" w14:textId="77777777" w:rsidR="00576FF6" w:rsidRDefault="00576FF6" w:rsidP="005026A6">
      <w:pPr>
        <w:pStyle w:val="NoSpacing"/>
        <w:widowControl w:val="0"/>
        <w:autoSpaceDE w:val="0"/>
        <w:autoSpaceDN w:val="0"/>
        <w:rPr>
          <w:rFonts w:cs="Arial"/>
          <w:b/>
          <w:sz w:val="20"/>
        </w:rPr>
      </w:pPr>
    </w:p>
    <w:p w14:paraId="78B2C3F0" w14:textId="77777777" w:rsidR="00576FF6" w:rsidRPr="00626FE0" w:rsidRDefault="00576FF6" w:rsidP="00576FF6">
      <w:pPr>
        <w:pStyle w:val="NoSpacing"/>
        <w:rPr>
          <w:rFonts w:ascii="Arial" w:hAnsi="Arial" w:cs="Arial"/>
          <w:b/>
          <w:bCs/>
          <w:sz w:val="20"/>
          <w:szCs w:val="18"/>
        </w:rPr>
      </w:pPr>
      <w:r w:rsidRPr="00626FE0">
        <w:rPr>
          <w:rFonts w:ascii="Arial" w:hAnsi="Arial" w:cs="Arial"/>
          <w:b/>
          <w:bCs/>
          <w:sz w:val="20"/>
          <w:szCs w:val="18"/>
        </w:rPr>
        <w:t xml:space="preserve">Fazil Das Basa </w:t>
      </w:r>
    </w:p>
    <w:p w14:paraId="7D13D355" w14:textId="77777777" w:rsidR="00576FF6" w:rsidRPr="00035CA4" w:rsidRDefault="00576FF6" w:rsidP="00576FF6">
      <w:pPr>
        <w:pStyle w:val="NoSpacing"/>
        <w:rPr>
          <w:rFonts w:ascii="Arial" w:hAnsi="Arial" w:cs="Arial"/>
          <w:sz w:val="20"/>
          <w:szCs w:val="18"/>
        </w:rPr>
      </w:pPr>
      <w:r w:rsidRPr="00035CA4">
        <w:rPr>
          <w:rFonts w:ascii="Arial" w:hAnsi="Arial" w:cs="Arial"/>
          <w:sz w:val="20"/>
          <w:szCs w:val="18"/>
        </w:rPr>
        <w:t>SAP</w:t>
      </w:r>
      <w:r w:rsidRPr="00035CA4">
        <w:rPr>
          <w:rFonts w:ascii="Arial" w:hAnsi="Arial" w:cs="Arial"/>
          <w:spacing w:val="-10"/>
          <w:sz w:val="20"/>
          <w:szCs w:val="18"/>
        </w:rPr>
        <w:t xml:space="preserve"> FICO </w:t>
      </w:r>
      <w:r w:rsidRPr="00035CA4">
        <w:rPr>
          <w:rFonts w:ascii="Arial" w:hAnsi="Arial" w:cs="Arial"/>
          <w:sz w:val="20"/>
          <w:szCs w:val="18"/>
        </w:rPr>
        <w:t>Sr Consultant</w:t>
      </w:r>
    </w:p>
    <w:p w14:paraId="7C9F5B89" w14:textId="1802DBDD" w:rsidR="00576FF6" w:rsidRPr="00035CA4" w:rsidRDefault="00576FF6" w:rsidP="00576FF6">
      <w:pPr>
        <w:pStyle w:val="NoSpacing"/>
        <w:rPr>
          <w:rFonts w:ascii="Arial" w:hAnsi="Arial" w:cs="Arial"/>
          <w:sz w:val="20"/>
          <w:szCs w:val="18"/>
          <w:lang w:val="fr-FR"/>
        </w:rPr>
      </w:pPr>
      <w:r w:rsidRPr="00035CA4">
        <w:rPr>
          <w:rFonts w:ascii="Arial" w:hAnsi="Arial" w:cs="Arial"/>
          <w:sz w:val="20"/>
          <w:szCs w:val="18"/>
          <w:lang w:val="fr-FR"/>
        </w:rPr>
        <w:t>Mobile : +1-346-399-6272</w:t>
      </w:r>
    </w:p>
    <w:p w14:paraId="08879A1F" w14:textId="63289622" w:rsidR="00576FF6" w:rsidRDefault="00576FF6" w:rsidP="00576FF6">
      <w:pPr>
        <w:pStyle w:val="NoSpacing"/>
        <w:rPr>
          <w:rStyle w:val="Hyperlink"/>
          <w:lang w:val="fr-FR"/>
        </w:rPr>
      </w:pPr>
      <w:r w:rsidRPr="00035CA4">
        <w:rPr>
          <w:rFonts w:ascii="Arial" w:hAnsi="Arial" w:cs="Arial"/>
          <w:sz w:val="20"/>
          <w:szCs w:val="18"/>
          <w:lang w:val="fr-FR"/>
        </w:rPr>
        <w:t xml:space="preserve">Email </w:t>
      </w:r>
      <w:r w:rsidRPr="00E26C9C">
        <w:rPr>
          <w:lang w:val="fr-FR"/>
        </w:rPr>
        <w:t>:</w:t>
      </w:r>
      <w:r w:rsidRPr="00E26C9C">
        <w:rPr>
          <w:spacing w:val="-11"/>
          <w:lang w:val="fr-FR"/>
        </w:rPr>
        <w:t xml:space="preserve"> </w:t>
      </w:r>
      <w:hyperlink r:id="rId9" w:history="1">
        <w:r w:rsidR="00764D5E">
          <w:rPr>
            <w:rStyle w:val="Hyperlink"/>
            <w:lang w:val="fr-FR"/>
          </w:rPr>
          <w:t>dasfazil3@gmail.com</w:t>
        </w:r>
      </w:hyperlink>
    </w:p>
    <w:p w14:paraId="00648EBB" w14:textId="15A4A119" w:rsidR="00035CA4" w:rsidRPr="00E26C9C" w:rsidRDefault="00035CA4" w:rsidP="00576FF6">
      <w:pPr>
        <w:pStyle w:val="NoSpacing"/>
        <w:rPr>
          <w:lang w:val="fr-FR"/>
        </w:rPr>
      </w:pPr>
      <w:r w:rsidRPr="00035CA4">
        <w:rPr>
          <w:rFonts w:ascii="Arial" w:hAnsi="Arial" w:cs="Arial"/>
          <w:sz w:val="20"/>
          <w:szCs w:val="18"/>
        </w:rPr>
        <w:t>Linked In:</w:t>
      </w:r>
      <w:r>
        <w:t xml:space="preserve"> </w:t>
      </w:r>
      <w:hyperlink r:id="rId10" w:history="1">
        <w:r>
          <w:rPr>
            <w:rStyle w:val="Hyperlink"/>
            <w:rFonts w:ascii="Segoe UI" w:hAnsi="Segoe UI" w:cs="Segoe UI"/>
            <w:sz w:val="21"/>
            <w:szCs w:val="21"/>
            <w:shd w:val="clear" w:color="auto" w:fill="FFFFFF"/>
          </w:rPr>
          <w:t>linkedin.com/in/fazil-das-basa-a46713172</w:t>
        </w:r>
      </w:hyperlink>
    </w:p>
    <w:p w14:paraId="703D3F50" w14:textId="77777777" w:rsidR="00576FF6" w:rsidRDefault="00576FF6" w:rsidP="005026A6">
      <w:pPr>
        <w:pStyle w:val="NoSpacing"/>
        <w:widowControl w:val="0"/>
        <w:autoSpaceDE w:val="0"/>
        <w:autoSpaceDN w:val="0"/>
        <w:rPr>
          <w:rFonts w:cs="Arial"/>
          <w:b/>
          <w:sz w:val="20"/>
        </w:rPr>
      </w:pPr>
    </w:p>
    <w:p w14:paraId="6994FCCC" w14:textId="76E953B5" w:rsidR="00817128" w:rsidRPr="00441A67" w:rsidRDefault="00817128" w:rsidP="005026A6">
      <w:pPr>
        <w:pStyle w:val="NoSpacing"/>
        <w:widowControl w:val="0"/>
        <w:autoSpaceDE w:val="0"/>
        <w:autoSpaceDN w:val="0"/>
        <w:rPr>
          <w:rFonts w:cs="Arial"/>
          <w:i/>
          <w:sz w:val="20"/>
          <w:lang w:val="fr-FR"/>
        </w:rPr>
      </w:pPr>
      <w:r w:rsidRPr="00441A67">
        <w:rPr>
          <w:rFonts w:cs="Arial"/>
          <w:b/>
          <w:sz w:val="20"/>
        </w:rPr>
        <w:tab/>
      </w:r>
      <w:r w:rsidRPr="00441A67">
        <w:rPr>
          <w:rFonts w:cs="Arial"/>
          <w:b/>
          <w:sz w:val="20"/>
        </w:rPr>
        <w:tab/>
      </w:r>
      <w:r w:rsidRPr="00441A67">
        <w:rPr>
          <w:rFonts w:cs="Arial"/>
          <w:b/>
          <w:sz w:val="20"/>
        </w:rPr>
        <w:tab/>
      </w:r>
      <w:r w:rsidRPr="00441A67">
        <w:rPr>
          <w:rFonts w:cs="Arial"/>
          <w:b/>
          <w:sz w:val="20"/>
        </w:rPr>
        <w:tab/>
      </w:r>
      <w:r w:rsidR="00564E6E" w:rsidRPr="00441A67">
        <w:rPr>
          <w:rFonts w:cs="Arial"/>
          <w:b/>
          <w:sz w:val="20"/>
        </w:rPr>
        <w:t xml:space="preserve">        </w:t>
      </w:r>
      <w:r w:rsidR="00000000">
        <w:rPr>
          <w:rFonts w:cs="Arial"/>
          <w:i/>
          <w:noProof/>
          <w:sz w:val="20"/>
        </w:rPr>
        <w:pict w14:anchorId="1371E6F2">
          <v:line id="Straight Connector 1" o:spid="_x0000_s1026" style="position:absolute;z-index:251658240;visibility:visible;mso-wrap-distance-top:-1e-4mm;mso-wrap-distance-bottom:-1e-4mm;mso-position-horizontal-relative:text;mso-position-vertical-relative:text" from="-11.25pt,4.75pt" to="535.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" o:allowincell="f" strokeweight="3pt">
            <v:stroke linestyle="thickBetweenThin"/>
          </v:line>
        </w:pict>
      </w:r>
      <w:r w:rsidRPr="00441A67">
        <w:rPr>
          <w:rFonts w:cs="Arial"/>
          <w:sz w:val="20"/>
          <w:lang w:val="fr-FR"/>
        </w:rPr>
        <w:tab/>
      </w:r>
    </w:p>
    <w:p w14:paraId="672A6659" w14:textId="77777777" w:rsidR="004A0E05" w:rsidRPr="00441A67" w:rsidRDefault="004A0E05" w:rsidP="004A0E05">
      <w:pPr>
        <w:rPr>
          <w:rFonts w:ascii="Arial" w:hAnsi="Arial" w:cs="Arial"/>
        </w:rPr>
      </w:pPr>
    </w:p>
    <w:p w14:paraId="726B5C95" w14:textId="77777777" w:rsidR="007B20D6" w:rsidRPr="00441A67" w:rsidRDefault="007B20D6" w:rsidP="004A0E05">
      <w:pPr>
        <w:rPr>
          <w:rFonts w:ascii="Arial" w:hAnsi="Arial" w:cs="Arial"/>
          <w:b/>
          <w:u w:val="single"/>
        </w:rPr>
      </w:pPr>
      <w:r w:rsidRPr="00441A67">
        <w:rPr>
          <w:rFonts w:ascii="Arial" w:hAnsi="Arial" w:cs="Arial"/>
          <w:b/>
          <w:u w:val="single"/>
        </w:rPr>
        <w:t>Professional Summary:</w:t>
      </w:r>
    </w:p>
    <w:p w14:paraId="29D6B04F" w14:textId="77777777" w:rsidR="007B20D6" w:rsidRPr="00441A67" w:rsidRDefault="007B20D6" w:rsidP="004A0E05">
      <w:pPr>
        <w:rPr>
          <w:rFonts w:ascii="Arial" w:hAnsi="Arial" w:cs="Arial"/>
        </w:rPr>
      </w:pPr>
      <w:r w:rsidRPr="00441A67">
        <w:rPr>
          <w:rFonts w:ascii="Arial" w:hAnsi="Arial" w:cs="Arial"/>
        </w:rPr>
        <w:t xml:space="preserve"> </w:t>
      </w:r>
    </w:p>
    <w:p w14:paraId="0513F39B" w14:textId="0B509E56" w:rsidR="000A79AD" w:rsidRPr="00441A67" w:rsidRDefault="00855FB8" w:rsidP="00A1115C">
      <w:pPr>
        <w:numPr>
          <w:ilvl w:val="0"/>
          <w:numId w:val="5"/>
        </w:numPr>
        <w:tabs>
          <w:tab w:val="clear" w:pos="720"/>
          <w:tab w:val="num" w:pos="900"/>
        </w:tabs>
        <w:spacing w:line="276" w:lineRule="auto"/>
        <w:jc w:val="both"/>
        <w:rPr>
          <w:rStyle w:val="postbody1"/>
          <w:rFonts w:ascii="Arial" w:hAnsi="Arial" w:cs="Arial"/>
        </w:rPr>
      </w:pPr>
      <w:r w:rsidRPr="00441A67">
        <w:rPr>
          <w:rStyle w:val="postbody1"/>
          <w:rFonts w:ascii="Arial" w:hAnsi="Arial" w:cs="Arial"/>
        </w:rPr>
        <w:t xml:space="preserve">Over </w:t>
      </w:r>
      <w:r w:rsidR="0017590E" w:rsidRPr="00441A67">
        <w:rPr>
          <w:rStyle w:val="postbody1"/>
          <w:rFonts w:ascii="Arial" w:hAnsi="Arial" w:cs="Arial"/>
        </w:rPr>
        <w:t>1</w:t>
      </w:r>
      <w:r w:rsidR="006D76D8">
        <w:rPr>
          <w:rStyle w:val="postbody1"/>
          <w:rFonts w:ascii="Arial" w:hAnsi="Arial" w:cs="Arial"/>
        </w:rPr>
        <w:t>5</w:t>
      </w:r>
      <w:r w:rsidR="00074260" w:rsidRPr="00441A67">
        <w:rPr>
          <w:rStyle w:val="postbody1"/>
          <w:rFonts w:ascii="Arial" w:hAnsi="Arial" w:cs="Arial"/>
        </w:rPr>
        <w:t>+</w:t>
      </w:r>
      <w:r w:rsidRPr="00441A67">
        <w:rPr>
          <w:rStyle w:val="postbody1"/>
          <w:rFonts w:ascii="Arial" w:hAnsi="Arial" w:cs="Arial"/>
        </w:rPr>
        <w:t xml:space="preserve"> years </w:t>
      </w:r>
      <w:r w:rsidR="00DB13B3" w:rsidRPr="00441A67">
        <w:rPr>
          <w:rStyle w:val="postbody1"/>
          <w:rFonts w:ascii="Arial" w:hAnsi="Arial" w:cs="Arial"/>
        </w:rPr>
        <w:t>in</w:t>
      </w:r>
      <w:r w:rsidR="000A79AD" w:rsidRPr="00441A67">
        <w:rPr>
          <w:rStyle w:val="postbody1"/>
          <w:rFonts w:ascii="Arial" w:hAnsi="Arial" w:cs="Arial"/>
        </w:rPr>
        <w:t xml:space="preserve"> SAP FICO which includes SAP ECC 6.0, S/4 HANA configuration and background in re</w:t>
      </w:r>
      <w:r w:rsidR="00137FB1" w:rsidRPr="00441A67">
        <w:rPr>
          <w:rStyle w:val="postbody1"/>
          <w:rFonts w:ascii="Arial" w:hAnsi="Arial" w:cs="Arial"/>
        </w:rPr>
        <w:t>quirements gathering</w:t>
      </w:r>
      <w:r w:rsidR="000A79AD" w:rsidRPr="00441A67">
        <w:rPr>
          <w:rStyle w:val="postbody1"/>
          <w:rFonts w:ascii="Arial" w:hAnsi="Arial" w:cs="Arial"/>
        </w:rPr>
        <w:t>, testing, project management, cross-team collaboration, data analysis and client engagement gained from the excellent track of delivering Implementation and Production Support projects. Customization of SAP FICO</w:t>
      </w:r>
      <w:r w:rsidR="0072627B" w:rsidRPr="00441A67">
        <w:rPr>
          <w:rStyle w:val="postbody1"/>
          <w:rFonts w:ascii="Arial" w:hAnsi="Arial" w:cs="Arial"/>
        </w:rPr>
        <w:t>,</w:t>
      </w:r>
      <w:r w:rsidR="000A79AD" w:rsidRPr="00441A67">
        <w:rPr>
          <w:rStyle w:val="postbody1"/>
          <w:rFonts w:ascii="Arial" w:hAnsi="Arial" w:cs="Arial"/>
        </w:rPr>
        <w:t xml:space="preserve"> FI Integration with MM &amp; SD Modules, EBS and well versed with </w:t>
      </w:r>
      <w:r w:rsidR="00702C68" w:rsidRPr="00441A67">
        <w:rPr>
          <w:rStyle w:val="postbody1"/>
          <w:rFonts w:ascii="Arial" w:hAnsi="Arial" w:cs="Arial"/>
        </w:rPr>
        <w:t>custom</w:t>
      </w:r>
      <w:r w:rsidR="000A79AD" w:rsidRPr="00441A67">
        <w:rPr>
          <w:rStyle w:val="postbody1"/>
          <w:rFonts w:ascii="Arial" w:hAnsi="Arial" w:cs="Arial"/>
        </w:rPr>
        <w:t xml:space="preserve"> development </w:t>
      </w:r>
      <w:r w:rsidR="0072627B" w:rsidRPr="00441A67">
        <w:rPr>
          <w:rStyle w:val="postbody1"/>
          <w:rFonts w:ascii="Arial" w:hAnsi="Arial" w:cs="Arial"/>
        </w:rPr>
        <w:t>(WRICEF)</w:t>
      </w:r>
      <w:r w:rsidR="000A79AD" w:rsidRPr="00441A67">
        <w:rPr>
          <w:rStyle w:val="postbody1"/>
          <w:rFonts w:ascii="Arial" w:hAnsi="Arial" w:cs="Arial"/>
        </w:rPr>
        <w:t>.</w:t>
      </w:r>
    </w:p>
    <w:p w14:paraId="0A37501D" w14:textId="77777777" w:rsidR="00F259F1" w:rsidRPr="00441A67" w:rsidRDefault="00F259F1" w:rsidP="00497633">
      <w:pPr>
        <w:keepNext/>
        <w:tabs>
          <w:tab w:val="left" w:pos="720"/>
        </w:tabs>
        <w:jc w:val="both"/>
        <w:rPr>
          <w:rStyle w:val="postbody1"/>
          <w:rFonts w:ascii="Arial" w:hAnsi="Arial" w:cs="Arial"/>
        </w:rPr>
      </w:pPr>
    </w:p>
    <w:p w14:paraId="4A1666B5" w14:textId="77777777" w:rsidR="00497633" w:rsidRPr="00441A67" w:rsidRDefault="00B175B9" w:rsidP="00497633">
      <w:pPr>
        <w:keepNext/>
        <w:tabs>
          <w:tab w:val="left" w:pos="720"/>
        </w:tabs>
        <w:jc w:val="both"/>
        <w:rPr>
          <w:rFonts w:ascii="Arial" w:eastAsia="Calibri" w:hAnsi="Arial" w:cs="Arial"/>
          <w:b/>
          <w:u w:val="single"/>
        </w:rPr>
      </w:pPr>
      <w:r w:rsidRPr="00441A67">
        <w:rPr>
          <w:rFonts w:ascii="Arial" w:eastAsia="Calibri" w:hAnsi="Arial" w:cs="Arial"/>
          <w:b/>
          <w:u w:val="single"/>
        </w:rPr>
        <w:t>SAP FICO Skills</w:t>
      </w:r>
      <w:r w:rsidR="00497633" w:rsidRPr="00441A67">
        <w:rPr>
          <w:rFonts w:ascii="Arial" w:eastAsia="Calibri" w:hAnsi="Arial" w:cs="Arial"/>
          <w:b/>
          <w:u w:val="single"/>
        </w:rPr>
        <w:t>:</w:t>
      </w:r>
    </w:p>
    <w:p w14:paraId="5DAB6C7B" w14:textId="77777777" w:rsidR="00B175B9" w:rsidRPr="00441A67" w:rsidRDefault="00B175B9" w:rsidP="00497633">
      <w:pPr>
        <w:keepNext/>
        <w:tabs>
          <w:tab w:val="left" w:pos="720"/>
        </w:tabs>
        <w:jc w:val="both"/>
        <w:rPr>
          <w:rFonts w:ascii="Arial" w:eastAsia="Calibri" w:hAnsi="Arial" w:cs="Arial"/>
          <w:b/>
        </w:rPr>
      </w:pPr>
    </w:p>
    <w:p w14:paraId="23111301" w14:textId="77777777" w:rsidR="00497633" w:rsidRPr="00441A67" w:rsidRDefault="00497633" w:rsidP="00586F12">
      <w:pPr>
        <w:numPr>
          <w:ilvl w:val="0"/>
          <w:numId w:val="5"/>
        </w:numPr>
        <w:spacing w:line="276" w:lineRule="auto"/>
        <w:jc w:val="both"/>
        <w:rPr>
          <w:rStyle w:val="postbody1"/>
          <w:rFonts w:ascii="Arial" w:hAnsi="Arial" w:cs="Arial"/>
        </w:rPr>
      </w:pPr>
      <w:r w:rsidRPr="00441A67">
        <w:rPr>
          <w:rStyle w:val="postbody1"/>
          <w:rFonts w:ascii="Arial" w:hAnsi="Arial" w:cs="Arial"/>
        </w:rPr>
        <w:t>Organizational Structure Creation of Company Code and Business Area, defining posting period variant, fiscal year variant, field status variant and assigning Global parameters to Company Code</w:t>
      </w:r>
      <w:r w:rsidR="00830FBA" w:rsidRPr="00441A67">
        <w:rPr>
          <w:rStyle w:val="postbody1"/>
          <w:rFonts w:ascii="Arial" w:hAnsi="Arial" w:cs="Arial"/>
        </w:rPr>
        <w:t>.</w:t>
      </w:r>
    </w:p>
    <w:p w14:paraId="6C73AE79" w14:textId="77777777" w:rsidR="00497633" w:rsidRPr="00441A67" w:rsidRDefault="00497633" w:rsidP="00586F12">
      <w:pPr>
        <w:numPr>
          <w:ilvl w:val="0"/>
          <w:numId w:val="5"/>
        </w:numPr>
        <w:spacing w:line="276" w:lineRule="auto"/>
        <w:jc w:val="both"/>
        <w:rPr>
          <w:rStyle w:val="postbody1"/>
          <w:rFonts w:ascii="Arial" w:hAnsi="Arial" w:cs="Arial"/>
        </w:rPr>
      </w:pPr>
      <w:r w:rsidRPr="00441A67">
        <w:rPr>
          <w:rStyle w:val="postbody1"/>
          <w:rFonts w:ascii="Arial" w:hAnsi="Arial" w:cs="Arial"/>
        </w:rPr>
        <w:t>FI-GL Chart of Accounts, Account groups creation with different field status, Creation of GL Masters</w:t>
      </w:r>
      <w:r w:rsidR="00830FBA" w:rsidRPr="00441A67">
        <w:rPr>
          <w:rStyle w:val="postbody1"/>
          <w:rFonts w:ascii="Arial" w:hAnsi="Arial" w:cs="Arial"/>
        </w:rPr>
        <w:t>.</w:t>
      </w:r>
    </w:p>
    <w:p w14:paraId="16D01B33" w14:textId="77777777" w:rsidR="00497633" w:rsidRPr="00441A67" w:rsidRDefault="00497633" w:rsidP="00586F12">
      <w:pPr>
        <w:numPr>
          <w:ilvl w:val="0"/>
          <w:numId w:val="5"/>
        </w:numPr>
        <w:spacing w:line="276" w:lineRule="auto"/>
        <w:jc w:val="both"/>
        <w:rPr>
          <w:rStyle w:val="postbody1"/>
          <w:rFonts w:ascii="Arial" w:hAnsi="Arial" w:cs="Arial"/>
        </w:rPr>
      </w:pPr>
      <w:r w:rsidRPr="00441A67">
        <w:rPr>
          <w:rStyle w:val="postbody1"/>
          <w:rFonts w:ascii="Arial" w:hAnsi="Arial" w:cs="Arial"/>
        </w:rPr>
        <w:t>FI-AP Creation of Vendor Master, Vendor Accounts Groups, Configuration for House Banks configuration for Automatic Payment Program, Defining Special GL Transaction like Down Payments.</w:t>
      </w:r>
    </w:p>
    <w:p w14:paraId="52EE900E" w14:textId="77777777" w:rsidR="00497633" w:rsidRPr="00441A67" w:rsidRDefault="00497633" w:rsidP="00586F12">
      <w:pPr>
        <w:numPr>
          <w:ilvl w:val="0"/>
          <w:numId w:val="5"/>
        </w:numPr>
        <w:spacing w:line="276" w:lineRule="auto"/>
        <w:jc w:val="both"/>
        <w:rPr>
          <w:rStyle w:val="postbody1"/>
          <w:rFonts w:ascii="Arial" w:hAnsi="Arial" w:cs="Arial"/>
        </w:rPr>
      </w:pPr>
      <w:r w:rsidRPr="00441A67">
        <w:rPr>
          <w:rStyle w:val="postbody1"/>
          <w:rFonts w:ascii="Arial" w:hAnsi="Arial" w:cs="Arial"/>
        </w:rPr>
        <w:t>FI-AR Creation of customer Master, Customer Account Groups, Customer Accounts and Defining Terms of Payment.</w:t>
      </w:r>
    </w:p>
    <w:p w14:paraId="23BA462E" w14:textId="77777777" w:rsidR="00497633" w:rsidRPr="00441A67" w:rsidRDefault="00497633" w:rsidP="00586F12">
      <w:pPr>
        <w:numPr>
          <w:ilvl w:val="0"/>
          <w:numId w:val="5"/>
        </w:numPr>
        <w:spacing w:line="276" w:lineRule="auto"/>
        <w:jc w:val="both"/>
        <w:rPr>
          <w:rStyle w:val="postbody1"/>
          <w:rFonts w:ascii="Arial" w:hAnsi="Arial" w:cs="Arial"/>
        </w:rPr>
      </w:pPr>
      <w:r w:rsidRPr="00441A67">
        <w:rPr>
          <w:rStyle w:val="postbody1"/>
          <w:rFonts w:ascii="Arial" w:hAnsi="Arial" w:cs="Arial"/>
        </w:rPr>
        <w:t>FI-AA Chart of Depreciation, Account determination, Screen Layout, Asset Class, Asset master data</w:t>
      </w:r>
      <w:r w:rsidR="00830FBA" w:rsidRPr="00441A67">
        <w:rPr>
          <w:rStyle w:val="postbody1"/>
          <w:rFonts w:ascii="Arial" w:hAnsi="Arial" w:cs="Arial"/>
        </w:rPr>
        <w:t>.</w:t>
      </w:r>
    </w:p>
    <w:p w14:paraId="68EB3CF4" w14:textId="77777777" w:rsidR="00FF0F9F" w:rsidRPr="00441A67" w:rsidRDefault="00FF0F9F" w:rsidP="00FF0F9F">
      <w:pPr>
        <w:numPr>
          <w:ilvl w:val="0"/>
          <w:numId w:val="5"/>
        </w:numPr>
        <w:spacing w:line="276" w:lineRule="auto"/>
        <w:jc w:val="both"/>
        <w:rPr>
          <w:rStyle w:val="postbody1"/>
          <w:rFonts w:ascii="Arial" w:hAnsi="Arial" w:cs="Arial"/>
        </w:rPr>
      </w:pPr>
      <w:r w:rsidRPr="00441A67">
        <w:rPr>
          <w:rStyle w:val="postbody1"/>
          <w:rFonts w:ascii="Arial" w:hAnsi="Arial" w:cs="Arial"/>
        </w:rPr>
        <w:t>Participated in different testing phases like Application testing, Integration testing and user acceptance testing.</w:t>
      </w:r>
    </w:p>
    <w:p w14:paraId="1C9F4FBE" w14:textId="77777777" w:rsidR="00497633" w:rsidRPr="00441A67" w:rsidRDefault="00FF0F9F" w:rsidP="00586F12">
      <w:pPr>
        <w:numPr>
          <w:ilvl w:val="0"/>
          <w:numId w:val="5"/>
        </w:numPr>
        <w:spacing w:line="276" w:lineRule="auto"/>
        <w:jc w:val="both"/>
        <w:rPr>
          <w:rStyle w:val="postbody1"/>
          <w:rFonts w:ascii="Arial" w:hAnsi="Arial" w:cs="Arial"/>
        </w:rPr>
      </w:pPr>
      <w:r w:rsidRPr="00441A67">
        <w:rPr>
          <w:rStyle w:val="postbody1"/>
          <w:rFonts w:ascii="Arial" w:hAnsi="Arial" w:cs="Arial"/>
        </w:rPr>
        <w:t>Worked on different modules of Controlling that includes Cost Element Accounting, Cost Center Accounting</w:t>
      </w:r>
      <w:r w:rsidR="000A79AD" w:rsidRPr="00441A67">
        <w:rPr>
          <w:rStyle w:val="postbody1"/>
          <w:rFonts w:ascii="Arial" w:hAnsi="Arial" w:cs="Arial"/>
        </w:rPr>
        <w:t xml:space="preserve">, </w:t>
      </w:r>
      <w:r w:rsidRPr="00441A67">
        <w:rPr>
          <w:rStyle w:val="postbody1"/>
          <w:rFonts w:ascii="Arial" w:hAnsi="Arial" w:cs="Arial"/>
        </w:rPr>
        <w:t>Internal Orders</w:t>
      </w:r>
      <w:r w:rsidR="000A79AD" w:rsidRPr="00441A67">
        <w:rPr>
          <w:rStyle w:val="postbody1"/>
          <w:rFonts w:ascii="Arial" w:hAnsi="Arial" w:cs="Arial"/>
        </w:rPr>
        <w:t xml:space="preserve"> and Profit Center</w:t>
      </w:r>
      <w:r w:rsidR="00137FB1" w:rsidRPr="00441A67">
        <w:rPr>
          <w:rStyle w:val="postbody1"/>
          <w:rFonts w:ascii="Arial" w:hAnsi="Arial" w:cs="Arial"/>
        </w:rPr>
        <w:t xml:space="preserve"> Accounting</w:t>
      </w:r>
      <w:r w:rsidRPr="00441A67">
        <w:rPr>
          <w:rFonts w:ascii="Arial" w:hAnsi="Arial" w:cs="Arial"/>
        </w:rPr>
        <w:t>.</w:t>
      </w:r>
    </w:p>
    <w:p w14:paraId="21918902" w14:textId="77777777" w:rsidR="009B2C7C" w:rsidRPr="00441A67" w:rsidRDefault="000715D8" w:rsidP="00586F12">
      <w:pPr>
        <w:numPr>
          <w:ilvl w:val="0"/>
          <w:numId w:val="5"/>
        </w:numPr>
        <w:spacing w:line="276" w:lineRule="auto"/>
        <w:jc w:val="both"/>
        <w:rPr>
          <w:rStyle w:val="postbody1"/>
          <w:rFonts w:ascii="Arial" w:hAnsi="Arial" w:cs="Arial"/>
        </w:rPr>
      </w:pPr>
      <w:r w:rsidRPr="00441A67">
        <w:rPr>
          <w:rStyle w:val="postbody1"/>
          <w:rFonts w:ascii="Arial" w:hAnsi="Arial" w:cs="Arial"/>
        </w:rPr>
        <w:t>Integration of FI with MM</w:t>
      </w:r>
      <w:r w:rsidR="00FB5D52" w:rsidRPr="00441A67">
        <w:rPr>
          <w:rStyle w:val="postbody1"/>
          <w:rFonts w:ascii="Arial" w:hAnsi="Arial" w:cs="Arial"/>
        </w:rPr>
        <w:t>,</w:t>
      </w:r>
      <w:r w:rsidR="00497633" w:rsidRPr="00441A67">
        <w:rPr>
          <w:rStyle w:val="postbody1"/>
          <w:rFonts w:ascii="Arial" w:hAnsi="Arial" w:cs="Arial"/>
        </w:rPr>
        <w:t xml:space="preserve"> FI with SD</w:t>
      </w:r>
      <w:r w:rsidR="00830FBA" w:rsidRPr="00441A67">
        <w:rPr>
          <w:rStyle w:val="postbody1"/>
          <w:rFonts w:ascii="Arial" w:hAnsi="Arial" w:cs="Arial"/>
        </w:rPr>
        <w:t>.</w:t>
      </w:r>
      <w:r w:rsidR="00202D75" w:rsidRPr="00202D75">
        <w:rPr>
          <w:rFonts w:ascii="Arial" w:hAnsi="Arial" w:cs="Arial"/>
          <w:color w:val="222222"/>
          <w:shd w:val="clear" w:color="auto" w:fill="FFFFFF"/>
        </w:rPr>
        <w:t xml:space="preserve"> </w:t>
      </w:r>
      <w:r w:rsidR="00202D75">
        <w:rPr>
          <w:rFonts w:ascii="Arial" w:hAnsi="Arial" w:cs="Arial"/>
          <w:color w:val="222222"/>
          <w:shd w:val="clear" w:color="auto" w:fill="FFFFFF"/>
        </w:rPr>
        <w:t>(P2P, OTC)</w:t>
      </w:r>
    </w:p>
    <w:p w14:paraId="56844D8D" w14:textId="77777777" w:rsidR="00D6130B" w:rsidRDefault="009B2C7C" w:rsidP="00586F12">
      <w:pPr>
        <w:numPr>
          <w:ilvl w:val="0"/>
          <w:numId w:val="5"/>
        </w:numPr>
        <w:spacing w:line="276" w:lineRule="auto"/>
        <w:jc w:val="both"/>
        <w:rPr>
          <w:rFonts w:ascii="Arial" w:hAnsi="Arial" w:cs="Arial"/>
        </w:rPr>
      </w:pPr>
      <w:r w:rsidRPr="00441A67">
        <w:rPr>
          <w:rStyle w:val="postbody1"/>
          <w:rFonts w:ascii="Arial" w:hAnsi="Arial" w:cs="Arial"/>
        </w:rPr>
        <w:t>Hands on experience in IDOCs sending and receiving of data from external system</w:t>
      </w:r>
      <w:r w:rsidRPr="00441A67">
        <w:rPr>
          <w:rFonts w:ascii="Arial" w:hAnsi="Arial" w:cs="Arial"/>
        </w:rPr>
        <w:t>.</w:t>
      </w:r>
    </w:p>
    <w:p w14:paraId="2CA008F8" w14:textId="1B6A1BBA" w:rsidR="00D6130B" w:rsidRDefault="00D6130B" w:rsidP="00D6130B">
      <w:pPr>
        <w:numPr>
          <w:ilvl w:val="0"/>
          <w:numId w:val="5"/>
        </w:numPr>
        <w:spacing w:line="276" w:lineRule="auto"/>
        <w:jc w:val="both"/>
        <w:rPr>
          <w:rStyle w:val="postbody1"/>
          <w:rFonts w:ascii="Arial" w:hAnsi="Arial" w:cs="Arial"/>
        </w:rPr>
      </w:pPr>
      <w:r>
        <w:rPr>
          <w:rStyle w:val="postbody1"/>
          <w:rFonts w:ascii="Arial" w:hAnsi="Arial" w:cs="Arial"/>
        </w:rPr>
        <w:t>Experience on S4 Central Finance: Data Mapping, Application Interface Framework (AIF)</w:t>
      </w:r>
    </w:p>
    <w:p w14:paraId="2076A6CE" w14:textId="08BD0563" w:rsidR="00497633" w:rsidRDefault="00BE0344" w:rsidP="00D6130B">
      <w:pPr>
        <w:spacing w:line="276" w:lineRule="auto"/>
        <w:ind w:left="720"/>
        <w:jc w:val="both"/>
        <w:rPr>
          <w:rStyle w:val="postbody1"/>
          <w:rFonts w:ascii="Arial" w:hAnsi="Arial" w:cs="Arial"/>
        </w:rPr>
      </w:pPr>
      <w:r w:rsidRPr="00441A67">
        <w:rPr>
          <w:rStyle w:val="postbody1"/>
          <w:rFonts w:ascii="Arial" w:hAnsi="Arial" w:cs="Arial"/>
        </w:rPr>
        <w:t xml:space="preserve">  </w:t>
      </w:r>
    </w:p>
    <w:p w14:paraId="494A9149" w14:textId="4BAEEC23" w:rsidR="003244B5" w:rsidRPr="00441A67" w:rsidRDefault="003244B5" w:rsidP="003244B5">
      <w:pPr>
        <w:spacing w:line="276" w:lineRule="auto"/>
        <w:ind w:left="720"/>
        <w:jc w:val="both"/>
        <w:rPr>
          <w:rStyle w:val="postbody1"/>
          <w:rFonts w:ascii="Arial" w:hAnsi="Arial" w:cs="Arial"/>
        </w:rPr>
      </w:pPr>
    </w:p>
    <w:p w14:paraId="28DFCE0B" w14:textId="77777777" w:rsidR="005E39E5" w:rsidRPr="00C321E0" w:rsidRDefault="005E39E5" w:rsidP="00C321E0">
      <w:pPr>
        <w:pStyle w:val="ResSectionHeader"/>
        <w:rPr>
          <w:rFonts w:ascii="Arial" w:hAnsi="Arial" w:cs="Arial"/>
          <w:noProof/>
          <w:color w:val="000000"/>
        </w:rPr>
      </w:pPr>
      <w:r w:rsidRPr="00C321E0">
        <w:rPr>
          <w:rFonts w:ascii="Arial" w:hAnsi="Arial" w:cs="Arial"/>
          <w:noProof/>
          <w:color w:val="000000"/>
        </w:rPr>
        <w:t>SAP Certifications:</w:t>
      </w:r>
    </w:p>
    <w:p w14:paraId="2CF03D7C" w14:textId="77777777" w:rsidR="005E39E5" w:rsidRPr="00C321E0" w:rsidRDefault="005E39E5" w:rsidP="00C321E0">
      <w:pPr>
        <w:pStyle w:val="ResSectionHeader"/>
        <w:ind w:left="360"/>
        <w:rPr>
          <w:rFonts w:ascii="Arial" w:hAnsi="Arial" w:cs="Arial"/>
          <w:noProof/>
          <w:color w:val="000000"/>
        </w:rPr>
      </w:pPr>
    </w:p>
    <w:p w14:paraId="3A51FFE6" w14:textId="00567C34" w:rsidR="00C321E0" w:rsidRDefault="00C321E0" w:rsidP="00C321E0">
      <w:pPr>
        <w:pStyle w:val="ResSectionHeader"/>
        <w:numPr>
          <w:ilvl w:val="0"/>
          <w:numId w:val="37"/>
        </w:numPr>
        <w:rPr>
          <w:rFonts w:ascii="Arial" w:hAnsi="Arial" w:cs="Arial"/>
          <w:b w:val="0"/>
          <w:bCs/>
          <w:noProof/>
          <w:color w:val="000000"/>
        </w:rPr>
      </w:pPr>
      <w:r w:rsidRPr="00626FE0">
        <w:rPr>
          <w:rFonts w:ascii="Arial" w:hAnsi="Arial" w:cs="Arial"/>
          <w:b w:val="0"/>
          <w:bCs/>
          <w:noProof/>
          <w:color w:val="000000"/>
        </w:rPr>
        <w:t>SAP Certified Associate - SAP S/4HANA Cloud Private Edition, Central Finance</w:t>
      </w:r>
    </w:p>
    <w:p w14:paraId="6A05A809" w14:textId="66B41BC5" w:rsidR="00EB325A" w:rsidRDefault="00C33F99" w:rsidP="00C33F99">
      <w:pPr>
        <w:pStyle w:val="ResSectionHeader"/>
        <w:numPr>
          <w:ilvl w:val="0"/>
          <w:numId w:val="37"/>
        </w:numPr>
        <w:rPr>
          <w:rFonts w:ascii="Arial" w:hAnsi="Arial" w:cs="Arial"/>
          <w:b w:val="0"/>
          <w:bCs/>
          <w:noProof/>
          <w:color w:val="000000"/>
        </w:rPr>
      </w:pPr>
      <w:r w:rsidRPr="00C33F99">
        <w:rPr>
          <w:rFonts w:ascii="Arial" w:hAnsi="Arial" w:cs="Arial"/>
          <w:b w:val="0"/>
          <w:bCs/>
          <w:noProof/>
          <w:color w:val="000000"/>
        </w:rPr>
        <w:t>SAP Certified Associate - SAP S/4HANA Cloud Private Edition, Financial Accounting</w:t>
      </w:r>
    </w:p>
    <w:p w14:paraId="024E6C7D" w14:textId="77777777" w:rsidR="00C33F99" w:rsidRPr="00C33F99" w:rsidRDefault="00C33F99" w:rsidP="00C33F99">
      <w:pPr>
        <w:pStyle w:val="ResSectionHeader"/>
        <w:ind w:left="1080"/>
        <w:rPr>
          <w:rFonts w:ascii="Arial" w:hAnsi="Arial" w:cs="Arial"/>
          <w:b w:val="0"/>
          <w:bCs/>
          <w:noProof/>
          <w:color w:val="000000"/>
        </w:rPr>
      </w:pPr>
    </w:p>
    <w:p w14:paraId="2BFECC68" w14:textId="77777777" w:rsidR="00F566E4" w:rsidRDefault="00F566E4" w:rsidP="0085423D">
      <w:pPr>
        <w:pStyle w:val="BodyText"/>
        <w:spacing w:line="360" w:lineRule="auto"/>
        <w:jc w:val="both"/>
        <w:rPr>
          <w:rFonts w:ascii="Arial" w:hAnsi="Arial" w:cs="Arial"/>
          <w:b/>
          <w:sz w:val="20"/>
          <w:u w:val="single"/>
        </w:rPr>
      </w:pPr>
      <w:r w:rsidRPr="00441A67">
        <w:rPr>
          <w:rFonts w:ascii="Arial" w:hAnsi="Arial" w:cs="Arial"/>
          <w:b/>
          <w:sz w:val="20"/>
          <w:u w:val="single"/>
        </w:rPr>
        <w:t>Work Experience:</w:t>
      </w:r>
    </w:p>
    <w:p w14:paraId="1E19298A" w14:textId="77777777" w:rsidR="008244C4" w:rsidRDefault="008244C4" w:rsidP="0085423D">
      <w:pPr>
        <w:pStyle w:val="BodyText"/>
        <w:spacing w:line="360" w:lineRule="auto"/>
        <w:jc w:val="both"/>
        <w:rPr>
          <w:rFonts w:ascii="Arial" w:hAnsi="Arial" w:cs="Arial"/>
          <w:b/>
          <w:sz w:val="20"/>
          <w:u w:val="single"/>
        </w:rPr>
      </w:pPr>
    </w:p>
    <w:p w14:paraId="5FC190DA" w14:textId="3DA77915" w:rsidR="008244C4" w:rsidRPr="00441A67" w:rsidRDefault="008244C4" w:rsidP="008244C4">
      <w:pPr>
        <w:pStyle w:val="ResSectionHeader"/>
        <w:ind w:left="360"/>
        <w:rPr>
          <w:rFonts w:ascii="Arial" w:hAnsi="Arial" w:cs="Arial"/>
          <w:noProof/>
          <w:color w:val="000000"/>
        </w:rPr>
      </w:pPr>
      <w:r w:rsidRPr="00441A67">
        <w:rPr>
          <w:rFonts w:ascii="Arial" w:hAnsi="Arial" w:cs="Arial"/>
          <w:noProof/>
          <w:color w:val="000000"/>
        </w:rPr>
        <w:t xml:space="preserve">Client: </w:t>
      </w:r>
      <w:r>
        <w:rPr>
          <w:rFonts w:ascii="Arial" w:hAnsi="Arial" w:cs="Arial"/>
          <w:noProof/>
          <w:color w:val="000000"/>
        </w:rPr>
        <w:t>HPE</w:t>
      </w:r>
      <w:r w:rsidRPr="00441A67">
        <w:rPr>
          <w:rFonts w:ascii="Arial" w:hAnsi="Arial" w:cs="Arial"/>
          <w:noProof/>
          <w:color w:val="000000"/>
        </w:rPr>
        <w:t xml:space="preserve">, </w:t>
      </w:r>
      <w:r>
        <w:rPr>
          <w:rFonts w:ascii="Arial" w:hAnsi="Arial" w:cs="Arial"/>
          <w:noProof/>
          <w:color w:val="000000"/>
        </w:rPr>
        <w:t>Houston TX</w:t>
      </w:r>
      <w:r w:rsidRPr="00441A67">
        <w:rPr>
          <w:rFonts w:ascii="Arial" w:hAnsi="Arial" w:cs="Arial"/>
          <w:noProof/>
          <w:color w:val="000000"/>
        </w:rPr>
        <w:t xml:space="preserve">                    </w:t>
      </w:r>
      <w:r w:rsidRPr="00441A67">
        <w:rPr>
          <w:rFonts w:ascii="Arial" w:hAnsi="Arial" w:cs="Arial"/>
          <w:noProof/>
          <w:color w:val="000000"/>
        </w:rPr>
        <w:tab/>
      </w:r>
      <w:r w:rsidRPr="00441A67">
        <w:rPr>
          <w:rFonts w:ascii="Arial" w:hAnsi="Arial" w:cs="Arial"/>
          <w:noProof/>
          <w:color w:val="000000"/>
        </w:rPr>
        <w:tab/>
      </w:r>
      <w:r w:rsidRPr="00441A67">
        <w:rPr>
          <w:rFonts w:ascii="Arial" w:hAnsi="Arial" w:cs="Arial"/>
          <w:noProof/>
          <w:color w:val="000000"/>
        </w:rPr>
        <w:tab/>
      </w:r>
      <w:r w:rsidRPr="00441A67">
        <w:rPr>
          <w:rFonts w:ascii="Arial" w:hAnsi="Arial" w:cs="Arial"/>
          <w:noProof/>
          <w:color w:val="000000"/>
        </w:rPr>
        <w:tab/>
        <w:t xml:space="preserve">             </w:t>
      </w:r>
      <w:r w:rsidR="00844717">
        <w:rPr>
          <w:rFonts w:ascii="Arial" w:hAnsi="Arial" w:cs="Arial"/>
          <w:noProof/>
          <w:color w:val="000000"/>
        </w:rPr>
        <w:t xml:space="preserve">           </w:t>
      </w:r>
      <w:r w:rsidRPr="00441A67">
        <w:rPr>
          <w:rFonts w:ascii="Arial" w:hAnsi="Arial" w:cs="Arial"/>
          <w:noProof/>
          <w:color w:val="000000"/>
        </w:rPr>
        <w:t xml:space="preserve"> </w:t>
      </w:r>
      <w:r w:rsidR="00AD6C59">
        <w:rPr>
          <w:rFonts w:ascii="Arial" w:hAnsi="Arial" w:cs="Arial"/>
          <w:noProof/>
          <w:color w:val="000000"/>
        </w:rPr>
        <w:t>Aug</w:t>
      </w:r>
      <w:r w:rsidRPr="00441A67">
        <w:rPr>
          <w:rFonts w:ascii="Arial" w:hAnsi="Arial" w:cs="Arial"/>
          <w:noProof/>
          <w:color w:val="000000"/>
        </w:rPr>
        <w:t xml:space="preserve"> 20</w:t>
      </w:r>
      <w:r>
        <w:rPr>
          <w:rFonts w:ascii="Arial" w:hAnsi="Arial" w:cs="Arial"/>
          <w:noProof/>
          <w:color w:val="000000"/>
        </w:rPr>
        <w:t>24</w:t>
      </w:r>
      <w:r w:rsidRPr="00441A67">
        <w:rPr>
          <w:rFonts w:ascii="Arial" w:hAnsi="Arial" w:cs="Arial"/>
          <w:noProof/>
          <w:color w:val="000000"/>
        </w:rPr>
        <w:t xml:space="preserve"> – </w:t>
      </w:r>
      <w:r w:rsidR="00844717">
        <w:rPr>
          <w:rFonts w:ascii="Arial" w:hAnsi="Arial" w:cs="Arial"/>
          <w:noProof/>
          <w:color w:val="000000"/>
        </w:rPr>
        <w:t>Till date</w:t>
      </w:r>
    </w:p>
    <w:p w14:paraId="1FDEE539" w14:textId="0CE763D6" w:rsidR="008244C4" w:rsidRPr="00441A67" w:rsidRDefault="008244C4" w:rsidP="008244C4">
      <w:pPr>
        <w:pStyle w:val="ResSectionHeader"/>
        <w:ind w:left="360"/>
        <w:rPr>
          <w:rFonts w:ascii="Arial" w:hAnsi="Arial" w:cs="Arial"/>
          <w:noProof/>
          <w:color w:val="000000"/>
        </w:rPr>
      </w:pPr>
      <w:r w:rsidRPr="00441A67">
        <w:rPr>
          <w:rFonts w:ascii="Arial" w:hAnsi="Arial" w:cs="Arial"/>
          <w:noProof/>
          <w:color w:val="000000"/>
        </w:rPr>
        <w:t>Role: SAP FICO</w:t>
      </w:r>
      <w:r w:rsidR="00F339C4">
        <w:rPr>
          <w:rFonts w:ascii="Arial" w:hAnsi="Arial" w:cs="Arial"/>
          <w:noProof/>
          <w:color w:val="000000"/>
        </w:rPr>
        <w:t xml:space="preserve"> </w:t>
      </w:r>
      <w:r w:rsidR="00F339C4" w:rsidRPr="00441A67">
        <w:rPr>
          <w:rFonts w:ascii="Arial" w:hAnsi="Arial" w:cs="Arial"/>
        </w:rPr>
        <w:t>Sr</w:t>
      </w:r>
      <w:r w:rsidRPr="00441A67">
        <w:rPr>
          <w:rFonts w:ascii="Arial" w:hAnsi="Arial" w:cs="Arial"/>
          <w:noProof/>
          <w:color w:val="000000"/>
        </w:rPr>
        <w:t xml:space="preserve"> Consultant </w:t>
      </w:r>
    </w:p>
    <w:p w14:paraId="450C7002" w14:textId="1F140ED4" w:rsidR="008244C4" w:rsidRPr="00441A67" w:rsidRDefault="008244C4" w:rsidP="008244C4">
      <w:pPr>
        <w:pStyle w:val="ResSectionHeader"/>
        <w:ind w:left="360"/>
        <w:rPr>
          <w:rFonts w:ascii="Arial" w:hAnsi="Arial" w:cs="Arial"/>
          <w:noProof/>
          <w:color w:val="000000"/>
        </w:rPr>
      </w:pPr>
      <w:r w:rsidRPr="00441A67">
        <w:rPr>
          <w:rFonts w:ascii="Arial" w:hAnsi="Arial" w:cs="Arial"/>
          <w:noProof/>
          <w:color w:val="000000"/>
        </w:rPr>
        <w:t xml:space="preserve">Project: </w:t>
      </w:r>
      <w:r>
        <w:rPr>
          <w:rFonts w:ascii="Arial" w:hAnsi="Arial" w:cs="Arial"/>
          <w:noProof/>
          <w:color w:val="000000"/>
        </w:rPr>
        <w:t>Rollout</w:t>
      </w:r>
    </w:p>
    <w:p w14:paraId="0931CE54" w14:textId="630AA410" w:rsidR="008244C4" w:rsidRPr="00441A67" w:rsidRDefault="008244C4" w:rsidP="008244C4">
      <w:pPr>
        <w:pStyle w:val="ResSectionHeader"/>
        <w:ind w:left="360"/>
        <w:rPr>
          <w:rFonts w:ascii="Arial" w:hAnsi="Arial" w:cs="Arial"/>
          <w:noProof/>
          <w:color w:val="000000"/>
        </w:rPr>
      </w:pPr>
      <w:r w:rsidRPr="00441A67">
        <w:rPr>
          <w:rFonts w:ascii="Arial" w:hAnsi="Arial" w:cs="Arial"/>
          <w:noProof/>
          <w:color w:val="000000"/>
        </w:rPr>
        <w:t xml:space="preserve">Environment: </w:t>
      </w:r>
      <w:r>
        <w:rPr>
          <w:rFonts w:ascii="Arial" w:hAnsi="Arial" w:cs="Arial"/>
          <w:noProof/>
          <w:color w:val="000000"/>
        </w:rPr>
        <w:t>SAP S/4 HANA</w:t>
      </w:r>
    </w:p>
    <w:p w14:paraId="56C51893" w14:textId="77777777" w:rsidR="008244C4" w:rsidRPr="00441A67" w:rsidRDefault="008244C4" w:rsidP="008244C4">
      <w:pPr>
        <w:widowControl w:val="0"/>
        <w:adjustRightInd w:val="0"/>
        <w:spacing w:line="276" w:lineRule="auto"/>
        <w:ind w:left="360"/>
        <w:rPr>
          <w:rFonts w:ascii="Arial" w:hAnsi="Arial" w:cs="Arial"/>
          <w:lang w:val="en-GB"/>
        </w:rPr>
      </w:pPr>
    </w:p>
    <w:p w14:paraId="269C2735" w14:textId="77777777" w:rsidR="00844717" w:rsidRDefault="00844717" w:rsidP="00844717">
      <w:pPr>
        <w:pStyle w:val="BodyText"/>
        <w:ind w:left="720"/>
        <w:contextualSpacing/>
        <w:jc w:val="both"/>
        <w:rPr>
          <w:rFonts w:ascii="Arial" w:hAnsi="Arial" w:cs="Arial"/>
          <w:sz w:val="20"/>
        </w:rPr>
      </w:pPr>
    </w:p>
    <w:p w14:paraId="44184034" w14:textId="24E2A9E3" w:rsidR="008244C4" w:rsidRDefault="008244C4" w:rsidP="008244C4">
      <w:pPr>
        <w:pStyle w:val="BodyText"/>
        <w:numPr>
          <w:ilvl w:val="0"/>
          <w:numId w:val="3"/>
        </w:numPr>
        <w:contextualSpacing/>
        <w:jc w:val="both"/>
        <w:rPr>
          <w:rFonts w:ascii="Arial" w:hAnsi="Arial" w:cs="Arial"/>
          <w:sz w:val="20"/>
        </w:rPr>
      </w:pPr>
      <w:r w:rsidRPr="008244C4">
        <w:rPr>
          <w:rFonts w:ascii="Arial" w:hAnsi="Arial" w:cs="Arial"/>
          <w:sz w:val="20"/>
        </w:rPr>
        <w:t>CFIN configuration</w:t>
      </w:r>
      <w:r w:rsidR="00844717">
        <w:rPr>
          <w:rFonts w:ascii="Arial" w:hAnsi="Arial" w:cs="Arial"/>
          <w:sz w:val="20"/>
        </w:rPr>
        <w:t xml:space="preserve">, </w:t>
      </w:r>
      <w:r w:rsidR="00844717" w:rsidRPr="0084592D">
        <w:rPr>
          <w:rFonts w:ascii="Arial" w:hAnsi="Arial" w:cs="Arial"/>
          <w:sz w:val="20"/>
        </w:rPr>
        <w:t>document data mapping specifications, considering business rules, data quality, and transformation logic.</w:t>
      </w:r>
    </w:p>
    <w:p w14:paraId="05F1C5B2" w14:textId="77777777" w:rsidR="0008717D" w:rsidRDefault="0008717D" w:rsidP="0008717D">
      <w:pPr>
        <w:pStyle w:val="BodyText"/>
        <w:ind w:left="720"/>
        <w:contextualSpacing/>
        <w:jc w:val="both"/>
        <w:rPr>
          <w:rFonts w:ascii="Arial" w:hAnsi="Arial" w:cs="Arial"/>
          <w:sz w:val="20"/>
        </w:rPr>
      </w:pPr>
    </w:p>
    <w:p w14:paraId="33F69AF1" w14:textId="1F338A55" w:rsidR="0008717D" w:rsidRPr="0008717D" w:rsidRDefault="0008717D" w:rsidP="0008717D">
      <w:pPr>
        <w:pStyle w:val="BodyText"/>
        <w:numPr>
          <w:ilvl w:val="0"/>
          <w:numId w:val="3"/>
        </w:numPr>
        <w:contextualSpacing/>
        <w:jc w:val="both"/>
        <w:rPr>
          <w:rFonts w:ascii="Arial" w:hAnsi="Arial" w:cs="Arial"/>
          <w:sz w:val="20"/>
        </w:rPr>
      </w:pPr>
      <w:r>
        <w:rPr>
          <w:rFonts w:ascii="Arial" w:hAnsi="Arial" w:cs="Arial"/>
          <w:sz w:val="20"/>
        </w:rPr>
        <w:t>Data migration, testing carried out and</w:t>
      </w:r>
      <w:r w:rsidRPr="008244C4">
        <w:rPr>
          <w:rFonts w:ascii="Arial" w:hAnsi="Arial" w:cs="Arial"/>
          <w:sz w:val="20"/>
        </w:rPr>
        <w:t xml:space="preserve"> documented the solution</w:t>
      </w:r>
      <w:r>
        <w:rPr>
          <w:rFonts w:ascii="Arial" w:hAnsi="Arial" w:cs="Arial"/>
          <w:sz w:val="20"/>
        </w:rPr>
        <w:t xml:space="preserve">. Coordinate with </w:t>
      </w:r>
      <w:r w:rsidRPr="008244C4">
        <w:rPr>
          <w:rFonts w:ascii="Arial" w:hAnsi="Arial" w:cs="Arial"/>
          <w:sz w:val="20"/>
        </w:rPr>
        <w:t xml:space="preserve">the </w:t>
      </w:r>
      <w:r>
        <w:rPr>
          <w:rFonts w:ascii="Arial" w:hAnsi="Arial" w:cs="Arial"/>
          <w:sz w:val="20"/>
        </w:rPr>
        <w:t>business for</w:t>
      </w:r>
      <w:r w:rsidRPr="008244C4">
        <w:rPr>
          <w:rFonts w:ascii="Arial" w:hAnsi="Arial" w:cs="Arial"/>
          <w:sz w:val="20"/>
        </w:rPr>
        <w:t xml:space="preserve"> new company code</w:t>
      </w:r>
      <w:r>
        <w:rPr>
          <w:rFonts w:ascii="Arial" w:hAnsi="Arial" w:cs="Arial"/>
          <w:sz w:val="20"/>
        </w:rPr>
        <w:t xml:space="preserve"> CFIN requirements</w:t>
      </w:r>
      <w:r w:rsidRPr="008244C4">
        <w:rPr>
          <w:rFonts w:ascii="Arial" w:hAnsi="Arial" w:cs="Arial"/>
          <w:sz w:val="20"/>
        </w:rPr>
        <w:t>.</w:t>
      </w:r>
      <w:r>
        <w:rPr>
          <w:rFonts w:ascii="Arial" w:hAnsi="Arial" w:cs="Arial"/>
          <w:sz w:val="20"/>
        </w:rPr>
        <w:t xml:space="preserve"> </w:t>
      </w:r>
      <w:r w:rsidRPr="00844717">
        <w:rPr>
          <w:rFonts w:ascii="Arial" w:hAnsi="Arial" w:cs="Arial"/>
          <w:sz w:val="20"/>
        </w:rPr>
        <w:t>LTMC uploads.</w:t>
      </w:r>
    </w:p>
    <w:p w14:paraId="3842DE1E" w14:textId="77777777" w:rsidR="00844717" w:rsidRDefault="00844717" w:rsidP="00844717">
      <w:pPr>
        <w:pStyle w:val="BodyText"/>
        <w:ind w:left="720"/>
        <w:contextualSpacing/>
        <w:jc w:val="both"/>
        <w:rPr>
          <w:rFonts w:ascii="Arial" w:hAnsi="Arial" w:cs="Arial"/>
          <w:sz w:val="20"/>
        </w:rPr>
      </w:pPr>
    </w:p>
    <w:p w14:paraId="7163F403" w14:textId="4F98E981" w:rsidR="008244C4" w:rsidRPr="008244C4" w:rsidRDefault="008244C4" w:rsidP="008244C4">
      <w:pPr>
        <w:pStyle w:val="BodyText"/>
        <w:numPr>
          <w:ilvl w:val="0"/>
          <w:numId w:val="3"/>
        </w:numPr>
        <w:contextualSpacing/>
        <w:jc w:val="both"/>
        <w:rPr>
          <w:rFonts w:ascii="Arial" w:hAnsi="Arial" w:cs="Arial"/>
          <w:sz w:val="20"/>
        </w:rPr>
      </w:pPr>
      <w:r w:rsidRPr="008244C4">
        <w:rPr>
          <w:rFonts w:ascii="Arial" w:hAnsi="Arial" w:cs="Arial"/>
          <w:sz w:val="20"/>
        </w:rPr>
        <w:lastRenderedPageBreak/>
        <w:t>Resolving issues and providing solutions that helps business process where Central finance and S4 HANA finance both coexist.</w:t>
      </w:r>
    </w:p>
    <w:p w14:paraId="30202801" w14:textId="77777777" w:rsidR="00844717" w:rsidRPr="00844717" w:rsidRDefault="00844717" w:rsidP="00844717">
      <w:pPr>
        <w:pStyle w:val="ListParagraph"/>
        <w:jc w:val="both"/>
        <w:rPr>
          <w:rFonts w:ascii="Arial" w:hAnsi="Arial" w:cs="Arial"/>
          <w:sz w:val="20"/>
          <w:szCs w:val="20"/>
        </w:rPr>
      </w:pPr>
    </w:p>
    <w:p w14:paraId="6E737D56" w14:textId="5CAB8A4D" w:rsidR="00844717" w:rsidRPr="00844717" w:rsidRDefault="00844717" w:rsidP="0099546A">
      <w:pPr>
        <w:pStyle w:val="ListParagraph"/>
        <w:numPr>
          <w:ilvl w:val="0"/>
          <w:numId w:val="3"/>
        </w:numPr>
        <w:jc w:val="both"/>
        <w:rPr>
          <w:rFonts w:ascii="Arial" w:hAnsi="Arial" w:cs="Arial"/>
          <w:sz w:val="20"/>
          <w:szCs w:val="20"/>
        </w:rPr>
      </w:pPr>
      <w:r w:rsidRPr="00844717">
        <w:rPr>
          <w:rFonts w:ascii="Arial" w:hAnsi="Arial" w:cs="Arial"/>
          <w:sz w:val="20"/>
        </w:rPr>
        <w:t xml:space="preserve">CFIN AIF error resolutions. </w:t>
      </w:r>
      <w:r w:rsidRPr="00844717">
        <w:rPr>
          <w:rFonts w:ascii="Arial" w:hAnsi="Arial" w:cs="Arial"/>
          <w:sz w:val="20"/>
          <w:szCs w:val="20"/>
        </w:rPr>
        <w:t>Investigate and analyze errors or exceptions reported by the AIF monitoring system. Take corrective actions to resolve errors and ensure the smooth functioning of interfaces.</w:t>
      </w:r>
    </w:p>
    <w:p w14:paraId="0233484E" w14:textId="77777777" w:rsidR="00844717" w:rsidRPr="008244C4" w:rsidRDefault="00844717" w:rsidP="00844717">
      <w:pPr>
        <w:pStyle w:val="BodyText"/>
        <w:ind w:left="720"/>
        <w:contextualSpacing/>
        <w:jc w:val="both"/>
        <w:rPr>
          <w:rFonts w:ascii="Arial" w:hAnsi="Arial" w:cs="Arial"/>
          <w:sz w:val="20"/>
        </w:rPr>
      </w:pPr>
    </w:p>
    <w:p w14:paraId="1EDDD625" w14:textId="77777777" w:rsidR="00844717" w:rsidRDefault="008244C4" w:rsidP="0081237B">
      <w:pPr>
        <w:pStyle w:val="BodyText"/>
        <w:numPr>
          <w:ilvl w:val="0"/>
          <w:numId w:val="3"/>
        </w:numPr>
        <w:contextualSpacing/>
        <w:jc w:val="both"/>
        <w:rPr>
          <w:rFonts w:ascii="Arial" w:hAnsi="Arial" w:cs="Arial"/>
          <w:sz w:val="20"/>
        </w:rPr>
      </w:pPr>
      <w:r w:rsidRPr="00844717">
        <w:rPr>
          <w:rFonts w:ascii="Arial" w:hAnsi="Arial" w:cs="Arial"/>
          <w:sz w:val="20"/>
        </w:rPr>
        <w:t>EBS configuration for new bank accounts.</w:t>
      </w:r>
      <w:r w:rsidR="00844717" w:rsidRPr="00844717">
        <w:rPr>
          <w:rFonts w:ascii="Arial" w:hAnsi="Arial" w:cs="Arial"/>
          <w:sz w:val="20"/>
        </w:rPr>
        <w:t xml:space="preserve"> Designed and tested bank payment integration which involves DMEE configuration, automatic payment etc.</w:t>
      </w:r>
      <w:r w:rsidR="00844717">
        <w:rPr>
          <w:rFonts w:ascii="Arial" w:hAnsi="Arial" w:cs="Arial"/>
          <w:sz w:val="20"/>
        </w:rPr>
        <w:t xml:space="preserve"> </w:t>
      </w:r>
    </w:p>
    <w:p w14:paraId="561253CE" w14:textId="77777777" w:rsidR="00844717" w:rsidRDefault="00844717" w:rsidP="00844717">
      <w:pPr>
        <w:pStyle w:val="BodyText"/>
        <w:ind w:left="720"/>
        <w:contextualSpacing/>
        <w:jc w:val="both"/>
        <w:rPr>
          <w:rFonts w:ascii="Arial" w:hAnsi="Arial" w:cs="Arial"/>
          <w:sz w:val="20"/>
        </w:rPr>
      </w:pPr>
    </w:p>
    <w:p w14:paraId="28958848" w14:textId="18FED075" w:rsidR="00A2096F" w:rsidRDefault="008244C4" w:rsidP="009175D6">
      <w:pPr>
        <w:pStyle w:val="BodyText"/>
        <w:numPr>
          <w:ilvl w:val="0"/>
          <w:numId w:val="3"/>
        </w:numPr>
        <w:contextualSpacing/>
        <w:jc w:val="both"/>
        <w:rPr>
          <w:rFonts w:ascii="Arial" w:hAnsi="Arial" w:cs="Arial"/>
          <w:sz w:val="20"/>
        </w:rPr>
      </w:pPr>
      <w:r w:rsidRPr="00A2096F">
        <w:rPr>
          <w:rFonts w:ascii="Arial" w:hAnsi="Arial" w:cs="Arial"/>
          <w:sz w:val="20"/>
        </w:rPr>
        <w:t>Worked on SAP Treasury payments and bank communication.</w:t>
      </w:r>
      <w:r w:rsidR="00AD6C59" w:rsidRPr="00A2096F">
        <w:rPr>
          <w:rFonts w:ascii="Arial" w:hAnsi="Arial" w:cs="Arial"/>
          <w:sz w:val="20"/>
        </w:rPr>
        <w:t xml:space="preserve"> </w:t>
      </w:r>
    </w:p>
    <w:p w14:paraId="6254A50F" w14:textId="77777777" w:rsidR="00A2096F" w:rsidRPr="00A2096F" w:rsidRDefault="00A2096F" w:rsidP="00A2096F">
      <w:pPr>
        <w:pStyle w:val="BodyText"/>
        <w:contextualSpacing/>
        <w:jc w:val="both"/>
        <w:rPr>
          <w:rFonts w:ascii="Arial" w:hAnsi="Arial" w:cs="Arial"/>
          <w:sz w:val="20"/>
        </w:rPr>
      </w:pPr>
    </w:p>
    <w:p w14:paraId="23D5FBCE" w14:textId="77777777" w:rsidR="00844717" w:rsidRPr="00B56D32" w:rsidRDefault="00844717" w:rsidP="00844717">
      <w:pPr>
        <w:pStyle w:val="ListParagraph"/>
        <w:numPr>
          <w:ilvl w:val="0"/>
          <w:numId w:val="3"/>
        </w:numPr>
        <w:jc w:val="both"/>
        <w:rPr>
          <w:rFonts w:ascii="Arial" w:hAnsi="Arial" w:cs="Arial"/>
          <w:sz w:val="20"/>
          <w:szCs w:val="20"/>
        </w:rPr>
      </w:pPr>
      <w:r w:rsidRPr="00B56D32">
        <w:rPr>
          <w:rFonts w:ascii="Arial" w:hAnsi="Arial" w:cs="Arial"/>
          <w:sz w:val="20"/>
          <w:szCs w:val="20"/>
        </w:rPr>
        <w:t>Work closely with technical teams and stakeholders to resolve interface-related incidents promptly.</w:t>
      </w:r>
    </w:p>
    <w:p w14:paraId="25010EF9" w14:textId="77777777" w:rsidR="008244C4" w:rsidRPr="00441A67" w:rsidRDefault="008244C4" w:rsidP="008244C4">
      <w:pPr>
        <w:pStyle w:val="BodyText"/>
        <w:ind w:left="720"/>
        <w:contextualSpacing/>
        <w:jc w:val="both"/>
        <w:rPr>
          <w:rFonts w:ascii="Arial" w:hAnsi="Arial" w:cs="Arial"/>
          <w:sz w:val="20"/>
        </w:rPr>
      </w:pPr>
    </w:p>
    <w:p w14:paraId="46B545F3" w14:textId="77777777" w:rsidR="008244C4" w:rsidRDefault="008244C4" w:rsidP="0085423D">
      <w:pPr>
        <w:pStyle w:val="BodyText"/>
        <w:spacing w:line="360" w:lineRule="auto"/>
        <w:jc w:val="both"/>
        <w:rPr>
          <w:rFonts w:ascii="Arial" w:hAnsi="Arial" w:cs="Arial"/>
          <w:b/>
          <w:sz w:val="20"/>
          <w:u w:val="single"/>
        </w:rPr>
      </w:pPr>
    </w:p>
    <w:p w14:paraId="7198407F" w14:textId="22F0E4FE" w:rsidR="008244C4" w:rsidRPr="00441A67" w:rsidRDefault="008244C4" w:rsidP="008244C4">
      <w:pPr>
        <w:pStyle w:val="ResSectionHeader"/>
        <w:ind w:left="360"/>
        <w:rPr>
          <w:rFonts w:ascii="Arial" w:hAnsi="Arial" w:cs="Arial"/>
          <w:noProof/>
          <w:color w:val="000000"/>
        </w:rPr>
      </w:pPr>
      <w:r w:rsidRPr="00441A67">
        <w:rPr>
          <w:rFonts w:ascii="Arial" w:hAnsi="Arial" w:cs="Arial"/>
          <w:noProof/>
          <w:color w:val="000000"/>
        </w:rPr>
        <w:t xml:space="preserve">Client: </w:t>
      </w:r>
      <w:r>
        <w:rPr>
          <w:rFonts w:ascii="Arial" w:hAnsi="Arial" w:cs="Arial"/>
          <w:noProof/>
          <w:color w:val="000000"/>
        </w:rPr>
        <w:t>PANYNJ</w:t>
      </w:r>
      <w:r w:rsidRPr="00441A67">
        <w:rPr>
          <w:rFonts w:ascii="Arial" w:hAnsi="Arial" w:cs="Arial"/>
          <w:noProof/>
          <w:color w:val="000000"/>
        </w:rPr>
        <w:t xml:space="preserve">, </w:t>
      </w:r>
      <w:r>
        <w:rPr>
          <w:rFonts w:ascii="Arial" w:hAnsi="Arial" w:cs="Arial"/>
          <w:noProof/>
          <w:color w:val="000000"/>
        </w:rPr>
        <w:t>Jersey City NJ</w:t>
      </w:r>
      <w:r w:rsidRPr="00441A67">
        <w:rPr>
          <w:rFonts w:ascii="Arial" w:hAnsi="Arial" w:cs="Arial"/>
          <w:noProof/>
          <w:color w:val="000000"/>
        </w:rPr>
        <w:t xml:space="preserve">                    </w:t>
      </w:r>
      <w:r w:rsidRPr="00441A67">
        <w:rPr>
          <w:rFonts w:ascii="Arial" w:hAnsi="Arial" w:cs="Arial"/>
          <w:noProof/>
          <w:color w:val="000000"/>
        </w:rPr>
        <w:tab/>
      </w:r>
      <w:r w:rsidRPr="00441A67">
        <w:rPr>
          <w:rFonts w:ascii="Arial" w:hAnsi="Arial" w:cs="Arial"/>
          <w:noProof/>
          <w:color w:val="000000"/>
        </w:rPr>
        <w:tab/>
      </w:r>
      <w:r w:rsidRPr="00441A67">
        <w:rPr>
          <w:rFonts w:ascii="Arial" w:hAnsi="Arial" w:cs="Arial"/>
          <w:noProof/>
          <w:color w:val="000000"/>
        </w:rPr>
        <w:tab/>
      </w:r>
      <w:r w:rsidRPr="00441A67">
        <w:rPr>
          <w:rFonts w:ascii="Arial" w:hAnsi="Arial" w:cs="Arial"/>
          <w:noProof/>
          <w:color w:val="000000"/>
        </w:rPr>
        <w:tab/>
        <w:t xml:space="preserve">              </w:t>
      </w:r>
      <w:r w:rsidR="0008717D">
        <w:rPr>
          <w:rFonts w:ascii="Arial" w:hAnsi="Arial" w:cs="Arial"/>
          <w:noProof/>
          <w:color w:val="000000"/>
        </w:rPr>
        <w:t>June</w:t>
      </w:r>
      <w:r w:rsidRPr="00441A67">
        <w:rPr>
          <w:rFonts w:ascii="Arial" w:hAnsi="Arial" w:cs="Arial"/>
          <w:noProof/>
          <w:color w:val="000000"/>
        </w:rPr>
        <w:t xml:space="preserve"> 20</w:t>
      </w:r>
      <w:r>
        <w:rPr>
          <w:rFonts w:ascii="Arial" w:hAnsi="Arial" w:cs="Arial"/>
          <w:noProof/>
          <w:color w:val="000000"/>
        </w:rPr>
        <w:t>2</w:t>
      </w:r>
      <w:r w:rsidR="0008717D">
        <w:rPr>
          <w:rFonts w:ascii="Arial" w:hAnsi="Arial" w:cs="Arial"/>
          <w:noProof/>
          <w:color w:val="000000"/>
        </w:rPr>
        <w:t>3</w:t>
      </w:r>
      <w:r w:rsidRPr="00441A67">
        <w:rPr>
          <w:rFonts w:ascii="Arial" w:hAnsi="Arial" w:cs="Arial"/>
          <w:noProof/>
          <w:color w:val="000000"/>
        </w:rPr>
        <w:t xml:space="preserve"> – </w:t>
      </w:r>
      <w:r w:rsidR="00687726">
        <w:rPr>
          <w:rFonts w:ascii="Arial" w:hAnsi="Arial" w:cs="Arial"/>
          <w:noProof/>
          <w:color w:val="000000"/>
        </w:rPr>
        <w:t>Aug</w:t>
      </w:r>
      <w:r w:rsidRPr="00441A67">
        <w:rPr>
          <w:rFonts w:ascii="Arial" w:hAnsi="Arial" w:cs="Arial"/>
          <w:noProof/>
          <w:color w:val="000000"/>
        </w:rPr>
        <w:t xml:space="preserve"> 20</w:t>
      </w:r>
      <w:r>
        <w:rPr>
          <w:rFonts w:ascii="Arial" w:hAnsi="Arial" w:cs="Arial"/>
          <w:noProof/>
          <w:color w:val="000000"/>
        </w:rPr>
        <w:t>24</w:t>
      </w:r>
    </w:p>
    <w:p w14:paraId="78EF3A66" w14:textId="56A6CACD" w:rsidR="008244C4" w:rsidRPr="00441A67" w:rsidRDefault="008244C4" w:rsidP="008244C4">
      <w:pPr>
        <w:pStyle w:val="ResSectionHeader"/>
        <w:ind w:left="360"/>
        <w:rPr>
          <w:rFonts w:ascii="Arial" w:hAnsi="Arial" w:cs="Arial"/>
          <w:noProof/>
          <w:color w:val="000000"/>
        </w:rPr>
      </w:pPr>
      <w:r w:rsidRPr="00441A67">
        <w:rPr>
          <w:rFonts w:ascii="Arial" w:hAnsi="Arial" w:cs="Arial"/>
          <w:noProof/>
          <w:color w:val="000000"/>
        </w:rPr>
        <w:t xml:space="preserve">Role: SAP FICO </w:t>
      </w:r>
      <w:r w:rsidR="00F339C4" w:rsidRPr="00441A67">
        <w:rPr>
          <w:rFonts w:ascii="Arial" w:hAnsi="Arial" w:cs="Arial"/>
        </w:rPr>
        <w:t>Sr</w:t>
      </w:r>
      <w:r w:rsidR="00F339C4" w:rsidRPr="00441A67">
        <w:rPr>
          <w:rFonts w:ascii="Arial" w:hAnsi="Arial" w:cs="Arial"/>
          <w:noProof/>
          <w:color w:val="000000"/>
        </w:rPr>
        <w:t xml:space="preserve"> </w:t>
      </w:r>
      <w:r w:rsidRPr="00441A67">
        <w:rPr>
          <w:rFonts w:ascii="Arial" w:hAnsi="Arial" w:cs="Arial"/>
          <w:noProof/>
          <w:color w:val="000000"/>
        </w:rPr>
        <w:t xml:space="preserve">Consultant </w:t>
      </w:r>
    </w:p>
    <w:p w14:paraId="0CA05B69" w14:textId="77777777" w:rsidR="008244C4" w:rsidRPr="00441A67" w:rsidRDefault="008244C4" w:rsidP="008244C4">
      <w:pPr>
        <w:pStyle w:val="ResSectionHeader"/>
        <w:ind w:left="360"/>
        <w:rPr>
          <w:rFonts w:ascii="Arial" w:hAnsi="Arial" w:cs="Arial"/>
          <w:noProof/>
          <w:color w:val="000000"/>
        </w:rPr>
      </w:pPr>
      <w:r w:rsidRPr="00441A67">
        <w:rPr>
          <w:rFonts w:ascii="Arial" w:hAnsi="Arial" w:cs="Arial"/>
          <w:noProof/>
          <w:color w:val="000000"/>
        </w:rPr>
        <w:t>Project: Support</w:t>
      </w:r>
    </w:p>
    <w:p w14:paraId="7EDF8476" w14:textId="0D89D064" w:rsidR="008244C4" w:rsidRPr="00441A67" w:rsidRDefault="008244C4" w:rsidP="008244C4">
      <w:pPr>
        <w:pStyle w:val="ResSectionHeader"/>
        <w:ind w:left="360"/>
        <w:rPr>
          <w:rFonts w:ascii="Arial" w:hAnsi="Arial" w:cs="Arial"/>
          <w:noProof/>
          <w:color w:val="000000"/>
        </w:rPr>
      </w:pPr>
      <w:r w:rsidRPr="00441A67">
        <w:rPr>
          <w:rFonts w:ascii="Arial" w:hAnsi="Arial" w:cs="Arial"/>
          <w:noProof/>
          <w:color w:val="000000"/>
        </w:rPr>
        <w:t xml:space="preserve">Environment: SAP ECC 6.0 EHP </w:t>
      </w:r>
      <w:r>
        <w:rPr>
          <w:rFonts w:ascii="Arial" w:hAnsi="Arial" w:cs="Arial"/>
          <w:noProof/>
          <w:color w:val="000000"/>
        </w:rPr>
        <w:t>8</w:t>
      </w:r>
    </w:p>
    <w:p w14:paraId="5FE9A158" w14:textId="77777777" w:rsidR="008244C4" w:rsidRPr="00441A67" w:rsidRDefault="008244C4" w:rsidP="008244C4">
      <w:pPr>
        <w:widowControl w:val="0"/>
        <w:adjustRightInd w:val="0"/>
        <w:spacing w:line="276" w:lineRule="auto"/>
        <w:ind w:left="360"/>
        <w:rPr>
          <w:rFonts w:ascii="Arial" w:hAnsi="Arial" w:cs="Arial"/>
          <w:lang w:val="en-GB"/>
        </w:rPr>
      </w:pPr>
    </w:p>
    <w:p w14:paraId="23C2E0AF" w14:textId="6F3EF749" w:rsidR="00A46654" w:rsidRDefault="00A46654" w:rsidP="00A46654">
      <w:pPr>
        <w:pStyle w:val="BodyText"/>
        <w:numPr>
          <w:ilvl w:val="0"/>
          <w:numId w:val="3"/>
        </w:numPr>
        <w:contextualSpacing/>
        <w:jc w:val="both"/>
        <w:rPr>
          <w:rFonts w:ascii="Arial" w:hAnsi="Arial" w:cs="Arial"/>
          <w:sz w:val="20"/>
        </w:rPr>
      </w:pPr>
      <w:r w:rsidRPr="00441A67">
        <w:rPr>
          <w:rFonts w:ascii="Arial" w:hAnsi="Arial" w:cs="Arial"/>
          <w:sz w:val="20"/>
        </w:rPr>
        <w:t>Solving of maintenance Issues and tickets in G/L, A/P, A/R, Bank Reconciliation</w:t>
      </w:r>
      <w:r>
        <w:rPr>
          <w:rFonts w:ascii="Arial" w:hAnsi="Arial" w:cs="Arial"/>
          <w:sz w:val="20"/>
        </w:rPr>
        <w:t>,</w:t>
      </w:r>
      <w:r w:rsidRPr="00441A67">
        <w:rPr>
          <w:rFonts w:ascii="Arial" w:hAnsi="Arial" w:cs="Arial"/>
          <w:sz w:val="20"/>
        </w:rPr>
        <w:t xml:space="preserve"> APP configurations</w:t>
      </w:r>
      <w:r>
        <w:rPr>
          <w:rFonts w:ascii="Arial" w:hAnsi="Arial" w:cs="Arial"/>
          <w:sz w:val="20"/>
        </w:rPr>
        <w:t xml:space="preserve">. Worked on issues related to areas of Grant Management, REFX and Travel requests. </w:t>
      </w:r>
      <w:r w:rsidRPr="008244C4">
        <w:rPr>
          <w:rFonts w:ascii="Arial" w:hAnsi="Arial" w:cs="Arial"/>
          <w:sz w:val="20"/>
        </w:rPr>
        <w:t>Owner of SLA reports analysis and ensuring operational excellence through daily status call for the open tickets review along with client representing all teams.</w:t>
      </w:r>
    </w:p>
    <w:p w14:paraId="3DC45C86" w14:textId="77777777" w:rsidR="008244C4" w:rsidRPr="00441A67" w:rsidRDefault="008244C4" w:rsidP="008244C4">
      <w:pPr>
        <w:pStyle w:val="BodyText"/>
        <w:ind w:left="720"/>
        <w:contextualSpacing/>
        <w:jc w:val="both"/>
        <w:rPr>
          <w:rFonts w:ascii="Arial" w:hAnsi="Arial" w:cs="Arial"/>
          <w:sz w:val="20"/>
        </w:rPr>
      </w:pPr>
    </w:p>
    <w:p w14:paraId="311E464A" w14:textId="06325BF7" w:rsidR="008244C4" w:rsidRPr="00441A67" w:rsidRDefault="008244C4" w:rsidP="008244C4">
      <w:pPr>
        <w:pStyle w:val="BodyText"/>
        <w:numPr>
          <w:ilvl w:val="0"/>
          <w:numId w:val="3"/>
        </w:numPr>
        <w:contextualSpacing/>
        <w:jc w:val="both"/>
        <w:rPr>
          <w:rFonts w:ascii="Arial" w:hAnsi="Arial" w:cs="Arial"/>
          <w:sz w:val="20"/>
        </w:rPr>
      </w:pPr>
      <w:r w:rsidRPr="00441A67">
        <w:rPr>
          <w:rFonts w:ascii="Arial" w:hAnsi="Arial" w:cs="Arial"/>
          <w:sz w:val="20"/>
        </w:rPr>
        <w:t>Make Functional Specifications from FICO developments. Supporting production system for FI-GL, AP, AR, Asset Accounting. Preparing configuration documents for the new configurations or the change configuration for the new requirement.</w:t>
      </w:r>
    </w:p>
    <w:p w14:paraId="717B54E7" w14:textId="77777777" w:rsidR="008244C4" w:rsidRPr="00441A67" w:rsidRDefault="008244C4" w:rsidP="008244C4">
      <w:pPr>
        <w:pStyle w:val="BodyText"/>
        <w:contextualSpacing/>
        <w:jc w:val="both"/>
        <w:rPr>
          <w:rFonts w:ascii="Arial" w:hAnsi="Arial" w:cs="Arial"/>
          <w:sz w:val="20"/>
        </w:rPr>
      </w:pPr>
    </w:p>
    <w:p w14:paraId="1CF4ACDC" w14:textId="4EC20885" w:rsidR="008244C4" w:rsidRPr="00A46654" w:rsidRDefault="008244C4" w:rsidP="009C2DCD">
      <w:pPr>
        <w:pStyle w:val="BodyText"/>
        <w:numPr>
          <w:ilvl w:val="0"/>
          <w:numId w:val="3"/>
        </w:numPr>
        <w:spacing w:line="360" w:lineRule="auto"/>
        <w:contextualSpacing/>
        <w:jc w:val="both"/>
        <w:rPr>
          <w:rFonts w:ascii="Arial" w:hAnsi="Arial" w:cs="Arial"/>
          <w:b/>
          <w:sz w:val="20"/>
          <w:u w:val="single"/>
        </w:rPr>
      </w:pPr>
      <w:r w:rsidRPr="00A46654">
        <w:rPr>
          <w:rFonts w:ascii="Arial" w:hAnsi="Arial" w:cs="Arial"/>
          <w:sz w:val="20"/>
        </w:rPr>
        <w:t xml:space="preserve">Responsible for making changes, completing the ticket and communicating about the changes with business for testing and get it signoff email to move the change request to production. </w:t>
      </w:r>
    </w:p>
    <w:p w14:paraId="15205D22" w14:textId="77777777" w:rsidR="00A46654" w:rsidRDefault="00A46654" w:rsidP="00A46654">
      <w:pPr>
        <w:pStyle w:val="ListParagraph"/>
        <w:rPr>
          <w:rFonts w:ascii="Arial" w:hAnsi="Arial" w:cs="Arial"/>
          <w:b/>
          <w:sz w:val="20"/>
          <w:u w:val="single"/>
        </w:rPr>
      </w:pPr>
    </w:p>
    <w:p w14:paraId="0ACDD2E5" w14:textId="77777777" w:rsidR="00A46654" w:rsidRPr="00A46654" w:rsidRDefault="00A46654" w:rsidP="00A46654">
      <w:pPr>
        <w:pStyle w:val="BodyText"/>
        <w:spacing w:line="360" w:lineRule="auto"/>
        <w:ind w:left="720"/>
        <w:contextualSpacing/>
        <w:jc w:val="both"/>
        <w:rPr>
          <w:rFonts w:ascii="Arial" w:hAnsi="Arial" w:cs="Arial"/>
          <w:b/>
          <w:sz w:val="20"/>
          <w:u w:val="single"/>
        </w:rPr>
      </w:pPr>
    </w:p>
    <w:p w14:paraId="115B8996" w14:textId="258267FE" w:rsidR="00FF0F9F" w:rsidRPr="00441A67" w:rsidRDefault="00FF0F9F" w:rsidP="00FF0F9F">
      <w:pPr>
        <w:pStyle w:val="ResSectionHeader"/>
        <w:ind w:left="360"/>
        <w:rPr>
          <w:rFonts w:ascii="Arial" w:hAnsi="Arial" w:cs="Arial"/>
        </w:rPr>
      </w:pPr>
      <w:r w:rsidRPr="00441A67">
        <w:rPr>
          <w:rFonts w:ascii="Arial" w:hAnsi="Arial" w:cs="Arial"/>
        </w:rPr>
        <w:t xml:space="preserve">Client: </w:t>
      </w:r>
      <w:r w:rsidR="00702C68" w:rsidRPr="00441A67">
        <w:rPr>
          <w:rFonts w:ascii="Arial" w:hAnsi="Arial" w:cs="Arial"/>
        </w:rPr>
        <w:t>Shell,</w:t>
      </w:r>
      <w:r w:rsidR="0051033C" w:rsidRPr="00441A67">
        <w:rPr>
          <w:rFonts w:ascii="Arial" w:hAnsi="Arial" w:cs="Arial"/>
        </w:rPr>
        <w:t xml:space="preserve"> Houston TX</w:t>
      </w:r>
      <w:r w:rsidRPr="00441A67">
        <w:rPr>
          <w:rFonts w:ascii="Arial" w:hAnsi="Arial" w:cs="Arial"/>
        </w:rPr>
        <w:t xml:space="preserve">   </w:t>
      </w:r>
      <w:r w:rsidRPr="00441A67">
        <w:rPr>
          <w:rFonts w:ascii="Arial" w:hAnsi="Arial" w:cs="Arial"/>
        </w:rPr>
        <w:tab/>
      </w:r>
      <w:r w:rsidRPr="00441A67">
        <w:rPr>
          <w:rFonts w:ascii="Arial" w:hAnsi="Arial" w:cs="Arial"/>
        </w:rPr>
        <w:tab/>
      </w:r>
      <w:r w:rsidRPr="00441A67">
        <w:rPr>
          <w:rFonts w:ascii="Arial" w:hAnsi="Arial" w:cs="Arial"/>
        </w:rPr>
        <w:tab/>
      </w:r>
      <w:r w:rsidRPr="00441A67">
        <w:rPr>
          <w:rFonts w:ascii="Arial" w:hAnsi="Arial" w:cs="Arial"/>
        </w:rPr>
        <w:tab/>
      </w:r>
      <w:r w:rsidRPr="00441A67">
        <w:rPr>
          <w:rFonts w:ascii="Arial" w:hAnsi="Arial" w:cs="Arial"/>
        </w:rPr>
        <w:tab/>
      </w:r>
      <w:r w:rsidR="00CC6A03" w:rsidRPr="00441A67">
        <w:rPr>
          <w:rFonts w:ascii="Arial" w:hAnsi="Arial" w:cs="Arial"/>
        </w:rPr>
        <w:t xml:space="preserve">                      </w:t>
      </w:r>
      <w:r w:rsidR="0051033C" w:rsidRPr="00441A67">
        <w:rPr>
          <w:rFonts w:ascii="Arial" w:hAnsi="Arial" w:cs="Arial"/>
        </w:rPr>
        <w:t xml:space="preserve">      </w:t>
      </w:r>
      <w:r w:rsidRPr="00441A67">
        <w:rPr>
          <w:rFonts w:ascii="Arial" w:hAnsi="Arial" w:cs="Arial"/>
        </w:rPr>
        <w:t xml:space="preserve">Feb 2022 – </w:t>
      </w:r>
      <w:r w:rsidR="0008717D">
        <w:rPr>
          <w:rFonts w:ascii="Arial" w:hAnsi="Arial" w:cs="Arial"/>
        </w:rPr>
        <w:t xml:space="preserve">May </w:t>
      </w:r>
      <w:r w:rsidR="008244C4">
        <w:rPr>
          <w:rFonts w:ascii="Arial" w:hAnsi="Arial" w:cs="Arial"/>
        </w:rPr>
        <w:t>2023</w:t>
      </w:r>
    </w:p>
    <w:p w14:paraId="69BDF0EA" w14:textId="7BF59EC5" w:rsidR="00FF0F9F" w:rsidRPr="00441A67" w:rsidRDefault="00FF0F9F" w:rsidP="00FF0F9F">
      <w:pPr>
        <w:pStyle w:val="ResSectionHeader"/>
        <w:ind w:left="360"/>
        <w:rPr>
          <w:rFonts w:ascii="Arial" w:hAnsi="Arial" w:cs="Arial"/>
        </w:rPr>
      </w:pPr>
      <w:r w:rsidRPr="00441A67">
        <w:rPr>
          <w:rFonts w:ascii="Arial" w:hAnsi="Arial" w:cs="Arial"/>
        </w:rPr>
        <w:t>Role: SAP FICO Sr Consultant</w:t>
      </w:r>
      <w:r w:rsidR="0074199D">
        <w:rPr>
          <w:rFonts w:ascii="Arial" w:hAnsi="Arial" w:cs="Arial"/>
        </w:rPr>
        <w:t>/ Business Analyst</w:t>
      </w:r>
      <w:r w:rsidRPr="00441A67">
        <w:rPr>
          <w:rFonts w:ascii="Arial" w:hAnsi="Arial" w:cs="Arial"/>
        </w:rPr>
        <w:t xml:space="preserve"> </w:t>
      </w:r>
    </w:p>
    <w:p w14:paraId="446CE025" w14:textId="77777777" w:rsidR="00FF0F9F" w:rsidRPr="00441A67" w:rsidRDefault="00FF0F9F" w:rsidP="00FF0F9F">
      <w:pPr>
        <w:pStyle w:val="ResSectionHeader"/>
        <w:ind w:left="360"/>
        <w:rPr>
          <w:rFonts w:ascii="Arial" w:hAnsi="Arial" w:cs="Arial"/>
        </w:rPr>
      </w:pPr>
      <w:r w:rsidRPr="00441A67">
        <w:rPr>
          <w:rFonts w:ascii="Arial" w:hAnsi="Arial" w:cs="Arial"/>
        </w:rPr>
        <w:t>Project: Implementation - Reporting &amp; Analytics</w:t>
      </w:r>
    </w:p>
    <w:p w14:paraId="5867E84B" w14:textId="0EDB11EC" w:rsidR="006C182E" w:rsidRPr="00441A67" w:rsidRDefault="005C5247" w:rsidP="006C182E">
      <w:pPr>
        <w:pStyle w:val="ResSectionHeader"/>
        <w:ind w:left="360"/>
        <w:rPr>
          <w:rFonts w:ascii="Arial" w:hAnsi="Arial" w:cs="Arial"/>
        </w:rPr>
      </w:pPr>
      <w:r w:rsidRPr="00441A67">
        <w:rPr>
          <w:rFonts w:ascii="Arial" w:hAnsi="Arial" w:cs="Arial"/>
        </w:rPr>
        <w:t xml:space="preserve">Environment: </w:t>
      </w:r>
      <w:r w:rsidR="008244C4">
        <w:rPr>
          <w:rFonts w:ascii="Arial" w:hAnsi="Arial" w:cs="Arial"/>
        </w:rPr>
        <w:t xml:space="preserve">SAP </w:t>
      </w:r>
      <w:r w:rsidRPr="00441A67">
        <w:rPr>
          <w:rFonts w:ascii="Arial" w:hAnsi="Arial" w:cs="Arial"/>
        </w:rPr>
        <w:t>S/4 HANA</w:t>
      </w:r>
    </w:p>
    <w:p w14:paraId="5A39BBE3" w14:textId="77777777" w:rsidR="0054014F" w:rsidRPr="00441A67" w:rsidRDefault="0054014F" w:rsidP="006C182E">
      <w:pPr>
        <w:pStyle w:val="ResSectionHeader"/>
        <w:ind w:left="360"/>
        <w:rPr>
          <w:rFonts w:ascii="Arial" w:hAnsi="Arial" w:cs="Arial"/>
          <w:b w:val="0"/>
        </w:rPr>
      </w:pPr>
    </w:p>
    <w:p w14:paraId="228C66D6" w14:textId="5D9EFD32" w:rsidR="00225F2F" w:rsidRPr="00441A67" w:rsidRDefault="00EB325A" w:rsidP="00BD5F96">
      <w:pPr>
        <w:pStyle w:val="ListParagraph"/>
        <w:numPr>
          <w:ilvl w:val="0"/>
          <w:numId w:val="3"/>
        </w:numPr>
        <w:jc w:val="both"/>
        <w:rPr>
          <w:rFonts w:ascii="Arial" w:hAnsi="Arial" w:cs="Arial"/>
          <w:sz w:val="20"/>
          <w:szCs w:val="20"/>
        </w:rPr>
      </w:pPr>
      <w:r w:rsidRPr="00441A67">
        <w:rPr>
          <w:rFonts w:ascii="Arial" w:hAnsi="Arial" w:cs="Arial"/>
          <w:sz w:val="20"/>
          <w:szCs w:val="20"/>
        </w:rPr>
        <w:t xml:space="preserve">Performed business analyst role from </w:t>
      </w:r>
      <w:r w:rsidR="000716E6" w:rsidRPr="00441A67">
        <w:rPr>
          <w:rFonts w:ascii="Arial" w:hAnsi="Arial" w:cs="Arial"/>
          <w:sz w:val="20"/>
          <w:szCs w:val="20"/>
        </w:rPr>
        <w:t>Gathering the requirement from the client and preparing the High-level design do</w:t>
      </w:r>
      <w:r w:rsidR="00935F80" w:rsidRPr="00441A67">
        <w:rPr>
          <w:rFonts w:ascii="Arial" w:hAnsi="Arial" w:cs="Arial"/>
          <w:sz w:val="20"/>
          <w:szCs w:val="20"/>
        </w:rPr>
        <w:t>cuments for the new requirement</w:t>
      </w:r>
      <w:r w:rsidRPr="00441A67">
        <w:rPr>
          <w:rFonts w:ascii="Arial" w:hAnsi="Arial" w:cs="Arial"/>
          <w:sz w:val="20"/>
          <w:szCs w:val="20"/>
        </w:rPr>
        <w:t xml:space="preserve"> to deployment to production system. </w:t>
      </w:r>
      <w:r w:rsidR="000716E6" w:rsidRPr="00441A67">
        <w:rPr>
          <w:rFonts w:ascii="Arial" w:hAnsi="Arial" w:cs="Arial"/>
          <w:sz w:val="20"/>
          <w:szCs w:val="20"/>
        </w:rPr>
        <w:t>Functional Specification Document</w:t>
      </w:r>
      <w:r w:rsidR="00935F80" w:rsidRPr="00441A67">
        <w:rPr>
          <w:rFonts w:ascii="Arial" w:hAnsi="Arial" w:cs="Arial"/>
          <w:sz w:val="20"/>
          <w:szCs w:val="20"/>
        </w:rPr>
        <w:t xml:space="preserve"> preparation for custom reports</w:t>
      </w:r>
      <w:r w:rsidRPr="00441A67">
        <w:rPr>
          <w:rFonts w:ascii="Arial" w:hAnsi="Arial" w:cs="Arial"/>
          <w:sz w:val="20"/>
          <w:szCs w:val="20"/>
        </w:rPr>
        <w:t>.</w:t>
      </w:r>
    </w:p>
    <w:p w14:paraId="41C8F396" w14:textId="77777777" w:rsidR="00EA5585" w:rsidRPr="00441A67" w:rsidRDefault="00EA5585" w:rsidP="00EA5585">
      <w:pPr>
        <w:pStyle w:val="ListParagraph"/>
        <w:ind w:left="360"/>
        <w:rPr>
          <w:rFonts w:ascii="Arial" w:hAnsi="Arial" w:cs="Arial"/>
          <w:sz w:val="20"/>
          <w:szCs w:val="20"/>
        </w:rPr>
      </w:pPr>
    </w:p>
    <w:p w14:paraId="3C2441B1" w14:textId="77777777" w:rsidR="00137FB1" w:rsidRDefault="001F7BC1" w:rsidP="00BD5F96">
      <w:pPr>
        <w:pStyle w:val="ListParagraph"/>
        <w:numPr>
          <w:ilvl w:val="0"/>
          <w:numId w:val="3"/>
        </w:numPr>
        <w:jc w:val="both"/>
        <w:rPr>
          <w:rFonts w:ascii="Arial" w:hAnsi="Arial" w:cs="Arial"/>
          <w:sz w:val="20"/>
          <w:szCs w:val="20"/>
        </w:rPr>
      </w:pPr>
      <w:r w:rsidRPr="00441A67">
        <w:rPr>
          <w:rFonts w:ascii="Arial" w:hAnsi="Arial" w:cs="Arial"/>
          <w:sz w:val="20"/>
          <w:szCs w:val="20"/>
        </w:rPr>
        <w:t xml:space="preserve">Coordinate with testing team on </w:t>
      </w:r>
      <w:r w:rsidR="00137FB1" w:rsidRPr="00441A67">
        <w:rPr>
          <w:rFonts w:ascii="Arial" w:hAnsi="Arial" w:cs="Arial"/>
          <w:sz w:val="20"/>
          <w:szCs w:val="20"/>
        </w:rPr>
        <w:t>testing cycles, including test plan creation, development of scripts and coordination of user acceptance testing.</w:t>
      </w:r>
      <w:r w:rsidR="00EA5585" w:rsidRPr="00441A67">
        <w:rPr>
          <w:rFonts w:ascii="Arial" w:hAnsi="Arial" w:cs="Arial"/>
          <w:sz w:val="20"/>
          <w:szCs w:val="20"/>
        </w:rPr>
        <w:t xml:space="preserve"> </w:t>
      </w:r>
      <w:r w:rsidR="00702C68" w:rsidRPr="00441A67">
        <w:rPr>
          <w:rFonts w:ascii="Arial" w:hAnsi="Arial" w:cs="Arial"/>
          <w:sz w:val="20"/>
          <w:szCs w:val="20"/>
        </w:rPr>
        <w:t>Upload</w:t>
      </w:r>
      <w:r w:rsidR="00EA5585" w:rsidRPr="00441A67">
        <w:rPr>
          <w:rFonts w:ascii="Arial" w:hAnsi="Arial" w:cs="Arial"/>
          <w:sz w:val="20"/>
          <w:szCs w:val="20"/>
        </w:rPr>
        <w:t xml:space="preserve"> documents in share drive for reports in process and </w:t>
      </w:r>
      <w:r w:rsidR="00702C68" w:rsidRPr="00441A67">
        <w:rPr>
          <w:rFonts w:ascii="Arial" w:hAnsi="Arial" w:cs="Arial"/>
          <w:sz w:val="20"/>
          <w:szCs w:val="20"/>
        </w:rPr>
        <w:t>completed.</w:t>
      </w:r>
    </w:p>
    <w:p w14:paraId="56695E2D" w14:textId="77777777" w:rsidR="008C18BC" w:rsidRPr="008C18BC" w:rsidRDefault="008C18BC" w:rsidP="008C18BC">
      <w:pPr>
        <w:pStyle w:val="ListParagraph"/>
        <w:rPr>
          <w:rFonts w:ascii="Arial" w:hAnsi="Arial" w:cs="Arial"/>
          <w:sz w:val="20"/>
          <w:szCs w:val="20"/>
        </w:rPr>
      </w:pPr>
    </w:p>
    <w:p w14:paraId="3D7897EE" w14:textId="3BB78E4A" w:rsidR="008C18BC" w:rsidRPr="00441A67" w:rsidRDefault="00D6604A" w:rsidP="00BD5F96">
      <w:pPr>
        <w:pStyle w:val="ListParagraph"/>
        <w:numPr>
          <w:ilvl w:val="0"/>
          <w:numId w:val="3"/>
        </w:numPr>
        <w:jc w:val="both"/>
        <w:rPr>
          <w:rFonts w:ascii="Arial" w:hAnsi="Arial" w:cs="Arial"/>
          <w:sz w:val="20"/>
          <w:szCs w:val="20"/>
        </w:rPr>
      </w:pPr>
      <w:r>
        <w:rPr>
          <w:rFonts w:ascii="Arial" w:hAnsi="Arial" w:cs="Arial"/>
          <w:sz w:val="20"/>
          <w:szCs w:val="20"/>
        </w:rPr>
        <w:t xml:space="preserve">Attend daily scrum calls, schedule scrum meeting with respective </w:t>
      </w:r>
      <w:r w:rsidR="000C026B">
        <w:rPr>
          <w:rFonts w:ascii="Arial" w:hAnsi="Arial" w:cs="Arial"/>
          <w:sz w:val="20"/>
          <w:szCs w:val="20"/>
        </w:rPr>
        <w:t xml:space="preserve">scrum </w:t>
      </w:r>
      <w:r>
        <w:rPr>
          <w:rFonts w:ascii="Arial" w:hAnsi="Arial" w:cs="Arial"/>
          <w:sz w:val="20"/>
          <w:szCs w:val="20"/>
        </w:rPr>
        <w:t xml:space="preserve">teams for smooth </w:t>
      </w:r>
      <w:r w:rsidR="000C026B">
        <w:rPr>
          <w:rFonts w:ascii="Arial" w:hAnsi="Arial" w:cs="Arial"/>
          <w:sz w:val="20"/>
          <w:szCs w:val="20"/>
        </w:rPr>
        <w:t xml:space="preserve">closure of </w:t>
      </w:r>
      <w:r w:rsidR="008D615C">
        <w:rPr>
          <w:rFonts w:ascii="Arial" w:hAnsi="Arial" w:cs="Arial"/>
          <w:sz w:val="20"/>
          <w:szCs w:val="20"/>
        </w:rPr>
        <w:t xml:space="preserve">PBI’s. </w:t>
      </w:r>
    </w:p>
    <w:p w14:paraId="72A3D3EC" w14:textId="77777777" w:rsidR="00137FB1" w:rsidRPr="00441A67" w:rsidRDefault="00137FB1" w:rsidP="00137FB1">
      <w:pPr>
        <w:pStyle w:val="ListParagraph"/>
        <w:rPr>
          <w:rFonts w:ascii="Arial" w:hAnsi="Arial" w:cs="Arial"/>
          <w:sz w:val="20"/>
          <w:szCs w:val="20"/>
        </w:rPr>
      </w:pPr>
    </w:p>
    <w:p w14:paraId="06850648" w14:textId="77777777" w:rsidR="00137FB1" w:rsidRPr="00441A67" w:rsidRDefault="00137FB1" w:rsidP="00BD5F96">
      <w:pPr>
        <w:pStyle w:val="ListParagraph"/>
        <w:numPr>
          <w:ilvl w:val="0"/>
          <w:numId w:val="3"/>
        </w:numPr>
        <w:jc w:val="both"/>
        <w:rPr>
          <w:rFonts w:ascii="Arial" w:hAnsi="Arial" w:cs="Arial"/>
          <w:sz w:val="20"/>
          <w:szCs w:val="20"/>
        </w:rPr>
      </w:pPr>
      <w:r w:rsidRPr="00441A67">
        <w:rPr>
          <w:rFonts w:ascii="Arial" w:hAnsi="Arial" w:cs="Arial"/>
          <w:sz w:val="20"/>
          <w:szCs w:val="20"/>
        </w:rPr>
        <w:t>Conduct interviews with key business users to collect information on business processes and user requirements.</w:t>
      </w:r>
      <w:r w:rsidR="00BB3DEC" w:rsidRPr="00441A67">
        <w:rPr>
          <w:rFonts w:ascii="Arial" w:hAnsi="Arial" w:cs="Arial"/>
          <w:sz w:val="20"/>
          <w:szCs w:val="20"/>
        </w:rPr>
        <w:t xml:space="preserve"> Update the status of developments on </w:t>
      </w:r>
      <w:r w:rsidR="00702C68" w:rsidRPr="00441A67">
        <w:rPr>
          <w:rFonts w:ascii="Arial" w:hAnsi="Arial" w:cs="Arial"/>
          <w:sz w:val="20"/>
          <w:szCs w:val="20"/>
        </w:rPr>
        <w:t>a timely</w:t>
      </w:r>
      <w:r w:rsidR="00BB3DEC" w:rsidRPr="00441A67">
        <w:rPr>
          <w:rFonts w:ascii="Arial" w:hAnsi="Arial" w:cs="Arial"/>
          <w:sz w:val="20"/>
          <w:szCs w:val="20"/>
        </w:rPr>
        <w:t xml:space="preserve"> basis.</w:t>
      </w:r>
      <w:r w:rsidRPr="00441A67">
        <w:rPr>
          <w:rFonts w:ascii="Arial" w:hAnsi="Arial" w:cs="Arial"/>
          <w:sz w:val="20"/>
          <w:szCs w:val="20"/>
        </w:rPr>
        <w:t xml:space="preserve">  </w:t>
      </w:r>
    </w:p>
    <w:p w14:paraId="0D0B940D" w14:textId="77777777" w:rsidR="00137FB1" w:rsidRPr="00441A67" w:rsidRDefault="00137FB1" w:rsidP="00137FB1">
      <w:pPr>
        <w:pStyle w:val="ListParagraph"/>
        <w:rPr>
          <w:rFonts w:ascii="Arial" w:hAnsi="Arial" w:cs="Arial"/>
          <w:sz w:val="20"/>
          <w:szCs w:val="20"/>
        </w:rPr>
      </w:pPr>
    </w:p>
    <w:p w14:paraId="4B06D5C7" w14:textId="77777777" w:rsidR="00EA5585" w:rsidRPr="00441A67" w:rsidRDefault="00EB325A" w:rsidP="00BD5F96">
      <w:pPr>
        <w:pStyle w:val="ListParagraph"/>
        <w:numPr>
          <w:ilvl w:val="0"/>
          <w:numId w:val="3"/>
        </w:numPr>
        <w:jc w:val="both"/>
        <w:rPr>
          <w:rFonts w:ascii="Arial" w:hAnsi="Arial" w:cs="Arial"/>
          <w:sz w:val="20"/>
          <w:szCs w:val="20"/>
        </w:rPr>
      </w:pPr>
      <w:r w:rsidRPr="00441A67">
        <w:rPr>
          <w:rFonts w:ascii="Arial" w:hAnsi="Arial" w:cs="Arial"/>
          <w:sz w:val="20"/>
          <w:szCs w:val="20"/>
        </w:rPr>
        <w:t>Analyzing availability of standard CDS Views for the table and fields details required</w:t>
      </w:r>
      <w:r w:rsidR="00225F2F" w:rsidRPr="00441A67">
        <w:rPr>
          <w:rFonts w:ascii="Arial" w:hAnsi="Arial" w:cs="Arial"/>
          <w:sz w:val="20"/>
          <w:szCs w:val="20"/>
        </w:rPr>
        <w:t xml:space="preserve">. </w:t>
      </w:r>
      <w:r w:rsidR="000716E6" w:rsidRPr="00441A67">
        <w:rPr>
          <w:rFonts w:ascii="Arial" w:hAnsi="Arial" w:cs="Arial"/>
          <w:sz w:val="20"/>
          <w:szCs w:val="20"/>
        </w:rPr>
        <w:t>Coordination with the technical team members to review the solutions and supporting where</w:t>
      </w:r>
      <w:r w:rsidR="00935F80" w:rsidRPr="00441A67">
        <w:rPr>
          <w:rFonts w:ascii="Arial" w:hAnsi="Arial" w:cs="Arial"/>
          <w:sz w:val="20"/>
          <w:szCs w:val="20"/>
        </w:rPr>
        <w:t xml:space="preserve">ver functional support </w:t>
      </w:r>
      <w:r w:rsidR="00702C68" w:rsidRPr="00441A67">
        <w:rPr>
          <w:rFonts w:ascii="Arial" w:hAnsi="Arial" w:cs="Arial"/>
          <w:sz w:val="20"/>
          <w:szCs w:val="20"/>
        </w:rPr>
        <w:t>is required</w:t>
      </w:r>
      <w:r w:rsidR="00225F2F" w:rsidRPr="00441A67">
        <w:rPr>
          <w:rFonts w:ascii="Arial" w:hAnsi="Arial" w:cs="Arial"/>
          <w:sz w:val="20"/>
          <w:szCs w:val="20"/>
        </w:rPr>
        <w:t xml:space="preserve">. </w:t>
      </w:r>
    </w:p>
    <w:p w14:paraId="0E27B00A" w14:textId="77777777" w:rsidR="00EA5585" w:rsidRPr="00441A67" w:rsidRDefault="00EA5585" w:rsidP="00EA5585">
      <w:pPr>
        <w:pStyle w:val="ListParagraph"/>
        <w:rPr>
          <w:rFonts w:ascii="Arial" w:hAnsi="Arial" w:cs="Arial"/>
          <w:sz w:val="20"/>
          <w:szCs w:val="20"/>
        </w:rPr>
      </w:pPr>
    </w:p>
    <w:p w14:paraId="48FD9E9C" w14:textId="77777777" w:rsidR="00215FA7" w:rsidRDefault="000716E6" w:rsidP="00BD5F96">
      <w:pPr>
        <w:pStyle w:val="ListParagraph"/>
        <w:numPr>
          <w:ilvl w:val="0"/>
          <w:numId w:val="3"/>
        </w:numPr>
        <w:jc w:val="both"/>
        <w:rPr>
          <w:rFonts w:ascii="Arial" w:hAnsi="Arial" w:cs="Arial"/>
          <w:sz w:val="20"/>
          <w:szCs w:val="20"/>
        </w:rPr>
      </w:pPr>
      <w:r w:rsidRPr="00441A67">
        <w:rPr>
          <w:rFonts w:ascii="Arial" w:hAnsi="Arial" w:cs="Arial"/>
          <w:sz w:val="20"/>
          <w:szCs w:val="20"/>
        </w:rPr>
        <w:t xml:space="preserve">As part of analysis report development tool need to finalize eg. ADT (ABAP Development Tools, Custom Fields and Logic </w:t>
      </w:r>
      <w:r w:rsidR="00A45CF0" w:rsidRPr="00441A67">
        <w:rPr>
          <w:rFonts w:ascii="Arial" w:hAnsi="Arial" w:cs="Arial"/>
          <w:sz w:val="20"/>
          <w:szCs w:val="20"/>
        </w:rPr>
        <w:t>F</w:t>
      </w:r>
      <w:r w:rsidRPr="00441A67">
        <w:rPr>
          <w:rFonts w:ascii="Arial" w:hAnsi="Arial" w:cs="Arial"/>
          <w:sz w:val="20"/>
          <w:szCs w:val="20"/>
        </w:rPr>
        <w:t>iori app and Cust</w:t>
      </w:r>
      <w:r w:rsidR="00935F80" w:rsidRPr="00441A67">
        <w:rPr>
          <w:rFonts w:ascii="Arial" w:hAnsi="Arial" w:cs="Arial"/>
          <w:sz w:val="20"/>
          <w:szCs w:val="20"/>
        </w:rPr>
        <w:t xml:space="preserve">om Analytical Queries </w:t>
      </w:r>
      <w:r w:rsidR="00A45CF0" w:rsidRPr="00441A67">
        <w:rPr>
          <w:rFonts w:ascii="Arial" w:hAnsi="Arial" w:cs="Arial"/>
          <w:sz w:val="20"/>
          <w:szCs w:val="20"/>
        </w:rPr>
        <w:t>F</w:t>
      </w:r>
      <w:r w:rsidR="00935F80" w:rsidRPr="00441A67">
        <w:rPr>
          <w:rFonts w:ascii="Arial" w:hAnsi="Arial" w:cs="Arial"/>
          <w:sz w:val="20"/>
          <w:szCs w:val="20"/>
        </w:rPr>
        <w:t>iori app</w:t>
      </w:r>
      <w:r w:rsidR="00225F2F" w:rsidRPr="00441A67">
        <w:rPr>
          <w:rFonts w:ascii="Arial" w:hAnsi="Arial" w:cs="Arial"/>
          <w:sz w:val="20"/>
          <w:szCs w:val="20"/>
        </w:rPr>
        <w:t>lication)</w:t>
      </w:r>
      <w:r w:rsidR="005B4FAA" w:rsidRPr="00441A67">
        <w:rPr>
          <w:rFonts w:ascii="Arial" w:hAnsi="Arial" w:cs="Arial"/>
          <w:sz w:val="20"/>
          <w:szCs w:val="20"/>
        </w:rPr>
        <w:t xml:space="preserve"> for custom developments as well as enhancements. </w:t>
      </w:r>
    </w:p>
    <w:p w14:paraId="386B7DE4" w14:textId="77777777" w:rsidR="00302CF5" w:rsidRPr="00302CF5" w:rsidRDefault="00302CF5" w:rsidP="00302CF5">
      <w:pPr>
        <w:pStyle w:val="ListParagraph"/>
        <w:rPr>
          <w:rFonts w:ascii="Arial" w:hAnsi="Arial" w:cs="Arial"/>
          <w:sz w:val="20"/>
          <w:szCs w:val="20"/>
        </w:rPr>
      </w:pPr>
    </w:p>
    <w:p w14:paraId="60061E4C" w14:textId="77777777" w:rsidR="00137FB1" w:rsidRPr="00441A67" w:rsidRDefault="00137FB1" w:rsidP="00137FB1">
      <w:pPr>
        <w:pStyle w:val="ListParagraph"/>
        <w:rPr>
          <w:rFonts w:ascii="Arial" w:hAnsi="Arial" w:cs="Arial"/>
          <w:sz w:val="20"/>
          <w:szCs w:val="20"/>
        </w:rPr>
      </w:pPr>
    </w:p>
    <w:p w14:paraId="44EAFD9C" w14:textId="77777777" w:rsidR="00137FB1" w:rsidRPr="00441A67" w:rsidRDefault="00137FB1" w:rsidP="00137FB1">
      <w:pPr>
        <w:pStyle w:val="ListParagraph"/>
        <w:jc w:val="both"/>
        <w:rPr>
          <w:rFonts w:ascii="Arial" w:hAnsi="Arial" w:cs="Arial"/>
          <w:sz w:val="20"/>
          <w:szCs w:val="20"/>
        </w:rPr>
      </w:pPr>
    </w:p>
    <w:p w14:paraId="72DA845F" w14:textId="4ED9D74E" w:rsidR="006C182E" w:rsidRPr="00441A67" w:rsidRDefault="006C182E" w:rsidP="006C182E">
      <w:pPr>
        <w:pStyle w:val="ResSectionHeader"/>
        <w:ind w:left="360"/>
        <w:rPr>
          <w:rFonts w:ascii="Arial" w:hAnsi="Arial" w:cs="Arial"/>
        </w:rPr>
      </w:pPr>
      <w:r w:rsidRPr="00441A67">
        <w:rPr>
          <w:rFonts w:ascii="Arial" w:hAnsi="Arial" w:cs="Arial"/>
        </w:rPr>
        <w:t>Client: ITC</w:t>
      </w:r>
      <w:r w:rsidR="00DE06AE" w:rsidRPr="00441A67">
        <w:rPr>
          <w:rFonts w:ascii="Arial" w:hAnsi="Arial" w:cs="Arial"/>
        </w:rPr>
        <w:t>,</w:t>
      </w:r>
      <w:r w:rsidR="0051033C" w:rsidRPr="00441A67">
        <w:rPr>
          <w:rFonts w:ascii="Arial" w:hAnsi="Arial" w:cs="Arial"/>
        </w:rPr>
        <w:t xml:space="preserve"> Pasadena TX</w:t>
      </w:r>
      <w:r w:rsidRPr="00441A67">
        <w:rPr>
          <w:rFonts w:ascii="Arial" w:hAnsi="Arial" w:cs="Arial"/>
        </w:rPr>
        <w:tab/>
      </w:r>
      <w:r w:rsidRPr="00441A67">
        <w:rPr>
          <w:rFonts w:ascii="Arial" w:hAnsi="Arial" w:cs="Arial"/>
        </w:rPr>
        <w:tab/>
      </w:r>
      <w:r w:rsidRPr="00441A67">
        <w:rPr>
          <w:rFonts w:ascii="Arial" w:hAnsi="Arial" w:cs="Arial"/>
        </w:rPr>
        <w:tab/>
      </w:r>
      <w:r w:rsidRPr="00441A67">
        <w:rPr>
          <w:rFonts w:ascii="Arial" w:hAnsi="Arial" w:cs="Arial"/>
        </w:rPr>
        <w:tab/>
      </w:r>
      <w:r w:rsidRPr="00441A67">
        <w:rPr>
          <w:rFonts w:ascii="Arial" w:hAnsi="Arial" w:cs="Arial"/>
        </w:rPr>
        <w:tab/>
      </w:r>
      <w:r w:rsidRPr="00441A67">
        <w:rPr>
          <w:rFonts w:ascii="Arial" w:hAnsi="Arial" w:cs="Arial"/>
        </w:rPr>
        <w:tab/>
      </w:r>
      <w:r w:rsidRPr="00441A67">
        <w:rPr>
          <w:rFonts w:ascii="Arial" w:hAnsi="Arial" w:cs="Arial"/>
        </w:rPr>
        <w:tab/>
        <w:t xml:space="preserve">       </w:t>
      </w:r>
      <w:r w:rsidR="00455377" w:rsidRPr="00441A67">
        <w:rPr>
          <w:rFonts w:ascii="Arial" w:hAnsi="Arial" w:cs="Arial"/>
        </w:rPr>
        <w:t xml:space="preserve">      </w:t>
      </w:r>
      <w:r w:rsidR="001A2177" w:rsidRPr="00441A67">
        <w:rPr>
          <w:rFonts w:ascii="Arial" w:hAnsi="Arial" w:cs="Arial"/>
        </w:rPr>
        <w:t>Oct</w:t>
      </w:r>
      <w:r w:rsidRPr="00441A67">
        <w:rPr>
          <w:rFonts w:ascii="Arial" w:hAnsi="Arial" w:cs="Arial"/>
        </w:rPr>
        <w:t xml:space="preserve"> 2019 – Feb 2022</w:t>
      </w:r>
    </w:p>
    <w:p w14:paraId="64F14743" w14:textId="77777777" w:rsidR="006C182E" w:rsidRPr="00441A67" w:rsidRDefault="006C182E" w:rsidP="006C182E">
      <w:pPr>
        <w:pStyle w:val="ResSectionHeader"/>
        <w:ind w:left="360"/>
        <w:rPr>
          <w:rFonts w:ascii="Arial" w:hAnsi="Arial" w:cs="Arial"/>
        </w:rPr>
      </w:pPr>
      <w:r w:rsidRPr="00441A67">
        <w:rPr>
          <w:rFonts w:ascii="Arial" w:hAnsi="Arial" w:cs="Arial"/>
        </w:rPr>
        <w:t xml:space="preserve">Role: SAP FICO Sr Consultant </w:t>
      </w:r>
    </w:p>
    <w:p w14:paraId="2E5179ED" w14:textId="77777777" w:rsidR="006C182E" w:rsidRPr="00441A67" w:rsidRDefault="006C182E" w:rsidP="006C182E">
      <w:pPr>
        <w:pStyle w:val="ResSectionHeader"/>
        <w:ind w:left="360"/>
        <w:rPr>
          <w:rFonts w:ascii="Arial" w:hAnsi="Arial" w:cs="Arial"/>
        </w:rPr>
      </w:pPr>
      <w:r w:rsidRPr="00441A67">
        <w:rPr>
          <w:rFonts w:ascii="Arial" w:hAnsi="Arial" w:cs="Arial"/>
        </w:rPr>
        <w:t xml:space="preserve">Project: </w:t>
      </w:r>
      <w:r w:rsidR="0054014F" w:rsidRPr="00441A67">
        <w:rPr>
          <w:rFonts w:ascii="Arial" w:hAnsi="Arial" w:cs="Arial"/>
        </w:rPr>
        <w:t>Support</w:t>
      </w:r>
    </w:p>
    <w:p w14:paraId="439A098C" w14:textId="77777777" w:rsidR="006C182E" w:rsidRPr="00441A67" w:rsidRDefault="006C182E" w:rsidP="006C182E">
      <w:pPr>
        <w:pStyle w:val="ResSectionHeader"/>
        <w:ind w:left="360"/>
        <w:rPr>
          <w:rFonts w:ascii="Arial" w:hAnsi="Arial" w:cs="Arial"/>
        </w:rPr>
      </w:pPr>
      <w:r w:rsidRPr="00441A67">
        <w:rPr>
          <w:rFonts w:ascii="Arial" w:hAnsi="Arial" w:cs="Arial"/>
        </w:rPr>
        <w:t xml:space="preserve">Environment: </w:t>
      </w:r>
      <w:r w:rsidR="00420685" w:rsidRPr="00441A67">
        <w:rPr>
          <w:rFonts w:ascii="Arial" w:hAnsi="Arial" w:cs="Arial"/>
        </w:rPr>
        <w:t>SAP ECC 6.0 EHP 7</w:t>
      </w:r>
    </w:p>
    <w:p w14:paraId="4B94D5A5" w14:textId="77777777" w:rsidR="001452CA" w:rsidRPr="00441A67" w:rsidRDefault="001452CA" w:rsidP="001452CA">
      <w:pPr>
        <w:pStyle w:val="ListParagraph"/>
        <w:rPr>
          <w:rFonts w:ascii="Arial" w:hAnsi="Arial" w:cs="Arial"/>
          <w:sz w:val="20"/>
          <w:szCs w:val="20"/>
        </w:rPr>
      </w:pPr>
    </w:p>
    <w:p w14:paraId="206C8287" w14:textId="6F8F8D02" w:rsidR="001452CA" w:rsidRPr="00441A67" w:rsidRDefault="7B24AD81" w:rsidP="00102E66">
      <w:pPr>
        <w:pStyle w:val="ListParagraph"/>
        <w:numPr>
          <w:ilvl w:val="0"/>
          <w:numId w:val="3"/>
        </w:numPr>
        <w:jc w:val="both"/>
        <w:rPr>
          <w:rFonts w:ascii="Arial" w:hAnsi="Arial" w:cs="Arial"/>
          <w:sz w:val="20"/>
          <w:szCs w:val="20"/>
        </w:rPr>
      </w:pPr>
      <w:r w:rsidRPr="7B24AD81">
        <w:rPr>
          <w:rFonts w:ascii="Arial" w:hAnsi="Arial" w:cs="Arial"/>
          <w:sz w:val="20"/>
          <w:szCs w:val="20"/>
        </w:rPr>
        <w:t>Supporting production system for FI-GL, AP, AR, Asset Accounting, Controlling, MM and SD modules. Preparing configuration documents for the new configurations or the change configuration for the new requirement. Responsible for making changes, completing the ticket and communicating about the changes with business for testing and get it signoff email to move the change request to production.</w:t>
      </w:r>
    </w:p>
    <w:p w14:paraId="3DEEC669" w14:textId="77777777" w:rsidR="00102E66" w:rsidRPr="00441A67" w:rsidRDefault="00102E66" w:rsidP="00102E66">
      <w:pPr>
        <w:pStyle w:val="ListParagraph"/>
        <w:jc w:val="both"/>
        <w:rPr>
          <w:rFonts w:ascii="Arial" w:hAnsi="Arial" w:cs="Arial"/>
          <w:sz w:val="20"/>
          <w:szCs w:val="20"/>
        </w:rPr>
      </w:pPr>
    </w:p>
    <w:p w14:paraId="05EE33AB" w14:textId="77777777" w:rsidR="001452CA" w:rsidRPr="00441A67" w:rsidRDefault="001452CA" w:rsidP="001452CA">
      <w:pPr>
        <w:pStyle w:val="ListParagraph"/>
        <w:numPr>
          <w:ilvl w:val="0"/>
          <w:numId w:val="3"/>
        </w:numPr>
        <w:jc w:val="both"/>
        <w:rPr>
          <w:rFonts w:ascii="Arial" w:hAnsi="Arial" w:cs="Arial"/>
          <w:sz w:val="20"/>
          <w:szCs w:val="20"/>
        </w:rPr>
      </w:pPr>
      <w:r w:rsidRPr="00441A67">
        <w:rPr>
          <w:rFonts w:ascii="Arial" w:hAnsi="Arial" w:cs="Arial"/>
          <w:sz w:val="20"/>
          <w:szCs w:val="20"/>
        </w:rPr>
        <w:t>Maintain the tax codes as per the new business requirements.</w:t>
      </w:r>
      <w:r w:rsidR="00102E66" w:rsidRPr="00441A67">
        <w:rPr>
          <w:rFonts w:ascii="Arial" w:hAnsi="Arial" w:cs="Arial"/>
          <w:sz w:val="20"/>
          <w:szCs w:val="20"/>
        </w:rPr>
        <w:t xml:space="preserve"> </w:t>
      </w:r>
      <w:r w:rsidR="00DA633C" w:rsidRPr="00441A67">
        <w:rPr>
          <w:rFonts w:ascii="Arial" w:hAnsi="Arial" w:cs="Arial"/>
          <w:sz w:val="20"/>
          <w:szCs w:val="20"/>
        </w:rPr>
        <w:t xml:space="preserve">Worked on </w:t>
      </w:r>
      <w:r w:rsidR="00D133D8" w:rsidRPr="00441A67">
        <w:rPr>
          <w:rFonts w:ascii="Arial" w:hAnsi="Arial" w:cs="Arial"/>
          <w:sz w:val="20"/>
          <w:szCs w:val="20"/>
        </w:rPr>
        <w:t xml:space="preserve">Bank </w:t>
      </w:r>
      <w:r w:rsidR="00441A67" w:rsidRPr="00441A67">
        <w:rPr>
          <w:rFonts w:ascii="Arial" w:hAnsi="Arial" w:cs="Arial"/>
          <w:sz w:val="20"/>
          <w:szCs w:val="20"/>
        </w:rPr>
        <w:t>Reconciliation</w:t>
      </w:r>
      <w:r w:rsidRPr="00441A67">
        <w:rPr>
          <w:rFonts w:ascii="Arial" w:hAnsi="Arial" w:cs="Arial"/>
          <w:sz w:val="20"/>
          <w:szCs w:val="20"/>
        </w:rPr>
        <w:t>.</w:t>
      </w:r>
      <w:r w:rsidR="00102E66" w:rsidRPr="00441A67">
        <w:rPr>
          <w:rFonts w:ascii="Arial" w:hAnsi="Arial" w:cs="Arial"/>
          <w:sz w:val="20"/>
          <w:szCs w:val="20"/>
        </w:rPr>
        <w:t xml:space="preserve"> </w:t>
      </w:r>
      <w:r w:rsidRPr="00441A67">
        <w:rPr>
          <w:rFonts w:ascii="Arial" w:hAnsi="Arial" w:cs="Arial"/>
          <w:sz w:val="20"/>
          <w:szCs w:val="20"/>
        </w:rPr>
        <w:t>Keep all documentation up to date by team onshore point of time.</w:t>
      </w:r>
      <w:r w:rsidR="00102E66" w:rsidRPr="00441A67">
        <w:rPr>
          <w:rFonts w:ascii="Arial" w:hAnsi="Arial" w:cs="Arial"/>
          <w:sz w:val="20"/>
          <w:szCs w:val="20"/>
        </w:rPr>
        <w:t xml:space="preserve"> </w:t>
      </w:r>
      <w:r w:rsidRPr="00441A67">
        <w:rPr>
          <w:rFonts w:ascii="Arial" w:hAnsi="Arial" w:cs="Arial"/>
          <w:sz w:val="20"/>
          <w:szCs w:val="20"/>
        </w:rPr>
        <w:t>Providing day to day operational and process support to users.</w:t>
      </w:r>
    </w:p>
    <w:p w14:paraId="3656B9AB" w14:textId="77777777" w:rsidR="00102E66" w:rsidRPr="00441A67" w:rsidRDefault="00102E66" w:rsidP="00102E66">
      <w:pPr>
        <w:pStyle w:val="ListParagraph"/>
        <w:jc w:val="both"/>
        <w:rPr>
          <w:rFonts w:ascii="Arial" w:hAnsi="Arial" w:cs="Arial"/>
          <w:sz w:val="20"/>
          <w:szCs w:val="20"/>
        </w:rPr>
      </w:pPr>
    </w:p>
    <w:p w14:paraId="250A41E1" w14:textId="4B189600" w:rsidR="001452CA" w:rsidRPr="00441A67" w:rsidRDefault="7B24AD81" w:rsidP="001452CA">
      <w:pPr>
        <w:pStyle w:val="ListParagraph"/>
        <w:numPr>
          <w:ilvl w:val="0"/>
          <w:numId w:val="3"/>
        </w:numPr>
        <w:jc w:val="both"/>
        <w:rPr>
          <w:rFonts w:ascii="Arial" w:hAnsi="Arial" w:cs="Arial"/>
          <w:sz w:val="20"/>
          <w:szCs w:val="20"/>
        </w:rPr>
      </w:pPr>
      <w:r w:rsidRPr="7B24AD81">
        <w:rPr>
          <w:rFonts w:ascii="Arial" w:hAnsi="Arial" w:cs="Arial"/>
          <w:sz w:val="20"/>
          <w:szCs w:val="20"/>
        </w:rPr>
        <w:t>Co-ordination with other team members to ensure that the tickets are resolved. Prepare functional Specification (FS) for the new developments ex: P2P cycle report (Purchase order to payment). Co-Ordinating with basis consultant on New SAP notes implementation. Monitoring the background jobs scheduled for billing interfaces and reprocessing the job if any failure. Worked on DME structure changes.</w:t>
      </w:r>
    </w:p>
    <w:p w14:paraId="45FB0818" w14:textId="77777777" w:rsidR="00102E66" w:rsidRPr="00441A67" w:rsidRDefault="00102E66" w:rsidP="00102E66">
      <w:pPr>
        <w:pStyle w:val="ListParagraph"/>
        <w:jc w:val="both"/>
        <w:rPr>
          <w:rFonts w:ascii="Arial" w:hAnsi="Arial" w:cs="Arial"/>
          <w:sz w:val="20"/>
          <w:szCs w:val="20"/>
        </w:rPr>
      </w:pPr>
    </w:p>
    <w:p w14:paraId="4611C662" w14:textId="77777777" w:rsidR="00102E66" w:rsidRPr="00441A67" w:rsidRDefault="001452CA" w:rsidP="00102E66">
      <w:pPr>
        <w:pStyle w:val="ListParagraph"/>
        <w:numPr>
          <w:ilvl w:val="0"/>
          <w:numId w:val="3"/>
        </w:numPr>
        <w:jc w:val="both"/>
        <w:rPr>
          <w:rFonts w:ascii="Arial" w:hAnsi="Arial" w:cs="Arial"/>
          <w:sz w:val="20"/>
          <w:szCs w:val="20"/>
        </w:rPr>
      </w:pPr>
      <w:r w:rsidRPr="00441A67">
        <w:rPr>
          <w:rFonts w:ascii="Arial" w:hAnsi="Arial" w:cs="Arial"/>
          <w:sz w:val="20"/>
          <w:szCs w:val="20"/>
        </w:rPr>
        <w:t>Co-ordinating with client for giving acceptable solutions to problems, queries raised by client within predefined stringent time limit and giving solution to users.</w:t>
      </w:r>
      <w:r w:rsidR="00102E66" w:rsidRPr="00441A67">
        <w:rPr>
          <w:rFonts w:ascii="Arial" w:hAnsi="Arial" w:cs="Arial"/>
          <w:sz w:val="20"/>
          <w:szCs w:val="20"/>
        </w:rPr>
        <w:t xml:space="preserve"> </w:t>
      </w:r>
      <w:r w:rsidRPr="00441A67">
        <w:rPr>
          <w:rFonts w:ascii="Arial" w:hAnsi="Arial" w:cs="Arial"/>
          <w:sz w:val="20"/>
          <w:szCs w:val="20"/>
        </w:rPr>
        <w:t>Facilitate meetings -Identify, analyze, capture and report issues, assist issue resolution with system and related business processes to ensure timely closure as per escalation criteria.</w:t>
      </w:r>
    </w:p>
    <w:p w14:paraId="049F31CB" w14:textId="77777777" w:rsidR="00102E66" w:rsidRPr="00441A67" w:rsidRDefault="00102E66" w:rsidP="00102E66">
      <w:pPr>
        <w:pStyle w:val="ListParagraph"/>
        <w:jc w:val="both"/>
        <w:rPr>
          <w:rFonts w:ascii="Arial" w:hAnsi="Arial" w:cs="Arial"/>
          <w:sz w:val="20"/>
          <w:szCs w:val="20"/>
        </w:rPr>
      </w:pPr>
    </w:p>
    <w:p w14:paraId="727420DC" w14:textId="63CE4862" w:rsidR="001452CA" w:rsidRPr="00732000" w:rsidRDefault="001452CA" w:rsidP="005A27BA">
      <w:pPr>
        <w:pStyle w:val="ListParagraph"/>
        <w:numPr>
          <w:ilvl w:val="0"/>
          <w:numId w:val="3"/>
        </w:numPr>
        <w:jc w:val="both"/>
        <w:rPr>
          <w:rFonts w:ascii="Arial" w:hAnsi="Arial" w:cs="Arial"/>
          <w:sz w:val="20"/>
          <w:szCs w:val="20"/>
        </w:rPr>
      </w:pPr>
      <w:r w:rsidRPr="00732000">
        <w:rPr>
          <w:rFonts w:ascii="Arial" w:hAnsi="Arial" w:cs="Arial"/>
          <w:sz w:val="20"/>
          <w:szCs w:val="20"/>
        </w:rPr>
        <w:t>Providing resolution related to Master data issues to the End users.</w:t>
      </w:r>
      <w:r w:rsidR="00102E66" w:rsidRPr="00732000">
        <w:rPr>
          <w:rFonts w:ascii="Arial" w:hAnsi="Arial" w:cs="Arial"/>
          <w:sz w:val="20"/>
          <w:szCs w:val="20"/>
        </w:rPr>
        <w:t xml:space="preserve"> </w:t>
      </w:r>
      <w:r w:rsidRPr="00732000">
        <w:rPr>
          <w:rFonts w:ascii="Arial" w:hAnsi="Arial" w:cs="Arial"/>
          <w:sz w:val="20"/>
          <w:szCs w:val="20"/>
        </w:rPr>
        <w:t xml:space="preserve">Co-ordination with production support </w:t>
      </w:r>
      <w:r w:rsidR="00732000" w:rsidRPr="00732000">
        <w:rPr>
          <w:rFonts w:ascii="Arial" w:hAnsi="Arial" w:cs="Arial"/>
          <w:sz w:val="20"/>
          <w:szCs w:val="20"/>
        </w:rPr>
        <w:t>on</w:t>
      </w:r>
      <w:r w:rsidRPr="00732000">
        <w:rPr>
          <w:rFonts w:ascii="Arial" w:hAnsi="Arial" w:cs="Arial"/>
          <w:sz w:val="20"/>
          <w:szCs w:val="20"/>
        </w:rPr>
        <w:t xml:space="preserve"> business issues, system issues and weekly-monthly project review meetings.</w:t>
      </w:r>
      <w:r w:rsidR="00732000" w:rsidRPr="00732000">
        <w:rPr>
          <w:rFonts w:ascii="Arial" w:hAnsi="Arial" w:cs="Arial"/>
          <w:sz w:val="20"/>
          <w:szCs w:val="20"/>
        </w:rPr>
        <w:t xml:space="preserve"> </w:t>
      </w:r>
      <w:r w:rsidRPr="00732000">
        <w:rPr>
          <w:rFonts w:ascii="Arial" w:hAnsi="Arial" w:cs="Arial"/>
          <w:sz w:val="20"/>
          <w:szCs w:val="20"/>
        </w:rPr>
        <w:t>Responsible for solving all tickets on priority basis within the SLA time limit.</w:t>
      </w:r>
    </w:p>
    <w:p w14:paraId="53128261" w14:textId="77777777" w:rsidR="007F09D5" w:rsidRPr="00441A67" w:rsidRDefault="007F09D5" w:rsidP="00102E66">
      <w:pPr>
        <w:pStyle w:val="ListParagraph"/>
        <w:jc w:val="both"/>
        <w:rPr>
          <w:rFonts w:ascii="Arial" w:hAnsi="Arial" w:cs="Arial"/>
          <w:sz w:val="20"/>
          <w:szCs w:val="20"/>
        </w:rPr>
      </w:pPr>
    </w:p>
    <w:p w14:paraId="0FAE7709" w14:textId="71B2FFB8" w:rsidR="006C182E" w:rsidRPr="00441A67" w:rsidRDefault="006C182E" w:rsidP="006C182E">
      <w:pPr>
        <w:pStyle w:val="ResSectionHeader"/>
        <w:ind w:left="360"/>
        <w:rPr>
          <w:rFonts w:ascii="Arial" w:hAnsi="Arial" w:cs="Arial"/>
        </w:rPr>
      </w:pPr>
      <w:r w:rsidRPr="00441A67">
        <w:rPr>
          <w:rFonts w:ascii="Arial" w:hAnsi="Arial" w:cs="Arial"/>
        </w:rPr>
        <w:t xml:space="preserve">Client: </w:t>
      </w:r>
      <w:r w:rsidR="006310AA" w:rsidRPr="00441A67">
        <w:rPr>
          <w:rFonts w:ascii="Arial" w:hAnsi="Arial" w:cs="Arial"/>
        </w:rPr>
        <w:t>Dow Jones</w:t>
      </w:r>
      <w:r w:rsidR="00DE06AE" w:rsidRPr="00441A67">
        <w:rPr>
          <w:rFonts w:ascii="Arial" w:hAnsi="Arial" w:cs="Arial"/>
        </w:rPr>
        <w:t>, NYC</w:t>
      </w:r>
      <w:r w:rsidRPr="00441A67">
        <w:rPr>
          <w:rFonts w:ascii="Arial" w:hAnsi="Arial" w:cs="Arial"/>
        </w:rPr>
        <w:tab/>
      </w:r>
      <w:r w:rsidRPr="00441A67">
        <w:rPr>
          <w:rFonts w:ascii="Arial" w:hAnsi="Arial" w:cs="Arial"/>
        </w:rPr>
        <w:tab/>
      </w:r>
      <w:r w:rsidRPr="00441A67">
        <w:rPr>
          <w:rFonts w:ascii="Arial" w:hAnsi="Arial" w:cs="Arial"/>
        </w:rPr>
        <w:tab/>
      </w:r>
      <w:r w:rsidRPr="00441A67">
        <w:rPr>
          <w:rFonts w:ascii="Arial" w:hAnsi="Arial" w:cs="Arial"/>
        </w:rPr>
        <w:tab/>
      </w:r>
      <w:r w:rsidRPr="00441A67">
        <w:rPr>
          <w:rFonts w:ascii="Arial" w:hAnsi="Arial" w:cs="Arial"/>
        </w:rPr>
        <w:tab/>
      </w:r>
      <w:r w:rsidRPr="00441A67">
        <w:rPr>
          <w:rFonts w:ascii="Arial" w:hAnsi="Arial" w:cs="Arial"/>
        </w:rPr>
        <w:tab/>
        <w:t xml:space="preserve">        </w:t>
      </w:r>
      <w:r w:rsidR="00951D11" w:rsidRPr="00441A67">
        <w:rPr>
          <w:rFonts w:ascii="Arial" w:hAnsi="Arial" w:cs="Arial"/>
        </w:rPr>
        <w:t xml:space="preserve">                  </w:t>
      </w:r>
      <w:r w:rsidR="001A2177" w:rsidRPr="00441A67">
        <w:rPr>
          <w:rFonts w:ascii="Arial" w:hAnsi="Arial" w:cs="Arial"/>
        </w:rPr>
        <w:t>Nov 2018 – Sep</w:t>
      </w:r>
      <w:r w:rsidRPr="00441A67">
        <w:rPr>
          <w:rFonts w:ascii="Arial" w:hAnsi="Arial" w:cs="Arial"/>
        </w:rPr>
        <w:t xml:space="preserve"> 2019</w:t>
      </w:r>
    </w:p>
    <w:p w14:paraId="23F7A20E" w14:textId="77777777" w:rsidR="006C182E" w:rsidRPr="00441A67" w:rsidRDefault="006C182E" w:rsidP="006C182E">
      <w:pPr>
        <w:pStyle w:val="ResSectionHeader"/>
        <w:ind w:left="360"/>
        <w:rPr>
          <w:rFonts w:ascii="Arial" w:hAnsi="Arial" w:cs="Arial"/>
        </w:rPr>
      </w:pPr>
      <w:r w:rsidRPr="00441A67">
        <w:rPr>
          <w:rFonts w:ascii="Arial" w:hAnsi="Arial" w:cs="Arial"/>
        </w:rPr>
        <w:t xml:space="preserve">Role: SAP FICO Sr Consultant </w:t>
      </w:r>
    </w:p>
    <w:p w14:paraId="3C6D41B0" w14:textId="77777777" w:rsidR="006C182E" w:rsidRPr="00441A67" w:rsidRDefault="006C182E" w:rsidP="006C182E">
      <w:pPr>
        <w:pStyle w:val="ResSectionHeader"/>
        <w:ind w:left="360"/>
        <w:rPr>
          <w:rFonts w:ascii="Arial" w:hAnsi="Arial" w:cs="Arial"/>
        </w:rPr>
      </w:pPr>
      <w:r w:rsidRPr="00441A67">
        <w:rPr>
          <w:rFonts w:ascii="Arial" w:hAnsi="Arial" w:cs="Arial"/>
        </w:rPr>
        <w:t xml:space="preserve">Project: </w:t>
      </w:r>
      <w:r w:rsidR="0054014F" w:rsidRPr="00441A67">
        <w:rPr>
          <w:rFonts w:ascii="Arial" w:hAnsi="Arial" w:cs="Arial"/>
        </w:rPr>
        <w:t>Support</w:t>
      </w:r>
    </w:p>
    <w:p w14:paraId="6EFF2527" w14:textId="77777777" w:rsidR="006C182E" w:rsidRPr="00441A67" w:rsidRDefault="005C5247" w:rsidP="006C182E">
      <w:pPr>
        <w:pStyle w:val="ResSectionHeader"/>
        <w:ind w:left="360"/>
        <w:rPr>
          <w:rFonts w:ascii="Arial" w:hAnsi="Arial" w:cs="Arial"/>
        </w:rPr>
      </w:pPr>
      <w:r w:rsidRPr="00441A67">
        <w:rPr>
          <w:rFonts w:ascii="Arial" w:hAnsi="Arial" w:cs="Arial"/>
        </w:rPr>
        <w:t>Environment:  SAP S/4 HANA</w:t>
      </w:r>
    </w:p>
    <w:p w14:paraId="62486C05" w14:textId="77777777" w:rsidR="0054014F" w:rsidRPr="00441A67" w:rsidRDefault="0054014F" w:rsidP="006C182E">
      <w:pPr>
        <w:pStyle w:val="ResSectionHeader"/>
        <w:ind w:left="360"/>
        <w:rPr>
          <w:rFonts w:ascii="Arial" w:hAnsi="Arial" w:cs="Arial"/>
        </w:rPr>
      </w:pPr>
    </w:p>
    <w:p w14:paraId="40533744" w14:textId="77777777" w:rsidR="008F7A34" w:rsidRPr="00441A67" w:rsidRDefault="00102E66" w:rsidP="008F7A34">
      <w:pPr>
        <w:pStyle w:val="ListParagraph"/>
        <w:numPr>
          <w:ilvl w:val="0"/>
          <w:numId w:val="3"/>
        </w:numPr>
        <w:jc w:val="both"/>
        <w:rPr>
          <w:rFonts w:ascii="Arial" w:hAnsi="Arial" w:cs="Arial"/>
          <w:sz w:val="20"/>
          <w:szCs w:val="20"/>
        </w:rPr>
      </w:pPr>
      <w:r w:rsidRPr="00441A67">
        <w:rPr>
          <w:rFonts w:ascii="Arial" w:hAnsi="Arial" w:cs="Arial"/>
          <w:sz w:val="20"/>
          <w:szCs w:val="20"/>
        </w:rPr>
        <w:t xml:space="preserve">Configured the new requirements of the business. </w:t>
      </w:r>
      <w:r w:rsidR="008F7A34" w:rsidRPr="00441A67">
        <w:rPr>
          <w:rFonts w:ascii="Arial" w:hAnsi="Arial" w:cs="Arial"/>
          <w:sz w:val="20"/>
          <w:szCs w:val="20"/>
        </w:rPr>
        <w:t xml:space="preserve">Drafting functional specifications providing the table’s logic and detailed design for reports and interfaces and coordinated with technical team for the development of Objects. Involved in meetings with Users for new requirements. </w:t>
      </w:r>
    </w:p>
    <w:p w14:paraId="4101652C" w14:textId="77777777" w:rsidR="008F7A34" w:rsidRPr="00441A67" w:rsidRDefault="008F7A34" w:rsidP="008F7A34">
      <w:pPr>
        <w:pStyle w:val="ListParagraph"/>
        <w:jc w:val="both"/>
        <w:rPr>
          <w:rFonts w:ascii="Arial" w:hAnsi="Arial" w:cs="Arial"/>
          <w:sz w:val="20"/>
          <w:szCs w:val="20"/>
        </w:rPr>
      </w:pPr>
    </w:p>
    <w:p w14:paraId="0FCAE0D1" w14:textId="5E84068E" w:rsidR="008F7A34" w:rsidRPr="00441A67" w:rsidRDefault="00102E66" w:rsidP="008F7A34">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hAnsi="Arial" w:cs="Arial"/>
          <w:sz w:val="20"/>
          <w:szCs w:val="20"/>
        </w:rPr>
      </w:pPr>
      <w:r w:rsidRPr="00441A67">
        <w:rPr>
          <w:rFonts w:ascii="Arial" w:hAnsi="Arial" w:cs="Arial"/>
          <w:sz w:val="20"/>
          <w:szCs w:val="20"/>
        </w:rPr>
        <w:t>Proficient in interacting with ABAP developers for providing specifications for Reports, custom developments, Enhancements, Smart Forms. Very strong expertise in Integration of FI &amp;</w:t>
      </w:r>
      <w:r w:rsidR="007F09D5" w:rsidRPr="00441A67">
        <w:rPr>
          <w:rFonts w:ascii="Arial" w:hAnsi="Arial" w:cs="Arial"/>
          <w:sz w:val="20"/>
          <w:szCs w:val="20"/>
        </w:rPr>
        <w:t xml:space="preserve"> </w:t>
      </w:r>
      <w:r w:rsidRPr="00441A67">
        <w:rPr>
          <w:rFonts w:ascii="Arial" w:hAnsi="Arial" w:cs="Arial"/>
          <w:sz w:val="20"/>
          <w:szCs w:val="20"/>
        </w:rPr>
        <w:t xml:space="preserve">MM and FI &amp; SD. Understanding and mapping the process specific </w:t>
      </w:r>
      <w:r w:rsidR="003F74E7" w:rsidRPr="00441A67">
        <w:rPr>
          <w:rFonts w:ascii="Arial" w:hAnsi="Arial" w:cs="Arial"/>
          <w:sz w:val="20"/>
          <w:szCs w:val="20"/>
        </w:rPr>
        <w:t>requirement.</w:t>
      </w:r>
    </w:p>
    <w:p w14:paraId="4B99056E" w14:textId="77777777" w:rsidR="008F7A34" w:rsidRPr="00441A67" w:rsidRDefault="008F7A34" w:rsidP="008F7A34">
      <w:pPr>
        <w:pStyle w:val="ListParagraph"/>
        <w:rPr>
          <w:rFonts w:ascii="Arial" w:hAnsi="Arial" w:cs="Arial"/>
          <w:sz w:val="20"/>
          <w:szCs w:val="20"/>
        </w:rPr>
      </w:pPr>
    </w:p>
    <w:p w14:paraId="186A1671" w14:textId="77777777" w:rsidR="008F7A34" w:rsidRPr="00441A67" w:rsidRDefault="008F7A34" w:rsidP="008F7A34">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hAnsi="Arial" w:cs="Arial"/>
          <w:sz w:val="20"/>
          <w:szCs w:val="20"/>
        </w:rPr>
      </w:pPr>
      <w:r w:rsidRPr="00441A67">
        <w:rPr>
          <w:rFonts w:ascii="Arial" w:hAnsi="Arial" w:cs="Arial"/>
          <w:sz w:val="20"/>
          <w:szCs w:val="20"/>
        </w:rPr>
        <w:t>Customization of Accounts Payable and Accounts Receivable sub</w:t>
      </w:r>
      <w:r w:rsidRPr="00441A67">
        <w:rPr>
          <w:rFonts w:ascii="Arial" w:hAnsi="Arial" w:cs="Arial"/>
          <w:spacing w:val="-4"/>
          <w:sz w:val="20"/>
          <w:szCs w:val="20"/>
        </w:rPr>
        <w:t xml:space="preserve"> </w:t>
      </w:r>
      <w:r w:rsidRPr="00441A67">
        <w:rPr>
          <w:rFonts w:ascii="Arial" w:hAnsi="Arial" w:cs="Arial"/>
          <w:sz w:val="20"/>
          <w:szCs w:val="20"/>
        </w:rPr>
        <w:t xml:space="preserve">modules. Proactively discuss critical issues with other functional consultants for timely resolution. </w:t>
      </w:r>
    </w:p>
    <w:p w14:paraId="1299C43A" w14:textId="77777777" w:rsidR="008F7A34" w:rsidRPr="00441A67" w:rsidRDefault="008F7A34" w:rsidP="008F7A34">
      <w:pPr>
        <w:ind w:left="720"/>
        <w:rPr>
          <w:rFonts w:ascii="Arial" w:hAnsi="Arial" w:cs="Arial"/>
        </w:rPr>
      </w:pPr>
    </w:p>
    <w:p w14:paraId="59FFD752" w14:textId="77777777" w:rsidR="00102E66" w:rsidRPr="00441A67" w:rsidRDefault="008F7A34" w:rsidP="008F7A34">
      <w:pPr>
        <w:pStyle w:val="ListParagraph"/>
        <w:numPr>
          <w:ilvl w:val="0"/>
          <w:numId w:val="3"/>
        </w:numPr>
        <w:jc w:val="both"/>
        <w:rPr>
          <w:rFonts w:ascii="Arial" w:hAnsi="Arial" w:cs="Arial"/>
          <w:sz w:val="20"/>
          <w:szCs w:val="20"/>
        </w:rPr>
      </w:pPr>
      <w:r w:rsidRPr="00441A67">
        <w:rPr>
          <w:rFonts w:ascii="Arial" w:hAnsi="Arial" w:cs="Arial"/>
          <w:sz w:val="20"/>
          <w:szCs w:val="20"/>
        </w:rPr>
        <w:t xml:space="preserve">Maintain up to </w:t>
      </w:r>
      <w:r w:rsidR="007F09D5" w:rsidRPr="00441A67">
        <w:rPr>
          <w:rFonts w:ascii="Arial" w:hAnsi="Arial" w:cs="Arial"/>
          <w:sz w:val="20"/>
          <w:szCs w:val="20"/>
        </w:rPr>
        <w:t>date and quality documentation.</w:t>
      </w:r>
      <w:r w:rsidRPr="00441A67">
        <w:rPr>
          <w:rFonts w:ascii="Arial" w:hAnsi="Arial" w:cs="Arial"/>
          <w:sz w:val="20"/>
          <w:szCs w:val="20"/>
        </w:rPr>
        <w:t xml:space="preserve"> Interacting with end users (if requi</w:t>
      </w:r>
      <w:r w:rsidR="007F09D5" w:rsidRPr="00441A67">
        <w:rPr>
          <w:rFonts w:ascii="Arial" w:hAnsi="Arial" w:cs="Arial"/>
          <w:sz w:val="20"/>
          <w:szCs w:val="20"/>
        </w:rPr>
        <w:t>red) through Net meetings,</w:t>
      </w:r>
      <w:r w:rsidR="002E2C80" w:rsidRPr="00441A67">
        <w:rPr>
          <w:rFonts w:ascii="Arial" w:hAnsi="Arial" w:cs="Arial"/>
          <w:sz w:val="20"/>
          <w:szCs w:val="20"/>
        </w:rPr>
        <w:t xml:space="preserve"> </w:t>
      </w:r>
      <w:r w:rsidRPr="00441A67">
        <w:rPr>
          <w:rFonts w:ascii="Arial" w:hAnsi="Arial" w:cs="Arial"/>
          <w:sz w:val="20"/>
          <w:szCs w:val="20"/>
        </w:rPr>
        <w:t>mails for resolving the tickets based on severity levels. Understanding and mapping the process specific requirement</w:t>
      </w:r>
      <w:r w:rsidR="003C715A" w:rsidRPr="00441A67">
        <w:rPr>
          <w:rFonts w:ascii="Arial" w:hAnsi="Arial" w:cs="Arial"/>
          <w:sz w:val="20"/>
          <w:szCs w:val="20"/>
        </w:rPr>
        <w:t>.</w:t>
      </w:r>
    </w:p>
    <w:p w14:paraId="4DDBEF00" w14:textId="77777777" w:rsidR="008F7A34" w:rsidRPr="00441A67" w:rsidRDefault="008F7A34" w:rsidP="008F7A34">
      <w:pPr>
        <w:pStyle w:val="ListParagraph"/>
        <w:jc w:val="both"/>
        <w:rPr>
          <w:rFonts w:ascii="Arial" w:hAnsi="Arial" w:cs="Arial"/>
          <w:sz w:val="20"/>
          <w:szCs w:val="20"/>
        </w:rPr>
      </w:pPr>
    </w:p>
    <w:p w14:paraId="14C8E66F" w14:textId="77777777" w:rsidR="008F7A34" w:rsidRPr="00441A67" w:rsidRDefault="00102E66" w:rsidP="008F7A34">
      <w:pPr>
        <w:pStyle w:val="ListParagraph"/>
        <w:numPr>
          <w:ilvl w:val="0"/>
          <w:numId w:val="3"/>
        </w:numPr>
        <w:jc w:val="both"/>
        <w:rPr>
          <w:rFonts w:ascii="Arial" w:hAnsi="Arial" w:cs="Arial"/>
          <w:sz w:val="20"/>
          <w:szCs w:val="20"/>
        </w:rPr>
      </w:pPr>
      <w:r w:rsidRPr="00441A67">
        <w:rPr>
          <w:rFonts w:ascii="Arial" w:hAnsi="Arial" w:cs="Arial"/>
          <w:sz w:val="20"/>
          <w:szCs w:val="20"/>
        </w:rPr>
        <w:lastRenderedPageBreak/>
        <w:t xml:space="preserve">Executing data fixes in development and Test environment. </w:t>
      </w:r>
      <w:r w:rsidR="008F7A34" w:rsidRPr="00441A67">
        <w:rPr>
          <w:rFonts w:ascii="Arial" w:hAnsi="Arial" w:cs="Arial"/>
          <w:sz w:val="20"/>
          <w:szCs w:val="20"/>
        </w:rPr>
        <w:t>Experience in testing includes unit testing, user acceptance testing and integration testing.</w:t>
      </w:r>
    </w:p>
    <w:p w14:paraId="61C12509" w14:textId="10894D4C" w:rsidR="0054014F" w:rsidRPr="00441A67" w:rsidRDefault="0054014F" w:rsidP="0054014F">
      <w:pPr>
        <w:pStyle w:val="ResSectionHeader"/>
        <w:ind w:left="360"/>
        <w:rPr>
          <w:rFonts w:ascii="Arial" w:hAnsi="Arial" w:cs="Arial"/>
        </w:rPr>
      </w:pPr>
      <w:r w:rsidRPr="00441A67">
        <w:rPr>
          <w:rFonts w:ascii="Arial" w:hAnsi="Arial" w:cs="Arial"/>
        </w:rPr>
        <w:t>Client: Johnson Matthey</w:t>
      </w:r>
      <w:r w:rsidR="00DE06AE" w:rsidRPr="00441A67">
        <w:rPr>
          <w:rFonts w:ascii="Arial" w:hAnsi="Arial" w:cs="Arial"/>
        </w:rPr>
        <w:t>, PA</w:t>
      </w:r>
      <w:r w:rsidRPr="00441A67">
        <w:rPr>
          <w:rFonts w:ascii="Arial" w:hAnsi="Arial" w:cs="Arial"/>
        </w:rPr>
        <w:tab/>
      </w:r>
      <w:r w:rsidRPr="00441A67">
        <w:rPr>
          <w:rFonts w:ascii="Arial" w:hAnsi="Arial" w:cs="Arial"/>
        </w:rPr>
        <w:tab/>
      </w:r>
      <w:r w:rsidR="002F2DF5" w:rsidRPr="00441A67">
        <w:rPr>
          <w:rFonts w:ascii="Arial" w:hAnsi="Arial" w:cs="Arial"/>
        </w:rPr>
        <w:tab/>
      </w:r>
      <w:r w:rsidR="00DE06AE" w:rsidRPr="00441A67">
        <w:rPr>
          <w:rFonts w:ascii="Arial" w:hAnsi="Arial" w:cs="Arial"/>
        </w:rPr>
        <w:t xml:space="preserve">                    </w:t>
      </w:r>
      <w:r w:rsidR="00E37DEA" w:rsidRPr="00441A67">
        <w:rPr>
          <w:rFonts w:ascii="Arial" w:hAnsi="Arial" w:cs="Arial"/>
        </w:rPr>
        <w:t xml:space="preserve">                                 </w:t>
      </w:r>
      <w:r w:rsidRPr="00441A67">
        <w:rPr>
          <w:rFonts w:ascii="Arial" w:hAnsi="Arial" w:cs="Arial"/>
        </w:rPr>
        <w:t>Apr 201</w:t>
      </w:r>
      <w:r w:rsidR="00C7204C" w:rsidRPr="00441A67">
        <w:rPr>
          <w:rFonts w:ascii="Arial" w:hAnsi="Arial" w:cs="Arial"/>
        </w:rPr>
        <w:t>6</w:t>
      </w:r>
      <w:r w:rsidRPr="00441A67">
        <w:rPr>
          <w:rFonts w:ascii="Arial" w:hAnsi="Arial" w:cs="Arial"/>
        </w:rPr>
        <w:t xml:space="preserve"> – Nov 2018</w:t>
      </w:r>
    </w:p>
    <w:p w14:paraId="6DBC70F5" w14:textId="77777777" w:rsidR="0054014F" w:rsidRPr="00441A67" w:rsidRDefault="0054014F" w:rsidP="0054014F">
      <w:pPr>
        <w:pStyle w:val="ResSectionHeader"/>
        <w:ind w:left="360"/>
        <w:rPr>
          <w:rFonts w:ascii="Arial" w:hAnsi="Arial" w:cs="Arial"/>
        </w:rPr>
      </w:pPr>
      <w:r w:rsidRPr="00441A67">
        <w:rPr>
          <w:rFonts w:ascii="Arial" w:hAnsi="Arial" w:cs="Arial"/>
        </w:rPr>
        <w:t xml:space="preserve">Role: SAP FICO Consultant </w:t>
      </w:r>
    </w:p>
    <w:p w14:paraId="603ADBFA" w14:textId="77777777" w:rsidR="0054014F" w:rsidRPr="00441A67" w:rsidRDefault="0054014F" w:rsidP="0054014F">
      <w:pPr>
        <w:pStyle w:val="ResSectionHeader"/>
        <w:ind w:left="360"/>
        <w:rPr>
          <w:rFonts w:ascii="Arial" w:hAnsi="Arial" w:cs="Arial"/>
        </w:rPr>
      </w:pPr>
      <w:r w:rsidRPr="00441A67">
        <w:rPr>
          <w:rFonts w:ascii="Arial" w:hAnsi="Arial" w:cs="Arial"/>
        </w:rPr>
        <w:t>Project: Support</w:t>
      </w:r>
    </w:p>
    <w:p w14:paraId="317ACC1E" w14:textId="77777777" w:rsidR="0054014F" w:rsidRPr="00441A67" w:rsidRDefault="0054014F" w:rsidP="0054014F">
      <w:pPr>
        <w:pStyle w:val="ResSectionHeader"/>
        <w:ind w:left="360"/>
        <w:rPr>
          <w:rFonts w:ascii="Arial" w:hAnsi="Arial" w:cs="Arial"/>
        </w:rPr>
      </w:pPr>
      <w:r w:rsidRPr="00441A67">
        <w:rPr>
          <w:rFonts w:ascii="Arial" w:hAnsi="Arial" w:cs="Arial"/>
        </w:rPr>
        <w:t xml:space="preserve">Environment:  </w:t>
      </w:r>
      <w:r w:rsidR="006F04D2" w:rsidRPr="00441A67">
        <w:rPr>
          <w:rFonts w:ascii="Arial" w:hAnsi="Arial" w:cs="Arial"/>
        </w:rPr>
        <w:t>SAP ECC 6.0 EHP 7</w:t>
      </w:r>
    </w:p>
    <w:p w14:paraId="3461D779" w14:textId="77777777" w:rsidR="002C6ED4" w:rsidRPr="00441A67" w:rsidRDefault="002C6ED4" w:rsidP="002C6ED4">
      <w:pPr>
        <w:ind w:left="360"/>
        <w:rPr>
          <w:rFonts w:ascii="Arial" w:hAnsi="Arial" w:cs="Arial"/>
          <w:color w:val="222222"/>
        </w:rPr>
      </w:pPr>
    </w:p>
    <w:p w14:paraId="2A7B99E4" w14:textId="77777777" w:rsidR="00181C4D" w:rsidRPr="00441A67" w:rsidRDefault="002C6ED4" w:rsidP="00181C4D">
      <w:pPr>
        <w:pStyle w:val="ListParagraph"/>
        <w:numPr>
          <w:ilvl w:val="0"/>
          <w:numId w:val="3"/>
        </w:numPr>
        <w:jc w:val="both"/>
        <w:rPr>
          <w:rFonts w:ascii="Arial" w:hAnsi="Arial" w:cs="Arial"/>
          <w:sz w:val="20"/>
          <w:szCs w:val="20"/>
        </w:rPr>
      </w:pPr>
      <w:r w:rsidRPr="00441A67">
        <w:rPr>
          <w:rFonts w:ascii="Arial" w:hAnsi="Arial" w:cs="Arial"/>
          <w:sz w:val="20"/>
          <w:szCs w:val="20"/>
        </w:rPr>
        <w:t>Involved in KT sessions during Transition Period</w:t>
      </w:r>
      <w:r w:rsidR="00181C4D" w:rsidRPr="00441A67">
        <w:rPr>
          <w:rFonts w:ascii="Arial" w:hAnsi="Arial" w:cs="Arial"/>
          <w:sz w:val="20"/>
          <w:szCs w:val="20"/>
        </w:rPr>
        <w:t xml:space="preserve"> Involved in Unit Testing (UT), Integration testing (IT) and User Acceptance testing (UAT). Solving of maintenance Issues and t</w:t>
      </w:r>
      <w:r w:rsidR="00D133D8" w:rsidRPr="00441A67">
        <w:rPr>
          <w:rFonts w:ascii="Arial" w:hAnsi="Arial" w:cs="Arial"/>
          <w:sz w:val="20"/>
          <w:szCs w:val="20"/>
        </w:rPr>
        <w:t xml:space="preserve">ickets in G/L, A/P, A/R, Bank Reconciliation </w:t>
      </w:r>
      <w:r w:rsidR="00181C4D" w:rsidRPr="00441A67">
        <w:rPr>
          <w:rFonts w:ascii="Arial" w:hAnsi="Arial" w:cs="Arial"/>
          <w:sz w:val="20"/>
          <w:szCs w:val="20"/>
        </w:rPr>
        <w:t>&amp; APP configurations. Identify functional errors and workaround for the resolution of issues is dealt with in accordance with defined support service level agreements. Configured and tested scenarios during Change Request</w:t>
      </w:r>
      <w:r w:rsidR="00D133D8" w:rsidRPr="00441A67">
        <w:rPr>
          <w:rFonts w:ascii="Arial" w:hAnsi="Arial" w:cs="Arial"/>
          <w:sz w:val="20"/>
          <w:szCs w:val="20"/>
        </w:rPr>
        <w:t>.</w:t>
      </w:r>
    </w:p>
    <w:p w14:paraId="3CF2D8B6" w14:textId="77777777" w:rsidR="00181C4D" w:rsidRPr="00441A67" w:rsidRDefault="00181C4D" w:rsidP="00181C4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hAnsi="Arial" w:cs="Arial"/>
          <w:sz w:val="20"/>
          <w:szCs w:val="20"/>
        </w:rPr>
      </w:pPr>
    </w:p>
    <w:p w14:paraId="77344DDC" w14:textId="61AD777B" w:rsidR="002C6ED4" w:rsidRPr="00441A67" w:rsidRDefault="421C37FF" w:rsidP="00BD5F96">
      <w:pPr>
        <w:pStyle w:val="ListParagraph"/>
        <w:numPr>
          <w:ilvl w:val="0"/>
          <w:numId w:val="3"/>
        </w:numPr>
        <w:jc w:val="both"/>
        <w:rPr>
          <w:rFonts w:ascii="Arial" w:hAnsi="Arial" w:cs="Arial"/>
          <w:sz w:val="20"/>
          <w:szCs w:val="20"/>
        </w:rPr>
      </w:pPr>
      <w:r w:rsidRPr="421C37FF">
        <w:rPr>
          <w:rFonts w:ascii="Arial" w:hAnsi="Arial" w:cs="Arial"/>
          <w:sz w:val="20"/>
          <w:szCs w:val="20"/>
        </w:rPr>
        <w:t>Analyzing and proposing solutions to tickets raised by business in day-to-day process. Coordinating with the Technical team and the Onsite team in troubleshooting problems. Responsible for resolving issues related to FICO and providing solutions to Meet SLA. Preparation of Functional Specification for Change Request. Interacting with Business users whenever required to resolve the tickets and communicated with clients on daily meetings.</w:t>
      </w:r>
    </w:p>
    <w:p w14:paraId="0FB78278" w14:textId="77777777" w:rsidR="00181C4D" w:rsidRPr="00441A67" w:rsidRDefault="00181C4D" w:rsidP="002C6ED4">
      <w:pPr>
        <w:pStyle w:val="ListParagraph"/>
        <w:jc w:val="both"/>
        <w:rPr>
          <w:rFonts w:ascii="Arial" w:hAnsi="Arial" w:cs="Arial"/>
          <w:sz w:val="20"/>
          <w:szCs w:val="20"/>
        </w:rPr>
      </w:pPr>
    </w:p>
    <w:p w14:paraId="2C35C675" w14:textId="77777777" w:rsidR="00181C4D" w:rsidRPr="00441A67" w:rsidRDefault="002C6ED4" w:rsidP="00181C4D">
      <w:pPr>
        <w:pStyle w:val="ListParagraph"/>
        <w:numPr>
          <w:ilvl w:val="0"/>
          <w:numId w:val="3"/>
        </w:numPr>
        <w:jc w:val="both"/>
        <w:rPr>
          <w:rFonts w:ascii="Arial" w:hAnsi="Arial" w:cs="Arial"/>
          <w:sz w:val="20"/>
          <w:szCs w:val="20"/>
        </w:rPr>
      </w:pPr>
      <w:r w:rsidRPr="00441A67">
        <w:rPr>
          <w:rFonts w:ascii="Arial" w:hAnsi="Arial" w:cs="Arial"/>
          <w:sz w:val="20"/>
          <w:szCs w:val="20"/>
        </w:rPr>
        <w:t>Preparing Daily status report of FICO Module and represe</w:t>
      </w:r>
      <w:r w:rsidR="00935F80" w:rsidRPr="00441A67">
        <w:rPr>
          <w:rFonts w:ascii="Arial" w:hAnsi="Arial" w:cs="Arial"/>
          <w:sz w:val="20"/>
          <w:szCs w:val="20"/>
        </w:rPr>
        <w:t>nting FICO team in Team Meeting</w:t>
      </w:r>
      <w:r w:rsidR="00181C4D" w:rsidRPr="00441A67">
        <w:rPr>
          <w:rFonts w:ascii="Arial" w:hAnsi="Arial" w:cs="Arial"/>
          <w:sz w:val="20"/>
          <w:szCs w:val="20"/>
        </w:rPr>
        <w:t>. Debugging Z programs with help of ABAPers in understanding the Logic of Z programs in</w:t>
      </w:r>
      <w:r w:rsidR="00EC2B0D" w:rsidRPr="00441A67">
        <w:rPr>
          <w:rFonts w:ascii="Arial" w:hAnsi="Arial" w:cs="Arial"/>
          <w:sz w:val="20"/>
          <w:szCs w:val="20"/>
        </w:rPr>
        <w:t xml:space="preserve"> </w:t>
      </w:r>
      <w:r w:rsidR="00181C4D" w:rsidRPr="00441A67">
        <w:rPr>
          <w:rFonts w:ascii="Arial" w:hAnsi="Arial" w:cs="Arial"/>
          <w:sz w:val="20"/>
          <w:szCs w:val="20"/>
        </w:rPr>
        <w:t>Troubleshooting issues</w:t>
      </w:r>
      <w:r w:rsidR="00EC2B0D" w:rsidRPr="00441A67">
        <w:rPr>
          <w:rFonts w:ascii="Arial" w:hAnsi="Arial" w:cs="Arial"/>
          <w:sz w:val="20"/>
          <w:szCs w:val="20"/>
        </w:rPr>
        <w:t>.</w:t>
      </w:r>
    </w:p>
    <w:p w14:paraId="1FC39945" w14:textId="77777777" w:rsidR="00841551" w:rsidRPr="00441A67" w:rsidRDefault="00841551" w:rsidP="00841551">
      <w:pPr>
        <w:pStyle w:val="ListParagraph"/>
        <w:rPr>
          <w:rFonts w:ascii="Arial" w:hAnsi="Arial" w:cs="Arial"/>
          <w:sz w:val="20"/>
          <w:szCs w:val="20"/>
        </w:rPr>
      </w:pPr>
    </w:p>
    <w:p w14:paraId="0209FC49" w14:textId="77777777" w:rsidR="0054014F" w:rsidRPr="00441A67" w:rsidRDefault="0054014F" w:rsidP="0054014F">
      <w:pPr>
        <w:pStyle w:val="ResSectionHeader"/>
        <w:ind w:left="360"/>
        <w:rPr>
          <w:rFonts w:ascii="Arial" w:hAnsi="Arial" w:cs="Arial"/>
        </w:rPr>
      </w:pPr>
      <w:r w:rsidRPr="00441A67">
        <w:rPr>
          <w:rFonts w:ascii="Arial" w:hAnsi="Arial" w:cs="Arial"/>
        </w:rPr>
        <w:t>Client: Daikin</w:t>
      </w:r>
      <w:r w:rsidR="00DE06AE" w:rsidRPr="00441A67">
        <w:rPr>
          <w:rFonts w:ascii="Arial" w:hAnsi="Arial" w:cs="Arial"/>
        </w:rPr>
        <w:t>, NYC</w:t>
      </w:r>
      <w:r w:rsidRPr="00441A67">
        <w:rPr>
          <w:rFonts w:ascii="Arial" w:hAnsi="Arial" w:cs="Arial"/>
        </w:rPr>
        <w:tab/>
      </w:r>
      <w:r w:rsidRPr="00441A67">
        <w:rPr>
          <w:rFonts w:ascii="Arial" w:hAnsi="Arial" w:cs="Arial"/>
        </w:rPr>
        <w:tab/>
      </w:r>
      <w:r w:rsidRPr="00441A67">
        <w:rPr>
          <w:rFonts w:ascii="Arial" w:hAnsi="Arial" w:cs="Arial"/>
        </w:rPr>
        <w:tab/>
      </w:r>
      <w:r w:rsidRPr="00441A67">
        <w:rPr>
          <w:rFonts w:ascii="Arial" w:hAnsi="Arial" w:cs="Arial"/>
        </w:rPr>
        <w:tab/>
      </w:r>
      <w:r w:rsidRPr="00441A67">
        <w:rPr>
          <w:rFonts w:ascii="Arial" w:hAnsi="Arial" w:cs="Arial"/>
        </w:rPr>
        <w:tab/>
      </w:r>
      <w:r w:rsidRPr="00441A67">
        <w:rPr>
          <w:rFonts w:ascii="Arial" w:hAnsi="Arial" w:cs="Arial"/>
        </w:rPr>
        <w:tab/>
      </w:r>
      <w:r w:rsidRPr="00441A67">
        <w:rPr>
          <w:rFonts w:ascii="Arial" w:hAnsi="Arial" w:cs="Arial"/>
        </w:rPr>
        <w:tab/>
      </w:r>
      <w:r w:rsidRPr="00441A67">
        <w:rPr>
          <w:rFonts w:ascii="Arial" w:hAnsi="Arial" w:cs="Arial"/>
        </w:rPr>
        <w:tab/>
        <w:t xml:space="preserve"> Sep 201</w:t>
      </w:r>
      <w:r w:rsidR="00C7204C" w:rsidRPr="00441A67">
        <w:rPr>
          <w:rFonts w:ascii="Arial" w:hAnsi="Arial" w:cs="Arial"/>
        </w:rPr>
        <w:t>4</w:t>
      </w:r>
      <w:r w:rsidRPr="00441A67">
        <w:rPr>
          <w:rFonts w:ascii="Arial" w:hAnsi="Arial" w:cs="Arial"/>
        </w:rPr>
        <w:t xml:space="preserve"> – Mar 201</w:t>
      </w:r>
      <w:r w:rsidR="00C7204C" w:rsidRPr="00441A67">
        <w:rPr>
          <w:rFonts w:ascii="Arial" w:hAnsi="Arial" w:cs="Arial"/>
        </w:rPr>
        <w:t>6</w:t>
      </w:r>
    </w:p>
    <w:p w14:paraId="77C8F377" w14:textId="77777777" w:rsidR="0054014F" w:rsidRPr="00441A67" w:rsidRDefault="0054014F" w:rsidP="0054014F">
      <w:pPr>
        <w:pStyle w:val="ResSectionHeader"/>
        <w:ind w:left="360"/>
        <w:rPr>
          <w:rFonts w:ascii="Arial" w:hAnsi="Arial" w:cs="Arial"/>
        </w:rPr>
      </w:pPr>
      <w:r w:rsidRPr="00441A67">
        <w:rPr>
          <w:rFonts w:ascii="Arial" w:hAnsi="Arial" w:cs="Arial"/>
        </w:rPr>
        <w:t xml:space="preserve">Role: SAP FICO Consultant </w:t>
      </w:r>
    </w:p>
    <w:p w14:paraId="6B534B0E" w14:textId="77777777" w:rsidR="0054014F" w:rsidRPr="00441A67" w:rsidRDefault="0054014F" w:rsidP="0054014F">
      <w:pPr>
        <w:pStyle w:val="ResSectionHeader"/>
        <w:ind w:left="360"/>
        <w:rPr>
          <w:rFonts w:ascii="Arial" w:hAnsi="Arial" w:cs="Arial"/>
        </w:rPr>
      </w:pPr>
      <w:r w:rsidRPr="00441A67">
        <w:rPr>
          <w:rFonts w:ascii="Arial" w:hAnsi="Arial" w:cs="Arial"/>
        </w:rPr>
        <w:t>Project: Implementation</w:t>
      </w:r>
      <w:r w:rsidR="00C7204C" w:rsidRPr="00441A67">
        <w:rPr>
          <w:rFonts w:ascii="Arial" w:hAnsi="Arial" w:cs="Arial"/>
        </w:rPr>
        <w:t xml:space="preserve"> &amp; Support</w:t>
      </w:r>
    </w:p>
    <w:p w14:paraId="32784792" w14:textId="77777777" w:rsidR="0054014F" w:rsidRPr="00441A67" w:rsidRDefault="0054014F" w:rsidP="0054014F">
      <w:pPr>
        <w:pStyle w:val="ResSectionHeader"/>
        <w:ind w:left="360"/>
        <w:rPr>
          <w:rFonts w:ascii="Arial" w:hAnsi="Arial" w:cs="Arial"/>
        </w:rPr>
      </w:pPr>
      <w:r w:rsidRPr="00441A67">
        <w:rPr>
          <w:rFonts w:ascii="Arial" w:hAnsi="Arial" w:cs="Arial"/>
        </w:rPr>
        <w:t xml:space="preserve">Environment:  </w:t>
      </w:r>
      <w:r w:rsidR="00DB4574" w:rsidRPr="00441A67">
        <w:rPr>
          <w:rFonts w:ascii="Arial" w:hAnsi="Arial" w:cs="Arial"/>
        </w:rPr>
        <w:t>SAP ECC 6.0 EHP 7</w:t>
      </w:r>
    </w:p>
    <w:p w14:paraId="0562CB0E" w14:textId="77777777" w:rsidR="00855FB8" w:rsidRPr="00441A67" w:rsidRDefault="00855FB8" w:rsidP="00855FB8">
      <w:pPr>
        <w:ind w:left="720"/>
        <w:rPr>
          <w:rFonts w:ascii="Arial" w:hAnsi="Arial" w:cs="Arial"/>
        </w:rPr>
      </w:pPr>
    </w:p>
    <w:p w14:paraId="19CEE7A4" w14:textId="77777777" w:rsidR="0053676E" w:rsidRPr="00441A67" w:rsidRDefault="00FD7EDB" w:rsidP="0053676E">
      <w:pPr>
        <w:pStyle w:val="BodyText"/>
        <w:numPr>
          <w:ilvl w:val="0"/>
          <w:numId w:val="30"/>
        </w:numPr>
        <w:ind w:left="720"/>
        <w:contextualSpacing/>
        <w:jc w:val="both"/>
        <w:rPr>
          <w:rFonts w:ascii="Arial" w:eastAsia="Calibri" w:hAnsi="Arial" w:cs="Arial"/>
          <w:sz w:val="20"/>
        </w:rPr>
      </w:pPr>
      <w:r w:rsidRPr="00441A67">
        <w:rPr>
          <w:rFonts w:ascii="Arial" w:eastAsia="Calibri" w:hAnsi="Arial" w:cs="Arial"/>
          <w:sz w:val="20"/>
        </w:rPr>
        <w:t xml:space="preserve">Participated in design workshops. </w:t>
      </w:r>
      <w:r w:rsidR="00855FB8" w:rsidRPr="00441A67">
        <w:rPr>
          <w:rFonts w:ascii="Arial" w:eastAsia="Calibri" w:hAnsi="Arial" w:cs="Arial"/>
          <w:sz w:val="20"/>
        </w:rPr>
        <w:t>Worked with customers to analyze requ</w:t>
      </w:r>
      <w:r w:rsidR="00935F80" w:rsidRPr="00441A67">
        <w:rPr>
          <w:rFonts w:ascii="Arial" w:eastAsia="Calibri" w:hAnsi="Arial" w:cs="Arial"/>
          <w:sz w:val="20"/>
        </w:rPr>
        <w:t>irements and identify solutions</w:t>
      </w:r>
      <w:r w:rsidR="00694B1B" w:rsidRPr="00441A67">
        <w:rPr>
          <w:rFonts w:ascii="Arial" w:eastAsia="Calibri" w:hAnsi="Arial" w:cs="Arial"/>
          <w:sz w:val="20"/>
        </w:rPr>
        <w:t xml:space="preserve">. </w:t>
      </w:r>
    </w:p>
    <w:p w14:paraId="7CCB5833" w14:textId="77777777" w:rsidR="0053676E" w:rsidRPr="00441A67" w:rsidRDefault="0053676E" w:rsidP="00997F84">
      <w:pPr>
        <w:pStyle w:val="BodyText"/>
        <w:ind w:left="720"/>
        <w:contextualSpacing/>
        <w:jc w:val="both"/>
        <w:rPr>
          <w:rFonts w:ascii="Arial" w:eastAsia="Calibri" w:hAnsi="Arial" w:cs="Arial"/>
          <w:sz w:val="20"/>
        </w:rPr>
      </w:pPr>
      <w:r w:rsidRPr="00441A67">
        <w:rPr>
          <w:rFonts w:ascii="Arial" w:eastAsia="Calibri" w:hAnsi="Arial" w:cs="Arial"/>
          <w:sz w:val="20"/>
        </w:rPr>
        <w:t xml:space="preserve">Defining the basic settings for the enterprise structure like Define Company, Company Code, Field status variant, Fiscal year variant, posting periods, Document types, Document Number ranges &amp; Tolerance group, controlling area, maintaining number </w:t>
      </w:r>
      <w:r w:rsidR="00997F84" w:rsidRPr="00441A67">
        <w:rPr>
          <w:rFonts w:ascii="Arial" w:eastAsia="Calibri" w:hAnsi="Arial" w:cs="Arial"/>
          <w:sz w:val="20"/>
        </w:rPr>
        <w:t>ranges</w:t>
      </w:r>
      <w:r w:rsidRPr="00441A67">
        <w:rPr>
          <w:rFonts w:ascii="Arial" w:eastAsia="Calibri" w:hAnsi="Arial" w:cs="Arial"/>
          <w:sz w:val="20"/>
        </w:rPr>
        <w:t>.</w:t>
      </w:r>
    </w:p>
    <w:p w14:paraId="34CE0A41" w14:textId="77777777" w:rsidR="00997F84" w:rsidRPr="00441A67" w:rsidRDefault="00997F84" w:rsidP="00997F84">
      <w:pPr>
        <w:pStyle w:val="BodyText"/>
        <w:ind w:left="720"/>
        <w:contextualSpacing/>
        <w:jc w:val="both"/>
        <w:rPr>
          <w:rFonts w:ascii="Arial" w:eastAsia="Calibri" w:hAnsi="Arial" w:cs="Arial"/>
          <w:sz w:val="20"/>
        </w:rPr>
      </w:pPr>
    </w:p>
    <w:p w14:paraId="299A383B" w14:textId="77777777" w:rsidR="00997F84" w:rsidRPr="00441A67" w:rsidRDefault="00997F84" w:rsidP="00997F84">
      <w:pPr>
        <w:pStyle w:val="BodyText"/>
        <w:numPr>
          <w:ilvl w:val="0"/>
          <w:numId w:val="30"/>
        </w:numPr>
        <w:ind w:left="720"/>
        <w:contextualSpacing/>
        <w:jc w:val="both"/>
        <w:rPr>
          <w:rFonts w:ascii="Arial" w:eastAsia="Calibri" w:hAnsi="Arial" w:cs="Arial"/>
          <w:sz w:val="20"/>
        </w:rPr>
      </w:pPr>
      <w:r w:rsidRPr="00441A67">
        <w:rPr>
          <w:rFonts w:ascii="Arial" w:eastAsia="Calibri" w:hAnsi="Arial" w:cs="Arial"/>
          <w:sz w:val="20"/>
        </w:rPr>
        <w:t>Configured down payment transaction, defined payment terms for customers and vendors. Configured automatic payment program, Tax on sales and purchases and withholding tax. Configuration of Finance Integration with Materials Management, Sales &amp; Distribution.</w:t>
      </w:r>
    </w:p>
    <w:p w14:paraId="62EBF3C5" w14:textId="77777777" w:rsidR="0053676E" w:rsidRPr="00441A67" w:rsidRDefault="0053676E" w:rsidP="0053676E">
      <w:pPr>
        <w:pStyle w:val="BodyText"/>
        <w:contextualSpacing/>
        <w:jc w:val="both"/>
        <w:rPr>
          <w:rFonts w:ascii="Arial" w:eastAsia="Calibri" w:hAnsi="Arial" w:cs="Arial"/>
          <w:sz w:val="20"/>
        </w:rPr>
      </w:pPr>
    </w:p>
    <w:p w14:paraId="7F6052C1" w14:textId="0B59D445" w:rsidR="0053676E" w:rsidRPr="00441A67" w:rsidRDefault="0053676E" w:rsidP="0053676E">
      <w:pPr>
        <w:pStyle w:val="BodyText"/>
        <w:numPr>
          <w:ilvl w:val="0"/>
          <w:numId w:val="30"/>
        </w:numPr>
        <w:ind w:left="720"/>
        <w:contextualSpacing/>
        <w:jc w:val="both"/>
        <w:rPr>
          <w:rFonts w:ascii="Arial" w:eastAsia="Calibri" w:hAnsi="Arial" w:cs="Arial"/>
          <w:sz w:val="20"/>
        </w:rPr>
      </w:pPr>
      <w:r w:rsidRPr="00441A67">
        <w:rPr>
          <w:rFonts w:ascii="Arial" w:eastAsia="Calibri" w:hAnsi="Arial" w:cs="Arial"/>
          <w:sz w:val="20"/>
        </w:rPr>
        <w:t>Defining Vendor/Customer Accounts group, Defining No. ranges for A/C group, Assign No. ranges to vendor/customer account group, Define Vendor/ Customer master records, define vendor/customer tolerance group, define accounts for clearing differences &amp; discounts.</w:t>
      </w:r>
    </w:p>
    <w:p w14:paraId="6D98A12B" w14:textId="77777777" w:rsidR="0053676E" w:rsidRPr="00441A67" w:rsidRDefault="0053676E" w:rsidP="0053676E">
      <w:pPr>
        <w:pStyle w:val="BodyText"/>
        <w:contextualSpacing/>
        <w:jc w:val="both"/>
        <w:rPr>
          <w:rFonts w:ascii="Arial" w:eastAsia="Calibri" w:hAnsi="Arial" w:cs="Arial"/>
          <w:sz w:val="20"/>
        </w:rPr>
      </w:pPr>
    </w:p>
    <w:p w14:paraId="40538268" w14:textId="77777777" w:rsidR="0053676E" w:rsidRPr="00441A67" w:rsidRDefault="0053676E" w:rsidP="0053676E">
      <w:pPr>
        <w:pStyle w:val="BodyText"/>
        <w:numPr>
          <w:ilvl w:val="0"/>
          <w:numId w:val="30"/>
        </w:numPr>
        <w:ind w:left="720"/>
        <w:contextualSpacing/>
        <w:jc w:val="both"/>
        <w:rPr>
          <w:rFonts w:ascii="Arial" w:eastAsia="Calibri" w:hAnsi="Arial" w:cs="Arial"/>
          <w:sz w:val="20"/>
        </w:rPr>
      </w:pPr>
      <w:r w:rsidRPr="00441A67">
        <w:rPr>
          <w:rFonts w:ascii="Arial" w:eastAsia="Calibri" w:hAnsi="Arial" w:cs="Arial"/>
          <w:sz w:val="20"/>
        </w:rPr>
        <w:t>Define Chart Of depreciation, Organizational Structure of Asset Accounting</w:t>
      </w:r>
      <w:r w:rsidR="000646AC">
        <w:rPr>
          <w:rFonts w:ascii="Arial" w:eastAsia="Calibri" w:hAnsi="Arial" w:cs="Arial"/>
          <w:sz w:val="20"/>
        </w:rPr>
        <w:t>.</w:t>
      </w:r>
    </w:p>
    <w:p w14:paraId="2946DB82" w14:textId="77777777" w:rsidR="00694B1B" w:rsidRPr="00441A67" w:rsidRDefault="00694B1B" w:rsidP="0053676E">
      <w:pPr>
        <w:rPr>
          <w:rFonts w:ascii="Arial" w:hAnsi="Arial" w:cs="Arial"/>
        </w:rPr>
      </w:pPr>
    </w:p>
    <w:p w14:paraId="11932511" w14:textId="576B52A8" w:rsidR="00694B1B" w:rsidRPr="00441A67" w:rsidRDefault="421C37FF" w:rsidP="421C37FF">
      <w:pPr>
        <w:pStyle w:val="BodyText"/>
        <w:numPr>
          <w:ilvl w:val="0"/>
          <w:numId w:val="30"/>
        </w:numPr>
        <w:ind w:left="720"/>
        <w:contextualSpacing/>
        <w:jc w:val="both"/>
        <w:rPr>
          <w:rFonts w:ascii="Arial" w:eastAsia="Calibri" w:hAnsi="Arial" w:cs="Arial"/>
          <w:sz w:val="20"/>
        </w:rPr>
      </w:pPr>
      <w:r w:rsidRPr="421C37FF">
        <w:rPr>
          <w:rFonts w:ascii="Arial" w:hAnsi="Arial" w:cs="Arial"/>
          <w:sz w:val="20"/>
        </w:rPr>
        <w:t xml:space="preserve">Involved in </w:t>
      </w:r>
      <w:r w:rsidRPr="421C37FF">
        <w:rPr>
          <w:rFonts w:ascii="Arial" w:eastAsia="Calibri" w:hAnsi="Arial" w:cs="Arial"/>
          <w:sz w:val="20"/>
        </w:rPr>
        <w:t>preparation and finalization of Functional Design and other project deliverables and getting Business signoff. Realization Phase - Tested all the relevant business processes in application areas of FICO in integration with other modules. Preparation of user manuals and training to the users. Performed Cutover Activities include master data upload through BDC, balance upload through BDC required for Go Live.</w:t>
      </w:r>
    </w:p>
    <w:p w14:paraId="5997CC1D" w14:textId="77777777" w:rsidR="00C8668E" w:rsidRPr="00441A67" w:rsidRDefault="00C8668E" w:rsidP="00C8668E">
      <w:pPr>
        <w:pStyle w:val="BodyText"/>
        <w:contextualSpacing/>
        <w:jc w:val="both"/>
        <w:rPr>
          <w:rFonts w:ascii="Arial" w:eastAsia="Calibri" w:hAnsi="Arial" w:cs="Arial"/>
          <w:sz w:val="20"/>
        </w:rPr>
      </w:pPr>
    </w:p>
    <w:p w14:paraId="110FFD37" w14:textId="77777777" w:rsidR="003C1E22" w:rsidRPr="00441A67" w:rsidRDefault="003C1E22" w:rsidP="007D5196">
      <w:pPr>
        <w:pStyle w:val="BodyText"/>
        <w:ind w:left="720"/>
        <w:contextualSpacing/>
        <w:jc w:val="both"/>
        <w:rPr>
          <w:rFonts w:ascii="Arial" w:eastAsia="Calibri" w:hAnsi="Arial" w:cs="Arial"/>
          <w:sz w:val="20"/>
        </w:rPr>
      </w:pPr>
    </w:p>
    <w:p w14:paraId="62D956A7" w14:textId="77777777" w:rsidR="00C37E4E" w:rsidRPr="00441A67" w:rsidRDefault="00C37E4E" w:rsidP="00C37E4E">
      <w:pPr>
        <w:pStyle w:val="ResSectionHeader"/>
        <w:ind w:left="360"/>
        <w:rPr>
          <w:rFonts w:ascii="Arial" w:hAnsi="Arial" w:cs="Arial"/>
        </w:rPr>
      </w:pPr>
      <w:r w:rsidRPr="00441A67">
        <w:rPr>
          <w:rFonts w:ascii="Arial" w:hAnsi="Arial" w:cs="Arial"/>
        </w:rPr>
        <w:t xml:space="preserve">Client: </w:t>
      </w:r>
      <w:r w:rsidR="00597C11" w:rsidRPr="00441A67">
        <w:rPr>
          <w:rFonts w:ascii="Arial" w:hAnsi="Arial" w:cs="Arial"/>
          <w:noProof/>
          <w:color w:val="000000"/>
        </w:rPr>
        <w:t>Takween Advanced Industries</w:t>
      </w:r>
      <w:r w:rsidR="00DE06AE" w:rsidRPr="00441A67">
        <w:rPr>
          <w:rFonts w:ascii="Arial" w:hAnsi="Arial" w:cs="Arial"/>
          <w:noProof/>
          <w:color w:val="000000"/>
        </w:rPr>
        <w:t>,</w:t>
      </w:r>
      <w:r w:rsidR="00E37DEA" w:rsidRPr="00441A67">
        <w:rPr>
          <w:rFonts w:ascii="Arial" w:hAnsi="Arial" w:cs="Arial"/>
          <w:noProof/>
          <w:color w:val="000000"/>
        </w:rPr>
        <w:t xml:space="preserve"> </w:t>
      </w:r>
      <w:r w:rsidR="00DE06AE" w:rsidRPr="00441A67">
        <w:rPr>
          <w:rFonts w:ascii="Arial" w:hAnsi="Arial" w:cs="Arial"/>
          <w:noProof/>
          <w:color w:val="000000"/>
        </w:rPr>
        <w:t>India</w:t>
      </w:r>
      <w:r w:rsidRPr="00441A67">
        <w:rPr>
          <w:rFonts w:ascii="Arial" w:hAnsi="Arial" w:cs="Arial"/>
          <w:noProof/>
          <w:color w:val="000000"/>
        </w:rPr>
        <w:t xml:space="preserve"> </w:t>
      </w:r>
      <w:r w:rsidR="00C7204C" w:rsidRPr="00441A67">
        <w:rPr>
          <w:rFonts w:ascii="Arial" w:hAnsi="Arial" w:cs="Arial"/>
        </w:rPr>
        <w:tab/>
      </w:r>
      <w:r w:rsidR="00C7204C" w:rsidRPr="00441A67">
        <w:rPr>
          <w:rFonts w:ascii="Arial" w:hAnsi="Arial" w:cs="Arial"/>
        </w:rPr>
        <w:tab/>
      </w:r>
      <w:r w:rsidR="00DE06AE" w:rsidRPr="00441A67">
        <w:rPr>
          <w:rFonts w:ascii="Arial" w:hAnsi="Arial" w:cs="Arial"/>
        </w:rPr>
        <w:t xml:space="preserve">      </w:t>
      </w:r>
      <w:r w:rsidR="00E37DEA" w:rsidRPr="00441A67">
        <w:rPr>
          <w:rFonts w:ascii="Arial" w:hAnsi="Arial" w:cs="Arial"/>
        </w:rPr>
        <w:t xml:space="preserve">                                </w:t>
      </w:r>
      <w:r w:rsidR="00DE06AE" w:rsidRPr="00441A67">
        <w:rPr>
          <w:rFonts w:ascii="Arial" w:hAnsi="Arial" w:cs="Arial"/>
        </w:rPr>
        <w:t xml:space="preserve"> </w:t>
      </w:r>
      <w:r w:rsidR="002F2DF5" w:rsidRPr="00441A67">
        <w:rPr>
          <w:rFonts w:ascii="Arial" w:hAnsi="Arial" w:cs="Arial"/>
        </w:rPr>
        <w:t>Nov</w:t>
      </w:r>
      <w:r w:rsidRPr="00441A67">
        <w:rPr>
          <w:rFonts w:ascii="Arial" w:hAnsi="Arial" w:cs="Arial"/>
        </w:rPr>
        <w:t xml:space="preserve"> 201</w:t>
      </w:r>
      <w:r w:rsidR="00C7204C" w:rsidRPr="00441A67">
        <w:rPr>
          <w:rFonts w:ascii="Arial" w:hAnsi="Arial" w:cs="Arial"/>
        </w:rPr>
        <w:t>2</w:t>
      </w:r>
      <w:r w:rsidRPr="00441A67">
        <w:rPr>
          <w:rFonts w:ascii="Arial" w:hAnsi="Arial" w:cs="Arial"/>
        </w:rPr>
        <w:t xml:space="preserve"> – </w:t>
      </w:r>
      <w:r w:rsidR="002F2DF5" w:rsidRPr="00441A67">
        <w:rPr>
          <w:rFonts w:ascii="Arial" w:hAnsi="Arial" w:cs="Arial"/>
        </w:rPr>
        <w:t>Aug</w:t>
      </w:r>
      <w:r w:rsidRPr="00441A67">
        <w:rPr>
          <w:rFonts w:ascii="Arial" w:hAnsi="Arial" w:cs="Arial"/>
        </w:rPr>
        <w:t xml:space="preserve"> 201</w:t>
      </w:r>
      <w:r w:rsidR="00C7204C" w:rsidRPr="00441A67">
        <w:rPr>
          <w:rFonts w:ascii="Arial" w:hAnsi="Arial" w:cs="Arial"/>
        </w:rPr>
        <w:t>4</w:t>
      </w:r>
    </w:p>
    <w:p w14:paraId="6F2ACC3A" w14:textId="77777777" w:rsidR="00C37E4E" w:rsidRPr="00441A67" w:rsidRDefault="00C37E4E" w:rsidP="00C37E4E">
      <w:pPr>
        <w:pStyle w:val="ResSectionHeader"/>
        <w:ind w:left="360"/>
        <w:rPr>
          <w:rFonts w:ascii="Arial" w:hAnsi="Arial" w:cs="Arial"/>
        </w:rPr>
      </w:pPr>
      <w:r w:rsidRPr="00441A67">
        <w:rPr>
          <w:rFonts w:ascii="Arial" w:hAnsi="Arial" w:cs="Arial"/>
        </w:rPr>
        <w:t xml:space="preserve">Role: SAP FICO Consultant </w:t>
      </w:r>
    </w:p>
    <w:p w14:paraId="74EE5FD8" w14:textId="77777777" w:rsidR="00C37E4E" w:rsidRPr="00441A67" w:rsidRDefault="00C37E4E" w:rsidP="00C37E4E">
      <w:pPr>
        <w:pStyle w:val="ResSectionHeader"/>
        <w:ind w:left="360"/>
        <w:rPr>
          <w:rFonts w:ascii="Arial" w:hAnsi="Arial" w:cs="Arial"/>
        </w:rPr>
      </w:pPr>
      <w:r w:rsidRPr="00441A67">
        <w:rPr>
          <w:rFonts w:ascii="Arial" w:hAnsi="Arial" w:cs="Arial"/>
        </w:rPr>
        <w:t>Project: Support</w:t>
      </w:r>
    </w:p>
    <w:p w14:paraId="42FE87DA" w14:textId="77777777" w:rsidR="00C37E4E" w:rsidRPr="00441A67" w:rsidRDefault="00C608B9" w:rsidP="00C37E4E">
      <w:pPr>
        <w:pStyle w:val="ResSectionHeader"/>
        <w:ind w:left="360"/>
        <w:rPr>
          <w:rFonts w:ascii="Arial" w:hAnsi="Arial" w:cs="Arial"/>
        </w:rPr>
      </w:pPr>
      <w:r w:rsidRPr="00441A67">
        <w:rPr>
          <w:rFonts w:ascii="Arial" w:hAnsi="Arial" w:cs="Arial"/>
        </w:rPr>
        <w:t>Environment:</w:t>
      </w:r>
      <w:r w:rsidR="00C37E4E" w:rsidRPr="00441A67">
        <w:rPr>
          <w:rFonts w:ascii="Arial" w:hAnsi="Arial" w:cs="Arial"/>
        </w:rPr>
        <w:t xml:space="preserve"> </w:t>
      </w:r>
      <w:r w:rsidRPr="00441A67">
        <w:rPr>
          <w:rFonts w:ascii="Arial" w:hAnsi="Arial" w:cs="Arial"/>
        </w:rPr>
        <w:t>SAP ECC 6.0 EHP 7</w:t>
      </w:r>
    </w:p>
    <w:p w14:paraId="6B699379" w14:textId="77777777" w:rsidR="0085423D" w:rsidRPr="00441A67" w:rsidRDefault="0085423D" w:rsidP="0085423D">
      <w:pPr>
        <w:pStyle w:val="paragrapgh3"/>
        <w:rPr>
          <w:sz w:val="20"/>
          <w:u w:val="single"/>
        </w:rPr>
      </w:pPr>
    </w:p>
    <w:p w14:paraId="7C872777" w14:textId="77777777" w:rsidR="00FD7EDB" w:rsidRPr="00441A67" w:rsidRDefault="0085423D" w:rsidP="00FD7EDB">
      <w:pPr>
        <w:numPr>
          <w:ilvl w:val="0"/>
          <w:numId w:val="3"/>
        </w:numPr>
        <w:rPr>
          <w:rFonts w:ascii="Arial" w:hAnsi="Arial" w:cs="Arial"/>
        </w:rPr>
      </w:pPr>
      <w:r w:rsidRPr="00441A67">
        <w:rPr>
          <w:rFonts w:ascii="Arial" w:hAnsi="Arial" w:cs="Arial"/>
        </w:rPr>
        <w:t xml:space="preserve">Working as consultant for General ledger, </w:t>
      </w:r>
      <w:r w:rsidR="00EA5585" w:rsidRPr="00441A67">
        <w:rPr>
          <w:rFonts w:ascii="Arial" w:hAnsi="Arial" w:cs="Arial"/>
        </w:rPr>
        <w:t xml:space="preserve">Account </w:t>
      </w:r>
      <w:r w:rsidRPr="00441A67">
        <w:rPr>
          <w:rFonts w:ascii="Arial" w:hAnsi="Arial" w:cs="Arial"/>
        </w:rPr>
        <w:t xml:space="preserve">payables, </w:t>
      </w:r>
      <w:r w:rsidR="00EA5585" w:rsidRPr="00441A67">
        <w:rPr>
          <w:rFonts w:ascii="Arial" w:hAnsi="Arial" w:cs="Arial"/>
        </w:rPr>
        <w:t xml:space="preserve">Accounts </w:t>
      </w:r>
      <w:r w:rsidR="00D4273F" w:rsidRPr="00441A67">
        <w:rPr>
          <w:rFonts w:ascii="Arial" w:hAnsi="Arial" w:cs="Arial"/>
        </w:rPr>
        <w:t>Receivables</w:t>
      </w:r>
      <w:r w:rsidR="00FD7EDB" w:rsidRPr="00441A67">
        <w:rPr>
          <w:rFonts w:ascii="Arial" w:hAnsi="Arial" w:cs="Arial"/>
        </w:rPr>
        <w:t xml:space="preserve">. Documented the solution in the call logging application once solution is complete. Undertaking all steps necessary to satisfactorily closure of the tickets raised by clients. Executing data fixes in development and Test environment. Understanding and mapping the process specific requirement </w:t>
      </w:r>
    </w:p>
    <w:p w14:paraId="3FE9F23F" w14:textId="77777777" w:rsidR="00841551" w:rsidRPr="00441A67" w:rsidRDefault="00841551" w:rsidP="00841551">
      <w:pPr>
        <w:rPr>
          <w:rFonts w:ascii="Arial" w:hAnsi="Arial" w:cs="Arial"/>
        </w:rPr>
      </w:pPr>
    </w:p>
    <w:p w14:paraId="6ED20336" w14:textId="325173CF" w:rsidR="00841551" w:rsidRPr="00441A67" w:rsidRDefault="421C37FF" w:rsidP="00841551">
      <w:pPr>
        <w:numPr>
          <w:ilvl w:val="0"/>
          <w:numId w:val="3"/>
        </w:numPr>
        <w:rPr>
          <w:rFonts w:ascii="Arial" w:hAnsi="Arial" w:cs="Arial"/>
        </w:rPr>
      </w:pPr>
      <w:r w:rsidRPr="421C37FF">
        <w:rPr>
          <w:rFonts w:ascii="Arial" w:hAnsi="Arial" w:cs="Arial"/>
        </w:rPr>
        <w:t>Configured AP scenarios including Vendor master maintenance, invoice and credit memo postings, park and posting parked invoices, down payment clearing, automatic payment program.</w:t>
      </w:r>
    </w:p>
    <w:p w14:paraId="1F72F646" w14:textId="77777777" w:rsidR="00841551" w:rsidRPr="00441A67" w:rsidRDefault="00841551" w:rsidP="00841551">
      <w:pPr>
        <w:ind w:left="720"/>
        <w:rPr>
          <w:rFonts w:ascii="Arial" w:hAnsi="Arial" w:cs="Arial"/>
        </w:rPr>
      </w:pPr>
    </w:p>
    <w:p w14:paraId="3D711B89" w14:textId="77777777" w:rsidR="00841551" w:rsidRPr="00441A67" w:rsidRDefault="00841551" w:rsidP="00841551">
      <w:pPr>
        <w:numPr>
          <w:ilvl w:val="0"/>
          <w:numId w:val="3"/>
        </w:numPr>
        <w:rPr>
          <w:rFonts w:ascii="Arial" w:hAnsi="Arial" w:cs="Arial"/>
          <w:b/>
          <w:lang w:val="en-GB"/>
        </w:rPr>
      </w:pPr>
      <w:r w:rsidRPr="00441A67">
        <w:rPr>
          <w:rFonts w:ascii="Arial" w:hAnsi="Arial" w:cs="Arial"/>
        </w:rPr>
        <w:t xml:space="preserve">Setup AR scenarios including Customer master data maintenance, full, partial, residual incoming payments, invoice posting, maintained payment terms, defined cash discount base for outgoing invoices, and SD billing invoice. Responsibility to take weekly calls with the business user on the tickets.      </w:t>
      </w:r>
    </w:p>
    <w:p w14:paraId="08CE6F91" w14:textId="77777777" w:rsidR="00841551" w:rsidRPr="00441A67" w:rsidRDefault="00841551" w:rsidP="00841551">
      <w:pPr>
        <w:ind w:left="720"/>
        <w:rPr>
          <w:rFonts w:ascii="Arial" w:hAnsi="Arial" w:cs="Arial"/>
          <w:b/>
          <w:lang w:val="en-GB"/>
        </w:rPr>
      </w:pPr>
    </w:p>
    <w:p w14:paraId="364F9AF0" w14:textId="4C4CEFAA" w:rsidR="00841551" w:rsidRPr="00441A67" w:rsidRDefault="00841551" w:rsidP="00841551">
      <w:pPr>
        <w:numPr>
          <w:ilvl w:val="0"/>
          <w:numId w:val="3"/>
        </w:numPr>
        <w:rPr>
          <w:rFonts w:ascii="Arial" w:hAnsi="Arial" w:cs="Arial"/>
          <w:b/>
          <w:lang w:val="en-GB"/>
        </w:rPr>
      </w:pPr>
      <w:r w:rsidRPr="00441A67">
        <w:rPr>
          <w:rFonts w:ascii="Arial" w:hAnsi="Arial" w:cs="Arial"/>
        </w:rPr>
        <w:t xml:space="preserve">Provide highly effective, efficient and professional support by troubleshooting customers/ users’ issues and researching </w:t>
      </w:r>
      <w:r w:rsidR="003F74E7" w:rsidRPr="00441A67">
        <w:rPr>
          <w:rFonts w:ascii="Arial" w:hAnsi="Arial" w:cs="Arial"/>
        </w:rPr>
        <w:t>solutions.</w:t>
      </w:r>
    </w:p>
    <w:p w14:paraId="61CDCEAD" w14:textId="77777777" w:rsidR="005E7202" w:rsidRPr="00441A67" w:rsidRDefault="005E7202" w:rsidP="00841551">
      <w:pPr>
        <w:ind w:left="720"/>
        <w:rPr>
          <w:rFonts w:ascii="Arial" w:hAnsi="Arial" w:cs="Arial"/>
          <w:b/>
          <w:lang w:val="en-GB"/>
        </w:rPr>
      </w:pPr>
    </w:p>
    <w:p w14:paraId="13794812" w14:textId="77777777" w:rsidR="00FD7EDB" w:rsidRPr="00441A67" w:rsidRDefault="00FD7EDB" w:rsidP="00FD7EDB">
      <w:pPr>
        <w:pStyle w:val="ResSectionHeader"/>
        <w:ind w:left="360"/>
        <w:rPr>
          <w:rFonts w:ascii="Arial" w:hAnsi="Arial" w:cs="Arial"/>
          <w:noProof/>
          <w:color w:val="000000"/>
        </w:rPr>
      </w:pPr>
      <w:r w:rsidRPr="00441A67">
        <w:rPr>
          <w:rFonts w:ascii="Arial" w:hAnsi="Arial" w:cs="Arial"/>
          <w:noProof/>
          <w:color w:val="000000"/>
        </w:rPr>
        <w:t xml:space="preserve">Client: </w:t>
      </w:r>
      <w:r w:rsidR="002E2C80" w:rsidRPr="00441A67">
        <w:rPr>
          <w:rFonts w:ascii="Arial" w:hAnsi="Arial" w:cs="Arial"/>
          <w:noProof/>
          <w:color w:val="000000"/>
        </w:rPr>
        <w:t>Sem Tech Corporation</w:t>
      </w:r>
      <w:r w:rsidR="00DE06AE" w:rsidRPr="00441A67">
        <w:rPr>
          <w:rFonts w:ascii="Arial" w:hAnsi="Arial" w:cs="Arial"/>
          <w:noProof/>
          <w:color w:val="000000"/>
        </w:rPr>
        <w:t>, India</w:t>
      </w:r>
      <w:r w:rsidR="00597C11" w:rsidRPr="00441A67">
        <w:rPr>
          <w:rFonts w:ascii="Arial" w:hAnsi="Arial" w:cs="Arial"/>
          <w:noProof/>
          <w:color w:val="000000"/>
        </w:rPr>
        <w:t xml:space="preserve">         </w:t>
      </w:r>
      <w:r w:rsidRPr="00441A67">
        <w:rPr>
          <w:rFonts w:ascii="Arial" w:hAnsi="Arial" w:cs="Arial"/>
          <w:noProof/>
          <w:color w:val="000000"/>
        </w:rPr>
        <w:t xml:space="preserve">           </w:t>
      </w:r>
      <w:r w:rsidR="00B847AA" w:rsidRPr="00441A67">
        <w:rPr>
          <w:rFonts w:ascii="Arial" w:hAnsi="Arial" w:cs="Arial"/>
          <w:noProof/>
          <w:color w:val="000000"/>
        </w:rPr>
        <w:tab/>
      </w:r>
      <w:r w:rsidR="00B847AA" w:rsidRPr="00441A67">
        <w:rPr>
          <w:rFonts w:ascii="Arial" w:hAnsi="Arial" w:cs="Arial"/>
          <w:noProof/>
          <w:color w:val="000000"/>
        </w:rPr>
        <w:tab/>
      </w:r>
      <w:r w:rsidR="00B847AA" w:rsidRPr="00441A67">
        <w:rPr>
          <w:rFonts w:ascii="Arial" w:hAnsi="Arial" w:cs="Arial"/>
          <w:noProof/>
          <w:color w:val="000000"/>
        </w:rPr>
        <w:tab/>
      </w:r>
      <w:r w:rsidR="00B847AA" w:rsidRPr="00441A67">
        <w:rPr>
          <w:rFonts w:ascii="Arial" w:hAnsi="Arial" w:cs="Arial"/>
          <w:noProof/>
          <w:color w:val="000000"/>
        </w:rPr>
        <w:tab/>
        <w:t xml:space="preserve">        </w:t>
      </w:r>
      <w:r w:rsidR="00CC6A03" w:rsidRPr="00441A67">
        <w:rPr>
          <w:rFonts w:ascii="Arial" w:hAnsi="Arial" w:cs="Arial"/>
          <w:noProof/>
          <w:color w:val="000000"/>
        </w:rPr>
        <w:t xml:space="preserve">    </w:t>
      </w:r>
      <w:r w:rsidR="00B847AA" w:rsidRPr="00441A67">
        <w:rPr>
          <w:rFonts w:ascii="Arial" w:hAnsi="Arial" w:cs="Arial"/>
          <w:noProof/>
          <w:color w:val="000000"/>
        </w:rPr>
        <w:t xml:space="preserve">  </w:t>
      </w:r>
      <w:r w:rsidR="00EC7712" w:rsidRPr="00441A67">
        <w:rPr>
          <w:rFonts w:ascii="Arial" w:hAnsi="Arial" w:cs="Arial"/>
          <w:noProof/>
          <w:color w:val="000000"/>
        </w:rPr>
        <w:t>Dec</w:t>
      </w:r>
      <w:r w:rsidRPr="00441A67">
        <w:rPr>
          <w:rFonts w:ascii="Arial" w:hAnsi="Arial" w:cs="Arial"/>
          <w:noProof/>
          <w:color w:val="000000"/>
        </w:rPr>
        <w:t xml:space="preserve"> 200</w:t>
      </w:r>
      <w:r w:rsidR="00CA5007" w:rsidRPr="00441A67">
        <w:rPr>
          <w:rFonts w:ascii="Arial" w:hAnsi="Arial" w:cs="Arial"/>
          <w:noProof/>
          <w:color w:val="000000"/>
        </w:rPr>
        <w:t>9</w:t>
      </w:r>
      <w:r w:rsidRPr="00441A67">
        <w:rPr>
          <w:rFonts w:ascii="Arial" w:hAnsi="Arial" w:cs="Arial"/>
          <w:noProof/>
          <w:color w:val="000000"/>
        </w:rPr>
        <w:t xml:space="preserve"> – </w:t>
      </w:r>
      <w:r w:rsidR="00CA5007" w:rsidRPr="00441A67">
        <w:rPr>
          <w:rFonts w:ascii="Arial" w:hAnsi="Arial" w:cs="Arial"/>
          <w:noProof/>
          <w:color w:val="000000"/>
        </w:rPr>
        <w:t>Oct</w:t>
      </w:r>
      <w:r w:rsidRPr="00441A67">
        <w:rPr>
          <w:rFonts w:ascii="Arial" w:hAnsi="Arial" w:cs="Arial"/>
          <w:noProof/>
          <w:color w:val="000000"/>
        </w:rPr>
        <w:t xml:space="preserve"> 201</w:t>
      </w:r>
      <w:r w:rsidR="00CA5007" w:rsidRPr="00441A67">
        <w:rPr>
          <w:rFonts w:ascii="Arial" w:hAnsi="Arial" w:cs="Arial"/>
          <w:noProof/>
          <w:color w:val="000000"/>
        </w:rPr>
        <w:t>2</w:t>
      </w:r>
    </w:p>
    <w:p w14:paraId="2241D0B1" w14:textId="77777777" w:rsidR="00FD7EDB" w:rsidRPr="00441A67" w:rsidRDefault="00FD7EDB" w:rsidP="00FD7EDB">
      <w:pPr>
        <w:pStyle w:val="ResSectionHeader"/>
        <w:ind w:left="360"/>
        <w:rPr>
          <w:rFonts w:ascii="Arial" w:hAnsi="Arial" w:cs="Arial"/>
          <w:noProof/>
          <w:color w:val="000000"/>
        </w:rPr>
      </w:pPr>
      <w:r w:rsidRPr="00441A67">
        <w:rPr>
          <w:rFonts w:ascii="Arial" w:hAnsi="Arial" w:cs="Arial"/>
          <w:noProof/>
          <w:color w:val="000000"/>
        </w:rPr>
        <w:t xml:space="preserve">Role: SAP FICO </w:t>
      </w:r>
      <w:r w:rsidR="00712609" w:rsidRPr="00441A67">
        <w:rPr>
          <w:rFonts w:ascii="Arial" w:hAnsi="Arial" w:cs="Arial"/>
          <w:noProof/>
          <w:color w:val="000000"/>
        </w:rPr>
        <w:t xml:space="preserve">Associate </w:t>
      </w:r>
      <w:r w:rsidRPr="00441A67">
        <w:rPr>
          <w:rFonts w:ascii="Arial" w:hAnsi="Arial" w:cs="Arial"/>
          <w:noProof/>
          <w:color w:val="000000"/>
        </w:rPr>
        <w:t xml:space="preserve">Consultant </w:t>
      </w:r>
    </w:p>
    <w:p w14:paraId="0A501E8C" w14:textId="77777777" w:rsidR="00FD7EDB" w:rsidRPr="00441A67" w:rsidRDefault="00FD7EDB" w:rsidP="00FD7EDB">
      <w:pPr>
        <w:pStyle w:val="ResSectionHeader"/>
        <w:ind w:left="360"/>
        <w:rPr>
          <w:rFonts w:ascii="Arial" w:hAnsi="Arial" w:cs="Arial"/>
          <w:noProof/>
          <w:color w:val="000000"/>
        </w:rPr>
      </w:pPr>
      <w:r w:rsidRPr="00441A67">
        <w:rPr>
          <w:rFonts w:ascii="Arial" w:hAnsi="Arial" w:cs="Arial"/>
          <w:noProof/>
          <w:color w:val="000000"/>
        </w:rPr>
        <w:t>Project: Support</w:t>
      </w:r>
    </w:p>
    <w:p w14:paraId="1EF37AAA" w14:textId="77777777" w:rsidR="00FD7EDB" w:rsidRPr="00441A67" w:rsidRDefault="00FD7EDB" w:rsidP="00FD7EDB">
      <w:pPr>
        <w:pStyle w:val="ResSectionHeader"/>
        <w:ind w:left="360"/>
        <w:rPr>
          <w:rFonts w:ascii="Arial" w:hAnsi="Arial" w:cs="Arial"/>
          <w:noProof/>
          <w:color w:val="000000"/>
        </w:rPr>
      </w:pPr>
      <w:r w:rsidRPr="00441A67">
        <w:rPr>
          <w:rFonts w:ascii="Arial" w:hAnsi="Arial" w:cs="Arial"/>
          <w:noProof/>
          <w:color w:val="000000"/>
        </w:rPr>
        <w:t xml:space="preserve">Environment: SAP ECC 6.0 EHP </w:t>
      </w:r>
      <w:r w:rsidR="003233F8" w:rsidRPr="00441A67">
        <w:rPr>
          <w:rFonts w:ascii="Arial" w:hAnsi="Arial" w:cs="Arial"/>
          <w:noProof/>
          <w:color w:val="000000"/>
        </w:rPr>
        <w:t>6</w:t>
      </w:r>
    </w:p>
    <w:p w14:paraId="6BB9E253" w14:textId="77777777" w:rsidR="00FD7EDB" w:rsidRPr="00441A67" w:rsidRDefault="00FD7EDB" w:rsidP="0085423D">
      <w:pPr>
        <w:widowControl w:val="0"/>
        <w:adjustRightInd w:val="0"/>
        <w:spacing w:line="276" w:lineRule="auto"/>
        <w:ind w:left="360"/>
        <w:rPr>
          <w:rFonts w:ascii="Arial" w:hAnsi="Arial" w:cs="Arial"/>
          <w:lang w:val="en-GB"/>
        </w:rPr>
      </w:pPr>
    </w:p>
    <w:p w14:paraId="2C490141" w14:textId="77777777" w:rsidR="00C63ACB" w:rsidRPr="00441A67" w:rsidRDefault="00C34A8E" w:rsidP="007E2A1D">
      <w:pPr>
        <w:pStyle w:val="BodyText"/>
        <w:numPr>
          <w:ilvl w:val="0"/>
          <w:numId w:val="3"/>
        </w:numPr>
        <w:contextualSpacing/>
        <w:jc w:val="both"/>
        <w:rPr>
          <w:rFonts w:ascii="Arial" w:hAnsi="Arial" w:cs="Arial"/>
          <w:sz w:val="20"/>
        </w:rPr>
      </w:pPr>
      <w:r w:rsidRPr="00441A67">
        <w:rPr>
          <w:rFonts w:ascii="Arial" w:hAnsi="Arial" w:cs="Arial"/>
          <w:sz w:val="20"/>
        </w:rPr>
        <w:t xml:space="preserve">Resolution of issues is dealt with in accordance with defined support SLA’s (Service Level Agreements). Proactively discuss critical issues with other functional consultants for timely resolution. Conducting meetings and collecting the requirements on new SR’s (Service Requests). </w:t>
      </w:r>
    </w:p>
    <w:p w14:paraId="23DE523C" w14:textId="77777777" w:rsidR="00C63ACB" w:rsidRPr="00441A67" w:rsidRDefault="00C63ACB" w:rsidP="00C63ACB">
      <w:pPr>
        <w:pStyle w:val="BodyText"/>
        <w:ind w:left="720"/>
        <w:contextualSpacing/>
        <w:jc w:val="both"/>
        <w:rPr>
          <w:rFonts w:ascii="Arial" w:hAnsi="Arial" w:cs="Arial"/>
          <w:sz w:val="20"/>
        </w:rPr>
      </w:pPr>
    </w:p>
    <w:p w14:paraId="792F3241" w14:textId="77777777" w:rsidR="007E2A1D" w:rsidRPr="00441A67" w:rsidRDefault="007E2A1D" w:rsidP="007E2A1D">
      <w:pPr>
        <w:pStyle w:val="BodyText"/>
        <w:numPr>
          <w:ilvl w:val="0"/>
          <w:numId w:val="3"/>
        </w:numPr>
        <w:contextualSpacing/>
        <w:jc w:val="both"/>
        <w:rPr>
          <w:rFonts w:ascii="Arial" w:hAnsi="Arial" w:cs="Arial"/>
          <w:sz w:val="20"/>
        </w:rPr>
      </w:pPr>
      <w:r w:rsidRPr="00441A67">
        <w:rPr>
          <w:rFonts w:ascii="Arial" w:hAnsi="Arial" w:cs="Arial"/>
          <w:sz w:val="20"/>
        </w:rPr>
        <w:t>Make Functional Specifications from FICO developments. Supporting production system for FI-GL, AP, AR, Asset Accounting, Controlling, MM and SD modules. Preparing configuration documents for the new configurations or the change configuration for the new requirement.</w:t>
      </w:r>
    </w:p>
    <w:p w14:paraId="52E56223" w14:textId="77777777" w:rsidR="007E2A1D" w:rsidRPr="00441A67" w:rsidRDefault="007E2A1D" w:rsidP="007E2A1D">
      <w:pPr>
        <w:pStyle w:val="BodyText"/>
        <w:contextualSpacing/>
        <w:jc w:val="both"/>
        <w:rPr>
          <w:rFonts w:ascii="Arial" w:hAnsi="Arial" w:cs="Arial"/>
          <w:sz w:val="20"/>
        </w:rPr>
      </w:pPr>
    </w:p>
    <w:p w14:paraId="58CC4514" w14:textId="03301266" w:rsidR="007E2A1D" w:rsidRPr="00441A67" w:rsidRDefault="421C37FF" w:rsidP="421C37FF">
      <w:pPr>
        <w:pStyle w:val="BodyText"/>
        <w:numPr>
          <w:ilvl w:val="0"/>
          <w:numId w:val="3"/>
        </w:numPr>
        <w:contextualSpacing/>
        <w:jc w:val="both"/>
        <w:rPr>
          <w:rFonts w:ascii="Arial" w:hAnsi="Arial" w:cs="Arial"/>
          <w:sz w:val="20"/>
        </w:rPr>
      </w:pPr>
      <w:r w:rsidRPr="421C37FF">
        <w:rPr>
          <w:rFonts w:ascii="Arial" w:hAnsi="Arial" w:cs="Arial"/>
          <w:sz w:val="20"/>
        </w:rPr>
        <w:t>Responsible for making changes, completing the ticket and communicating about the changes with business for testing and get it signoff email to move the change request to production. Providing resolution related to Master data issues to the End users.</w:t>
      </w:r>
    </w:p>
    <w:p w14:paraId="07547A01" w14:textId="77777777" w:rsidR="0032739E" w:rsidRPr="00441A67" w:rsidRDefault="0032739E" w:rsidP="0017590E">
      <w:pPr>
        <w:rPr>
          <w:rFonts w:ascii="Arial" w:hAnsi="Arial" w:cs="Arial"/>
        </w:rPr>
      </w:pPr>
    </w:p>
    <w:p w14:paraId="6FC86B79" w14:textId="77777777" w:rsidR="00D17690" w:rsidRPr="00441A67" w:rsidRDefault="00D17690" w:rsidP="00D17690">
      <w:pPr>
        <w:pStyle w:val="ResSectionHeader"/>
        <w:ind w:left="360"/>
        <w:rPr>
          <w:rFonts w:ascii="Arial" w:hAnsi="Arial" w:cs="Arial"/>
          <w:noProof/>
          <w:color w:val="000000"/>
        </w:rPr>
      </w:pPr>
      <w:r w:rsidRPr="00441A67">
        <w:rPr>
          <w:rFonts w:ascii="Arial" w:hAnsi="Arial" w:cs="Arial"/>
          <w:noProof/>
          <w:color w:val="000000"/>
        </w:rPr>
        <w:t>Client:</w:t>
      </w:r>
      <w:r w:rsidR="003B63D9" w:rsidRPr="00441A67">
        <w:rPr>
          <w:rFonts w:ascii="Arial" w:hAnsi="Arial" w:cs="Arial"/>
          <w:noProof/>
          <w:color w:val="000000"/>
        </w:rPr>
        <w:t xml:space="preserve"> VST</w:t>
      </w:r>
      <w:r w:rsidR="00DE06AE" w:rsidRPr="00441A67">
        <w:rPr>
          <w:rFonts w:ascii="Arial" w:hAnsi="Arial" w:cs="Arial"/>
          <w:noProof/>
          <w:color w:val="000000"/>
        </w:rPr>
        <w:t>, India</w:t>
      </w:r>
      <w:r w:rsidRPr="00441A67">
        <w:rPr>
          <w:rFonts w:ascii="Arial" w:hAnsi="Arial" w:cs="Arial"/>
          <w:noProof/>
          <w:color w:val="000000"/>
        </w:rPr>
        <w:t xml:space="preserve">                    </w:t>
      </w:r>
      <w:r w:rsidRPr="00441A67">
        <w:rPr>
          <w:rFonts w:ascii="Arial" w:hAnsi="Arial" w:cs="Arial"/>
          <w:noProof/>
          <w:color w:val="000000"/>
        </w:rPr>
        <w:tab/>
      </w:r>
      <w:r w:rsidRPr="00441A67">
        <w:rPr>
          <w:rFonts w:ascii="Arial" w:hAnsi="Arial" w:cs="Arial"/>
          <w:noProof/>
          <w:color w:val="000000"/>
        </w:rPr>
        <w:tab/>
      </w:r>
      <w:r w:rsidRPr="00441A67">
        <w:rPr>
          <w:rFonts w:ascii="Arial" w:hAnsi="Arial" w:cs="Arial"/>
          <w:noProof/>
          <w:color w:val="000000"/>
        </w:rPr>
        <w:tab/>
      </w:r>
      <w:r w:rsidRPr="00441A67">
        <w:rPr>
          <w:rFonts w:ascii="Arial" w:hAnsi="Arial" w:cs="Arial"/>
          <w:noProof/>
          <w:color w:val="000000"/>
        </w:rPr>
        <w:tab/>
        <w:t xml:space="preserve">          </w:t>
      </w:r>
      <w:r w:rsidR="00CC6A03" w:rsidRPr="00441A67">
        <w:rPr>
          <w:rFonts w:ascii="Arial" w:hAnsi="Arial" w:cs="Arial"/>
          <w:noProof/>
          <w:color w:val="000000"/>
        </w:rPr>
        <w:tab/>
      </w:r>
      <w:r w:rsidR="00CC6A03" w:rsidRPr="00441A67">
        <w:rPr>
          <w:rFonts w:ascii="Arial" w:hAnsi="Arial" w:cs="Arial"/>
          <w:noProof/>
          <w:color w:val="000000"/>
        </w:rPr>
        <w:tab/>
      </w:r>
      <w:r w:rsidR="00CC6A03" w:rsidRPr="00441A67">
        <w:rPr>
          <w:rFonts w:ascii="Arial" w:hAnsi="Arial" w:cs="Arial"/>
          <w:noProof/>
          <w:color w:val="000000"/>
        </w:rPr>
        <w:tab/>
        <w:t xml:space="preserve">  </w:t>
      </w:r>
      <w:r w:rsidR="00EC7712" w:rsidRPr="00441A67">
        <w:rPr>
          <w:rFonts w:ascii="Arial" w:hAnsi="Arial" w:cs="Arial"/>
          <w:noProof/>
          <w:color w:val="000000"/>
        </w:rPr>
        <w:t>July</w:t>
      </w:r>
      <w:r w:rsidR="004079C2" w:rsidRPr="00441A67">
        <w:rPr>
          <w:rFonts w:ascii="Arial" w:hAnsi="Arial" w:cs="Arial"/>
          <w:noProof/>
          <w:color w:val="000000"/>
        </w:rPr>
        <w:t xml:space="preserve"> 2006 – </w:t>
      </w:r>
      <w:r w:rsidR="00EC7712" w:rsidRPr="00441A67">
        <w:rPr>
          <w:rFonts w:ascii="Arial" w:hAnsi="Arial" w:cs="Arial"/>
          <w:noProof/>
          <w:color w:val="000000"/>
        </w:rPr>
        <w:t>Dec</w:t>
      </w:r>
      <w:r w:rsidR="004079C2" w:rsidRPr="00441A67">
        <w:rPr>
          <w:rFonts w:ascii="Arial" w:hAnsi="Arial" w:cs="Arial"/>
          <w:noProof/>
          <w:color w:val="000000"/>
        </w:rPr>
        <w:t xml:space="preserve"> 2009</w:t>
      </w:r>
    </w:p>
    <w:p w14:paraId="6D3922A6" w14:textId="77777777" w:rsidR="00D17690" w:rsidRPr="00441A67" w:rsidRDefault="00D17690" w:rsidP="00D17690">
      <w:pPr>
        <w:pStyle w:val="ResSectionHeader"/>
        <w:ind w:left="360"/>
        <w:rPr>
          <w:rFonts w:ascii="Arial" w:hAnsi="Arial" w:cs="Arial"/>
          <w:noProof/>
          <w:color w:val="000000"/>
        </w:rPr>
      </w:pPr>
      <w:r w:rsidRPr="00441A67">
        <w:rPr>
          <w:rFonts w:ascii="Arial" w:hAnsi="Arial" w:cs="Arial"/>
          <w:noProof/>
          <w:color w:val="000000"/>
        </w:rPr>
        <w:t xml:space="preserve">Role: </w:t>
      </w:r>
      <w:r w:rsidR="003B63D9" w:rsidRPr="00441A67">
        <w:rPr>
          <w:rFonts w:ascii="Arial" w:hAnsi="Arial" w:cs="Arial"/>
          <w:noProof/>
          <w:color w:val="000000"/>
        </w:rPr>
        <w:t>Analyst</w:t>
      </w:r>
      <w:r w:rsidRPr="00441A67">
        <w:rPr>
          <w:rFonts w:ascii="Arial" w:hAnsi="Arial" w:cs="Arial"/>
          <w:noProof/>
          <w:color w:val="000000"/>
        </w:rPr>
        <w:t xml:space="preserve"> </w:t>
      </w:r>
    </w:p>
    <w:p w14:paraId="09242C42" w14:textId="77777777" w:rsidR="00C8668E" w:rsidRPr="00441A67" w:rsidRDefault="00915122" w:rsidP="00915122">
      <w:pPr>
        <w:pStyle w:val="BodyText"/>
        <w:numPr>
          <w:ilvl w:val="0"/>
          <w:numId w:val="3"/>
        </w:numPr>
        <w:contextualSpacing/>
        <w:jc w:val="both"/>
        <w:rPr>
          <w:rFonts w:ascii="Arial" w:hAnsi="Arial" w:cs="Arial"/>
          <w:sz w:val="20"/>
        </w:rPr>
      </w:pPr>
      <w:r w:rsidRPr="00441A67">
        <w:rPr>
          <w:rFonts w:ascii="Arial" w:hAnsi="Arial" w:cs="Arial"/>
          <w:sz w:val="20"/>
        </w:rPr>
        <w:t xml:space="preserve">Playing a critical communications role by interacting with the user (business domain) and with the technology teams. Ensuring requirements are specified in a manner suitable for the intended audience and are understandable and unambiguous. </w:t>
      </w:r>
    </w:p>
    <w:p w14:paraId="5043CB0F" w14:textId="77777777" w:rsidR="00C8668E" w:rsidRPr="00441A67" w:rsidRDefault="00C8668E" w:rsidP="00C8668E">
      <w:pPr>
        <w:pStyle w:val="BodyText"/>
        <w:ind w:left="720"/>
        <w:contextualSpacing/>
        <w:jc w:val="both"/>
        <w:rPr>
          <w:rFonts w:ascii="Arial" w:hAnsi="Arial" w:cs="Arial"/>
          <w:sz w:val="20"/>
        </w:rPr>
      </w:pPr>
    </w:p>
    <w:p w14:paraId="3DF10A77" w14:textId="77777777" w:rsidR="00915122" w:rsidRPr="00441A67" w:rsidRDefault="00915122" w:rsidP="00915122">
      <w:pPr>
        <w:pStyle w:val="BodyText"/>
        <w:numPr>
          <w:ilvl w:val="0"/>
          <w:numId w:val="3"/>
        </w:numPr>
        <w:contextualSpacing/>
        <w:jc w:val="both"/>
        <w:rPr>
          <w:rFonts w:ascii="Arial" w:hAnsi="Arial" w:cs="Arial"/>
          <w:sz w:val="20"/>
        </w:rPr>
      </w:pPr>
      <w:r w:rsidRPr="00441A67">
        <w:rPr>
          <w:rFonts w:ascii="Arial" w:hAnsi="Arial" w:cs="Arial"/>
          <w:sz w:val="20"/>
        </w:rPr>
        <w:t>Create business value through the solution proposed and implemented Stake</w:t>
      </w:r>
      <w:r w:rsidR="00352579" w:rsidRPr="00441A67">
        <w:rPr>
          <w:rFonts w:ascii="Arial" w:hAnsi="Arial" w:cs="Arial"/>
          <w:sz w:val="20"/>
        </w:rPr>
        <w:t>holder identification, Analysis</w:t>
      </w:r>
      <w:r w:rsidRPr="00441A67">
        <w:rPr>
          <w:rFonts w:ascii="Arial" w:hAnsi="Arial" w:cs="Arial"/>
          <w:sz w:val="20"/>
        </w:rPr>
        <w:t xml:space="preserve"> and management. </w:t>
      </w:r>
    </w:p>
    <w:p w14:paraId="07459315" w14:textId="77777777" w:rsidR="00915122" w:rsidRPr="00441A67" w:rsidRDefault="00915122" w:rsidP="00915122">
      <w:pPr>
        <w:pStyle w:val="BodyText"/>
        <w:ind w:left="720"/>
        <w:contextualSpacing/>
        <w:jc w:val="both"/>
        <w:rPr>
          <w:rFonts w:ascii="Arial" w:hAnsi="Arial" w:cs="Arial"/>
          <w:sz w:val="20"/>
        </w:rPr>
      </w:pPr>
    </w:p>
    <w:p w14:paraId="21FC1D29" w14:textId="77777777" w:rsidR="006A271B" w:rsidRPr="00441A67" w:rsidRDefault="00915122" w:rsidP="00915122">
      <w:pPr>
        <w:pStyle w:val="BodyText"/>
        <w:numPr>
          <w:ilvl w:val="0"/>
          <w:numId w:val="3"/>
        </w:numPr>
        <w:contextualSpacing/>
        <w:jc w:val="both"/>
        <w:rPr>
          <w:rFonts w:ascii="Arial" w:hAnsi="Arial" w:cs="Arial"/>
          <w:sz w:val="20"/>
        </w:rPr>
      </w:pPr>
      <w:r w:rsidRPr="00441A67">
        <w:rPr>
          <w:rFonts w:ascii="Arial" w:hAnsi="Arial" w:cs="Arial"/>
          <w:sz w:val="20"/>
        </w:rPr>
        <w:t>Lead discussion with the project team to clearly identify results needed to achieve business goals and needs Proactively suggest process and system improvements which create sustainable business value Adhere to change management standards and procedures</w:t>
      </w:r>
      <w:r w:rsidR="001A6534">
        <w:rPr>
          <w:rFonts w:ascii="Arial" w:hAnsi="Arial" w:cs="Arial"/>
          <w:sz w:val="20"/>
        </w:rPr>
        <w:t>.</w:t>
      </w:r>
    </w:p>
    <w:sectPr w:rsidR="006A271B" w:rsidRPr="00441A67" w:rsidSect="000B2DC1">
      <w:footerReference w:type="default" r:id="rId11"/>
      <w:pgSz w:w="11909" w:h="16834" w:code="9"/>
      <w:pgMar w:top="720" w:right="1109" w:bottom="720" w:left="720" w:header="288" w:footer="28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66889" w14:textId="77777777" w:rsidR="00DE6C2D" w:rsidRDefault="00DE6C2D" w:rsidP="00877AD6">
      <w:r>
        <w:separator/>
      </w:r>
    </w:p>
  </w:endnote>
  <w:endnote w:type="continuationSeparator" w:id="0">
    <w:p w14:paraId="3D4F6B43" w14:textId="77777777" w:rsidR="00DE6C2D" w:rsidRDefault="00DE6C2D" w:rsidP="00877AD6">
      <w:r>
        <w:continuationSeparator/>
      </w:r>
    </w:p>
  </w:endnote>
  <w:endnote w:type="continuationNotice" w:id="1">
    <w:p w14:paraId="6FE4AC6B" w14:textId="77777777" w:rsidR="00DE6C2D" w:rsidRDefault="00DE6C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21C37FF" w14:paraId="027EB478" w14:textId="77777777" w:rsidTr="421C37FF">
      <w:trPr>
        <w:trHeight w:val="300"/>
      </w:trPr>
      <w:tc>
        <w:tcPr>
          <w:tcW w:w="3360" w:type="dxa"/>
        </w:tcPr>
        <w:p w14:paraId="4D2F712E" w14:textId="4A2F500B" w:rsidR="421C37FF" w:rsidRDefault="421C37FF" w:rsidP="421C37FF">
          <w:pPr>
            <w:pStyle w:val="Header"/>
            <w:ind w:left="-115"/>
          </w:pPr>
        </w:p>
      </w:tc>
      <w:tc>
        <w:tcPr>
          <w:tcW w:w="3360" w:type="dxa"/>
        </w:tcPr>
        <w:p w14:paraId="2A3FFFFE" w14:textId="640AD0A1" w:rsidR="421C37FF" w:rsidRDefault="421C37FF" w:rsidP="421C37FF">
          <w:pPr>
            <w:pStyle w:val="Header"/>
            <w:jc w:val="center"/>
          </w:pPr>
        </w:p>
      </w:tc>
      <w:tc>
        <w:tcPr>
          <w:tcW w:w="3360" w:type="dxa"/>
        </w:tcPr>
        <w:p w14:paraId="26DF2C10" w14:textId="087BB9D8" w:rsidR="421C37FF" w:rsidRDefault="421C37FF" w:rsidP="421C37FF">
          <w:pPr>
            <w:pStyle w:val="Header"/>
            <w:ind w:right="-115"/>
            <w:jc w:val="right"/>
          </w:pPr>
        </w:p>
      </w:tc>
    </w:tr>
  </w:tbl>
  <w:p w14:paraId="064FC8D8" w14:textId="376205A6" w:rsidR="421C37FF" w:rsidRDefault="421C37FF" w:rsidP="421C37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41721" w14:textId="77777777" w:rsidR="00DE6C2D" w:rsidRDefault="00DE6C2D" w:rsidP="00877AD6">
      <w:r>
        <w:separator/>
      </w:r>
    </w:p>
  </w:footnote>
  <w:footnote w:type="continuationSeparator" w:id="0">
    <w:p w14:paraId="25655B61" w14:textId="77777777" w:rsidR="00DE6C2D" w:rsidRDefault="00DE6C2D" w:rsidP="00877AD6">
      <w:r>
        <w:continuationSeparator/>
      </w:r>
    </w:p>
  </w:footnote>
  <w:footnote w:type="continuationNotice" w:id="1">
    <w:p w14:paraId="162E2C58" w14:textId="77777777" w:rsidR="00DE6C2D" w:rsidRDefault="00DE6C2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B0ECB"/>
    <w:multiLevelType w:val="hybridMultilevel"/>
    <w:tmpl w:val="50EE2BC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91D4CA1"/>
    <w:multiLevelType w:val="multilevel"/>
    <w:tmpl w:val="FEAE1E6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390E80"/>
    <w:multiLevelType w:val="hybridMultilevel"/>
    <w:tmpl w:val="E0ACE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E2514A"/>
    <w:multiLevelType w:val="hybridMultilevel"/>
    <w:tmpl w:val="B238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477FE0"/>
    <w:multiLevelType w:val="hybridMultilevel"/>
    <w:tmpl w:val="21D8D6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CE35FE"/>
    <w:multiLevelType w:val="hybridMultilevel"/>
    <w:tmpl w:val="30AA74EC"/>
    <w:lvl w:ilvl="0" w:tplc="9E2C751A">
      <w:start w:val="1"/>
      <w:numFmt w:val="bullet"/>
      <w:lvlText w:val=""/>
      <w:lvlJc w:val="left"/>
      <w:pPr>
        <w:ind w:left="810" w:hanging="360"/>
      </w:pPr>
      <w:rPr>
        <w:rFonts w:ascii="Symbol" w:hAnsi="Symbol" w:hint="default"/>
      </w:rPr>
    </w:lvl>
    <w:lvl w:ilvl="1" w:tplc="091CF532">
      <w:start w:val="1"/>
      <w:numFmt w:val="bullet"/>
      <w:lvlText w:val="o"/>
      <w:lvlJc w:val="left"/>
      <w:pPr>
        <w:ind w:left="1530" w:hanging="360"/>
      </w:pPr>
      <w:rPr>
        <w:rFonts w:ascii="Courier New" w:hAnsi="Courier New" w:cs="Courier New" w:hint="default"/>
      </w:rPr>
    </w:lvl>
    <w:lvl w:ilvl="2" w:tplc="36D6073C">
      <w:start w:val="1"/>
      <w:numFmt w:val="bullet"/>
      <w:lvlText w:val=""/>
      <w:lvlJc w:val="left"/>
      <w:pPr>
        <w:ind w:left="2250" w:hanging="360"/>
      </w:pPr>
      <w:rPr>
        <w:rFonts w:ascii="Wingdings" w:hAnsi="Wingdings" w:hint="default"/>
      </w:rPr>
    </w:lvl>
    <w:lvl w:ilvl="3" w:tplc="C6E610F2">
      <w:start w:val="1"/>
      <w:numFmt w:val="bullet"/>
      <w:lvlText w:val=""/>
      <w:lvlJc w:val="left"/>
      <w:pPr>
        <w:ind w:left="2970" w:hanging="360"/>
      </w:pPr>
      <w:rPr>
        <w:rFonts w:ascii="Symbol" w:hAnsi="Symbol" w:hint="default"/>
      </w:rPr>
    </w:lvl>
    <w:lvl w:ilvl="4" w:tplc="57D61756">
      <w:start w:val="1"/>
      <w:numFmt w:val="bullet"/>
      <w:lvlText w:val="o"/>
      <w:lvlJc w:val="left"/>
      <w:pPr>
        <w:ind w:left="3690" w:hanging="360"/>
      </w:pPr>
      <w:rPr>
        <w:rFonts w:ascii="Courier New" w:hAnsi="Courier New" w:cs="Courier New" w:hint="default"/>
      </w:rPr>
    </w:lvl>
    <w:lvl w:ilvl="5" w:tplc="9C54D892">
      <w:start w:val="1"/>
      <w:numFmt w:val="bullet"/>
      <w:lvlText w:val=""/>
      <w:lvlJc w:val="left"/>
      <w:pPr>
        <w:ind w:left="4410" w:hanging="360"/>
      </w:pPr>
      <w:rPr>
        <w:rFonts w:ascii="Wingdings" w:hAnsi="Wingdings" w:hint="default"/>
      </w:rPr>
    </w:lvl>
    <w:lvl w:ilvl="6" w:tplc="D6E24AFC">
      <w:start w:val="1"/>
      <w:numFmt w:val="bullet"/>
      <w:lvlText w:val=""/>
      <w:lvlJc w:val="left"/>
      <w:pPr>
        <w:ind w:left="5130" w:hanging="360"/>
      </w:pPr>
      <w:rPr>
        <w:rFonts w:ascii="Symbol" w:hAnsi="Symbol" w:hint="default"/>
      </w:rPr>
    </w:lvl>
    <w:lvl w:ilvl="7" w:tplc="24F8C6C0">
      <w:start w:val="1"/>
      <w:numFmt w:val="bullet"/>
      <w:lvlText w:val="o"/>
      <w:lvlJc w:val="left"/>
      <w:pPr>
        <w:ind w:left="5850" w:hanging="360"/>
      </w:pPr>
      <w:rPr>
        <w:rFonts w:ascii="Courier New" w:hAnsi="Courier New" w:cs="Courier New" w:hint="default"/>
      </w:rPr>
    </w:lvl>
    <w:lvl w:ilvl="8" w:tplc="266EBC18">
      <w:start w:val="1"/>
      <w:numFmt w:val="bullet"/>
      <w:lvlText w:val=""/>
      <w:lvlJc w:val="left"/>
      <w:pPr>
        <w:ind w:left="6570" w:hanging="360"/>
      </w:pPr>
      <w:rPr>
        <w:rFonts w:ascii="Wingdings" w:hAnsi="Wingdings" w:hint="default"/>
      </w:rPr>
    </w:lvl>
  </w:abstractNum>
  <w:abstractNum w:abstractNumId="6" w15:restartNumberingAfterBreak="0">
    <w:nsid w:val="168E08A2"/>
    <w:multiLevelType w:val="hybridMultilevel"/>
    <w:tmpl w:val="E22415C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9150EA"/>
    <w:multiLevelType w:val="multilevel"/>
    <w:tmpl w:val="EFB476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B095A94"/>
    <w:multiLevelType w:val="multilevel"/>
    <w:tmpl w:val="77AEBC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02C7BCF"/>
    <w:multiLevelType w:val="hybridMultilevel"/>
    <w:tmpl w:val="18164890"/>
    <w:lvl w:ilvl="0" w:tplc="04090001">
      <w:start w:val="1"/>
      <w:numFmt w:val="bullet"/>
      <w:lvlText w:val=""/>
      <w:lvlJc w:val="left"/>
      <w:pPr>
        <w:tabs>
          <w:tab w:val="num" w:pos="720"/>
        </w:tabs>
        <w:ind w:left="720" w:hanging="360"/>
      </w:pPr>
      <w:rPr>
        <w:rFonts w:ascii="Symbol" w:hAnsi="Symbol" w:cs="Symbol" w:hint="default"/>
      </w:rPr>
    </w:lvl>
    <w:lvl w:ilvl="1" w:tplc="0409000B">
      <w:start w:val="1"/>
      <w:numFmt w:val="bullet"/>
      <w:lvlText w:val=""/>
      <w:lvlJc w:val="left"/>
      <w:pPr>
        <w:tabs>
          <w:tab w:val="num" w:pos="1440"/>
        </w:tabs>
        <w:ind w:left="1440" w:hanging="360"/>
      </w:pPr>
      <w:rPr>
        <w:rFonts w:ascii="Wingdings" w:hAnsi="Wingdings" w:cs="Wingdings" w:hint="default"/>
      </w:rPr>
    </w:lvl>
    <w:lvl w:ilvl="2" w:tplc="0409000B">
      <w:start w:val="1"/>
      <w:numFmt w:val="bullet"/>
      <w:lvlText w:val=""/>
      <w:lvlJc w:val="left"/>
      <w:pPr>
        <w:tabs>
          <w:tab w:val="num" w:pos="1440"/>
        </w:tabs>
        <w:ind w:left="144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0" w15:restartNumberingAfterBreak="0">
    <w:nsid w:val="22DF76CC"/>
    <w:multiLevelType w:val="multilevel"/>
    <w:tmpl w:val="A1BE60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6B53162"/>
    <w:multiLevelType w:val="hybridMultilevel"/>
    <w:tmpl w:val="3D24DE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E7998"/>
    <w:multiLevelType w:val="hybridMultilevel"/>
    <w:tmpl w:val="FE2223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6A7B32"/>
    <w:multiLevelType w:val="hybridMultilevel"/>
    <w:tmpl w:val="9516F67A"/>
    <w:name w:val="WW8Num21"/>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E060E9"/>
    <w:multiLevelType w:val="hybridMultilevel"/>
    <w:tmpl w:val="249E30F2"/>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19B378F"/>
    <w:multiLevelType w:val="hybridMultilevel"/>
    <w:tmpl w:val="3ECEB9E0"/>
    <w:lvl w:ilvl="0" w:tplc="7DB85960">
      <w:numFmt w:val="bullet"/>
      <w:lvlText w:val=""/>
      <w:lvlJc w:val="left"/>
      <w:pPr>
        <w:ind w:left="460" w:hanging="360"/>
      </w:pPr>
      <w:rPr>
        <w:rFonts w:hint="default"/>
        <w:w w:val="100"/>
      </w:rPr>
    </w:lvl>
    <w:lvl w:ilvl="1" w:tplc="37A62CCE">
      <w:numFmt w:val="bullet"/>
      <w:lvlText w:val="o"/>
      <w:lvlJc w:val="left"/>
      <w:pPr>
        <w:ind w:left="1179" w:hanging="360"/>
      </w:pPr>
      <w:rPr>
        <w:rFonts w:ascii="Courier New" w:eastAsia="Courier New" w:hAnsi="Courier New" w:cs="Courier New" w:hint="default"/>
        <w:w w:val="100"/>
        <w:sz w:val="22"/>
        <w:szCs w:val="22"/>
      </w:rPr>
    </w:lvl>
    <w:lvl w:ilvl="2" w:tplc="5C8CF110">
      <w:numFmt w:val="bullet"/>
      <w:lvlText w:val="•"/>
      <w:lvlJc w:val="left"/>
      <w:pPr>
        <w:ind w:left="2197" w:hanging="360"/>
      </w:pPr>
      <w:rPr>
        <w:rFonts w:hint="default"/>
      </w:rPr>
    </w:lvl>
    <w:lvl w:ilvl="3" w:tplc="95542DA0">
      <w:numFmt w:val="bullet"/>
      <w:lvlText w:val="•"/>
      <w:lvlJc w:val="left"/>
      <w:pPr>
        <w:ind w:left="3215" w:hanging="360"/>
      </w:pPr>
      <w:rPr>
        <w:rFonts w:hint="default"/>
      </w:rPr>
    </w:lvl>
    <w:lvl w:ilvl="4" w:tplc="E254358A">
      <w:numFmt w:val="bullet"/>
      <w:lvlText w:val="•"/>
      <w:lvlJc w:val="left"/>
      <w:pPr>
        <w:ind w:left="4233" w:hanging="360"/>
      </w:pPr>
      <w:rPr>
        <w:rFonts w:hint="default"/>
      </w:rPr>
    </w:lvl>
    <w:lvl w:ilvl="5" w:tplc="70DC36CC">
      <w:numFmt w:val="bullet"/>
      <w:lvlText w:val="•"/>
      <w:lvlJc w:val="left"/>
      <w:pPr>
        <w:ind w:left="5251" w:hanging="360"/>
      </w:pPr>
      <w:rPr>
        <w:rFonts w:hint="default"/>
      </w:rPr>
    </w:lvl>
    <w:lvl w:ilvl="6" w:tplc="9E4C5EF0">
      <w:numFmt w:val="bullet"/>
      <w:lvlText w:val="•"/>
      <w:lvlJc w:val="left"/>
      <w:pPr>
        <w:ind w:left="6268" w:hanging="360"/>
      </w:pPr>
      <w:rPr>
        <w:rFonts w:hint="default"/>
      </w:rPr>
    </w:lvl>
    <w:lvl w:ilvl="7" w:tplc="A3DC9FF8">
      <w:numFmt w:val="bullet"/>
      <w:lvlText w:val="•"/>
      <w:lvlJc w:val="left"/>
      <w:pPr>
        <w:ind w:left="7286" w:hanging="360"/>
      </w:pPr>
      <w:rPr>
        <w:rFonts w:hint="default"/>
      </w:rPr>
    </w:lvl>
    <w:lvl w:ilvl="8" w:tplc="8A882EC6">
      <w:numFmt w:val="bullet"/>
      <w:lvlText w:val="•"/>
      <w:lvlJc w:val="left"/>
      <w:pPr>
        <w:ind w:left="8304" w:hanging="360"/>
      </w:pPr>
      <w:rPr>
        <w:rFonts w:hint="default"/>
      </w:rPr>
    </w:lvl>
  </w:abstractNum>
  <w:abstractNum w:abstractNumId="16" w15:restartNumberingAfterBreak="0">
    <w:nsid w:val="31F07042"/>
    <w:multiLevelType w:val="hybridMultilevel"/>
    <w:tmpl w:val="E8466116"/>
    <w:lvl w:ilvl="0" w:tplc="F5D207C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1D4790"/>
    <w:multiLevelType w:val="hybridMultilevel"/>
    <w:tmpl w:val="2BA26E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72F4508"/>
    <w:multiLevelType w:val="hybridMultilevel"/>
    <w:tmpl w:val="03448D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CBA74E9"/>
    <w:multiLevelType w:val="hybridMultilevel"/>
    <w:tmpl w:val="D9704154"/>
    <w:lvl w:ilvl="0" w:tplc="919C9306">
      <w:numFmt w:val="bullet"/>
      <w:lvlText w:val="•"/>
      <w:lvlJc w:val="left"/>
      <w:pPr>
        <w:ind w:left="719" w:hanging="360"/>
      </w:pPr>
      <w:rPr>
        <w:rFonts w:ascii="Times New Roman" w:eastAsia="Times New Roman" w:hAnsi="Times New Roman" w:cs="Times New Roman" w:hint="default"/>
        <w:b w:val="0"/>
        <w:bCs w:val="0"/>
        <w:i w:val="0"/>
        <w:iCs w:val="0"/>
        <w:w w:val="100"/>
        <w:sz w:val="24"/>
        <w:szCs w:val="24"/>
        <w:lang w:val="en-US" w:eastAsia="en-US" w:bidi="ar-SA"/>
      </w:rPr>
    </w:lvl>
    <w:lvl w:ilvl="1" w:tplc="F348A4FC">
      <w:numFmt w:val="bullet"/>
      <w:lvlText w:val="•"/>
      <w:lvlJc w:val="left"/>
      <w:pPr>
        <w:ind w:left="1614" w:hanging="360"/>
      </w:pPr>
      <w:rPr>
        <w:rFonts w:hint="default"/>
        <w:lang w:val="en-US" w:eastAsia="en-US" w:bidi="ar-SA"/>
      </w:rPr>
    </w:lvl>
    <w:lvl w:ilvl="2" w:tplc="F7EE280A">
      <w:numFmt w:val="bullet"/>
      <w:lvlText w:val="•"/>
      <w:lvlJc w:val="left"/>
      <w:pPr>
        <w:ind w:left="2508" w:hanging="360"/>
      </w:pPr>
      <w:rPr>
        <w:rFonts w:hint="default"/>
        <w:lang w:val="en-US" w:eastAsia="en-US" w:bidi="ar-SA"/>
      </w:rPr>
    </w:lvl>
    <w:lvl w:ilvl="3" w:tplc="650CEBA2">
      <w:numFmt w:val="bullet"/>
      <w:lvlText w:val="•"/>
      <w:lvlJc w:val="left"/>
      <w:pPr>
        <w:ind w:left="3402" w:hanging="360"/>
      </w:pPr>
      <w:rPr>
        <w:rFonts w:hint="default"/>
        <w:lang w:val="en-US" w:eastAsia="en-US" w:bidi="ar-SA"/>
      </w:rPr>
    </w:lvl>
    <w:lvl w:ilvl="4" w:tplc="3378D486">
      <w:numFmt w:val="bullet"/>
      <w:lvlText w:val="•"/>
      <w:lvlJc w:val="left"/>
      <w:pPr>
        <w:ind w:left="4296" w:hanging="360"/>
      </w:pPr>
      <w:rPr>
        <w:rFonts w:hint="default"/>
        <w:lang w:val="en-US" w:eastAsia="en-US" w:bidi="ar-SA"/>
      </w:rPr>
    </w:lvl>
    <w:lvl w:ilvl="5" w:tplc="A60C95D6">
      <w:numFmt w:val="bullet"/>
      <w:lvlText w:val="•"/>
      <w:lvlJc w:val="left"/>
      <w:pPr>
        <w:ind w:left="5190" w:hanging="360"/>
      </w:pPr>
      <w:rPr>
        <w:rFonts w:hint="default"/>
        <w:lang w:val="en-US" w:eastAsia="en-US" w:bidi="ar-SA"/>
      </w:rPr>
    </w:lvl>
    <w:lvl w:ilvl="6" w:tplc="E07A3186">
      <w:numFmt w:val="bullet"/>
      <w:lvlText w:val="•"/>
      <w:lvlJc w:val="left"/>
      <w:pPr>
        <w:ind w:left="6084" w:hanging="360"/>
      </w:pPr>
      <w:rPr>
        <w:rFonts w:hint="default"/>
        <w:lang w:val="en-US" w:eastAsia="en-US" w:bidi="ar-SA"/>
      </w:rPr>
    </w:lvl>
    <w:lvl w:ilvl="7" w:tplc="274AA62C">
      <w:numFmt w:val="bullet"/>
      <w:lvlText w:val="•"/>
      <w:lvlJc w:val="left"/>
      <w:pPr>
        <w:ind w:left="6978" w:hanging="360"/>
      </w:pPr>
      <w:rPr>
        <w:rFonts w:hint="default"/>
        <w:lang w:val="en-US" w:eastAsia="en-US" w:bidi="ar-SA"/>
      </w:rPr>
    </w:lvl>
    <w:lvl w:ilvl="8" w:tplc="538EFD58">
      <w:numFmt w:val="bullet"/>
      <w:lvlText w:val="•"/>
      <w:lvlJc w:val="left"/>
      <w:pPr>
        <w:ind w:left="7872" w:hanging="360"/>
      </w:pPr>
      <w:rPr>
        <w:rFonts w:hint="default"/>
        <w:lang w:val="en-US" w:eastAsia="en-US" w:bidi="ar-SA"/>
      </w:rPr>
    </w:lvl>
  </w:abstractNum>
  <w:abstractNum w:abstractNumId="20" w15:restartNumberingAfterBreak="0">
    <w:nsid w:val="3DE65754"/>
    <w:multiLevelType w:val="hybridMultilevel"/>
    <w:tmpl w:val="B51A27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D070C9"/>
    <w:multiLevelType w:val="hybridMultilevel"/>
    <w:tmpl w:val="28860420"/>
    <w:lvl w:ilvl="0" w:tplc="81760BCE">
      <w:numFmt w:val="bullet"/>
      <w:lvlText w:val=""/>
      <w:lvlJc w:val="left"/>
      <w:pPr>
        <w:ind w:left="860" w:hanging="360"/>
      </w:pPr>
      <w:rPr>
        <w:rFonts w:hint="default"/>
        <w:w w:val="100"/>
      </w:rPr>
    </w:lvl>
    <w:lvl w:ilvl="1" w:tplc="1E0E75E2">
      <w:numFmt w:val="bullet"/>
      <w:lvlText w:val=""/>
      <w:lvlJc w:val="left"/>
      <w:pPr>
        <w:ind w:left="1580" w:hanging="202"/>
      </w:pPr>
      <w:rPr>
        <w:rFonts w:hint="default"/>
        <w:w w:val="100"/>
      </w:rPr>
    </w:lvl>
    <w:lvl w:ilvl="2" w:tplc="E16A4CFE">
      <w:numFmt w:val="bullet"/>
      <w:lvlText w:val="o"/>
      <w:lvlJc w:val="left"/>
      <w:pPr>
        <w:ind w:left="2300" w:hanging="233"/>
      </w:pPr>
      <w:rPr>
        <w:rFonts w:ascii="Courier New" w:eastAsia="Courier New" w:hAnsi="Courier New" w:cs="Courier New" w:hint="default"/>
        <w:color w:val="4D4D4D"/>
        <w:w w:val="100"/>
        <w:sz w:val="22"/>
        <w:szCs w:val="22"/>
      </w:rPr>
    </w:lvl>
    <w:lvl w:ilvl="3" w:tplc="0FDCF00C">
      <w:numFmt w:val="bullet"/>
      <w:lvlText w:val="•"/>
      <w:lvlJc w:val="left"/>
      <w:pPr>
        <w:ind w:left="3397" w:hanging="233"/>
      </w:pPr>
      <w:rPr>
        <w:rFonts w:hint="default"/>
      </w:rPr>
    </w:lvl>
    <w:lvl w:ilvl="4" w:tplc="AC76D7EE">
      <w:numFmt w:val="bullet"/>
      <w:lvlText w:val="•"/>
      <w:lvlJc w:val="left"/>
      <w:pPr>
        <w:ind w:left="4495" w:hanging="233"/>
      </w:pPr>
      <w:rPr>
        <w:rFonts w:hint="default"/>
      </w:rPr>
    </w:lvl>
    <w:lvl w:ilvl="5" w:tplc="4BAA2E8C">
      <w:numFmt w:val="bullet"/>
      <w:lvlText w:val="•"/>
      <w:lvlJc w:val="left"/>
      <w:pPr>
        <w:ind w:left="5592" w:hanging="233"/>
      </w:pPr>
      <w:rPr>
        <w:rFonts w:hint="default"/>
      </w:rPr>
    </w:lvl>
    <w:lvl w:ilvl="6" w:tplc="2DF095D0">
      <w:numFmt w:val="bullet"/>
      <w:lvlText w:val="•"/>
      <w:lvlJc w:val="left"/>
      <w:pPr>
        <w:ind w:left="6690" w:hanging="233"/>
      </w:pPr>
      <w:rPr>
        <w:rFonts w:hint="default"/>
      </w:rPr>
    </w:lvl>
    <w:lvl w:ilvl="7" w:tplc="B9FC8066">
      <w:numFmt w:val="bullet"/>
      <w:lvlText w:val="•"/>
      <w:lvlJc w:val="left"/>
      <w:pPr>
        <w:ind w:left="7787" w:hanging="233"/>
      </w:pPr>
      <w:rPr>
        <w:rFonts w:hint="default"/>
      </w:rPr>
    </w:lvl>
    <w:lvl w:ilvl="8" w:tplc="425C0F78">
      <w:numFmt w:val="bullet"/>
      <w:lvlText w:val="•"/>
      <w:lvlJc w:val="left"/>
      <w:pPr>
        <w:ind w:left="8885" w:hanging="233"/>
      </w:pPr>
      <w:rPr>
        <w:rFonts w:hint="default"/>
      </w:rPr>
    </w:lvl>
  </w:abstractNum>
  <w:abstractNum w:abstractNumId="22" w15:restartNumberingAfterBreak="0">
    <w:nsid w:val="51A9096C"/>
    <w:multiLevelType w:val="hybridMultilevel"/>
    <w:tmpl w:val="2438B9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28206F4"/>
    <w:multiLevelType w:val="hybridMultilevel"/>
    <w:tmpl w:val="3AFAEE9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567623A4"/>
    <w:multiLevelType w:val="hybridMultilevel"/>
    <w:tmpl w:val="1B3E9690"/>
    <w:lvl w:ilvl="0" w:tplc="04090001">
      <w:start w:val="1"/>
      <w:numFmt w:val="bullet"/>
      <w:lvlText w:val=""/>
      <w:lvlJc w:val="left"/>
      <w:pPr>
        <w:tabs>
          <w:tab w:val="left" w:pos="360"/>
        </w:tabs>
        <w:ind w:left="360" w:hanging="360"/>
      </w:pPr>
      <w:rPr>
        <w:rFonts w:ascii="Symbol" w:hAnsi="Symbol" w:hint="default"/>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8EC1EF8"/>
    <w:multiLevelType w:val="hybridMultilevel"/>
    <w:tmpl w:val="9BD855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AB1CC6"/>
    <w:multiLevelType w:val="hybridMultilevel"/>
    <w:tmpl w:val="A190A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551D0E"/>
    <w:multiLevelType w:val="hybridMultilevel"/>
    <w:tmpl w:val="CB3AE4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F452B5C"/>
    <w:multiLevelType w:val="hybridMultilevel"/>
    <w:tmpl w:val="51F45A72"/>
    <w:lvl w:ilvl="0" w:tplc="FFFFFFFF">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65827D67"/>
    <w:multiLevelType w:val="hybridMultilevel"/>
    <w:tmpl w:val="337EE1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E701B9"/>
    <w:multiLevelType w:val="hybridMultilevel"/>
    <w:tmpl w:val="53984E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72574B51"/>
    <w:multiLevelType w:val="multilevel"/>
    <w:tmpl w:val="6F5C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78278A1"/>
    <w:multiLevelType w:val="hybridMultilevel"/>
    <w:tmpl w:val="F86CF890"/>
    <w:lvl w:ilvl="0" w:tplc="6ACC90DC">
      <w:start w:val="9"/>
      <w:numFmt w:val="decimal"/>
      <w:lvlText w:val="%1."/>
      <w:lvlJc w:val="left"/>
      <w:pPr>
        <w:ind w:left="400" w:hanging="240"/>
      </w:pPr>
      <w:rPr>
        <w:rFonts w:ascii="Times New Roman" w:eastAsia="Times New Roman" w:hAnsi="Times New Roman" w:cs="Times New Roman" w:hint="default"/>
        <w:b/>
        <w:bCs/>
        <w:i w:val="0"/>
        <w:iCs w:val="0"/>
        <w:w w:val="100"/>
        <w:sz w:val="24"/>
        <w:szCs w:val="24"/>
        <w:lang w:val="en-US" w:eastAsia="en-US" w:bidi="ar-SA"/>
      </w:rPr>
    </w:lvl>
    <w:lvl w:ilvl="1" w:tplc="E38E7382">
      <w:numFmt w:val="bullet"/>
      <w:lvlText w:val=""/>
      <w:lvlJc w:val="left"/>
      <w:pPr>
        <w:ind w:left="820" w:hanging="360"/>
      </w:pPr>
      <w:rPr>
        <w:rFonts w:ascii="Symbol" w:eastAsia="Symbol" w:hAnsi="Symbol" w:cs="Symbol" w:hint="default"/>
        <w:b w:val="0"/>
        <w:bCs w:val="0"/>
        <w:i w:val="0"/>
        <w:iCs w:val="0"/>
        <w:w w:val="100"/>
        <w:sz w:val="24"/>
        <w:szCs w:val="24"/>
        <w:lang w:val="en-US" w:eastAsia="en-US" w:bidi="ar-SA"/>
      </w:rPr>
    </w:lvl>
    <w:lvl w:ilvl="2" w:tplc="B98497E8">
      <w:numFmt w:val="bullet"/>
      <w:lvlText w:val="•"/>
      <w:lvlJc w:val="left"/>
      <w:pPr>
        <w:ind w:left="1802" w:hanging="360"/>
      </w:pPr>
      <w:rPr>
        <w:rFonts w:hint="default"/>
        <w:lang w:val="en-US" w:eastAsia="en-US" w:bidi="ar-SA"/>
      </w:rPr>
    </w:lvl>
    <w:lvl w:ilvl="3" w:tplc="3FF4E0BC">
      <w:numFmt w:val="bullet"/>
      <w:lvlText w:val="•"/>
      <w:lvlJc w:val="left"/>
      <w:pPr>
        <w:ind w:left="2784" w:hanging="360"/>
      </w:pPr>
      <w:rPr>
        <w:rFonts w:hint="default"/>
        <w:lang w:val="en-US" w:eastAsia="en-US" w:bidi="ar-SA"/>
      </w:rPr>
    </w:lvl>
    <w:lvl w:ilvl="4" w:tplc="3B1E5CDC">
      <w:numFmt w:val="bullet"/>
      <w:lvlText w:val="•"/>
      <w:lvlJc w:val="left"/>
      <w:pPr>
        <w:ind w:left="3766" w:hanging="360"/>
      </w:pPr>
      <w:rPr>
        <w:rFonts w:hint="default"/>
        <w:lang w:val="en-US" w:eastAsia="en-US" w:bidi="ar-SA"/>
      </w:rPr>
    </w:lvl>
    <w:lvl w:ilvl="5" w:tplc="C0B6BE86">
      <w:numFmt w:val="bullet"/>
      <w:lvlText w:val="•"/>
      <w:lvlJc w:val="left"/>
      <w:pPr>
        <w:ind w:left="4748" w:hanging="360"/>
      </w:pPr>
      <w:rPr>
        <w:rFonts w:hint="default"/>
        <w:lang w:val="en-US" w:eastAsia="en-US" w:bidi="ar-SA"/>
      </w:rPr>
    </w:lvl>
    <w:lvl w:ilvl="6" w:tplc="97F4D286">
      <w:numFmt w:val="bullet"/>
      <w:lvlText w:val="•"/>
      <w:lvlJc w:val="left"/>
      <w:pPr>
        <w:ind w:left="5731" w:hanging="360"/>
      </w:pPr>
      <w:rPr>
        <w:rFonts w:hint="default"/>
        <w:lang w:val="en-US" w:eastAsia="en-US" w:bidi="ar-SA"/>
      </w:rPr>
    </w:lvl>
    <w:lvl w:ilvl="7" w:tplc="D3ECA0B0">
      <w:numFmt w:val="bullet"/>
      <w:lvlText w:val="•"/>
      <w:lvlJc w:val="left"/>
      <w:pPr>
        <w:ind w:left="6713" w:hanging="360"/>
      </w:pPr>
      <w:rPr>
        <w:rFonts w:hint="default"/>
        <w:lang w:val="en-US" w:eastAsia="en-US" w:bidi="ar-SA"/>
      </w:rPr>
    </w:lvl>
    <w:lvl w:ilvl="8" w:tplc="EBEC6D8E">
      <w:numFmt w:val="bullet"/>
      <w:lvlText w:val="•"/>
      <w:lvlJc w:val="left"/>
      <w:pPr>
        <w:ind w:left="7695" w:hanging="360"/>
      </w:pPr>
      <w:rPr>
        <w:rFonts w:hint="default"/>
        <w:lang w:val="en-US" w:eastAsia="en-US" w:bidi="ar-SA"/>
      </w:rPr>
    </w:lvl>
  </w:abstractNum>
  <w:abstractNum w:abstractNumId="33" w15:restartNumberingAfterBreak="0">
    <w:nsid w:val="783269DF"/>
    <w:multiLevelType w:val="hybridMultilevel"/>
    <w:tmpl w:val="DCE84F8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411C6C"/>
    <w:multiLevelType w:val="hybridMultilevel"/>
    <w:tmpl w:val="441C4F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FB465D9"/>
    <w:multiLevelType w:val="multilevel"/>
    <w:tmpl w:val="114023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FF662A3"/>
    <w:multiLevelType w:val="hybridMultilevel"/>
    <w:tmpl w:val="AE64A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37433755">
    <w:abstractNumId w:val="25"/>
  </w:num>
  <w:num w:numId="2" w16cid:durableId="1249971422">
    <w:abstractNumId w:val="33"/>
  </w:num>
  <w:num w:numId="3" w16cid:durableId="1364675916">
    <w:abstractNumId w:val="11"/>
  </w:num>
  <w:num w:numId="4" w16cid:durableId="1926722358">
    <w:abstractNumId w:val="26"/>
  </w:num>
  <w:num w:numId="5" w16cid:durableId="1266766508">
    <w:abstractNumId w:val="9"/>
  </w:num>
  <w:num w:numId="6" w16cid:durableId="1395424904">
    <w:abstractNumId w:val="30"/>
  </w:num>
  <w:num w:numId="7" w16cid:durableId="206839107">
    <w:abstractNumId w:val="18"/>
  </w:num>
  <w:num w:numId="8" w16cid:durableId="952176455">
    <w:abstractNumId w:val="1"/>
  </w:num>
  <w:num w:numId="9" w16cid:durableId="906308371">
    <w:abstractNumId w:val="35"/>
  </w:num>
  <w:num w:numId="10" w16cid:durableId="1366518068">
    <w:abstractNumId w:val="20"/>
  </w:num>
  <w:num w:numId="11" w16cid:durableId="1757169321">
    <w:abstractNumId w:val="23"/>
  </w:num>
  <w:num w:numId="12" w16cid:durableId="776603235">
    <w:abstractNumId w:val="23"/>
  </w:num>
  <w:num w:numId="13" w16cid:durableId="1070274810">
    <w:abstractNumId w:val="4"/>
  </w:num>
  <w:num w:numId="14" w16cid:durableId="742217550">
    <w:abstractNumId w:val="7"/>
  </w:num>
  <w:num w:numId="15" w16cid:durableId="1801342866">
    <w:abstractNumId w:val="8"/>
  </w:num>
  <w:num w:numId="16" w16cid:durableId="1858888755">
    <w:abstractNumId w:val="10"/>
  </w:num>
  <w:num w:numId="17" w16cid:durableId="12852232">
    <w:abstractNumId w:val="36"/>
  </w:num>
  <w:num w:numId="18" w16cid:durableId="1237011649">
    <w:abstractNumId w:val="2"/>
  </w:num>
  <w:num w:numId="19" w16cid:durableId="1944797375">
    <w:abstractNumId w:val="5"/>
  </w:num>
  <w:num w:numId="20" w16cid:durableId="1129054538">
    <w:abstractNumId w:val="14"/>
  </w:num>
  <w:num w:numId="21" w16cid:durableId="2012877501">
    <w:abstractNumId w:val="29"/>
  </w:num>
  <w:num w:numId="22" w16cid:durableId="1010567969">
    <w:abstractNumId w:val="3"/>
  </w:num>
  <w:num w:numId="23" w16cid:durableId="1967347778">
    <w:abstractNumId w:val="28"/>
  </w:num>
  <w:num w:numId="24" w16cid:durableId="1905291221">
    <w:abstractNumId w:val="16"/>
  </w:num>
  <w:num w:numId="25" w16cid:durableId="404108232">
    <w:abstractNumId w:val="0"/>
  </w:num>
  <w:num w:numId="26" w16cid:durableId="1743485466">
    <w:abstractNumId w:val="34"/>
  </w:num>
  <w:num w:numId="27" w16cid:durableId="479731535">
    <w:abstractNumId w:val="24"/>
  </w:num>
  <w:num w:numId="28" w16cid:durableId="1015809175">
    <w:abstractNumId w:val="27"/>
  </w:num>
  <w:num w:numId="29" w16cid:durableId="582370824">
    <w:abstractNumId w:val="12"/>
  </w:num>
  <w:num w:numId="30" w16cid:durableId="1281916297">
    <w:abstractNumId w:val="6"/>
  </w:num>
  <w:num w:numId="31" w16cid:durableId="1506554539">
    <w:abstractNumId w:val="21"/>
  </w:num>
  <w:num w:numId="32" w16cid:durableId="1454904205">
    <w:abstractNumId w:val="15"/>
  </w:num>
  <w:num w:numId="33" w16cid:durableId="151340298">
    <w:abstractNumId w:val="17"/>
  </w:num>
  <w:num w:numId="34" w16cid:durableId="192963396">
    <w:abstractNumId w:val="31"/>
  </w:num>
  <w:num w:numId="35" w16cid:durableId="770320314">
    <w:abstractNumId w:val="32"/>
  </w:num>
  <w:num w:numId="36" w16cid:durableId="442772137">
    <w:abstractNumId w:val="19"/>
  </w:num>
  <w:num w:numId="37" w16cid:durableId="1601252269">
    <w:abstractNumId w:val="2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172A27"/>
    <w:rsid w:val="000005F1"/>
    <w:rsid w:val="00003479"/>
    <w:rsid w:val="00005E4E"/>
    <w:rsid w:val="000104B9"/>
    <w:rsid w:val="00013786"/>
    <w:rsid w:val="00021B10"/>
    <w:rsid w:val="00027D62"/>
    <w:rsid w:val="00030B8A"/>
    <w:rsid w:val="00035CA4"/>
    <w:rsid w:val="0003613D"/>
    <w:rsid w:val="00040595"/>
    <w:rsid w:val="00044387"/>
    <w:rsid w:val="00044F6D"/>
    <w:rsid w:val="000535AA"/>
    <w:rsid w:val="0005482B"/>
    <w:rsid w:val="00061257"/>
    <w:rsid w:val="00062435"/>
    <w:rsid w:val="00064506"/>
    <w:rsid w:val="000646AC"/>
    <w:rsid w:val="00065990"/>
    <w:rsid w:val="000715BA"/>
    <w:rsid w:val="000715D8"/>
    <w:rsid w:val="000716E6"/>
    <w:rsid w:val="000736E9"/>
    <w:rsid w:val="00074260"/>
    <w:rsid w:val="00076CCF"/>
    <w:rsid w:val="0008226C"/>
    <w:rsid w:val="00082969"/>
    <w:rsid w:val="00084362"/>
    <w:rsid w:val="0008717D"/>
    <w:rsid w:val="00091590"/>
    <w:rsid w:val="00092F5F"/>
    <w:rsid w:val="000935A9"/>
    <w:rsid w:val="000940A5"/>
    <w:rsid w:val="000951F3"/>
    <w:rsid w:val="000A38E7"/>
    <w:rsid w:val="000A6108"/>
    <w:rsid w:val="000A723C"/>
    <w:rsid w:val="000A79AD"/>
    <w:rsid w:val="000B1150"/>
    <w:rsid w:val="000B20A8"/>
    <w:rsid w:val="000B21D6"/>
    <w:rsid w:val="000B22F9"/>
    <w:rsid w:val="000B2DC1"/>
    <w:rsid w:val="000C026B"/>
    <w:rsid w:val="000C2812"/>
    <w:rsid w:val="000C2C54"/>
    <w:rsid w:val="000C330B"/>
    <w:rsid w:val="000C4B75"/>
    <w:rsid w:val="000C5E74"/>
    <w:rsid w:val="000D342A"/>
    <w:rsid w:val="000D57C2"/>
    <w:rsid w:val="000E1963"/>
    <w:rsid w:val="000E2AC8"/>
    <w:rsid w:val="000E320F"/>
    <w:rsid w:val="000E43AE"/>
    <w:rsid w:val="000E4C60"/>
    <w:rsid w:val="000E4EBC"/>
    <w:rsid w:val="000E6504"/>
    <w:rsid w:val="000F59D7"/>
    <w:rsid w:val="001017E5"/>
    <w:rsid w:val="00102E66"/>
    <w:rsid w:val="001042CC"/>
    <w:rsid w:val="00104715"/>
    <w:rsid w:val="00105E22"/>
    <w:rsid w:val="00106604"/>
    <w:rsid w:val="00107154"/>
    <w:rsid w:val="001101C1"/>
    <w:rsid w:val="001107CA"/>
    <w:rsid w:val="00112AB3"/>
    <w:rsid w:val="00113F52"/>
    <w:rsid w:val="00125D31"/>
    <w:rsid w:val="00126BE1"/>
    <w:rsid w:val="001279E4"/>
    <w:rsid w:val="00130FF7"/>
    <w:rsid w:val="001339A7"/>
    <w:rsid w:val="00137FB1"/>
    <w:rsid w:val="00140380"/>
    <w:rsid w:val="00141187"/>
    <w:rsid w:val="00141AAE"/>
    <w:rsid w:val="001452CA"/>
    <w:rsid w:val="00154454"/>
    <w:rsid w:val="0016199E"/>
    <w:rsid w:val="001665F8"/>
    <w:rsid w:val="001671B0"/>
    <w:rsid w:val="001672A8"/>
    <w:rsid w:val="00172026"/>
    <w:rsid w:val="00172A27"/>
    <w:rsid w:val="00173935"/>
    <w:rsid w:val="0017590E"/>
    <w:rsid w:val="0018094C"/>
    <w:rsid w:val="00181C4D"/>
    <w:rsid w:val="00182610"/>
    <w:rsid w:val="00190581"/>
    <w:rsid w:val="001A2177"/>
    <w:rsid w:val="001A236A"/>
    <w:rsid w:val="001A3CE4"/>
    <w:rsid w:val="001A490D"/>
    <w:rsid w:val="001A6534"/>
    <w:rsid w:val="001B082C"/>
    <w:rsid w:val="001B0C24"/>
    <w:rsid w:val="001C0FF4"/>
    <w:rsid w:val="001C1128"/>
    <w:rsid w:val="001C11B3"/>
    <w:rsid w:val="001C4BC8"/>
    <w:rsid w:val="001C78A4"/>
    <w:rsid w:val="001D244B"/>
    <w:rsid w:val="001D3FEA"/>
    <w:rsid w:val="001E1FA8"/>
    <w:rsid w:val="001F2BE6"/>
    <w:rsid w:val="001F7BC1"/>
    <w:rsid w:val="001F7EEE"/>
    <w:rsid w:val="00202D75"/>
    <w:rsid w:val="00202DD8"/>
    <w:rsid w:val="00206F50"/>
    <w:rsid w:val="00207A92"/>
    <w:rsid w:val="00210333"/>
    <w:rsid w:val="002116D3"/>
    <w:rsid w:val="002151E4"/>
    <w:rsid w:val="00215FA7"/>
    <w:rsid w:val="002205F2"/>
    <w:rsid w:val="00222A23"/>
    <w:rsid w:val="00225F2F"/>
    <w:rsid w:val="00232875"/>
    <w:rsid w:val="0023663F"/>
    <w:rsid w:val="0024228C"/>
    <w:rsid w:val="002515DE"/>
    <w:rsid w:val="00255EAA"/>
    <w:rsid w:val="002605F7"/>
    <w:rsid w:val="0026259C"/>
    <w:rsid w:val="00263E18"/>
    <w:rsid w:val="00274D7A"/>
    <w:rsid w:val="00281C7F"/>
    <w:rsid w:val="00290DB1"/>
    <w:rsid w:val="00290E7D"/>
    <w:rsid w:val="00291433"/>
    <w:rsid w:val="002955BB"/>
    <w:rsid w:val="002962C2"/>
    <w:rsid w:val="002A2340"/>
    <w:rsid w:val="002A5B57"/>
    <w:rsid w:val="002B1F78"/>
    <w:rsid w:val="002B58D4"/>
    <w:rsid w:val="002C0652"/>
    <w:rsid w:val="002C60AD"/>
    <w:rsid w:val="002C6ED4"/>
    <w:rsid w:val="002D02CE"/>
    <w:rsid w:val="002E1EF6"/>
    <w:rsid w:val="002E2C80"/>
    <w:rsid w:val="002F1149"/>
    <w:rsid w:val="002F24CA"/>
    <w:rsid w:val="002F2DF5"/>
    <w:rsid w:val="002F5431"/>
    <w:rsid w:val="00302BE9"/>
    <w:rsid w:val="00302CF5"/>
    <w:rsid w:val="00304C70"/>
    <w:rsid w:val="00307514"/>
    <w:rsid w:val="0031002C"/>
    <w:rsid w:val="00316D88"/>
    <w:rsid w:val="003233F8"/>
    <w:rsid w:val="003244B5"/>
    <w:rsid w:val="00325222"/>
    <w:rsid w:val="00325FDA"/>
    <w:rsid w:val="00326B09"/>
    <w:rsid w:val="0032739E"/>
    <w:rsid w:val="00327FC0"/>
    <w:rsid w:val="003309EE"/>
    <w:rsid w:val="0033158F"/>
    <w:rsid w:val="00331923"/>
    <w:rsid w:val="00332969"/>
    <w:rsid w:val="00334037"/>
    <w:rsid w:val="0034178C"/>
    <w:rsid w:val="00341F79"/>
    <w:rsid w:val="00344177"/>
    <w:rsid w:val="00346E5A"/>
    <w:rsid w:val="00346E67"/>
    <w:rsid w:val="00350FCD"/>
    <w:rsid w:val="0035125C"/>
    <w:rsid w:val="00352579"/>
    <w:rsid w:val="00355DD2"/>
    <w:rsid w:val="0035713B"/>
    <w:rsid w:val="00360D31"/>
    <w:rsid w:val="003634C9"/>
    <w:rsid w:val="003671CA"/>
    <w:rsid w:val="00375B35"/>
    <w:rsid w:val="003760FE"/>
    <w:rsid w:val="00384CCC"/>
    <w:rsid w:val="00385BB5"/>
    <w:rsid w:val="0039242E"/>
    <w:rsid w:val="0039377C"/>
    <w:rsid w:val="00397B2C"/>
    <w:rsid w:val="003A4E47"/>
    <w:rsid w:val="003B101A"/>
    <w:rsid w:val="003B1459"/>
    <w:rsid w:val="003B63D9"/>
    <w:rsid w:val="003B7973"/>
    <w:rsid w:val="003C0DD9"/>
    <w:rsid w:val="003C1E22"/>
    <w:rsid w:val="003C715A"/>
    <w:rsid w:val="003D47E1"/>
    <w:rsid w:val="003D5746"/>
    <w:rsid w:val="003D58DE"/>
    <w:rsid w:val="003E17AE"/>
    <w:rsid w:val="003E612E"/>
    <w:rsid w:val="003E6DDA"/>
    <w:rsid w:val="003F0C3B"/>
    <w:rsid w:val="003F2309"/>
    <w:rsid w:val="003F5351"/>
    <w:rsid w:val="003F74E7"/>
    <w:rsid w:val="0040065C"/>
    <w:rsid w:val="0040122A"/>
    <w:rsid w:val="004079C2"/>
    <w:rsid w:val="00411191"/>
    <w:rsid w:val="004158C5"/>
    <w:rsid w:val="00416A7C"/>
    <w:rsid w:val="00420685"/>
    <w:rsid w:val="004230AB"/>
    <w:rsid w:val="00427048"/>
    <w:rsid w:val="004302D6"/>
    <w:rsid w:val="004304B8"/>
    <w:rsid w:val="004315EE"/>
    <w:rsid w:val="00433FB0"/>
    <w:rsid w:val="00435EB2"/>
    <w:rsid w:val="00437445"/>
    <w:rsid w:val="00437C7E"/>
    <w:rsid w:val="00441A67"/>
    <w:rsid w:val="0044218D"/>
    <w:rsid w:val="004459EB"/>
    <w:rsid w:val="004465E8"/>
    <w:rsid w:val="00454987"/>
    <w:rsid w:val="00454B0B"/>
    <w:rsid w:val="00455377"/>
    <w:rsid w:val="00461835"/>
    <w:rsid w:val="00461905"/>
    <w:rsid w:val="004675C7"/>
    <w:rsid w:val="004752A1"/>
    <w:rsid w:val="00480204"/>
    <w:rsid w:val="0048231B"/>
    <w:rsid w:val="00485147"/>
    <w:rsid w:val="00490152"/>
    <w:rsid w:val="0049141C"/>
    <w:rsid w:val="0049381A"/>
    <w:rsid w:val="004940C5"/>
    <w:rsid w:val="00497633"/>
    <w:rsid w:val="004A0084"/>
    <w:rsid w:val="004A0E05"/>
    <w:rsid w:val="004A2A1B"/>
    <w:rsid w:val="004A2EEF"/>
    <w:rsid w:val="004A40A8"/>
    <w:rsid w:val="004C4A86"/>
    <w:rsid w:val="004C4C45"/>
    <w:rsid w:val="004C597C"/>
    <w:rsid w:val="004C7571"/>
    <w:rsid w:val="004D0857"/>
    <w:rsid w:val="004D5DA9"/>
    <w:rsid w:val="004D5EDE"/>
    <w:rsid w:val="004D6E93"/>
    <w:rsid w:val="004D74BC"/>
    <w:rsid w:val="004E3C87"/>
    <w:rsid w:val="004E59DD"/>
    <w:rsid w:val="004F2E70"/>
    <w:rsid w:val="004F5448"/>
    <w:rsid w:val="0050155B"/>
    <w:rsid w:val="005017B3"/>
    <w:rsid w:val="005026A6"/>
    <w:rsid w:val="00505087"/>
    <w:rsid w:val="00506785"/>
    <w:rsid w:val="005078CF"/>
    <w:rsid w:val="0051033C"/>
    <w:rsid w:val="00511B70"/>
    <w:rsid w:val="00512711"/>
    <w:rsid w:val="00514A70"/>
    <w:rsid w:val="00515AC5"/>
    <w:rsid w:val="00515F8C"/>
    <w:rsid w:val="00516517"/>
    <w:rsid w:val="00517BC0"/>
    <w:rsid w:val="00524D70"/>
    <w:rsid w:val="00527260"/>
    <w:rsid w:val="00527F7F"/>
    <w:rsid w:val="0053135C"/>
    <w:rsid w:val="005326CA"/>
    <w:rsid w:val="00532C5A"/>
    <w:rsid w:val="0053306A"/>
    <w:rsid w:val="00535743"/>
    <w:rsid w:val="00535AB1"/>
    <w:rsid w:val="0053676E"/>
    <w:rsid w:val="0054014F"/>
    <w:rsid w:val="0054502B"/>
    <w:rsid w:val="005505C9"/>
    <w:rsid w:val="00551D99"/>
    <w:rsid w:val="0055367D"/>
    <w:rsid w:val="005555DB"/>
    <w:rsid w:val="00557964"/>
    <w:rsid w:val="00561A98"/>
    <w:rsid w:val="00563304"/>
    <w:rsid w:val="0056388C"/>
    <w:rsid w:val="00564E6E"/>
    <w:rsid w:val="005665E4"/>
    <w:rsid w:val="00576FF6"/>
    <w:rsid w:val="00582748"/>
    <w:rsid w:val="00586F12"/>
    <w:rsid w:val="005934EB"/>
    <w:rsid w:val="00597C11"/>
    <w:rsid w:val="005A4AC2"/>
    <w:rsid w:val="005A59E3"/>
    <w:rsid w:val="005A6711"/>
    <w:rsid w:val="005B4FAA"/>
    <w:rsid w:val="005B4FC7"/>
    <w:rsid w:val="005B50E3"/>
    <w:rsid w:val="005B5A0F"/>
    <w:rsid w:val="005C0230"/>
    <w:rsid w:val="005C06BE"/>
    <w:rsid w:val="005C1BB5"/>
    <w:rsid w:val="005C2A35"/>
    <w:rsid w:val="005C4F00"/>
    <w:rsid w:val="005C5247"/>
    <w:rsid w:val="005C7F9F"/>
    <w:rsid w:val="005D396B"/>
    <w:rsid w:val="005D6250"/>
    <w:rsid w:val="005D6FFB"/>
    <w:rsid w:val="005E39E5"/>
    <w:rsid w:val="005E7202"/>
    <w:rsid w:val="005F7AB7"/>
    <w:rsid w:val="00601F80"/>
    <w:rsid w:val="006036CF"/>
    <w:rsid w:val="00606A75"/>
    <w:rsid w:val="00610765"/>
    <w:rsid w:val="006146D3"/>
    <w:rsid w:val="00614D6E"/>
    <w:rsid w:val="006252CF"/>
    <w:rsid w:val="00625795"/>
    <w:rsid w:val="006269D9"/>
    <w:rsid w:val="00626FE0"/>
    <w:rsid w:val="006275E3"/>
    <w:rsid w:val="00627BA7"/>
    <w:rsid w:val="006300F4"/>
    <w:rsid w:val="006310AA"/>
    <w:rsid w:val="00631D23"/>
    <w:rsid w:val="00637169"/>
    <w:rsid w:val="00637F98"/>
    <w:rsid w:val="00640728"/>
    <w:rsid w:val="0064188C"/>
    <w:rsid w:val="00650259"/>
    <w:rsid w:val="00651925"/>
    <w:rsid w:val="00651DCB"/>
    <w:rsid w:val="00652599"/>
    <w:rsid w:val="00652620"/>
    <w:rsid w:val="006575E0"/>
    <w:rsid w:val="00673619"/>
    <w:rsid w:val="00674F50"/>
    <w:rsid w:val="00676846"/>
    <w:rsid w:val="006801EE"/>
    <w:rsid w:val="006849BB"/>
    <w:rsid w:val="00687726"/>
    <w:rsid w:val="00694B1B"/>
    <w:rsid w:val="006975CB"/>
    <w:rsid w:val="006A271B"/>
    <w:rsid w:val="006A2E63"/>
    <w:rsid w:val="006A3690"/>
    <w:rsid w:val="006A4924"/>
    <w:rsid w:val="006A505F"/>
    <w:rsid w:val="006B1A88"/>
    <w:rsid w:val="006B27C2"/>
    <w:rsid w:val="006B5ABD"/>
    <w:rsid w:val="006C019A"/>
    <w:rsid w:val="006C0A60"/>
    <w:rsid w:val="006C12A6"/>
    <w:rsid w:val="006C182E"/>
    <w:rsid w:val="006C2611"/>
    <w:rsid w:val="006C3ADA"/>
    <w:rsid w:val="006C3EA3"/>
    <w:rsid w:val="006C4F03"/>
    <w:rsid w:val="006C6B62"/>
    <w:rsid w:val="006C7C56"/>
    <w:rsid w:val="006D62A2"/>
    <w:rsid w:val="006D65B9"/>
    <w:rsid w:val="006D76D8"/>
    <w:rsid w:val="006E031D"/>
    <w:rsid w:val="006E0686"/>
    <w:rsid w:val="006E3E57"/>
    <w:rsid w:val="006E44E7"/>
    <w:rsid w:val="006E4DD8"/>
    <w:rsid w:val="006F01F4"/>
    <w:rsid w:val="006F04D2"/>
    <w:rsid w:val="006F2227"/>
    <w:rsid w:val="00702C68"/>
    <w:rsid w:val="00705B33"/>
    <w:rsid w:val="0071051F"/>
    <w:rsid w:val="00710C49"/>
    <w:rsid w:val="00712609"/>
    <w:rsid w:val="0071480D"/>
    <w:rsid w:val="00716CDE"/>
    <w:rsid w:val="007233B2"/>
    <w:rsid w:val="0072627B"/>
    <w:rsid w:val="00726C96"/>
    <w:rsid w:val="007306F8"/>
    <w:rsid w:val="0073087C"/>
    <w:rsid w:val="00732000"/>
    <w:rsid w:val="0073448E"/>
    <w:rsid w:val="0073479C"/>
    <w:rsid w:val="0074199D"/>
    <w:rsid w:val="00742D55"/>
    <w:rsid w:val="00744446"/>
    <w:rsid w:val="00750C9B"/>
    <w:rsid w:val="00752F2D"/>
    <w:rsid w:val="00761CDE"/>
    <w:rsid w:val="00762398"/>
    <w:rsid w:val="00764D5E"/>
    <w:rsid w:val="00767A09"/>
    <w:rsid w:val="00770B73"/>
    <w:rsid w:val="00772EB0"/>
    <w:rsid w:val="0077648D"/>
    <w:rsid w:val="00782DAC"/>
    <w:rsid w:val="0078308B"/>
    <w:rsid w:val="0078517A"/>
    <w:rsid w:val="00785657"/>
    <w:rsid w:val="0078744B"/>
    <w:rsid w:val="00795876"/>
    <w:rsid w:val="007A2B8C"/>
    <w:rsid w:val="007B04DA"/>
    <w:rsid w:val="007B1DCE"/>
    <w:rsid w:val="007B20D6"/>
    <w:rsid w:val="007B23F7"/>
    <w:rsid w:val="007B5684"/>
    <w:rsid w:val="007C2A43"/>
    <w:rsid w:val="007C3883"/>
    <w:rsid w:val="007C4740"/>
    <w:rsid w:val="007C7700"/>
    <w:rsid w:val="007D0615"/>
    <w:rsid w:val="007D3475"/>
    <w:rsid w:val="007D37F4"/>
    <w:rsid w:val="007D5196"/>
    <w:rsid w:val="007E2A1D"/>
    <w:rsid w:val="007E34AE"/>
    <w:rsid w:val="007F09D5"/>
    <w:rsid w:val="007F2F49"/>
    <w:rsid w:val="007F4CE5"/>
    <w:rsid w:val="007F757D"/>
    <w:rsid w:val="00804A8F"/>
    <w:rsid w:val="008160C9"/>
    <w:rsid w:val="00817128"/>
    <w:rsid w:val="00817E0E"/>
    <w:rsid w:val="008244C4"/>
    <w:rsid w:val="00825B3B"/>
    <w:rsid w:val="00826AC6"/>
    <w:rsid w:val="00827318"/>
    <w:rsid w:val="00830AF9"/>
    <w:rsid w:val="00830FBA"/>
    <w:rsid w:val="008314F0"/>
    <w:rsid w:val="00831F82"/>
    <w:rsid w:val="00841551"/>
    <w:rsid w:val="008440D0"/>
    <w:rsid w:val="00844717"/>
    <w:rsid w:val="00844C38"/>
    <w:rsid w:val="00845707"/>
    <w:rsid w:val="0084592D"/>
    <w:rsid w:val="008506D7"/>
    <w:rsid w:val="00850A1C"/>
    <w:rsid w:val="0085389A"/>
    <w:rsid w:val="0085423D"/>
    <w:rsid w:val="00854CB4"/>
    <w:rsid w:val="00855E7C"/>
    <w:rsid w:val="00855FB8"/>
    <w:rsid w:val="00861F50"/>
    <w:rsid w:val="00862A14"/>
    <w:rsid w:val="00863AEB"/>
    <w:rsid w:val="00864692"/>
    <w:rsid w:val="00867949"/>
    <w:rsid w:val="00867EF1"/>
    <w:rsid w:val="00870A3C"/>
    <w:rsid w:val="00876350"/>
    <w:rsid w:val="00876CA1"/>
    <w:rsid w:val="00877AD6"/>
    <w:rsid w:val="00877D64"/>
    <w:rsid w:val="00881743"/>
    <w:rsid w:val="00883E94"/>
    <w:rsid w:val="0088495D"/>
    <w:rsid w:val="00884A12"/>
    <w:rsid w:val="008927C8"/>
    <w:rsid w:val="008939C7"/>
    <w:rsid w:val="0089677C"/>
    <w:rsid w:val="00896AD1"/>
    <w:rsid w:val="00897E6B"/>
    <w:rsid w:val="008A3098"/>
    <w:rsid w:val="008A3708"/>
    <w:rsid w:val="008A4E99"/>
    <w:rsid w:val="008C18BC"/>
    <w:rsid w:val="008C2B06"/>
    <w:rsid w:val="008C6B7A"/>
    <w:rsid w:val="008C797E"/>
    <w:rsid w:val="008D39C3"/>
    <w:rsid w:val="008D4897"/>
    <w:rsid w:val="008D615C"/>
    <w:rsid w:val="008E7DE8"/>
    <w:rsid w:val="008F2B05"/>
    <w:rsid w:val="008F4EA1"/>
    <w:rsid w:val="008F6BEE"/>
    <w:rsid w:val="008F7A34"/>
    <w:rsid w:val="00907C8A"/>
    <w:rsid w:val="009101A5"/>
    <w:rsid w:val="0091154A"/>
    <w:rsid w:val="009148E5"/>
    <w:rsid w:val="00914C8E"/>
    <w:rsid w:val="00915122"/>
    <w:rsid w:val="00916798"/>
    <w:rsid w:val="00923AF2"/>
    <w:rsid w:val="009266E5"/>
    <w:rsid w:val="00927546"/>
    <w:rsid w:val="00927DD3"/>
    <w:rsid w:val="00930BFA"/>
    <w:rsid w:val="00931A61"/>
    <w:rsid w:val="009338E0"/>
    <w:rsid w:val="00935882"/>
    <w:rsid w:val="00935F80"/>
    <w:rsid w:val="009424B0"/>
    <w:rsid w:val="0094569D"/>
    <w:rsid w:val="00946D51"/>
    <w:rsid w:val="00951016"/>
    <w:rsid w:val="00951D11"/>
    <w:rsid w:val="00953566"/>
    <w:rsid w:val="00955B51"/>
    <w:rsid w:val="00965BF3"/>
    <w:rsid w:val="00967744"/>
    <w:rsid w:val="0097324F"/>
    <w:rsid w:val="00976BC0"/>
    <w:rsid w:val="009815CD"/>
    <w:rsid w:val="009851D0"/>
    <w:rsid w:val="009863A7"/>
    <w:rsid w:val="00987D8B"/>
    <w:rsid w:val="00994043"/>
    <w:rsid w:val="00997F84"/>
    <w:rsid w:val="009A08C2"/>
    <w:rsid w:val="009A0928"/>
    <w:rsid w:val="009A1E6B"/>
    <w:rsid w:val="009B2C7C"/>
    <w:rsid w:val="009C1898"/>
    <w:rsid w:val="009C4297"/>
    <w:rsid w:val="009D0DF6"/>
    <w:rsid w:val="009E0906"/>
    <w:rsid w:val="009E3A6D"/>
    <w:rsid w:val="009E67E2"/>
    <w:rsid w:val="009F414B"/>
    <w:rsid w:val="009F5AEB"/>
    <w:rsid w:val="00A022EE"/>
    <w:rsid w:val="00A04064"/>
    <w:rsid w:val="00A05962"/>
    <w:rsid w:val="00A06B38"/>
    <w:rsid w:val="00A10D0E"/>
    <w:rsid w:val="00A1115C"/>
    <w:rsid w:val="00A1630A"/>
    <w:rsid w:val="00A17768"/>
    <w:rsid w:val="00A2096F"/>
    <w:rsid w:val="00A232DC"/>
    <w:rsid w:val="00A2333C"/>
    <w:rsid w:val="00A26FD3"/>
    <w:rsid w:val="00A27A8A"/>
    <w:rsid w:val="00A36372"/>
    <w:rsid w:val="00A3638B"/>
    <w:rsid w:val="00A37403"/>
    <w:rsid w:val="00A37E24"/>
    <w:rsid w:val="00A41926"/>
    <w:rsid w:val="00A45CF0"/>
    <w:rsid w:val="00A46654"/>
    <w:rsid w:val="00A466F7"/>
    <w:rsid w:val="00A50CB4"/>
    <w:rsid w:val="00A52769"/>
    <w:rsid w:val="00A53642"/>
    <w:rsid w:val="00A55DD6"/>
    <w:rsid w:val="00A564E2"/>
    <w:rsid w:val="00A63696"/>
    <w:rsid w:val="00A95A8E"/>
    <w:rsid w:val="00A967E4"/>
    <w:rsid w:val="00A971D6"/>
    <w:rsid w:val="00A97578"/>
    <w:rsid w:val="00AA3560"/>
    <w:rsid w:val="00AA3710"/>
    <w:rsid w:val="00AA5608"/>
    <w:rsid w:val="00AA7095"/>
    <w:rsid w:val="00AB0CEB"/>
    <w:rsid w:val="00AB239B"/>
    <w:rsid w:val="00AB5481"/>
    <w:rsid w:val="00AC13A7"/>
    <w:rsid w:val="00AC4016"/>
    <w:rsid w:val="00AD4095"/>
    <w:rsid w:val="00AD421B"/>
    <w:rsid w:val="00AD4560"/>
    <w:rsid w:val="00AD6C59"/>
    <w:rsid w:val="00AF0C88"/>
    <w:rsid w:val="00AF0FBC"/>
    <w:rsid w:val="00AF30D2"/>
    <w:rsid w:val="00AF451A"/>
    <w:rsid w:val="00AF5847"/>
    <w:rsid w:val="00AF7699"/>
    <w:rsid w:val="00B12F02"/>
    <w:rsid w:val="00B135DE"/>
    <w:rsid w:val="00B1626C"/>
    <w:rsid w:val="00B175B9"/>
    <w:rsid w:val="00B2030D"/>
    <w:rsid w:val="00B25A5A"/>
    <w:rsid w:val="00B323F0"/>
    <w:rsid w:val="00B41042"/>
    <w:rsid w:val="00B547F6"/>
    <w:rsid w:val="00B54E32"/>
    <w:rsid w:val="00B54E49"/>
    <w:rsid w:val="00B54F9A"/>
    <w:rsid w:val="00B55D92"/>
    <w:rsid w:val="00B56D32"/>
    <w:rsid w:val="00B57467"/>
    <w:rsid w:val="00B6040E"/>
    <w:rsid w:val="00B61644"/>
    <w:rsid w:val="00B65BBD"/>
    <w:rsid w:val="00B668FB"/>
    <w:rsid w:val="00B73BB1"/>
    <w:rsid w:val="00B7598F"/>
    <w:rsid w:val="00B8177B"/>
    <w:rsid w:val="00B829BF"/>
    <w:rsid w:val="00B847AA"/>
    <w:rsid w:val="00B96670"/>
    <w:rsid w:val="00BA1644"/>
    <w:rsid w:val="00BA256B"/>
    <w:rsid w:val="00BB18F6"/>
    <w:rsid w:val="00BB2201"/>
    <w:rsid w:val="00BB329C"/>
    <w:rsid w:val="00BB3DEC"/>
    <w:rsid w:val="00BB7795"/>
    <w:rsid w:val="00BC60A1"/>
    <w:rsid w:val="00BC7202"/>
    <w:rsid w:val="00BD24F0"/>
    <w:rsid w:val="00BD3EE1"/>
    <w:rsid w:val="00BD42F9"/>
    <w:rsid w:val="00BD5F96"/>
    <w:rsid w:val="00BE0344"/>
    <w:rsid w:val="00BE4619"/>
    <w:rsid w:val="00BE4F0F"/>
    <w:rsid w:val="00BF0A34"/>
    <w:rsid w:val="00BF1D76"/>
    <w:rsid w:val="00BF3389"/>
    <w:rsid w:val="00BF35EB"/>
    <w:rsid w:val="00C0049A"/>
    <w:rsid w:val="00C00D9F"/>
    <w:rsid w:val="00C21DD7"/>
    <w:rsid w:val="00C258DF"/>
    <w:rsid w:val="00C321E0"/>
    <w:rsid w:val="00C33F99"/>
    <w:rsid w:val="00C34A8E"/>
    <w:rsid w:val="00C353CC"/>
    <w:rsid w:val="00C37003"/>
    <w:rsid w:val="00C37177"/>
    <w:rsid w:val="00C37E4E"/>
    <w:rsid w:val="00C37FB4"/>
    <w:rsid w:val="00C430D1"/>
    <w:rsid w:val="00C44732"/>
    <w:rsid w:val="00C4518B"/>
    <w:rsid w:val="00C5316D"/>
    <w:rsid w:val="00C5341E"/>
    <w:rsid w:val="00C5350E"/>
    <w:rsid w:val="00C608B9"/>
    <w:rsid w:val="00C62CA6"/>
    <w:rsid w:val="00C63ACB"/>
    <w:rsid w:val="00C63B55"/>
    <w:rsid w:val="00C654AB"/>
    <w:rsid w:val="00C67A01"/>
    <w:rsid w:val="00C72040"/>
    <w:rsid w:val="00C7204C"/>
    <w:rsid w:val="00C74122"/>
    <w:rsid w:val="00C80919"/>
    <w:rsid w:val="00C8319B"/>
    <w:rsid w:val="00C8523B"/>
    <w:rsid w:val="00C85277"/>
    <w:rsid w:val="00C85825"/>
    <w:rsid w:val="00C8668E"/>
    <w:rsid w:val="00C933CD"/>
    <w:rsid w:val="00C93E97"/>
    <w:rsid w:val="00C9681F"/>
    <w:rsid w:val="00CA070C"/>
    <w:rsid w:val="00CA107E"/>
    <w:rsid w:val="00CA3EDC"/>
    <w:rsid w:val="00CA4638"/>
    <w:rsid w:val="00CA5007"/>
    <w:rsid w:val="00CA74A8"/>
    <w:rsid w:val="00CB150A"/>
    <w:rsid w:val="00CB3E43"/>
    <w:rsid w:val="00CB59E3"/>
    <w:rsid w:val="00CC6A03"/>
    <w:rsid w:val="00CC6A2D"/>
    <w:rsid w:val="00CD15C5"/>
    <w:rsid w:val="00CD5D18"/>
    <w:rsid w:val="00CD7462"/>
    <w:rsid w:val="00CE2322"/>
    <w:rsid w:val="00CE26AC"/>
    <w:rsid w:val="00CE2BEF"/>
    <w:rsid w:val="00CE5C2C"/>
    <w:rsid w:val="00CE5CF3"/>
    <w:rsid w:val="00CE7035"/>
    <w:rsid w:val="00CF0253"/>
    <w:rsid w:val="00CF0305"/>
    <w:rsid w:val="00CF2011"/>
    <w:rsid w:val="00CF267C"/>
    <w:rsid w:val="00CF41FF"/>
    <w:rsid w:val="00CF4D24"/>
    <w:rsid w:val="00CF56EB"/>
    <w:rsid w:val="00D037DA"/>
    <w:rsid w:val="00D06459"/>
    <w:rsid w:val="00D117B6"/>
    <w:rsid w:val="00D11864"/>
    <w:rsid w:val="00D12829"/>
    <w:rsid w:val="00D133D8"/>
    <w:rsid w:val="00D15168"/>
    <w:rsid w:val="00D15B83"/>
    <w:rsid w:val="00D15EBE"/>
    <w:rsid w:val="00D17690"/>
    <w:rsid w:val="00D233B6"/>
    <w:rsid w:val="00D2402E"/>
    <w:rsid w:val="00D30738"/>
    <w:rsid w:val="00D32979"/>
    <w:rsid w:val="00D41F0A"/>
    <w:rsid w:val="00D4273F"/>
    <w:rsid w:val="00D460AA"/>
    <w:rsid w:val="00D54586"/>
    <w:rsid w:val="00D55762"/>
    <w:rsid w:val="00D573C2"/>
    <w:rsid w:val="00D6130B"/>
    <w:rsid w:val="00D64014"/>
    <w:rsid w:val="00D654B2"/>
    <w:rsid w:val="00D6604A"/>
    <w:rsid w:val="00D72939"/>
    <w:rsid w:val="00D778AA"/>
    <w:rsid w:val="00D81DF2"/>
    <w:rsid w:val="00D834AF"/>
    <w:rsid w:val="00D864E7"/>
    <w:rsid w:val="00D933C6"/>
    <w:rsid w:val="00D939BD"/>
    <w:rsid w:val="00D95CC3"/>
    <w:rsid w:val="00DA3B8F"/>
    <w:rsid w:val="00DA633C"/>
    <w:rsid w:val="00DA7799"/>
    <w:rsid w:val="00DB0626"/>
    <w:rsid w:val="00DB13B3"/>
    <w:rsid w:val="00DB32CF"/>
    <w:rsid w:val="00DB4574"/>
    <w:rsid w:val="00DC46F5"/>
    <w:rsid w:val="00DC568D"/>
    <w:rsid w:val="00DD4C6E"/>
    <w:rsid w:val="00DE06AE"/>
    <w:rsid w:val="00DE54C9"/>
    <w:rsid w:val="00DE6C2D"/>
    <w:rsid w:val="00DF0A9D"/>
    <w:rsid w:val="00DF423F"/>
    <w:rsid w:val="00DF5109"/>
    <w:rsid w:val="00DF6B9A"/>
    <w:rsid w:val="00E00764"/>
    <w:rsid w:val="00E0178A"/>
    <w:rsid w:val="00E03F9E"/>
    <w:rsid w:val="00E06F91"/>
    <w:rsid w:val="00E0714F"/>
    <w:rsid w:val="00E135C1"/>
    <w:rsid w:val="00E161E6"/>
    <w:rsid w:val="00E20336"/>
    <w:rsid w:val="00E206D7"/>
    <w:rsid w:val="00E20D92"/>
    <w:rsid w:val="00E24026"/>
    <w:rsid w:val="00E24F3E"/>
    <w:rsid w:val="00E25B64"/>
    <w:rsid w:val="00E30B64"/>
    <w:rsid w:val="00E31CAD"/>
    <w:rsid w:val="00E32A6A"/>
    <w:rsid w:val="00E3602F"/>
    <w:rsid w:val="00E36BC9"/>
    <w:rsid w:val="00E37DEA"/>
    <w:rsid w:val="00E43925"/>
    <w:rsid w:val="00E47FFB"/>
    <w:rsid w:val="00E6124D"/>
    <w:rsid w:val="00E62BC4"/>
    <w:rsid w:val="00E66C0D"/>
    <w:rsid w:val="00E67A53"/>
    <w:rsid w:val="00E717E4"/>
    <w:rsid w:val="00E72A07"/>
    <w:rsid w:val="00E736BF"/>
    <w:rsid w:val="00E77542"/>
    <w:rsid w:val="00E8275D"/>
    <w:rsid w:val="00EA13FA"/>
    <w:rsid w:val="00EA4ECB"/>
    <w:rsid w:val="00EA5585"/>
    <w:rsid w:val="00EA75FB"/>
    <w:rsid w:val="00EB325A"/>
    <w:rsid w:val="00EB7A08"/>
    <w:rsid w:val="00EB7ACE"/>
    <w:rsid w:val="00EC2B0D"/>
    <w:rsid w:val="00EC7712"/>
    <w:rsid w:val="00ED3A70"/>
    <w:rsid w:val="00ED5E24"/>
    <w:rsid w:val="00EE09F1"/>
    <w:rsid w:val="00EE46B4"/>
    <w:rsid w:val="00EE77B2"/>
    <w:rsid w:val="00EF2976"/>
    <w:rsid w:val="00EF3CB9"/>
    <w:rsid w:val="00EF7669"/>
    <w:rsid w:val="00F018E3"/>
    <w:rsid w:val="00F030DF"/>
    <w:rsid w:val="00F03CB3"/>
    <w:rsid w:val="00F0686F"/>
    <w:rsid w:val="00F124C6"/>
    <w:rsid w:val="00F126E9"/>
    <w:rsid w:val="00F169A3"/>
    <w:rsid w:val="00F2298E"/>
    <w:rsid w:val="00F24820"/>
    <w:rsid w:val="00F259F1"/>
    <w:rsid w:val="00F2621C"/>
    <w:rsid w:val="00F30052"/>
    <w:rsid w:val="00F310FB"/>
    <w:rsid w:val="00F3222C"/>
    <w:rsid w:val="00F32E6B"/>
    <w:rsid w:val="00F339C4"/>
    <w:rsid w:val="00F3536A"/>
    <w:rsid w:val="00F35820"/>
    <w:rsid w:val="00F404B0"/>
    <w:rsid w:val="00F42DA7"/>
    <w:rsid w:val="00F43263"/>
    <w:rsid w:val="00F51858"/>
    <w:rsid w:val="00F53266"/>
    <w:rsid w:val="00F566E4"/>
    <w:rsid w:val="00F6126F"/>
    <w:rsid w:val="00F62C24"/>
    <w:rsid w:val="00F647FE"/>
    <w:rsid w:val="00F70A04"/>
    <w:rsid w:val="00F71ABF"/>
    <w:rsid w:val="00F828B9"/>
    <w:rsid w:val="00F83C79"/>
    <w:rsid w:val="00F85571"/>
    <w:rsid w:val="00F86C87"/>
    <w:rsid w:val="00F90CE1"/>
    <w:rsid w:val="00F9327E"/>
    <w:rsid w:val="00F9749B"/>
    <w:rsid w:val="00FA412F"/>
    <w:rsid w:val="00FA5640"/>
    <w:rsid w:val="00FA6123"/>
    <w:rsid w:val="00FB5543"/>
    <w:rsid w:val="00FB5D52"/>
    <w:rsid w:val="00FC0B50"/>
    <w:rsid w:val="00FC5865"/>
    <w:rsid w:val="00FC7165"/>
    <w:rsid w:val="00FD09DF"/>
    <w:rsid w:val="00FD1432"/>
    <w:rsid w:val="00FD5A48"/>
    <w:rsid w:val="00FD7EDB"/>
    <w:rsid w:val="00FE223B"/>
    <w:rsid w:val="00FE41DE"/>
    <w:rsid w:val="00FE44D6"/>
    <w:rsid w:val="00FF0F9F"/>
    <w:rsid w:val="1FF4C831"/>
    <w:rsid w:val="421C37FF"/>
    <w:rsid w:val="7B24AD81"/>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A5B09EF"/>
  <w15:docId w15:val="{4E1C7E86-7B19-4134-BE84-8CAB32718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1F4"/>
    <w:rPr>
      <w:rFonts w:ascii="Times New Roman" w:eastAsia="Times New Roman" w:hAnsi="Times New Roman"/>
      <w:lang w:val="en-US" w:eastAsia="en-US"/>
    </w:rPr>
  </w:style>
  <w:style w:type="paragraph" w:styleId="Heading1">
    <w:name w:val="heading 1"/>
    <w:basedOn w:val="Normal"/>
    <w:next w:val="Normal"/>
    <w:link w:val="Heading1Char"/>
    <w:uiPriority w:val="9"/>
    <w:qFormat/>
    <w:rsid w:val="00953566"/>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semiHidden/>
    <w:unhideWhenUsed/>
    <w:qFormat/>
    <w:rsid w:val="00104715"/>
    <w:pPr>
      <w:keepNext/>
      <w:spacing w:before="240" w:after="60"/>
      <w:outlineLvl w:val="1"/>
    </w:pPr>
    <w:rPr>
      <w:rFonts w:ascii="Cambria" w:hAnsi="Cambria"/>
      <w:b/>
      <w:bCs/>
      <w:i/>
      <w:iCs/>
      <w:sz w:val="28"/>
      <w:szCs w:val="28"/>
    </w:rPr>
  </w:style>
  <w:style w:type="paragraph" w:styleId="Heading4">
    <w:name w:val="heading 4"/>
    <w:basedOn w:val="Normal"/>
    <w:next w:val="Normal"/>
    <w:link w:val="Heading4Char"/>
    <w:uiPriority w:val="9"/>
    <w:semiHidden/>
    <w:unhideWhenUsed/>
    <w:qFormat/>
    <w:rsid w:val="007D37F4"/>
    <w:pPr>
      <w:keepNext/>
      <w:keepLines/>
      <w:spacing w:before="200"/>
      <w:outlineLvl w:val="3"/>
    </w:pPr>
    <w:rPr>
      <w:rFonts w:asciiTheme="majorHAnsi" w:eastAsiaTheme="majorEastAsia" w:hAnsiTheme="majorHAnsi" w:cstheme="majorBidi"/>
      <w:b/>
      <w:bCs/>
      <w:i/>
      <w:iCs/>
      <w:color w:val="4472C4" w:themeColor="accent1"/>
    </w:rPr>
  </w:style>
  <w:style w:type="paragraph" w:styleId="Heading9">
    <w:name w:val="heading 9"/>
    <w:basedOn w:val="Normal"/>
    <w:next w:val="Normal"/>
    <w:link w:val="Heading9Char"/>
    <w:qFormat/>
    <w:rsid w:val="006F01F4"/>
    <w:pPr>
      <w:keepNext/>
      <w:shd w:val="pct20" w:color="000000" w:fill="FFFFFF"/>
      <w:jc w:val="center"/>
      <w:outlineLvl w:val="8"/>
    </w:pPr>
    <w:rPr>
      <w:rFonts w:ascii="Verdana" w:hAnsi="Verdana"/>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IndentChar">
    <w:name w:val="Body Text Indent Char"/>
    <w:link w:val="BodyTextIndent"/>
    <w:rsid w:val="006F01F4"/>
    <w:rPr>
      <w:rFonts w:ascii="Arial" w:eastAsia="Times New Roman" w:hAnsi="Arial" w:cs="Times New Roman"/>
      <w:i/>
      <w:sz w:val="24"/>
      <w:szCs w:val="20"/>
    </w:rPr>
  </w:style>
  <w:style w:type="paragraph" w:styleId="BodyTextIndent">
    <w:name w:val="Body Text Indent"/>
    <w:basedOn w:val="Normal"/>
    <w:link w:val="BodyTextIndentChar"/>
    <w:rsid w:val="006F01F4"/>
    <w:pPr>
      <w:spacing w:line="360" w:lineRule="auto"/>
      <w:ind w:firstLine="720"/>
      <w:jc w:val="both"/>
    </w:pPr>
    <w:rPr>
      <w:rFonts w:ascii="Arial" w:hAnsi="Arial"/>
      <w:i/>
      <w:sz w:val="24"/>
    </w:rPr>
  </w:style>
  <w:style w:type="character" w:customStyle="1" w:styleId="Heading9Char">
    <w:name w:val="Heading 9 Char"/>
    <w:link w:val="Heading9"/>
    <w:rsid w:val="006F01F4"/>
    <w:rPr>
      <w:rFonts w:ascii="Verdana" w:eastAsia="Times New Roman" w:hAnsi="Verdana" w:cs="Times New Roman"/>
      <w:b/>
      <w:sz w:val="24"/>
      <w:szCs w:val="20"/>
      <w:shd w:val="pct20" w:color="000000" w:fill="FFFFFF"/>
    </w:rPr>
  </w:style>
  <w:style w:type="paragraph" w:styleId="NoSpacing">
    <w:name w:val="No Spacing"/>
    <w:uiPriority w:val="1"/>
    <w:qFormat/>
    <w:rsid w:val="006F01F4"/>
    <w:rPr>
      <w:rFonts w:cs="Mangal"/>
      <w:sz w:val="22"/>
      <w:lang w:val="en-US" w:eastAsia="en-US" w:bidi="hi-IN"/>
    </w:rPr>
  </w:style>
  <w:style w:type="paragraph" w:styleId="ListParagraph">
    <w:name w:val="List Paragraph"/>
    <w:basedOn w:val="Normal"/>
    <w:uiPriority w:val="1"/>
    <w:qFormat/>
    <w:rsid w:val="006F01F4"/>
    <w:pPr>
      <w:spacing w:after="200" w:line="276" w:lineRule="auto"/>
      <w:ind w:left="720"/>
      <w:contextualSpacing/>
    </w:pPr>
    <w:rPr>
      <w:rFonts w:ascii="Calibri" w:eastAsia="Calibri" w:hAnsi="Calibri"/>
      <w:sz w:val="22"/>
      <w:szCs w:val="22"/>
    </w:rPr>
  </w:style>
  <w:style w:type="paragraph" w:styleId="NormalWeb">
    <w:name w:val="Normal (Web)"/>
    <w:basedOn w:val="Normal"/>
    <w:rsid w:val="006F01F4"/>
    <w:pPr>
      <w:widowControl w:val="0"/>
      <w:suppressAutoHyphens/>
      <w:autoSpaceDE w:val="0"/>
    </w:pPr>
    <w:rPr>
      <w:rFonts w:ascii="Calibri" w:eastAsia="Calibri" w:hAnsi="Calibri"/>
      <w:sz w:val="24"/>
      <w:szCs w:val="24"/>
      <w:lang w:eastAsia="zh-CN"/>
    </w:rPr>
  </w:style>
  <w:style w:type="character" w:customStyle="1" w:styleId="BodyTextChar">
    <w:name w:val="Body Text Char"/>
    <w:link w:val="BodyText"/>
    <w:rsid w:val="006F01F4"/>
    <w:rPr>
      <w:rFonts w:ascii="Times New Roman" w:eastAsia="Times New Roman" w:hAnsi="Times New Roman" w:cs="Times New Roman"/>
      <w:sz w:val="24"/>
      <w:szCs w:val="20"/>
    </w:rPr>
  </w:style>
  <w:style w:type="paragraph" w:styleId="BodyText">
    <w:name w:val="Body Text"/>
    <w:basedOn w:val="Normal"/>
    <w:link w:val="BodyTextChar"/>
    <w:rsid w:val="006F01F4"/>
    <w:rPr>
      <w:sz w:val="24"/>
    </w:rPr>
  </w:style>
  <w:style w:type="character" w:customStyle="1" w:styleId="QuoteChar">
    <w:name w:val="Quote Char"/>
    <w:link w:val="Quote"/>
    <w:rsid w:val="006F01F4"/>
    <w:rPr>
      <w:rFonts w:ascii="Cambria" w:eastAsia="Times New Roman" w:hAnsi="Cambria" w:cs="Times New Roman"/>
      <w:i/>
      <w:iCs/>
      <w:color w:val="5A5A5A"/>
      <w:lang w:val="en-IN"/>
    </w:rPr>
  </w:style>
  <w:style w:type="paragraph" w:styleId="Quote">
    <w:name w:val="Quote"/>
    <w:basedOn w:val="Normal"/>
    <w:next w:val="Normal"/>
    <w:link w:val="QuoteChar"/>
    <w:qFormat/>
    <w:rsid w:val="006F01F4"/>
    <w:pPr>
      <w:ind w:firstLine="360"/>
    </w:pPr>
    <w:rPr>
      <w:rFonts w:ascii="Cambria" w:hAnsi="Cambria"/>
      <w:i/>
      <w:iCs/>
      <w:color w:val="5A5A5A"/>
      <w:lang w:val="en-IN"/>
    </w:rPr>
  </w:style>
  <w:style w:type="paragraph" w:styleId="Header">
    <w:name w:val="header"/>
    <w:basedOn w:val="Normal"/>
    <w:link w:val="HeaderChar"/>
    <w:uiPriority w:val="99"/>
    <w:unhideWhenUsed/>
    <w:rsid w:val="00877AD6"/>
    <w:pPr>
      <w:tabs>
        <w:tab w:val="center" w:pos="4680"/>
        <w:tab w:val="right" w:pos="9360"/>
      </w:tabs>
    </w:pPr>
  </w:style>
  <w:style w:type="character" w:customStyle="1" w:styleId="HeaderChar">
    <w:name w:val="Header Char"/>
    <w:link w:val="Header"/>
    <w:uiPriority w:val="99"/>
    <w:rsid w:val="00877AD6"/>
    <w:rPr>
      <w:rFonts w:ascii="Times New Roman" w:eastAsia="Times New Roman" w:hAnsi="Times New Roman" w:cs="Times New Roman"/>
    </w:rPr>
  </w:style>
  <w:style w:type="paragraph" w:styleId="Footer">
    <w:name w:val="footer"/>
    <w:basedOn w:val="Normal"/>
    <w:link w:val="FooterChar"/>
    <w:uiPriority w:val="99"/>
    <w:unhideWhenUsed/>
    <w:rsid w:val="00877AD6"/>
    <w:pPr>
      <w:tabs>
        <w:tab w:val="center" w:pos="4680"/>
        <w:tab w:val="right" w:pos="9360"/>
      </w:tabs>
    </w:pPr>
  </w:style>
  <w:style w:type="character" w:customStyle="1" w:styleId="FooterChar">
    <w:name w:val="Footer Char"/>
    <w:link w:val="Footer"/>
    <w:uiPriority w:val="99"/>
    <w:rsid w:val="00877AD6"/>
    <w:rPr>
      <w:rFonts w:ascii="Times New Roman" w:eastAsia="Times New Roman" w:hAnsi="Times New Roman" w:cs="Times New Roman"/>
    </w:rPr>
  </w:style>
  <w:style w:type="paragraph" w:customStyle="1" w:styleId="Style1">
    <w:name w:val="Style1"/>
    <w:basedOn w:val="Normal"/>
    <w:link w:val="Style1Char"/>
    <w:qFormat/>
    <w:rsid w:val="00877AD6"/>
    <w:rPr>
      <w:b/>
      <w:sz w:val="24"/>
      <w:szCs w:val="24"/>
    </w:rPr>
  </w:style>
  <w:style w:type="paragraph" w:customStyle="1" w:styleId="WW-BodyText212">
    <w:name w:val="WW-Body Text 212"/>
    <w:basedOn w:val="Normal"/>
    <w:rsid w:val="005B5A0F"/>
    <w:pPr>
      <w:widowControl w:val="0"/>
      <w:suppressAutoHyphens/>
      <w:overflowPunct w:val="0"/>
      <w:autoSpaceDE w:val="0"/>
      <w:spacing w:line="288" w:lineRule="auto"/>
      <w:ind w:right="-72"/>
      <w:jc w:val="both"/>
      <w:textAlignment w:val="baseline"/>
    </w:pPr>
    <w:rPr>
      <w:rFonts w:ascii="Garamond" w:hAnsi="Garamond"/>
      <w:sz w:val="24"/>
      <w:lang w:eastAsia="ar-SA"/>
    </w:rPr>
  </w:style>
  <w:style w:type="character" w:customStyle="1" w:styleId="Style1Char">
    <w:name w:val="Style1 Char"/>
    <w:link w:val="Style1"/>
    <w:rsid w:val="00877AD6"/>
    <w:rPr>
      <w:rFonts w:ascii="Times New Roman" w:eastAsia="Times New Roman" w:hAnsi="Times New Roman" w:cs="Times New Roman"/>
      <w:b/>
      <w:sz w:val="24"/>
      <w:szCs w:val="24"/>
    </w:rPr>
  </w:style>
  <w:style w:type="character" w:customStyle="1" w:styleId="Heading2Char">
    <w:name w:val="Heading 2 Char"/>
    <w:link w:val="Heading2"/>
    <w:uiPriority w:val="9"/>
    <w:semiHidden/>
    <w:rsid w:val="00104715"/>
    <w:rPr>
      <w:rFonts w:ascii="Cambria" w:eastAsia="Times New Roman" w:hAnsi="Cambria" w:cs="Times New Roman"/>
      <w:b/>
      <w:bCs/>
      <w:i/>
      <w:iCs/>
      <w:sz w:val="28"/>
      <w:szCs w:val="28"/>
    </w:rPr>
  </w:style>
  <w:style w:type="character" w:customStyle="1" w:styleId="Heading1Char">
    <w:name w:val="Heading 1 Char"/>
    <w:link w:val="Heading1"/>
    <w:uiPriority w:val="9"/>
    <w:rsid w:val="00953566"/>
    <w:rPr>
      <w:rFonts w:ascii="Calibri Light" w:eastAsia="Times New Roman" w:hAnsi="Calibri Light" w:cs="Times New Roman"/>
      <w:b/>
      <w:bCs/>
      <w:kern w:val="32"/>
      <w:sz w:val="32"/>
      <w:szCs w:val="32"/>
    </w:rPr>
  </w:style>
  <w:style w:type="character" w:customStyle="1" w:styleId="postbody1">
    <w:name w:val="postbody1"/>
    <w:basedOn w:val="DefaultParagraphFont"/>
    <w:uiPriority w:val="99"/>
    <w:rsid w:val="00855FB8"/>
    <w:rPr>
      <w:rFonts w:ascii="Times New Roman" w:hAnsi="Times New Roman" w:cs="Times New Roman"/>
      <w:sz w:val="20"/>
      <w:szCs w:val="20"/>
    </w:rPr>
  </w:style>
  <w:style w:type="paragraph" w:customStyle="1" w:styleId="paragrapgh3">
    <w:name w:val="paragrapgh 3"/>
    <w:basedOn w:val="BodyText"/>
    <w:rsid w:val="0085423D"/>
    <w:pPr>
      <w:jc w:val="both"/>
    </w:pPr>
    <w:rPr>
      <w:rFonts w:ascii="Arial" w:hAnsi="Arial" w:cs="Arial"/>
      <w:b/>
    </w:rPr>
  </w:style>
  <w:style w:type="character" w:styleId="Hyperlink">
    <w:name w:val="Hyperlink"/>
    <w:basedOn w:val="DefaultParagraphFont"/>
    <w:uiPriority w:val="99"/>
    <w:unhideWhenUsed/>
    <w:rsid w:val="0018094C"/>
    <w:rPr>
      <w:color w:val="0563C1" w:themeColor="hyperlink"/>
      <w:u w:val="single"/>
    </w:rPr>
  </w:style>
  <w:style w:type="paragraph" w:customStyle="1" w:styleId="ResSectionHeader">
    <w:name w:val="Res Section Header"/>
    <w:rsid w:val="000716E6"/>
    <w:pPr>
      <w:keepNext/>
      <w:keepLines/>
      <w:spacing w:before="60" w:after="60"/>
    </w:pPr>
    <w:rPr>
      <w:rFonts w:ascii="Verdana" w:eastAsia="Times New Roman" w:hAnsi="Verdana"/>
      <w:b/>
      <w:lang w:val="en-US" w:eastAsia="en-US"/>
    </w:rPr>
  </w:style>
  <w:style w:type="paragraph" w:customStyle="1" w:styleId="ResExpSummary">
    <w:name w:val="Res Exp Summary"/>
    <w:rsid w:val="000716E6"/>
    <w:pPr>
      <w:spacing w:before="60" w:after="60"/>
    </w:pPr>
    <w:rPr>
      <w:rFonts w:ascii="Times New Roman" w:eastAsia="Times New Roman" w:hAnsi="Times New Roman" w:cs="Arial"/>
      <w:lang w:val="en-US" w:eastAsia="en-US"/>
    </w:rPr>
  </w:style>
  <w:style w:type="paragraph" w:customStyle="1" w:styleId="SAP-TableHeader">
    <w:name w:val="SAP - Table Header"/>
    <w:basedOn w:val="Normal"/>
    <w:rsid w:val="00FF0F9F"/>
    <w:pPr>
      <w:spacing w:after="60" w:line="260" w:lineRule="exact"/>
    </w:pPr>
    <w:rPr>
      <w:rFonts w:ascii="Arial Black" w:hAnsi="Arial Black"/>
      <w:sz w:val="22"/>
    </w:rPr>
  </w:style>
  <w:style w:type="paragraph" w:styleId="BalloonText">
    <w:name w:val="Balloon Text"/>
    <w:basedOn w:val="Normal"/>
    <w:link w:val="BalloonTextChar"/>
    <w:uiPriority w:val="99"/>
    <w:semiHidden/>
    <w:unhideWhenUsed/>
    <w:rsid w:val="007D37F4"/>
    <w:rPr>
      <w:rFonts w:ascii="Tahoma" w:hAnsi="Tahoma" w:cs="Tahoma"/>
      <w:sz w:val="16"/>
      <w:szCs w:val="16"/>
    </w:rPr>
  </w:style>
  <w:style w:type="character" w:customStyle="1" w:styleId="BalloonTextChar">
    <w:name w:val="Balloon Text Char"/>
    <w:basedOn w:val="DefaultParagraphFont"/>
    <w:link w:val="BalloonText"/>
    <w:uiPriority w:val="99"/>
    <w:semiHidden/>
    <w:rsid w:val="007D37F4"/>
    <w:rPr>
      <w:rFonts w:ascii="Tahoma" w:eastAsia="Times New Roman" w:hAnsi="Tahoma" w:cs="Tahoma"/>
      <w:sz w:val="16"/>
      <w:szCs w:val="16"/>
      <w:lang w:val="en-US" w:eastAsia="en-US"/>
    </w:rPr>
  </w:style>
  <w:style w:type="character" w:customStyle="1" w:styleId="Heading4Char">
    <w:name w:val="Heading 4 Char"/>
    <w:basedOn w:val="DefaultParagraphFont"/>
    <w:link w:val="Heading4"/>
    <w:uiPriority w:val="9"/>
    <w:semiHidden/>
    <w:rsid w:val="007D37F4"/>
    <w:rPr>
      <w:rFonts w:asciiTheme="majorHAnsi" w:eastAsiaTheme="majorEastAsia" w:hAnsiTheme="majorHAnsi" w:cstheme="majorBidi"/>
      <w:b/>
      <w:bCs/>
      <w:i/>
      <w:iCs/>
      <w:color w:val="4472C4" w:themeColor="accent1"/>
      <w:lang w:val="en-US" w:eastAsia="en-U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5026A6"/>
    <w:rPr>
      <w:color w:val="605E5C"/>
      <w:shd w:val="clear" w:color="auto" w:fill="E1DFDD"/>
    </w:rPr>
  </w:style>
  <w:style w:type="character" w:styleId="FollowedHyperlink">
    <w:name w:val="FollowedHyperlink"/>
    <w:basedOn w:val="DefaultParagraphFont"/>
    <w:uiPriority w:val="99"/>
    <w:semiHidden/>
    <w:unhideWhenUsed/>
    <w:rsid w:val="00035CA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539807">
      <w:bodyDiv w:val="1"/>
      <w:marLeft w:val="0"/>
      <w:marRight w:val="0"/>
      <w:marTop w:val="0"/>
      <w:marBottom w:val="0"/>
      <w:divBdr>
        <w:top w:val="none" w:sz="0" w:space="0" w:color="auto"/>
        <w:left w:val="none" w:sz="0" w:space="0" w:color="auto"/>
        <w:bottom w:val="none" w:sz="0" w:space="0" w:color="auto"/>
        <w:right w:val="none" w:sz="0" w:space="0" w:color="auto"/>
      </w:divBdr>
    </w:div>
    <w:div w:id="481579748">
      <w:bodyDiv w:val="1"/>
      <w:marLeft w:val="0"/>
      <w:marRight w:val="0"/>
      <w:marTop w:val="0"/>
      <w:marBottom w:val="0"/>
      <w:divBdr>
        <w:top w:val="none" w:sz="0" w:space="0" w:color="auto"/>
        <w:left w:val="none" w:sz="0" w:space="0" w:color="auto"/>
        <w:bottom w:val="none" w:sz="0" w:space="0" w:color="auto"/>
        <w:right w:val="none" w:sz="0" w:space="0" w:color="auto"/>
      </w:divBdr>
    </w:div>
    <w:div w:id="514393007">
      <w:bodyDiv w:val="1"/>
      <w:marLeft w:val="0"/>
      <w:marRight w:val="0"/>
      <w:marTop w:val="0"/>
      <w:marBottom w:val="0"/>
      <w:divBdr>
        <w:top w:val="none" w:sz="0" w:space="0" w:color="auto"/>
        <w:left w:val="none" w:sz="0" w:space="0" w:color="auto"/>
        <w:bottom w:val="none" w:sz="0" w:space="0" w:color="auto"/>
        <w:right w:val="none" w:sz="0" w:space="0" w:color="auto"/>
      </w:divBdr>
    </w:div>
    <w:div w:id="627319299">
      <w:bodyDiv w:val="1"/>
      <w:marLeft w:val="0"/>
      <w:marRight w:val="0"/>
      <w:marTop w:val="0"/>
      <w:marBottom w:val="0"/>
      <w:divBdr>
        <w:top w:val="none" w:sz="0" w:space="0" w:color="auto"/>
        <w:left w:val="none" w:sz="0" w:space="0" w:color="auto"/>
        <w:bottom w:val="none" w:sz="0" w:space="0" w:color="auto"/>
        <w:right w:val="none" w:sz="0" w:space="0" w:color="auto"/>
      </w:divBdr>
    </w:div>
    <w:div w:id="1672223086">
      <w:bodyDiv w:val="1"/>
      <w:marLeft w:val="0"/>
      <w:marRight w:val="0"/>
      <w:marTop w:val="0"/>
      <w:marBottom w:val="0"/>
      <w:divBdr>
        <w:top w:val="none" w:sz="0" w:space="0" w:color="auto"/>
        <w:left w:val="none" w:sz="0" w:space="0" w:color="auto"/>
        <w:bottom w:val="none" w:sz="0" w:space="0" w:color="auto"/>
        <w:right w:val="none" w:sz="0" w:space="0" w:color="auto"/>
      </w:divBdr>
    </w:div>
    <w:div w:id="1675452694">
      <w:bodyDiv w:val="1"/>
      <w:marLeft w:val="0"/>
      <w:marRight w:val="0"/>
      <w:marTop w:val="0"/>
      <w:marBottom w:val="0"/>
      <w:divBdr>
        <w:top w:val="none" w:sz="0" w:space="0" w:color="auto"/>
        <w:left w:val="none" w:sz="0" w:space="0" w:color="auto"/>
        <w:bottom w:val="none" w:sz="0" w:space="0" w:color="auto"/>
        <w:right w:val="none" w:sz="0" w:space="0" w:color="auto"/>
      </w:divBdr>
    </w:div>
    <w:div w:id="1908032622">
      <w:bodyDiv w:val="1"/>
      <w:marLeft w:val="0"/>
      <w:marRight w:val="0"/>
      <w:marTop w:val="0"/>
      <w:marBottom w:val="0"/>
      <w:divBdr>
        <w:top w:val="none" w:sz="0" w:space="0" w:color="auto"/>
        <w:left w:val="none" w:sz="0" w:space="0" w:color="auto"/>
        <w:bottom w:val="none" w:sz="0" w:space="0" w:color="auto"/>
        <w:right w:val="none" w:sz="0" w:space="0" w:color="auto"/>
      </w:divBdr>
    </w:div>
    <w:div w:id="20668366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linkedin.com/in/fazil-das-basa-a46713172" TargetMode="External"/><Relationship Id="rId4" Type="http://schemas.openxmlformats.org/officeDocument/2006/relationships/settings" Target="settings.xml"/><Relationship Id="rId9" Type="http://schemas.openxmlformats.org/officeDocument/2006/relationships/hyperlink" Target="mailto:fazild.bas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0FE8C0-BBC2-40EE-9178-57CD05C6A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5</Pages>
  <Words>2120</Words>
  <Characters>12086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nCodeIT</dc:creator>
  <cp:keywords/>
  <dc:description/>
  <cp:lastModifiedBy>Mangilal Boda</cp:lastModifiedBy>
  <cp:revision>74</cp:revision>
  <dcterms:created xsi:type="dcterms:W3CDTF">2023-07-06T19:34:00Z</dcterms:created>
  <dcterms:modified xsi:type="dcterms:W3CDTF">2025-04-21T14:54:00Z</dcterms:modified>
</cp:coreProperties>
</file>