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EA819" w14:textId="77777777" w:rsidR="00197A24" w:rsidRDefault="00000000">
      <w:pPr>
        <w:widowControl/>
        <w:pBdr>
          <w:top w:val="nil"/>
          <w:left w:val="nil"/>
          <w:bottom w:val="nil"/>
          <w:right w:val="nil"/>
          <w:between w:val="nil"/>
        </w:pBdr>
        <w:rPr>
          <w:color w:val="000000"/>
          <w:sz w:val="21"/>
          <w:szCs w:val="21"/>
          <w:u w:val="single"/>
        </w:rPr>
      </w:pPr>
      <w:r>
        <w:rPr>
          <w:sz w:val="21"/>
          <w:szCs w:val="21"/>
          <w:u w:val="single"/>
        </w:rPr>
        <w:t>Mohd Khaleel Uddin</w:t>
      </w:r>
      <w:r>
        <w:rPr>
          <w:noProof/>
        </w:rPr>
        <w:drawing>
          <wp:anchor distT="0" distB="0" distL="114300" distR="114300" simplePos="0" relativeHeight="251658240" behindDoc="0" locked="0" layoutInCell="1" hidden="0" allowOverlap="1" wp14:anchorId="172C69B0" wp14:editId="1DDF406F">
            <wp:simplePos x="0" y="0"/>
            <wp:positionH relativeFrom="column">
              <wp:posOffset>4467225</wp:posOffset>
            </wp:positionH>
            <wp:positionV relativeFrom="paragraph">
              <wp:posOffset>0</wp:posOffset>
            </wp:positionV>
            <wp:extent cx="2308860" cy="752475"/>
            <wp:effectExtent l="0" t="0" r="0" b="0"/>
            <wp:wrapSquare wrapText="bothSides" distT="0" distB="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308860" cy="752475"/>
                    </a:xfrm>
                    <a:prstGeom prst="rect">
                      <a:avLst/>
                    </a:prstGeom>
                    <a:ln/>
                  </pic:spPr>
                </pic:pic>
              </a:graphicData>
            </a:graphic>
          </wp:anchor>
        </w:drawing>
      </w:r>
    </w:p>
    <w:p w14:paraId="04B3BEF9" w14:textId="77777777" w:rsidR="00197A24" w:rsidRDefault="00000000">
      <w:pPr>
        <w:widowControl/>
        <w:pBdr>
          <w:top w:val="nil"/>
          <w:left w:val="nil"/>
          <w:bottom w:val="nil"/>
          <w:right w:val="nil"/>
          <w:between w:val="nil"/>
        </w:pBdr>
        <w:spacing w:line="276" w:lineRule="auto"/>
        <w:rPr>
          <w:color w:val="000000"/>
          <w:sz w:val="21"/>
          <w:szCs w:val="21"/>
          <w:u w:val="single"/>
        </w:rPr>
      </w:pPr>
      <w:r>
        <w:rPr>
          <w:color w:val="000000"/>
          <w:sz w:val="21"/>
          <w:szCs w:val="21"/>
          <w:u w:val="single"/>
        </w:rPr>
        <w:t>AI &amp; Machine Learning Engineer | GenAI Architect | RAG &amp; LLM Specialist</w:t>
      </w:r>
      <w:r>
        <w:rPr>
          <w:color w:val="000000"/>
          <w:sz w:val="21"/>
          <w:szCs w:val="21"/>
          <w:u w:val="single"/>
        </w:rPr>
        <w:br/>
      </w:r>
      <w:r>
        <w:rPr>
          <w:noProof/>
          <w:color w:val="000000"/>
          <w:sz w:val="21"/>
          <w:szCs w:val="21"/>
          <w:u w:val="single"/>
        </w:rPr>
        <w:drawing>
          <wp:inline distT="0" distB="0" distL="0" distR="0" wp14:anchorId="18B79E58" wp14:editId="57425C66">
            <wp:extent cx="142875" cy="142875"/>
            <wp:effectExtent l="0" t="0" r="0" b="0"/>
            <wp:docPr id="3" name="image3.png" descr="📧"/>
            <wp:cNvGraphicFramePr/>
            <a:graphic xmlns:a="http://schemas.openxmlformats.org/drawingml/2006/main">
              <a:graphicData uri="http://schemas.openxmlformats.org/drawingml/2006/picture">
                <pic:pic xmlns:pic="http://schemas.openxmlformats.org/drawingml/2006/picture">
                  <pic:nvPicPr>
                    <pic:cNvPr id="0" name="image3.png" descr="📧"/>
                    <pic:cNvPicPr preferRelativeResize="0"/>
                  </pic:nvPicPr>
                  <pic:blipFill>
                    <a:blip r:embed="rId8"/>
                    <a:srcRect/>
                    <a:stretch>
                      <a:fillRect/>
                    </a:stretch>
                  </pic:blipFill>
                  <pic:spPr>
                    <a:xfrm>
                      <a:off x="0" y="0"/>
                      <a:ext cx="142875" cy="142875"/>
                    </a:xfrm>
                    <a:prstGeom prst="rect">
                      <a:avLst/>
                    </a:prstGeom>
                    <a:ln/>
                  </pic:spPr>
                </pic:pic>
              </a:graphicData>
            </a:graphic>
          </wp:inline>
        </w:drawing>
      </w:r>
      <w:r>
        <w:rPr>
          <w:color w:val="000000"/>
          <w:sz w:val="21"/>
          <w:szCs w:val="21"/>
          <w:u w:val="single"/>
        </w:rPr>
        <w:t xml:space="preserve">Email: </w:t>
      </w:r>
      <w:hyperlink r:id="rId9">
        <w:r>
          <w:rPr>
            <w:color w:val="1155CC"/>
            <w:sz w:val="22"/>
            <w:szCs w:val="22"/>
            <w:u w:val="single"/>
          </w:rPr>
          <w:t>uddinmohdkhaleel744@gmail.com</w:t>
        </w:r>
      </w:hyperlink>
      <w:r>
        <w:rPr>
          <w:sz w:val="22"/>
          <w:szCs w:val="22"/>
        </w:rPr>
        <w:t xml:space="preserve"> </w:t>
      </w:r>
      <w:r>
        <w:rPr>
          <w:color w:val="000000"/>
          <w:sz w:val="21"/>
          <w:szCs w:val="21"/>
          <w:u w:val="single"/>
        </w:rPr>
        <w:t xml:space="preserve"> </w:t>
      </w:r>
    </w:p>
    <w:p w14:paraId="7EB1FB8B" w14:textId="77777777" w:rsidR="00197A24" w:rsidRDefault="00000000">
      <w:pPr>
        <w:widowControl/>
        <w:pBdr>
          <w:top w:val="nil"/>
          <w:left w:val="nil"/>
          <w:bottom w:val="nil"/>
          <w:right w:val="nil"/>
          <w:between w:val="nil"/>
        </w:pBdr>
        <w:spacing w:line="276" w:lineRule="auto"/>
        <w:rPr>
          <w:color w:val="000000"/>
          <w:sz w:val="21"/>
          <w:szCs w:val="21"/>
          <w:u w:val="single"/>
        </w:rPr>
      </w:pPr>
      <w:r>
        <w:rPr>
          <w:noProof/>
          <w:color w:val="000000"/>
          <w:sz w:val="21"/>
          <w:szCs w:val="21"/>
          <w:u w:val="single"/>
        </w:rPr>
        <w:drawing>
          <wp:inline distT="0" distB="0" distL="0" distR="0" wp14:anchorId="27DFAB5E" wp14:editId="4ABE07B8">
            <wp:extent cx="154067" cy="105921"/>
            <wp:effectExtent l="0" t="0" r="0" b="0"/>
            <wp:docPr id="2" name="image2.png" descr="📞"/>
            <wp:cNvGraphicFramePr/>
            <a:graphic xmlns:a="http://schemas.openxmlformats.org/drawingml/2006/main">
              <a:graphicData uri="http://schemas.openxmlformats.org/drawingml/2006/picture">
                <pic:pic xmlns:pic="http://schemas.openxmlformats.org/drawingml/2006/picture">
                  <pic:nvPicPr>
                    <pic:cNvPr id="0" name="image2.png" descr="📞"/>
                    <pic:cNvPicPr preferRelativeResize="0"/>
                  </pic:nvPicPr>
                  <pic:blipFill>
                    <a:blip r:embed="rId10"/>
                    <a:srcRect/>
                    <a:stretch>
                      <a:fillRect/>
                    </a:stretch>
                  </pic:blipFill>
                  <pic:spPr>
                    <a:xfrm>
                      <a:off x="0" y="0"/>
                      <a:ext cx="154067" cy="105921"/>
                    </a:xfrm>
                    <a:prstGeom prst="rect">
                      <a:avLst/>
                    </a:prstGeom>
                    <a:ln/>
                  </pic:spPr>
                </pic:pic>
              </a:graphicData>
            </a:graphic>
          </wp:inline>
        </w:drawing>
      </w:r>
      <w:r>
        <w:rPr>
          <w:color w:val="000000"/>
          <w:sz w:val="21"/>
          <w:szCs w:val="21"/>
          <w:u w:val="single"/>
        </w:rPr>
        <w:t xml:space="preserve"> Phone: </w:t>
      </w:r>
      <w:r>
        <w:rPr>
          <w:sz w:val="22"/>
          <w:szCs w:val="22"/>
        </w:rPr>
        <w:t xml:space="preserve"> +1(313)-279-8304</w:t>
      </w:r>
      <w:r>
        <w:rPr>
          <w:color w:val="000000"/>
          <w:sz w:val="21"/>
          <w:szCs w:val="21"/>
          <w:u w:val="single"/>
        </w:rPr>
        <w:t xml:space="preserve"> </w:t>
      </w:r>
    </w:p>
    <w:p w14:paraId="0D0C0054" w14:textId="77777777" w:rsidR="00197A24" w:rsidRDefault="00197A24">
      <w:pPr>
        <w:widowControl/>
        <w:pBdr>
          <w:top w:val="nil"/>
          <w:left w:val="nil"/>
          <w:bottom w:val="nil"/>
          <w:right w:val="nil"/>
          <w:between w:val="nil"/>
        </w:pBdr>
        <w:rPr>
          <w:b w:val="0"/>
          <w:bCs w:val="0"/>
          <w:color w:val="000000"/>
          <w:sz w:val="21"/>
          <w:szCs w:val="21"/>
        </w:rPr>
      </w:pPr>
    </w:p>
    <w:p w14:paraId="207561AC" w14:textId="77777777" w:rsidR="00197A24" w:rsidRDefault="00000000">
      <w:pPr>
        <w:widowControl/>
        <w:pBdr>
          <w:top w:val="nil"/>
          <w:left w:val="nil"/>
          <w:bottom w:val="nil"/>
          <w:right w:val="nil"/>
          <w:between w:val="nil"/>
        </w:pBdr>
        <w:ind w:right="180"/>
        <w:jc w:val="both"/>
        <w:rPr>
          <w:color w:val="000000"/>
          <w:sz w:val="21"/>
          <w:szCs w:val="21"/>
          <w:u w:val="single"/>
        </w:rPr>
      </w:pPr>
      <w:r>
        <w:rPr>
          <w:color w:val="000000"/>
          <w:sz w:val="21"/>
          <w:szCs w:val="21"/>
          <w:u w:val="single"/>
        </w:rPr>
        <w:t xml:space="preserve">SUMMARY: - </w:t>
      </w:r>
    </w:p>
    <w:p w14:paraId="5230BE14" w14:textId="77777777" w:rsidR="00197A24" w:rsidRDefault="00000000">
      <w:pPr>
        <w:widowControl/>
        <w:pBdr>
          <w:top w:val="nil"/>
          <w:left w:val="nil"/>
          <w:bottom w:val="nil"/>
          <w:right w:val="nil"/>
          <w:between w:val="nil"/>
        </w:pBdr>
        <w:ind w:right="180"/>
        <w:jc w:val="both"/>
        <w:rPr>
          <w:b w:val="0"/>
          <w:bCs w:val="0"/>
          <w:color w:val="000000"/>
          <w:sz w:val="21"/>
          <w:szCs w:val="21"/>
        </w:rPr>
      </w:pPr>
      <w:r>
        <w:rPr>
          <w:b w:val="0"/>
          <w:bCs w:val="0"/>
          <w:color w:val="000000"/>
          <w:sz w:val="21"/>
          <w:szCs w:val="21"/>
        </w:rPr>
        <w:t>Results-driven AI Engineer / GenAI Architect with 10+ years of experience designing, developing, and deploying enterprise-grade AI/ML systems across healthcare, finance, and telecom domains. Specialized in Large Language Models (LLMs), Retrieval-Augmented Generation (RAG), and multi-agent systems using LangChain, LangGraph, and AutoGen.</w:t>
      </w:r>
      <w:r>
        <w:rPr>
          <w:b w:val="0"/>
          <w:bCs w:val="0"/>
          <w:color w:val="000000"/>
          <w:sz w:val="21"/>
          <w:szCs w:val="21"/>
        </w:rPr>
        <w:br/>
        <w:t>Proficient in building hybrid and semantic retrieval pipelines with FAISS, Pinecone, and Azure Cognitive Search, integrating Azure OpenAI, AWS Bedrock, and Google Vertex AI for production-scale intelligent systems. Skilled in LLM fine-tuning (LoRA, PEFT, QLoRA), prompt optimization (CoT, ToT, ReAct), and inference optimization for low-latency, high-accuracy AI applications.</w:t>
      </w:r>
      <w:r>
        <w:rPr>
          <w:b w:val="0"/>
          <w:bCs w:val="0"/>
          <w:color w:val="000000"/>
          <w:sz w:val="21"/>
          <w:szCs w:val="21"/>
        </w:rPr>
        <w:br/>
        <w:t>Strong expertise in MLOps, cloud deployments (Azure, AWS, GCP), and API-based microservices using FastAPI and Docker/Kubernetes. Known for translating business goals into scalable, explainable, and regulatory-compliant GenAI solutions, driving automation, cost efficiency, and measurable ROI across complex enterprise environments.</w:t>
      </w:r>
    </w:p>
    <w:p w14:paraId="32F8E0C1" w14:textId="77777777" w:rsidR="00197A24" w:rsidRDefault="00197A24">
      <w:pPr>
        <w:widowControl/>
        <w:pBdr>
          <w:top w:val="nil"/>
          <w:left w:val="nil"/>
          <w:bottom w:val="nil"/>
          <w:right w:val="nil"/>
          <w:between w:val="nil"/>
        </w:pBdr>
        <w:rPr>
          <w:b w:val="0"/>
          <w:bCs w:val="0"/>
          <w:color w:val="000000"/>
          <w:sz w:val="21"/>
          <w:szCs w:val="21"/>
        </w:rPr>
      </w:pPr>
    </w:p>
    <w:p w14:paraId="10D31DA3" w14:textId="77777777" w:rsidR="00197A24" w:rsidRDefault="00000000">
      <w:pPr>
        <w:widowControl/>
        <w:pBdr>
          <w:top w:val="nil"/>
          <w:left w:val="nil"/>
          <w:bottom w:val="nil"/>
          <w:right w:val="nil"/>
          <w:between w:val="nil"/>
        </w:pBdr>
        <w:rPr>
          <w:color w:val="000000"/>
          <w:sz w:val="21"/>
          <w:szCs w:val="21"/>
          <w:u w:val="single"/>
        </w:rPr>
      </w:pPr>
      <w:r>
        <w:rPr>
          <w:color w:val="000000"/>
          <w:sz w:val="21"/>
          <w:szCs w:val="21"/>
          <w:u w:val="single"/>
        </w:rPr>
        <w:t>TECHNICAL SUMMARY:</w:t>
      </w:r>
    </w:p>
    <w:p w14:paraId="0E24C1AC" w14:textId="77777777" w:rsidR="00197A24" w:rsidRDefault="00000000">
      <w:pPr>
        <w:widowControl/>
        <w:numPr>
          <w:ilvl w:val="0"/>
          <w:numId w:val="1"/>
        </w:numPr>
        <w:pBdr>
          <w:top w:val="nil"/>
          <w:left w:val="nil"/>
          <w:bottom w:val="nil"/>
          <w:right w:val="nil"/>
          <w:between w:val="nil"/>
        </w:pBdr>
        <w:rPr>
          <w:b w:val="0"/>
          <w:bCs w:val="0"/>
          <w:color w:val="000000"/>
          <w:sz w:val="21"/>
          <w:szCs w:val="21"/>
        </w:rPr>
      </w:pPr>
      <w:r>
        <w:rPr>
          <w:b w:val="0"/>
          <w:bCs w:val="0"/>
          <w:color w:val="000000"/>
          <w:sz w:val="21"/>
          <w:szCs w:val="21"/>
        </w:rPr>
        <w:t>Programming &amp; Automation: Python, SQL, PySpark, Pandas, NumPy, Shell Scripting, FastAPI, Flask, Streamlit</w:t>
      </w:r>
    </w:p>
    <w:p w14:paraId="33269397" w14:textId="77777777" w:rsidR="00197A24" w:rsidRDefault="00000000">
      <w:pPr>
        <w:widowControl/>
        <w:numPr>
          <w:ilvl w:val="0"/>
          <w:numId w:val="1"/>
        </w:numPr>
        <w:pBdr>
          <w:top w:val="nil"/>
          <w:left w:val="nil"/>
          <w:bottom w:val="nil"/>
          <w:right w:val="nil"/>
          <w:between w:val="nil"/>
        </w:pBdr>
        <w:rPr>
          <w:b w:val="0"/>
          <w:bCs w:val="0"/>
          <w:color w:val="000000"/>
          <w:sz w:val="21"/>
          <w:szCs w:val="21"/>
        </w:rPr>
      </w:pPr>
      <w:r>
        <w:rPr>
          <w:b w:val="0"/>
          <w:bCs w:val="0"/>
          <w:color w:val="000000"/>
          <w:sz w:val="21"/>
          <w:szCs w:val="21"/>
        </w:rPr>
        <w:t>Machine Learning &amp; Deep Learning: TensorFlow, PyTorch, Scikit-learn, Keras, XGBoost, LightGBM, CatBoost, Time-Series Forecasting</w:t>
      </w:r>
    </w:p>
    <w:p w14:paraId="69F8D2DB" w14:textId="77777777" w:rsidR="00197A24" w:rsidRDefault="00000000">
      <w:pPr>
        <w:widowControl/>
        <w:numPr>
          <w:ilvl w:val="0"/>
          <w:numId w:val="1"/>
        </w:numPr>
        <w:pBdr>
          <w:top w:val="nil"/>
          <w:left w:val="nil"/>
          <w:bottom w:val="nil"/>
          <w:right w:val="nil"/>
          <w:between w:val="nil"/>
        </w:pBdr>
        <w:rPr>
          <w:b w:val="0"/>
          <w:bCs w:val="0"/>
          <w:color w:val="000000"/>
          <w:sz w:val="21"/>
          <w:szCs w:val="21"/>
        </w:rPr>
      </w:pPr>
      <w:r>
        <w:rPr>
          <w:b w:val="0"/>
          <w:bCs w:val="0"/>
          <w:color w:val="000000"/>
          <w:sz w:val="21"/>
          <w:szCs w:val="21"/>
        </w:rPr>
        <w:t>LLMs &amp; Generative AI: GPT-4o, LLaMA 3, Mistral 7B, Claude 3 Opus, Gemini 1.5 — fine-tuning with LoRA, QLoRA, PEFT, RLHF, Instruction Tuning</w:t>
      </w:r>
    </w:p>
    <w:p w14:paraId="09BE14F2" w14:textId="77777777" w:rsidR="00197A24" w:rsidRDefault="00000000">
      <w:pPr>
        <w:widowControl/>
        <w:numPr>
          <w:ilvl w:val="0"/>
          <w:numId w:val="1"/>
        </w:numPr>
        <w:pBdr>
          <w:top w:val="nil"/>
          <w:left w:val="nil"/>
          <w:bottom w:val="nil"/>
          <w:right w:val="nil"/>
          <w:between w:val="nil"/>
        </w:pBdr>
        <w:rPr>
          <w:b w:val="0"/>
          <w:bCs w:val="0"/>
          <w:color w:val="000000"/>
          <w:sz w:val="21"/>
          <w:szCs w:val="21"/>
        </w:rPr>
      </w:pPr>
      <w:r>
        <w:rPr>
          <w:b w:val="0"/>
          <w:bCs w:val="0"/>
          <w:color w:val="000000"/>
          <w:sz w:val="21"/>
          <w:szCs w:val="21"/>
        </w:rPr>
        <w:t>Retrieval-Augmented Generation (RAG): AutoRAG, LangChain, LangGraph, LlamaIndex, Adaptive Chunking, Semantic Embeddings (BGE, Sentence Transformers)</w:t>
      </w:r>
    </w:p>
    <w:p w14:paraId="5C364547" w14:textId="77777777" w:rsidR="00197A24" w:rsidRDefault="00000000">
      <w:pPr>
        <w:widowControl/>
        <w:numPr>
          <w:ilvl w:val="0"/>
          <w:numId w:val="1"/>
        </w:numPr>
        <w:pBdr>
          <w:top w:val="nil"/>
          <w:left w:val="nil"/>
          <w:bottom w:val="nil"/>
          <w:right w:val="nil"/>
          <w:between w:val="nil"/>
        </w:pBdr>
        <w:rPr>
          <w:b w:val="0"/>
          <w:bCs w:val="0"/>
          <w:color w:val="000000"/>
          <w:sz w:val="21"/>
          <w:szCs w:val="21"/>
        </w:rPr>
      </w:pPr>
      <w:r>
        <w:rPr>
          <w:b w:val="0"/>
          <w:bCs w:val="0"/>
          <w:color w:val="000000"/>
          <w:sz w:val="21"/>
          <w:szCs w:val="21"/>
        </w:rPr>
        <w:t>Vector Databases &amp; Search: FAISS, Pinecone, Weaviate, ChromaDB, Milvus, Azure Cognitive Search</w:t>
      </w:r>
    </w:p>
    <w:p w14:paraId="290CABEE" w14:textId="77777777" w:rsidR="00197A24" w:rsidRDefault="00000000">
      <w:pPr>
        <w:widowControl/>
        <w:numPr>
          <w:ilvl w:val="0"/>
          <w:numId w:val="1"/>
        </w:numPr>
        <w:pBdr>
          <w:top w:val="nil"/>
          <w:left w:val="nil"/>
          <w:bottom w:val="nil"/>
          <w:right w:val="nil"/>
          <w:between w:val="nil"/>
        </w:pBdr>
        <w:rPr>
          <w:b w:val="0"/>
          <w:bCs w:val="0"/>
          <w:color w:val="000000"/>
          <w:sz w:val="21"/>
          <w:szCs w:val="21"/>
        </w:rPr>
      </w:pPr>
      <w:r>
        <w:rPr>
          <w:b w:val="0"/>
          <w:bCs w:val="0"/>
          <w:color w:val="000000"/>
          <w:sz w:val="21"/>
          <w:szCs w:val="21"/>
        </w:rPr>
        <w:t>Agentic AI &amp; Multi-Agent Systems: CrewAI, AutoGen, OpenDevin, Self-Improving Agents, Multi-turn Reasoning &amp; Planning</w:t>
      </w:r>
    </w:p>
    <w:p w14:paraId="662C9BF4" w14:textId="77777777" w:rsidR="00197A24" w:rsidRDefault="00000000">
      <w:pPr>
        <w:widowControl/>
        <w:numPr>
          <w:ilvl w:val="0"/>
          <w:numId w:val="1"/>
        </w:numPr>
        <w:pBdr>
          <w:top w:val="nil"/>
          <w:left w:val="nil"/>
          <w:bottom w:val="nil"/>
          <w:right w:val="nil"/>
          <w:between w:val="nil"/>
        </w:pBdr>
        <w:rPr>
          <w:b w:val="0"/>
          <w:bCs w:val="0"/>
          <w:color w:val="000000"/>
          <w:sz w:val="21"/>
          <w:szCs w:val="21"/>
        </w:rPr>
      </w:pPr>
      <w:r>
        <w:rPr>
          <w:b w:val="0"/>
          <w:bCs w:val="0"/>
          <w:color w:val="000000"/>
          <w:sz w:val="21"/>
          <w:szCs w:val="21"/>
        </w:rPr>
        <w:t>Prompt Engineering &amp; Optimization: Chain-of-Thought (CoT), Tree-of-Thoughts (ToT), ReAct (Reason + Act), Context Length Optimization, Self-Refinement</w:t>
      </w:r>
    </w:p>
    <w:p w14:paraId="5867DF51" w14:textId="77777777" w:rsidR="00197A24" w:rsidRDefault="00000000">
      <w:pPr>
        <w:widowControl/>
        <w:numPr>
          <w:ilvl w:val="0"/>
          <w:numId w:val="1"/>
        </w:numPr>
        <w:pBdr>
          <w:top w:val="nil"/>
          <w:left w:val="nil"/>
          <w:bottom w:val="nil"/>
          <w:right w:val="nil"/>
          <w:between w:val="nil"/>
        </w:pBdr>
        <w:rPr>
          <w:b w:val="0"/>
          <w:bCs w:val="0"/>
          <w:color w:val="000000"/>
          <w:sz w:val="21"/>
          <w:szCs w:val="21"/>
        </w:rPr>
      </w:pPr>
      <w:r>
        <w:rPr>
          <w:b w:val="0"/>
          <w:bCs w:val="0"/>
          <w:color w:val="000000"/>
          <w:sz w:val="21"/>
          <w:szCs w:val="21"/>
        </w:rPr>
        <w:t>MLOps &amp; Model Lifecycle: MLflow, Airflow, Kedro, Docker, Kubernetes, Jenkins, CI/CD, Model Monitoring, Explainability (SHAP, LIME)</w:t>
      </w:r>
    </w:p>
    <w:p w14:paraId="23EF140C" w14:textId="77777777" w:rsidR="00197A24" w:rsidRDefault="00000000">
      <w:pPr>
        <w:widowControl/>
        <w:numPr>
          <w:ilvl w:val="0"/>
          <w:numId w:val="1"/>
        </w:numPr>
        <w:pBdr>
          <w:top w:val="nil"/>
          <w:left w:val="nil"/>
          <w:bottom w:val="nil"/>
          <w:right w:val="nil"/>
          <w:between w:val="nil"/>
        </w:pBdr>
        <w:rPr>
          <w:b w:val="0"/>
          <w:bCs w:val="0"/>
          <w:color w:val="000000"/>
          <w:sz w:val="21"/>
          <w:szCs w:val="21"/>
        </w:rPr>
      </w:pPr>
      <w:r>
        <w:rPr>
          <w:b w:val="0"/>
          <w:bCs w:val="0"/>
          <w:color w:val="000000"/>
          <w:sz w:val="21"/>
          <w:szCs w:val="21"/>
        </w:rPr>
        <w:t>Cloud &amp; Deployment: Azure OpenAI, Azure Functions, AWS Bedrock, SageMaker, GCP Vertex AI, AKS (Azure Kubernetes Service)</w:t>
      </w:r>
    </w:p>
    <w:p w14:paraId="25E0E03C" w14:textId="77777777" w:rsidR="00197A24" w:rsidRDefault="00000000">
      <w:pPr>
        <w:widowControl/>
        <w:numPr>
          <w:ilvl w:val="0"/>
          <w:numId w:val="1"/>
        </w:numPr>
        <w:pBdr>
          <w:top w:val="nil"/>
          <w:left w:val="nil"/>
          <w:bottom w:val="nil"/>
          <w:right w:val="nil"/>
          <w:between w:val="nil"/>
        </w:pBdr>
        <w:rPr>
          <w:b w:val="0"/>
          <w:bCs w:val="0"/>
          <w:color w:val="000000"/>
          <w:sz w:val="21"/>
          <w:szCs w:val="21"/>
        </w:rPr>
      </w:pPr>
      <w:r>
        <w:rPr>
          <w:b w:val="0"/>
          <w:bCs w:val="0"/>
          <w:color w:val="000000"/>
          <w:sz w:val="21"/>
          <w:szCs w:val="21"/>
        </w:rPr>
        <w:t>Data Engineering &amp; Pipelines: Apache Spark, Snowflake, Redshift, BigQuery, Kafka, Azure Data Factory, Data Lakes, Delta Tables</w:t>
      </w:r>
    </w:p>
    <w:p w14:paraId="3F072966" w14:textId="77777777" w:rsidR="00197A24" w:rsidRDefault="00000000">
      <w:pPr>
        <w:widowControl/>
        <w:numPr>
          <w:ilvl w:val="0"/>
          <w:numId w:val="1"/>
        </w:numPr>
        <w:pBdr>
          <w:top w:val="nil"/>
          <w:left w:val="nil"/>
          <w:bottom w:val="nil"/>
          <w:right w:val="nil"/>
          <w:between w:val="nil"/>
        </w:pBdr>
        <w:rPr>
          <w:b w:val="0"/>
          <w:bCs w:val="0"/>
          <w:color w:val="000000"/>
          <w:sz w:val="21"/>
          <w:szCs w:val="21"/>
        </w:rPr>
      </w:pPr>
      <w:r>
        <w:rPr>
          <w:b w:val="0"/>
          <w:bCs w:val="0"/>
          <w:color w:val="000000"/>
          <w:sz w:val="21"/>
          <w:szCs w:val="21"/>
        </w:rPr>
        <w:t>Business Intelligence &amp; Visualization: Power BI, Tableau, Plotly, Dash</w:t>
      </w:r>
    </w:p>
    <w:p w14:paraId="10CC1276" w14:textId="77777777" w:rsidR="00197A24" w:rsidRDefault="00000000">
      <w:pPr>
        <w:widowControl/>
        <w:numPr>
          <w:ilvl w:val="0"/>
          <w:numId w:val="1"/>
        </w:numPr>
        <w:pBdr>
          <w:top w:val="nil"/>
          <w:left w:val="nil"/>
          <w:bottom w:val="nil"/>
          <w:right w:val="nil"/>
          <w:between w:val="nil"/>
        </w:pBdr>
        <w:rPr>
          <w:b w:val="0"/>
          <w:bCs w:val="0"/>
          <w:color w:val="000000"/>
          <w:sz w:val="21"/>
          <w:szCs w:val="21"/>
        </w:rPr>
      </w:pPr>
      <w:r>
        <w:rPr>
          <w:b w:val="0"/>
          <w:bCs w:val="0"/>
          <w:color w:val="000000"/>
          <w:sz w:val="21"/>
          <w:szCs w:val="21"/>
        </w:rPr>
        <w:t>Compliance &amp; Governance: HIPAA, GDPR, Responsible AI, PHI/PII Protection</w:t>
      </w:r>
    </w:p>
    <w:p w14:paraId="7FECFBA0" w14:textId="77777777" w:rsidR="00197A24" w:rsidRDefault="00197A24">
      <w:pPr>
        <w:widowControl/>
        <w:pBdr>
          <w:top w:val="nil"/>
          <w:left w:val="nil"/>
          <w:bottom w:val="nil"/>
          <w:right w:val="nil"/>
          <w:between w:val="nil"/>
        </w:pBdr>
        <w:rPr>
          <w:b w:val="0"/>
          <w:bCs w:val="0"/>
          <w:color w:val="000000"/>
          <w:sz w:val="21"/>
          <w:szCs w:val="21"/>
        </w:rPr>
      </w:pPr>
    </w:p>
    <w:p w14:paraId="417E2342" w14:textId="77777777" w:rsidR="00197A24" w:rsidRDefault="00197A24">
      <w:pPr>
        <w:widowControl/>
        <w:pBdr>
          <w:top w:val="nil"/>
          <w:left w:val="nil"/>
          <w:bottom w:val="nil"/>
          <w:right w:val="nil"/>
          <w:between w:val="nil"/>
        </w:pBdr>
        <w:rPr>
          <w:b w:val="0"/>
          <w:bCs w:val="0"/>
          <w:color w:val="000000"/>
          <w:sz w:val="21"/>
          <w:szCs w:val="21"/>
        </w:rPr>
      </w:pPr>
    </w:p>
    <w:p w14:paraId="1F1B77D1" w14:textId="77777777" w:rsidR="00197A24" w:rsidRDefault="00197A24">
      <w:pPr>
        <w:widowControl/>
        <w:pBdr>
          <w:top w:val="nil"/>
          <w:left w:val="nil"/>
          <w:bottom w:val="nil"/>
          <w:right w:val="nil"/>
          <w:between w:val="nil"/>
        </w:pBdr>
        <w:rPr>
          <w:b w:val="0"/>
          <w:bCs w:val="0"/>
          <w:color w:val="000000"/>
          <w:sz w:val="21"/>
          <w:szCs w:val="21"/>
        </w:rPr>
      </w:pPr>
    </w:p>
    <w:p w14:paraId="7BD0426C" w14:textId="77777777" w:rsidR="00197A24" w:rsidRDefault="00000000">
      <w:pPr>
        <w:widowControl/>
        <w:pBdr>
          <w:top w:val="nil"/>
          <w:left w:val="nil"/>
          <w:bottom w:val="nil"/>
          <w:right w:val="nil"/>
          <w:between w:val="nil"/>
        </w:pBdr>
        <w:rPr>
          <w:color w:val="000000"/>
          <w:sz w:val="21"/>
          <w:szCs w:val="21"/>
          <w:u w:val="single"/>
        </w:rPr>
      </w:pPr>
      <w:r>
        <w:rPr>
          <w:color w:val="000000"/>
          <w:sz w:val="21"/>
          <w:szCs w:val="21"/>
          <w:u w:val="single"/>
        </w:rPr>
        <w:t>TECHNOLOGIES:</w:t>
      </w:r>
    </w:p>
    <w:tbl>
      <w:tblPr>
        <w:tblStyle w:val="a"/>
        <w:tblW w:w="9980" w:type="dxa"/>
        <w:tblInd w:w="416" w:type="dxa"/>
        <w:tblLayout w:type="fixed"/>
        <w:tblLook w:val="0400" w:firstRow="0" w:lastRow="0" w:firstColumn="0" w:lastColumn="0" w:noHBand="0" w:noVBand="1"/>
      </w:tblPr>
      <w:tblGrid>
        <w:gridCol w:w="3034"/>
        <w:gridCol w:w="6946"/>
      </w:tblGrid>
      <w:tr w:rsidR="00197A24" w14:paraId="35834B08" w14:textId="77777777">
        <w:trPr>
          <w:trHeight w:val="336"/>
        </w:trPr>
        <w:tc>
          <w:tcPr>
            <w:tcW w:w="3034" w:type="dxa"/>
            <w:tcBorders>
              <w:top w:val="single" w:sz="8" w:space="0" w:color="000000"/>
              <w:left w:val="single" w:sz="8" w:space="0" w:color="000000"/>
              <w:bottom w:val="single" w:sz="4" w:space="0" w:color="000000"/>
              <w:right w:val="single" w:sz="4" w:space="0" w:color="000000"/>
            </w:tcBorders>
          </w:tcPr>
          <w:p w14:paraId="7F911D98"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Category</w:t>
            </w:r>
          </w:p>
        </w:tc>
        <w:tc>
          <w:tcPr>
            <w:tcW w:w="6946" w:type="dxa"/>
            <w:tcBorders>
              <w:top w:val="single" w:sz="8" w:space="0" w:color="000000"/>
              <w:left w:val="single" w:sz="4" w:space="0" w:color="000000"/>
              <w:bottom w:val="single" w:sz="4" w:space="0" w:color="000000"/>
              <w:right w:val="single" w:sz="8" w:space="0" w:color="000000"/>
            </w:tcBorders>
          </w:tcPr>
          <w:p w14:paraId="7D2953DD"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Skills</w:t>
            </w:r>
          </w:p>
        </w:tc>
      </w:tr>
      <w:tr w:rsidR="00197A24" w14:paraId="7463D7EF" w14:textId="77777777">
        <w:trPr>
          <w:trHeight w:val="753"/>
        </w:trPr>
        <w:tc>
          <w:tcPr>
            <w:tcW w:w="3034" w:type="dxa"/>
            <w:tcBorders>
              <w:top w:val="single" w:sz="4" w:space="0" w:color="000000"/>
              <w:left w:val="single" w:sz="8" w:space="0" w:color="000000"/>
              <w:bottom w:val="single" w:sz="4" w:space="0" w:color="000000"/>
              <w:right w:val="single" w:sz="4" w:space="0" w:color="000000"/>
            </w:tcBorders>
          </w:tcPr>
          <w:p w14:paraId="08E25497"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LLM Fine-Tuning &amp; Optimization</w:t>
            </w:r>
          </w:p>
        </w:tc>
        <w:tc>
          <w:tcPr>
            <w:tcW w:w="6946" w:type="dxa"/>
            <w:tcBorders>
              <w:top w:val="single" w:sz="4" w:space="0" w:color="000000"/>
              <w:left w:val="single" w:sz="4" w:space="0" w:color="000000"/>
              <w:bottom w:val="single" w:sz="4" w:space="0" w:color="000000"/>
              <w:right w:val="single" w:sz="8" w:space="0" w:color="000000"/>
            </w:tcBorders>
          </w:tcPr>
          <w:p w14:paraId="6DD3E0CC"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GPT-4o, Llama 3, Mistral 7B, Claude 3, LoRA, QLoRA, PEFT, Adapter Tuning, RLHF, RLO, Instruction Tuning, Self-Refining, AI, Retrieval Learning Optimization (RLO)</w:t>
            </w:r>
          </w:p>
        </w:tc>
      </w:tr>
      <w:tr w:rsidR="00197A24" w14:paraId="0EBA798E" w14:textId="77777777">
        <w:trPr>
          <w:trHeight w:val="580"/>
        </w:trPr>
        <w:tc>
          <w:tcPr>
            <w:tcW w:w="3034" w:type="dxa"/>
            <w:tcBorders>
              <w:top w:val="single" w:sz="4" w:space="0" w:color="000000"/>
              <w:left w:val="single" w:sz="8" w:space="0" w:color="000000"/>
              <w:bottom w:val="single" w:sz="4" w:space="0" w:color="000000"/>
              <w:right w:val="single" w:sz="4" w:space="0" w:color="000000"/>
            </w:tcBorders>
          </w:tcPr>
          <w:p w14:paraId="355FE655"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Retrieval-Augmented Generation (RAG) &amp; Vector</w:t>
            </w:r>
          </w:p>
        </w:tc>
        <w:tc>
          <w:tcPr>
            <w:tcW w:w="6946" w:type="dxa"/>
            <w:tcBorders>
              <w:top w:val="single" w:sz="4" w:space="0" w:color="000000"/>
              <w:left w:val="single" w:sz="4" w:space="0" w:color="000000"/>
              <w:bottom w:val="single" w:sz="4" w:space="0" w:color="000000"/>
              <w:right w:val="single" w:sz="8" w:space="0" w:color="000000"/>
            </w:tcBorders>
          </w:tcPr>
          <w:p w14:paraId="3B14241E"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AutoRAG, NeMo Retriever, Adaptive Chunking, BGE Embeddings, FAISS, Pinecone, Weaviate, ChromaDB, Milvus</w:t>
            </w:r>
          </w:p>
        </w:tc>
      </w:tr>
      <w:tr w:rsidR="00197A24" w14:paraId="748595F6" w14:textId="77777777">
        <w:trPr>
          <w:trHeight w:val="580"/>
        </w:trPr>
        <w:tc>
          <w:tcPr>
            <w:tcW w:w="3034" w:type="dxa"/>
            <w:tcBorders>
              <w:top w:val="single" w:sz="4" w:space="0" w:color="000000"/>
              <w:left w:val="single" w:sz="8" w:space="0" w:color="000000"/>
              <w:bottom w:val="single" w:sz="4" w:space="0" w:color="000000"/>
              <w:right w:val="single" w:sz="4" w:space="0" w:color="000000"/>
            </w:tcBorders>
          </w:tcPr>
          <w:p w14:paraId="22D5EA38"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Agentic AI Workflows &amp; Multi-Agent Systems</w:t>
            </w:r>
          </w:p>
        </w:tc>
        <w:tc>
          <w:tcPr>
            <w:tcW w:w="6946" w:type="dxa"/>
            <w:tcBorders>
              <w:top w:val="single" w:sz="4" w:space="0" w:color="000000"/>
              <w:left w:val="single" w:sz="4" w:space="0" w:color="000000"/>
              <w:bottom w:val="single" w:sz="4" w:space="0" w:color="000000"/>
              <w:right w:val="single" w:sz="8" w:space="0" w:color="000000"/>
            </w:tcBorders>
          </w:tcPr>
          <w:p w14:paraId="03873193"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CrewAI, AutoGen, OpenDevin, LangGraph, Self-Improving AI, Multi-turn Reasoning, Planning, Reflection</w:t>
            </w:r>
          </w:p>
        </w:tc>
      </w:tr>
      <w:tr w:rsidR="00197A24" w14:paraId="657450DB" w14:textId="77777777">
        <w:trPr>
          <w:trHeight w:val="520"/>
        </w:trPr>
        <w:tc>
          <w:tcPr>
            <w:tcW w:w="3034" w:type="dxa"/>
            <w:tcBorders>
              <w:top w:val="single" w:sz="4" w:space="0" w:color="000000"/>
              <w:left w:val="single" w:sz="8" w:space="0" w:color="000000"/>
              <w:bottom w:val="single" w:sz="4" w:space="0" w:color="000000"/>
              <w:right w:val="single" w:sz="4" w:space="0" w:color="000000"/>
            </w:tcBorders>
          </w:tcPr>
          <w:p w14:paraId="43D6FC19"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LLM Inference Optimization</w:t>
            </w:r>
          </w:p>
        </w:tc>
        <w:tc>
          <w:tcPr>
            <w:tcW w:w="6946" w:type="dxa"/>
            <w:tcBorders>
              <w:top w:val="single" w:sz="4" w:space="0" w:color="000000"/>
              <w:left w:val="single" w:sz="4" w:space="0" w:color="000000"/>
              <w:bottom w:val="single" w:sz="4" w:space="0" w:color="000000"/>
              <w:right w:val="single" w:sz="8" w:space="0" w:color="000000"/>
            </w:tcBorders>
          </w:tcPr>
          <w:p w14:paraId="29921D21"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Quantization (INT8, FP16), Pruning, Distillation (TinyLlama,DistilBERT, GPTQ)</w:t>
            </w:r>
          </w:p>
        </w:tc>
      </w:tr>
      <w:tr w:rsidR="00197A24" w14:paraId="5FA7E8FE" w14:textId="77777777">
        <w:trPr>
          <w:trHeight w:val="737"/>
        </w:trPr>
        <w:tc>
          <w:tcPr>
            <w:tcW w:w="3034" w:type="dxa"/>
            <w:tcBorders>
              <w:top w:val="single" w:sz="4" w:space="0" w:color="000000"/>
              <w:left w:val="single" w:sz="8" w:space="0" w:color="000000"/>
              <w:bottom w:val="single" w:sz="4" w:space="0" w:color="000000"/>
              <w:right w:val="single" w:sz="4" w:space="0" w:color="000000"/>
            </w:tcBorders>
          </w:tcPr>
          <w:p w14:paraId="3A4EC18B"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lastRenderedPageBreak/>
              <w:t>Prompt Engineering &amp; Optimization</w:t>
            </w:r>
          </w:p>
        </w:tc>
        <w:tc>
          <w:tcPr>
            <w:tcW w:w="6946" w:type="dxa"/>
            <w:tcBorders>
              <w:top w:val="single" w:sz="4" w:space="0" w:color="000000"/>
              <w:left w:val="single" w:sz="4" w:space="0" w:color="000000"/>
              <w:bottom w:val="single" w:sz="4" w:space="0" w:color="000000"/>
              <w:right w:val="single" w:sz="8" w:space="0" w:color="000000"/>
            </w:tcBorders>
          </w:tcPr>
          <w:p w14:paraId="7A63BF1E"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Chain-of-Thought (CoT), Tree-of-Thoughts (ToT), Self- Refinement, Few-Shot Learning, Zero-Shot Learning, ReAct (Reasoning + Acting), Context-Length Optimization</w:t>
            </w:r>
          </w:p>
        </w:tc>
      </w:tr>
      <w:tr w:rsidR="00197A24" w14:paraId="0E3A32A8" w14:textId="77777777">
        <w:trPr>
          <w:trHeight w:val="320"/>
        </w:trPr>
        <w:tc>
          <w:tcPr>
            <w:tcW w:w="3034" w:type="dxa"/>
            <w:tcBorders>
              <w:top w:val="single" w:sz="4" w:space="0" w:color="000000"/>
              <w:left w:val="single" w:sz="8" w:space="0" w:color="000000"/>
              <w:bottom w:val="single" w:sz="4" w:space="0" w:color="000000"/>
              <w:right w:val="single" w:sz="4" w:space="0" w:color="000000"/>
            </w:tcBorders>
          </w:tcPr>
          <w:p w14:paraId="47A2454B"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LLM-Based Function Calling &amp; Tool Use</w:t>
            </w:r>
          </w:p>
        </w:tc>
        <w:tc>
          <w:tcPr>
            <w:tcW w:w="6946" w:type="dxa"/>
            <w:tcBorders>
              <w:top w:val="single" w:sz="4" w:space="0" w:color="000000"/>
              <w:left w:val="single" w:sz="4" w:space="0" w:color="000000"/>
              <w:bottom w:val="single" w:sz="4" w:space="0" w:color="000000"/>
              <w:right w:val="single" w:sz="8" w:space="0" w:color="000000"/>
            </w:tcBorders>
          </w:tcPr>
          <w:p w14:paraId="3749331A"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OpenAI Function Calling, ReAct, Chain-of-Thought prompting</w:t>
            </w:r>
          </w:p>
        </w:tc>
      </w:tr>
      <w:tr w:rsidR="00197A24" w14:paraId="1E4A8DE7" w14:textId="77777777">
        <w:trPr>
          <w:trHeight w:val="320"/>
        </w:trPr>
        <w:tc>
          <w:tcPr>
            <w:tcW w:w="3034" w:type="dxa"/>
            <w:tcBorders>
              <w:top w:val="single" w:sz="4" w:space="0" w:color="000000"/>
              <w:left w:val="single" w:sz="8" w:space="0" w:color="000000"/>
              <w:bottom w:val="single" w:sz="4" w:space="0" w:color="000000"/>
              <w:right w:val="single" w:sz="4" w:space="0" w:color="000000"/>
            </w:tcBorders>
          </w:tcPr>
          <w:p w14:paraId="69B61213"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Text Embeddings &amp; Semantic Search</w:t>
            </w:r>
          </w:p>
        </w:tc>
        <w:tc>
          <w:tcPr>
            <w:tcW w:w="6946" w:type="dxa"/>
            <w:tcBorders>
              <w:top w:val="single" w:sz="4" w:space="0" w:color="000000"/>
              <w:left w:val="single" w:sz="4" w:space="0" w:color="000000"/>
              <w:bottom w:val="single" w:sz="4" w:space="0" w:color="000000"/>
              <w:right w:val="single" w:sz="8" w:space="0" w:color="000000"/>
            </w:tcBorders>
          </w:tcPr>
          <w:p w14:paraId="08E041D7"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Word2Vec, FastText, Sentence Transformers, text-embedding-ada-002</w:t>
            </w:r>
          </w:p>
        </w:tc>
      </w:tr>
      <w:tr w:rsidR="00197A24" w14:paraId="214F8CE9" w14:textId="77777777">
        <w:trPr>
          <w:trHeight w:val="336"/>
        </w:trPr>
        <w:tc>
          <w:tcPr>
            <w:tcW w:w="3034" w:type="dxa"/>
            <w:tcBorders>
              <w:top w:val="single" w:sz="4" w:space="0" w:color="000000"/>
              <w:left w:val="single" w:sz="8" w:space="0" w:color="000000"/>
              <w:bottom w:val="single" w:sz="4" w:space="0" w:color="000000"/>
              <w:right w:val="single" w:sz="4" w:space="0" w:color="000000"/>
            </w:tcBorders>
          </w:tcPr>
          <w:p w14:paraId="2D32A49F"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Synthetic Data Generation</w:t>
            </w:r>
          </w:p>
        </w:tc>
        <w:tc>
          <w:tcPr>
            <w:tcW w:w="6946" w:type="dxa"/>
            <w:tcBorders>
              <w:top w:val="single" w:sz="4" w:space="0" w:color="000000"/>
              <w:left w:val="single" w:sz="4" w:space="0" w:color="000000"/>
              <w:bottom w:val="single" w:sz="4" w:space="0" w:color="000000"/>
              <w:right w:val="single" w:sz="8" w:space="0" w:color="000000"/>
            </w:tcBorders>
          </w:tcPr>
          <w:p w14:paraId="0AE2291A"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LLM-Based Augmentation (GPT-4o, Claude 3 Opus, Mixtral)</w:t>
            </w:r>
          </w:p>
        </w:tc>
      </w:tr>
      <w:tr w:rsidR="00197A24" w14:paraId="043DB9C4" w14:textId="77777777">
        <w:trPr>
          <w:trHeight w:val="580"/>
        </w:trPr>
        <w:tc>
          <w:tcPr>
            <w:tcW w:w="3034" w:type="dxa"/>
            <w:tcBorders>
              <w:top w:val="single" w:sz="4" w:space="0" w:color="000000"/>
              <w:left w:val="single" w:sz="8" w:space="0" w:color="000000"/>
              <w:bottom w:val="single" w:sz="4" w:space="0" w:color="000000"/>
              <w:right w:val="single" w:sz="4" w:space="0" w:color="000000"/>
            </w:tcBorders>
          </w:tcPr>
          <w:p w14:paraId="03DD7E8C"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Natural Language Processing (NLP)</w:t>
            </w:r>
          </w:p>
        </w:tc>
        <w:tc>
          <w:tcPr>
            <w:tcW w:w="6946" w:type="dxa"/>
            <w:tcBorders>
              <w:top w:val="single" w:sz="4" w:space="0" w:color="000000"/>
              <w:left w:val="single" w:sz="4" w:space="0" w:color="000000"/>
              <w:bottom w:val="single" w:sz="4" w:space="0" w:color="000000"/>
              <w:right w:val="single" w:sz="8" w:space="0" w:color="000000"/>
            </w:tcBorders>
          </w:tcPr>
          <w:p w14:paraId="634C614D"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BERT, RoBERTa, T5, BART, DeBERTa, Named Entity Recognition (NER), Text Classification, Sentiment Analysis, Question Answering</w:t>
            </w:r>
          </w:p>
        </w:tc>
      </w:tr>
      <w:tr w:rsidR="00197A24" w14:paraId="26B83330" w14:textId="77777777">
        <w:trPr>
          <w:trHeight w:val="454"/>
        </w:trPr>
        <w:tc>
          <w:tcPr>
            <w:tcW w:w="3034" w:type="dxa"/>
            <w:tcBorders>
              <w:top w:val="single" w:sz="4" w:space="0" w:color="000000"/>
              <w:left w:val="single" w:sz="8" w:space="0" w:color="000000"/>
              <w:bottom w:val="single" w:sz="4" w:space="0" w:color="000000"/>
              <w:right w:val="single" w:sz="4" w:space="0" w:color="000000"/>
            </w:tcBorders>
          </w:tcPr>
          <w:p w14:paraId="4F0C522B"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ML Models for Classification &amp; Regression</w:t>
            </w:r>
          </w:p>
        </w:tc>
        <w:tc>
          <w:tcPr>
            <w:tcW w:w="6946" w:type="dxa"/>
            <w:tcBorders>
              <w:top w:val="single" w:sz="4" w:space="0" w:color="000000"/>
              <w:left w:val="single" w:sz="4" w:space="0" w:color="000000"/>
              <w:bottom w:val="single" w:sz="4" w:space="0" w:color="000000"/>
              <w:right w:val="single" w:sz="8" w:space="0" w:color="000000"/>
            </w:tcBorders>
          </w:tcPr>
          <w:p w14:paraId="26B91DC7"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XGBoost, LightGBM, SVMs, Random Forests, k-Means, CatBoost</w:t>
            </w:r>
          </w:p>
        </w:tc>
      </w:tr>
      <w:tr w:rsidR="00197A24" w14:paraId="0E8EAFFF" w14:textId="77777777">
        <w:trPr>
          <w:trHeight w:val="580"/>
        </w:trPr>
        <w:tc>
          <w:tcPr>
            <w:tcW w:w="3034" w:type="dxa"/>
            <w:tcBorders>
              <w:top w:val="single" w:sz="4" w:space="0" w:color="000000"/>
              <w:left w:val="single" w:sz="8" w:space="0" w:color="000000"/>
              <w:bottom w:val="single" w:sz="4" w:space="0" w:color="000000"/>
              <w:right w:val="single" w:sz="4" w:space="0" w:color="000000"/>
            </w:tcBorders>
          </w:tcPr>
          <w:p w14:paraId="03906E64"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Programming Languages</w:t>
            </w:r>
          </w:p>
        </w:tc>
        <w:tc>
          <w:tcPr>
            <w:tcW w:w="6946" w:type="dxa"/>
            <w:tcBorders>
              <w:top w:val="single" w:sz="4" w:space="0" w:color="000000"/>
              <w:left w:val="single" w:sz="4" w:space="0" w:color="000000"/>
              <w:bottom w:val="single" w:sz="4" w:space="0" w:color="000000"/>
              <w:right w:val="single" w:sz="8" w:space="0" w:color="000000"/>
            </w:tcBorders>
          </w:tcPr>
          <w:p w14:paraId="56E79D69"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Python (NumPy, Pandas, Scikit-learn, TensorFlow, PyTorch, FastAPI, Flask)</w:t>
            </w:r>
          </w:p>
        </w:tc>
      </w:tr>
      <w:tr w:rsidR="00197A24" w14:paraId="518A548D" w14:textId="77777777">
        <w:trPr>
          <w:trHeight w:val="336"/>
        </w:trPr>
        <w:tc>
          <w:tcPr>
            <w:tcW w:w="3034" w:type="dxa"/>
            <w:tcBorders>
              <w:top w:val="single" w:sz="4" w:space="0" w:color="000000"/>
              <w:left w:val="single" w:sz="8" w:space="0" w:color="000000"/>
              <w:bottom w:val="single" w:sz="4" w:space="0" w:color="000000"/>
              <w:right w:val="single" w:sz="4" w:space="0" w:color="000000"/>
            </w:tcBorders>
          </w:tcPr>
          <w:p w14:paraId="13027DDD"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Reinforcement Learning</w:t>
            </w:r>
          </w:p>
        </w:tc>
        <w:tc>
          <w:tcPr>
            <w:tcW w:w="6946" w:type="dxa"/>
            <w:tcBorders>
              <w:top w:val="single" w:sz="4" w:space="0" w:color="000000"/>
              <w:left w:val="single" w:sz="4" w:space="0" w:color="000000"/>
              <w:bottom w:val="single" w:sz="4" w:space="0" w:color="000000"/>
              <w:right w:val="single" w:sz="8" w:space="0" w:color="000000"/>
            </w:tcBorders>
          </w:tcPr>
          <w:p w14:paraId="61A351E9"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DQN, PPO, SAC, A2C, AlphaZero, MuZero</w:t>
            </w:r>
          </w:p>
        </w:tc>
      </w:tr>
      <w:tr w:rsidR="00197A24" w14:paraId="053FB1EC" w14:textId="77777777">
        <w:trPr>
          <w:trHeight w:val="580"/>
        </w:trPr>
        <w:tc>
          <w:tcPr>
            <w:tcW w:w="3034" w:type="dxa"/>
            <w:tcBorders>
              <w:top w:val="single" w:sz="4" w:space="0" w:color="000000"/>
              <w:left w:val="single" w:sz="8" w:space="0" w:color="000000"/>
              <w:bottom w:val="single" w:sz="4" w:space="0" w:color="000000"/>
              <w:right w:val="single" w:sz="4" w:space="0" w:color="000000"/>
            </w:tcBorders>
          </w:tcPr>
          <w:p w14:paraId="42DA7732"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MLOps &amp; AI Pipelines</w:t>
            </w:r>
          </w:p>
        </w:tc>
        <w:tc>
          <w:tcPr>
            <w:tcW w:w="6946" w:type="dxa"/>
            <w:tcBorders>
              <w:top w:val="single" w:sz="4" w:space="0" w:color="000000"/>
              <w:left w:val="single" w:sz="4" w:space="0" w:color="000000"/>
              <w:bottom w:val="single" w:sz="4" w:space="0" w:color="000000"/>
              <w:right w:val="single" w:sz="8" w:space="0" w:color="000000"/>
            </w:tcBorders>
          </w:tcPr>
          <w:p w14:paraId="521B8810"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Kedro, LangChain, LlamaIndex, Apache Airflow, CI/CD, Docker, Kubernetes, FastAPI</w:t>
            </w:r>
          </w:p>
        </w:tc>
      </w:tr>
      <w:tr w:rsidR="00197A24" w14:paraId="71E1E5CA" w14:textId="77777777">
        <w:trPr>
          <w:trHeight w:val="353"/>
        </w:trPr>
        <w:tc>
          <w:tcPr>
            <w:tcW w:w="3034" w:type="dxa"/>
            <w:tcBorders>
              <w:top w:val="single" w:sz="4" w:space="0" w:color="000000"/>
              <w:left w:val="single" w:sz="8" w:space="0" w:color="000000"/>
              <w:bottom w:val="single" w:sz="4" w:space="0" w:color="000000"/>
              <w:right w:val="single" w:sz="4" w:space="0" w:color="000000"/>
            </w:tcBorders>
          </w:tcPr>
          <w:p w14:paraId="7799519E"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Computer Vision &amp; Image Processing</w:t>
            </w:r>
          </w:p>
        </w:tc>
        <w:tc>
          <w:tcPr>
            <w:tcW w:w="6946" w:type="dxa"/>
            <w:tcBorders>
              <w:top w:val="single" w:sz="4" w:space="0" w:color="000000"/>
              <w:left w:val="single" w:sz="4" w:space="0" w:color="000000"/>
              <w:bottom w:val="single" w:sz="4" w:space="0" w:color="000000"/>
              <w:right w:val="single" w:sz="8" w:space="0" w:color="000000"/>
            </w:tcBorders>
          </w:tcPr>
          <w:p w14:paraId="4FDD2504"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ResNet, EfficientNet, Vision Transformers (ViT), Stable Diffusion, DALL-E 3</w:t>
            </w:r>
          </w:p>
        </w:tc>
      </w:tr>
      <w:tr w:rsidR="00197A24" w14:paraId="79BE4CDC" w14:textId="77777777">
        <w:trPr>
          <w:trHeight w:val="520"/>
        </w:trPr>
        <w:tc>
          <w:tcPr>
            <w:tcW w:w="3034" w:type="dxa"/>
            <w:tcBorders>
              <w:top w:val="single" w:sz="4" w:space="0" w:color="000000"/>
              <w:left w:val="single" w:sz="8" w:space="0" w:color="000000"/>
              <w:bottom w:val="single" w:sz="4" w:space="0" w:color="000000"/>
              <w:right w:val="single" w:sz="4" w:space="0" w:color="000000"/>
            </w:tcBorders>
          </w:tcPr>
          <w:p w14:paraId="02396056"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Cloud AI &amp; Model Deployment</w:t>
            </w:r>
          </w:p>
        </w:tc>
        <w:tc>
          <w:tcPr>
            <w:tcW w:w="6946" w:type="dxa"/>
            <w:tcBorders>
              <w:top w:val="single" w:sz="4" w:space="0" w:color="000000"/>
              <w:left w:val="single" w:sz="4" w:space="0" w:color="000000"/>
              <w:bottom w:val="single" w:sz="4" w:space="0" w:color="000000"/>
              <w:right w:val="single" w:sz="8" w:space="0" w:color="000000"/>
            </w:tcBorders>
          </w:tcPr>
          <w:p w14:paraId="6E3170B9"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AWS Bedrock, Azure OpenAI, Google Vertex AI, SageMaker, AKS (Azure Kubernetes Service)</w:t>
            </w:r>
          </w:p>
        </w:tc>
      </w:tr>
      <w:tr w:rsidR="00197A24" w14:paraId="0AF13B98" w14:textId="77777777">
        <w:trPr>
          <w:trHeight w:val="336"/>
        </w:trPr>
        <w:tc>
          <w:tcPr>
            <w:tcW w:w="3034" w:type="dxa"/>
            <w:tcBorders>
              <w:top w:val="single" w:sz="4" w:space="0" w:color="000000"/>
              <w:left w:val="single" w:sz="8" w:space="0" w:color="000000"/>
              <w:bottom w:val="single" w:sz="4" w:space="0" w:color="000000"/>
              <w:right w:val="single" w:sz="4" w:space="0" w:color="000000"/>
            </w:tcBorders>
          </w:tcPr>
          <w:p w14:paraId="14979B2C"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Data Engineering &amp; Processing</w:t>
            </w:r>
          </w:p>
        </w:tc>
        <w:tc>
          <w:tcPr>
            <w:tcW w:w="6946" w:type="dxa"/>
            <w:tcBorders>
              <w:top w:val="single" w:sz="4" w:space="0" w:color="000000"/>
              <w:left w:val="single" w:sz="4" w:space="0" w:color="000000"/>
              <w:bottom w:val="single" w:sz="4" w:space="0" w:color="000000"/>
              <w:right w:val="single" w:sz="8" w:space="0" w:color="000000"/>
            </w:tcBorders>
          </w:tcPr>
          <w:p w14:paraId="17289538"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Apache Spark, SQL, NoSQL, Pandas, Data Lakes</w:t>
            </w:r>
          </w:p>
        </w:tc>
      </w:tr>
      <w:tr w:rsidR="00197A24" w14:paraId="2864FF35" w14:textId="77777777">
        <w:trPr>
          <w:trHeight w:val="336"/>
        </w:trPr>
        <w:tc>
          <w:tcPr>
            <w:tcW w:w="3034" w:type="dxa"/>
            <w:tcBorders>
              <w:top w:val="single" w:sz="4" w:space="0" w:color="000000"/>
              <w:left w:val="single" w:sz="8" w:space="0" w:color="000000"/>
              <w:bottom w:val="single" w:sz="4" w:space="0" w:color="000000"/>
              <w:right w:val="single" w:sz="4" w:space="0" w:color="000000"/>
            </w:tcBorders>
          </w:tcPr>
          <w:p w14:paraId="6387FD2D"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Business Intelligence &amp; Visualization</w:t>
            </w:r>
          </w:p>
        </w:tc>
        <w:tc>
          <w:tcPr>
            <w:tcW w:w="6946" w:type="dxa"/>
            <w:tcBorders>
              <w:top w:val="single" w:sz="4" w:space="0" w:color="000000"/>
              <w:left w:val="single" w:sz="4" w:space="0" w:color="000000"/>
              <w:bottom w:val="single" w:sz="4" w:space="0" w:color="000000"/>
              <w:right w:val="single" w:sz="8" w:space="0" w:color="000000"/>
            </w:tcBorders>
          </w:tcPr>
          <w:p w14:paraId="730881B5" w14:textId="77777777" w:rsidR="00197A24" w:rsidRDefault="00000000">
            <w:pPr>
              <w:widowControl/>
              <w:pBdr>
                <w:top w:val="nil"/>
                <w:left w:val="nil"/>
                <w:bottom w:val="nil"/>
                <w:right w:val="nil"/>
                <w:between w:val="nil"/>
              </w:pBdr>
              <w:rPr>
                <w:b w:val="0"/>
                <w:bCs w:val="0"/>
                <w:color w:val="000000"/>
                <w:sz w:val="21"/>
                <w:szCs w:val="21"/>
              </w:rPr>
            </w:pPr>
            <w:r>
              <w:rPr>
                <w:b w:val="0"/>
                <w:bCs w:val="0"/>
                <w:color w:val="000000"/>
                <w:sz w:val="21"/>
                <w:szCs w:val="21"/>
              </w:rPr>
              <w:t>Power BI, Tableau</w:t>
            </w:r>
          </w:p>
        </w:tc>
      </w:tr>
    </w:tbl>
    <w:p w14:paraId="459F50DF" w14:textId="77777777" w:rsidR="00197A24" w:rsidRDefault="00197A24">
      <w:pPr>
        <w:widowControl/>
        <w:pBdr>
          <w:top w:val="nil"/>
          <w:left w:val="nil"/>
          <w:bottom w:val="nil"/>
          <w:right w:val="nil"/>
          <w:between w:val="nil"/>
        </w:pBdr>
        <w:rPr>
          <w:b w:val="0"/>
          <w:bCs w:val="0"/>
          <w:color w:val="000000"/>
          <w:sz w:val="21"/>
          <w:szCs w:val="21"/>
        </w:rPr>
      </w:pPr>
    </w:p>
    <w:p w14:paraId="0BEE52D5" w14:textId="77777777" w:rsidR="00197A24" w:rsidRDefault="00000000">
      <w:pPr>
        <w:widowControl/>
        <w:pBdr>
          <w:top w:val="nil"/>
          <w:left w:val="nil"/>
          <w:bottom w:val="nil"/>
          <w:right w:val="nil"/>
          <w:between w:val="nil"/>
        </w:pBdr>
        <w:rPr>
          <w:color w:val="000000"/>
          <w:sz w:val="20"/>
          <w:szCs w:val="20"/>
          <w:u w:val="single"/>
        </w:rPr>
      </w:pPr>
      <w:r>
        <w:rPr>
          <w:color w:val="000000"/>
          <w:sz w:val="20"/>
          <w:szCs w:val="20"/>
          <w:u w:val="single"/>
        </w:rPr>
        <w:t>PROFESSIONAL EXPERIENCE:</w:t>
      </w:r>
    </w:p>
    <w:p w14:paraId="50EC645C" w14:textId="77777777" w:rsidR="00197A24" w:rsidRDefault="00000000">
      <w:pPr>
        <w:widowControl/>
        <w:pBdr>
          <w:top w:val="nil"/>
          <w:left w:val="nil"/>
          <w:bottom w:val="nil"/>
          <w:right w:val="nil"/>
          <w:between w:val="nil"/>
        </w:pBdr>
        <w:rPr>
          <w:color w:val="000000"/>
          <w:sz w:val="20"/>
          <w:szCs w:val="20"/>
          <w:u w:val="single"/>
        </w:rPr>
      </w:pPr>
      <w:r>
        <w:rPr>
          <w:color w:val="000000"/>
          <w:sz w:val="20"/>
          <w:szCs w:val="20"/>
          <w:u w:val="single"/>
        </w:rPr>
        <w:t xml:space="preserve">Client: </w:t>
      </w:r>
      <w:r>
        <w:rPr>
          <w:sz w:val="20"/>
          <w:szCs w:val="20"/>
          <w:u w:val="single"/>
        </w:rPr>
        <w:t xml:space="preserve">JPMorgan Chase — Enterprise AI Knowledge Platform            </w:t>
      </w:r>
    </w:p>
    <w:p w14:paraId="17D2F2FE" w14:textId="791DF7BE" w:rsidR="00197A24" w:rsidRDefault="00000000">
      <w:pPr>
        <w:widowControl/>
        <w:pBdr>
          <w:top w:val="nil"/>
          <w:left w:val="nil"/>
          <w:bottom w:val="nil"/>
          <w:right w:val="nil"/>
          <w:between w:val="nil"/>
        </w:pBdr>
        <w:rPr>
          <w:color w:val="000000"/>
          <w:sz w:val="20"/>
          <w:szCs w:val="20"/>
          <w:u w:val="single"/>
        </w:rPr>
      </w:pPr>
      <w:r>
        <w:rPr>
          <w:color w:val="000000"/>
          <w:sz w:val="20"/>
          <w:szCs w:val="20"/>
          <w:u w:val="single"/>
        </w:rPr>
        <w:t xml:space="preserve">Role: Senior </w:t>
      </w:r>
      <w:r w:rsidR="00F02CE2">
        <w:rPr>
          <w:color w:val="000000"/>
          <w:sz w:val="20"/>
          <w:szCs w:val="20"/>
          <w:u w:val="single"/>
        </w:rPr>
        <w:t xml:space="preserve">Gen </w:t>
      </w:r>
      <w:r>
        <w:rPr>
          <w:color w:val="000000"/>
          <w:sz w:val="20"/>
          <w:szCs w:val="20"/>
          <w:u w:val="single"/>
        </w:rPr>
        <w:t>AI &amp; Machine Learning Engineer</w:t>
      </w:r>
      <w:r>
        <w:rPr>
          <w:color w:val="000000"/>
          <w:sz w:val="20"/>
          <w:szCs w:val="20"/>
          <w:u w:val="single"/>
        </w:rPr>
        <w:br/>
        <w:t xml:space="preserve">Duration: </w:t>
      </w:r>
      <w:r>
        <w:rPr>
          <w:sz w:val="20"/>
          <w:szCs w:val="20"/>
          <w:u w:val="single"/>
        </w:rPr>
        <w:t xml:space="preserve">Apr 2024 – Till Date </w:t>
      </w:r>
    </w:p>
    <w:p w14:paraId="12C0BE63" w14:textId="77777777" w:rsidR="00197A24" w:rsidRDefault="00000000">
      <w:pPr>
        <w:pStyle w:val="Heading3"/>
        <w:keepNext w:val="0"/>
        <w:keepLines w:val="0"/>
        <w:widowControl/>
        <w:spacing w:before="0" w:after="0"/>
        <w:jc w:val="both"/>
        <w:rPr>
          <w:sz w:val="20"/>
          <w:szCs w:val="20"/>
          <w:u w:val="single"/>
        </w:rPr>
      </w:pPr>
      <w:bookmarkStart w:id="0" w:name="_v8ododyru65v" w:colFirst="0" w:colLast="0"/>
      <w:bookmarkEnd w:id="0"/>
      <w:r>
        <w:rPr>
          <w:sz w:val="20"/>
          <w:szCs w:val="20"/>
          <w:u w:val="single"/>
        </w:rPr>
        <w:t>Project Overview</w:t>
      </w:r>
    </w:p>
    <w:p w14:paraId="075493B7" w14:textId="77777777" w:rsidR="00197A24" w:rsidRDefault="00000000">
      <w:pPr>
        <w:widowControl/>
        <w:jc w:val="both"/>
        <w:rPr>
          <w:b w:val="0"/>
          <w:bCs w:val="0"/>
          <w:sz w:val="21"/>
          <w:szCs w:val="21"/>
        </w:rPr>
      </w:pPr>
      <w:r>
        <w:rPr>
          <w:b w:val="0"/>
          <w:bCs w:val="0"/>
          <w:sz w:val="21"/>
          <w:szCs w:val="21"/>
        </w:rPr>
        <w:t>Designed and implemented an enterprise-scale Generative AI knowledge platform to enable intelligent document retrieval, contextual question answering, and automated report generation across financial data repositories. The system leveraged Retrieval-Augmented Generation (RAG), Large Language Models (LLMs), and multi-agent AI frameworks to process structured and unstructured financial documents including policies, research reports, and internal knowledge bases. The platform integrated vector search infrastructure, prompt orchestration pipelines, and scalable AI microservices to support real-time enterprise insights while maintaining compliance, governance, and auditability requirements in financial systems</w:t>
      </w:r>
    </w:p>
    <w:p w14:paraId="52B38C5A" w14:textId="77777777" w:rsidR="00197A24" w:rsidRDefault="00000000">
      <w:pPr>
        <w:widowControl/>
        <w:jc w:val="both"/>
        <w:rPr>
          <w:sz w:val="21"/>
          <w:szCs w:val="21"/>
          <w:u w:val="single"/>
        </w:rPr>
      </w:pPr>
      <w:r>
        <w:rPr>
          <w:sz w:val="21"/>
          <w:szCs w:val="21"/>
          <w:u w:val="single"/>
        </w:rPr>
        <w:t>Responsibilities:</w:t>
      </w:r>
    </w:p>
    <w:p w14:paraId="4D1C2D5D" w14:textId="77777777" w:rsidR="00197A24" w:rsidRDefault="00000000">
      <w:pPr>
        <w:widowControl/>
        <w:numPr>
          <w:ilvl w:val="0"/>
          <w:numId w:val="2"/>
        </w:numPr>
        <w:pBdr>
          <w:top w:val="nil"/>
          <w:left w:val="nil"/>
          <w:bottom w:val="nil"/>
          <w:right w:val="nil"/>
          <w:between w:val="nil"/>
        </w:pBdr>
        <w:jc w:val="both"/>
        <w:rPr>
          <w:b w:val="0"/>
          <w:bCs w:val="0"/>
          <w:color w:val="000000"/>
          <w:sz w:val="21"/>
          <w:szCs w:val="21"/>
        </w:rPr>
      </w:pPr>
      <w:r>
        <w:rPr>
          <w:b w:val="0"/>
          <w:bCs w:val="0"/>
          <w:color w:val="000000"/>
          <w:sz w:val="21"/>
          <w:szCs w:val="21"/>
        </w:rPr>
        <w:t>Designed and deployed enterprise-scale RAG pipelines using Azure OpenAI, Cognitive Search, and LangChain for document retrieval, question answering, and summarization.</w:t>
      </w:r>
    </w:p>
    <w:p w14:paraId="4D052C5D" w14:textId="77777777" w:rsidR="00197A24" w:rsidRDefault="00000000">
      <w:pPr>
        <w:widowControl/>
        <w:numPr>
          <w:ilvl w:val="0"/>
          <w:numId w:val="2"/>
        </w:numPr>
        <w:pBdr>
          <w:top w:val="nil"/>
          <w:left w:val="nil"/>
          <w:bottom w:val="nil"/>
          <w:right w:val="nil"/>
          <w:between w:val="nil"/>
        </w:pBdr>
        <w:jc w:val="both"/>
        <w:rPr>
          <w:b w:val="0"/>
          <w:bCs w:val="0"/>
          <w:color w:val="000000"/>
          <w:sz w:val="21"/>
          <w:szCs w:val="21"/>
        </w:rPr>
      </w:pPr>
      <w:r>
        <w:rPr>
          <w:b w:val="0"/>
          <w:bCs w:val="0"/>
          <w:color w:val="000000"/>
          <w:sz w:val="21"/>
          <w:szCs w:val="21"/>
        </w:rPr>
        <w:t>Developed multi-agent reasoning systems with LangGraph, AutoGen, and CrewAI, enabling contextual task routing and decision automation.</w:t>
      </w:r>
    </w:p>
    <w:p w14:paraId="5A83D4FC" w14:textId="77777777" w:rsidR="00197A24" w:rsidRDefault="00000000">
      <w:pPr>
        <w:widowControl/>
        <w:numPr>
          <w:ilvl w:val="0"/>
          <w:numId w:val="2"/>
        </w:numPr>
        <w:pBdr>
          <w:top w:val="nil"/>
          <w:left w:val="nil"/>
          <w:bottom w:val="nil"/>
          <w:right w:val="nil"/>
          <w:between w:val="nil"/>
        </w:pBdr>
        <w:jc w:val="both"/>
        <w:rPr>
          <w:b w:val="0"/>
          <w:bCs w:val="0"/>
          <w:color w:val="000000"/>
          <w:sz w:val="21"/>
          <w:szCs w:val="21"/>
        </w:rPr>
      </w:pPr>
      <w:r>
        <w:rPr>
          <w:b w:val="0"/>
          <w:bCs w:val="0"/>
          <w:color w:val="000000"/>
          <w:sz w:val="21"/>
          <w:szCs w:val="21"/>
        </w:rPr>
        <w:t>Implemented semantic and hybrid search using FAISS, Pinecone, and metadata enrichment for precise information retrieval.</w:t>
      </w:r>
    </w:p>
    <w:p w14:paraId="0E8EA24A" w14:textId="77777777" w:rsidR="00197A24" w:rsidRDefault="00000000">
      <w:pPr>
        <w:widowControl/>
        <w:numPr>
          <w:ilvl w:val="0"/>
          <w:numId w:val="2"/>
        </w:numPr>
        <w:pBdr>
          <w:top w:val="nil"/>
          <w:left w:val="nil"/>
          <w:bottom w:val="nil"/>
          <w:right w:val="nil"/>
          <w:between w:val="nil"/>
        </w:pBdr>
        <w:jc w:val="both"/>
        <w:rPr>
          <w:b w:val="0"/>
          <w:bCs w:val="0"/>
          <w:color w:val="000000"/>
          <w:sz w:val="21"/>
          <w:szCs w:val="21"/>
        </w:rPr>
      </w:pPr>
      <w:r>
        <w:rPr>
          <w:b w:val="0"/>
          <w:bCs w:val="0"/>
          <w:color w:val="000000"/>
          <w:sz w:val="21"/>
          <w:szCs w:val="21"/>
        </w:rPr>
        <w:t>Fine-tuned GPT-4, LLaMA, and Claude models using LoRA, QLoRA, and PEFT for domain-specific NER, summarization, and knowledge extraction.</w:t>
      </w:r>
    </w:p>
    <w:p w14:paraId="10F4A317" w14:textId="77777777" w:rsidR="00197A24" w:rsidRDefault="00000000">
      <w:pPr>
        <w:widowControl/>
        <w:numPr>
          <w:ilvl w:val="0"/>
          <w:numId w:val="2"/>
        </w:numPr>
        <w:pBdr>
          <w:top w:val="nil"/>
          <w:left w:val="nil"/>
          <w:bottom w:val="nil"/>
          <w:right w:val="nil"/>
          <w:between w:val="nil"/>
        </w:pBdr>
        <w:jc w:val="both"/>
        <w:rPr>
          <w:b w:val="0"/>
          <w:bCs w:val="0"/>
          <w:color w:val="000000"/>
          <w:sz w:val="21"/>
          <w:szCs w:val="21"/>
        </w:rPr>
      </w:pPr>
      <w:r>
        <w:rPr>
          <w:b w:val="0"/>
          <w:bCs w:val="0"/>
          <w:color w:val="000000"/>
          <w:sz w:val="21"/>
          <w:szCs w:val="21"/>
        </w:rPr>
        <w:t>Created FastAPI microservices to expose LLM functionalities via REST APIs and integrated them into internal Deloitte analytics apps.</w:t>
      </w:r>
    </w:p>
    <w:p w14:paraId="1421514C" w14:textId="77777777" w:rsidR="00197A24" w:rsidRDefault="00000000">
      <w:pPr>
        <w:widowControl/>
        <w:numPr>
          <w:ilvl w:val="0"/>
          <w:numId w:val="2"/>
        </w:numPr>
        <w:pBdr>
          <w:top w:val="nil"/>
          <w:left w:val="nil"/>
          <w:bottom w:val="nil"/>
          <w:right w:val="nil"/>
          <w:between w:val="nil"/>
        </w:pBdr>
        <w:jc w:val="both"/>
        <w:rPr>
          <w:b w:val="0"/>
          <w:bCs w:val="0"/>
          <w:color w:val="000000"/>
          <w:sz w:val="21"/>
          <w:szCs w:val="21"/>
        </w:rPr>
      </w:pPr>
      <w:r>
        <w:rPr>
          <w:b w:val="0"/>
          <w:bCs w:val="0"/>
          <w:color w:val="000000"/>
          <w:sz w:val="21"/>
          <w:szCs w:val="21"/>
        </w:rPr>
        <w:t>Orchestrated Azure Functions and Logic Apps for automated prompt orchestration and task chaining.</w:t>
      </w:r>
    </w:p>
    <w:p w14:paraId="5D387CF7" w14:textId="77777777" w:rsidR="00197A24" w:rsidRDefault="00000000">
      <w:pPr>
        <w:widowControl/>
        <w:numPr>
          <w:ilvl w:val="0"/>
          <w:numId w:val="2"/>
        </w:numPr>
        <w:pBdr>
          <w:top w:val="nil"/>
          <w:left w:val="nil"/>
          <w:bottom w:val="nil"/>
          <w:right w:val="nil"/>
          <w:between w:val="nil"/>
        </w:pBdr>
        <w:jc w:val="both"/>
        <w:rPr>
          <w:b w:val="0"/>
          <w:bCs w:val="0"/>
          <w:color w:val="000000"/>
          <w:sz w:val="21"/>
          <w:szCs w:val="21"/>
        </w:rPr>
      </w:pPr>
      <w:r>
        <w:rPr>
          <w:b w:val="0"/>
          <w:bCs w:val="0"/>
          <w:color w:val="000000"/>
          <w:sz w:val="21"/>
          <w:szCs w:val="21"/>
        </w:rPr>
        <w:t>Deployed Azure OpenAI cognitive agents into internal data portals to automate report generation.</w:t>
      </w:r>
    </w:p>
    <w:p w14:paraId="5B1EFDF3" w14:textId="77777777" w:rsidR="00197A24" w:rsidRDefault="00000000">
      <w:pPr>
        <w:widowControl/>
        <w:numPr>
          <w:ilvl w:val="0"/>
          <w:numId w:val="2"/>
        </w:numPr>
        <w:pBdr>
          <w:top w:val="nil"/>
          <w:left w:val="nil"/>
          <w:bottom w:val="nil"/>
          <w:right w:val="nil"/>
          <w:between w:val="nil"/>
        </w:pBdr>
        <w:jc w:val="both"/>
        <w:rPr>
          <w:b w:val="0"/>
          <w:bCs w:val="0"/>
          <w:color w:val="000000"/>
          <w:sz w:val="21"/>
          <w:szCs w:val="21"/>
        </w:rPr>
      </w:pPr>
      <w:r>
        <w:rPr>
          <w:b w:val="0"/>
          <w:bCs w:val="0"/>
          <w:color w:val="000000"/>
          <w:sz w:val="21"/>
          <w:szCs w:val="21"/>
        </w:rPr>
        <w:t>Designed vector-based document retrieval workflows with ChromaDB and BGE embeddings.</w:t>
      </w:r>
    </w:p>
    <w:p w14:paraId="4F013489" w14:textId="77777777" w:rsidR="00197A24" w:rsidRDefault="00000000">
      <w:pPr>
        <w:widowControl/>
        <w:numPr>
          <w:ilvl w:val="0"/>
          <w:numId w:val="2"/>
        </w:numPr>
        <w:pBdr>
          <w:top w:val="nil"/>
          <w:left w:val="nil"/>
          <w:bottom w:val="nil"/>
          <w:right w:val="nil"/>
          <w:between w:val="nil"/>
        </w:pBdr>
        <w:jc w:val="both"/>
        <w:rPr>
          <w:b w:val="0"/>
          <w:bCs w:val="0"/>
          <w:color w:val="000000"/>
          <w:sz w:val="21"/>
          <w:szCs w:val="21"/>
        </w:rPr>
      </w:pPr>
      <w:r>
        <w:rPr>
          <w:b w:val="0"/>
          <w:bCs w:val="0"/>
          <w:color w:val="000000"/>
          <w:sz w:val="21"/>
          <w:szCs w:val="21"/>
        </w:rPr>
        <w:t>Implemented prompt optimization using Chain-of-Thought (CoT) and Tree-of-Thought (ToT) for reasoning consistency.</w:t>
      </w:r>
    </w:p>
    <w:p w14:paraId="7C493CC3" w14:textId="77777777" w:rsidR="00197A24" w:rsidRDefault="00000000">
      <w:pPr>
        <w:widowControl/>
        <w:numPr>
          <w:ilvl w:val="0"/>
          <w:numId w:val="2"/>
        </w:numPr>
        <w:pBdr>
          <w:top w:val="nil"/>
          <w:left w:val="nil"/>
          <w:bottom w:val="nil"/>
          <w:right w:val="nil"/>
          <w:between w:val="nil"/>
        </w:pBdr>
        <w:jc w:val="both"/>
        <w:rPr>
          <w:b w:val="0"/>
          <w:bCs w:val="0"/>
          <w:color w:val="000000"/>
          <w:sz w:val="21"/>
          <w:szCs w:val="21"/>
        </w:rPr>
      </w:pPr>
      <w:r>
        <w:rPr>
          <w:b w:val="0"/>
          <w:bCs w:val="0"/>
          <w:color w:val="000000"/>
          <w:sz w:val="21"/>
          <w:szCs w:val="21"/>
        </w:rPr>
        <w:lastRenderedPageBreak/>
        <w:t>Automated model evaluation and version control via MLflow and Azure DevOps.</w:t>
      </w:r>
    </w:p>
    <w:p w14:paraId="20AD129B" w14:textId="77777777" w:rsidR="00197A24" w:rsidRDefault="00000000">
      <w:pPr>
        <w:widowControl/>
        <w:numPr>
          <w:ilvl w:val="0"/>
          <w:numId w:val="2"/>
        </w:numPr>
        <w:pBdr>
          <w:top w:val="nil"/>
          <w:left w:val="nil"/>
          <w:bottom w:val="nil"/>
          <w:right w:val="nil"/>
          <w:between w:val="nil"/>
        </w:pBdr>
        <w:jc w:val="both"/>
        <w:rPr>
          <w:b w:val="0"/>
          <w:bCs w:val="0"/>
          <w:color w:val="000000"/>
          <w:sz w:val="21"/>
          <w:szCs w:val="21"/>
        </w:rPr>
      </w:pPr>
      <w:r>
        <w:rPr>
          <w:b w:val="0"/>
          <w:bCs w:val="0"/>
          <w:color w:val="000000"/>
          <w:sz w:val="21"/>
          <w:szCs w:val="21"/>
        </w:rPr>
        <w:t>Designed RAG-based summarization pipelines reducing manual document review time by 45%.</w:t>
      </w:r>
    </w:p>
    <w:p w14:paraId="2AAF9143" w14:textId="77777777" w:rsidR="00197A24" w:rsidRDefault="00000000">
      <w:pPr>
        <w:widowControl/>
        <w:numPr>
          <w:ilvl w:val="0"/>
          <w:numId w:val="2"/>
        </w:numPr>
        <w:pBdr>
          <w:top w:val="nil"/>
          <w:left w:val="nil"/>
          <w:bottom w:val="nil"/>
          <w:right w:val="nil"/>
          <w:between w:val="nil"/>
        </w:pBdr>
        <w:jc w:val="both"/>
        <w:rPr>
          <w:b w:val="0"/>
          <w:bCs w:val="0"/>
          <w:color w:val="000000"/>
          <w:sz w:val="21"/>
          <w:szCs w:val="21"/>
        </w:rPr>
      </w:pPr>
      <w:r>
        <w:rPr>
          <w:b w:val="0"/>
          <w:bCs w:val="0"/>
          <w:color w:val="000000"/>
          <w:sz w:val="21"/>
          <w:szCs w:val="21"/>
        </w:rPr>
        <w:t>Led data ingestion pipelines with PySpark and Snowflake for continuous model training updates.</w:t>
      </w:r>
    </w:p>
    <w:p w14:paraId="2C647FB9" w14:textId="77777777" w:rsidR="00197A24" w:rsidRDefault="00000000">
      <w:pPr>
        <w:widowControl/>
        <w:numPr>
          <w:ilvl w:val="0"/>
          <w:numId w:val="2"/>
        </w:numPr>
        <w:pBdr>
          <w:top w:val="nil"/>
          <w:left w:val="nil"/>
          <w:bottom w:val="nil"/>
          <w:right w:val="nil"/>
          <w:between w:val="nil"/>
        </w:pBdr>
        <w:jc w:val="both"/>
        <w:rPr>
          <w:b w:val="0"/>
          <w:bCs w:val="0"/>
          <w:color w:val="000000"/>
          <w:sz w:val="21"/>
          <w:szCs w:val="21"/>
        </w:rPr>
      </w:pPr>
      <w:r>
        <w:rPr>
          <w:b w:val="0"/>
          <w:bCs w:val="0"/>
          <w:color w:val="000000"/>
          <w:sz w:val="21"/>
          <w:szCs w:val="21"/>
        </w:rPr>
        <w:t>Built LangChain agents that perform multi-turn reasoning, planning, and summarization.</w:t>
      </w:r>
    </w:p>
    <w:p w14:paraId="2684A185" w14:textId="77777777" w:rsidR="00197A24" w:rsidRDefault="00000000">
      <w:pPr>
        <w:widowControl/>
        <w:numPr>
          <w:ilvl w:val="0"/>
          <w:numId w:val="2"/>
        </w:numPr>
        <w:pBdr>
          <w:top w:val="nil"/>
          <w:left w:val="nil"/>
          <w:bottom w:val="nil"/>
          <w:right w:val="nil"/>
          <w:between w:val="nil"/>
        </w:pBdr>
        <w:jc w:val="both"/>
        <w:rPr>
          <w:b w:val="0"/>
          <w:bCs w:val="0"/>
          <w:color w:val="000000"/>
          <w:sz w:val="21"/>
          <w:szCs w:val="21"/>
        </w:rPr>
      </w:pPr>
      <w:r>
        <w:rPr>
          <w:b w:val="0"/>
          <w:bCs w:val="0"/>
          <w:color w:val="000000"/>
          <w:sz w:val="21"/>
          <w:szCs w:val="21"/>
        </w:rPr>
        <w:t>Enhanced LLM inference efficiency via quantization (INT8/FP16) and knowledge distillation.</w:t>
      </w:r>
    </w:p>
    <w:p w14:paraId="49351F77" w14:textId="77777777" w:rsidR="00197A24" w:rsidRDefault="00000000">
      <w:pPr>
        <w:widowControl/>
        <w:numPr>
          <w:ilvl w:val="0"/>
          <w:numId w:val="2"/>
        </w:numPr>
        <w:pBdr>
          <w:top w:val="nil"/>
          <w:left w:val="nil"/>
          <w:bottom w:val="nil"/>
          <w:right w:val="nil"/>
          <w:between w:val="nil"/>
        </w:pBdr>
        <w:jc w:val="both"/>
        <w:rPr>
          <w:b w:val="0"/>
          <w:bCs w:val="0"/>
          <w:color w:val="000000"/>
          <w:sz w:val="21"/>
          <w:szCs w:val="21"/>
        </w:rPr>
      </w:pPr>
      <w:r>
        <w:rPr>
          <w:b w:val="0"/>
          <w:bCs w:val="0"/>
          <w:color w:val="000000"/>
          <w:sz w:val="21"/>
          <w:szCs w:val="21"/>
        </w:rPr>
        <w:t>Integrated Azure Cognitive Search with internal client databases for faster retrieval and indexing.</w:t>
      </w:r>
    </w:p>
    <w:p w14:paraId="16050242" w14:textId="77777777" w:rsidR="00197A24" w:rsidRDefault="00000000">
      <w:pPr>
        <w:widowControl/>
        <w:numPr>
          <w:ilvl w:val="0"/>
          <w:numId w:val="2"/>
        </w:numPr>
        <w:pBdr>
          <w:top w:val="nil"/>
          <w:left w:val="nil"/>
          <w:bottom w:val="nil"/>
          <w:right w:val="nil"/>
          <w:between w:val="nil"/>
        </w:pBdr>
        <w:jc w:val="both"/>
        <w:rPr>
          <w:b w:val="0"/>
          <w:bCs w:val="0"/>
          <w:color w:val="000000"/>
          <w:sz w:val="21"/>
          <w:szCs w:val="21"/>
        </w:rPr>
      </w:pPr>
      <w:r>
        <w:rPr>
          <w:b w:val="0"/>
          <w:bCs w:val="0"/>
          <w:color w:val="000000"/>
          <w:sz w:val="21"/>
          <w:szCs w:val="21"/>
        </w:rPr>
        <w:t>Built explainability dashboards (SHAP, LIME) for model audit readiness.</w:t>
      </w:r>
    </w:p>
    <w:p w14:paraId="59345246" w14:textId="77777777" w:rsidR="00197A24" w:rsidRDefault="00000000">
      <w:pPr>
        <w:widowControl/>
        <w:numPr>
          <w:ilvl w:val="0"/>
          <w:numId w:val="2"/>
        </w:numPr>
        <w:pBdr>
          <w:top w:val="nil"/>
          <w:left w:val="nil"/>
          <w:bottom w:val="nil"/>
          <w:right w:val="nil"/>
          <w:between w:val="nil"/>
        </w:pBdr>
        <w:jc w:val="both"/>
        <w:rPr>
          <w:b w:val="0"/>
          <w:bCs w:val="0"/>
          <w:color w:val="000000"/>
          <w:sz w:val="21"/>
          <w:szCs w:val="21"/>
        </w:rPr>
      </w:pPr>
      <w:r>
        <w:rPr>
          <w:b w:val="0"/>
          <w:bCs w:val="0"/>
          <w:color w:val="000000"/>
          <w:sz w:val="21"/>
          <w:szCs w:val="21"/>
        </w:rPr>
        <w:t>Collaborated with cross-functional stakeholders to align AI use cases with business and compliance goals.</w:t>
      </w:r>
    </w:p>
    <w:p w14:paraId="47453F64" w14:textId="77777777" w:rsidR="00197A24" w:rsidRDefault="00197A24">
      <w:pPr>
        <w:widowControl/>
        <w:pBdr>
          <w:top w:val="nil"/>
          <w:left w:val="nil"/>
          <w:bottom w:val="nil"/>
          <w:right w:val="nil"/>
          <w:between w:val="nil"/>
        </w:pBdr>
        <w:jc w:val="both"/>
        <w:rPr>
          <w:sz w:val="21"/>
          <w:szCs w:val="21"/>
        </w:rPr>
      </w:pPr>
    </w:p>
    <w:p w14:paraId="469DB1C0" w14:textId="77777777" w:rsidR="00197A24" w:rsidRDefault="00000000">
      <w:pPr>
        <w:widowControl/>
        <w:pBdr>
          <w:top w:val="nil"/>
          <w:left w:val="nil"/>
          <w:bottom w:val="nil"/>
          <w:right w:val="nil"/>
          <w:between w:val="nil"/>
        </w:pBdr>
        <w:jc w:val="both"/>
        <w:rPr>
          <w:sz w:val="21"/>
          <w:szCs w:val="21"/>
        </w:rPr>
      </w:pPr>
      <w:r>
        <w:rPr>
          <w:sz w:val="21"/>
          <w:szCs w:val="21"/>
        </w:rPr>
        <w:t xml:space="preserve">Environmental/tools: </w:t>
      </w:r>
    </w:p>
    <w:p w14:paraId="2AB8E519" w14:textId="77777777" w:rsidR="00197A24" w:rsidRDefault="00000000">
      <w:pPr>
        <w:widowControl/>
        <w:jc w:val="both"/>
        <w:rPr>
          <w:b w:val="0"/>
          <w:bCs w:val="0"/>
          <w:sz w:val="21"/>
          <w:szCs w:val="21"/>
        </w:rPr>
      </w:pPr>
      <w:r>
        <w:rPr>
          <w:b w:val="0"/>
          <w:bCs w:val="0"/>
          <w:sz w:val="21"/>
          <w:szCs w:val="21"/>
        </w:rPr>
        <w:t>Python, FastAPI, LangChain, LangGraph, CrewAI, AutoGen, Azure OpenAI, OpenAI API, GPT-4, LLaMA, Claude, FAISS, Pinecone, ChromaDB, Azure Cognitive Search, PySpark, Snowflake, MLflow, Azure DevOps, Docker, Kubernetes, SHAP, LIME, BGE Embeddings, REST APIs.</w:t>
      </w:r>
    </w:p>
    <w:p w14:paraId="1239BB77" w14:textId="77777777" w:rsidR="00197A24" w:rsidRDefault="00197A24">
      <w:pPr>
        <w:widowControl/>
        <w:pBdr>
          <w:top w:val="nil"/>
          <w:left w:val="nil"/>
          <w:bottom w:val="nil"/>
          <w:right w:val="nil"/>
          <w:between w:val="nil"/>
        </w:pBdr>
        <w:jc w:val="both"/>
        <w:rPr>
          <w:sz w:val="21"/>
          <w:szCs w:val="21"/>
        </w:rPr>
      </w:pPr>
    </w:p>
    <w:p w14:paraId="4BD96D5E" w14:textId="77777777" w:rsidR="00197A24" w:rsidRDefault="00000000">
      <w:pPr>
        <w:widowControl/>
        <w:pBdr>
          <w:top w:val="nil"/>
          <w:left w:val="nil"/>
          <w:bottom w:val="nil"/>
          <w:right w:val="nil"/>
          <w:between w:val="nil"/>
        </w:pBdr>
        <w:rPr>
          <w:b w:val="0"/>
          <w:bCs w:val="0"/>
          <w:color w:val="000000"/>
          <w:sz w:val="21"/>
          <w:szCs w:val="21"/>
        </w:rPr>
      </w:pPr>
      <w:r>
        <w:pict w14:anchorId="773AFE20">
          <v:rect id="_x0000_i1025" style="width:0;height:1.5pt" o:hralign="center" o:hrstd="t" o:hr="t" fillcolor="#a0a0a0" stroked="f"/>
        </w:pict>
      </w:r>
    </w:p>
    <w:p w14:paraId="6F457E45" w14:textId="77777777" w:rsidR="00197A24" w:rsidRDefault="00000000">
      <w:pPr>
        <w:widowControl/>
        <w:pBdr>
          <w:top w:val="nil"/>
          <w:left w:val="nil"/>
          <w:bottom w:val="nil"/>
          <w:right w:val="nil"/>
          <w:between w:val="nil"/>
        </w:pBdr>
        <w:rPr>
          <w:color w:val="000000"/>
          <w:sz w:val="21"/>
          <w:szCs w:val="21"/>
          <w:u w:val="single"/>
        </w:rPr>
      </w:pPr>
      <w:r>
        <w:rPr>
          <w:color w:val="000000"/>
          <w:sz w:val="21"/>
          <w:szCs w:val="21"/>
          <w:u w:val="single"/>
        </w:rPr>
        <w:t>Client:</w:t>
      </w:r>
      <w:r>
        <w:rPr>
          <w:sz w:val="22"/>
          <w:szCs w:val="22"/>
          <w:u w:val="single"/>
        </w:rPr>
        <w:t>Change Healthcare — Clinical AI &amp; Document Intelligence Platform</w:t>
      </w:r>
    </w:p>
    <w:p w14:paraId="580A1613" w14:textId="7F7A4B63" w:rsidR="00197A24" w:rsidRDefault="00000000">
      <w:pPr>
        <w:widowControl/>
        <w:pBdr>
          <w:top w:val="nil"/>
          <w:left w:val="nil"/>
          <w:bottom w:val="nil"/>
          <w:right w:val="nil"/>
          <w:between w:val="nil"/>
        </w:pBdr>
        <w:rPr>
          <w:color w:val="000000"/>
          <w:sz w:val="21"/>
          <w:szCs w:val="21"/>
          <w:u w:val="single"/>
        </w:rPr>
      </w:pPr>
      <w:r>
        <w:rPr>
          <w:color w:val="000000"/>
          <w:sz w:val="21"/>
          <w:szCs w:val="21"/>
          <w:u w:val="single"/>
        </w:rPr>
        <w:t xml:space="preserve">Role: </w:t>
      </w:r>
      <w:r w:rsidR="00F02CE2">
        <w:rPr>
          <w:color w:val="000000"/>
          <w:sz w:val="21"/>
          <w:szCs w:val="21"/>
          <w:u w:val="single"/>
        </w:rPr>
        <w:t xml:space="preserve">Gen </w:t>
      </w:r>
      <w:r>
        <w:rPr>
          <w:color w:val="000000"/>
          <w:sz w:val="21"/>
          <w:szCs w:val="21"/>
          <w:u w:val="single"/>
        </w:rPr>
        <w:t>AI Engineer</w:t>
      </w:r>
      <w:r>
        <w:rPr>
          <w:color w:val="000000"/>
          <w:sz w:val="21"/>
          <w:szCs w:val="21"/>
          <w:u w:val="single"/>
        </w:rPr>
        <w:br/>
        <w:t xml:space="preserve">Duration: </w:t>
      </w:r>
      <w:r>
        <w:rPr>
          <w:sz w:val="22"/>
          <w:szCs w:val="22"/>
          <w:u w:val="single"/>
        </w:rPr>
        <w:t xml:space="preserve">June 2022 to Mar 2024 </w:t>
      </w:r>
    </w:p>
    <w:p w14:paraId="15FDBE3B" w14:textId="77777777" w:rsidR="00197A24" w:rsidRDefault="00000000">
      <w:pPr>
        <w:widowControl/>
        <w:pBdr>
          <w:top w:val="nil"/>
          <w:left w:val="nil"/>
          <w:bottom w:val="nil"/>
          <w:right w:val="nil"/>
          <w:between w:val="nil"/>
        </w:pBdr>
        <w:rPr>
          <w:sz w:val="21"/>
          <w:szCs w:val="21"/>
          <w:u w:val="single"/>
        </w:rPr>
      </w:pPr>
      <w:r>
        <w:rPr>
          <w:sz w:val="21"/>
          <w:szCs w:val="21"/>
          <w:u w:val="single"/>
        </w:rPr>
        <w:t xml:space="preserve">Project Overview: </w:t>
      </w:r>
    </w:p>
    <w:p w14:paraId="4277A36B" w14:textId="77777777" w:rsidR="00197A24" w:rsidRDefault="00000000">
      <w:pPr>
        <w:widowControl/>
        <w:rPr>
          <w:b w:val="0"/>
          <w:bCs w:val="0"/>
          <w:sz w:val="21"/>
          <w:szCs w:val="21"/>
        </w:rPr>
      </w:pPr>
      <w:r>
        <w:rPr>
          <w:b w:val="0"/>
          <w:bCs w:val="0"/>
          <w:sz w:val="21"/>
          <w:szCs w:val="21"/>
        </w:rPr>
        <w:t>Developed a healthcare Generative AI platform designed to automate clinical documentation analysis, medical data retrieval, and compliance validation. The system leveraged LLM-powered summarization, Retrieval-Augmented Generation (RAG), and domain-adapted transformer models to process Electronic Health Records (EHR), clinical notes, and insurance claims data. Built using cloud-native AI infrastructure across Azure and AWS environments, the platform enabled healthcare professionals to retrieve insights, generate summaries, and validate compliance in real time while maintaining HIPAA-compliant data governance.</w:t>
      </w:r>
    </w:p>
    <w:p w14:paraId="02C50C60" w14:textId="77777777" w:rsidR="00197A24" w:rsidRDefault="00197A24">
      <w:pPr>
        <w:widowControl/>
        <w:rPr>
          <w:b w:val="0"/>
          <w:bCs w:val="0"/>
          <w:sz w:val="21"/>
          <w:szCs w:val="21"/>
        </w:rPr>
      </w:pPr>
    </w:p>
    <w:p w14:paraId="5C7883CF" w14:textId="77777777" w:rsidR="00197A24" w:rsidRDefault="00000000">
      <w:pPr>
        <w:widowControl/>
        <w:pBdr>
          <w:top w:val="nil"/>
          <w:left w:val="nil"/>
          <w:bottom w:val="nil"/>
          <w:right w:val="nil"/>
          <w:between w:val="nil"/>
        </w:pBdr>
        <w:rPr>
          <w:b w:val="0"/>
          <w:bCs w:val="0"/>
          <w:sz w:val="21"/>
          <w:szCs w:val="21"/>
        </w:rPr>
      </w:pPr>
      <w:r>
        <w:rPr>
          <w:sz w:val="21"/>
          <w:szCs w:val="21"/>
          <w:u w:val="single"/>
        </w:rPr>
        <w:t>Responsibilities:</w:t>
      </w:r>
      <w:r>
        <w:rPr>
          <w:b w:val="0"/>
          <w:bCs w:val="0"/>
          <w:sz w:val="21"/>
          <w:szCs w:val="21"/>
        </w:rPr>
        <w:t xml:space="preserve"> </w:t>
      </w:r>
    </w:p>
    <w:p w14:paraId="16657A3D" w14:textId="77777777" w:rsidR="00197A24" w:rsidRDefault="00000000">
      <w:pPr>
        <w:widowControl/>
        <w:numPr>
          <w:ilvl w:val="0"/>
          <w:numId w:val="3"/>
        </w:numPr>
        <w:pBdr>
          <w:top w:val="nil"/>
          <w:left w:val="nil"/>
          <w:bottom w:val="nil"/>
          <w:right w:val="nil"/>
          <w:between w:val="nil"/>
        </w:pBdr>
        <w:rPr>
          <w:b w:val="0"/>
          <w:bCs w:val="0"/>
          <w:color w:val="000000"/>
          <w:sz w:val="21"/>
          <w:szCs w:val="21"/>
        </w:rPr>
      </w:pPr>
      <w:r>
        <w:rPr>
          <w:b w:val="0"/>
          <w:bCs w:val="0"/>
          <w:color w:val="000000"/>
          <w:sz w:val="21"/>
          <w:szCs w:val="21"/>
        </w:rPr>
        <w:t>Developed Generative AI workflows using Lang Chain + Azure OpenAI + AWS Bedrock for document summarization, healthcare notes, and compliance validation.</w:t>
      </w:r>
    </w:p>
    <w:p w14:paraId="4E0F3F11" w14:textId="77777777" w:rsidR="00197A24" w:rsidRDefault="00000000">
      <w:pPr>
        <w:widowControl/>
        <w:numPr>
          <w:ilvl w:val="0"/>
          <w:numId w:val="3"/>
        </w:numPr>
        <w:pBdr>
          <w:top w:val="nil"/>
          <w:left w:val="nil"/>
          <w:bottom w:val="nil"/>
          <w:right w:val="nil"/>
          <w:between w:val="nil"/>
        </w:pBdr>
        <w:rPr>
          <w:b w:val="0"/>
          <w:bCs w:val="0"/>
          <w:color w:val="000000"/>
          <w:sz w:val="21"/>
          <w:szCs w:val="21"/>
        </w:rPr>
      </w:pPr>
      <w:r>
        <w:rPr>
          <w:b w:val="0"/>
          <w:bCs w:val="0"/>
          <w:color w:val="000000"/>
          <w:sz w:val="21"/>
          <w:szCs w:val="21"/>
        </w:rPr>
        <w:t>Designed end-to-end RAG architectures combining FAISS and Pinecone with semantic chunking and embedding optimizations.</w:t>
      </w:r>
    </w:p>
    <w:p w14:paraId="39F33EE6" w14:textId="77777777" w:rsidR="00197A24" w:rsidRDefault="00000000">
      <w:pPr>
        <w:widowControl/>
        <w:numPr>
          <w:ilvl w:val="0"/>
          <w:numId w:val="3"/>
        </w:numPr>
        <w:pBdr>
          <w:top w:val="nil"/>
          <w:left w:val="nil"/>
          <w:bottom w:val="nil"/>
          <w:right w:val="nil"/>
          <w:between w:val="nil"/>
        </w:pBdr>
        <w:rPr>
          <w:b w:val="0"/>
          <w:bCs w:val="0"/>
          <w:color w:val="000000"/>
          <w:sz w:val="21"/>
          <w:szCs w:val="21"/>
        </w:rPr>
      </w:pPr>
      <w:r>
        <w:rPr>
          <w:b w:val="0"/>
          <w:bCs w:val="0"/>
          <w:color w:val="000000"/>
          <w:sz w:val="21"/>
          <w:szCs w:val="21"/>
        </w:rPr>
        <w:t>Created Fast API-based LLM APIs to enable real-time summarization, translation, and content search.</w:t>
      </w:r>
    </w:p>
    <w:p w14:paraId="43C0E196" w14:textId="77777777" w:rsidR="00197A24" w:rsidRDefault="00000000">
      <w:pPr>
        <w:widowControl/>
        <w:numPr>
          <w:ilvl w:val="0"/>
          <w:numId w:val="3"/>
        </w:numPr>
        <w:pBdr>
          <w:top w:val="nil"/>
          <w:left w:val="nil"/>
          <w:bottom w:val="nil"/>
          <w:right w:val="nil"/>
          <w:between w:val="nil"/>
        </w:pBdr>
        <w:rPr>
          <w:b w:val="0"/>
          <w:bCs w:val="0"/>
          <w:color w:val="000000"/>
          <w:sz w:val="21"/>
          <w:szCs w:val="21"/>
        </w:rPr>
      </w:pPr>
      <w:r>
        <w:rPr>
          <w:b w:val="0"/>
          <w:bCs w:val="0"/>
          <w:color w:val="000000"/>
          <w:sz w:val="21"/>
          <w:szCs w:val="21"/>
        </w:rPr>
        <w:t>Built LLM-based classification models for EHR and claims automation, improving data accuracy by 30%.</w:t>
      </w:r>
    </w:p>
    <w:p w14:paraId="599AFDC6" w14:textId="77777777" w:rsidR="00197A24" w:rsidRDefault="00000000">
      <w:pPr>
        <w:widowControl/>
        <w:numPr>
          <w:ilvl w:val="0"/>
          <w:numId w:val="3"/>
        </w:numPr>
        <w:pBdr>
          <w:top w:val="nil"/>
          <w:left w:val="nil"/>
          <w:bottom w:val="nil"/>
          <w:right w:val="nil"/>
          <w:between w:val="nil"/>
        </w:pBdr>
        <w:rPr>
          <w:b w:val="0"/>
          <w:bCs w:val="0"/>
          <w:color w:val="000000"/>
          <w:sz w:val="21"/>
          <w:szCs w:val="21"/>
        </w:rPr>
      </w:pPr>
      <w:r>
        <w:rPr>
          <w:b w:val="0"/>
          <w:bCs w:val="0"/>
          <w:color w:val="000000"/>
          <w:sz w:val="21"/>
          <w:szCs w:val="21"/>
        </w:rPr>
        <w:t>Designed multi-agent coordination systems using Crew AI and Auto gen for workflow orchestration.</w:t>
      </w:r>
    </w:p>
    <w:p w14:paraId="2A067D4E" w14:textId="77777777" w:rsidR="00197A24" w:rsidRDefault="00000000">
      <w:pPr>
        <w:widowControl/>
        <w:numPr>
          <w:ilvl w:val="0"/>
          <w:numId w:val="3"/>
        </w:numPr>
        <w:pBdr>
          <w:top w:val="nil"/>
          <w:left w:val="nil"/>
          <w:bottom w:val="nil"/>
          <w:right w:val="nil"/>
          <w:between w:val="nil"/>
        </w:pBdr>
        <w:rPr>
          <w:b w:val="0"/>
          <w:bCs w:val="0"/>
          <w:color w:val="000000"/>
          <w:sz w:val="21"/>
          <w:szCs w:val="21"/>
        </w:rPr>
      </w:pPr>
      <w:r>
        <w:rPr>
          <w:b w:val="0"/>
          <w:bCs w:val="0"/>
          <w:color w:val="000000"/>
          <w:sz w:val="21"/>
          <w:szCs w:val="21"/>
        </w:rPr>
        <w:t>Integrated FHIR / HL7 pipelines with vector search systems for medical data analysis.</w:t>
      </w:r>
    </w:p>
    <w:p w14:paraId="5601F426" w14:textId="77777777" w:rsidR="00197A24" w:rsidRDefault="00000000">
      <w:pPr>
        <w:widowControl/>
        <w:numPr>
          <w:ilvl w:val="0"/>
          <w:numId w:val="3"/>
        </w:numPr>
        <w:pBdr>
          <w:top w:val="nil"/>
          <w:left w:val="nil"/>
          <w:bottom w:val="nil"/>
          <w:right w:val="nil"/>
          <w:between w:val="nil"/>
        </w:pBdr>
        <w:rPr>
          <w:b w:val="0"/>
          <w:bCs w:val="0"/>
          <w:color w:val="000000"/>
          <w:sz w:val="21"/>
          <w:szCs w:val="21"/>
        </w:rPr>
      </w:pPr>
      <w:r>
        <w:rPr>
          <w:b w:val="0"/>
          <w:bCs w:val="0"/>
          <w:color w:val="000000"/>
          <w:sz w:val="21"/>
          <w:szCs w:val="21"/>
        </w:rPr>
        <w:t>Deployed models to Azure ML and AWS SageMaker with CI/CD automation.</w:t>
      </w:r>
    </w:p>
    <w:p w14:paraId="24003557" w14:textId="77777777" w:rsidR="00197A24" w:rsidRDefault="00000000">
      <w:pPr>
        <w:widowControl/>
        <w:numPr>
          <w:ilvl w:val="0"/>
          <w:numId w:val="3"/>
        </w:numPr>
        <w:pBdr>
          <w:top w:val="nil"/>
          <w:left w:val="nil"/>
          <w:bottom w:val="nil"/>
          <w:right w:val="nil"/>
          <w:between w:val="nil"/>
        </w:pBdr>
        <w:rPr>
          <w:b w:val="0"/>
          <w:bCs w:val="0"/>
          <w:color w:val="000000"/>
          <w:sz w:val="21"/>
          <w:szCs w:val="21"/>
        </w:rPr>
      </w:pPr>
      <w:r>
        <w:rPr>
          <w:b w:val="0"/>
          <w:bCs w:val="0"/>
          <w:color w:val="000000"/>
          <w:sz w:val="21"/>
          <w:szCs w:val="21"/>
        </w:rPr>
        <w:t>Applied retrieval optimization through adaptive chunking and query-aware embeddings.</w:t>
      </w:r>
    </w:p>
    <w:p w14:paraId="370B14C9" w14:textId="77777777" w:rsidR="00197A24" w:rsidRDefault="00000000">
      <w:pPr>
        <w:widowControl/>
        <w:numPr>
          <w:ilvl w:val="0"/>
          <w:numId w:val="3"/>
        </w:numPr>
        <w:pBdr>
          <w:top w:val="nil"/>
          <w:left w:val="nil"/>
          <w:bottom w:val="nil"/>
          <w:right w:val="nil"/>
          <w:between w:val="nil"/>
        </w:pBdr>
        <w:rPr>
          <w:b w:val="0"/>
          <w:bCs w:val="0"/>
          <w:color w:val="000000"/>
          <w:sz w:val="21"/>
          <w:szCs w:val="21"/>
        </w:rPr>
      </w:pPr>
      <w:r>
        <w:rPr>
          <w:b w:val="0"/>
          <w:bCs w:val="0"/>
          <w:color w:val="000000"/>
          <w:sz w:val="21"/>
          <w:szCs w:val="21"/>
        </w:rPr>
        <w:t>Implemented Fine-tuning (Lora, PEFT) and Prompt Engineering (Cot, React) for accuracy improvement.</w:t>
      </w:r>
    </w:p>
    <w:p w14:paraId="3F29361E" w14:textId="77777777" w:rsidR="00197A24" w:rsidRDefault="00000000">
      <w:pPr>
        <w:widowControl/>
        <w:numPr>
          <w:ilvl w:val="0"/>
          <w:numId w:val="3"/>
        </w:numPr>
        <w:pBdr>
          <w:top w:val="nil"/>
          <w:left w:val="nil"/>
          <w:bottom w:val="nil"/>
          <w:right w:val="nil"/>
          <w:between w:val="nil"/>
        </w:pBdr>
        <w:rPr>
          <w:b w:val="0"/>
          <w:bCs w:val="0"/>
          <w:color w:val="000000"/>
          <w:sz w:val="21"/>
          <w:szCs w:val="21"/>
        </w:rPr>
      </w:pPr>
      <w:r>
        <w:rPr>
          <w:b w:val="0"/>
          <w:bCs w:val="0"/>
          <w:color w:val="000000"/>
          <w:sz w:val="21"/>
          <w:szCs w:val="21"/>
        </w:rPr>
        <w:t>Automated model monitoring, retraining, and alerts through ML flow and Airflow.</w:t>
      </w:r>
    </w:p>
    <w:p w14:paraId="2B0DE13C" w14:textId="77777777" w:rsidR="00197A24" w:rsidRDefault="00000000">
      <w:pPr>
        <w:widowControl/>
        <w:numPr>
          <w:ilvl w:val="0"/>
          <w:numId w:val="3"/>
        </w:numPr>
        <w:pBdr>
          <w:top w:val="nil"/>
          <w:left w:val="nil"/>
          <w:bottom w:val="nil"/>
          <w:right w:val="nil"/>
          <w:between w:val="nil"/>
        </w:pBdr>
        <w:rPr>
          <w:b w:val="0"/>
          <w:bCs w:val="0"/>
          <w:color w:val="000000"/>
          <w:sz w:val="21"/>
          <w:szCs w:val="21"/>
        </w:rPr>
      </w:pPr>
      <w:r>
        <w:rPr>
          <w:b w:val="0"/>
          <w:bCs w:val="0"/>
          <w:color w:val="000000"/>
          <w:sz w:val="21"/>
          <w:szCs w:val="21"/>
        </w:rPr>
        <w:t>Built data validation frameworks ensuring HIPAA-compliant data usage.</w:t>
      </w:r>
    </w:p>
    <w:p w14:paraId="4E868773" w14:textId="77777777" w:rsidR="00197A24" w:rsidRDefault="00000000">
      <w:pPr>
        <w:widowControl/>
        <w:numPr>
          <w:ilvl w:val="0"/>
          <w:numId w:val="3"/>
        </w:numPr>
        <w:pBdr>
          <w:top w:val="nil"/>
          <w:left w:val="nil"/>
          <w:bottom w:val="nil"/>
          <w:right w:val="nil"/>
          <w:between w:val="nil"/>
        </w:pBdr>
        <w:rPr>
          <w:b w:val="0"/>
          <w:bCs w:val="0"/>
          <w:color w:val="000000"/>
          <w:sz w:val="21"/>
          <w:szCs w:val="21"/>
        </w:rPr>
      </w:pPr>
      <w:r>
        <w:rPr>
          <w:b w:val="0"/>
          <w:bCs w:val="0"/>
          <w:color w:val="000000"/>
          <w:sz w:val="21"/>
          <w:szCs w:val="21"/>
        </w:rPr>
        <w:t>Created Lang Chain document loaders for PDF, CSV, and SQL retrieval pipelines.</w:t>
      </w:r>
    </w:p>
    <w:p w14:paraId="1A0719A7" w14:textId="77777777" w:rsidR="00197A24" w:rsidRDefault="00000000">
      <w:pPr>
        <w:widowControl/>
        <w:numPr>
          <w:ilvl w:val="0"/>
          <w:numId w:val="3"/>
        </w:numPr>
        <w:pBdr>
          <w:top w:val="nil"/>
          <w:left w:val="nil"/>
          <w:bottom w:val="nil"/>
          <w:right w:val="nil"/>
          <w:between w:val="nil"/>
        </w:pBdr>
        <w:rPr>
          <w:b w:val="0"/>
          <w:bCs w:val="0"/>
          <w:color w:val="000000"/>
          <w:sz w:val="21"/>
          <w:szCs w:val="21"/>
        </w:rPr>
      </w:pPr>
      <w:r>
        <w:rPr>
          <w:b w:val="0"/>
          <w:bCs w:val="0"/>
          <w:color w:val="000000"/>
          <w:sz w:val="21"/>
          <w:szCs w:val="21"/>
        </w:rPr>
        <w:t>Enhanced inference performance via knowledge pruning and GPU optimization.</w:t>
      </w:r>
    </w:p>
    <w:p w14:paraId="1D6FCB1A" w14:textId="77777777" w:rsidR="00197A24" w:rsidRDefault="00000000">
      <w:pPr>
        <w:widowControl/>
        <w:numPr>
          <w:ilvl w:val="0"/>
          <w:numId w:val="3"/>
        </w:numPr>
        <w:pBdr>
          <w:top w:val="nil"/>
          <w:left w:val="nil"/>
          <w:bottom w:val="nil"/>
          <w:right w:val="nil"/>
          <w:between w:val="nil"/>
        </w:pBdr>
        <w:rPr>
          <w:b w:val="0"/>
          <w:bCs w:val="0"/>
          <w:color w:val="000000"/>
          <w:sz w:val="21"/>
          <w:szCs w:val="21"/>
        </w:rPr>
      </w:pPr>
      <w:r>
        <w:rPr>
          <w:b w:val="0"/>
          <w:bCs w:val="0"/>
          <w:color w:val="000000"/>
          <w:sz w:val="21"/>
          <w:szCs w:val="21"/>
        </w:rPr>
        <w:t>Partnered with healthcare SMEs to design AI-driven dashboards in Power BI and Tableau.</w:t>
      </w:r>
    </w:p>
    <w:p w14:paraId="64CF5718" w14:textId="77777777" w:rsidR="00197A24" w:rsidRDefault="00000000">
      <w:pPr>
        <w:widowControl/>
        <w:numPr>
          <w:ilvl w:val="0"/>
          <w:numId w:val="3"/>
        </w:numPr>
        <w:pBdr>
          <w:top w:val="nil"/>
          <w:left w:val="nil"/>
          <w:bottom w:val="nil"/>
          <w:right w:val="nil"/>
          <w:between w:val="nil"/>
        </w:pBdr>
        <w:rPr>
          <w:b w:val="0"/>
          <w:bCs w:val="0"/>
          <w:color w:val="000000"/>
          <w:sz w:val="21"/>
          <w:szCs w:val="21"/>
        </w:rPr>
      </w:pPr>
      <w:r>
        <w:rPr>
          <w:b w:val="0"/>
          <w:bCs w:val="0"/>
          <w:color w:val="000000"/>
          <w:sz w:val="21"/>
          <w:szCs w:val="21"/>
        </w:rPr>
        <w:t>Built QA systems for medical summaries, integrating OpenAI function-calling features.</w:t>
      </w:r>
    </w:p>
    <w:p w14:paraId="014D2BD5" w14:textId="77777777" w:rsidR="00197A24" w:rsidRDefault="00000000">
      <w:pPr>
        <w:widowControl/>
        <w:numPr>
          <w:ilvl w:val="0"/>
          <w:numId w:val="3"/>
        </w:numPr>
        <w:pBdr>
          <w:top w:val="nil"/>
          <w:left w:val="nil"/>
          <w:bottom w:val="nil"/>
          <w:right w:val="nil"/>
          <w:between w:val="nil"/>
        </w:pBdr>
        <w:rPr>
          <w:b w:val="0"/>
          <w:bCs w:val="0"/>
          <w:color w:val="000000"/>
          <w:sz w:val="21"/>
          <w:szCs w:val="21"/>
        </w:rPr>
      </w:pPr>
      <w:r>
        <w:rPr>
          <w:b w:val="0"/>
          <w:bCs w:val="0"/>
          <w:color w:val="000000"/>
          <w:sz w:val="21"/>
          <w:szCs w:val="21"/>
        </w:rPr>
        <w:t>Delivered AI-powered insights that improved hospital capacity forecasting by 20%.</w:t>
      </w:r>
    </w:p>
    <w:p w14:paraId="08974461" w14:textId="77777777" w:rsidR="00197A24" w:rsidRDefault="00000000">
      <w:pPr>
        <w:widowControl/>
        <w:numPr>
          <w:ilvl w:val="0"/>
          <w:numId w:val="3"/>
        </w:numPr>
        <w:pBdr>
          <w:top w:val="nil"/>
          <w:left w:val="nil"/>
          <w:bottom w:val="nil"/>
          <w:right w:val="nil"/>
          <w:between w:val="nil"/>
        </w:pBdr>
        <w:rPr>
          <w:b w:val="0"/>
          <w:bCs w:val="0"/>
          <w:color w:val="000000"/>
          <w:sz w:val="21"/>
          <w:szCs w:val="21"/>
        </w:rPr>
      </w:pPr>
      <w:r>
        <w:rPr>
          <w:b w:val="0"/>
          <w:bCs w:val="0"/>
          <w:color w:val="000000"/>
          <w:sz w:val="21"/>
          <w:szCs w:val="21"/>
        </w:rPr>
        <w:t>Documented full model lifecycle, compliance, and retraining workflows for audit.</w:t>
      </w:r>
    </w:p>
    <w:p w14:paraId="2E26E0FB" w14:textId="77777777" w:rsidR="00197A24" w:rsidRDefault="00197A24">
      <w:pPr>
        <w:widowControl/>
        <w:pBdr>
          <w:top w:val="nil"/>
          <w:left w:val="nil"/>
          <w:bottom w:val="nil"/>
          <w:right w:val="nil"/>
          <w:between w:val="nil"/>
        </w:pBdr>
        <w:rPr>
          <w:b w:val="0"/>
          <w:bCs w:val="0"/>
          <w:sz w:val="21"/>
          <w:szCs w:val="21"/>
        </w:rPr>
      </w:pPr>
    </w:p>
    <w:p w14:paraId="2491D4D0" w14:textId="77777777" w:rsidR="00197A24" w:rsidRDefault="00000000">
      <w:pPr>
        <w:widowControl/>
        <w:jc w:val="both"/>
        <w:rPr>
          <w:sz w:val="21"/>
          <w:szCs w:val="21"/>
        </w:rPr>
      </w:pPr>
      <w:r>
        <w:rPr>
          <w:sz w:val="21"/>
          <w:szCs w:val="21"/>
        </w:rPr>
        <w:t xml:space="preserve">Environmental/tools: </w:t>
      </w:r>
    </w:p>
    <w:p w14:paraId="099E06AC" w14:textId="77777777" w:rsidR="00197A24" w:rsidRDefault="00000000">
      <w:pPr>
        <w:widowControl/>
        <w:rPr>
          <w:b w:val="0"/>
          <w:bCs w:val="0"/>
          <w:sz w:val="21"/>
          <w:szCs w:val="21"/>
        </w:rPr>
      </w:pPr>
      <w:r>
        <w:rPr>
          <w:b w:val="0"/>
          <w:bCs w:val="0"/>
          <w:sz w:val="21"/>
          <w:szCs w:val="21"/>
        </w:rPr>
        <w:t>Python, LangChain, CrewAI, AutoGen, Azure OpenAI, AWS Bedrock, FAISS, Pinecone, FastAPI, Azure ML, AWS SageMaker, Apache Airflow, MLflow, Docker, Kubernetes, Power BI, Tableau, FHIR, HL7, OpenAI API, GPU Acceleration.</w:t>
      </w:r>
    </w:p>
    <w:p w14:paraId="0E729AD0" w14:textId="77777777" w:rsidR="00197A24" w:rsidRDefault="00000000">
      <w:pPr>
        <w:widowControl/>
        <w:pBdr>
          <w:top w:val="nil"/>
          <w:left w:val="nil"/>
          <w:bottom w:val="nil"/>
          <w:right w:val="nil"/>
          <w:between w:val="nil"/>
        </w:pBdr>
        <w:rPr>
          <w:b w:val="0"/>
          <w:bCs w:val="0"/>
          <w:color w:val="000000"/>
          <w:sz w:val="21"/>
          <w:szCs w:val="21"/>
        </w:rPr>
      </w:pPr>
      <w:r>
        <w:pict w14:anchorId="2D33FB20">
          <v:rect id="_x0000_i1026" style="width:0;height:1.5pt" o:hralign="center" o:hrstd="t" o:hr="t" fillcolor="#a0a0a0" stroked="f"/>
        </w:pict>
      </w:r>
    </w:p>
    <w:p w14:paraId="5DA9E0BC" w14:textId="77777777" w:rsidR="00197A24" w:rsidRDefault="00000000">
      <w:pPr>
        <w:widowControl/>
        <w:pBdr>
          <w:top w:val="nil"/>
          <w:left w:val="nil"/>
          <w:bottom w:val="nil"/>
          <w:right w:val="nil"/>
          <w:between w:val="nil"/>
        </w:pBdr>
        <w:rPr>
          <w:sz w:val="21"/>
          <w:szCs w:val="21"/>
          <w:u w:val="single"/>
        </w:rPr>
      </w:pPr>
      <w:r>
        <w:rPr>
          <w:color w:val="000000"/>
          <w:sz w:val="21"/>
          <w:szCs w:val="21"/>
          <w:u w:val="single"/>
        </w:rPr>
        <w:t xml:space="preserve">Client: </w:t>
      </w:r>
      <w:r>
        <w:rPr>
          <w:sz w:val="22"/>
          <w:szCs w:val="22"/>
          <w:u w:val="single"/>
        </w:rPr>
        <w:t xml:space="preserve"> Fair Health — Healthcare Knowledge Intelligence System</w:t>
      </w:r>
    </w:p>
    <w:p w14:paraId="591F7336" w14:textId="652AB8E8" w:rsidR="00197A24" w:rsidRDefault="00000000">
      <w:pPr>
        <w:widowControl/>
        <w:pBdr>
          <w:top w:val="nil"/>
          <w:left w:val="nil"/>
          <w:bottom w:val="nil"/>
          <w:right w:val="nil"/>
          <w:between w:val="nil"/>
        </w:pBdr>
        <w:rPr>
          <w:b w:val="0"/>
          <w:bCs w:val="0"/>
          <w:sz w:val="21"/>
          <w:szCs w:val="21"/>
        </w:rPr>
      </w:pPr>
      <w:r>
        <w:rPr>
          <w:color w:val="000000"/>
          <w:sz w:val="21"/>
          <w:szCs w:val="21"/>
          <w:u w:val="single"/>
        </w:rPr>
        <w:lastRenderedPageBreak/>
        <w:t xml:space="preserve">Role: </w:t>
      </w:r>
      <w:r w:rsidR="00F02CE2">
        <w:rPr>
          <w:color w:val="000000"/>
          <w:sz w:val="21"/>
          <w:szCs w:val="21"/>
          <w:u w:val="single"/>
        </w:rPr>
        <w:t>Gen AI/</w:t>
      </w:r>
      <w:r>
        <w:rPr>
          <w:color w:val="000000"/>
          <w:sz w:val="21"/>
          <w:szCs w:val="21"/>
          <w:u w:val="single"/>
        </w:rPr>
        <w:t>Machine Learning Engineer</w:t>
      </w:r>
      <w:r>
        <w:rPr>
          <w:color w:val="000000"/>
          <w:sz w:val="21"/>
          <w:szCs w:val="21"/>
          <w:u w:val="single"/>
        </w:rPr>
        <w:br/>
        <w:t xml:space="preserve">Duration: </w:t>
      </w:r>
      <w:r>
        <w:rPr>
          <w:sz w:val="22"/>
          <w:szCs w:val="22"/>
          <w:u w:val="single"/>
        </w:rPr>
        <w:t xml:space="preserve">Oct 2019 to Dec 2021 </w:t>
      </w:r>
    </w:p>
    <w:p w14:paraId="2693B7C9" w14:textId="77777777" w:rsidR="00197A24" w:rsidRDefault="00000000">
      <w:pPr>
        <w:widowControl/>
        <w:pBdr>
          <w:top w:val="nil"/>
          <w:left w:val="nil"/>
          <w:bottom w:val="nil"/>
          <w:right w:val="nil"/>
          <w:between w:val="nil"/>
        </w:pBdr>
        <w:rPr>
          <w:sz w:val="21"/>
          <w:szCs w:val="21"/>
          <w:u w:val="single"/>
        </w:rPr>
      </w:pPr>
      <w:r>
        <w:rPr>
          <w:sz w:val="21"/>
          <w:szCs w:val="21"/>
          <w:u w:val="single"/>
        </w:rPr>
        <w:t>Project Overview:</w:t>
      </w:r>
    </w:p>
    <w:p w14:paraId="0BFE5358" w14:textId="77777777" w:rsidR="00197A24" w:rsidRDefault="00000000">
      <w:pPr>
        <w:widowControl/>
        <w:rPr>
          <w:b w:val="0"/>
          <w:bCs w:val="0"/>
          <w:sz w:val="21"/>
          <w:szCs w:val="21"/>
        </w:rPr>
      </w:pPr>
      <w:r>
        <w:rPr>
          <w:b w:val="0"/>
          <w:bCs w:val="0"/>
          <w:sz w:val="21"/>
          <w:szCs w:val="21"/>
        </w:rPr>
        <w:t>Developed AI-driven healthcare analytics and knowledge intelligence systems designed to improve customer engagement, support automation, and predictive analytics across healthcare service platforms. The system leveraged transformer-based NLP models, semantic search pipelines, and recommendation algorithms to automate customer support workflows and generate insights from healthcare interaction data.</w:t>
      </w:r>
    </w:p>
    <w:p w14:paraId="36D008B9" w14:textId="77777777" w:rsidR="00197A24" w:rsidRDefault="00197A24">
      <w:pPr>
        <w:widowControl/>
        <w:pBdr>
          <w:top w:val="nil"/>
          <w:left w:val="nil"/>
          <w:bottom w:val="nil"/>
          <w:right w:val="nil"/>
          <w:between w:val="nil"/>
        </w:pBdr>
        <w:rPr>
          <w:sz w:val="21"/>
          <w:szCs w:val="21"/>
          <w:u w:val="single"/>
        </w:rPr>
      </w:pPr>
    </w:p>
    <w:p w14:paraId="65EB6C0F" w14:textId="77777777" w:rsidR="00197A24" w:rsidRDefault="00000000">
      <w:pPr>
        <w:widowControl/>
        <w:pBdr>
          <w:top w:val="nil"/>
          <w:left w:val="nil"/>
          <w:bottom w:val="nil"/>
          <w:right w:val="nil"/>
          <w:between w:val="nil"/>
        </w:pBdr>
        <w:rPr>
          <w:sz w:val="21"/>
          <w:szCs w:val="21"/>
          <w:u w:val="single"/>
        </w:rPr>
      </w:pPr>
      <w:r>
        <w:rPr>
          <w:sz w:val="21"/>
          <w:szCs w:val="21"/>
          <w:u w:val="single"/>
        </w:rPr>
        <w:t xml:space="preserve">Responsibilities: </w:t>
      </w:r>
    </w:p>
    <w:p w14:paraId="139D66E6" w14:textId="77777777" w:rsidR="00197A24" w:rsidRDefault="00000000">
      <w:pPr>
        <w:widowControl/>
        <w:numPr>
          <w:ilvl w:val="0"/>
          <w:numId w:val="4"/>
        </w:numPr>
        <w:pBdr>
          <w:top w:val="nil"/>
          <w:left w:val="nil"/>
          <w:bottom w:val="nil"/>
          <w:right w:val="nil"/>
          <w:between w:val="nil"/>
        </w:pBdr>
        <w:rPr>
          <w:b w:val="0"/>
          <w:bCs w:val="0"/>
          <w:color w:val="000000"/>
          <w:sz w:val="21"/>
          <w:szCs w:val="21"/>
        </w:rPr>
      </w:pPr>
      <w:r>
        <w:rPr>
          <w:b w:val="0"/>
          <w:bCs w:val="0"/>
          <w:color w:val="000000"/>
          <w:sz w:val="21"/>
          <w:szCs w:val="21"/>
        </w:rPr>
        <w:t>Developed NLP-based ticket classification and churn prediction models using Transformers (BERT, Roberta).</w:t>
      </w:r>
    </w:p>
    <w:p w14:paraId="18814B2A" w14:textId="77777777" w:rsidR="00197A24" w:rsidRDefault="00000000">
      <w:pPr>
        <w:widowControl/>
        <w:numPr>
          <w:ilvl w:val="0"/>
          <w:numId w:val="4"/>
        </w:numPr>
        <w:pBdr>
          <w:top w:val="nil"/>
          <w:left w:val="nil"/>
          <w:bottom w:val="nil"/>
          <w:right w:val="nil"/>
          <w:between w:val="nil"/>
        </w:pBdr>
        <w:rPr>
          <w:b w:val="0"/>
          <w:bCs w:val="0"/>
          <w:color w:val="000000"/>
          <w:sz w:val="21"/>
          <w:szCs w:val="21"/>
        </w:rPr>
      </w:pPr>
      <w:r>
        <w:rPr>
          <w:b w:val="0"/>
          <w:bCs w:val="0"/>
          <w:color w:val="000000"/>
          <w:sz w:val="21"/>
          <w:szCs w:val="21"/>
        </w:rPr>
        <w:t>Created RAG-driven customer query resolution system combining Lang Chain, Pinecone, and OpenAI APIs.</w:t>
      </w:r>
    </w:p>
    <w:p w14:paraId="332D5A48" w14:textId="77777777" w:rsidR="00197A24" w:rsidRDefault="00000000">
      <w:pPr>
        <w:widowControl/>
        <w:numPr>
          <w:ilvl w:val="0"/>
          <w:numId w:val="4"/>
        </w:numPr>
        <w:pBdr>
          <w:top w:val="nil"/>
          <w:left w:val="nil"/>
          <w:bottom w:val="nil"/>
          <w:right w:val="nil"/>
          <w:between w:val="nil"/>
        </w:pBdr>
        <w:rPr>
          <w:b w:val="0"/>
          <w:bCs w:val="0"/>
          <w:color w:val="000000"/>
          <w:sz w:val="21"/>
          <w:szCs w:val="21"/>
        </w:rPr>
      </w:pPr>
      <w:r>
        <w:rPr>
          <w:b w:val="0"/>
          <w:bCs w:val="0"/>
          <w:color w:val="000000"/>
          <w:sz w:val="21"/>
          <w:szCs w:val="21"/>
        </w:rPr>
        <w:t>Implemented recommendation models using collaborative filtering and reinforcement learning.</w:t>
      </w:r>
    </w:p>
    <w:p w14:paraId="6DED55B1" w14:textId="77777777" w:rsidR="00197A24" w:rsidRDefault="00000000">
      <w:pPr>
        <w:widowControl/>
        <w:numPr>
          <w:ilvl w:val="0"/>
          <w:numId w:val="4"/>
        </w:numPr>
        <w:pBdr>
          <w:top w:val="nil"/>
          <w:left w:val="nil"/>
          <w:bottom w:val="nil"/>
          <w:right w:val="nil"/>
          <w:between w:val="nil"/>
        </w:pBdr>
        <w:rPr>
          <w:b w:val="0"/>
          <w:bCs w:val="0"/>
          <w:color w:val="000000"/>
          <w:sz w:val="21"/>
          <w:szCs w:val="21"/>
        </w:rPr>
      </w:pPr>
      <w:r>
        <w:rPr>
          <w:b w:val="0"/>
          <w:bCs w:val="0"/>
          <w:color w:val="000000"/>
          <w:sz w:val="21"/>
          <w:szCs w:val="21"/>
        </w:rPr>
        <w:t>Built ETL pipelines with PYSpark and Airflow for multi-terabyte customer data ingestion.</w:t>
      </w:r>
    </w:p>
    <w:p w14:paraId="44FD69D3" w14:textId="77777777" w:rsidR="00197A24" w:rsidRDefault="00000000">
      <w:pPr>
        <w:widowControl/>
        <w:numPr>
          <w:ilvl w:val="0"/>
          <w:numId w:val="4"/>
        </w:numPr>
        <w:pBdr>
          <w:top w:val="nil"/>
          <w:left w:val="nil"/>
          <w:bottom w:val="nil"/>
          <w:right w:val="nil"/>
          <w:between w:val="nil"/>
        </w:pBdr>
        <w:rPr>
          <w:b w:val="0"/>
          <w:bCs w:val="0"/>
          <w:color w:val="000000"/>
          <w:sz w:val="21"/>
          <w:szCs w:val="21"/>
        </w:rPr>
      </w:pPr>
      <w:r>
        <w:rPr>
          <w:b w:val="0"/>
          <w:bCs w:val="0"/>
          <w:color w:val="000000"/>
          <w:sz w:val="21"/>
          <w:szCs w:val="21"/>
        </w:rPr>
        <w:t>Deployed models using Docker, MLflow, and Jenkins for continuous model integration.</w:t>
      </w:r>
    </w:p>
    <w:p w14:paraId="48D1ADAD" w14:textId="77777777" w:rsidR="00197A24" w:rsidRDefault="00000000">
      <w:pPr>
        <w:widowControl/>
        <w:numPr>
          <w:ilvl w:val="0"/>
          <w:numId w:val="4"/>
        </w:numPr>
        <w:pBdr>
          <w:top w:val="nil"/>
          <w:left w:val="nil"/>
          <w:bottom w:val="nil"/>
          <w:right w:val="nil"/>
          <w:between w:val="nil"/>
        </w:pBdr>
        <w:rPr>
          <w:b w:val="0"/>
          <w:bCs w:val="0"/>
          <w:color w:val="000000"/>
          <w:sz w:val="21"/>
          <w:szCs w:val="21"/>
        </w:rPr>
      </w:pPr>
      <w:r>
        <w:rPr>
          <w:b w:val="0"/>
          <w:bCs w:val="0"/>
          <w:color w:val="000000"/>
          <w:sz w:val="21"/>
          <w:szCs w:val="21"/>
        </w:rPr>
        <w:t>Applied vector search techniques for semantic customer support matching.</w:t>
      </w:r>
    </w:p>
    <w:p w14:paraId="2F00A083" w14:textId="77777777" w:rsidR="00197A24" w:rsidRDefault="00000000">
      <w:pPr>
        <w:widowControl/>
        <w:numPr>
          <w:ilvl w:val="0"/>
          <w:numId w:val="4"/>
        </w:numPr>
        <w:pBdr>
          <w:top w:val="nil"/>
          <w:left w:val="nil"/>
          <w:bottom w:val="nil"/>
          <w:right w:val="nil"/>
          <w:between w:val="nil"/>
        </w:pBdr>
        <w:rPr>
          <w:b w:val="0"/>
          <w:bCs w:val="0"/>
          <w:color w:val="000000"/>
          <w:sz w:val="21"/>
          <w:szCs w:val="21"/>
        </w:rPr>
      </w:pPr>
      <w:r>
        <w:rPr>
          <w:b w:val="0"/>
          <w:bCs w:val="0"/>
          <w:color w:val="000000"/>
          <w:sz w:val="21"/>
          <w:szCs w:val="21"/>
        </w:rPr>
        <w:t>Built chatbot prototypes leveraging Azure OpenAI GPT APIs for support automation.</w:t>
      </w:r>
    </w:p>
    <w:p w14:paraId="461A9330" w14:textId="77777777" w:rsidR="00197A24" w:rsidRDefault="00000000">
      <w:pPr>
        <w:widowControl/>
        <w:numPr>
          <w:ilvl w:val="0"/>
          <w:numId w:val="4"/>
        </w:numPr>
        <w:pBdr>
          <w:top w:val="nil"/>
          <w:left w:val="nil"/>
          <w:bottom w:val="nil"/>
          <w:right w:val="nil"/>
          <w:between w:val="nil"/>
        </w:pBdr>
        <w:rPr>
          <w:b w:val="0"/>
          <w:bCs w:val="0"/>
          <w:color w:val="000000"/>
          <w:sz w:val="21"/>
          <w:szCs w:val="21"/>
        </w:rPr>
      </w:pPr>
      <w:r>
        <w:rPr>
          <w:b w:val="0"/>
          <w:bCs w:val="0"/>
          <w:color w:val="000000"/>
          <w:sz w:val="21"/>
          <w:szCs w:val="21"/>
        </w:rPr>
        <w:t>Created explainability reports using SHAP for executive review of churn drivers.</w:t>
      </w:r>
    </w:p>
    <w:p w14:paraId="048D6ADD" w14:textId="77777777" w:rsidR="00197A24" w:rsidRDefault="00000000">
      <w:pPr>
        <w:widowControl/>
        <w:numPr>
          <w:ilvl w:val="0"/>
          <w:numId w:val="4"/>
        </w:numPr>
        <w:pBdr>
          <w:top w:val="nil"/>
          <w:left w:val="nil"/>
          <w:bottom w:val="nil"/>
          <w:right w:val="nil"/>
          <w:between w:val="nil"/>
        </w:pBdr>
        <w:rPr>
          <w:b w:val="0"/>
          <w:bCs w:val="0"/>
          <w:color w:val="000000"/>
          <w:sz w:val="21"/>
          <w:szCs w:val="21"/>
        </w:rPr>
      </w:pPr>
      <w:r>
        <w:rPr>
          <w:b w:val="0"/>
          <w:bCs w:val="0"/>
          <w:color w:val="000000"/>
          <w:sz w:val="21"/>
          <w:szCs w:val="21"/>
        </w:rPr>
        <w:t>Enhanced response latency through model quantization and caching.</w:t>
      </w:r>
    </w:p>
    <w:p w14:paraId="40494C45" w14:textId="77777777" w:rsidR="00197A24" w:rsidRDefault="00000000">
      <w:pPr>
        <w:widowControl/>
        <w:numPr>
          <w:ilvl w:val="0"/>
          <w:numId w:val="4"/>
        </w:numPr>
        <w:pBdr>
          <w:top w:val="nil"/>
          <w:left w:val="nil"/>
          <w:bottom w:val="nil"/>
          <w:right w:val="nil"/>
          <w:between w:val="nil"/>
        </w:pBdr>
        <w:rPr>
          <w:b w:val="0"/>
          <w:bCs w:val="0"/>
          <w:color w:val="000000"/>
          <w:sz w:val="21"/>
          <w:szCs w:val="21"/>
        </w:rPr>
      </w:pPr>
      <w:r>
        <w:rPr>
          <w:b w:val="0"/>
          <w:bCs w:val="0"/>
          <w:color w:val="000000"/>
          <w:sz w:val="21"/>
          <w:szCs w:val="21"/>
        </w:rPr>
        <w:t>Developed customer segmentation dashboards using Power BI.</w:t>
      </w:r>
    </w:p>
    <w:p w14:paraId="56FFBE71" w14:textId="77777777" w:rsidR="00197A24" w:rsidRDefault="00000000">
      <w:pPr>
        <w:widowControl/>
        <w:numPr>
          <w:ilvl w:val="0"/>
          <w:numId w:val="4"/>
        </w:numPr>
        <w:pBdr>
          <w:top w:val="nil"/>
          <w:left w:val="nil"/>
          <w:bottom w:val="nil"/>
          <w:right w:val="nil"/>
          <w:between w:val="nil"/>
        </w:pBdr>
        <w:rPr>
          <w:b w:val="0"/>
          <w:bCs w:val="0"/>
          <w:color w:val="000000"/>
          <w:sz w:val="21"/>
          <w:szCs w:val="21"/>
        </w:rPr>
      </w:pPr>
      <w:r>
        <w:rPr>
          <w:b w:val="0"/>
          <w:bCs w:val="0"/>
          <w:color w:val="000000"/>
          <w:sz w:val="21"/>
          <w:szCs w:val="21"/>
        </w:rPr>
        <w:t>Integrated real-time analytics into CRM workflows for campaign optimization.</w:t>
      </w:r>
    </w:p>
    <w:p w14:paraId="2C39EAEA" w14:textId="77777777" w:rsidR="00197A24" w:rsidRDefault="00000000">
      <w:pPr>
        <w:widowControl/>
        <w:numPr>
          <w:ilvl w:val="0"/>
          <w:numId w:val="4"/>
        </w:numPr>
        <w:pBdr>
          <w:top w:val="nil"/>
          <w:left w:val="nil"/>
          <w:bottom w:val="nil"/>
          <w:right w:val="nil"/>
          <w:between w:val="nil"/>
        </w:pBdr>
        <w:rPr>
          <w:b w:val="0"/>
          <w:bCs w:val="0"/>
          <w:color w:val="000000"/>
          <w:sz w:val="21"/>
          <w:szCs w:val="21"/>
        </w:rPr>
      </w:pPr>
      <w:r>
        <w:rPr>
          <w:b w:val="0"/>
          <w:bCs w:val="0"/>
          <w:color w:val="000000"/>
          <w:sz w:val="21"/>
          <w:szCs w:val="21"/>
        </w:rPr>
        <w:t>Conducted A/B testing to validate model impact on retention metrics.</w:t>
      </w:r>
    </w:p>
    <w:p w14:paraId="44F5E222" w14:textId="77777777" w:rsidR="00197A24" w:rsidRDefault="00000000">
      <w:pPr>
        <w:widowControl/>
        <w:numPr>
          <w:ilvl w:val="0"/>
          <w:numId w:val="4"/>
        </w:numPr>
        <w:pBdr>
          <w:top w:val="nil"/>
          <w:left w:val="nil"/>
          <w:bottom w:val="nil"/>
          <w:right w:val="nil"/>
          <w:between w:val="nil"/>
        </w:pBdr>
        <w:rPr>
          <w:b w:val="0"/>
          <w:bCs w:val="0"/>
          <w:color w:val="000000"/>
          <w:sz w:val="21"/>
          <w:szCs w:val="21"/>
        </w:rPr>
      </w:pPr>
      <w:r>
        <w:rPr>
          <w:b w:val="0"/>
          <w:bCs w:val="0"/>
          <w:color w:val="000000"/>
          <w:sz w:val="21"/>
          <w:szCs w:val="21"/>
        </w:rPr>
        <w:t>Collaborated with data engineering to optimize Snowflake query performance.</w:t>
      </w:r>
    </w:p>
    <w:p w14:paraId="27F10500" w14:textId="77777777" w:rsidR="00197A24" w:rsidRDefault="00000000">
      <w:pPr>
        <w:widowControl/>
        <w:numPr>
          <w:ilvl w:val="0"/>
          <w:numId w:val="4"/>
        </w:numPr>
        <w:pBdr>
          <w:top w:val="nil"/>
          <w:left w:val="nil"/>
          <w:bottom w:val="nil"/>
          <w:right w:val="nil"/>
          <w:between w:val="nil"/>
        </w:pBdr>
        <w:rPr>
          <w:b w:val="0"/>
          <w:bCs w:val="0"/>
          <w:color w:val="000000"/>
          <w:sz w:val="21"/>
          <w:szCs w:val="21"/>
        </w:rPr>
      </w:pPr>
      <w:r>
        <w:rPr>
          <w:b w:val="0"/>
          <w:bCs w:val="0"/>
          <w:color w:val="000000"/>
          <w:sz w:val="21"/>
          <w:szCs w:val="21"/>
        </w:rPr>
        <w:t>Built Lang Chain agents to automate knowledge retrieval for customer support reps.</w:t>
      </w:r>
    </w:p>
    <w:p w14:paraId="645991E3" w14:textId="77777777" w:rsidR="00197A24" w:rsidRDefault="00000000">
      <w:pPr>
        <w:widowControl/>
        <w:numPr>
          <w:ilvl w:val="0"/>
          <w:numId w:val="4"/>
        </w:numPr>
        <w:pBdr>
          <w:top w:val="nil"/>
          <w:left w:val="nil"/>
          <w:bottom w:val="nil"/>
          <w:right w:val="nil"/>
          <w:between w:val="nil"/>
        </w:pBdr>
        <w:rPr>
          <w:b w:val="0"/>
          <w:bCs w:val="0"/>
          <w:color w:val="000000"/>
          <w:sz w:val="21"/>
          <w:szCs w:val="21"/>
        </w:rPr>
      </w:pPr>
      <w:r>
        <w:rPr>
          <w:b w:val="0"/>
          <w:bCs w:val="0"/>
          <w:color w:val="000000"/>
          <w:sz w:val="21"/>
          <w:szCs w:val="21"/>
        </w:rPr>
        <w:t>Designed feedback loops for model improvement from human agent corrections.</w:t>
      </w:r>
    </w:p>
    <w:p w14:paraId="5B3E96D7" w14:textId="77777777" w:rsidR="00197A24" w:rsidRDefault="00000000">
      <w:pPr>
        <w:widowControl/>
        <w:numPr>
          <w:ilvl w:val="0"/>
          <w:numId w:val="4"/>
        </w:numPr>
        <w:pBdr>
          <w:top w:val="nil"/>
          <w:left w:val="nil"/>
          <w:bottom w:val="nil"/>
          <w:right w:val="nil"/>
          <w:between w:val="nil"/>
        </w:pBdr>
        <w:rPr>
          <w:b w:val="0"/>
          <w:bCs w:val="0"/>
          <w:color w:val="000000"/>
          <w:sz w:val="21"/>
          <w:szCs w:val="21"/>
        </w:rPr>
      </w:pPr>
      <w:r>
        <w:rPr>
          <w:b w:val="0"/>
          <w:bCs w:val="0"/>
          <w:color w:val="000000"/>
          <w:sz w:val="21"/>
          <w:szCs w:val="21"/>
        </w:rPr>
        <w:t>Documented full AI workflows for business and compliance reporting.</w:t>
      </w:r>
    </w:p>
    <w:p w14:paraId="0B2DAD18" w14:textId="77777777" w:rsidR="00197A24" w:rsidRDefault="00000000">
      <w:pPr>
        <w:widowControl/>
        <w:numPr>
          <w:ilvl w:val="0"/>
          <w:numId w:val="4"/>
        </w:numPr>
        <w:pBdr>
          <w:top w:val="nil"/>
          <w:left w:val="nil"/>
          <w:bottom w:val="nil"/>
          <w:right w:val="nil"/>
          <w:between w:val="nil"/>
        </w:pBdr>
        <w:rPr>
          <w:b w:val="0"/>
          <w:bCs w:val="0"/>
          <w:color w:val="000000"/>
          <w:sz w:val="21"/>
          <w:szCs w:val="21"/>
        </w:rPr>
      </w:pPr>
      <w:r>
        <w:rPr>
          <w:b w:val="0"/>
          <w:bCs w:val="0"/>
          <w:color w:val="000000"/>
          <w:sz w:val="21"/>
          <w:szCs w:val="21"/>
        </w:rPr>
        <w:t>Improved customer response accuracy by 25% using fine-tuned GPT models.</w:t>
      </w:r>
    </w:p>
    <w:p w14:paraId="72563647" w14:textId="77777777" w:rsidR="00197A24" w:rsidRDefault="00000000">
      <w:pPr>
        <w:widowControl/>
        <w:jc w:val="both"/>
        <w:rPr>
          <w:sz w:val="21"/>
          <w:szCs w:val="21"/>
          <w:u w:val="single"/>
        </w:rPr>
      </w:pPr>
      <w:r>
        <w:rPr>
          <w:sz w:val="21"/>
          <w:szCs w:val="21"/>
          <w:u w:val="single"/>
        </w:rPr>
        <w:t xml:space="preserve">Environmental/tools: </w:t>
      </w:r>
    </w:p>
    <w:p w14:paraId="706D2359" w14:textId="77777777" w:rsidR="00197A24" w:rsidRDefault="00000000">
      <w:pPr>
        <w:widowControl/>
        <w:rPr>
          <w:b w:val="0"/>
          <w:bCs w:val="0"/>
          <w:sz w:val="21"/>
          <w:szCs w:val="21"/>
        </w:rPr>
      </w:pPr>
      <w:r>
        <w:rPr>
          <w:b w:val="0"/>
          <w:bCs w:val="0"/>
          <w:sz w:val="21"/>
          <w:szCs w:val="21"/>
        </w:rPr>
        <w:t>Python, Transformers, BERT, RoBERTa, LangChain, OpenAI API, Pinecone, PySpark, Apache Airflow, MLflow, Docker, Jenkins, Power BI, Snowflake, REST APIs.</w:t>
      </w:r>
    </w:p>
    <w:p w14:paraId="25F1FA5B" w14:textId="77777777" w:rsidR="00197A24" w:rsidRDefault="00197A24">
      <w:pPr>
        <w:widowControl/>
        <w:pBdr>
          <w:top w:val="nil"/>
          <w:left w:val="nil"/>
          <w:bottom w:val="nil"/>
          <w:right w:val="nil"/>
          <w:between w:val="nil"/>
        </w:pBdr>
        <w:rPr>
          <w:b w:val="0"/>
          <w:bCs w:val="0"/>
          <w:sz w:val="21"/>
          <w:szCs w:val="21"/>
        </w:rPr>
      </w:pPr>
    </w:p>
    <w:p w14:paraId="4F1E33A0" w14:textId="77777777" w:rsidR="00197A24" w:rsidRDefault="00000000">
      <w:pPr>
        <w:widowControl/>
        <w:pBdr>
          <w:top w:val="nil"/>
          <w:left w:val="nil"/>
          <w:bottom w:val="nil"/>
          <w:right w:val="nil"/>
          <w:between w:val="nil"/>
        </w:pBdr>
        <w:rPr>
          <w:b w:val="0"/>
          <w:bCs w:val="0"/>
          <w:color w:val="000000"/>
          <w:sz w:val="21"/>
          <w:szCs w:val="21"/>
        </w:rPr>
      </w:pPr>
      <w:r>
        <w:pict w14:anchorId="3E35CAE0">
          <v:rect id="_x0000_i1027" style="width:0;height:1.5pt" o:hralign="center" o:hrstd="t" o:hr="t" fillcolor="#a0a0a0" stroked="f"/>
        </w:pict>
      </w:r>
    </w:p>
    <w:p w14:paraId="54AF4E4D" w14:textId="77777777" w:rsidR="00197A24" w:rsidRDefault="00000000">
      <w:pPr>
        <w:widowControl/>
        <w:pBdr>
          <w:top w:val="nil"/>
          <w:left w:val="nil"/>
          <w:bottom w:val="nil"/>
          <w:right w:val="nil"/>
          <w:between w:val="nil"/>
        </w:pBdr>
        <w:rPr>
          <w:sz w:val="21"/>
          <w:szCs w:val="21"/>
          <w:u w:val="single"/>
        </w:rPr>
      </w:pPr>
      <w:r>
        <w:rPr>
          <w:color w:val="000000"/>
          <w:sz w:val="21"/>
          <w:szCs w:val="21"/>
          <w:u w:val="single"/>
        </w:rPr>
        <w:t>Client:</w:t>
      </w:r>
      <w:r>
        <w:rPr>
          <w:sz w:val="22"/>
          <w:szCs w:val="22"/>
          <w:u w:val="single"/>
        </w:rPr>
        <w:t>NCR Corporation — Enterprise Data Modernization Program</w:t>
      </w:r>
    </w:p>
    <w:p w14:paraId="645BBD42" w14:textId="77777777" w:rsidR="00197A24" w:rsidRDefault="00000000">
      <w:pPr>
        <w:widowControl/>
        <w:pBdr>
          <w:top w:val="nil"/>
          <w:left w:val="nil"/>
          <w:bottom w:val="nil"/>
          <w:right w:val="nil"/>
          <w:between w:val="nil"/>
        </w:pBdr>
        <w:rPr>
          <w:sz w:val="22"/>
          <w:szCs w:val="22"/>
          <w:u w:val="single"/>
        </w:rPr>
      </w:pPr>
      <w:r>
        <w:rPr>
          <w:color w:val="000000"/>
          <w:sz w:val="21"/>
          <w:szCs w:val="21"/>
          <w:u w:val="single"/>
        </w:rPr>
        <w:t>Role: AI Systems Engineer</w:t>
      </w:r>
      <w:r>
        <w:rPr>
          <w:color w:val="000000"/>
          <w:sz w:val="21"/>
          <w:szCs w:val="21"/>
          <w:u w:val="single"/>
        </w:rPr>
        <w:br/>
        <w:t xml:space="preserve">Duration: </w:t>
      </w:r>
      <w:r>
        <w:rPr>
          <w:sz w:val="22"/>
          <w:szCs w:val="22"/>
          <w:u w:val="single"/>
        </w:rPr>
        <w:t xml:space="preserve">June 2016 to Sep 2019 </w:t>
      </w:r>
    </w:p>
    <w:p w14:paraId="2E786C49" w14:textId="77777777" w:rsidR="00197A24" w:rsidRDefault="00000000">
      <w:pPr>
        <w:widowControl/>
        <w:rPr>
          <w:sz w:val="21"/>
          <w:szCs w:val="21"/>
          <w:u w:val="single"/>
        </w:rPr>
      </w:pPr>
      <w:r>
        <w:rPr>
          <w:sz w:val="21"/>
          <w:szCs w:val="21"/>
          <w:u w:val="single"/>
        </w:rPr>
        <w:t>Project Overview:</w:t>
      </w:r>
    </w:p>
    <w:p w14:paraId="5CDF0828" w14:textId="77777777" w:rsidR="00197A24" w:rsidRDefault="00000000">
      <w:pPr>
        <w:widowControl/>
        <w:spacing w:after="240"/>
        <w:rPr>
          <w:b w:val="0"/>
          <w:bCs w:val="0"/>
          <w:sz w:val="22"/>
          <w:szCs w:val="22"/>
        </w:rPr>
      </w:pPr>
      <w:r>
        <w:rPr>
          <w:b w:val="0"/>
          <w:bCs w:val="0"/>
          <w:sz w:val="22"/>
          <w:szCs w:val="22"/>
        </w:rPr>
        <w:t>Developed AI-powered data modernization and analytics platforms to support large-scale public-sector data analysis and automated document intelligence. The system integrated machine learning models, document summarization pipelines, and semantic search systems to transform large volumes of structured and unstructured data into actionable insights for policy and operational decision-making.</w:t>
      </w:r>
    </w:p>
    <w:p w14:paraId="7348C5FD" w14:textId="77777777" w:rsidR="00197A24" w:rsidRDefault="00000000">
      <w:pPr>
        <w:widowControl/>
        <w:rPr>
          <w:sz w:val="21"/>
          <w:szCs w:val="21"/>
          <w:u w:val="single"/>
        </w:rPr>
      </w:pPr>
      <w:r>
        <w:rPr>
          <w:sz w:val="21"/>
          <w:szCs w:val="21"/>
          <w:u w:val="single"/>
        </w:rPr>
        <w:t xml:space="preserve">Responsibilities: </w:t>
      </w:r>
    </w:p>
    <w:p w14:paraId="49E0647C" w14:textId="77777777" w:rsidR="00197A24" w:rsidRDefault="00197A24">
      <w:pPr>
        <w:widowControl/>
        <w:pBdr>
          <w:top w:val="nil"/>
          <w:left w:val="nil"/>
          <w:bottom w:val="nil"/>
          <w:right w:val="nil"/>
          <w:between w:val="nil"/>
        </w:pBdr>
        <w:rPr>
          <w:sz w:val="22"/>
          <w:szCs w:val="22"/>
          <w:u w:val="single"/>
        </w:rPr>
      </w:pPr>
    </w:p>
    <w:p w14:paraId="407BC057" w14:textId="77777777" w:rsidR="00197A24" w:rsidRDefault="00000000">
      <w:pPr>
        <w:widowControl/>
        <w:numPr>
          <w:ilvl w:val="0"/>
          <w:numId w:val="5"/>
        </w:numPr>
        <w:pBdr>
          <w:top w:val="nil"/>
          <w:left w:val="nil"/>
          <w:bottom w:val="nil"/>
          <w:right w:val="nil"/>
          <w:between w:val="nil"/>
        </w:pBdr>
        <w:rPr>
          <w:b w:val="0"/>
          <w:bCs w:val="0"/>
          <w:color w:val="000000"/>
          <w:sz w:val="21"/>
          <w:szCs w:val="21"/>
        </w:rPr>
      </w:pPr>
      <w:r>
        <w:rPr>
          <w:b w:val="0"/>
          <w:bCs w:val="0"/>
          <w:color w:val="000000"/>
          <w:sz w:val="21"/>
          <w:szCs w:val="21"/>
        </w:rPr>
        <w:t>Developed AI systems for public health analytics leveraging Azure ML and Kafka ingestion.</w:t>
      </w:r>
    </w:p>
    <w:p w14:paraId="668E9488" w14:textId="77777777" w:rsidR="00197A24" w:rsidRDefault="00000000">
      <w:pPr>
        <w:widowControl/>
        <w:numPr>
          <w:ilvl w:val="0"/>
          <w:numId w:val="5"/>
        </w:numPr>
        <w:pBdr>
          <w:top w:val="nil"/>
          <w:left w:val="nil"/>
          <w:bottom w:val="nil"/>
          <w:right w:val="nil"/>
          <w:between w:val="nil"/>
        </w:pBdr>
        <w:rPr>
          <w:b w:val="0"/>
          <w:bCs w:val="0"/>
          <w:color w:val="000000"/>
          <w:sz w:val="21"/>
          <w:szCs w:val="21"/>
        </w:rPr>
      </w:pPr>
      <w:r>
        <w:rPr>
          <w:b w:val="0"/>
          <w:bCs w:val="0"/>
          <w:color w:val="000000"/>
          <w:sz w:val="21"/>
          <w:szCs w:val="21"/>
        </w:rPr>
        <w:t>Built data lineage and audit frameworks ensuring compliance across health data pipelines.</w:t>
      </w:r>
    </w:p>
    <w:p w14:paraId="06E517D3" w14:textId="77777777" w:rsidR="00197A24" w:rsidRDefault="00000000">
      <w:pPr>
        <w:widowControl/>
        <w:numPr>
          <w:ilvl w:val="0"/>
          <w:numId w:val="5"/>
        </w:numPr>
        <w:pBdr>
          <w:top w:val="nil"/>
          <w:left w:val="nil"/>
          <w:bottom w:val="nil"/>
          <w:right w:val="nil"/>
          <w:between w:val="nil"/>
        </w:pBdr>
        <w:rPr>
          <w:b w:val="0"/>
          <w:bCs w:val="0"/>
          <w:color w:val="000000"/>
          <w:sz w:val="21"/>
          <w:szCs w:val="21"/>
        </w:rPr>
      </w:pPr>
      <w:r>
        <w:rPr>
          <w:b w:val="0"/>
          <w:bCs w:val="0"/>
          <w:color w:val="000000"/>
          <w:sz w:val="21"/>
          <w:szCs w:val="21"/>
        </w:rPr>
        <w:t>Deployed document summarization and policy extraction models with OpenAI GPT APIs.</w:t>
      </w:r>
    </w:p>
    <w:p w14:paraId="1DCFBB24" w14:textId="77777777" w:rsidR="00197A24" w:rsidRDefault="00000000">
      <w:pPr>
        <w:widowControl/>
        <w:numPr>
          <w:ilvl w:val="0"/>
          <w:numId w:val="5"/>
        </w:numPr>
        <w:pBdr>
          <w:top w:val="nil"/>
          <w:left w:val="nil"/>
          <w:bottom w:val="nil"/>
          <w:right w:val="nil"/>
          <w:between w:val="nil"/>
        </w:pBdr>
        <w:rPr>
          <w:b w:val="0"/>
          <w:bCs w:val="0"/>
          <w:color w:val="000000"/>
          <w:sz w:val="21"/>
          <w:szCs w:val="21"/>
        </w:rPr>
      </w:pPr>
      <w:r>
        <w:rPr>
          <w:b w:val="0"/>
          <w:bCs w:val="0"/>
          <w:color w:val="000000"/>
          <w:sz w:val="21"/>
          <w:szCs w:val="21"/>
        </w:rPr>
        <w:t>Implemented retrieval systems combining Cognitive Search with vector embeddings.</w:t>
      </w:r>
    </w:p>
    <w:p w14:paraId="454B247A" w14:textId="77777777" w:rsidR="00197A24" w:rsidRDefault="00000000">
      <w:pPr>
        <w:widowControl/>
        <w:numPr>
          <w:ilvl w:val="0"/>
          <w:numId w:val="5"/>
        </w:numPr>
        <w:pBdr>
          <w:top w:val="nil"/>
          <w:left w:val="nil"/>
          <w:bottom w:val="nil"/>
          <w:right w:val="nil"/>
          <w:between w:val="nil"/>
        </w:pBdr>
        <w:rPr>
          <w:b w:val="0"/>
          <w:bCs w:val="0"/>
          <w:color w:val="000000"/>
          <w:sz w:val="21"/>
          <w:szCs w:val="21"/>
        </w:rPr>
      </w:pPr>
      <w:r>
        <w:rPr>
          <w:b w:val="0"/>
          <w:bCs w:val="0"/>
          <w:color w:val="000000"/>
          <w:sz w:val="21"/>
          <w:szCs w:val="21"/>
        </w:rPr>
        <w:t>Created predictive models for hospital utilization forecasting using TensorFlow.</w:t>
      </w:r>
    </w:p>
    <w:p w14:paraId="6EC33256" w14:textId="77777777" w:rsidR="00197A24" w:rsidRDefault="00000000">
      <w:pPr>
        <w:widowControl/>
        <w:numPr>
          <w:ilvl w:val="0"/>
          <w:numId w:val="5"/>
        </w:numPr>
        <w:pBdr>
          <w:top w:val="nil"/>
          <w:left w:val="nil"/>
          <w:bottom w:val="nil"/>
          <w:right w:val="nil"/>
          <w:between w:val="nil"/>
        </w:pBdr>
        <w:rPr>
          <w:b w:val="0"/>
          <w:bCs w:val="0"/>
          <w:color w:val="000000"/>
          <w:sz w:val="21"/>
          <w:szCs w:val="21"/>
        </w:rPr>
      </w:pPr>
      <w:r>
        <w:rPr>
          <w:b w:val="0"/>
          <w:bCs w:val="0"/>
          <w:color w:val="000000"/>
          <w:sz w:val="21"/>
          <w:szCs w:val="21"/>
        </w:rPr>
        <w:t>Developed Stream lit dashboards for state-wide policy insights visualization.</w:t>
      </w:r>
    </w:p>
    <w:p w14:paraId="516EFB29" w14:textId="77777777" w:rsidR="00197A24" w:rsidRDefault="00000000">
      <w:pPr>
        <w:widowControl/>
        <w:numPr>
          <w:ilvl w:val="0"/>
          <w:numId w:val="5"/>
        </w:numPr>
        <w:pBdr>
          <w:top w:val="nil"/>
          <w:left w:val="nil"/>
          <w:bottom w:val="nil"/>
          <w:right w:val="nil"/>
          <w:between w:val="nil"/>
        </w:pBdr>
        <w:rPr>
          <w:b w:val="0"/>
          <w:bCs w:val="0"/>
          <w:color w:val="000000"/>
          <w:sz w:val="21"/>
          <w:szCs w:val="21"/>
        </w:rPr>
      </w:pPr>
      <w:r>
        <w:rPr>
          <w:b w:val="0"/>
          <w:bCs w:val="0"/>
          <w:color w:val="000000"/>
          <w:sz w:val="21"/>
          <w:szCs w:val="21"/>
        </w:rPr>
        <w:t>Designed RAG pipelines integrating Snowflake and Azure Data Factory sources.</w:t>
      </w:r>
    </w:p>
    <w:p w14:paraId="29A63FB8" w14:textId="77777777" w:rsidR="00197A24" w:rsidRDefault="00000000">
      <w:pPr>
        <w:widowControl/>
        <w:numPr>
          <w:ilvl w:val="0"/>
          <w:numId w:val="5"/>
        </w:numPr>
        <w:pBdr>
          <w:top w:val="nil"/>
          <w:left w:val="nil"/>
          <w:bottom w:val="nil"/>
          <w:right w:val="nil"/>
          <w:between w:val="nil"/>
        </w:pBdr>
        <w:rPr>
          <w:b w:val="0"/>
          <w:bCs w:val="0"/>
          <w:color w:val="000000"/>
          <w:sz w:val="21"/>
          <w:szCs w:val="21"/>
        </w:rPr>
      </w:pPr>
      <w:r>
        <w:rPr>
          <w:b w:val="0"/>
          <w:bCs w:val="0"/>
          <w:color w:val="000000"/>
          <w:sz w:val="21"/>
          <w:szCs w:val="21"/>
        </w:rPr>
        <w:t>Created Fast API microservices serving ML model endpoints to state departments.</w:t>
      </w:r>
    </w:p>
    <w:p w14:paraId="69E737EE" w14:textId="77777777" w:rsidR="00197A24" w:rsidRDefault="00000000">
      <w:pPr>
        <w:widowControl/>
        <w:numPr>
          <w:ilvl w:val="0"/>
          <w:numId w:val="5"/>
        </w:numPr>
        <w:pBdr>
          <w:top w:val="nil"/>
          <w:left w:val="nil"/>
          <w:bottom w:val="nil"/>
          <w:right w:val="nil"/>
          <w:between w:val="nil"/>
        </w:pBdr>
        <w:rPr>
          <w:b w:val="0"/>
          <w:bCs w:val="0"/>
          <w:color w:val="000000"/>
          <w:sz w:val="21"/>
          <w:szCs w:val="21"/>
        </w:rPr>
      </w:pPr>
      <w:r>
        <w:rPr>
          <w:b w:val="0"/>
          <w:bCs w:val="0"/>
          <w:color w:val="000000"/>
          <w:sz w:val="21"/>
          <w:szCs w:val="21"/>
        </w:rPr>
        <w:t>Applied semantic search and question-answering models for case resolution automation.</w:t>
      </w:r>
    </w:p>
    <w:p w14:paraId="6659873E" w14:textId="77777777" w:rsidR="00197A24" w:rsidRDefault="00000000">
      <w:pPr>
        <w:widowControl/>
        <w:numPr>
          <w:ilvl w:val="0"/>
          <w:numId w:val="5"/>
        </w:numPr>
        <w:pBdr>
          <w:top w:val="nil"/>
          <w:left w:val="nil"/>
          <w:bottom w:val="nil"/>
          <w:right w:val="nil"/>
          <w:between w:val="nil"/>
        </w:pBdr>
        <w:rPr>
          <w:b w:val="0"/>
          <w:bCs w:val="0"/>
          <w:color w:val="000000"/>
          <w:sz w:val="21"/>
          <w:szCs w:val="21"/>
        </w:rPr>
      </w:pPr>
      <w:r>
        <w:rPr>
          <w:b w:val="0"/>
          <w:bCs w:val="0"/>
          <w:color w:val="000000"/>
          <w:sz w:val="21"/>
          <w:szCs w:val="21"/>
        </w:rPr>
        <w:t>Automated ETL workflows using Airflow + Docker, reducing latency by 35%.</w:t>
      </w:r>
    </w:p>
    <w:p w14:paraId="13A630F0" w14:textId="77777777" w:rsidR="00197A24" w:rsidRDefault="00000000">
      <w:pPr>
        <w:widowControl/>
        <w:numPr>
          <w:ilvl w:val="0"/>
          <w:numId w:val="5"/>
        </w:numPr>
        <w:pBdr>
          <w:top w:val="nil"/>
          <w:left w:val="nil"/>
          <w:bottom w:val="nil"/>
          <w:right w:val="nil"/>
          <w:between w:val="nil"/>
        </w:pBdr>
        <w:rPr>
          <w:b w:val="0"/>
          <w:bCs w:val="0"/>
          <w:color w:val="000000"/>
          <w:sz w:val="21"/>
          <w:szCs w:val="21"/>
        </w:rPr>
      </w:pPr>
      <w:r>
        <w:rPr>
          <w:b w:val="0"/>
          <w:bCs w:val="0"/>
          <w:color w:val="000000"/>
          <w:sz w:val="21"/>
          <w:szCs w:val="21"/>
        </w:rPr>
        <w:t>Led data ingestion from healthcare, education, and tax agencies into unified ML pipelines.</w:t>
      </w:r>
    </w:p>
    <w:p w14:paraId="69B031BD" w14:textId="77777777" w:rsidR="00197A24" w:rsidRDefault="00000000">
      <w:pPr>
        <w:widowControl/>
        <w:numPr>
          <w:ilvl w:val="0"/>
          <w:numId w:val="5"/>
        </w:numPr>
        <w:pBdr>
          <w:top w:val="nil"/>
          <w:left w:val="nil"/>
          <w:bottom w:val="nil"/>
          <w:right w:val="nil"/>
          <w:between w:val="nil"/>
        </w:pBdr>
        <w:rPr>
          <w:b w:val="0"/>
          <w:bCs w:val="0"/>
          <w:color w:val="000000"/>
          <w:sz w:val="21"/>
          <w:szCs w:val="21"/>
        </w:rPr>
      </w:pPr>
      <w:r>
        <w:rPr>
          <w:b w:val="0"/>
          <w:bCs w:val="0"/>
          <w:color w:val="000000"/>
          <w:sz w:val="21"/>
          <w:szCs w:val="21"/>
        </w:rPr>
        <w:t>Deployed multi-agent bots for knowledge retrieval using Lang Chain + React agents.</w:t>
      </w:r>
    </w:p>
    <w:p w14:paraId="27711599" w14:textId="77777777" w:rsidR="00197A24" w:rsidRDefault="00000000">
      <w:pPr>
        <w:widowControl/>
        <w:numPr>
          <w:ilvl w:val="0"/>
          <w:numId w:val="5"/>
        </w:numPr>
        <w:pBdr>
          <w:top w:val="nil"/>
          <w:left w:val="nil"/>
          <w:bottom w:val="nil"/>
          <w:right w:val="nil"/>
          <w:between w:val="nil"/>
        </w:pBdr>
        <w:rPr>
          <w:b w:val="0"/>
          <w:bCs w:val="0"/>
          <w:color w:val="000000"/>
          <w:sz w:val="21"/>
          <w:szCs w:val="21"/>
        </w:rPr>
      </w:pPr>
      <w:r>
        <w:rPr>
          <w:b w:val="0"/>
          <w:bCs w:val="0"/>
          <w:color w:val="000000"/>
          <w:sz w:val="21"/>
          <w:szCs w:val="21"/>
        </w:rPr>
        <w:lastRenderedPageBreak/>
        <w:t>Conducted model validation ensuring bias control and fairness for public data.</w:t>
      </w:r>
    </w:p>
    <w:p w14:paraId="385664AD" w14:textId="77777777" w:rsidR="00197A24" w:rsidRDefault="00000000">
      <w:pPr>
        <w:widowControl/>
        <w:numPr>
          <w:ilvl w:val="0"/>
          <w:numId w:val="5"/>
        </w:numPr>
        <w:pBdr>
          <w:top w:val="nil"/>
          <w:left w:val="nil"/>
          <w:bottom w:val="nil"/>
          <w:right w:val="nil"/>
          <w:between w:val="nil"/>
        </w:pBdr>
        <w:rPr>
          <w:b w:val="0"/>
          <w:bCs w:val="0"/>
          <w:color w:val="000000"/>
          <w:sz w:val="21"/>
          <w:szCs w:val="21"/>
        </w:rPr>
      </w:pPr>
      <w:r>
        <w:rPr>
          <w:b w:val="0"/>
          <w:bCs w:val="0"/>
          <w:color w:val="000000"/>
          <w:sz w:val="21"/>
          <w:szCs w:val="21"/>
        </w:rPr>
        <w:t>Designed classification systems for document triage and routing automation.</w:t>
      </w:r>
    </w:p>
    <w:p w14:paraId="65610F5F" w14:textId="77777777" w:rsidR="00197A24" w:rsidRDefault="00000000">
      <w:pPr>
        <w:widowControl/>
        <w:numPr>
          <w:ilvl w:val="0"/>
          <w:numId w:val="5"/>
        </w:numPr>
        <w:pBdr>
          <w:top w:val="nil"/>
          <w:left w:val="nil"/>
          <w:bottom w:val="nil"/>
          <w:right w:val="nil"/>
          <w:between w:val="nil"/>
        </w:pBdr>
        <w:rPr>
          <w:b w:val="0"/>
          <w:bCs w:val="0"/>
          <w:color w:val="000000"/>
          <w:sz w:val="21"/>
          <w:szCs w:val="21"/>
        </w:rPr>
      </w:pPr>
      <w:r>
        <w:rPr>
          <w:b w:val="0"/>
          <w:bCs w:val="0"/>
          <w:color w:val="000000"/>
          <w:sz w:val="21"/>
          <w:szCs w:val="21"/>
        </w:rPr>
        <w:t>Improved decision-making accuracy through AI-powered dashboards in Tableau.</w:t>
      </w:r>
    </w:p>
    <w:p w14:paraId="57979723" w14:textId="77777777" w:rsidR="00197A24" w:rsidRDefault="00000000">
      <w:pPr>
        <w:widowControl/>
        <w:numPr>
          <w:ilvl w:val="0"/>
          <w:numId w:val="5"/>
        </w:numPr>
        <w:pBdr>
          <w:top w:val="nil"/>
          <w:left w:val="nil"/>
          <w:bottom w:val="nil"/>
          <w:right w:val="nil"/>
          <w:between w:val="nil"/>
        </w:pBdr>
        <w:rPr>
          <w:b w:val="0"/>
          <w:bCs w:val="0"/>
          <w:color w:val="000000"/>
          <w:sz w:val="21"/>
          <w:szCs w:val="21"/>
        </w:rPr>
      </w:pPr>
      <w:r>
        <w:rPr>
          <w:b w:val="0"/>
          <w:bCs w:val="0"/>
          <w:color w:val="000000"/>
          <w:sz w:val="21"/>
          <w:szCs w:val="21"/>
        </w:rPr>
        <w:t>Reduced manual data entry workload by 40% through AI-based automation.</w:t>
      </w:r>
    </w:p>
    <w:p w14:paraId="6D8DFB92" w14:textId="77777777" w:rsidR="00197A24" w:rsidRDefault="00000000">
      <w:pPr>
        <w:widowControl/>
        <w:numPr>
          <w:ilvl w:val="0"/>
          <w:numId w:val="5"/>
        </w:numPr>
        <w:pBdr>
          <w:top w:val="nil"/>
          <w:left w:val="nil"/>
          <w:bottom w:val="nil"/>
          <w:right w:val="nil"/>
          <w:between w:val="nil"/>
        </w:pBdr>
        <w:rPr>
          <w:b w:val="0"/>
          <w:bCs w:val="0"/>
          <w:color w:val="000000"/>
          <w:sz w:val="21"/>
          <w:szCs w:val="21"/>
        </w:rPr>
      </w:pPr>
      <w:r>
        <w:rPr>
          <w:b w:val="0"/>
          <w:bCs w:val="0"/>
          <w:color w:val="000000"/>
          <w:sz w:val="21"/>
          <w:szCs w:val="21"/>
        </w:rPr>
        <w:t>Collaborated with cross-agency teams to standardize data science practices statewide</w:t>
      </w:r>
    </w:p>
    <w:p w14:paraId="7AF8F26B" w14:textId="77777777" w:rsidR="00197A24" w:rsidRDefault="00000000">
      <w:pPr>
        <w:widowControl/>
        <w:jc w:val="both"/>
        <w:rPr>
          <w:b w:val="0"/>
          <w:bCs w:val="0"/>
          <w:sz w:val="21"/>
          <w:szCs w:val="21"/>
        </w:rPr>
      </w:pPr>
      <w:r>
        <w:rPr>
          <w:sz w:val="21"/>
          <w:szCs w:val="21"/>
          <w:u w:val="single"/>
        </w:rPr>
        <w:t xml:space="preserve">Environmental/tools: </w:t>
      </w:r>
    </w:p>
    <w:p w14:paraId="3B78DFBE" w14:textId="77777777" w:rsidR="00197A24" w:rsidRDefault="00000000">
      <w:pPr>
        <w:widowControl/>
        <w:spacing w:after="240"/>
        <w:rPr>
          <w:b w:val="0"/>
          <w:bCs w:val="0"/>
          <w:sz w:val="21"/>
          <w:szCs w:val="21"/>
        </w:rPr>
      </w:pPr>
      <w:r>
        <w:rPr>
          <w:b w:val="0"/>
          <w:bCs w:val="0"/>
          <w:sz w:val="21"/>
          <w:szCs w:val="21"/>
        </w:rPr>
        <w:t>Python, Azure ML, TensorFlow, Kafka, Snowflake, Azure Data Factory, LangChain, FastAPI, OpenAI API, Apache Airflow, Docker, Streamlit, Tableau.</w:t>
      </w:r>
    </w:p>
    <w:p w14:paraId="272C5304" w14:textId="77777777" w:rsidR="00197A24" w:rsidRDefault="00000000">
      <w:pPr>
        <w:widowControl/>
        <w:pBdr>
          <w:top w:val="nil"/>
          <w:left w:val="nil"/>
          <w:bottom w:val="nil"/>
          <w:right w:val="nil"/>
          <w:between w:val="nil"/>
        </w:pBdr>
        <w:rPr>
          <w:b w:val="0"/>
          <w:bCs w:val="0"/>
          <w:color w:val="000000"/>
          <w:sz w:val="21"/>
          <w:szCs w:val="21"/>
        </w:rPr>
      </w:pPr>
      <w:r>
        <w:pict w14:anchorId="30B4BB75">
          <v:rect id="_x0000_i1028" style="width:0;height:1.5pt" o:hralign="center" o:hrstd="t" o:hr="t" fillcolor="#a0a0a0" stroked="f"/>
        </w:pict>
      </w:r>
    </w:p>
    <w:p w14:paraId="6A7995DE" w14:textId="77777777" w:rsidR="00197A24" w:rsidRDefault="00000000">
      <w:pPr>
        <w:widowControl/>
        <w:pBdr>
          <w:top w:val="nil"/>
          <w:left w:val="nil"/>
          <w:bottom w:val="nil"/>
          <w:right w:val="nil"/>
          <w:between w:val="nil"/>
        </w:pBdr>
        <w:rPr>
          <w:color w:val="000000"/>
          <w:sz w:val="21"/>
          <w:szCs w:val="21"/>
          <w:u w:val="single"/>
        </w:rPr>
      </w:pPr>
      <w:r>
        <w:rPr>
          <w:color w:val="000000"/>
          <w:sz w:val="21"/>
          <w:szCs w:val="21"/>
          <w:u w:val="single"/>
        </w:rPr>
        <w:t>Client:</w:t>
      </w:r>
      <w:r>
        <w:rPr>
          <w:sz w:val="22"/>
          <w:szCs w:val="22"/>
          <w:u w:val="single"/>
        </w:rPr>
        <w:t xml:space="preserve"> Liberty Mutual Insurance — Insurance Analytics &amp; Reporting Platform</w:t>
      </w:r>
    </w:p>
    <w:p w14:paraId="5577688C" w14:textId="77777777" w:rsidR="00197A24" w:rsidRDefault="00000000">
      <w:pPr>
        <w:widowControl/>
        <w:pBdr>
          <w:top w:val="nil"/>
          <w:left w:val="nil"/>
          <w:bottom w:val="nil"/>
          <w:right w:val="nil"/>
          <w:between w:val="nil"/>
        </w:pBdr>
        <w:rPr>
          <w:color w:val="000000"/>
          <w:sz w:val="21"/>
          <w:szCs w:val="21"/>
          <w:u w:val="single"/>
        </w:rPr>
      </w:pPr>
      <w:r>
        <w:rPr>
          <w:color w:val="000000"/>
          <w:sz w:val="21"/>
          <w:szCs w:val="21"/>
          <w:u w:val="single"/>
        </w:rPr>
        <w:t>Role: Data &amp; AI Engineer</w:t>
      </w:r>
      <w:r>
        <w:rPr>
          <w:color w:val="000000"/>
          <w:sz w:val="21"/>
          <w:szCs w:val="21"/>
          <w:u w:val="single"/>
        </w:rPr>
        <w:br/>
        <w:t xml:space="preserve">Duration: </w:t>
      </w:r>
      <w:r>
        <w:rPr>
          <w:sz w:val="22"/>
          <w:szCs w:val="22"/>
          <w:u w:val="single"/>
        </w:rPr>
        <w:t>Feb 2014 to Jan 2016</w:t>
      </w:r>
    </w:p>
    <w:p w14:paraId="60F2A936" w14:textId="77777777" w:rsidR="00197A24" w:rsidRDefault="00000000">
      <w:pPr>
        <w:widowControl/>
        <w:rPr>
          <w:sz w:val="21"/>
          <w:szCs w:val="21"/>
          <w:u w:val="single"/>
        </w:rPr>
      </w:pPr>
      <w:r>
        <w:rPr>
          <w:sz w:val="21"/>
          <w:szCs w:val="21"/>
          <w:u w:val="single"/>
        </w:rPr>
        <w:t>Project Overview:</w:t>
      </w:r>
    </w:p>
    <w:p w14:paraId="58525B1A" w14:textId="77777777" w:rsidR="00197A24" w:rsidRDefault="00000000">
      <w:pPr>
        <w:widowControl/>
        <w:rPr>
          <w:b w:val="0"/>
          <w:bCs w:val="0"/>
          <w:sz w:val="21"/>
          <w:szCs w:val="21"/>
        </w:rPr>
      </w:pPr>
      <w:r>
        <w:rPr>
          <w:b w:val="0"/>
          <w:bCs w:val="0"/>
          <w:sz w:val="21"/>
          <w:szCs w:val="21"/>
        </w:rPr>
        <w:t>Developed AI-powered financial risk analytics and predictive modeling systems to support credit risk analysis and automated underwriting workflows. The platform integrated machine learning models, document intelligence pipelines, and automated analytics dashboards to improve loan risk assessment and operational efficiency.</w:t>
      </w:r>
    </w:p>
    <w:p w14:paraId="6A7DD028" w14:textId="77777777" w:rsidR="00197A24" w:rsidRDefault="00197A24">
      <w:pPr>
        <w:widowControl/>
        <w:pBdr>
          <w:top w:val="nil"/>
          <w:left w:val="nil"/>
          <w:bottom w:val="nil"/>
          <w:right w:val="nil"/>
          <w:between w:val="nil"/>
        </w:pBdr>
        <w:rPr>
          <w:b w:val="0"/>
          <w:bCs w:val="0"/>
          <w:sz w:val="21"/>
          <w:szCs w:val="21"/>
        </w:rPr>
      </w:pPr>
    </w:p>
    <w:p w14:paraId="77A774F5" w14:textId="77777777" w:rsidR="00197A24" w:rsidRDefault="00000000">
      <w:pPr>
        <w:widowControl/>
        <w:rPr>
          <w:b w:val="0"/>
          <w:bCs w:val="0"/>
          <w:sz w:val="21"/>
          <w:szCs w:val="21"/>
        </w:rPr>
      </w:pPr>
      <w:r>
        <w:rPr>
          <w:sz w:val="21"/>
          <w:szCs w:val="21"/>
          <w:u w:val="single"/>
        </w:rPr>
        <w:t xml:space="preserve">Responsibilities: </w:t>
      </w:r>
    </w:p>
    <w:p w14:paraId="6E3EC074" w14:textId="77777777" w:rsidR="00197A24" w:rsidRDefault="00000000">
      <w:pPr>
        <w:widowControl/>
        <w:numPr>
          <w:ilvl w:val="0"/>
          <w:numId w:val="6"/>
        </w:numPr>
        <w:pBdr>
          <w:top w:val="nil"/>
          <w:left w:val="nil"/>
          <w:bottom w:val="nil"/>
          <w:right w:val="nil"/>
          <w:between w:val="nil"/>
        </w:pBdr>
        <w:rPr>
          <w:b w:val="0"/>
          <w:bCs w:val="0"/>
          <w:color w:val="000000"/>
          <w:sz w:val="21"/>
          <w:szCs w:val="21"/>
        </w:rPr>
      </w:pPr>
      <w:r>
        <w:rPr>
          <w:b w:val="0"/>
          <w:bCs w:val="0"/>
          <w:color w:val="000000"/>
          <w:sz w:val="21"/>
          <w:szCs w:val="21"/>
        </w:rPr>
        <w:t>Developed AI-powered credit risk models using XGBoost and TensorFlow.</w:t>
      </w:r>
    </w:p>
    <w:p w14:paraId="786A203E" w14:textId="77777777" w:rsidR="00197A24" w:rsidRDefault="00000000">
      <w:pPr>
        <w:widowControl/>
        <w:numPr>
          <w:ilvl w:val="0"/>
          <w:numId w:val="6"/>
        </w:numPr>
        <w:pBdr>
          <w:top w:val="nil"/>
          <w:left w:val="nil"/>
          <w:bottom w:val="nil"/>
          <w:right w:val="nil"/>
          <w:between w:val="nil"/>
        </w:pBdr>
        <w:rPr>
          <w:b w:val="0"/>
          <w:bCs w:val="0"/>
          <w:color w:val="000000"/>
          <w:sz w:val="21"/>
          <w:szCs w:val="21"/>
        </w:rPr>
      </w:pPr>
      <w:r>
        <w:rPr>
          <w:b w:val="0"/>
          <w:bCs w:val="0"/>
          <w:color w:val="000000"/>
          <w:sz w:val="21"/>
          <w:szCs w:val="21"/>
        </w:rPr>
        <w:t>Built loan default prediction pipelines integrating SQL Server and Azure Data Factory.</w:t>
      </w:r>
    </w:p>
    <w:p w14:paraId="1A63DF57" w14:textId="77777777" w:rsidR="00197A24" w:rsidRDefault="00000000">
      <w:pPr>
        <w:widowControl/>
        <w:numPr>
          <w:ilvl w:val="0"/>
          <w:numId w:val="6"/>
        </w:numPr>
        <w:pBdr>
          <w:top w:val="nil"/>
          <w:left w:val="nil"/>
          <w:bottom w:val="nil"/>
          <w:right w:val="nil"/>
          <w:between w:val="nil"/>
        </w:pBdr>
        <w:rPr>
          <w:b w:val="0"/>
          <w:bCs w:val="0"/>
          <w:color w:val="000000"/>
          <w:sz w:val="21"/>
          <w:szCs w:val="21"/>
        </w:rPr>
      </w:pPr>
      <w:r>
        <w:rPr>
          <w:b w:val="0"/>
          <w:bCs w:val="0"/>
          <w:color w:val="000000"/>
          <w:sz w:val="21"/>
          <w:szCs w:val="21"/>
        </w:rPr>
        <w:t>Created automated feature engineering workflows using Python and Airflow.</w:t>
      </w:r>
    </w:p>
    <w:p w14:paraId="047BC6FB" w14:textId="77777777" w:rsidR="00197A24" w:rsidRDefault="00000000">
      <w:pPr>
        <w:widowControl/>
        <w:numPr>
          <w:ilvl w:val="0"/>
          <w:numId w:val="6"/>
        </w:numPr>
        <w:pBdr>
          <w:top w:val="nil"/>
          <w:left w:val="nil"/>
          <w:bottom w:val="nil"/>
          <w:right w:val="nil"/>
          <w:between w:val="nil"/>
        </w:pBdr>
        <w:rPr>
          <w:b w:val="0"/>
          <w:bCs w:val="0"/>
          <w:color w:val="000000"/>
          <w:sz w:val="21"/>
          <w:szCs w:val="21"/>
        </w:rPr>
      </w:pPr>
      <w:r>
        <w:rPr>
          <w:b w:val="0"/>
          <w:bCs w:val="0"/>
          <w:color w:val="000000"/>
          <w:sz w:val="21"/>
          <w:szCs w:val="21"/>
        </w:rPr>
        <w:t>Integrated Power BI dashboards for portfolio and KPI monitoring.</w:t>
      </w:r>
    </w:p>
    <w:p w14:paraId="1B8D2B68" w14:textId="77777777" w:rsidR="00197A24" w:rsidRDefault="00000000">
      <w:pPr>
        <w:widowControl/>
        <w:numPr>
          <w:ilvl w:val="0"/>
          <w:numId w:val="6"/>
        </w:numPr>
        <w:pBdr>
          <w:top w:val="nil"/>
          <w:left w:val="nil"/>
          <w:bottom w:val="nil"/>
          <w:right w:val="nil"/>
          <w:between w:val="nil"/>
        </w:pBdr>
        <w:rPr>
          <w:b w:val="0"/>
          <w:bCs w:val="0"/>
          <w:color w:val="000000"/>
          <w:sz w:val="21"/>
          <w:szCs w:val="21"/>
        </w:rPr>
      </w:pPr>
      <w:r>
        <w:rPr>
          <w:b w:val="0"/>
          <w:bCs w:val="0"/>
          <w:color w:val="000000"/>
          <w:sz w:val="21"/>
          <w:szCs w:val="21"/>
        </w:rPr>
        <w:t>Designed NLP summarization tools to process loan documentation.</w:t>
      </w:r>
    </w:p>
    <w:p w14:paraId="11C6EC4E" w14:textId="77777777" w:rsidR="00197A24" w:rsidRDefault="00000000">
      <w:pPr>
        <w:widowControl/>
        <w:numPr>
          <w:ilvl w:val="0"/>
          <w:numId w:val="6"/>
        </w:numPr>
        <w:pBdr>
          <w:top w:val="nil"/>
          <w:left w:val="nil"/>
          <w:bottom w:val="nil"/>
          <w:right w:val="nil"/>
          <w:between w:val="nil"/>
        </w:pBdr>
        <w:rPr>
          <w:b w:val="0"/>
          <w:bCs w:val="0"/>
          <w:color w:val="000000"/>
          <w:sz w:val="21"/>
          <w:szCs w:val="21"/>
        </w:rPr>
      </w:pPr>
      <w:r>
        <w:rPr>
          <w:b w:val="0"/>
          <w:bCs w:val="0"/>
          <w:color w:val="000000"/>
          <w:sz w:val="21"/>
          <w:szCs w:val="21"/>
        </w:rPr>
        <w:t>Deployed FastAPI microservices hosting ML scoring APIs.</w:t>
      </w:r>
    </w:p>
    <w:p w14:paraId="176436AB" w14:textId="77777777" w:rsidR="00197A24" w:rsidRDefault="00000000">
      <w:pPr>
        <w:widowControl/>
        <w:numPr>
          <w:ilvl w:val="0"/>
          <w:numId w:val="6"/>
        </w:numPr>
        <w:pBdr>
          <w:top w:val="nil"/>
          <w:left w:val="nil"/>
          <w:bottom w:val="nil"/>
          <w:right w:val="nil"/>
          <w:between w:val="nil"/>
        </w:pBdr>
        <w:rPr>
          <w:b w:val="0"/>
          <w:bCs w:val="0"/>
          <w:color w:val="000000"/>
          <w:sz w:val="21"/>
          <w:szCs w:val="21"/>
        </w:rPr>
      </w:pPr>
      <w:r>
        <w:rPr>
          <w:b w:val="0"/>
          <w:bCs w:val="0"/>
          <w:color w:val="000000"/>
          <w:sz w:val="21"/>
          <w:szCs w:val="21"/>
        </w:rPr>
        <w:t>Used Azure OpenAI for document understanding and risk note extraction.</w:t>
      </w:r>
    </w:p>
    <w:p w14:paraId="7A91F8C9" w14:textId="77777777" w:rsidR="00197A24" w:rsidRDefault="00000000">
      <w:pPr>
        <w:widowControl/>
        <w:numPr>
          <w:ilvl w:val="0"/>
          <w:numId w:val="6"/>
        </w:numPr>
        <w:pBdr>
          <w:top w:val="nil"/>
          <w:left w:val="nil"/>
          <w:bottom w:val="nil"/>
          <w:right w:val="nil"/>
          <w:between w:val="nil"/>
        </w:pBdr>
        <w:rPr>
          <w:b w:val="0"/>
          <w:bCs w:val="0"/>
          <w:color w:val="000000"/>
          <w:sz w:val="21"/>
          <w:szCs w:val="21"/>
        </w:rPr>
      </w:pPr>
      <w:r>
        <w:rPr>
          <w:b w:val="0"/>
          <w:bCs w:val="0"/>
          <w:color w:val="000000"/>
          <w:sz w:val="21"/>
          <w:szCs w:val="21"/>
        </w:rPr>
        <w:t>Built semantic retrieval systems for financial documents using Pinecone embeddings.</w:t>
      </w:r>
    </w:p>
    <w:p w14:paraId="4D023FD7" w14:textId="77777777" w:rsidR="00197A24" w:rsidRDefault="00000000">
      <w:pPr>
        <w:widowControl/>
        <w:numPr>
          <w:ilvl w:val="0"/>
          <w:numId w:val="6"/>
        </w:numPr>
        <w:pBdr>
          <w:top w:val="nil"/>
          <w:left w:val="nil"/>
          <w:bottom w:val="nil"/>
          <w:right w:val="nil"/>
          <w:between w:val="nil"/>
        </w:pBdr>
        <w:rPr>
          <w:b w:val="0"/>
          <w:bCs w:val="0"/>
          <w:color w:val="000000"/>
          <w:sz w:val="21"/>
          <w:szCs w:val="21"/>
        </w:rPr>
      </w:pPr>
      <w:r>
        <w:rPr>
          <w:b w:val="0"/>
          <w:bCs w:val="0"/>
          <w:color w:val="000000"/>
          <w:sz w:val="21"/>
          <w:szCs w:val="21"/>
        </w:rPr>
        <w:t>Implemented explainable AI models for regulatory compliance (SHAP/LIME).</w:t>
      </w:r>
    </w:p>
    <w:p w14:paraId="6A57E8A7" w14:textId="77777777" w:rsidR="00197A24" w:rsidRDefault="00000000">
      <w:pPr>
        <w:widowControl/>
        <w:numPr>
          <w:ilvl w:val="0"/>
          <w:numId w:val="6"/>
        </w:numPr>
        <w:pBdr>
          <w:top w:val="nil"/>
          <w:left w:val="nil"/>
          <w:bottom w:val="nil"/>
          <w:right w:val="nil"/>
          <w:between w:val="nil"/>
        </w:pBdr>
        <w:rPr>
          <w:b w:val="0"/>
          <w:bCs w:val="0"/>
          <w:color w:val="000000"/>
          <w:sz w:val="21"/>
          <w:szCs w:val="21"/>
        </w:rPr>
      </w:pPr>
      <w:r>
        <w:rPr>
          <w:b w:val="0"/>
          <w:bCs w:val="0"/>
          <w:color w:val="000000"/>
          <w:sz w:val="21"/>
          <w:szCs w:val="21"/>
        </w:rPr>
        <w:t>Automated ETL and validation pipelines ensuring SOX compliance.</w:t>
      </w:r>
    </w:p>
    <w:p w14:paraId="49854ECC" w14:textId="77777777" w:rsidR="00197A24" w:rsidRDefault="00000000">
      <w:pPr>
        <w:widowControl/>
        <w:numPr>
          <w:ilvl w:val="0"/>
          <w:numId w:val="6"/>
        </w:numPr>
        <w:pBdr>
          <w:top w:val="nil"/>
          <w:left w:val="nil"/>
          <w:bottom w:val="nil"/>
          <w:right w:val="nil"/>
          <w:between w:val="nil"/>
        </w:pBdr>
        <w:rPr>
          <w:b w:val="0"/>
          <w:bCs w:val="0"/>
          <w:color w:val="000000"/>
          <w:sz w:val="21"/>
          <w:szCs w:val="21"/>
        </w:rPr>
      </w:pPr>
      <w:r>
        <w:rPr>
          <w:b w:val="0"/>
          <w:bCs w:val="0"/>
          <w:color w:val="000000"/>
          <w:sz w:val="21"/>
          <w:szCs w:val="21"/>
        </w:rPr>
        <w:t>Fine-tuned classification and regression models to improve accuracy by 18%.</w:t>
      </w:r>
    </w:p>
    <w:p w14:paraId="1A2CB2D1" w14:textId="77777777" w:rsidR="00197A24" w:rsidRDefault="00000000">
      <w:pPr>
        <w:widowControl/>
        <w:numPr>
          <w:ilvl w:val="0"/>
          <w:numId w:val="6"/>
        </w:numPr>
        <w:pBdr>
          <w:top w:val="nil"/>
          <w:left w:val="nil"/>
          <w:bottom w:val="nil"/>
          <w:right w:val="nil"/>
          <w:between w:val="nil"/>
        </w:pBdr>
        <w:rPr>
          <w:b w:val="0"/>
          <w:bCs w:val="0"/>
          <w:color w:val="000000"/>
          <w:sz w:val="21"/>
          <w:szCs w:val="21"/>
        </w:rPr>
      </w:pPr>
      <w:r>
        <w:rPr>
          <w:b w:val="0"/>
          <w:bCs w:val="0"/>
          <w:color w:val="000000"/>
          <w:sz w:val="21"/>
          <w:szCs w:val="21"/>
        </w:rPr>
        <w:t>Designed AI-driven dashboards visualizing high-risk accounts.</w:t>
      </w:r>
    </w:p>
    <w:p w14:paraId="3FD4B313" w14:textId="77777777" w:rsidR="00197A24" w:rsidRDefault="00000000">
      <w:pPr>
        <w:widowControl/>
        <w:numPr>
          <w:ilvl w:val="0"/>
          <w:numId w:val="6"/>
        </w:numPr>
        <w:pBdr>
          <w:top w:val="nil"/>
          <w:left w:val="nil"/>
          <w:bottom w:val="nil"/>
          <w:right w:val="nil"/>
          <w:between w:val="nil"/>
        </w:pBdr>
        <w:rPr>
          <w:b w:val="0"/>
          <w:bCs w:val="0"/>
          <w:color w:val="000000"/>
          <w:sz w:val="21"/>
          <w:szCs w:val="21"/>
        </w:rPr>
      </w:pPr>
      <w:r>
        <w:rPr>
          <w:b w:val="0"/>
          <w:bCs w:val="0"/>
          <w:color w:val="000000"/>
          <w:sz w:val="21"/>
          <w:szCs w:val="21"/>
        </w:rPr>
        <w:t>Partnered with product teams to embed predictive alerts into CRM systems.</w:t>
      </w:r>
    </w:p>
    <w:p w14:paraId="5DE6ADC0" w14:textId="77777777" w:rsidR="00197A24" w:rsidRDefault="00000000">
      <w:pPr>
        <w:widowControl/>
        <w:numPr>
          <w:ilvl w:val="0"/>
          <w:numId w:val="6"/>
        </w:numPr>
        <w:pBdr>
          <w:top w:val="nil"/>
          <w:left w:val="nil"/>
          <w:bottom w:val="nil"/>
          <w:right w:val="nil"/>
          <w:between w:val="nil"/>
        </w:pBdr>
        <w:rPr>
          <w:b w:val="0"/>
          <w:bCs w:val="0"/>
          <w:color w:val="000000"/>
          <w:sz w:val="21"/>
          <w:szCs w:val="21"/>
        </w:rPr>
      </w:pPr>
      <w:r>
        <w:rPr>
          <w:b w:val="0"/>
          <w:bCs w:val="0"/>
          <w:color w:val="000000"/>
          <w:sz w:val="21"/>
          <w:szCs w:val="21"/>
        </w:rPr>
        <w:t>Deployed ML models using Azure ML pipelines with retraining triggers.</w:t>
      </w:r>
    </w:p>
    <w:p w14:paraId="75A49462" w14:textId="77777777" w:rsidR="00197A24" w:rsidRDefault="00000000">
      <w:pPr>
        <w:widowControl/>
        <w:numPr>
          <w:ilvl w:val="0"/>
          <w:numId w:val="6"/>
        </w:numPr>
        <w:pBdr>
          <w:top w:val="nil"/>
          <w:left w:val="nil"/>
          <w:bottom w:val="nil"/>
          <w:right w:val="nil"/>
          <w:between w:val="nil"/>
        </w:pBdr>
        <w:rPr>
          <w:b w:val="0"/>
          <w:bCs w:val="0"/>
          <w:color w:val="000000"/>
          <w:sz w:val="21"/>
          <w:szCs w:val="21"/>
        </w:rPr>
      </w:pPr>
      <w:r>
        <w:rPr>
          <w:b w:val="0"/>
          <w:bCs w:val="0"/>
          <w:color w:val="000000"/>
          <w:sz w:val="21"/>
          <w:szCs w:val="21"/>
        </w:rPr>
        <w:t>Created data lineage logs and audit trails for model transparency.</w:t>
      </w:r>
    </w:p>
    <w:p w14:paraId="45DD7A8C" w14:textId="77777777" w:rsidR="00197A24" w:rsidRDefault="00000000">
      <w:pPr>
        <w:widowControl/>
        <w:numPr>
          <w:ilvl w:val="0"/>
          <w:numId w:val="6"/>
        </w:numPr>
        <w:pBdr>
          <w:top w:val="nil"/>
          <w:left w:val="nil"/>
          <w:bottom w:val="nil"/>
          <w:right w:val="nil"/>
          <w:between w:val="nil"/>
        </w:pBdr>
        <w:rPr>
          <w:b w:val="0"/>
          <w:bCs w:val="0"/>
          <w:color w:val="000000"/>
          <w:sz w:val="21"/>
          <w:szCs w:val="21"/>
        </w:rPr>
      </w:pPr>
      <w:r>
        <w:rPr>
          <w:b w:val="0"/>
          <w:bCs w:val="0"/>
          <w:color w:val="000000"/>
          <w:sz w:val="21"/>
          <w:szCs w:val="21"/>
        </w:rPr>
        <w:t>Delivered AI-enabled business insights reducing credit approval turnaround time.</w:t>
      </w:r>
    </w:p>
    <w:p w14:paraId="5CB32BF1" w14:textId="77777777" w:rsidR="00197A24" w:rsidRDefault="00000000">
      <w:pPr>
        <w:widowControl/>
        <w:numPr>
          <w:ilvl w:val="0"/>
          <w:numId w:val="6"/>
        </w:numPr>
        <w:pBdr>
          <w:top w:val="nil"/>
          <w:left w:val="nil"/>
          <w:bottom w:val="nil"/>
          <w:right w:val="nil"/>
          <w:between w:val="nil"/>
        </w:pBdr>
        <w:rPr>
          <w:b w:val="0"/>
          <w:bCs w:val="0"/>
          <w:color w:val="000000"/>
          <w:sz w:val="21"/>
          <w:szCs w:val="21"/>
        </w:rPr>
      </w:pPr>
      <w:r>
        <w:rPr>
          <w:b w:val="0"/>
          <w:bCs w:val="0"/>
          <w:color w:val="000000"/>
          <w:sz w:val="21"/>
          <w:szCs w:val="21"/>
        </w:rPr>
        <w:t>Supported continuous monitoring and retraining under Basel II guidelines.</w:t>
      </w:r>
    </w:p>
    <w:p w14:paraId="60A9A9A5" w14:textId="77777777" w:rsidR="00197A24" w:rsidRDefault="00000000">
      <w:pPr>
        <w:widowControl/>
        <w:jc w:val="both"/>
        <w:rPr>
          <w:b w:val="0"/>
          <w:bCs w:val="0"/>
          <w:sz w:val="21"/>
          <w:szCs w:val="21"/>
        </w:rPr>
      </w:pPr>
      <w:r>
        <w:rPr>
          <w:sz w:val="21"/>
          <w:szCs w:val="21"/>
          <w:u w:val="single"/>
        </w:rPr>
        <w:t xml:space="preserve">Environmental/tools: </w:t>
      </w:r>
    </w:p>
    <w:p w14:paraId="67DE0AC3" w14:textId="77777777" w:rsidR="00197A24" w:rsidRDefault="00000000">
      <w:pPr>
        <w:widowControl/>
        <w:rPr>
          <w:b w:val="0"/>
          <w:bCs w:val="0"/>
          <w:sz w:val="21"/>
          <w:szCs w:val="21"/>
        </w:rPr>
      </w:pPr>
      <w:r>
        <w:rPr>
          <w:b w:val="0"/>
          <w:bCs w:val="0"/>
          <w:sz w:val="21"/>
          <w:szCs w:val="21"/>
        </w:rPr>
        <w:t>Python, TensorFlow, XGBoost, FastAPI, Pinecone, Azure OpenAI, Azure ML, SQL Server, Azure Data Factory, Apache Airflow, Power BI, SHAP, LIME.</w:t>
      </w:r>
    </w:p>
    <w:p w14:paraId="4C4FC34A" w14:textId="77777777" w:rsidR="00197A24" w:rsidRDefault="00197A24">
      <w:pPr>
        <w:widowControl/>
        <w:pBdr>
          <w:top w:val="nil"/>
          <w:left w:val="nil"/>
          <w:bottom w:val="nil"/>
          <w:right w:val="nil"/>
          <w:between w:val="nil"/>
        </w:pBdr>
        <w:rPr>
          <w:b w:val="0"/>
          <w:bCs w:val="0"/>
          <w:sz w:val="21"/>
          <w:szCs w:val="21"/>
        </w:rPr>
      </w:pPr>
    </w:p>
    <w:p w14:paraId="2B03CFAA" w14:textId="77777777" w:rsidR="00197A24" w:rsidRDefault="00000000">
      <w:pPr>
        <w:widowControl/>
        <w:pBdr>
          <w:top w:val="nil"/>
          <w:left w:val="nil"/>
          <w:bottom w:val="nil"/>
          <w:right w:val="nil"/>
          <w:between w:val="nil"/>
        </w:pBdr>
        <w:rPr>
          <w:color w:val="000000"/>
          <w:sz w:val="21"/>
          <w:szCs w:val="21"/>
          <w:u w:val="single"/>
        </w:rPr>
      </w:pPr>
      <w:r>
        <w:rPr>
          <w:color w:val="000000"/>
          <w:sz w:val="21"/>
          <w:szCs w:val="21"/>
          <w:u w:val="single"/>
        </w:rPr>
        <w:t>EDUCATION DETAILS:</w:t>
      </w:r>
    </w:p>
    <w:p w14:paraId="4C42882B" w14:textId="77777777" w:rsidR="00197A24" w:rsidRDefault="00197A24">
      <w:pPr>
        <w:widowControl/>
        <w:pBdr>
          <w:top w:val="nil"/>
          <w:left w:val="nil"/>
          <w:bottom w:val="nil"/>
          <w:right w:val="nil"/>
          <w:between w:val="nil"/>
        </w:pBdr>
        <w:rPr>
          <w:color w:val="000000"/>
          <w:sz w:val="21"/>
          <w:szCs w:val="21"/>
          <w:u w:val="single"/>
        </w:rPr>
      </w:pPr>
    </w:p>
    <w:p w14:paraId="2F6ECA8A" w14:textId="77777777" w:rsidR="00197A24" w:rsidRDefault="00000000">
      <w:pPr>
        <w:widowControl/>
        <w:numPr>
          <w:ilvl w:val="0"/>
          <w:numId w:val="7"/>
        </w:numPr>
        <w:ind w:right="465"/>
        <w:jc w:val="both"/>
        <w:rPr>
          <w:b w:val="0"/>
          <w:bCs w:val="0"/>
          <w:sz w:val="22"/>
          <w:szCs w:val="22"/>
        </w:rPr>
      </w:pPr>
      <w:r>
        <w:rPr>
          <w:b w:val="0"/>
          <w:bCs w:val="0"/>
          <w:sz w:val="22"/>
          <w:szCs w:val="22"/>
        </w:rPr>
        <w:t xml:space="preserve">Master’s in Information Studies USA. </w:t>
      </w:r>
    </w:p>
    <w:p w14:paraId="485CDFB5" w14:textId="77777777" w:rsidR="00197A24" w:rsidRDefault="00000000">
      <w:pPr>
        <w:widowControl/>
        <w:numPr>
          <w:ilvl w:val="0"/>
          <w:numId w:val="7"/>
        </w:numPr>
        <w:ind w:right="465"/>
        <w:jc w:val="both"/>
        <w:rPr>
          <w:b w:val="0"/>
          <w:bCs w:val="0"/>
          <w:sz w:val="22"/>
          <w:szCs w:val="22"/>
        </w:rPr>
      </w:pPr>
      <w:r>
        <w:rPr>
          <w:b w:val="0"/>
          <w:bCs w:val="0"/>
          <w:sz w:val="22"/>
          <w:szCs w:val="22"/>
        </w:rPr>
        <w:t>Bachelor’s in Information Technology India.</w:t>
      </w:r>
    </w:p>
    <w:p w14:paraId="2DFEF8D9" w14:textId="77777777" w:rsidR="00197A24" w:rsidRDefault="00197A24">
      <w:pPr>
        <w:widowControl/>
        <w:pBdr>
          <w:top w:val="nil"/>
          <w:left w:val="nil"/>
          <w:bottom w:val="nil"/>
          <w:right w:val="nil"/>
          <w:between w:val="nil"/>
        </w:pBdr>
        <w:rPr>
          <w:b w:val="0"/>
          <w:bCs w:val="0"/>
          <w:sz w:val="21"/>
          <w:szCs w:val="21"/>
        </w:rPr>
      </w:pPr>
    </w:p>
    <w:p w14:paraId="299D6B5C" w14:textId="77777777" w:rsidR="00197A24" w:rsidRDefault="00197A24">
      <w:pPr>
        <w:widowControl/>
        <w:pBdr>
          <w:top w:val="nil"/>
          <w:left w:val="nil"/>
          <w:bottom w:val="nil"/>
          <w:right w:val="nil"/>
          <w:between w:val="nil"/>
        </w:pBdr>
        <w:rPr>
          <w:b w:val="0"/>
          <w:bCs w:val="0"/>
          <w:color w:val="0563C1"/>
          <w:sz w:val="21"/>
          <w:szCs w:val="21"/>
        </w:rPr>
      </w:pPr>
    </w:p>
    <w:sectPr w:rsidR="00197A24">
      <w:headerReference w:type="default" r:id="rId11"/>
      <w:pgSz w:w="12240" w:h="15840"/>
      <w:pgMar w:top="720" w:right="108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C45D6" w14:textId="77777777" w:rsidR="00C53CF9" w:rsidRDefault="00C53CF9">
      <w:r>
        <w:separator/>
      </w:r>
    </w:p>
  </w:endnote>
  <w:endnote w:type="continuationSeparator" w:id="0">
    <w:p w14:paraId="7AFC04BC" w14:textId="77777777" w:rsidR="00C53CF9" w:rsidRDefault="00C53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B48EDF8E-1E75-4214-9F7D-0A315628DECE}"/>
    <w:embedBold r:id="rId2" w:fontKey="{D68BA1E6-26B3-49CC-9FF2-0808C7C0B499}"/>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59BB1EF2-18EF-4064-9B4F-477E40D6C71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BoldItalic r:id="rId4" w:fontKey="{8A2BE75F-1748-4CE9-A763-1B70AF7AF828}"/>
  </w:font>
  <w:font w:name="Cambria">
    <w:panose1 w:val="02040503050406030204"/>
    <w:charset w:val="00"/>
    <w:family w:val="roman"/>
    <w:pitch w:val="variable"/>
    <w:sig w:usb0="E00006FF" w:usb1="420024FF" w:usb2="02000000" w:usb3="00000000" w:csb0="0000019F" w:csb1="00000000"/>
    <w:embedRegular r:id="rId5" w:fontKey="{34CB897B-6852-40D2-BA0C-AC205BB4592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08CB4" w14:textId="77777777" w:rsidR="00C53CF9" w:rsidRDefault="00C53CF9">
      <w:r>
        <w:separator/>
      </w:r>
    </w:p>
  </w:footnote>
  <w:footnote w:type="continuationSeparator" w:id="0">
    <w:p w14:paraId="7428B993" w14:textId="77777777" w:rsidR="00C53CF9" w:rsidRDefault="00C53C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544F0" w14:textId="77777777" w:rsidR="00197A24" w:rsidRDefault="00197A2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E6A2B"/>
    <w:multiLevelType w:val="multilevel"/>
    <w:tmpl w:val="81DA255C"/>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A35939"/>
    <w:multiLevelType w:val="multilevel"/>
    <w:tmpl w:val="7258F8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802273C"/>
    <w:multiLevelType w:val="multilevel"/>
    <w:tmpl w:val="C6BCBB62"/>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B044481"/>
    <w:multiLevelType w:val="multilevel"/>
    <w:tmpl w:val="BA2A9656"/>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E2B2A1D"/>
    <w:multiLevelType w:val="multilevel"/>
    <w:tmpl w:val="A53C8D22"/>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4294759"/>
    <w:multiLevelType w:val="multilevel"/>
    <w:tmpl w:val="E8686894"/>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D476B4C"/>
    <w:multiLevelType w:val="multilevel"/>
    <w:tmpl w:val="3D0C5824"/>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76317098">
    <w:abstractNumId w:val="0"/>
  </w:num>
  <w:num w:numId="2" w16cid:durableId="1508328852">
    <w:abstractNumId w:val="4"/>
  </w:num>
  <w:num w:numId="3" w16cid:durableId="56171342">
    <w:abstractNumId w:val="6"/>
  </w:num>
  <w:num w:numId="4" w16cid:durableId="1472140814">
    <w:abstractNumId w:val="3"/>
  </w:num>
  <w:num w:numId="5" w16cid:durableId="1688284796">
    <w:abstractNumId w:val="2"/>
  </w:num>
  <w:num w:numId="6" w16cid:durableId="143204762">
    <w:abstractNumId w:val="5"/>
  </w:num>
  <w:num w:numId="7" w16cid:durableId="1701196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A24"/>
    <w:rsid w:val="00197A24"/>
    <w:rsid w:val="00702E91"/>
    <w:rsid w:val="00C53CF9"/>
    <w:rsid w:val="00F02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04314"/>
  <w15:docId w15:val="{34454649-336B-4A4D-9FA4-B9BEED934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b/>
        <w:bCs/>
        <w:sz w:val="28"/>
        <w:szCs w:val="28"/>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sz w:val="48"/>
      <w:szCs w:val="48"/>
    </w:rPr>
  </w:style>
  <w:style w:type="paragraph" w:styleId="Heading2">
    <w:name w:val="heading 2"/>
    <w:basedOn w:val="Normal"/>
    <w:next w:val="Normal"/>
    <w:uiPriority w:val="9"/>
    <w:unhideWhenUsed/>
    <w:qFormat/>
    <w:pPr>
      <w:keepNext/>
      <w:keepLines/>
      <w:spacing w:before="360" w:after="80"/>
      <w:outlineLvl w:val="1"/>
    </w:pPr>
    <w:rPr>
      <w:sz w:val="36"/>
      <w:szCs w:val="36"/>
    </w:rPr>
  </w:style>
  <w:style w:type="paragraph" w:styleId="Heading3">
    <w:name w:val="heading 3"/>
    <w:basedOn w:val="Normal"/>
    <w:next w:val="Normal"/>
    <w:uiPriority w:val="9"/>
    <w:unhideWhenUsed/>
    <w:qFormat/>
    <w:pPr>
      <w:keepNext/>
      <w:keepLines/>
      <w:spacing w:before="280" w:after="80"/>
      <w:outlineLvl w:val="2"/>
    </w:pPr>
  </w:style>
  <w:style w:type="paragraph" w:styleId="Heading4">
    <w:name w:val="heading 4"/>
    <w:basedOn w:val="Normal"/>
    <w:next w:val="Normal"/>
    <w:uiPriority w:val="9"/>
    <w:semiHidden/>
    <w:unhideWhenUsed/>
    <w:qFormat/>
    <w:pPr>
      <w:keepNext/>
      <w:keepLines/>
      <w:spacing w:before="240" w:after="40"/>
      <w:outlineLvl w:val="3"/>
    </w:pPr>
    <w:rPr>
      <w:sz w:val="24"/>
      <w:szCs w:val="24"/>
    </w:rPr>
  </w:style>
  <w:style w:type="paragraph" w:styleId="Heading5">
    <w:name w:val="heading 5"/>
    <w:basedOn w:val="Normal"/>
    <w:next w:val="Normal"/>
    <w:uiPriority w:val="9"/>
    <w:semiHidden/>
    <w:unhideWhenUsed/>
    <w:qFormat/>
    <w:pPr>
      <w:keepNext/>
      <w:keepLines/>
      <w:spacing w:before="220" w:after="4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mailto:uddinmohdkhaleel744@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2457</Words>
  <Characters>14010</Characters>
  <Application>Microsoft Office Word</Application>
  <DocSecurity>0</DocSecurity>
  <Lines>116</Lines>
  <Paragraphs>32</Paragraphs>
  <ScaleCrop>false</ScaleCrop>
  <Company/>
  <LinksUpToDate>false</LinksUpToDate>
  <CharactersWithSpaces>16435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Bily joe</cp:lastModifiedBy>
  <cp:revision>2</cp:revision>
  <dcterms:created xsi:type="dcterms:W3CDTF">2026-03-09T19:58:00Z</dcterms:created>
  <dcterms:modified xsi:type="dcterms:W3CDTF">2026-03-09T19:59:00Z</dcterms:modified>
</cp:coreProperties>
</file>