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FFA76" w14:textId="77777777" w:rsidR="003F428F" w:rsidRPr="003F428F" w:rsidRDefault="003F428F" w:rsidP="003F428F">
      <w:pPr>
        <w:widowControl w:val="0"/>
        <w:autoSpaceDE w:val="0"/>
        <w:autoSpaceDN w:val="0"/>
        <w:spacing w:before="83" w:after="0" w:line="425" w:lineRule="exact"/>
        <w:rPr>
          <w:rFonts w:ascii="Arial" w:eastAsia="Arial" w:hAnsi="Arial" w:cs="Arial"/>
          <w:b/>
          <w:bCs/>
          <w:color w:val="215E99" w:themeColor="text2" w:themeTint="BF"/>
          <w:kern w:val="0"/>
          <w:sz w:val="37"/>
          <w:szCs w:val="37"/>
          <w14:ligatures w14:val="none"/>
        </w:rPr>
      </w:pPr>
      <w:r w:rsidRPr="003F428F">
        <w:rPr>
          <w:rFonts w:ascii="Arial" w:eastAsia="Arial" w:hAnsi="Arial" w:cs="Arial"/>
          <w:b/>
          <w:bCs/>
          <w:color w:val="215E99" w:themeColor="text2" w:themeTint="BF"/>
          <w:kern w:val="0"/>
          <w:sz w:val="37"/>
          <w:szCs w:val="37"/>
          <w14:ligatures w14:val="none"/>
        </w:rPr>
        <w:t>GIRIDHAR</w:t>
      </w:r>
      <w:r w:rsidRPr="003F428F">
        <w:rPr>
          <w:rFonts w:ascii="Arial" w:eastAsia="Arial" w:hAnsi="Arial" w:cs="Arial"/>
          <w:b/>
          <w:bCs/>
          <w:color w:val="215E99" w:themeColor="text2" w:themeTint="BF"/>
          <w:spacing w:val="12"/>
          <w:kern w:val="0"/>
          <w:sz w:val="37"/>
          <w:szCs w:val="37"/>
          <w14:ligatures w14:val="none"/>
        </w:rPr>
        <w:t xml:space="preserve"> </w:t>
      </w:r>
      <w:r w:rsidRPr="003F428F">
        <w:rPr>
          <w:rFonts w:ascii="Arial" w:eastAsia="Arial" w:hAnsi="Arial" w:cs="Arial"/>
          <w:b/>
          <w:bCs/>
          <w:color w:val="215E99" w:themeColor="text2" w:themeTint="BF"/>
          <w:spacing w:val="-2"/>
          <w:kern w:val="0"/>
          <w:sz w:val="37"/>
          <w:szCs w:val="37"/>
          <w14:ligatures w14:val="none"/>
        </w:rPr>
        <w:t>GUDURU</w:t>
      </w:r>
    </w:p>
    <w:p w14:paraId="26A1E48A" w14:textId="77777777" w:rsidR="003F428F" w:rsidRPr="00106BF9" w:rsidRDefault="00300257" w:rsidP="003F428F">
      <w:pPr>
        <w:widowControl w:val="0"/>
        <w:autoSpaceDE w:val="0"/>
        <w:autoSpaceDN w:val="0"/>
        <w:spacing w:before="1" w:after="0" w:line="237" w:lineRule="auto"/>
        <w:ind w:right="7277"/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</w:pPr>
      <w:hyperlink r:id="rId7" w:history="1">
        <w:r w:rsidR="003F428F" w:rsidRPr="003F428F">
          <w:rPr>
            <w:rStyle w:val="Hyperlink"/>
            <w:rFonts w:ascii="Times New Roman" w:eastAsia="Times New Roman" w:hAnsi="Times New Roman" w:cs="Times New Roman"/>
            <w:b/>
            <w:color w:val="4C94D8" w:themeColor="text2" w:themeTint="80"/>
            <w:spacing w:val="-2"/>
            <w:kern w:val="0"/>
            <w:sz w:val="22"/>
            <w:szCs w:val="22"/>
            <w14:ligatures w14:val="none"/>
          </w:rPr>
          <w:t>giridharguduru@gmail.com</w:t>
        </w:r>
      </w:hyperlink>
    </w:p>
    <w:p w14:paraId="0D986ABF" w14:textId="2BC939A8" w:rsidR="003F428F" w:rsidRPr="003F428F" w:rsidRDefault="003F428F" w:rsidP="003F428F">
      <w:pPr>
        <w:widowControl w:val="0"/>
        <w:autoSpaceDE w:val="0"/>
        <w:autoSpaceDN w:val="0"/>
        <w:spacing w:before="1" w:after="0" w:line="237" w:lineRule="auto"/>
        <w:ind w:right="7277"/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14:ligatures w14:val="none"/>
        </w:rPr>
      </w:pP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0563C1"/>
          <w14:ligatures w14:val="none"/>
        </w:rPr>
        <w:t>972-503-6345</w:t>
      </w:r>
    </w:p>
    <w:p w14:paraId="2B43C7C0" w14:textId="77777777" w:rsidR="003F428F" w:rsidRPr="003F428F" w:rsidRDefault="003F428F" w:rsidP="003F428F">
      <w:pPr>
        <w:widowControl w:val="0"/>
        <w:autoSpaceDE w:val="0"/>
        <w:autoSpaceDN w:val="0"/>
        <w:spacing w:after="0" w:line="216" w:lineRule="exact"/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14:ligatures w14:val="none"/>
        </w:rPr>
      </w:pP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  <w:t>Linkedin.com/in/</w:t>
      </w:r>
      <w:proofErr w:type="spellStart"/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  <w:t>giridharguduru</w:t>
      </w:r>
      <w:proofErr w:type="spellEnd"/>
    </w:p>
    <w:p w14:paraId="6252EA96" w14:textId="77777777" w:rsidR="003F428F" w:rsidRPr="003F428F" w:rsidRDefault="003F428F" w:rsidP="003F428F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14:ligatures w14:val="none"/>
        </w:rPr>
      </w:pP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3120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10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Stonefield,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9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The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10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Colony,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9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TX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9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  <w:t>75056</w:t>
      </w:r>
    </w:p>
    <w:p w14:paraId="28948C51" w14:textId="77777777" w:rsidR="003F428F" w:rsidRDefault="003F428F"/>
    <w:p w14:paraId="74BC5FDF" w14:textId="77777777" w:rsidR="00BC1F78" w:rsidRPr="00BC1F78" w:rsidRDefault="00BC1F78" w:rsidP="00BC1F78">
      <w:pPr>
        <w:pStyle w:val="BodyText"/>
        <w:spacing w:before="117"/>
        <w:rPr>
          <w:b/>
          <w:bCs/>
          <w:sz w:val="24"/>
          <w:szCs w:val="24"/>
          <w:u w:val="single"/>
        </w:rPr>
      </w:pPr>
      <w:r w:rsidRPr="00BC1F78">
        <w:rPr>
          <w:rFonts w:eastAsiaTheme="majorEastAsia"/>
          <w:b/>
          <w:bCs/>
          <w:sz w:val="24"/>
          <w:szCs w:val="24"/>
          <w:u w:val="single"/>
        </w:rPr>
        <w:t>PROFESSIONAL SUMMARY</w:t>
      </w:r>
    </w:p>
    <w:p w14:paraId="79B6D93B" w14:textId="221EC3DA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Strategic </w:t>
      </w:r>
      <w:r w:rsidRPr="00BC1F78">
        <w:rPr>
          <w:rFonts w:eastAsiaTheme="majorEastAsia"/>
          <w:b/>
          <w:bCs/>
          <w:sz w:val="20"/>
          <w:szCs w:val="20"/>
        </w:rPr>
        <w:t>DevOps &amp; Cloud Engineer</w:t>
      </w:r>
      <w:r w:rsidRPr="00BC1F78">
        <w:rPr>
          <w:sz w:val="20"/>
          <w:szCs w:val="20"/>
        </w:rPr>
        <w:t xml:space="preserve"> with </w:t>
      </w:r>
      <w:r w:rsidRPr="00BC1F78">
        <w:rPr>
          <w:rFonts w:eastAsiaTheme="majorEastAsia"/>
          <w:b/>
          <w:bCs/>
          <w:sz w:val="20"/>
          <w:szCs w:val="20"/>
        </w:rPr>
        <w:t>1</w:t>
      </w:r>
      <w:r w:rsidR="005B3241">
        <w:rPr>
          <w:rFonts w:eastAsiaTheme="majorEastAsia"/>
          <w:b/>
          <w:bCs/>
          <w:sz w:val="20"/>
          <w:szCs w:val="20"/>
        </w:rPr>
        <w:t>2</w:t>
      </w:r>
      <w:r w:rsidRPr="00BC1F78">
        <w:rPr>
          <w:rFonts w:eastAsiaTheme="majorEastAsia"/>
          <w:b/>
          <w:bCs/>
          <w:sz w:val="20"/>
          <w:szCs w:val="20"/>
        </w:rPr>
        <w:t xml:space="preserve"> years</w:t>
      </w:r>
      <w:r w:rsidRPr="00BC1F78">
        <w:rPr>
          <w:sz w:val="20"/>
          <w:szCs w:val="20"/>
        </w:rPr>
        <w:t xml:space="preserve"> of expertise in architecting, automating, and optimizing cloud infrastructures across </w:t>
      </w:r>
      <w:r w:rsidRPr="00BC1F78">
        <w:rPr>
          <w:rFonts w:eastAsiaTheme="majorEastAsia"/>
          <w:b/>
          <w:bCs/>
          <w:sz w:val="20"/>
          <w:szCs w:val="20"/>
        </w:rPr>
        <w:t>AWS, Azure, and GCP</w:t>
      </w:r>
      <w:r w:rsidRPr="00BC1F78">
        <w:rPr>
          <w:sz w:val="20"/>
          <w:szCs w:val="20"/>
        </w:rPr>
        <w:t>.</w:t>
      </w:r>
    </w:p>
    <w:p w14:paraId="76B8A9E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Skilled in implementing </w:t>
      </w:r>
      <w:r w:rsidRPr="00BC1F78">
        <w:rPr>
          <w:rFonts w:eastAsiaTheme="majorEastAsia"/>
          <w:b/>
          <w:bCs/>
          <w:sz w:val="20"/>
          <w:szCs w:val="20"/>
        </w:rPr>
        <w:t>end-to-end CI/CD pipelines</w:t>
      </w:r>
      <w:r w:rsidRPr="00BC1F78">
        <w:rPr>
          <w:sz w:val="20"/>
          <w:szCs w:val="20"/>
        </w:rPr>
        <w:t xml:space="preserve"> in Agile environments, ensuring seamless </w:t>
      </w:r>
      <w:r w:rsidRPr="00BC1F78">
        <w:rPr>
          <w:rFonts w:eastAsiaTheme="majorEastAsia"/>
          <w:b/>
          <w:bCs/>
          <w:sz w:val="20"/>
          <w:szCs w:val="20"/>
        </w:rPr>
        <w:t>Continuous Integration, Continuous Delivery, and Continuous Deployment</w:t>
      </w:r>
      <w:r w:rsidRPr="00BC1F78">
        <w:rPr>
          <w:sz w:val="20"/>
          <w:szCs w:val="20"/>
        </w:rPr>
        <w:t xml:space="preserve"> using </w:t>
      </w:r>
      <w:r w:rsidRPr="00BC1F78">
        <w:rPr>
          <w:rFonts w:eastAsiaTheme="majorEastAsia"/>
          <w:b/>
          <w:bCs/>
          <w:sz w:val="20"/>
          <w:szCs w:val="20"/>
        </w:rPr>
        <w:t>Jenkins, GitHub Actions, and GitLab CI/CD</w:t>
      </w:r>
      <w:r w:rsidRPr="00BC1F78">
        <w:rPr>
          <w:sz w:val="20"/>
          <w:szCs w:val="20"/>
        </w:rPr>
        <w:t>.</w:t>
      </w:r>
    </w:p>
    <w:p w14:paraId="255C3F9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Proven ability to enhance </w:t>
      </w:r>
      <w:r w:rsidRPr="00BC1F78">
        <w:rPr>
          <w:rFonts w:eastAsiaTheme="majorEastAsia"/>
          <w:b/>
          <w:bCs/>
          <w:sz w:val="20"/>
          <w:szCs w:val="20"/>
        </w:rPr>
        <w:t>deployment efficiency by 50%</w:t>
      </w:r>
      <w:r w:rsidRPr="00BC1F78">
        <w:rPr>
          <w:sz w:val="20"/>
          <w:szCs w:val="20"/>
        </w:rPr>
        <w:t xml:space="preserve"> and reduce operational costs by </w:t>
      </w:r>
      <w:r w:rsidRPr="00BC1F78">
        <w:rPr>
          <w:rFonts w:eastAsiaTheme="majorEastAsia"/>
          <w:b/>
          <w:bCs/>
          <w:sz w:val="20"/>
          <w:szCs w:val="20"/>
        </w:rPr>
        <w:t>40%</w:t>
      </w:r>
      <w:r w:rsidRPr="00BC1F78">
        <w:rPr>
          <w:sz w:val="20"/>
          <w:szCs w:val="20"/>
        </w:rPr>
        <w:t xml:space="preserve"> through </w:t>
      </w:r>
      <w:r w:rsidRPr="00BC1F78">
        <w:rPr>
          <w:rFonts w:eastAsiaTheme="majorEastAsia"/>
          <w:b/>
          <w:bCs/>
          <w:sz w:val="20"/>
          <w:szCs w:val="20"/>
        </w:rPr>
        <w:t>Infrastructure as Code (Terraform, CloudFormation)</w:t>
      </w:r>
      <w:r w:rsidRPr="00BC1F78">
        <w:rPr>
          <w:sz w:val="20"/>
          <w:szCs w:val="20"/>
        </w:rPr>
        <w:t xml:space="preserve"> and </w:t>
      </w:r>
      <w:r w:rsidRPr="00BC1F78">
        <w:rPr>
          <w:rFonts w:eastAsiaTheme="majorEastAsia"/>
          <w:b/>
          <w:bCs/>
          <w:sz w:val="20"/>
          <w:szCs w:val="20"/>
        </w:rPr>
        <w:t>container orchestration (Kubernetes, Docker, Helm, OpenShift)</w:t>
      </w:r>
      <w:r w:rsidRPr="00BC1F78">
        <w:rPr>
          <w:sz w:val="20"/>
          <w:szCs w:val="20"/>
        </w:rPr>
        <w:t>.</w:t>
      </w:r>
    </w:p>
    <w:p w14:paraId="5F016BBC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Expertise in managing and optimizing </w:t>
      </w:r>
      <w:r w:rsidRPr="00BC1F78">
        <w:rPr>
          <w:rFonts w:eastAsiaTheme="majorEastAsia"/>
          <w:b/>
          <w:bCs/>
          <w:sz w:val="20"/>
          <w:szCs w:val="20"/>
        </w:rPr>
        <w:t>Linux (Ubuntu, RHEL, CentOS) and Windows-based</w:t>
      </w:r>
      <w:r w:rsidRPr="00BC1F78">
        <w:rPr>
          <w:sz w:val="20"/>
          <w:szCs w:val="20"/>
        </w:rPr>
        <w:t xml:space="preserve"> cloud environments, ensuring robust infrastructure performance and security.</w:t>
      </w:r>
    </w:p>
    <w:p w14:paraId="548EF53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Proficient in </w:t>
      </w:r>
      <w:r w:rsidRPr="00BC1F78">
        <w:rPr>
          <w:rFonts w:eastAsiaTheme="majorEastAsia"/>
          <w:b/>
          <w:bCs/>
          <w:sz w:val="20"/>
          <w:szCs w:val="20"/>
        </w:rPr>
        <w:t>Agile methodologies, container orchestration, and continuous feedback loops</w:t>
      </w:r>
      <w:r w:rsidRPr="00BC1F78">
        <w:rPr>
          <w:sz w:val="20"/>
          <w:szCs w:val="20"/>
        </w:rPr>
        <w:t>, ensuring efficient iterative development and rapid delivery.</w:t>
      </w:r>
    </w:p>
    <w:p w14:paraId="0B634596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Deep expertise in </w:t>
      </w:r>
      <w:proofErr w:type="spellStart"/>
      <w:r w:rsidRPr="00BC1F78">
        <w:rPr>
          <w:rFonts w:eastAsiaTheme="majorEastAsia"/>
          <w:b/>
          <w:bCs/>
          <w:sz w:val="20"/>
          <w:szCs w:val="20"/>
        </w:rPr>
        <w:t>DevSecOps</w:t>
      </w:r>
      <w:proofErr w:type="spellEnd"/>
      <w:r w:rsidRPr="00BC1F78">
        <w:rPr>
          <w:rFonts w:eastAsiaTheme="majorEastAsia"/>
          <w:b/>
          <w:bCs/>
          <w:sz w:val="20"/>
          <w:szCs w:val="20"/>
        </w:rPr>
        <w:t xml:space="preserve"> best practices</w:t>
      </w:r>
      <w:r w:rsidRPr="00BC1F78">
        <w:rPr>
          <w:sz w:val="20"/>
          <w:szCs w:val="20"/>
        </w:rPr>
        <w:t xml:space="preserve">, integrating </w:t>
      </w:r>
      <w:r w:rsidRPr="00BC1F78">
        <w:rPr>
          <w:rFonts w:eastAsiaTheme="majorEastAsia"/>
          <w:b/>
          <w:bCs/>
          <w:sz w:val="20"/>
          <w:szCs w:val="20"/>
        </w:rPr>
        <w:t>security and compliance</w:t>
      </w:r>
      <w:r w:rsidRPr="00BC1F78">
        <w:rPr>
          <w:sz w:val="20"/>
          <w:szCs w:val="20"/>
        </w:rPr>
        <w:t xml:space="preserve"> into all CI/CD stages via </w:t>
      </w:r>
      <w:r w:rsidRPr="00BC1F78">
        <w:rPr>
          <w:rFonts w:eastAsiaTheme="majorEastAsia"/>
          <w:b/>
          <w:bCs/>
          <w:sz w:val="20"/>
          <w:szCs w:val="20"/>
        </w:rPr>
        <w:t>IAM policies, OAuth, Kubernetes RBAC, and automated policy enforcement</w:t>
      </w:r>
      <w:r w:rsidRPr="00BC1F78">
        <w:rPr>
          <w:sz w:val="20"/>
          <w:szCs w:val="20"/>
        </w:rPr>
        <w:t>.</w:t>
      </w:r>
    </w:p>
    <w:p w14:paraId="7A713AD8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Experienced in </w:t>
      </w:r>
      <w:r w:rsidRPr="00BC1F78">
        <w:rPr>
          <w:rFonts w:eastAsiaTheme="majorEastAsia"/>
          <w:b/>
          <w:bCs/>
          <w:sz w:val="20"/>
          <w:szCs w:val="20"/>
        </w:rPr>
        <w:t>real-time monitoring, logging, and proactive issue resolution</w:t>
      </w:r>
      <w:r w:rsidRPr="00BC1F78">
        <w:rPr>
          <w:sz w:val="20"/>
          <w:szCs w:val="20"/>
        </w:rPr>
        <w:t xml:space="preserve"> using </w:t>
      </w:r>
      <w:r w:rsidRPr="00BC1F78">
        <w:rPr>
          <w:rFonts w:eastAsiaTheme="majorEastAsia"/>
          <w:b/>
          <w:bCs/>
          <w:sz w:val="20"/>
          <w:szCs w:val="20"/>
        </w:rPr>
        <w:t xml:space="preserve">Prometheus, ELK Stack, Splunk, and </w:t>
      </w:r>
      <w:proofErr w:type="spellStart"/>
      <w:r w:rsidRPr="00BC1F78">
        <w:rPr>
          <w:rFonts w:eastAsiaTheme="majorEastAsia"/>
          <w:b/>
          <w:bCs/>
          <w:sz w:val="20"/>
          <w:szCs w:val="20"/>
        </w:rPr>
        <w:t>DataDog</w:t>
      </w:r>
      <w:proofErr w:type="spellEnd"/>
      <w:r w:rsidRPr="00BC1F78">
        <w:rPr>
          <w:sz w:val="20"/>
          <w:szCs w:val="20"/>
        </w:rPr>
        <w:t>, ensuring high availability and resilience.</w:t>
      </w:r>
    </w:p>
    <w:p w14:paraId="26B101AB" w14:textId="03F151DC" w:rsidR="003F428F" w:rsidRPr="007F0209" w:rsidRDefault="00BC1F78" w:rsidP="007F0209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A strategic problem solver, fostering </w:t>
      </w:r>
      <w:r w:rsidRPr="00BC1F78">
        <w:rPr>
          <w:rFonts w:eastAsiaTheme="majorEastAsia"/>
          <w:b/>
          <w:bCs/>
          <w:sz w:val="20"/>
          <w:szCs w:val="20"/>
        </w:rPr>
        <w:t>DevOps transformation</w:t>
      </w:r>
      <w:r w:rsidRPr="00BC1F78">
        <w:rPr>
          <w:sz w:val="20"/>
          <w:szCs w:val="20"/>
        </w:rPr>
        <w:t xml:space="preserve"> and optimizing cloud scalability through collaboration with cross-functional teams.</w:t>
      </w:r>
    </w:p>
    <w:p w14:paraId="1B668ACA" w14:textId="77777777" w:rsidR="003F428F" w:rsidRDefault="003F428F" w:rsidP="003F428F">
      <w:pPr>
        <w:widowControl w:val="0"/>
        <w:tabs>
          <w:tab w:val="left" w:pos="588"/>
        </w:tabs>
        <w:autoSpaceDE w:val="0"/>
        <w:autoSpaceDN w:val="0"/>
        <w:spacing w:after="0" w:line="217" w:lineRule="exact"/>
        <w:rPr>
          <w:rFonts w:ascii="Times New Roman" w:hAnsi="Times New Roman" w:cs="Times New Roman"/>
          <w:i/>
          <w:sz w:val="20"/>
          <w:szCs w:val="20"/>
        </w:rPr>
      </w:pPr>
    </w:p>
    <w:p w14:paraId="1FB1982B" w14:textId="77777777" w:rsidR="003F428F" w:rsidRPr="003F428F" w:rsidRDefault="003F428F" w:rsidP="003F428F">
      <w:pPr>
        <w:widowControl w:val="0"/>
        <w:tabs>
          <w:tab w:val="left" w:pos="588"/>
        </w:tabs>
        <w:autoSpaceDE w:val="0"/>
        <w:autoSpaceDN w:val="0"/>
        <w:spacing w:after="0" w:line="217" w:lineRule="exact"/>
        <w:rPr>
          <w:rFonts w:ascii="Times New Roman" w:hAnsi="Times New Roman" w:cs="Times New Roman"/>
          <w:iCs/>
          <w:sz w:val="20"/>
          <w:szCs w:val="20"/>
        </w:rPr>
      </w:pPr>
    </w:p>
    <w:p w14:paraId="7D09FC2F" w14:textId="0DD574B2" w:rsidR="003F428F" w:rsidRDefault="003F428F" w:rsidP="00F76D99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</w:pPr>
      <w:r w:rsidRPr="003F428F"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  <w:t>Technical Skills</w:t>
      </w:r>
    </w:p>
    <w:p w14:paraId="20D52585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 &amp; Infrastructure as a Service (IaaS)</w:t>
      </w:r>
    </w:p>
    <w:p w14:paraId="5F9D7D26" w14:textId="68013530" w:rsidR="003E2BAD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Experienced in designing, deploying, and managing cloud environments across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AWS, Azure, and Google Cloud Platform (GCP)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Proficient in utilizing services such as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EC2, VPC, S3, Route 53, IAM, CloudFront, EBS, WAF, ELB, ECS, SES, CloudTrail, CloudWatch, Auto Scaling, SQS, Elastic Beanstalk, and ALB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scalable and cost-effective cloud solutions.</w:t>
      </w:r>
    </w:p>
    <w:p w14:paraId="0CD044D6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Containerization &amp; Orchestration</w:t>
      </w:r>
    </w:p>
    <w:p w14:paraId="20CF6D1E" w14:textId="15BF7823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Extensive hands-on experience with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Docker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Kubernetes (EKS, GKE, AKS)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containerized application deployment and management. Skilled in leveraging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Helm, OpenShift, Mesos, and Docker Swarm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automating container orchestration and improving system resilience.</w:t>
      </w:r>
    </w:p>
    <w:p w14:paraId="2C64759F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Configuration Management &amp; Automation</w:t>
      </w:r>
    </w:p>
    <w:p w14:paraId="37A5ED57" w14:textId="0C20E57B" w:rsidR="00923F6E" w:rsidRPr="00245E71" w:rsidRDefault="0094532D" w:rsidP="00D5737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Ansible, Chef, Puppet, and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SaltStack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seamless configuration management. Expertise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Terraform, CloudFormation,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Pulumi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 and Kubernetes Helm charts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automate infrastructure provisioning and enforce Infrastructure as Code (</w:t>
      </w:r>
      <w:proofErr w:type="spellStart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IaC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best practices.</w:t>
      </w:r>
    </w:p>
    <w:p w14:paraId="383AA911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CI/CD &amp; Build Tools</w:t>
      </w:r>
    </w:p>
    <w:p w14:paraId="4E803E35" w14:textId="7433A9E1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Expertise in designing and maintaining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CI/CD pipelines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tools like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Jenkins, GitHub Actions, GitLab CI/CD,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ArgoCD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, Bamboo, and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Tekton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Strong background in build automation with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Maven, ANT, Hudson, XL Deploy, and XL Release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facilitate continuous integration and delivery workflows.</w:t>
      </w:r>
    </w:p>
    <w:p w14:paraId="4588DF85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Monitoring, Logging &amp; Observability</w:t>
      </w:r>
    </w:p>
    <w:p w14:paraId="6B3AC0A7" w14:textId="185B0CE5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Skilled in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real-time monitoring and observability solutions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Prometheus, ELK Stack (Elasticsearch, Logstash, Kibana), Splunk,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DataDog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, Grafana, Nagios, AppDynamics, Sysmon,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OSquery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 SonarQube, and Dynatrace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system health and proactive issue resolution.</w:t>
      </w:r>
    </w:p>
    <w:p w14:paraId="5ACE034E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Security, Compliance &amp; Networking</w:t>
      </w:r>
    </w:p>
    <w:p w14:paraId="7D41127B" w14:textId="19DBF90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security best practices,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IAM policies, OAuth, OIDC, AWS WAF, VPN, VPC, Security Groups, and Firewalls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secure cloud environments. Experienced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Zero Trust Security frameworks and compliance auditing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maintain regulatory compliance and protect sensitive data.</w:t>
      </w:r>
    </w:p>
    <w:p w14:paraId="390C4609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Performance Optimization &amp; Troubleshooting</w:t>
      </w:r>
    </w:p>
    <w:p w14:paraId="37ED7A56" w14:textId="43671EA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Expert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system performance tuning, proactive issue resolution, root cause analysis, and incident response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optimal system reliability and efficiency.</w:t>
      </w:r>
    </w:p>
    <w:p w14:paraId="2030746E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Operating Systems</w:t>
      </w:r>
    </w:p>
    <w:p w14:paraId="4C5C5A53" w14:textId="7DF6B2FE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Extensive experience in managing and optimizing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Linux (Ubuntu, RHEL, CentOS) and Windows Server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environments for both cloud and on-premises infrastructure.</w:t>
      </w:r>
    </w:p>
    <w:p w14:paraId="6543549C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Scripting &amp; Automation</w:t>
      </w:r>
    </w:p>
    <w:p w14:paraId="2A4BC232" w14:textId="0020BD0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Highly skilled in scripting and automation using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Python, Shell Scripting, YAML, PowerShell, Ruby, Perl, UNIX, PHP, and C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streamline processes and reduce manual interventions.</w:t>
      </w:r>
    </w:p>
    <w:p w14:paraId="3F7DC2F2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Databases &amp; Storage</w:t>
      </w:r>
    </w:p>
    <w:p w14:paraId="2AFE4CF8" w14:textId="17773886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Hands-on experience in database management, including </w:t>
      </w:r>
      <w:r w:rsidRPr="00245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MySQL, PostgreSQL, MongoDB, Cassandra, Oracle, SQL Server, MS SQL, NoSQL, AWS RDS, and DynamoDB</w:t>
      </w: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ensuring high availability and efficient data storage.</w:t>
      </w:r>
    </w:p>
    <w:p w14:paraId="3588E152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&amp; Development Technologies</w:t>
      </w:r>
    </w:p>
    <w:p w14:paraId="5F38E3A0" w14:textId="77777777" w:rsidR="0094532D" w:rsidRPr="00245E71" w:rsidRDefault="0094532D" w:rsidP="00245E7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</w:t>
      </w:r>
      <w:r w:rsidRPr="00245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HTML, JavaScript, jQuery, Bootstrap, XML, JSON, XSD, XSL, and XPath</w:t>
      </w: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web development, API integrations, and data transformations.</w:t>
      </w:r>
    </w:p>
    <w:p w14:paraId="4EC2776C" w14:textId="77777777" w:rsidR="00F76D99" w:rsidRPr="00AD4F05" w:rsidRDefault="00F76D99" w:rsidP="00F76D99">
      <w:pPr>
        <w:rPr>
          <w:sz w:val="20"/>
          <w:szCs w:val="20"/>
        </w:rPr>
      </w:pPr>
    </w:p>
    <w:p w14:paraId="53D8F05B" w14:textId="77777777" w:rsidR="00AD4F05" w:rsidRPr="00AD4F05" w:rsidRDefault="00AD4F05" w:rsidP="00AD4F0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D4F05">
        <w:rPr>
          <w:rFonts w:ascii="Times New Roman" w:eastAsia="Times New Roman" w:hAnsi="Times New Roman" w:cs="Times New Roman"/>
          <w:color w:val="000000"/>
          <w:spacing w:val="1"/>
          <w:kern w:val="0"/>
          <w:sz w:val="28"/>
          <w:szCs w:val="28"/>
          <w:shd w:val="clear" w:color="auto" w:fill="D9D9D9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EXPERIENCE</w:t>
      </w:r>
    </w:p>
    <w:p w14:paraId="194D680C" w14:textId="77777777" w:rsidR="00AD4F05" w:rsidRDefault="00AD4F05" w:rsidP="003F428F">
      <w:pPr>
        <w:rPr>
          <w:sz w:val="19"/>
        </w:rPr>
      </w:pPr>
    </w:p>
    <w:p w14:paraId="406D98EB" w14:textId="775C4C0C" w:rsidR="00AD4F05" w:rsidRDefault="00AD4F05" w:rsidP="00AD4F05">
      <w:pPr>
        <w:tabs>
          <w:tab w:val="left" w:pos="7766"/>
        </w:tabs>
        <w:spacing w:after="0" w:line="266" w:lineRule="auto"/>
        <w:ind w:right="478"/>
        <w:rPr>
          <w:rFonts w:ascii="Times New Roman" w:hAnsi="Times New Roman" w:cs="Times New Roman"/>
          <w:b/>
        </w:rPr>
      </w:pPr>
      <w:r w:rsidRPr="00AD4F05">
        <w:rPr>
          <w:rFonts w:ascii="Times New Roman" w:hAnsi="Times New Roman" w:cs="Times New Roman"/>
          <w:b/>
        </w:rPr>
        <w:t>Amazon, Bellevue, Washingto</w:t>
      </w:r>
      <w:r>
        <w:rPr>
          <w:rFonts w:ascii="Times New Roman" w:hAnsi="Times New Roman" w:cs="Times New Roman"/>
          <w:b/>
        </w:rPr>
        <w:t xml:space="preserve">n                                                                          </w:t>
      </w:r>
      <w:r w:rsidRPr="00AD4F05">
        <w:rPr>
          <w:rFonts w:ascii="Times New Roman" w:hAnsi="Times New Roman" w:cs="Times New Roman"/>
          <w:b/>
        </w:rPr>
        <w:t xml:space="preserve">April 2022 - Present </w:t>
      </w:r>
    </w:p>
    <w:p w14:paraId="2F3C06A2" w14:textId="2A547C0D" w:rsidR="00AD4F05" w:rsidRPr="009A4097" w:rsidRDefault="00AD4F05" w:rsidP="009A4097">
      <w:pPr>
        <w:tabs>
          <w:tab w:val="left" w:pos="7766"/>
        </w:tabs>
        <w:spacing w:after="0" w:line="266" w:lineRule="auto"/>
        <w:ind w:right="478"/>
        <w:rPr>
          <w:rFonts w:ascii="Times New Roman" w:hAnsi="Times New Roman" w:cs="Times New Roman"/>
          <w:b/>
        </w:rPr>
      </w:pPr>
      <w:r w:rsidRPr="00AD4F05">
        <w:rPr>
          <w:rFonts w:ascii="Times New Roman" w:hAnsi="Times New Roman" w:cs="Times New Roman"/>
          <w:b/>
        </w:rPr>
        <w:t>DevOps Engineer</w:t>
      </w:r>
    </w:p>
    <w:p w14:paraId="264D4CE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Designed and implemented multi-stage CI/CD pipelines using GitHub Actions,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ArgoCD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Tekton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deployment failures by 60%.</w:t>
      </w:r>
    </w:p>
    <w:p w14:paraId="7E8AE2A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progressive deployment strategies such as blue-green and canary releases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LaunchDarkly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minimizing production impact.</w:t>
      </w:r>
    </w:p>
    <w:p w14:paraId="3125D9C4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cloud resource provisioning with Terraform,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Pulumi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AWS CDK, enabling seamless infrastructure scaling across AWS regions.</w:t>
      </w:r>
    </w:p>
    <w:p w14:paraId="141FF791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Led Kubernetes (EKS) cluster management, optimizing resource allocation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Karpenter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Cluster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Autoscaler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2969347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Deployed Istio service mesh for securing microservices and managing traffic routing.</w:t>
      </w:r>
    </w:p>
    <w:p w14:paraId="440E9B5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self-healing infrastructure using AWS Step Functions and event-driven automation, reducing operational toil.</w:t>
      </w:r>
    </w:p>
    <w:p w14:paraId="7F691CF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policy-as-code frameworks with OPA (Open Policy Agent)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Sentinel to enforce security and compliance policies.</w:t>
      </w:r>
    </w:p>
    <w:p w14:paraId="7E89CFFA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shift-left security practices by embedding security scans into CI/CD pipelines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Snyk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, Aqua Security,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Trivy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07FCA156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IAM role management and policy enforcement using AWS Identity Center (SSO)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Vault, improving access governance.</w:t>
      </w:r>
    </w:p>
    <w:p w14:paraId="01C608EF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Strengthened runtime security with Falco and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security incident response time by 35%.</w:t>
      </w:r>
    </w:p>
    <w:p w14:paraId="25515E24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lastRenderedPageBreak/>
        <w:t xml:space="preserve">Established full-stack observability with AWS X-Ray,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OpenTelemetry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Datadog, enabling distributed tracing and real-time analytics.</w:t>
      </w:r>
    </w:p>
    <w:p w14:paraId="3D955017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Deployed machine learning-based anomaly detection using Amazon DevOps Guru, improving proactive system health monitoring.</w:t>
      </w:r>
    </w:p>
    <w:p w14:paraId="242E580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Optimized log aggregation pipelines using Fluent Bit and Loki, reducing log ingestion costs by 20%.</w:t>
      </w:r>
    </w:p>
    <w:p w14:paraId="20F2C31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Defined and enforced SLIs, SLOs, and SLAs using Prometheus and Grafana, ensuring service reliability.</w:t>
      </w:r>
    </w:p>
    <w:p w14:paraId="1C32B042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incident response workflows with PagerDuty and AWS Lambda, reducing MTTR by 45%.</w:t>
      </w:r>
    </w:p>
    <w:p w14:paraId="5FA08D3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Conducted chaos engineering experiments with Gremlin, identifying and mitigating system vulnerabilities.</w:t>
      </w:r>
    </w:p>
    <w:p w14:paraId="2D5694D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Optimized cloud </w:t>
      </w:r>
      <w:proofErr w:type="gramStart"/>
      <w:r w:rsidRPr="00753D4F">
        <w:rPr>
          <w:rFonts w:ascii="Times New Roman" w:hAnsi="Times New Roman" w:cs="Times New Roman"/>
          <w:sz w:val="20"/>
          <w:szCs w:val="20"/>
        </w:rPr>
        <w:t>spend</w:t>
      </w:r>
      <w:proofErr w:type="gramEnd"/>
      <w:r w:rsidRPr="00753D4F">
        <w:rPr>
          <w:rFonts w:ascii="Times New Roman" w:hAnsi="Times New Roman" w:cs="Times New Roman"/>
          <w:sz w:val="20"/>
          <w:szCs w:val="20"/>
        </w:rPr>
        <w:t xml:space="preserve"> by 30% leveraging AWS Compute Optimizer, Savings Plans, and Spot Instances.</w:t>
      </w:r>
    </w:p>
    <w:p w14:paraId="6D99648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idle resource detection and cleanup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Kubecost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AWS Lambda, improving FinOps efficiency.</w:t>
      </w:r>
    </w:p>
    <w:p w14:paraId="30B2A07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Designed cross-cloud CI/CD pipelines with Spinnaker, enabling deployments across AWS, Azure, and GCP.</w:t>
      </w:r>
    </w:p>
    <w:p w14:paraId="4FC357E3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AI-driven root cause analysis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BigPanda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Moogsoft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alert fatigue by 40%.</w:t>
      </w:r>
    </w:p>
    <w:p w14:paraId="140F8B11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Leveraged Amazon DevOps Guru for proactive anomaly detection and predictive scaling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SageMaker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3356B85C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Developed serverless applications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Lambda@Edge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CloudFront Functions, reducing latency for global users.</w:t>
      </w:r>
    </w:p>
    <w:p w14:paraId="20EB693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Designed stateful serverless workflows using AWS Step Functions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EventBridge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supporting scalable event-driven architectures.</w:t>
      </w:r>
    </w:p>
    <w:p w14:paraId="022FCA2F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Deployed containerized serverless workloads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Fargate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Knative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ensuring efficient auto-scaling.</w:t>
      </w:r>
    </w:p>
    <w:p w14:paraId="7E6C1BD3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AI-powered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ChatOps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using Amazon Lex and Slack Bots, improving operational collaboration.</w:t>
      </w:r>
    </w:p>
    <w:p w14:paraId="14747B0C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Integrated AI-based security monitoring with Darktrace, reducing false positives and improving threat detection.</w:t>
      </w:r>
    </w:p>
    <w:p w14:paraId="53A13C79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threat intelligence feeds with AWS Security Hub, aligning security with MITRE ATT&amp;CK frameworks.</w:t>
      </w:r>
    </w:p>
    <w:p w14:paraId="5888A9C7" w14:textId="77777777" w:rsidR="00AD4F05" w:rsidRPr="00C866B1" w:rsidRDefault="00AD4F05" w:rsidP="00C866B1">
      <w:pPr>
        <w:rPr>
          <w:rFonts w:ascii="Times New Roman" w:hAnsi="Times New Roman" w:cs="Times New Roman"/>
          <w:sz w:val="20"/>
          <w:szCs w:val="20"/>
        </w:rPr>
      </w:pPr>
    </w:p>
    <w:p w14:paraId="1C1BCAAB" w14:textId="77E64D90" w:rsidR="00AD4F05" w:rsidRPr="00AD4F05" w:rsidRDefault="00AD4F05" w:rsidP="00AD4F05">
      <w:pPr>
        <w:widowControl w:val="0"/>
        <w:tabs>
          <w:tab w:val="left" w:pos="774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Canon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USA,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Irvine,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spacing w:val="-5"/>
          <w:kern w:val="0"/>
          <w14:ligatures w14:val="none"/>
        </w:rPr>
        <w:t>CA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                         </w:t>
      </w:r>
      <w:r w:rsidR="006468B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July</w:t>
      </w:r>
      <w:r w:rsidRPr="00AD4F05">
        <w:rPr>
          <w:rFonts w:ascii="Times New Roman" w:eastAsia="Times New Roman" w:hAnsi="Times New Roman" w:cs="Times New Roman"/>
          <w:b/>
          <w:spacing w:val="6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2020</w:t>
      </w:r>
      <w:r w:rsidRPr="00AD4F05">
        <w:rPr>
          <w:rFonts w:ascii="Times New Roman" w:eastAsia="Times New Roman" w:hAnsi="Times New Roman" w:cs="Times New Roman"/>
          <w:b/>
          <w:spacing w:val="7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–</w:t>
      </w:r>
      <w:r w:rsidRPr="00AD4F05">
        <w:rPr>
          <w:rFonts w:ascii="Times New Roman" w:eastAsia="Times New Roman" w:hAnsi="Times New Roman" w:cs="Times New Roman"/>
          <w:b/>
          <w:spacing w:val="7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March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2022</w:t>
      </w:r>
    </w:p>
    <w:p w14:paraId="713AC0D5" w14:textId="2D8F736D" w:rsidR="00AD4F05" w:rsidRPr="00AD4F05" w:rsidRDefault="00AD4F05" w:rsidP="00AD4F05">
      <w:pPr>
        <w:widowControl w:val="0"/>
        <w:autoSpaceDE w:val="0"/>
        <w:autoSpaceDN w:val="0"/>
        <w:spacing w:before="44"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Cloud</w:t>
      </w:r>
      <w:r w:rsidR="00C0157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DevOps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Engineer</w:t>
      </w:r>
    </w:p>
    <w:p w14:paraId="74B6F765" w14:textId="77777777" w:rsidR="003F428F" w:rsidRDefault="003F428F" w:rsidP="003F428F">
      <w:pPr>
        <w:pStyle w:val="BodyText"/>
        <w:spacing w:before="10"/>
        <w:ind w:left="0" w:firstLine="0"/>
        <w:rPr>
          <w:b/>
          <w:bCs/>
          <w:sz w:val="28"/>
          <w:szCs w:val="28"/>
        </w:rPr>
      </w:pPr>
    </w:p>
    <w:p w14:paraId="23E1E68B" w14:textId="37605191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>Designed and migrated on-prem Java applications to microservices using Kubernetes (EKS, GKE), Helm, and Istio, improving scalability and deployment efficiency.</w:t>
      </w:r>
    </w:p>
    <w:p w14:paraId="2C562329" w14:textId="14BAB3C5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Architected and automated multi-cloud infrastructure across AWS and GCP using Terraform, CloudFormation, and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Pulumi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>, reducing provisioning time by 70%.</w:t>
      </w:r>
    </w:p>
    <w:p w14:paraId="7F8FAC5D" w14:textId="7CA5403A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>Implemented IAM governance policies, integrating AWS IAM, GCP IAM, and Kubernetes RBAC, ensuring least-privilege access and compliance enforcement.</w:t>
      </w:r>
    </w:p>
    <w:p w14:paraId="45D46F22" w14:textId="6ABF32A0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Automated CI/CD pipelines using GitLab CI/CD, Jenkins,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ArgoCD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 xml:space="preserve">, and AWS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>, reducing deployment time by 40% and enabling secure rollbacks.</w:t>
      </w:r>
    </w:p>
    <w:p w14:paraId="01B8553B" w14:textId="212F07BA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Deployed real-time monitoring and observability solutions with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DataDog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 xml:space="preserve">, ELK Stack, Prometheus, and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OpenTelemetry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>, improving system uptime and performance.</w:t>
      </w:r>
    </w:p>
    <w:p w14:paraId="17AA5ECD" w14:textId="6F08D7EC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Optimized Kubernetes clusters using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Karpenter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 xml:space="preserve"> for auto-scaling and workload scheduling, enhancing resource efficiency.</w:t>
      </w:r>
    </w:p>
    <w:p w14:paraId="7E0391F3" w14:textId="5FE5BCEE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Enhanced security compliance using AWS Security Hub,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>, GCP Security Command Center, and Terraform Sentinel, mitigating security risks.</w:t>
      </w:r>
    </w:p>
    <w:p w14:paraId="6A02FFF3" w14:textId="5CD05F00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Automated IAM role management and policy enforcement with AWS Identity Center (SSO),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 xml:space="preserve"> Vault, and Terraform IAM modules.</w:t>
      </w:r>
    </w:p>
    <w:p w14:paraId="1022040B" w14:textId="6B1DD49D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>Integrated federated authentication using AWS Cognito, Google Cloud Identity, and Okta, enabling SSO-based secure access control.</w:t>
      </w:r>
    </w:p>
    <w:p w14:paraId="0401C9A8" w14:textId="3B4CF4EB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>Developed API security and authentication layers using AWS API Gateway and Apigee, improving microservices security posture.</w:t>
      </w:r>
    </w:p>
    <w:p w14:paraId="53A1D339" w14:textId="58D4DB9B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>Reduced cloud operational costs by 25%, leveraging AWS Compute Optimizer, GCP Recommender, and automated cost analysis workflows.</w:t>
      </w:r>
    </w:p>
    <w:p w14:paraId="02311D75" w14:textId="5A6BB48E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>Built and deployed auto-healing infrastructure using AWS Lambda, AWS Step Functions, and Terraform, reducing downtime and manual intervention.</w:t>
      </w:r>
    </w:p>
    <w:p w14:paraId="3143CCA0" w14:textId="0FFF1816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Developed disaster recovery strategies, utilizing AWS Backup, GCP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Filestore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>, and cross-region replication, ensuring business continuity.</w:t>
      </w:r>
    </w:p>
    <w:p w14:paraId="110DD5AB" w14:textId="1CDE9D55" w:rsidR="00036D3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 xml:space="preserve">Containerized and optimized Java applications using Docker, </w:t>
      </w:r>
      <w:proofErr w:type="spellStart"/>
      <w:r w:rsidRPr="00245AF7">
        <w:rPr>
          <w:rFonts w:ascii="Times New Roman" w:hAnsi="Times New Roman" w:cs="Times New Roman"/>
          <w:sz w:val="20"/>
          <w:szCs w:val="20"/>
        </w:rPr>
        <w:t>Buildpacks</w:t>
      </w:r>
      <w:proofErr w:type="spellEnd"/>
      <w:r w:rsidRPr="00245AF7">
        <w:rPr>
          <w:rFonts w:ascii="Times New Roman" w:hAnsi="Times New Roman" w:cs="Times New Roman"/>
          <w:sz w:val="20"/>
          <w:szCs w:val="20"/>
        </w:rPr>
        <w:t>, and Kubernetes, streamlining development and production workflows.</w:t>
      </w:r>
    </w:p>
    <w:p w14:paraId="0249CD65" w14:textId="5E2E346A" w:rsidR="006468B8" w:rsidRPr="00245AF7" w:rsidRDefault="00036D38" w:rsidP="00245AF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245AF7">
        <w:rPr>
          <w:rFonts w:ascii="Times New Roman" w:hAnsi="Times New Roman" w:cs="Times New Roman"/>
          <w:sz w:val="20"/>
          <w:szCs w:val="20"/>
        </w:rPr>
        <w:t>Enabled centralized logging and security monitoring via CloudWatch, Fluent Bit, Loki, and AWS Config, improving auditability and response time.</w:t>
      </w:r>
    </w:p>
    <w:p w14:paraId="516CF43A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2A22882D" w14:textId="517D5958" w:rsidR="006468B8" w:rsidRP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b/>
        </w:rPr>
      </w:pPr>
      <w:r w:rsidRPr="006468B8">
        <w:rPr>
          <w:rFonts w:ascii="Times New Roman" w:hAnsi="Times New Roman" w:cs="Times New Roman"/>
          <w:b/>
        </w:rPr>
        <w:t>Choice Hotels International Inc, Scottsdale, AZ</w:t>
      </w:r>
      <w:r w:rsidRPr="006468B8">
        <w:rPr>
          <w:rFonts w:ascii="Times New Roman" w:hAnsi="Times New Roman" w:cs="Times New Roman"/>
          <w:b/>
        </w:rPr>
        <w:tab/>
        <w:t xml:space="preserve">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6468B8">
        <w:rPr>
          <w:rFonts w:ascii="Times New Roman" w:hAnsi="Times New Roman" w:cs="Times New Roman"/>
          <w:b/>
        </w:rPr>
        <w:t>June 2019 - June 2020 DevOps Engineer</w:t>
      </w:r>
    </w:p>
    <w:p w14:paraId="02508407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572118CE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73A206E4" w14:textId="010DDAB9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Architected and automated Kubernetes infrastructure on Google Kubernetes Engine (GKE), ensuring high availability, fault tolerance, and scalability using GCP auto-scaling and load-balancing.</w:t>
      </w:r>
    </w:p>
    <w:p w14:paraId="29EF42A1" w14:textId="0CEAA2A6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Led Java monolith-to-microservices migration, refactoring applications using Spring Boot, Kubernetes (GKE), and Istio, improving scalability and deployment speed.</w:t>
      </w:r>
    </w:p>
    <w:p w14:paraId="5ADBE03F" w14:textId="60CB6D96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and maintained CI/CD pipelines using Jenkins, automating microservices deployments and reducing release failures by 40%.</w:t>
      </w:r>
    </w:p>
    <w:p w14:paraId="4036AED9" w14:textId="17A828A9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Integrated role-based access control (RBAC) and IAM governance, managing ForgeRock, GCP IAM, and Kubernetes RBAC to enforce least-privilege access.</w:t>
      </w:r>
    </w:p>
    <w:p w14:paraId="0CDE8C22" w14:textId="48B14F50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Enhanced observability and monitoring, deploying Datadog APM, Prometheus, and ELK Stack for real-time performance tracking and distributed tracing.</w:t>
      </w:r>
    </w:p>
    <w:p w14:paraId="50B2AAE6" w14:textId="44B77797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Optimized Kubernetes cluster performance, leveraging HPA (Horizontal Pod Autoscaler), Cluster Autoscaler, and GKE Autopilot to reduce infrastructure costs.</w:t>
      </w:r>
    </w:p>
    <w:p w14:paraId="71531C62" w14:textId="2B74B7EC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infrastructure provisioning using Terraform, Ansible, and GCP Deployment Manager, improving cloud resource consistency.</w:t>
      </w:r>
    </w:p>
    <w:p w14:paraId="1C74CBD9" w14:textId="08FE3AE3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security best practices, integrating AWS WAF, GCP Security Command Center,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Vault to protect workloads.</w:t>
      </w:r>
    </w:p>
    <w:p w14:paraId="47BCFB34" w14:textId="7BCAA0DA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Managed GitHub Enterprise repositories, enforcing branch protection rules, security policies, and automation workflows.</w:t>
      </w:r>
    </w:p>
    <w:p w14:paraId="37FDDCA6" w14:textId="47FB0897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Configured API security and authentication using AWS API Gateway and Apigee, improving traffic management and securing microservices.</w:t>
      </w:r>
    </w:p>
    <w:p w14:paraId="21068F38" w14:textId="6E5102C6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Enabled centralized logging and auditing, deploying CloudWatch, Fluent Bit, Loki, and AWS Config for enhanced compliance monitoring.</w:t>
      </w:r>
    </w:p>
    <w:p w14:paraId="13B112B1" w14:textId="6FD2C76C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automation scripts using Python and Shell scripting for cloud resource provisioning and security policy enforcement.</w:t>
      </w:r>
    </w:p>
    <w:p w14:paraId="0B26BE63" w14:textId="19D81F83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Managed Jenkins Shared Libraries, standardizing pipeline scripts and reducing duplication across multiple microservices deployments.</w:t>
      </w:r>
    </w:p>
    <w:p w14:paraId="68628446" w14:textId="46B7E6A1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Led performance tuning efforts, optimizing database queries on RDS, Cloud SQL, and DynamoDB, reducing query latency by 50%.</w:t>
      </w:r>
    </w:p>
    <w:p w14:paraId="6B83FBDF" w14:textId="1A2965D5" w:rsidR="006468B8" w:rsidRPr="00F56E2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Implemented canary deployments and traffic routing strategies using Istio and Kubernetes Flagger, ensuring seamless software rollouts.</w:t>
      </w:r>
    </w:p>
    <w:p w14:paraId="086A0928" w14:textId="462BA950" w:rsidR="006468B8" w:rsidRPr="00AB2A12" w:rsidRDefault="006468B8" w:rsidP="006468B8">
      <w:pPr>
        <w:spacing w:after="0"/>
        <w:rPr>
          <w:rFonts w:ascii="Times New Roman" w:hAnsi="Times New Roman" w:cs="Times New Roman"/>
          <w:b/>
          <w:bCs/>
        </w:rPr>
      </w:pPr>
      <w:r w:rsidRPr="00AB2A12">
        <w:rPr>
          <w:rFonts w:ascii="Times New Roman" w:hAnsi="Times New Roman" w:cs="Times New Roman"/>
          <w:b/>
          <w:bCs/>
        </w:rPr>
        <w:t xml:space="preserve">Home Depot, Marietta, GA                                                     </w:t>
      </w:r>
      <w:r w:rsidR="00AB2A12">
        <w:rPr>
          <w:rFonts w:ascii="Times New Roman" w:hAnsi="Times New Roman" w:cs="Times New Roman"/>
          <w:b/>
          <w:bCs/>
        </w:rPr>
        <w:t xml:space="preserve">                        </w:t>
      </w:r>
      <w:r w:rsidRPr="00AB2A12">
        <w:rPr>
          <w:rFonts w:ascii="Times New Roman" w:hAnsi="Times New Roman" w:cs="Times New Roman"/>
          <w:b/>
          <w:bCs/>
        </w:rPr>
        <w:t xml:space="preserve"> March 2017 – March 2019</w:t>
      </w:r>
    </w:p>
    <w:p w14:paraId="0C84740F" w14:textId="7B9A186B" w:rsidR="006468B8" w:rsidRDefault="006468B8" w:rsidP="00AB2A12">
      <w:pPr>
        <w:spacing w:after="0"/>
        <w:rPr>
          <w:rFonts w:ascii="Times New Roman" w:hAnsi="Times New Roman" w:cs="Times New Roman"/>
          <w:b/>
          <w:bCs/>
        </w:rPr>
      </w:pPr>
      <w:r w:rsidRPr="00AB2A12">
        <w:rPr>
          <w:rFonts w:ascii="Times New Roman" w:hAnsi="Times New Roman" w:cs="Times New Roman"/>
          <w:b/>
          <w:bCs/>
        </w:rPr>
        <w:t>DevOps Engineer</w:t>
      </w:r>
    </w:p>
    <w:p w14:paraId="7BC0A668" w14:textId="77777777" w:rsidR="00AB2A12" w:rsidRPr="00AB2A12" w:rsidRDefault="00AB2A12" w:rsidP="00AB2A12">
      <w:pPr>
        <w:spacing w:after="0"/>
        <w:rPr>
          <w:rFonts w:ascii="Times New Roman" w:hAnsi="Times New Roman" w:cs="Times New Roman"/>
          <w:b/>
          <w:bCs/>
        </w:rPr>
      </w:pPr>
    </w:p>
    <w:p w14:paraId="3BD9F9C9" w14:textId="77777777" w:rsidR="00A603AC" w:rsidRPr="00456C3F" w:rsidRDefault="00A603AC" w:rsidP="00A603A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506ADD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Designed and automated cloud infrastructure</w:t>
      </w:r>
      <w:r w:rsidRPr="00456C3F">
        <w:rPr>
          <w:rFonts w:ascii="Times New Roman" w:hAnsi="Times New Roman" w:cs="Times New Roman"/>
          <w:sz w:val="20"/>
          <w:szCs w:val="20"/>
        </w:rPr>
        <w:t xml:space="preserve"> across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and Azure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Terraform and Ansible</w:t>
      </w:r>
      <w:r w:rsidRPr="00456C3F">
        <w:rPr>
          <w:rFonts w:ascii="Times New Roman" w:hAnsi="Times New Roman" w:cs="Times New Roman"/>
          <w:sz w:val="20"/>
          <w:szCs w:val="20"/>
        </w:rPr>
        <w:t xml:space="preserve">, reducing provisioning time by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60%</w:t>
      </w:r>
      <w:r w:rsidRPr="00456C3F">
        <w:rPr>
          <w:rFonts w:ascii="Times New Roman" w:hAnsi="Times New Roman" w:cs="Times New Roman"/>
          <w:sz w:val="20"/>
          <w:szCs w:val="20"/>
        </w:rPr>
        <w:t>.</w:t>
      </w:r>
    </w:p>
    <w:p w14:paraId="0C2067C5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ECS and Kubernetes (EKS) clusters</w:t>
      </w:r>
      <w:r w:rsidRPr="00456C3F">
        <w:rPr>
          <w:rFonts w:ascii="Times New Roman" w:hAnsi="Times New Roman" w:cs="Times New Roman"/>
          <w:sz w:val="20"/>
          <w:szCs w:val="20"/>
        </w:rPr>
        <w:t xml:space="preserve">, optimizing workloads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Cluster Autoscaler, terraform modules, and HPA</w:t>
      </w:r>
      <w:r w:rsidRPr="00456C3F">
        <w:rPr>
          <w:rFonts w:ascii="Times New Roman" w:hAnsi="Times New Roman" w:cs="Times New Roman"/>
          <w:sz w:val="20"/>
          <w:szCs w:val="20"/>
        </w:rPr>
        <w:t xml:space="preserve"> to improve efficiency.</w:t>
      </w:r>
    </w:p>
    <w:p w14:paraId="5239AEF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CI/CD pipelines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Jenkins</w:t>
      </w:r>
      <w:r w:rsidRPr="00456C3F">
        <w:rPr>
          <w:rFonts w:ascii="Times New Roman" w:hAnsi="Times New Roman" w:cs="Times New Roman"/>
          <w:sz w:val="20"/>
          <w:szCs w:val="20"/>
        </w:rPr>
        <w:t>, automating application deployments and rollback mechanisms for enhanced release stability.</w:t>
      </w:r>
    </w:p>
    <w:p w14:paraId="09FAB8CA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Configured IAM policies, roles, and SSO integrations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and Azure</w:t>
      </w:r>
      <w:r w:rsidRPr="00456C3F">
        <w:rPr>
          <w:rFonts w:ascii="Times New Roman" w:hAnsi="Times New Roman" w:cs="Times New Roman"/>
          <w:sz w:val="20"/>
          <w:szCs w:val="20"/>
        </w:rPr>
        <w:t>, enforcing least-privilege access and improving security compliance.</w:t>
      </w:r>
    </w:p>
    <w:p w14:paraId="728FDC8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Deployed and maintained ELK Stack (Elasticsearch, Logstash, Kibana) and Splunk</w:t>
      </w:r>
      <w:r w:rsidRPr="00456C3F">
        <w:rPr>
          <w:rFonts w:ascii="Times New Roman" w:hAnsi="Times New Roman" w:cs="Times New Roman"/>
          <w:sz w:val="20"/>
          <w:szCs w:val="20"/>
        </w:rPr>
        <w:t>, centralizing log management and enhancing system observability.</w:t>
      </w:r>
    </w:p>
    <w:p w14:paraId="140CC56C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Automated infrastructure configuration management</w:t>
      </w:r>
      <w:r w:rsidRPr="00456C3F">
        <w:rPr>
          <w:rFonts w:ascii="Times New Roman" w:hAnsi="Times New Roman" w:cs="Times New Roman"/>
          <w:sz w:val="20"/>
          <w:szCs w:val="20"/>
        </w:rPr>
        <w:t xml:space="preserve">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Ansible</w:t>
      </w:r>
      <w:r w:rsidRPr="00456C3F">
        <w:rPr>
          <w:rFonts w:ascii="Times New Roman" w:hAnsi="Times New Roman" w:cs="Times New Roman"/>
          <w:sz w:val="20"/>
          <w:szCs w:val="20"/>
        </w:rPr>
        <w:t>, enforcing consistency across cloud and on-prem environments.</w:t>
      </w:r>
    </w:p>
    <w:p w14:paraId="48FE7CB4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Optimized cloud networking</w:t>
      </w:r>
      <w:r w:rsidRPr="00456C3F">
        <w:rPr>
          <w:rFonts w:ascii="Times New Roman" w:hAnsi="Times New Roman" w:cs="Times New Roman"/>
          <w:sz w:val="20"/>
          <w:szCs w:val="20"/>
        </w:rPr>
        <w:t xml:space="preserve"> by configuring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VPCs, subnets, security groups, and load balancers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AWS and Azure.</w:t>
      </w:r>
    </w:p>
    <w:p w14:paraId="6602CF45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Integrated Terraform with Jenkins</w:t>
      </w:r>
      <w:r w:rsidRPr="00456C3F">
        <w:rPr>
          <w:rFonts w:ascii="Times New Roman" w:hAnsi="Times New Roman" w:cs="Times New Roman"/>
          <w:sz w:val="20"/>
          <w:szCs w:val="20"/>
        </w:rPr>
        <w:t>, enabling Infrastructure as Code (</w:t>
      </w:r>
      <w:proofErr w:type="spellStart"/>
      <w:r w:rsidRPr="00456C3F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456C3F">
        <w:rPr>
          <w:rFonts w:ascii="Times New Roman" w:hAnsi="Times New Roman" w:cs="Times New Roman"/>
          <w:sz w:val="20"/>
          <w:szCs w:val="20"/>
        </w:rPr>
        <w:t>) workflows for repeatable and secure infrastructure deployments.</w:t>
      </w:r>
    </w:p>
    <w:p w14:paraId="14D667A8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security best practices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AWS WAF, </w:t>
      </w:r>
      <w:proofErr w:type="spellStart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GuardDuty</w:t>
      </w:r>
      <w:proofErr w:type="spellEnd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and Azure Security Center</w:t>
      </w:r>
      <w:r w:rsidRPr="00456C3F">
        <w:rPr>
          <w:rFonts w:ascii="Times New Roman" w:hAnsi="Times New Roman" w:cs="Times New Roman"/>
          <w:sz w:val="20"/>
          <w:szCs w:val="20"/>
        </w:rPr>
        <w:t>, reducing vulnerabilities and ensuring compliance.</w:t>
      </w:r>
    </w:p>
    <w:p w14:paraId="0053467E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AWS Lambda-based automation scripts</w:t>
      </w:r>
      <w:r w:rsidRPr="00456C3F">
        <w:rPr>
          <w:rFonts w:ascii="Times New Roman" w:hAnsi="Times New Roman" w:cs="Times New Roman"/>
          <w:sz w:val="20"/>
          <w:szCs w:val="20"/>
        </w:rPr>
        <w:t xml:space="preserve"> for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log analysis, instance cleanup, and IAM policy enforcement</w:t>
      </w:r>
      <w:r w:rsidRPr="00456C3F">
        <w:rPr>
          <w:rFonts w:ascii="Times New Roman" w:hAnsi="Times New Roman" w:cs="Times New Roman"/>
          <w:sz w:val="20"/>
          <w:szCs w:val="20"/>
        </w:rPr>
        <w:t>.</w:t>
      </w:r>
    </w:p>
    <w:p w14:paraId="15C3F491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Configured and monitored system performance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CloudWatch, ELK Stack, and Splunk</w:t>
      </w:r>
      <w:r w:rsidRPr="00456C3F">
        <w:rPr>
          <w:rFonts w:ascii="Times New Roman" w:hAnsi="Times New Roman" w:cs="Times New Roman"/>
          <w:sz w:val="20"/>
          <w:szCs w:val="20"/>
        </w:rPr>
        <w:t>, improving incident detection and resolution time.</w:t>
      </w:r>
    </w:p>
    <w:p w14:paraId="198A1946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lastRenderedPageBreak/>
        <w:t>Led infrastructure migration projects</w:t>
      </w:r>
      <w:r w:rsidRPr="00456C3F">
        <w:rPr>
          <w:rFonts w:ascii="Times New Roman" w:hAnsi="Times New Roman" w:cs="Times New Roman"/>
          <w:sz w:val="20"/>
          <w:szCs w:val="20"/>
        </w:rPr>
        <w:t xml:space="preserve">, transitioning legacy applications to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containerized microservices on ECS and Kubernetes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for scalability.</w:t>
      </w:r>
    </w:p>
    <w:p w14:paraId="61F855E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Agile project workflows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Atlassian tools (JIRA, Confluence, Bitbucket, and Bamboo)</w:t>
      </w:r>
      <w:r w:rsidRPr="00456C3F">
        <w:rPr>
          <w:rFonts w:ascii="Times New Roman" w:hAnsi="Times New Roman" w:cs="Times New Roman"/>
          <w:sz w:val="20"/>
          <w:szCs w:val="20"/>
        </w:rPr>
        <w:t>, ensuring efficient sprint planning, tracking, and documentation.</w:t>
      </w:r>
    </w:p>
    <w:p w14:paraId="0F051350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Facilitated cross-team collaboration</w:t>
      </w:r>
      <w:r w:rsidRPr="00456C3F">
        <w:rPr>
          <w:rFonts w:ascii="Times New Roman" w:hAnsi="Times New Roman" w:cs="Times New Roman"/>
          <w:sz w:val="20"/>
          <w:szCs w:val="20"/>
        </w:rPr>
        <w:t xml:space="preserve">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JIRA dashboards, backlog grooming, and sprint retrospectives</w:t>
      </w:r>
      <w:r w:rsidRPr="00456C3F">
        <w:rPr>
          <w:rFonts w:ascii="Times New Roman" w:hAnsi="Times New Roman" w:cs="Times New Roman"/>
          <w:sz w:val="20"/>
          <w:szCs w:val="20"/>
        </w:rPr>
        <w:t>, improving visibility and alignment in Agile development.</w:t>
      </w:r>
    </w:p>
    <w:p w14:paraId="50C2A22D" w14:textId="77777777" w:rsidR="00A603AC" w:rsidRPr="00456C3F" w:rsidRDefault="00A603AC" w:rsidP="00A603A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8EAF277" w14:textId="77777777" w:rsidR="007D24C9" w:rsidRDefault="007D24C9" w:rsidP="007D24C9">
      <w:pPr>
        <w:rPr>
          <w:rFonts w:ascii="Times New Roman" w:hAnsi="Times New Roman" w:cs="Times New Roman"/>
          <w:sz w:val="20"/>
          <w:szCs w:val="20"/>
        </w:rPr>
      </w:pPr>
    </w:p>
    <w:p w14:paraId="11CB3079" w14:textId="44AC3D90" w:rsidR="004F4C6D" w:rsidRDefault="004A3C5B" w:rsidP="00E8128F">
      <w:pPr>
        <w:widowControl w:val="0"/>
        <w:tabs>
          <w:tab w:val="left" w:pos="474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AB2A12">
        <w:rPr>
          <w:rFonts w:ascii="Times New Roman" w:hAnsi="Times New Roman" w:cs="Times New Roman"/>
          <w:b/>
          <w:bCs/>
        </w:rPr>
        <w:t xml:space="preserve">Symantec, Mountain View, CA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</w:t>
      </w:r>
      <w:r w:rsidRPr="00AB2A12">
        <w:rPr>
          <w:rFonts w:ascii="Times New Roman" w:hAnsi="Times New Roman" w:cs="Times New Roman"/>
          <w:b/>
          <w:bCs/>
        </w:rPr>
        <w:t>July 2016 – March 2017   DevOps Engineer</w:t>
      </w:r>
    </w:p>
    <w:p w14:paraId="03EFDDED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Automated cloud infrastructure provisioning</w:t>
      </w:r>
      <w:r w:rsidRPr="00456C3F">
        <w:rPr>
          <w:sz w:val="20"/>
          <w:szCs w:val="20"/>
        </w:rPr>
        <w:t xml:space="preserve"> across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and Azure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Terraform and Ansible</w:t>
      </w:r>
      <w:r w:rsidRPr="00456C3F">
        <w:rPr>
          <w:sz w:val="20"/>
          <w:szCs w:val="20"/>
        </w:rPr>
        <w:t>, ensuring consistency and scalability.</w:t>
      </w:r>
    </w:p>
    <w:p w14:paraId="24218FC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Developed and maintained CI/CD pipelines</w:t>
      </w:r>
      <w:r w:rsidRPr="00456C3F">
        <w:rPr>
          <w:sz w:val="20"/>
          <w:szCs w:val="20"/>
        </w:rPr>
        <w:t xml:space="preserve"> in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Jenkins</w:t>
      </w:r>
      <w:r w:rsidRPr="00456C3F">
        <w:rPr>
          <w:sz w:val="20"/>
          <w:szCs w:val="20"/>
        </w:rPr>
        <w:t>, improving deployment speed and reliability for microservices-based applications.</w:t>
      </w:r>
    </w:p>
    <w:p w14:paraId="3695DED2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Managed database operations</w:t>
      </w:r>
      <w:r w:rsidRPr="00456C3F">
        <w:rPr>
          <w:sz w:val="20"/>
          <w:szCs w:val="20"/>
        </w:rPr>
        <w:t xml:space="preserve"> on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RDS, PostgreSQL, MongoDB, and MySQL</w:t>
      </w:r>
      <w:r w:rsidRPr="00456C3F">
        <w:rPr>
          <w:sz w:val="20"/>
          <w:szCs w:val="20"/>
        </w:rPr>
        <w:t>, optimizing performance and enabling automated backups.</w:t>
      </w:r>
    </w:p>
    <w:p w14:paraId="2E91FF1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Deployed and monitored microservices</w:t>
      </w:r>
      <w:r w:rsidRPr="00456C3F">
        <w:rPr>
          <w:sz w:val="20"/>
          <w:szCs w:val="20"/>
        </w:rPr>
        <w:t xml:space="preserve"> on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ECS and Kubernetes (EKS, AKS)</w:t>
      </w:r>
      <w:r w:rsidRPr="00456C3F">
        <w:rPr>
          <w:sz w:val="20"/>
          <w:szCs w:val="20"/>
        </w:rPr>
        <w:t>, ensuring high availability and resource efficiency.</w:t>
      </w:r>
    </w:p>
    <w:p w14:paraId="31F42FA2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Configured IAM roles and policies</w:t>
      </w:r>
      <w:r w:rsidRPr="00456C3F">
        <w:rPr>
          <w:sz w:val="20"/>
          <w:szCs w:val="20"/>
        </w:rPr>
        <w:t xml:space="preserve"> in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and Azure</w:t>
      </w:r>
      <w:r w:rsidRPr="00456C3F">
        <w:rPr>
          <w:sz w:val="20"/>
          <w:szCs w:val="20"/>
        </w:rPr>
        <w:t>, enforcing secure access controls and regulatory compliance.</w:t>
      </w:r>
    </w:p>
    <w:p w14:paraId="7FD4339D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Implemented centralized logging and monitoring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ELK Stack, Splunk, and CloudWatch</w:t>
      </w:r>
      <w:r w:rsidRPr="00456C3F">
        <w:rPr>
          <w:sz w:val="20"/>
          <w:szCs w:val="20"/>
        </w:rPr>
        <w:t>, enhancing real-time observability.</w:t>
      </w:r>
    </w:p>
    <w:p w14:paraId="0ACCFF1B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Developed automation scripts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Python, Shell, and PowerShell</w:t>
      </w:r>
      <w:r w:rsidRPr="00456C3F">
        <w:rPr>
          <w:sz w:val="20"/>
          <w:szCs w:val="20"/>
        </w:rPr>
        <w:t>, streamlining repetitive tasks and improving system efficiency.</w:t>
      </w:r>
    </w:p>
    <w:p w14:paraId="75636607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Optimized database query performance</w:t>
      </w:r>
      <w:r w:rsidRPr="00456C3F">
        <w:rPr>
          <w:sz w:val="20"/>
          <w:szCs w:val="20"/>
        </w:rPr>
        <w:t xml:space="preserve"> through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indexing and partitioning</w:t>
      </w:r>
      <w:r w:rsidRPr="00456C3F">
        <w:rPr>
          <w:sz w:val="20"/>
          <w:szCs w:val="20"/>
        </w:rPr>
        <w:t>, reducing latency and improving data retrieval speeds.</w:t>
      </w:r>
    </w:p>
    <w:p w14:paraId="014E15BB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Integrated security and compliance tools</w:t>
      </w:r>
      <w:r w:rsidRPr="00456C3F">
        <w:rPr>
          <w:sz w:val="20"/>
          <w:szCs w:val="20"/>
        </w:rPr>
        <w:t xml:space="preserve"> like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 xml:space="preserve">AWS WAF, Azure Security Center, and </w:t>
      </w:r>
      <w:proofErr w:type="spellStart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HashiCorp</w:t>
      </w:r>
      <w:proofErr w:type="spellEnd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 xml:space="preserve"> Vault</w:t>
      </w:r>
      <w:r w:rsidRPr="00456C3F">
        <w:rPr>
          <w:sz w:val="20"/>
          <w:szCs w:val="20"/>
        </w:rPr>
        <w:t>, protecting infrastructure and data.</w:t>
      </w:r>
    </w:p>
    <w:p w14:paraId="2BA44BBA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Managed containerized workloads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Docker and Kubernetes</w:t>
      </w:r>
      <w:r w:rsidRPr="00456C3F">
        <w:rPr>
          <w:sz w:val="20"/>
          <w:szCs w:val="20"/>
        </w:rPr>
        <w:t>, enabling seamless deployment and scaling.</w:t>
      </w:r>
    </w:p>
    <w:p w14:paraId="58F9D92A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Implemented Infrastructure as Code (</w:t>
      </w:r>
      <w:proofErr w:type="spellStart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IaC</w:t>
      </w:r>
      <w:proofErr w:type="spellEnd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) workflows</w:t>
      </w:r>
      <w:r w:rsidRPr="00456C3F">
        <w:rPr>
          <w:sz w:val="20"/>
          <w:szCs w:val="20"/>
        </w:rPr>
        <w:t xml:space="preserve"> with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Terraform and Ansible</w:t>
      </w:r>
      <w:r w:rsidRPr="00456C3F">
        <w:rPr>
          <w:sz w:val="20"/>
          <w:szCs w:val="20"/>
        </w:rPr>
        <w:t>, reducing manual configurations and standardizing deployments.</w:t>
      </w:r>
    </w:p>
    <w:p w14:paraId="040D0740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Configured load balancing and networking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ALB, Nginx, and VPC configurations</w:t>
      </w:r>
      <w:r w:rsidRPr="00456C3F">
        <w:rPr>
          <w:sz w:val="20"/>
          <w:szCs w:val="20"/>
        </w:rPr>
        <w:t>, ensuring secure and efficient traffic distribution.</w:t>
      </w:r>
    </w:p>
    <w:p w14:paraId="02DBDC1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Collaborated with cross-functional teams</w:t>
      </w:r>
      <w:r w:rsidRPr="00456C3F">
        <w:rPr>
          <w:sz w:val="20"/>
          <w:szCs w:val="20"/>
        </w:rPr>
        <w:t xml:space="preserve"> to improve microservices architecture, optimizing API performance and scalability.</w:t>
      </w:r>
    </w:p>
    <w:p w14:paraId="5740132B" w14:textId="432482F2" w:rsidR="00AB2A12" w:rsidRDefault="00AB2A12" w:rsidP="003F428F">
      <w:pPr>
        <w:pStyle w:val="BodyText"/>
        <w:spacing w:before="10"/>
        <w:ind w:left="0" w:firstLine="0"/>
        <w:rPr>
          <w:b/>
          <w:bCs/>
          <w:sz w:val="24"/>
          <w:szCs w:val="24"/>
        </w:rPr>
      </w:pPr>
      <w:proofErr w:type="spellStart"/>
      <w:r w:rsidRPr="00AB2A12">
        <w:rPr>
          <w:b/>
          <w:bCs/>
          <w:sz w:val="24"/>
          <w:szCs w:val="24"/>
        </w:rPr>
        <w:t>Kellton</w:t>
      </w:r>
      <w:proofErr w:type="spellEnd"/>
      <w:r w:rsidRPr="00AB2A12">
        <w:rPr>
          <w:b/>
          <w:bCs/>
          <w:sz w:val="24"/>
          <w:szCs w:val="24"/>
        </w:rPr>
        <w:t xml:space="preserve"> Tech, </w:t>
      </w:r>
      <w:proofErr w:type="spellStart"/>
      <w:r w:rsidRPr="00AB2A12">
        <w:rPr>
          <w:b/>
          <w:bCs/>
          <w:sz w:val="24"/>
          <w:szCs w:val="24"/>
        </w:rPr>
        <w:t>Hyderbad</w:t>
      </w:r>
      <w:proofErr w:type="spellEnd"/>
      <w:r w:rsidRPr="00AB2A12">
        <w:rPr>
          <w:b/>
          <w:bCs/>
          <w:sz w:val="24"/>
          <w:szCs w:val="24"/>
        </w:rPr>
        <w:t xml:space="preserve">, India                                                           </w:t>
      </w:r>
      <w:r>
        <w:rPr>
          <w:b/>
          <w:bCs/>
          <w:sz w:val="24"/>
          <w:szCs w:val="24"/>
        </w:rPr>
        <w:t xml:space="preserve">                         </w:t>
      </w:r>
      <w:r w:rsidRPr="00AB2A12">
        <w:rPr>
          <w:b/>
          <w:bCs/>
          <w:sz w:val="24"/>
          <w:szCs w:val="24"/>
        </w:rPr>
        <w:t xml:space="preserve">May 2013 – July 2015 </w:t>
      </w:r>
    </w:p>
    <w:p w14:paraId="2F9AA9E2" w14:textId="5AF07EDF" w:rsidR="00AD4F05" w:rsidRPr="00AB2A12" w:rsidRDefault="00AB2A12" w:rsidP="003F428F">
      <w:pPr>
        <w:pStyle w:val="BodyText"/>
        <w:spacing w:before="10"/>
        <w:ind w:left="0" w:firstLine="0"/>
        <w:rPr>
          <w:b/>
          <w:bCs/>
          <w:sz w:val="24"/>
          <w:szCs w:val="24"/>
        </w:rPr>
      </w:pPr>
      <w:proofErr w:type="spellStart"/>
      <w:r w:rsidRPr="00AB2A12">
        <w:rPr>
          <w:b/>
          <w:bCs/>
          <w:sz w:val="24"/>
          <w:szCs w:val="24"/>
        </w:rPr>
        <w:t>CloudOps</w:t>
      </w:r>
      <w:proofErr w:type="spellEnd"/>
      <w:r w:rsidRPr="00AB2A12">
        <w:rPr>
          <w:b/>
          <w:bCs/>
          <w:sz w:val="24"/>
          <w:szCs w:val="24"/>
        </w:rPr>
        <w:t xml:space="preserve"> Engineer</w:t>
      </w:r>
    </w:p>
    <w:p w14:paraId="51701BB5" w14:textId="77777777" w:rsidR="00AB2A12" w:rsidRPr="00C866B1" w:rsidRDefault="00AB2A12" w:rsidP="00C866B1">
      <w:pPr>
        <w:rPr>
          <w:rFonts w:ascii="Times New Roman" w:hAnsi="Times New Roman" w:cs="Times New Roman"/>
          <w:sz w:val="20"/>
          <w:szCs w:val="20"/>
        </w:rPr>
      </w:pPr>
    </w:p>
    <w:p w14:paraId="4DBCC85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Managed and automated AWS-based Linux environments, implementing patching, troubleshooting, and system hardening using Ansible, Shell scripting, and Terraform to ensure security and compliance.</w:t>
      </w:r>
    </w:p>
    <w:p w14:paraId="5E5F123D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Developed CI/CD pipelines using Jenkins and Ansible, automating software deployments and improving release efficiency.</w:t>
      </w:r>
    </w:p>
    <w:p w14:paraId="004B9D6F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Implemented Infrastructure as Code (</w:t>
      </w:r>
      <w:proofErr w:type="spellStart"/>
      <w:r w:rsidRPr="0021409C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21409C">
        <w:rPr>
          <w:rFonts w:ascii="Times New Roman" w:hAnsi="Times New Roman" w:cs="Times New Roman"/>
          <w:sz w:val="20"/>
          <w:szCs w:val="20"/>
        </w:rPr>
        <w:t>) using Terraform and CloudFormation, enabling automated provisioning and repeatable infrastructure deployments.</w:t>
      </w:r>
    </w:p>
    <w:p w14:paraId="6FE354AF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Deployed and monitored AWS ECS clusters, optimizing containerized workloads for performance, scalability, and cost efficiency.</w:t>
      </w:r>
    </w:p>
    <w:p w14:paraId="7F34A19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Configured IAM roles, security groups, and VPC networking, enforcing least-privilege access policies to secure cloud resources.</w:t>
      </w:r>
    </w:p>
    <w:p w14:paraId="21288C0E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Designed centralized logging and real-time monitoring solutions using ELK Stack, Splunk, and CloudWatch, improving issue detection and system observability.</w:t>
      </w:r>
    </w:p>
    <w:p w14:paraId="2B91B959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Integrated and managed database solutions, optimizing MySQL, PostgreSQL, and MongoDB performance through indexing, query tuning, and replication strategies.</w:t>
      </w:r>
    </w:p>
    <w:p w14:paraId="10805105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Automated server provisioning and configuration management using Ansible and Terraform, reducing manual efforts and maintaining consistency across environments.</w:t>
      </w:r>
    </w:p>
    <w:p w14:paraId="25B0DD72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Developed and maintained Python and Shell scripts for automating infrastructure tasks, log analysis, and cloud resource management.</w:t>
      </w:r>
    </w:p>
    <w:p w14:paraId="0D2C33D6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Configured load balancing and networking with AWS ALB, Nginx, and Route 53, ensuring secure traffic distribution and high availability.</w:t>
      </w:r>
    </w:p>
    <w:p w14:paraId="73CD4EE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Implemented security best practices, leveraging AWS WAF, IAM access policies, and automated compliance checks to protect cloud workloads.</w:t>
      </w:r>
    </w:p>
    <w:p w14:paraId="26594D5D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lastRenderedPageBreak/>
        <w:t>Managed Git repositories and version control workflows, ensuring Infrastructure as Code (</w:t>
      </w:r>
      <w:proofErr w:type="spellStart"/>
      <w:r w:rsidRPr="0021409C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21409C">
        <w:rPr>
          <w:rFonts w:ascii="Times New Roman" w:hAnsi="Times New Roman" w:cs="Times New Roman"/>
          <w:sz w:val="20"/>
          <w:szCs w:val="20"/>
        </w:rPr>
        <w:t>) consistency and deployment tracking.</w:t>
      </w:r>
    </w:p>
    <w:p w14:paraId="6B485C84" w14:textId="77777777" w:rsidR="00C866B1" w:rsidRPr="00C866B1" w:rsidRDefault="00C866B1" w:rsidP="00C866B1">
      <w:pPr>
        <w:widowControl w:val="0"/>
        <w:tabs>
          <w:tab w:val="left" w:pos="474"/>
        </w:tabs>
        <w:autoSpaceDE w:val="0"/>
        <w:autoSpaceDN w:val="0"/>
        <w:spacing w:before="3" w:after="0" w:line="240" w:lineRule="auto"/>
        <w:rPr>
          <w:rFonts w:ascii="Arial" w:hAnsi="Arial"/>
          <w:sz w:val="28"/>
          <w:szCs w:val="28"/>
        </w:rPr>
      </w:pPr>
    </w:p>
    <w:p w14:paraId="57ACB310" w14:textId="77777777" w:rsidR="00C866B1" w:rsidRPr="00C866B1" w:rsidRDefault="00C866B1" w:rsidP="00C866B1">
      <w:pPr>
        <w:widowControl w:val="0"/>
        <w:autoSpaceDE w:val="0"/>
        <w:autoSpaceDN w:val="0"/>
        <w:spacing w:after="0" w:line="240" w:lineRule="auto"/>
        <w:ind w:left="174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EDUCATION</w:t>
      </w:r>
    </w:p>
    <w:p w14:paraId="175E56C4" w14:textId="7676BC07" w:rsidR="00C866B1" w:rsidRPr="00C866B1" w:rsidRDefault="00C866B1" w:rsidP="00C866B1">
      <w:pPr>
        <w:widowControl w:val="0"/>
        <w:tabs>
          <w:tab w:val="left" w:pos="7996"/>
        </w:tabs>
        <w:autoSpaceDE w:val="0"/>
        <w:autoSpaceDN w:val="0"/>
        <w:spacing w:before="271" w:after="0" w:line="240" w:lineRule="auto"/>
        <w:ind w:left="17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C866B1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Bachelor’s</w:t>
      </w:r>
      <w:r w:rsidRPr="00C866B1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0"/>
          <w14:ligatures w14:val="none"/>
        </w:rPr>
        <w:t xml:space="preserve"> 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</w:t>
      </w:r>
      <w:proofErr w:type="gramEnd"/>
      <w:r w:rsidRPr="00C866B1">
        <w:rPr>
          <w:rFonts w:ascii="Times New Roman" w:eastAsia="Times New Roman" w:hAnsi="Times New Roman" w:cs="Times New Roman"/>
          <w:spacing w:val="-12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Jawaharlal</w:t>
      </w:r>
      <w:r w:rsidRPr="00C866B1">
        <w:rPr>
          <w:rFonts w:ascii="Times New Roman" w:eastAsia="Times New Roman" w:hAnsi="Times New Roman" w:cs="Times New Roman"/>
          <w:spacing w:val="-11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Nehru</w:t>
      </w:r>
      <w:r w:rsidRPr="00C866B1">
        <w:rPr>
          <w:rFonts w:ascii="Times New Roman" w:eastAsia="Times New Roman" w:hAnsi="Times New Roman" w:cs="Times New Roman"/>
          <w:spacing w:val="-12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Technological</w:t>
      </w:r>
      <w:r w:rsidRPr="00C866B1">
        <w:rPr>
          <w:rFonts w:ascii="Times New Roman" w:eastAsia="Times New Roman" w:hAnsi="Times New Roman" w:cs="Times New Roman"/>
          <w:spacing w:val="-11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>University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June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2010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2014</w:t>
      </w:r>
    </w:p>
    <w:p w14:paraId="19334A8A" w14:textId="77777777" w:rsidR="00C866B1" w:rsidRPr="00C866B1" w:rsidRDefault="00C866B1" w:rsidP="00C866B1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</w:p>
    <w:p w14:paraId="37F378A1" w14:textId="1AF87AAF" w:rsidR="008A116C" w:rsidRPr="008A116C" w:rsidRDefault="00C866B1" w:rsidP="008A116C">
      <w:pPr>
        <w:widowControl w:val="0"/>
        <w:autoSpaceDE w:val="0"/>
        <w:autoSpaceDN w:val="0"/>
        <w:spacing w:before="1" w:after="0" w:line="240" w:lineRule="auto"/>
        <w:ind w:left="176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Achievements</w:t>
      </w:r>
    </w:p>
    <w:p w14:paraId="6375DD26" w14:textId="41B66F80" w:rsidR="003C0260" w:rsidRPr="0079606A" w:rsidRDefault="00544EA3" w:rsidP="003C026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Achievements</w:t>
      </w:r>
    </w:p>
    <w:p w14:paraId="3BB1E25B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Reduced deployment failures by 60%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by automating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Jenkins, GitHub Actions, and </w:t>
      </w:r>
      <w:proofErr w:type="spellStart"/>
      <w:r w:rsidRPr="0079606A">
        <w:rPr>
          <w:rFonts w:ascii="Times New Roman" w:hAnsi="Times New Roman" w:cs="Times New Roman"/>
          <w:b/>
          <w:bCs/>
          <w:sz w:val="20"/>
          <w:szCs w:val="20"/>
        </w:rPr>
        <w:t>ArgoCD</w:t>
      </w:r>
      <w:proofErr w:type="spellEnd"/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324597F3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Cut cloud costs by 30%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Terraform, AWS Compute Optimizer, and Azure Advisor</w:t>
      </w:r>
      <w:r w:rsidRPr="0079606A">
        <w:rPr>
          <w:rFonts w:ascii="Times New Roman" w:hAnsi="Times New Roman" w:cs="Times New Roman"/>
          <w:sz w:val="20"/>
          <w:szCs w:val="20"/>
        </w:rPr>
        <w:t>, optimizing resource allocation.</w:t>
      </w:r>
    </w:p>
    <w:p w14:paraId="32E3056B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Migrated 100+ legacy Java applications</w:t>
      </w:r>
      <w:r w:rsidRPr="0079606A">
        <w:rPr>
          <w:rFonts w:ascii="Times New Roman" w:hAnsi="Times New Roman" w:cs="Times New Roman"/>
          <w:sz w:val="20"/>
          <w:szCs w:val="20"/>
        </w:rPr>
        <w:t xml:space="preserve"> to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Kubernetes (EKS, GKE, AKS)</w:t>
      </w:r>
      <w:r w:rsidRPr="0079606A">
        <w:rPr>
          <w:rFonts w:ascii="Times New Roman" w:hAnsi="Times New Roman" w:cs="Times New Roman"/>
          <w:sz w:val="20"/>
          <w:szCs w:val="20"/>
        </w:rPr>
        <w:t>, improving scalability and uptime.</w:t>
      </w:r>
    </w:p>
    <w:p w14:paraId="4A539FEE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Automated patching and security compliance</w:t>
      </w:r>
      <w:r w:rsidRPr="0079606A">
        <w:rPr>
          <w:rFonts w:ascii="Times New Roman" w:hAnsi="Times New Roman" w:cs="Times New Roman"/>
          <w:sz w:val="20"/>
          <w:szCs w:val="20"/>
        </w:rPr>
        <w:t xml:space="preserve"> for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500+ Linux servers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Ansible and Terraform</w:t>
      </w:r>
      <w:r w:rsidRPr="0079606A">
        <w:rPr>
          <w:rFonts w:ascii="Times New Roman" w:hAnsi="Times New Roman" w:cs="Times New Roman"/>
          <w:sz w:val="20"/>
          <w:szCs w:val="20"/>
        </w:rPr>
        <w:t>, reducing manual efforts.</w:t>
      </w:r>
    </w:p>
    <w:p w14:paraId="052B40E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Improved system monitoring and reduced MTTR by 45%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ELK Stack, Splunk, and CloudWatch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766D1A3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Implemented IAM governance frameworks</w:t>
      </w:r>
      <w:r w:rsidRPr="0079606A">
        <w:rPr>
          <w:rFonts w:ascii="Times New Roman" w:hAnsi="Times New Roman" w:cs="Times New Roman"/>
          <w:sz w:val="20"/>
          <w:szCs w:val="20"/>
        </w:rPr>
        <w:t xml:space="preserve">, strengthening security controls and reducing unauthorized access incidents by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E85389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Deployed self-healing infrastructure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Terraform, Kubernetes Auto-Scaling, and AWS Lambda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07DA26D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Reduced cloud provisioning time by 70%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with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Terraform, CloudFormation, and </w:t>
      </w:r>
      <w:proofErr w:type="spellStart"/>
      <w:r w:rsidRPr="0079606A">
        <w:rPr>
          <w:rFonts w:ascii="Times New Roman" w:hAnsi="Times New Roman" w:cs="Times New Roman"/>
          <w:b/>
          <w:bCs/>
          <w:sz w:val="20"/>
          <w:szCs w:val="20"/>
        </w:rPr>
        <w:t>Pulumi</w:t>
      </w:r>
      <w:proofErr w:type="spellEnd"/>
      <w:r w:rsidRPr="0079606A">
        <w:rPr>
          <w:rFonts w:ascii="Times New Roman" w:hAnsi="Times New Roman" w:cs="Times New Roman"/>
          <w:sz w:val="20"/>
          <w:szCs w:val="20"/>
        </w:rPr>
        <w:t>, accelerating deployments.</w:t>
      </w:r>
    </w:p>
    <w:p w14:paraId="5711FD45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Developed Python-based automation scripts</w:t>
      </w:r>
      <w:r w:rsidRPr="0079606A">
        <w:rPr>
          <w:rFonts w:ascii="Times New Roman" w:hAnsi="Times New Roman" w:cs="Times New Roman"/>
          <w:sz w:val="20"/>
          <w:szCs w:val="20"/>
        </w:rPr>
        <w:t xml:space="preserve"> for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cloud resource management, log analysis, and compliance enforcement</w:t>
      </w:r>
      <w:r w:rsidRPr="0079606A">
        <w:rPr>
          <w:rFonts w:ascii="Times New Roman" w:hAnsi="Times New Roman" w:cs="Times New Roman"/>
          <w:sz w:val="20"/>
          <w:szCs w:val="20"/>
        </w:rPr>
        <w:t xml:space="preserve">, cutting manual efforts by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82E2C1C" w14:textId="1479BD94" w:rsidR="003C0260" w:rsidRPr="0079606A" w:rsidRDefault="00544EA3" w:rsidP="003C026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  <w:u w:val="single"/>
        </w:rPr>
        <w:t>Leadership &amp; Collaboration</w:t>
      </w:r>
    </w:p>
    <w:p w14:paraId="4E5F2B87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Led Agile DevOps transformations</w:t>
      </w:r>
      <w:r w:rsidRPr="0079606A">
        <w:rPr>
          <w:rFonts w:ascii="Times New Roman" w:hAnsi="Times New Roman" w:cs="Times New Roman"/>
          <w:sz w:val="20"/>
          <w:szCs w:val="20"/>
        </w:rPr>
        <w:t xml:space="preserve">, fostering collaboration between development and operations teams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JIRA, Confluence, and Bitbucket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3415AF76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Collaborated with cross-functional teams</w:t>
      </w:r>
      <w:r w:rsidRPr="0079606A">
        <w:rPr>
          <w:rFonts w:ascii="Times New Roman" w:hAnsi="Times New Roman" w:cs="Times New Roman"/>
          <w:sz w:val="20"/>
          <w:szCs w:val="20"/>
        </w:rPr>
        <w:t>, ensuring smooth integration across DevOps, security, and development groups.</w:t>
      </w:r>
    </w:p>
    <w:p w14:paraId="3EF91E67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Provided mentorship and documentation</w:t>
      </w:r>
      <w:r w:rsidRPr="0079606A">
        <w:rPr>
          <w:rFonts w:ascii="Times New Roman" w:hAnsi="Times New Roman" w:cs="Times New Roman"/>
          <w:sz w:val="20"/>
          <w:szCs w:val="20"/>
        </w:rPr>
        <w:t xml:space="preserve"> on DevOps best practices, enhancing team efficiency.</w:t>
      </w:r>
    </w:p>
    <w:p w14:paraId="76103BC4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Strong analytical and problem-solving skills</w:t>
      </w:r>
      <w:r w:rsidRPr="0079606A">
        <w:rPr>
          <w:rFonts w:ascii="Times New Roman" w:hAnsi="Times New Roman" w:cs="Times New Roman"/>
          <w:sz w:val="20"/>
          <w:szCs w:val="20"/>
        </w:rPr>
        <w:t>, improving troubleshooting efficiency and incident resolution.</w:t>
      </w:r>
    </w:p>
    <w:p w14:paraId="67D1D30D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Enthusiastic about technology</w:t>
      </w:r>
      <w:r w:rsidRPr="0079606A">
        <w:rPr>
          <w:rFonts w:ascii="Times New Roman" w:hAnsi="Times New Roman" w:cs="Times New Roman"/>
          <w:sz w:val="20"/>
          <w:szCs w:val="20"/>
        </w:rPr>
        <w:t>, continuously improving DevOps processes and staying updated with industry trends.</w:t>
      </w:r>
    </w:p>
    <w:p w14:paraId="779A7582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Demonstrated focus on customer experience and innovation</w:t>
      </w:r>
      <w:r w:rsidRPr="0079606A">
        <w:rPr>
          <w:rFonts w:ascii="Times New Roman" w:hAnsi="Times New Roman" w:cs="Times New Roman"/>
          <w:sz w:val="20"/>
          <w:szCs w:val="20"/>
        </w:rPr>
        <w:t>, optimizing cloud solutions to enhance performance, scalability, and reliability.</w:t>
      </w:r>
    </w:p>
    <w:p w14:paraId="63432E07" w14:textId="77777777" w:rsidR="00C866B1" w:rsidRPr="00C866B1" w:rsidRDefault="00C866B1" w:rsidP="003C0260">
      <w:pPr>
        <w:widowControl w:val="0"/>
        <w:tabs>
          <w:tab w:val="left" w:pos="474"/>
        </w:tabs>
        <w:autoSpaceDE w:val="0"/>
        <w:autoSpaceDN w:val="0"/>
        <w:spacing w:before="3" w:after="0" w:line="240" w:lineRule="auto"/>
        <w:ind w:left="720"/>
        <w:rPr>
          <w:rFonts w:ascii="Arial" w:hAnsi="Arial"/>
          <w:sz w:val="20"/>
          <w:szCs w:val="20"/>
        </w:rPr>
      </w:pPr>
    </w:p>
    <w:sectPr w:rsidR="00C866B1" w:rsidRPr="00C866B1" w:rsidSect="003F428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5F06D" w14:textId="77777777" w:rsidR="00300257" w:rsidRDefault="00300257" w:rsidP="00C866B1">
      <w:pPr>
        <w:spacing w:after="0" w:line="240" w:lineRule="auto"/>
      </w:pPr>
      <w:r>
        <w:separator/>
      </w:r>
    </w:p>
  </w:endnote>
  <w:endnote w:type="continuationSeparator" w:id="0">
    <w:p w14:paraId="33232BCA" w14:textId="77777777" w:rsidR="00300257" w:rsidRDefault="00300257" w:rsidP="00C8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A2023" w14:textId="77777777" w:rsidR="00300257" w:rsidRDefault="00300257" w:rsidP="00C866B1">
      <w:pPr>
        <w:spacing w:after="0" w:line="240" w:lineRule="auto"/>
      </w:pPr>
      <w:r>
        <w:separator/>
      </w:r>
    </w:p>
  </w:footnote>
  <w:footnote w:type="continuationSeparator" w:id="0">
    <w:p w14:paraId="72915E7D" w14:textId="77777777" w:rsidR="00300257" w:rsidRDefault="00300257" w:rsidP="00C8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A46"/>
    <w:multiLevelType w:val="multilevel"/>
    <w:tmpl w:val="101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1A4"/>
    <w:multiLevelType w:val="multilevel"/>
    <w:tmpl w:val="DE4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ABF"/>
    <w:multiLevelType w:val="multilevel"/>
    <w:tmpl w:val="F15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3B20"/>
    <w:multiLevelType w:val="hybridMultilevel"/>
    <w:tmpl w:val="17E4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303E7"/>
    <w:multiLevelType w:val="hybridMultilevel"/>
    <w:tmpl w:val="B2D04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9D72B4"/>
    <w:multiLevelType w:val="multilevel"/>
    <w:tmpl w:val="50F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F3785"/>
    <w:multiLevelType w:val="hybridMultilevel"/>
    <w:tmpl w:val="4AC2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3FB"/>
    <w:multiLevelType w:val="multilevel"/>
    <w:tmpl w:val="130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9C6"/>
    <w:multiLevelType w:val="multilevel"/>
    <w:tmpl w:val="ADC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B062E"/>
    <w:multiLevelType w:val="multilevel"/>
    <w:tmpl w:val="800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A17F7"/>
    <w:multiLevelType w:val="hybridMultilevel"/>
    <w:tmpl w:val="03BE0F44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731B07"/>
    <w:multiLevelType w:val="hybridMultilevel"/>
    <w:tmpl w:val="2DA0A5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80402E"/>
    <w:multiLevelType w:val="hybridMultilevel"/>
    <w:tmpl w:val="D50CB952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B701D"/>
    <w:multiLevelType w:val="multilevel"/>
    <w:tmpl w:val="B83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60FC"/>
    <w:multiLevelType w:val="hybridMultilevel"/>
    <w:tmpl w:val="F6081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67DA3"/>
    <w:multiLevelType w:val="hybridMultilevel"/>
    <w:tmpl w:val="742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31F13"/>
    <w:multiLevelType w:val="hybridMultilevel"/>
    <w:tmpl w:val="C1EC1512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7203A"/>
    <w:multiLevelType w:val="hybridMultilevel"/>
    <w:tmpl w:val="F71E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3763A"/>
    <w:multiLevelType w:val="multilevel"/>
    <w:tmpl w:val="DDE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F11A5"/>
    <w:multiLevelType w:val="multilevel"/>
    <w:tmpl w:val="43A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650C5"/>
    <w:multiLevelType w:val="hybridMultilevel"/>
    <w:tmpl w:val="C8E6D65C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17494"/>
    <w:multiLevelType w:val="multilevel"/>
    <w:tmpl w:val="629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46233"/>
    <w:multiLevelType w:val="hybridMultilevel"/>
    <w:tmpl w:val="25663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060A41"/>
    <w:multiLevelType w:val="multilevel"/>
    <w:tmpl w:val="36D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46B18"/>
    <w:multiLevelType w:val="hybridMultilevel"/>
    <w:tmpl w:val="7D60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37DDE"/>
    <w:multiLevelType w:val="hybridMultilevel"/>
    <w:tmpl w:val="D12C1008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7082C"/>
    <w:multiLevelType w:val="hybridMultilevel"/>
    <w:tmpl w:val="523E6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AB1AF5"/>
    <w:multiLevelType w:val="hybridMultilevel"/>
    <w:tmpl w:val="BEB24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C43E7F"/>
    <w:multiLevelType w:val="multilevel"/>
    <w:tmpl w:val="83F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47E9B"/>
    <w:multiLevelType w:val="hybridMultilevel"/>
    <w:tmpl w:val="5A52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2316CE"/>
    <w:multiLevelType w:val="hybridMultilevel"/>
    <w:tmpl w:val="5FF8481C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52C4B1DE">
      <w:numFmt w:val="bullet"/>
      <w:lvlText w:val="●"/>
      <w:lvlJc w:val="left"/>
      <w:pPr>
        <w:ind w:left="51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0A00EF6A">
      <w:numFmt w:val="bullet"/>
      <w:lvlText w:val="•"/>
      <w:lvlJc w:val="left"/>
      <w:pPr>
        <w:ind w:left="1646" w:hanging="339"/>
      </w:pPr>
      <w:rPr>
        <w:rFonts w:hint="default"/>
        <w:lang w:val="en-US" w:eastAsia="en-US" w:bidi="ar-SA"/>
      </w:rPr>
    </w:lvl>
    <w:lvl w:ilvl="3" w:tplc="73A0652A">
      <w:numFmt w:val="bullet"/>
      <w:lvlText w:val="•"/>
      <w:lvlJc w:val="left"/>
      <w:pPr>
        <w:ind w:left="2713" w:hanging="339"/>
      </w:pPr>
      <w:rPr>
        <w:rFonts w:hint="default"/>
        <w:lang w:val="en-US" w:eastAsia="en-US" w:bidi="ar-SA"/>
      </w:rPr>
    </w:lvl>
    <w:lvl w:ilvl="4" w:tplc="53D45446">
      <w:numFmt w:val="bullet"/>
      <w:lvlText w:val="•"/>
      <w:lvlJc w:val="left"/>
      <w:pPr>
        <w:ind w:left="3780" w:hanging="339"/>
      </w:pPr>
      <w:rPr>
        <w:rFonts w:hint="default"/>
        <w:lang w:val="en-US" w:eastAsia="en-US" w:bidi="ar-SA"/>
      </w:rPr>
    </w:lvl>
    <w:lvl w:ilvl="5" w:tplc="8012A92A">
      <w:numFmt w:val="bullet"/>
      <w:lvlText w:val="•"/>
      <w:lvlJc w:val="left"/>
      <w:pPr>
        <w:ind w:left="4846" w:hanging="339"/>
      </w:pPr>
      <w:rPr>
        <w:rFonts w:hint="default"/>
        <w:lang w:val="en-US" w:eastAsia="en-US" w:bidi="ar-SA"/>
      </w:rPr>
    </w:lvl>
    <w:lvl w:ilvl="6" w:tplc="19BE0DE6">
      <w:numFmt w:val="bullet"/>
      <w:lvlText w:val="•"/>
      <w:lvlJc w:val="left"/>
      <w:pPr>
        <w:ind w:left="5913" w:hanging="339"/>
      </w:pPr>
      <w:rPr>
        <w:rFonts w:hint="default"/>
        <w:lang w:val="en-US" w:eastAsia="en-US" w:bidi="ar-SA"/>
      </w:rPr>
    </w:lvl>
    <w:lvl w:ilvl="7" w:tplc="768A09B6">
      <w:numFmt w:val="bullet"/>
      <w:lvlText w:val="•"/>
      <w:lvlJc w:val="left"/>
      <w:pPr>
        <w:ind w:left="6980" w:hanging="339"/>
      </w:pPr>
      <w:rPr>
        <w:rFonts w:hint="default"/>
        <w:lang w:val="en-US" w:eastAsia="en-US" w:bidi="ar-SA"/>
      </w:rPr>
    </w:lvl>
    <w:lvl w:ilvl="8" w:tplc="08AC27A8">
      <w:numFmt w:val="bullet"/>
      <w:lvlText w:val="•"/>
      <w:lvlJc w:val="left"/>
      <w:pPr>
        <w:ind w:left="8046" w:hanging="339"/>
      </w:pPr>
      <w:rPr>
        <w:rFonts w:hint="default"/>
        <w:lang w:val="en-US" w:eastAsia="en-US" w:bidi="ar-SA"/>
      </w:rPr>
    </w:lvl>
  </w:abstractNum>
  <w:abstractNum w:abstractNumId="31" w15:restartNumberingAfterBreak="0">
    <w:nsid w:val="556430ED"/>
    <w:multiLevelType w:val="multilevel"/>
    <w:tmpl w:val="850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57354"/>
    <w:multiLevelType w:val="multilevel"/>
    <w:tmpl w:val="751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825BA"/>
    <w:multiLevelType w:val="multilevel"/>
    <w:tmpl w:val="266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D48C2"/>
    <w:multiLevelType w:val="multilevel"/>
    <w:tmpl w:val="EE1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81A3F"/>
    <w:multiLevelType w:val="multilevel"/>
    <w:tmpl w:val="145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5128B"/>
    <w:multiLevelType w:val="hybridMultilevel"/>
    <w:tmpl w:val="019E44BA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4728DE"/>
    <w:multiLevelType w:val="hybridMultilevel"/>
    <w:tmpl w:val="1D76A12A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645739"/>
    <w:multiLevelType w:val="multilevel"/>
    <w:tmpl w:val="F5F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11450"/>
    <w:multiLevelType w:val="hybridMultilevel"/>
    <w:tmpl w:val="C4C44658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A901C1"/>
    <w:multiLevelType w:val="multilevel"/>
    <w:tmpl w:val="FAB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A0AE1"/>
    <w:multiLevelType w:val="hybridMultilevel"/>
    <w:tmpl w:val="FC34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9C7D36"/>
    <w:multiLevelType w:val="hybridMultilevel"/>
    <w:tmpl w:val="B628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E4716"/>
    <w:multiLevelType w:val="hybridMultilevel"/>
    <w:tmpl w:val="9F1A4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E80950"/>
    <w:multiLevelType w:val="multilevel"/>
    <w:tmpl w:val="EE4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0"/>
  </w:num>
  <w:num w:numId="3">
    <w:abstractNumId w:val="16"/>
  </w:num>
  <w:num w:numId="4">
    <w:abstractNumId w:val="25"/>
  </w:num>
  <w:num w:numId="5">
    <w:abstractNumId w:val="12"/>
  </w:num>
  <w:num w:numId="6">
    <w:abstractNumId w:val="37"/>
  </w:num>
  <w:num w:numId="7">
    <w:abstractNumId w:val="39"/>
  </w:num>
  <w:num w:numId="8">
    <w:abstractNumId w:val="20"/>
  </w:num>
  <w:num w:numId="9">
    <w:abstractNumId w:val="36"/>
  </w:num>
  <w:num w:numId="10">
    <w:abstractNumId w:val="31"/>
  </w:num>
  <w:num w:numId="11">
    <w:abstractNumId w:val="13"/>
  </w:num>
  <w:num w:numId="12">
    <w:abstractNumId w:val="18"/>
  </w:num>
  <w:num w:numId="13">
    <w:abstractNumId w:val="7"/>
  </w:num>
  <w:num w:numId="14">
    <w:abstractNumId w:val="1"/>
  </w:num>
  <w:num w:numId="15">
    <w:abstractNumId w:val="19"/>
  </w:num>
  <w:num w:numId="16">
    <w:abstractNumId w:val="34"/>
  </w:num>
  <w:num w:numId="17">
    <w:abstractNumId w:val="32"/>
  </w:num>
  <w:num w:numId="18">
    <w:abstractNumId w:val="40"/>
  </w:num>
  <w:num w:numId="19">
    <w:abstractNumId w:val="44"/>
  </w:num>
  <w:num w:numId="20">
    <w:abstractNumId w:val="23"/>
  </w:num>
  <w:num w:numId="21">
    <w:abstractNumId w:val="2"/>
  </w:num>
  <w:num w:numId="22">
    <w:abstractNumId w:val="38"/>
  </w:num>
  <w:num w:numId="23">
    <w:abstractNumId w:val="33"/>
  </w:num>
  <w:num w:numId="24">
    <w:abstractNumId w:val="42"/>
  </w:num>
  <w:num w:numId="25">
    <w:abstractNumId w:val="29"/>
  </w:num>
  <w:num w:numId="26">
    <w:abstractNumId w:val="0"/>
  </w:num>
  <w:num w:numId="27">
    <w:abstractNumId w:val="14"/>
  </w:num>
  <w:num w:numId="28">
    <w:abstractNumId w:val="21"/>
  </w:num>
  <w:num w:numId="29">
    <w:abstractNumId w:val="4"/>
  </w:num>
  <w:num w:numId="30">
    <w:abstractNumId w:val="26"/>
  </w:num>
  <w:num w:numId="31">
    <w:abstractNumId w:val="3"/>
  </w:num>
  <w:num w:numId="32">
    <w:abstractNumId w:val="35"/>
  </w:num>
  <w:num w:numId="33">
    <w:abstractNumId w:val="11"/>
  </w:num>
  <w:num w:numId="34">
    <w:abstractNumId w:val="27"/>
  </w:num>
  <w:num w:numId="35">
    <w:abstractNumId w:val="6"/>
  </w:num>
  <w:num w:numId="36">
    <w:abstractNumId w:val="28"/>
  </w:num>
  <w:num w:numId="37">
    <w:abstractNumId w:val="24"/>
  </w:num>
  <w:num w:numId="38">
    <w:abstractNumId w:val="22"/>
  </w:num>
  <w:num w:numId="39">
    <w:abstractNumId w:val="43"/>
  </w:num>
  <w:num w:numId="40">
    <w:abstractNumId w:val="15"/>
  </w:num>
  <w:num w:numId="41">
    <w:abstractNumId w:val="41"/>
  </w:num>
  <w:num w:numId="42">
    <w:abstractNumId w:val="17"/>
  </w:num>
  <w:num w:numId="43">
    <w:abstractNumId w:val="8"/>
  </w:num>
  <w:num w:numId="44">
    <w:abstractNumId w:val="9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8F"/>
    <w:rsid w:val="0000271D"/>
    <w:rsid w:val="000120F0"/>
    <w:rsid w:val="00033BCB"/>
    <w:rsid w:val="00036D38"/>
    <w:rsid w:val="00043E4F"/>
    <w:rsid w:val="00097A65"/>
    <w:rsid w:val="000B5F24"/>
    <w:rsid w:val="00106BF9"/>
    <w:rsid w:val="001454B6"/>
    <w:rsid w:val="001F3B20"/>
    <w:rsid w:val="00245AF7"/>
    <w:rsid w:val="00245E71"/>
    <w:rsid w:val="0026075F"/>
    <w:rsid w:val="00264C33"/>
    <w:rsid w:val="00272F84"/>
    <w:rsid w:val="002870EE"/>
    <w:rsid w:val="002A2FF3"/>
    <w:rsid w:val="002E2F8E"/>
    <w:rsid w:val="002E43DB"/>
    <w:rsid w:val="002F4394"/>
    <w:rsid w:val="00300257"/>
    <w:rsid w:val="003140F7"/>
    <w:rsid w:val="00320B9E"/>
    <w:rsid w:val="003409BC"/>
    <w:rsid w:val="00346951"/>
    <w:rsid w:val="003A0359"/>
    <w:rsid w:val="003A04D3"/>
    <w:rsid w:val="003C0260"/>
    <w:rsid w:val="003E2BAD"/>
    <w:rsid w:val="003F428F"/>
    <w:rsid w:val="0041577D"/>
    <w:rsid w:val="00420C88"/>
    <w:rsid w:val="00454F0F"/>
    <w:rsid w:val="00461909"/>
    <w:rsid w:val="00470F43"/>
    <w:rsid w:val="00473C9A"/>
    <w:rsid w:val="00490399"/>
    <w:rsid w:val="004A3C5B"/>
    <w:rsid w:val="004B0451"/>
    <w:rsid w:val="004F4C6D"/>
    <w:rsid w:val="00503E58"/>
    <w:rsid w:val="00503E96"/>
    <w:rsid w:val="0052668F"/>
    <w:rsid w:val="00544EA3"/>
    <w:rsid w:val="005B3241"/>
    <w:rsid w:val="005E688F"/>
    <w:rsid w:val="005E7635"/>
    <w:rsid w:val="00614441"/>
    <w:rsid w:val="006468B8"/>
    <w:rsid w:val="00666717"/>
    <w:rsid w:val="00670B1D"/>
    <w:rsid w:val="00687114"/>
    <w:rsid w:val="00753D4F"/>
    <w:rsid w:val="007D24C9"/>
    <w:rsid w:val="007F0209"/>
    <w:rsid w:val="00810172"/>
    <w:rsid w:val="0086478A"/>
    <w:rsid w:val="00894BDF"/>
    <w:rsid w:val="008A116C"/>
    <w:rsid w:val="008D0CF5"/>
    <w:rsid w:val="00923F6E"/>
    <w:rsid w:val="0094532D"/>
    <w:rsid w:val="00996299"/>
    <w:rsid w:val="009A4097"/>
    <w:rsid w:val="009A518C"/>
    <w:rsid w:val="00A150D4"/>
    <w:rsid w:val="00A219C7"/>
    <w:rsid w:val="00A22DA2"/>
    <w:rsid w:val="00A603AC"/>
    <w:rsid w:val="00A84EC1"/>
    <w:rsid w:val="00AB2A12"/>
    <w:rsid w:val="00AD4F05"/>
    <w:rsid w:val="00B36A99"/>
    <w:rsid w:val="00B62CDE"/>
    <w:rsid w:val="00B71A9B"/>
    <w:rsid w:val="00B90B92"/>
    <w:rsid w:val="00B934E1"/>
    <w:rsid w:val="00BC19ED"/>
    <w:rsid w:val="00BC1F78"/>
    <w:rsid w:val="00BC44A0"/>
    <w:rsid w:val="00C01572"/>
    <w:rsid w:val="00C25B9A"/>
    <w:rsid w:val="00C866B1"/>
    <w:rsid w:val="00D57376"/>
    <w:rsid w:val="00D71666"/>
    <w:rsid w:val="00D945E6"/>
    <w:rsid w:val="00E45A43"/>
    <w:rsid w:val="00E61A09"/>
    <w:rsid w:val="00E66334"/>
    <w:rsid w:val="00E80D33"/>
    <w:rsid w:val="00E8128F"/>
    <w:rsid w:val="00E81741"/>
    <w:rsid w:val="00E942E1"/>
    <w:rsid w:val="00E954CF"/>
    <w:rsid w:val="00F403D6"/>
    <w:rsid w:val="00F54630"/>
    <w:rsid w:val="00F56E2F"/>
    <w:rsid w:val="00F676CE"/>
    <w:rsid w:val="00F76D99"/>
    <w:rsid w:val="00F96EA2"/>
    <w:rsid w:val="00FC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870C"/>
  <w15:chartTrackingRefBased/>
  <w15:docId w15:val="{0FE3D437-FF9E-4292-B516-F5C6338F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F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28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F428F"/>
    <w:pPr>
      <w:widowControl w:val="0"/>
      <w:autoSpaceDE w:val="0"/>
      <w:autoSpaceDN w:val="0"/>
      <w:spacing w:after="0" w:line="240" w:lineRule="auto"/>
      <w:ind w:left="474" w:hanging="339"/>
    </w:pPr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428F"/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F428F"/>
    <w:pPr>
      <w:widowControl w:val="0"/>
      <w:autoSpaceDE w:val="0"/>
      <w:autoSpaceDN w:val="0"/>
      <w:spacing w:after="0" w:line="216" w:lineRule="exact"/>
      <w:ind w:left="114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6B1"/>
  </w:style>
  <w:style w:type="paragraph" w:styleId="Footer">
    <w:name w:val="footer"/>
    <w:basedOn w:val="Normal"/>
    <w:link w:val="FooterChar"/>
    <w:uiPriority w:val="99"/>
    <w:unhideWhenUsed/>
    <w:rsid w:val="00C8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6B1"/>
  </w:style>
  <w:style w:type="paragraph" w:styleId="NormalWeb">
    <w:name w:val="Normal (Web)"/>
    <w:basedOn w:val="Normal"/>
    <w:uiPriority w:val="99"/>
    <w:unhideWhenUsed/>
    <w:rsid w:val="0045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F0F"/>
    <w:rPr>
      <w:b/>
      <w:bCs/>
    </w:rPr>
  </w:style>
  <w:style w:type="paragraph" w:styleId="NoSpacing">
    <w:name w:val="No Spacing"/>
    <w:uiPriority w:val="1"/>
    <w:qFormat/>
    <w:rsid w:val="00A603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iridhargudur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2964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reddy Aerrabole</dc:creator>
  <cp:keywords/>
  <dc:description/>
  <cp:lastModifiedBy>Rama Rao</cp:lastModifiedBy>
  <cp:revision>5</cp:revision>
  <dcterms:created xsi:type="dcterms:W3CDTF">2025-02-13T23:15:00Z</dcterms:created>
  <dcterms:modified xsi:type="dcterms:W3CDTF">2025-02-14T19:10:00Z</dcterms:modified>
</cp:coreProperties>
</file>