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D55C2" w:rsidRPr="004E18E5" w:rsidRDefault="00DD55C2" w:rsidP="00DD55C2">
      <w:pPr>
        <w:pStyle w:val="Heading1"/>
        <w:jc w:val="center"/>
        <w:rPr>
          <w:rFonts w:ascii="Times New Roman" w:hAnsi="Times New Roman" w:cs="Times New Roman"/>
        </w:rPr>
      </w:pPr>
      <w:r w:rsidRPr="004E18E5">
        <w:rPr>
          <w:rFonts w:ascii="Times New Roman" w:hAnsi="Times New Roman" w:cs="Times New Roman"/>
        </w:rPr>
        <w:t>GOPALA KRISHNA</w:t>
      </w:r>
    </w:p>
    <w:p w:rsidR="00DD55C2" w:rsidRPr="004E18E5" w:rsidRDefault="00DD55C2" w:rsidP="00DD55C2">
      <w:pPr>
        <w:pStyle w:val="Heading2"/>
        <w:jc w:val="center"/>
        <w:rPr>
          <w:rFonts w:ascii="Times New Roman" w:hAnsi="Times New Roman" w:cs="Times New Roman"/>
        </w:rPr>
      </w:pPr>
      <w:r w:rsidRPr="004E18E5">
        <w:rPr>
          <w:rFonts w:ascii="Times New Roman" w:hAnsi="Times New Roman" w:cs="Times New Roman"/>
        </w:rPr>
        <w:t>(CKAD Certified, AWS Certified)</w:t>
      </w:r>
    </w:p>
    <w:p w:rsidR="00DD55C2" w:rsidRPr="004E18E5" w:rsidRDefault="00DD55C2" w:rsidP="00F35029">
      <w:pPr>
        <w:ind w:left="1440"/>
        <w:rPr>
          <w:rFonts w:ascii="Times New Roman" w:hAnsi="Times New Roman" w:cs="Times New Roman"/>
          <w:sz w:val="24"/>
          <w:szCs w:val="24"/>
        </w:rPr>
      </w:pPr>
      <w:r>
        <w:rPr>
          <w:rFonts w:ascii="Times New Roman" w:hAnsi="Times New Roman" w:cs="Times New Roman"/>
          <w:sz w:val="28"/>
          <w:szCs w:val="28"/>
        </w:rPr>
        <w:t xml:space="preserve">                </w:t>
      </w:r>
      <w:r w:rsidR="00170EC9">
        <w:rPr>
          <w:rFonts w:ascii="Times New Roman" w:hAnsi="Times New Roman" w:cs="Times New Roman"/>
          <w:sz w:val="28"/>
          <w:szCs w:val="28"/>
        </w:rPr>
        <w:t>Kanumurigopal7</w:t>
      </w:r>
      <w:r w:rsidRPr="004E18E5">
        <w:rPr>
          <w:rFonts w:ascii="Times New Roman" w:hAnsi="Times New Roman" w:cs="Times New Roman"/>
          <w:sz w:val="28"/>
          <w:szCs w:val="28"/>
        </w:rPr>
        <w:t>@gmail.com</w:t>
      </w:r>
      <w:r w:rsidRPr="004E18E5">
        <w:rPr>
          <w:rFonts w:ascii="Times New Roman" w:hAnsi="Times New Roman" w:cs="Times New Roman"/>
          <w:sz w:val="24"/>
          <w:szCs w:val="24"/>
        </w:rPr>
        <w:t xml:space="preserve"> | </w:t>
      </w:r>
      <w:r>
        <w:rPr>
          <w:rFonts w:ascii="Times New Roman" w:hAnsi="Times New Roman" w:cs="Times New Roman"/>
          <w:sz w:val="24"/>
          <w:szCs w:val="24"/>
        </w:rPr>
        <w:t>+</w:t>
      </w:r>
      <w:r w:rsidRPr="004E18E5">
        <w:rPr>
          <w:rFonts w:ascii="Times New Roman" w:hAnsi="Times New Roman" w:cs="Times New Roman"/>
          <w:sz w:val="24"/>
          <w:szCs w:val="24"/>
        </w:rPr>
        <w:t>1</w:t>
      </w:r>
      <w:r w:rsidR="00F06DF4">
        <w:rPr>
          <w:rFonts w:ascii="Times New Roman" w:hAnsi="Times New Roman" w:cs="Times New Roman"/>
          <w:sz w:val="24"/>
          <w:szCs w:val="24"/>
        </w:rPr>
        <w:t>2037370905</w:t>
      </w:r>
    </w:p>
    <w:p w:rsidR="00DD55C2" w:rsidRPr="004E18E5" w:rsidRDefault="00DD55C2" w:rsidP="00DD55C2">
      <w:pPr>
        <w:rPr>
          <w:rFonts w:ascii="Times New Roman" w:hAnsi="Times New Roman" w:cs="Times New Roman"/>
          <w:sz w:val="24"/>
          <w:szCs w:val="24"/>
        </w:rPr>
      </w:pPr>
    </w:p>
    <w:p w:rsidR="00DD55C2" w:rsidRPr="00F35029" w:rsidRDefault="00DD55C2" w:rsidP="00DD55C2">
      <w:pPr>
        <w:rPr>
          <w:rFonts w:ascii="Times New Roman" w:hAnsi="Times New Roman" w:cs="Times New Roman"/>
          <w:b/>
          <w:bCs/>
          <w:sz w:val="26"/>
          <w:szCs w:val="26"/>
        </w:rPr>
      </w:pPr>
      <w:r w:rsidRPr="00F35029">
        <w:rPr>
          <w:rFonts w:ascii="Times New Roman" w:hAnsi="Times New Roman" w:cs="Times New Roman"/>
          <w:b/>
          <w:bCs/>
          <w:sz w:val="26"/>
          <w:szCs w:val="26"/>
        </w:rPr>
        <w:t>PROFESSIONAL SUMMARY</w:t>
      </w:r>
    </w:p>
    <w:p w:rsidR="00E64622" w:rsidRPr="00F06DF4" w:rsidRDefault="00E64622" w:rsidP="00F06DF4">
      <w:pPr>
        <w:pStyle w:val="NoSpacing"/>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Cloud &amp; DevOps Engineer with </w:t>
      </w:r>
      <w:r w:rsidR="0081711B">
        <w:rPr>
          <w:rFonts w:ascii="Times New Roman" w:hAnsi="Times New Roman" w:cs="Times New Roman"/>
          <w:sz w:val="24"/>
          <w:szCs w:val="24"/>
        </w:rPr>
        <w:t>10</w:t>
      </w:r>
      <w:r w:rsidRPr="00E64622">
        <w:rPr>
          <w:rFonts w:ascii="Times New Roman" w:hAnsi="Times New Roman" w:cs="Times New Roman"/>
          <w:sz w:val="24"/>
          <w:szCs w:val="24"/>
        </w:rPr>
        <w:t>+ years of experience specializing in Kubernetes (EKS, AKS, OpenShift), Terraform, CI/CD, and Cloud Automation. Expertise in designing scalable, secure, and resilient cloud architectures using AWS, Kubernetes, GitHub Actions, Azure DevOps, and Terraform. Passionate about infrastructure automation, monitoring, security, and DevSecOps best practices to enhance operational efficiency and compliance.</w:t>
      </w:r>
    </w:p>
    <w:p w:rsidR="00E64622" w:rsidRPr="00E64622" w:rsidRDefault="00E64622" w:rsidP="00F06DF4">
      <w:pPr>
        <w:pStyle w:val="NoSpacing"/>
        <w:spacing w:line="360" w:lineRule="auto"/>
        <w:rPr>
          <w:rFonts w:ascii="Times New Roman" w:hAnsi="Times New Roman" w:cs="Times New Roman"/>
          <w:b/>
          <w:bCs/>
          <w:sz w:val="24"/>
          <w:szCs w:val="24"/>
        </w:rPr>
      </w:pPr>
    </w:p>
    <w:p w:rsidR="00E64622" w:rsidRP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Designed, deployed, and managed </w:t>
      </w:r>
      <w:r w:rsidRPr="00E64622">
        <w:rPr>
          <w:rFonts w:ascii="Times New Roman" w:hAnsi="Times New Roman" w:cs="Times New Roman"/>
          <w:b/>
          <w:bCs/>
          <w:sz w:val="24"/>
          <w:szCs w:val="24"/>
        </w:rPr>
        <w:t>Kubernetes clusters (EKS, AKS, OpenShift)</w:t>
      </w:r>
      <w:r w:rsidRPr="00E64622">
        <w:rPr>
          <w:rFonts w:ascii="Times New Roman" w:hAnsi="Times New Roman" w:cs="Times New Roman"/>
          <w:sz w:val="24"/>
          <w:szCs w:val="24"/>
        </w:rPr>
        <w:t xml:space="preserve"> for scalable and high-availability applications. Optimized workloads using</w:t>
      </w:r>
      <w:r w:rsidRPr="00E64622">
        <w:rPr>
          <w:rFonts w:ascii="Times New Roman" w:hAnsi="Times New Roman" w:cs="Times New Roman"/>
          <w:b/>
          <w:bCs/>
          <w:sz w:val="24"/>
          <w:szCs w:val="24"/>
        </w:rPr>
        <w:t xml:space="preserve"> Cluster </w:t>
      </w:r>
      <w:proofErr w:type="spellStart"/>
      <w:r w:rsidRPr="00E64622">
        <w:rPr>
          <w:rFonts w:ascii="Times New Roman" w:hAnsi="Times New Roman" w:cs="Times New Roman"/>
          <w:b/>
          <w:bCs/>
          <w:sz w:val="24"/>
          <w:szCs w:val="24"/>
        </w:rPr>
        <w:t>Autoscaler</w:t>
      </w:r>
      <w:proofErr w:type="spellEnd"/>
      <w:r w:rsidRPr="00E64622">
        <w:rPr>
          <w:rFonts w:ascii="Times New Roman" w:hAnsi="Times New Roman" w:cs="Times New Roman"/>
          <w:b/>
          <w:bCs/>
          <w:sz w:val="24"/>
          <w:szCs w:val="24"/>
        </w:rPr>
        <w:t>, and Helm</w:t>
      </w:r>
      <w:r w:rsidRPr="00E64622">
        <w:rPr>
          <w:rFonts w:ascii="Times New Roman" w:hAnsi="Times New Roman" w:cs="Times New Roman"/>
          <w:sz w:val="24"/>
          <w:szCs w:val="24"/>
        </w:rPr>
        <w:t>.</w:t>
      </w:r>
    </w:p>
    <w:p w:rsidR="00E64622" w:rsidRP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Automated cloud provisioning using </w:t>
      </w:r>
      <w:r w:rsidRPr="00E64622">
        <w:rPr>
          <w:rFonts w:ascii="Times New Roman" w:hAnsi="Times New Roman" w:cs="Times New Roman"/>
          <w:b/>
          <w:bCs/>
          <w:sz w:val="24"/>
          <w:szCs w:val="24"/>
        </w:rPr>
        <w:t>Terraform, Terragrunt, and AWS CloudFormation</w:t>
      </w:r>
      <w:r w:rsidRPr="00E64622">
        <w:rPr>
          <w:rFonts w:ascii="Times New Roman" w:hAnsi="Times New Roman" w:cs="Times New Roman"/>
          <w:sz w:val="24"/>
          <w:szCs w:val="24"/>
        </w:rPr>
        <w:t>, ensuring consistency and security across multiple environments.</w:t>
      </w:r>
    </w:p>
    <w:p w:rsid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Extensive hands-on experience with </w:t>
      </w:r>
      <w:r w:rsidRPr="00E64622">
        <w:rPr>
          <w:rFonts w:ascii="Times New Roman" w:hAnsi="Times New Roman" w:cs="Times New Roman"/>
          <w:b/>
          <w:bCs/>
          <w:sz w:val="24"/>
          <w:szCs w:val="24"/>
        </w:rPr>
        <w:t>AWS, Azure, and GCP</w:t>
      </w:r>
      <w:r w:rsidRPr="00E64622">
        <w:rPr>
          <w:rFonts w:ascii="Times New Roman" w:hAnsi="Times New Roman" w:cs="Times New Roman"/>
          <w:sz w:val="24"/>
          <w:szCs w:val="24"/>
        </w:rPr>
        <w:t xml:space="preserve"> services, including </w:t>
      </w:r>
      <w:r w:rsidRPr="00E64622">
        <w:rPr>
          <w:rFonts w:ascii="Times New Roman" w:hAnsi="Times New Roman" w:cs="Times New Roman"/>
          <w:b/>
          <w:bCs/>
          <w:sz w:val="24"/>
          <w:szCs w:val="24"/>
        </w:rPr>
        <w:t>EKS, ECS, Lambda, RDS, S3, API Gateway, and IAM policies</w:t>
      </w:r>
      <w:r w:rsidRPr="00E64622">
        <w:rPr>
          <w:rFonts w:ascii="Times New Roman" w:hAnsi="Times New Roman" w:cs="Times New Roman"/>
          <w:sz w:val="24"/>
          <w:szCs w:val="24"/>
        </w:rPr>
        <w:t>.</w:t>
      </w:r>
    </w:p>
    <w:p w:rsidR="0060569A" w:rsidRPr="00E64622" w:rsidRDefault="0060569A" w:rsidP="0060569A">
      <w:pPr>
        <w:pStyle w:val="NoSpacing"/>
        <w:numPr>
          <w:ilvl w:val="0"/>
          <w:numId w:val="14"/>
        </w:numPr>
        <w:spacing w:line="360" w:lineRule="auto"/>
        <w:rPr>
          <w:rFonts w:ascii="Times New Roman" w:hAnsi="Times New Roman" w:cs="Times New Roman"/>
          <w:sz w:val="24"/>
          <w:szCs w:val="24"/>
        </w:rPr>
      </w:pPr>
      <w:r w:rsidRPr="0060569A">
        <w:rPr>
          <w:rFonts w:ascii="Times New Roman" w:hAnsi="Times New Roman" w:cs="Times New Roman"/>
          <w:sz w:val="24"/>
          <w:szCs w:val="24"/>
        </w:rPr>
        <w:t xml:space="preserve">Puppet-Gathering and </w:t>
      </w:r>
      <w:proofErr w:type="gramStart"/>
      <w:r w:rsidRPr="0060569A">
        <w:rPr>
          <w:rFonts w:ascii="Times New Roman" w:hAnsi="Times New Roman" w:cs="Times New Roman"/>
          <w:sz w:val="24"/>
          <w:szCs w:val="24"/>
        </w:rPr>
        <w:t>Managing</w:t>
      </w:r>
      <w:proofErr w:type="gramEnd"/>
      <w:r w:rsidRPr="0060569A">
        <w:rPr>
          <w:rFonts w:ascii="Times New Roman" w:hAnsi="Times New Roman" w:cs="Times New Roman"/>
          <w:sz w:val="24"/>
          <w:szCs w:val="24"/>
        </w:rPr>
        <w:t xml:space="preserve"> of nodes by the Puppet Master</w:t>
      </w:r>
      <w:r>
        <w:rPr>
          <w:rFonts w:ascii="Times New Roman" w:hAnsi="Times New Roman" w:cs="Times New Roman"/>
          <w:sz w:val="24"/>
          <w:szCs w:val="24"/>
        </w:rPr>
        <w:t>.</w:t>
      </w:r>
    </w:p>
    <w:p w:rsidR="00E64622" w:rsidRP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Built robust </w:t>
      </w:r>
      <w:r w:rsidRPr="00E64622">
        <w:rPr>
          <w:rFonts w:ascii="Times New Roman" w:hAnsi="Times New Roman" w:cs="Times New Roman"/>
          <w:b/>
          <w:bCs/>
          <w:sz w:val="24"/>
          <w:szCs w:val="24"/>
        </w:rPr>
        <w:t>CI/CD pipelines</w:t>
      </w:r>
      <w:r w:rsidRPr="00E64622">
        <w:rPr>
          <w:rFonts w:ascii="Times New Roman" w:hAnsi="Times New Roman" w:cs="Times New Roman"/>
          <w:sz w:val="24"/>
          <w:szCs w:val="24"/>
        </w:rPr>
        <w:t xml:space="preserve"> using </w:t>
      </w:r>
      <w:r w:rsidRPr="00E64622">
        <w:rPr>
          <w:rFonts w:ascii="Times New Roman" w:hAnsi="Times New Roman" w:cs="Times New Roman"/>
          <w:b/>
          <w:bCs/>
          <w:sz w:val="24"/>
          <w:szCs w:val="24"/>
        </w:rPr>
        <w:t>GitHub Actions, Azure DevOps, Jenkins, and ArgoCD</w:t>
      </w:r>
      <w:r w:rsidRPr="00E64622">
        <w:rPr>
          <w:rFonts w:ascii="Times New Roman" w:hAnsi="Times New Roman" w:cs="Times New Roman"/>
          <w:sz w:val="24"/>
          <w:szCs w:val="24"/>
        </w:rPr>
        <w:t xml:space="preserve">, enabling </w:t>
      </w:r>
      <w:r w:rsidRPr="0081711B">
        <w:rPr>
          <w:rFonts w:ascii="Times New Roman" w:hAnsi="Times New Roman" w:cs="Times New Roman"/>
          <w:sz w:val="24"/>
          <w:szCs w:val="24"/>
        </w:rPr>
        <w:t>automated deployments and version control for microservices</w:t>
      </w:r>
      <w:r w:rsidRPr="00E64622">
        <w:rPr>
          <w:rFonts w:ascii="Times New Roman" w:hAnsi="Times New Roman" w:cs="Times New Roman"/>
          <w:sz w:val="24"/>
          <w:szCs w:val="24"/>
        </w:rPr>
        <w:t>.</w:t>
      </w:r>
    </w:p>
    <w:p w:rsidR="00E64622" w:rsidRP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Implemented </w:t>
      </w:r>
      <w:r w:rsidRPr="00E64622">
        <w:rPr>
          <w:rFonts w:ascii="Times New Roman" w:hAnsi="Times New Roman" w:cs="Times New Roman"/>
          <w:b/>
          <w:bCs/>
          <w:sz w:val="24"/>
          <w:szCs w:val="24"/>
        </w:rPr>
        <w:t>end-to-end monitoring</w:t>
      </w:r>
      <w:r w:rsidRPr="00E64622">
        <w:rPr>
          <w:rFonts w:ascii="Times New Roman" w:hAnsi="Times New Roman" w:cs="Times New Roman"/>
          <w:sz w:val="24"/>
          <w:szCs w:val="24"/>
        </w:rPr>
        <w:t xml:space="preserve"> using </w:t>
      </w:r>
      <w:r w:rsidRPr="00E64622">
        <w:rPr>
          <w:rFonts w:ascii="Times New Roman" w:hAnsi="Times New Roman" w:cs="Times New Roman"/>
          <w:b/>
          <w:bCs/>
          <w:sz w:val="24"/>
          <w:szCs w:val="24"/>
        </w:rPr>
        <w:t>Prometheus, Grafana, CloudWatch, ELK, and Datadog</w:t>
      </w:r>
      <w:r w:rsidRPr="00E64622">
        <w:rPr>
          <w:rFonts w:ascii="Times New Roman" w:hAnsi="Times New Roman" w:cs="Times New Roman"/>
          <w:sz w:val="24"/>
          <w:szCs w:val="24"/>
        </w:rPr>
        <w:t>, ensuring real-time alerting and system health visibility.</w:t>
      </w:r>
    </w:p>
    <w:p w:rsidR="00E64622" w:rsidRP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Enforced security automation with </w:t>
      </w:r>
      <w:r w:rsidRPr="00E64622">
        <w:rPr>
          <w:rFonts w:ascii="Times New Roman" w:hAnsi="Times New Roman" w:cs="Times New Roman"/>
          <w:b/>
          <w:bCs/>
          <w:sz w:val="24"/>
          <w:szCs w:val="24"/>
        </w:rPr>
        <w:t xml:space="preserve">IAM, </w:t>
      </w:r>
      <w:proofErr w:type="spellStart"/>
      <w:r w:rsidRPr="00E64622">
        <w:rPr>
          <w:rFonts w:ascii="Times New Roman" w:hAnsi="Times New Roman" w:cs="Times New Roman"/>
          <w:b/>
          <w:bCs/>
          <w:sz w:val="24"/>
          <w:szCs w:val="24"/>
        </w:rPr>
        <w:t>HashiCorp</w:t>
      </w:r>
      <w:proofErr w:type="spellEnd"/>
      <w:r w:rsidRPr="00E64622">
        <w:rPr>
          <w:rFonts w:ascii="Times New Roman" w:hAnsi="Times New Roman" w:cs="Times New Roman"/>
          <w:b/>
          <w:bCs/>
          <w:sz w:val="24"/>
          <w:szCs w:val="24"/>
        </w:rPr>
        <w:t xml:space="preserve"> Vault, </w:t>
      </w:r>
      <w:r w:rsidRPr="00E64622">
        <w:rPr>
          <w:rFonts w:ascii="Times New Roman" w:hAnsi="Times New Roman" w:cs="Times New Roman"/>
          <w:sz w:val="24"/>
          <w:szCs w:val="24"/>
        </w:rPr>
        <w:t>and container security scanning in CI/CD pipelines.</w:t>
      </w:r>
    </w:p>
    <w:p w:rsidR="00E64622" w:rsidRPr="0081711B"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b/>
          <w:bCs/>
          <w:sz w:val="24"/>
          <w:szCs w:val="24"/>
        </w:rPr>
        <w:t>Multi-Cloud &amp; Hybrid Cloud Deployments:</w:t>
      </w:r>
      <w:r w:rsidRPr="00E64622">
        <w:rPr>
          <w:rFonts w:ascii="Times New Roman" w:hAnsi="Times New Roman" w:cs="Times New Roman"/>
          <w:sz w:val="24"/>
          <w:szCs w:val="24"/>
        </w:rPr>
        <w:t xml:space="preserve"> Designed and deployed multi-cloud Kubernetes solutions leveraging </w:t>
      </w:r>
      <w:r w:rsidRPr="0081711B">
        <w:rPr>
          <w:rFonts w:ascii="Times New Roman" w:hAnsi="Times New Roman" w:cs="Times New Roman"/>
          <w:sz w:val="24"/>
          <w:szCs w:val="24"/>
        </w:rPr>
        <w:t>Anthos, Azure Arc, and AWS Outposts.</w:t>
      </w:r>
    </w:p>
    <w:p w:rsidR="00E64622" w:rsidRP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Configured </w:t>
      </w:r>
      <w:r w:rsidRPr="00E64622">
        <w:rPr>
          <w:rFonts w:ascii="Times New Roman" w:hAnsi="Times New Roman" w:cs="Times New Roman"/>
          <w:b/>
          <w:bCs/>
          <w:sz w:val="24"/>
          <w:szCs w:val="24"/>
        </w:rPr>
        <w:t>VPC, Subnets, Route Tables, Load Balancers (ALB/NLB/ELB), VPN, and Service Mesh (</w:t>
      </w:r>
      <w:proofErr w:type="spellStart"/>
      <w:r w:rsidRPr="00E64622">
        <w:rPr>
          <w:rFonts w:ascii="Times New Roman" w:hAnsi="Times New Roman" w:cs="Times New Roman"/>
          <w:b/>
          <w:bCs/>
          <w:sz w:val="24"/>
          <w:szCs w:val="24"/>
        </w:rPr>
        <w:t>Istio</w:t>
      </w:r>
      <w:proofErr w:type="spellEnd"/>
      <w:r w:rsidRPr="00E64622">
        <w:rPr>
          <w:rFonts w:ascii="Times New Roman" w:hAnsi="Times New Roman" w:cs="Times New Roman"/>
          <w:b/>
          <w:bCs/>
          <w:sz w:val="24"/>
          <w:szCs w:val="24"/>
        </w:rPr>
        <w:t xml:space="preserve">, </w:t>
      </w:r>
      <w:proofErr w:type="spellStart"/>
      <w:r w:rsidRPr="00E64622">
        <w:rPr>
          <w:rFonts w:ascii="Times New Roman" w:hAnsi="Times New Roman" w:cs="Times New Roman"/>
          <w:b/>
          <w:bCs/>
          <w:sz w:val="24"/>
          <w:szCs w:val="24"/>
        </w:rPr>
        <w:t>Linkerd</w:t>
      </w:r>
      <w:proofErr w:type="spellEnd"/>
      <w:r w:rsidRPr="00E64622">
        <w:rPr>
          <w:rFonts w:ascii="Times New Roman" w:hAnsi="Times New Roman" w:cs="Times New Roman"/>
          <w:b/>
          <w:bCs/>
          <w:sz w:val="24"/>
          <w:szCs w:val="24"/>
        </w:rPr>
        <w:t>)</w:t>
      </w:r>
      <w:r w:rsidRPr="00E64622">
        <w:rPr>
          <w:rFonts w:ascii="Times New Roman" w:hAnsi="Times New Roman" w:cs="Times New Roman"/>
          <w:sz w:val="24"/>
          <w:szCs w:val="24"/>
        </w:rPr>
        <w:t xml:space="preserve"> to optimize network performance and security.</w:t>
      </w:r>
    </w:p>
    <w:p w:rsidR="00E64622" w:rsidRP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lastRenderedPageBreak/>
        <w:t xml:space="preserve">Spearheaded </w:t>
      </w:r>
      <w:r w:rsidRPr="00E64622">
        <w:rPr>
          <w:rFonts w:ascii="Times New Roman" w:hAnsi="Times New Roman" w:cs="Times New Roman"/>
          <w:b/>
          <w:bCs/>
          <w:sz w:val="24"/>
          <w:szCs w:val="24"/>
        </w:rPr>
        <w:t>microservices migrations</w:t>
      </w:r>
      <w:r w:rsidRPr="00E64622">
        <w:rPr>
          <w:rFonts w:ascii="Times New Roman" w:hAnsi="Times New Roman" w:cs="Times New Roman"/>
          <w:sz w:val="24"/>
          <w:szCs w:val="24"/>
        </w:rPr>
        <w:t xml:space="preserve"> from monolithic architectures, optimizing </w:t>
      </w:r>
      <w:proofErr w:type="spellStart"/>
      <w:r w:rsidRPr="00E64622">
        <w:rPr>
          <w:rFonts w:ascii="Times New Roman" w:hAnsi="Times New Roman" w:cs="Times New Roman"/>
          <w:b/>
          <w:bCs/>
          <w:sz w:val="24"/>
          <w:szCs w:val="24"/>
        </w:rPr>
        <w:t>Dockerized</w:t>
      </w:r>
      <w:proofErr w:type="spellEnd"/>
      <w:r w:rsidRPr="00E64622">
        <w:rPr>
          <w:rFonts w:ascii="Times New Roman" w:hAnsi="Times New Roman" w:cs="Times New Roman"/>
          <w:b/>
          <w:bCs/>
          <w:sz w:val="24"/>
          <w:szCs w:val="24"/>
        </w:rPr>
        <w:t xml:space="preserve"> applications</w:t>
      </w:r>
      <w:r w:rsidRPr="00E64622">
        <w:rPr>
          <w:rFonts w:ascii="Times New Roman" w:hAnsi="Times New Roman" w:cs="Times New Roman"/>
          <w:sz w:val="24"/>
          <w:szCs w:val="24"/>
        </w:rPr>
        <w:t xml:space="preserve"> with </w:t>
      </w:r>
      <w:r w:rsidRPr="00E64622">
        <w:rPr>
          <w:rFonts w:ascii="Times New Roman" w:hAnsi="Times New Roman" w:cs="Times New Roman"/>
          <w:b/>
          <w:bCs/>
          <w:sz w:val="24"/>
          <w:szCs w:val="24"/>
        </w:rPr>
        <w:t>Helm charts</w:t>
      </w:r>
      <w:r w:rsidRPr="00E64622">
        <w:rPr>
          <w:rFonts w:ascii="Times New Roman" w:hAnsi="Times New Roman" w:cs="Times New Roman"/>
          <w:sz w:val="24"/>
          <w:szCs w:val="24"/>
        </w:rPr>
        <w:t xml:space="preserve"> for seamless scaling.</w:t>
      </w:r>
    </w:p>
    <w:p w:rsidR="00E64622" w:rsidRP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Implemented </w:t>
      </w:r>
      <w:r w:rsidRPr="00E64622">
        <w:rPr>
          <w:rFonts w:ascii="Times New Roman" w:hAnsi="Times New Roman" w:cs="Times New Roman"/>
          <w:b/>
          <w:bCs/>
          <w:sz w:val="24"/>
          <w:szCs w:val="24"/>
        </w:rPr>
        <w:t>auto-scaling strategies</w:t>
      </w:r>
      <w:r w:rsidRPr="00E64622">
        <w:rPr>
          <w:rFonts w:ascii="Times New Roman" w:hAnsi="Times New Roman" w:cs="Times New Roman"/>
          <w:sz w:val="24"/>
          <w:szCs w:val="24"/>
        </w:rPr>
        <w:t xml:space="preserve"> for Kubernetes clusters and cloud infrastructure using </w:t>
      </w:r>
      <w:r w:rsidRPr="00E64622">
        <w:rPr>
          <w:rFonts w:ascii="Times New Roman" w:hAnsi="Times New Roman" w:cs="Times New Roman"/>
          <w:b/>
          <w:bCs/>
          <w:sz w:val="24"/>
          <w:szCs w:val="24"/>
        </w:rPr>
        <w:t xml:space="preserve">Horizontal Pod </w:t>
      </w:r>
      <w:proofErr w:type="spellStart"/>
      <w:r w:rsidRPr="00E64622">
        <w:rPr>
          <w:rFonts w:ascii="Times New Roman" w:hAnsi="Times New Roman" w:cs="Times New Roman"/>
          <w:b/>
          <w:bCs/>
          <w:sz w:val="24"/>
          <w:szCs w:val="24"/>
        </w:rPr>
        <w:t>Autoscaler</w:t>
      </w:r>
      <w:proofErr w:type="spellEnd"/>
      <w:r w:rsidRPr="00E64622">
        <w:rPr>
          <w:rFonts w:ascii="Times New Roman" w:hAnsi="Times New Roman" w:cs="Times New Roman"/>
          <w:b/>
          <w:bCs/>
          <w:sz w:val="24"/>
          <w:szCs w:val="24"/>
        </w:rPr>
        <w:t xml:space="preserve"> (HPA) and AWS Auto Scaling Groups (ASG)</w:t>
      </w:r>
      <w:r w:rsidRPr="00E64622">
        <w:rPr>
          <w:rFonts w:ascii="Times New Roman" w:hAnsi="Times New Roman" w:cs="Times New Roman"/>
          <w:sz w:val="24"/>
          <w:szCs w:val="24"/>
        </w:rPr>
        <w:t>.</w:t>
      </w:r>
    </w:p>
    <w:p w:rsidR="00E64622" w:rsidRDefault="00E64622" w:rsidP="00F06DF4">
      <w:pPr>
        <w:pStyle w:val="NoSpacing"/>
        <w:numPr>
          <w:ilvl w:val="0"/>
          <w:numId w:val="14"/>
        </w:numPr>
        <w:spacing w:line="360" w:lineRule="auto"/>
        <w:rPr>
          <w:rFonts w:ascii="Times New Roman" w:hAnsi="Times New Roman" w:cs="Times New Roman"/>
          <w:sz w:val="24"/>
          <w:szCs w:val="24"/>
        </w:rPr>
      </w:pPr>
      <w:r w:rsidRPr="00E64622">
        <w:rPr>
          <w:rFonts w:ascii="Times New Roman" w:hAnsi="Times New Roman" w:cs="Times New Roman"/>
          <w:sz w:val="24"/>
          <w:szCs w:val="24"/>
        </w:rPr>
        <w:t xml:space="preserve">Optimized </w:t>
      </w:r>
      <w:r w:rsidRPr="00E64622">
        <w:rPr>
          <w:rFonts w:ascii="Times New Roman" w:hAnsi="Times New Roman" w:cs="Times New Roman"/>
          <w:b/>
          <w:bCs/>
          <w:sz w:val="24"/>
          <w:szCs w:val="24"/>
        </w:rPr>
        <w:t>cloud costs and governance</w:t>
      </w:r>
      <w:r w:rsidRPr="00E64622">
        <w:rPr>
          <w:rFonts w:ascii="Times New Roman" w:hAnsi="Times New Roman" w:cs="Times New Roman"/>
          <w:sz w:val="24"/>
          <w:szCs w:val="24"/>
        </w:rPr>
        <w:t xml:space="preserve"> using </w:t>
      </w:r>
      <w:r w:rsidRPr="00E64622">
        <w:rPr>
          <w:rFonts w:ascii="Times New Roman" w:hAnsi="Times New Roman" w:cs="Times New Roman"/>
          <w:b/>
          <w:bCs/>
          <w:sz w:val="24"/>
          <w:szCs w:val="24"/>
        </w:rPr>
        <w:t>FinOps strategies</w:t>
      </w:r>
      <w:r w:rsidRPr="00E64622">
        <w:rPr>
          <w:rFonts w:ascii="Times New Roman" w:hAnsi="Times New Roman" w:cs="Times New Roman"/>
          <w:sz w:val="24"/>
          <w:szCs w:val="24"/>
        </w:rPr>
        <w:t>, including rightsizing, reserved instances, and auto-scaling configurations.</w:t>
      </w:r>
    </w:p>
    <w:p w:rsidR="0060569A" w:rsidRDefault="0060569A" w:rsidP="0060569A">
      <w:pPr>
        <w:pStyle w:val="NoSpacing"/>
        <w:numPr>
          <w:ilvl w:val="0"/>
          <w:numId w:val="14"/>
        </w:numPr>
        <w:spacing w:line="360" w:lineRule="auto"/>
        <w:rPr>
          <w:rFonts w:ascii="Times New Roman" w:hAnsi="Times New Roman" w:cs="Times New Roman"/>
          <w:sz w:val="24"/>
          <w:szCs w:val="24"/>
        </w:rPr>
      </w:pPr>
      <w:r w:rsidRPr="0060569A">
        <w:rPr>
          <w:rFonts w:ascii="Times New Roman" w:hAnsi="Times New Roman" w:cs="Times New Roman"/>
          <w:sz w:val="24"/>
          <w:szCs w:val="24"/>
        </w:rPr>
        <w:t xml:space="preserve">Experience in managing </w:t>
      </w:r>
      <w:proofErr w:type="spellStart"/>
      <w:r w:rsidRPr="0060569A">
        <w:rPr>
          <w:rFonts w:ascii="Times New Roman" w:hAnsi="Times New Roman" w:cs="Times New Roman"/>
          <w:b/>
          <w:sz w:val="24"/>
          <w:szCs w:val="24"/>
        </w:rPr>
        <w:t>Ansible</w:t>
      </w:r>
      <w:proofErr w:type="spellEnd"/>
      <w:r w:rsidRPr="0060569A">
        <w:rPr>
          <w:rFonts w:ascii="Times New Roman" w:hAnsi="Times New Roman" w:cs="Times New Roman"/>
          <w:sz w:val="24"/>
          <w:szCs w:val="24"/>
        </w:rPr>
        <w:t xml:space="preserve"> Playbooks with </w:t>
      </w:r>
      <w:proofErr w:type="spellStart"/>
      <w:r w:rsidRPr="0060569A">
        <w:rPr>
          <w:rFonts w:ascii="Times New Roman" w:hAnsi="Times New Roman" w:cs="Times New Roman"/>
          <w:b/>
          <w:sz w:val="24"/>
          <w:szCs w:val="24"/>
        </w:rPr>
        <w:t>Ansible</w:t>
      </w:r>
      <w:proofErr w:type="spellEnd"/>
      <w:r w:rsidRPr="0060569A">
        <w:rPr>
          <w:rFonts w:ascii="Times New Roman" w:hAnsi="Times New Roman" w:cs="Times New Roman"/>
          <w:b/>
          <w:sz w:val="24"/>
          <w:szCs w:val="24"/>
        </w:rPr>
        <w:t xml:space="preserve"> roles,</w:t>
      </w:r>
      <w:r w:rsidRPr="0060569A">
        <w:rPr>
          <w:rFonts w:ascii="Times New Roman" w:hAnsi="Times New Roman" w:cs="Times New Roman"/>
          <w:sz w:val="24"/>
          <w:szCs w:val="24"/>
        </w:rPr>
        <w:t xml:space="preserve"> group variables and inventory files and copy and remove files on remote systems using file module.</w:t>
      </w:r>
    </w:p>
    <w:p w:rsidR="0060569A" w:rsidRPr="00F06DF4" w:rsidRDefault="0060569A" w:rsidP="0060569A">
      <w:pPr>
        <w:pStyle w:val="NoSpacing"/>
        <w:numPr>
          <w:ilvl w:val="0"/>
          <w:numId w:val="14"/>
        </w:numPr>
        <w:spacing w:line="360" w:lineRule="auto"/>
        <w:rPr>
          <w:rFonts w:ascii="Times New Roman" w:hAnsi="Times New Roman" w:cs="Times New Roman"/>
          <w:sz w:val="24"/>
          <w:szCs w:val="24"/>
        </w:rPr>
      </w:pPr>
      <w:r w:rsidRPr="0060569A">
        <w:rPr>
          <w:rFonts w:ascii="Times New Roman" w:hAnsi="Times New Roman" w:cs="Times New Roman"/>
          <w:sz w:val="24"/>
          <w:szCs w:val="24"/>
        </w:rPr>
        <w:t xml:space="preserve">Implemented the </w:t>
      </w:r>
      <w:r w:rsidRPr="0060569A">
        <w:rPr>
          <w:rFonts w:ascii="Times New Roman" w:hAnsi="Times New Roman" w:cs="Times New Roman"/>
          <w:b/>
          <w:sz w:val="24"/>
          <w:szCs w:val="24"/>
        </w:rPr>
        <w:t xml:space="preserve">Chef </w:t>
      </w:r>
      <w:r w:rsidRPr="0060569A">
        <w:rPr>
          <w:rFonts w:ascii="Times New Roman" w:hAnsi="Times New Roman" w:cs="Times New Roman"/>
          <w:sz w:val="24"/>
          <w:szCs w:val="24"/>
        </w:rPr>
        <w:t>Software setup and configuration on VM's from the scratch and deployed the run-list into chef- server and bootstrap the chef clients remotely.</w:t>
      </w:r>
    </w:p>
    <w:p w:rsidR="00E64622" w:rsidRPr="00F06DF4" w:rsidRDefault="00E64622" w:rsidP="00F06DF4">
      <w:pPr>
        <w:pStyle w:val="NoSpacing"/>
        <w:numPr>
          <w:ilvl w:val="0"/>
          <w:numId w:val="14"/>
        </w:numPr>
        <w:spacing w:line="360" w:lineRule="auto"/>
        <w:rPr>
          <w:rFonts w:ascii="Times New Roman" w:hAnsi="Times New Roman" w:cs="Times New Roman"/>
          <w:sz w:val="24"/>
          <w:szCs w:val="24"/>
        </w:rPr>
      </w:pPr>
      <w:r w:rsidRPr="00F06DF4">
        <w:rPr>
          <w:rFonts w:ascii="Times New Roman" w:hAnsi="Times New Roman" w:cs="Times New Roman"/>
          <w:sz w:val="24"/>
          <w:szCs w:val="24"/>
        </w:rPr>
        <w:t xml:space="preserve">Implemented </w:t>
      </w:r>
      <w:r w:rsidRPr="00F06DF4">
        <w:rPr>
          <w:rFonts w:ascii="Times New Roman" w:hAnsi="Times New Roman" w:cs="Times New Roman"/>
          <w:b/>
          <w:bCs/>
          <w:sz w:val="24"/>
          <w:szCs w:val="24"/>
        </w:rPr>
        <w:t>auto-scaling strategies</w:t>
      </w:r>
      <w:r w:rsidRPr="00F06DF4">
        <w:rPr>
          <w:rFonts w:ascii="Times New Roman" w:hAnsi="Times New Roman" w:cs="Times New Roman"/>
          <w:sz w:val="24"/>
          <w:szCs w:val="24"/>
        </w:rPr>
        <w:t xml:space="preserve"> for Kubernetes clusters and cloud environments using </w:t>
      </w:r>
      <w:r w:rsidRPr="00F06DF4">
        <w:rPr>
          <w:rFonts w:ascii="Times New Roman" w:hAnsi="Times New Roman" w:cs="Times New Roman"/>
          <w:b/>
          <w:bCs/>
          <w:sz w:val="24"/>
          <w:szCs w:val="24"/>
        </w:rPr>
        <w:t xml:space="preserve">Horizontal Pod </w:t>
      </w:r>
      <w:proofErr w:type="spellStart"/>
      <w:r w:rsidRPr="00F06DF4">
        <w:rPr>
          <w:rFonts w:ascii="Times New Roman" w:hAnsi="Times New Roman" w:cs="Times New Roman"/>
          <w:b/>
          <w:bCs/>
          <w:sz w:val="24"/>
          <w:szCs w:val="24"/>
        </w:rPr>
        <w:t>Autoscaler</w:t>
      </w:r>
      <w:proofErr w:type="spellEnd"/>
      <w:r w:rsidRPr="00F06DF4">
        <w:rPr>
          <w:rFonts w:ascii="Times New Roman" w:hAnsi="Times New Roman" w:cs="Times New Roman"/>
          <w:b/>
          <w:bCs/>
          <w:sz w:val="24"/>
          <w:szCs w:val="24"/>
        </w:rPr>
        <w:t xml:space="preserve"> (HPA), AWS Auto Scaling Groups (ASG), and custom scaling policies</w:t>
      </w:r>
      <w:r w:rsidRPr="00F06DF4">
        <w:rPr>
          <w:rFonts w:ascii="Times New Roman" w:hAnsi="Times New Roman" w:cs="Times New Roman"/>
          <w:sz w:val="24"/>
          <w:szCs w:val="24"/>
        </w:rPr>
        <w:t>.</w:t>
      </w:r>
    </w:p>
    <w:p w:rsidR="004066DA" w:rsidRPr="00F06DF4" w:rsidRDefault="00E64622" w:rsidP="00F06DF4">
      <w:pPr>
        <w:pStyle w:val="NoSpacing"/>
        <w:numPr>
          <w:ilvl w:val="0"/>
          <w:numId w:val="14"/>
        </w:numPr>
        <w:spacing w:line="360" w:lineRule="auto"/>
        <w:rPr>
          <w:rFonts w:ascii="Times New Roman" w:hAnsi="Times New Roman" w:cs="Times New Roman"/>
          <w:sz w:val="24"/>
          <w:szCs w:val="24"/>
        </w:rPr>
      </w:pPr>
      <w:r w:rsidRPr="00F06DF4">
        <w:rPr>
          <w:rFonts w:ascii="Times New Roman" w:hAnsi="Times New Roman" w:cs="Times New Roman"/>
          <w:sz w:val="24"/>
          <w:szCs w:val="24"/>
        </w:rPr>
        <w:t xml:space="preserve">Designed </w:t>
      </w:r>
      <w:r w:rsidRPr="00F06DF4">
        <w:rPr>
          <w:rFonts w:ascii="Times New Roman" w:hAnsi="Times New Roman" w:cs="Times New Roman"/>
          <w:b/>
          <w:bCs/>
          <w:sz w:val="24"/>
          <w:szCs w:val="24"/>
        </w:rPr>
        <w:t>multi-region disaster recovery</w:t>
      </w:r>
      <w:r w:rsidRPr="00F06DF4">
        <w:rPr>
          <w:rFonts w:ascii="Times New Roman" w:hAnsi="Times New Roman" w:cs="Times New Roman"/>
          <w:sz w:val="24"/>
          <w:szCs w:val="24"/>
        </w:rPr>
        <w:t xml:space="preserve"> strategies to ensure high availability and failover resilience.</w:t>
      </w:r>
    </w:p>
    <w:p w:rsidR="004066DA" w:rsidRDefault="004066DA" w:rsidP="00DD55C2">
      <w:pPr>
        <w:pStyle w:val="NoSpacing"/>
        <w:rPr>
          <w:rFonts w:ascii="Times New Roman" w:hAnsi="Times New Roman" w:cs="Times New Roman"/>
          <w:b/>
          <w:bCs/>
          <w:sz w:val="26"/>
          <w:szCs w:val="26"/>
        </w:rPr>
      </w:pPr>
    </w:p>
    <w:p w:rsidR="0081711B" w:rsidRPr="00F35029" w:rsidRDefault="00DD55C2" w:rsidP="00DD55C2">
      <w:pPr>
        <w:pStyle w:val="NoSpacing"/>
        <w:rPr>
          <w:rFonts w:ascii="Times New Roman" w:hAnsi="Times New Roman" w:cs="Times New Roman"/>
          <w:b/>
          <w:bCs/>
          <w:sz w:val="26"/>
          <w:szCs w:val="26"/>
        </w:rPr>
      </w:pPr>
      <w:r w:rsidRPr="00F35029">
        <w:rPr>
          <w:rFonts w:ascii="Times New Roman" w:hAnsi="Times New Roman" w:cs="Times New Roman"/>
          <w:b/>
          <w:bCs/>
          <w:sz w:val="26"/>
          <w:szCs w:val="26"/>
        </w:rPr>
        <w:t>TECHNICAL SUMMARY</w:t>
      </w:r>
    </w:p>
    <w:p w:rsidR="00DD55C2" w:rsidRPr="00F06DF4" w:rsidRDefault="00DD55C2" w:rsidP="00F06DF4">
      <w:pPr>
        <w:pStyle w:val="NoSpacing"/>
        <w:spacing w:line="360" w:lineRule="auto"/>
        <w:rPr>
          <w:rFonts w:ascii="Times New Roman" w:hAnsi="Times New Roman" w:cs="Times New Roman"/>
          <w:b/>
          <w:bCs/>
          <w:sz w:val="24"/>
          <w:szCs w:val="24"/>
        </w:rPr>
      </w:pPr>
    </w:p>
    <w:p w:rsidR="005A43B2" w:rsidRPr="00F06DF4" w:rsidRDefault="00F06DF4" w:rsidP="00F06DF4">
      <w:pPr>
        <w:spacing w:line="360" w:lineRule="auto"/>
        <w:rPr>
          <w:rFonts w:ascii="Times New Roman" w:hAnsi="Times New Roman" w:cs="Times New Roman"/>
          <w:sz w:val="24"/>
          <w:szCs w:val="24"/>
        </w:rPr>
      </w:pPr>
      <w:r w:rsidRPr="00F06DF4">
        <w:rPr>
          <w:rFonts w:ascii="Times New Roman" w:hAnsi="Times New Roman" w:cs="Times New Roman"/>
          <w:sz w:val="24"/>
          <w:szCs w:val="24"/>
        </w:rPr>
        <w:t xml:space="preserve">• </w:t>
      </w:r>
      <w:r w:rsidRPr="00F06DF4">
        <w:rPr>
          <w:rStyle w:val="Strong"/>
          <w:rFonts w:ascii="Times New Roman" w:hAnsi="Times New Roman" w:cs="Times New Roman"/>
          <w:sz w:val="24"/>
          <w:szCs w:val="24"/>
        </w:rPr>
        <w:t>Cloud:</w:t>
      </w:r>
      <w:r w:rsidRPr="00F06DF4">
        <w:rPr>
          <w:rFonts w:ascii="Times New Roman" w:hAnsi="Times New Roman" w:cs="Times New Roman"/>
          <w:sz w:val="24"/>
          <w:szCs w:val="24"/>
        </w:rPr>
        <w:t xml:space="preserve"> AWS (EKS, ECS, Lambda, S3, RDS, API Gateway, IAM, VPC, CloudFormation), Azure (AKS, VM, VNET, Blob Storage), GCP (GKE, Cloud Functions)</w:t>
      </w:r>
      <w:r w:rsidRPr="00F06DF4">
        <w:rPr>
          <w:rFonts w:ascii="Times New Roman" w:hAnsi="Times New Roman" w:cs="Times New Roman"/>
          <w:sz w:val="24"/>
          <w:szCs w:val="24"/>
        </w:rPr>
        <w:br/>
        <w:t xml:space="preserve">• </w:t>
      </w:r>
      <w:r w:rsidRPr="00F06DF4">
        <w:rPr>
          <w:rStyle w:val="Strong"/>
          <w:rFonts w:ascii="Times New Roman" w:hAnsi="Times New Roman" w:cs="Times New Roman"/>
          <w:sz w:val="24"/>
          <w:szCs w:val="24"/>
        </w:rPr>
        <w:t>Infrastructure-as-Code:</w:t>
      </w:r>
      <w:r w:rsidRPr="00F06DF4">
        <w:rPr>
          <w:rFonts w:ascii="Times New Roman" w:hAnsi="Times New Roman" w:cs="Times New Roman"/>
          <w:sz w:val="24"/>
          <w:szCs w:val="24"/>
        </w:rPr>
        <w:t xml:space="preserve"> </w:t>
      </w:r>
      <w:proofErr w:type="spellStart"/>
      <w:r w:rsidRPr="00F06DF4">
        <w:rPr>
          <w:rFonts w:ascii="Times New Roman" w:hAnsi="Times New Roman" w:cs="Times New Roman"/>
          <w:sz w:val="24"/>
          <w:szCs w:val="24"/>
        </w:rPr>
        <w:t>Terraform</w:t>
      </w:r>
      <w:proofErr w:type="spellEnd"/>
      <w:r w:rsidRPr="00F06DF4">
        <w:rPr>
          <w:rFonts w:ascii="Times New Roman" w:hAnsi="Times New Roman" w:cs="Times New Roman"/>
          <w:sz w:val="24"/>
          <w:szCs w:val="24"/>
        </w:rPr>
        <w:t xml:space="preserve">, </w:t>
      </w:r>
      <w:proofErr w:type="spellStart"/>
      <w:r w:rsidRPr="00F06DF4">
        <w:rPr>
          <w:rFonts w:ascii="Times New Roman" w:hAnsi="Times New Roman" w:cs="Times New Roman"/>
          <w:sz w:val="24"/>
          <w:szCs w:val="24"/>
        </w:rPr>
        <w:t>Terragrunt</w:t>
      </w:r>
      <w:proofErr w:type="spellEnd"/>
      <w:r w:rsidRPr="00F06DF4">
        <w:rPr>
          <w:rFonts w:ascii="Times New Roman" w:hAnsi="Times New Roman" w:cs="Times New Roman"/>
          <w:sz w:val="24"/>
          <w:szCs w:val="24"/>
        </w:rPr>
        <w:t xml:space="preserve">, AWS </w:t>
      </w:r>
      <w:proofErr w:type="spellStart"/>
      <w:r w:rsidRPr="00F06DF4">
        <w:rPr>
          <w:rFonts w:ascii="Times New Roman" w:hAnsi="Times New Roman" w:cs="Times New Roman"/>
          <w:sz w:val="24"/>
          <w:szCs w:val="24"/>
        </w:rPr>
        <w:t>CloudFormation</w:t>
      </w:r>
      <w:proofErr w:type="spellEnd"/>
      <w:r w:rsidRPr="00F06DF4">
        <w:rPr>
          <w:rFonts w:ascii="Times New Roman" w:hAnsi="Times New Roman" w:cs="Times New Roman"/>
          <w:sz w:val="24"/>
          <w:szCs w:val="24"/>
        </w:rPr>
        <w:t xml:space="preserve">, </w:t>
      </w:r>
      <w:proofErr w:type="spellStart"/>
      <w:r w:rsidRPr="00F06DF4">
        <w:rPr>
          <w:rFonts w:ascii="Times New Roman" w:hAnsi="Times New Roman" w:cs="Times New Roman"/>
          <w:sz w:val="24"/>
          <w:szCs w:val="24"/>
        </w:rPr>
        <w:t>Ansible</w:t>
      </w:r>
      <w:proofErr w:type="spellEnd"/>
      <w:r w:rsidRPr="00F06DF4">
        <w:rPr>
          <w:rFonts w:ascii="Times New Roman" w:hAnsi="Times New Roman" w:cs="Times New Roman"/>
          <w:sz w:val="24"/>
          <w:szCs w:val="24"/>
        </w:rPr>
        <w:t>, Helm</w:t>
      </w:r>
      <w:r w:rsidRPr="00F06DF4">
        <w:rPr>
          <w:rFonts w:ascii="Times New Roman" w:hAnsi="Times New Roman" w:cs="Times New Roman"/>
          <w:sz w:val="24"/>
          <w:szCs w:val="24"/>
        </w:rPr>
        <w:br/>
        <w:t xml:space="preserve">• </w:t>
      </w:r>
      <w:r w:rsidRPr="00F06DF4">
        <w:rPr>
          <w:rStyle w:val="Strong"/>
          <w:rFonts w:ascii="Times New Roman" w:hAnsi="Times New Roman" w:cs="Times New Roman"/>
          <w:sz w:val="24"/>
          <w:szCs w:val="24"/>
        </w:rPr>
        <w:t xml:space="preserve">CI/CD &amp; </w:t>
      </w:r>
      <w:proofErr w:type="spellStart"/>
      <w:r w:rsidRPr="00F06DF4">
        <w:rPr>
          <w:rStyle w:val="Strong"/>
          <w:rFonts w:ascii="Times New Roman" w:hAnsi="Times New Roman" w:cs="Times New Roman"/>
          <w:sz w:val="24"/>
          <w:szCs w:val="24"/>
        </w:rPr>
        <w:t>DevOps</w:t>
      </w:r>
      <w:proofErr w:type="spellEnd"/>
      <w:r w:rsidRPr="00F06DF4">
        <w:rPr>
          <w:rStyle w:val="Strong"/>
          <w:rFonts w:ascii="Times New Roman" w:hAnsi="Times New Roman" w:cs="Times New Roman"/>
          <w:sz w:val="24"/>
          <w:szCs w:val="24"/>
        </w:rPr>
        <w:t xml:space="preserve"> Tools:</w:t>
      </w:r>
      <w:r w:rsidRPr="00F06DF4">
        <w:rPr>
          <w:rFonts w:ascii="Times New Roman" w:hAnsi="Times New Roman" w:cs="Times New Roman"/>
          <w:sz w:val="24"/>
          <w:szCs w:val="24"/>
        </w:rPr>
        <w:t xml:space="preserve"> Earthly, </w:t>
      </w:r>
      <w:proofErr w:type="spellStart"/>
      <w:r w:rsidRPr="00F06DF4">
        <w:rPr>
          <w:rFonts w:ascii="Times New Roman" w:hAnsi="Times New Roman" w:cs="Times New Roman"/>
          <w:sz w:val="24"/>
          <w:szCs w:val="24"/>
        </w:rPr>
        <w:t>CircleCI</w:t>
      </w:r>
      <w:proofErr w:type="spellEnd"/>
      <w:r w:rsidRPr="00F06DF4">
        <w:rPr>
          <w:rFonts w:ascii="Times New Roman" w:hAnsi="Times New Roman" w:cs="Times New Roman"/>
          <w:sz w:val="24"/>
          <w:szCs w:val="24"/>
        </w:rPr>
        <w:t xml:space="preserve">, </w:t>
      </w:r>
      <w:proofErr w:type="spellStart"/>
      <w:r w:rsidRPr="00F06DF4">
        <w:rPr>
          <w:rFonts w:ascii="Times New Roman" w:hAnsi="Times New Roman" w:cs="Times New Roman"/>
          <w:sz w:val="24"/>
          <w:szCs w:val="24"/>
        </w:rPr>
        <w:t>GitHub</w:t>
      </w:r>
      <w:proofErr w:type="spellEnd"/>
      <w:r w:rsidRPr="00F06DF4">
        <w:rPr>
          <w:rFonts w:ascii="Times New Roman" w:hAnsi="Times New Roman" w:cs="Times New Roman"/>
          <w:sz w:val="24"/>
          <w:szCs w:val="24"/>
        </w:rPr>
        <w:t xml:space="preserve"> Actions, Azure </w:t>
      </w:r>
      <w:proofErr w:type="spellStart"/>
      <w:r w:rsidRPr="00F06DF4">
        <w:rPr>
          <w:rFonts w:ascii="Times New Roman" w:hAnsi="Times New Roman" w:cs="Times New Roman"/>
          <w:sz w:val="24"/>
          <w:szCs w:val="24"/>
        </w:rPr>
        <w:t>DevOps</w:t>
      </w:r>
      <w:proofErr w:type="spellEnd"/>
      <w:r w:rsidRPr="00F06DF4">
        <w:rPr>
          <w:rFonts w:ascii="Times New Roman" w:hAnsi="Times New Roman" w:cs="Times New Roman"/>
          <w:sz w:val="24"/>
          <w:szCs w:val="24"/>
        </w:rPr>
        <w:t>, Jenkins, ArgoCD, GitLab CI/CD, Bitbucket Pipelines</w:t>
      </w:r>
      <w:r w:rsidRPr="00F06DF4">
        <w:rPr>
          <w:rFonts w:ascii="Times New Roman" w:hAnsi="Times New Roman" w:cs="Times New Roman"/>
          <w:sz w:val="24"/>
          <w:szCs w:val="24"/>
        </w:rPr>
        <w:br/>
        <w:t xml:space="preserve">• </w:t>
      </w:r>
      <w:r w:rsidRPr="00F06DF4">
        <w:rPr>
          <w:rStyle w:val="Strong"/>
          <w:rFonts w:ascii="Times New Roman" w:hAnsi="Times New Roman" w:cs="Times New Roman"/>
          <w:sz w:val="24"/>
          <w:szCs w:val="24"/>
        </w:rPr>
        <w:t>Source Control &amp; SCM:</w:t>
      </w:r>
      <w:r w:rsidRPr="00F06DF4">
        <w:rPr>
          <w:rFonts w:ascii="Times New Roman" w:hAnsi="Times New Roman" w:cs="Times New Roman"/>
          <w:sz w:val="24"/>
          <w:szCs w:val="24"/>
        </w:rPr>
        <w:t xml:space="preserve"> Git, GitHub, Bitbucket, GitHub Enterprise, Azure Repos, GitLab</w:t>
      </w:r>
      <w:r w:rsidRPr="00F06DF4">
        <w:rPr>
          <w:rFonts w:ascii="Times New Roman" w:hAnsi="Times New Roman" w:cs="Times New Roman"/>
          <w:sz w:val="24"/>
          <w:szCs w:val="24"/>
        </w:rPr>
        <w:br/>
        <w:t xml:space="preserve">• </w:t>
      </w:r>
      <w:r w:rsidRPr="00F06DF4">
        <w:rPr>
          <w:rStyle w:val="Strong"/>
          <w:rFonts w:ascii="Times New Roman" w:hAnsi="Times New Roman" w:cs="Times New Roman"/>
          <w:sz w:val="24"/>
          <w:szCs w:val="24"/>
        </w:rPr>
        <w:t>Programming &amp; Scripting:</w:t>
      </w:r>
      <w:r w:rsidRPr="00F06DF4">
        <w:rPr>
          <w:rFonts w:ascii="Times New Roman" w:hAnsi="Times New Roman" w:cs="Times New Roman"/>
          <w:sz w:val="24"/>
          <w:szCs w:val="24"/>
        </w:rPr>
        <w:t xml:space="preserve"> Python, Bash, Shell, Terraform, Ansible</w:t>
      </w:r>
      <w:r w:rsidRPr="00F06DF4">
        <w:rPr>
          <w:rFonts w:ascii="Times New Roman" w:hAnsi="Times New Roman" w:cs="Times New Roman"/>
          <w:sz w:val="24"/>
          <w:szCs w:val="24"/>
        </w:rPr>
        <w:br/>
        <w:t xml:space="preserve">• </w:t>
      </w:r>
      <w:r w:rsidRPr="00F06DF4">
        <w:rPr>
          <w:rStyle w:val="Strong"/>
          <w:rFonts w:ascii="Times New Roman" w:hAnsi="Times New Roman" w:cs="Times New Roman"/>
          <w:sz w:val="24"/>
          <w:szCs w:val="24"/>
        </w:rPr>
        <w:t>Containers &amp; Orchestration:</w:t>
      </w:r>
      <w:r w:rsidRPr="00F06DF4">
        <w:rPr>
          <w:rFonts w:ascii="Times New Roman" w:hAnsi="Times New Roman" w:cs="Times New Roman"/>
          <w:sz w:val="24"/>
          <w:szCs w:val="24"/>
        </w:rPr>
        <w:t xml:space="preserve"> Docker, Kubernetes (EKS, AKS, OpenShift, GKE, Rancher), Helm</w:t>
      </w:r>
      <w:r w:rsidRPr="00F06DF4">
        <w:rPr>
          <w:rFonts w:ascii="Times New Roman" w:hAnsi="Times New Roman" w:cs="Times New Roman"/>
          <w:sz w:val="24"/>
          <w:szCs w:val="24"/>
        </w:rPr>
        <w:br/>
        <w:t xml:space="preserve">• </w:t>
      </w:r>
      <w:r w:rsidRPr="00F06DF4">
        <w:rPr>
          <w:rStyle w:val="Strong"/>
          <w:rFonts w:ascii="Times New Roman" w:hAnsi="Times New Roman" w:cs="Times New Roman"/>
          <w:sz w:val="24"/>
          <w:szCs w:val="24"/>
        </w:rPr>
        <w:t>Security &amp; Compliance:</w:t>
      </w:r>
      <w:r w:rsidRPr="00F06DF4">
        <w:rPr>
          <w:rFonts w:ascii="Times New Roman" w:hAnsi="Times New Roman" w:cs="Times New Roman"/>
          <w:sz w:val="24"/>
          <w:szCs w:val="24"/>
        </w:rPr>
        <w:t xml:space="preserve"> AWS IAM, </w:t>
      </w:r>
      <w:proofErr w:type="spellStart"/>
      <w:r w:rsidRPr="00F06DF4">
        <w:rPr>
          <w:rFonts w:ascii="Times New Roman" w:hAnsi="Times New Roman" w:cs="Times New Roman"/>
          <w:sz w:val="24"/>
          <w:szCs w:val="24"/>
        </w:rPr>
        <w:t>HashiCorp</w:t>
      </w:r>
      <w:proofErr w:type="spellEnd"/>
      <w:r w:rsidRPr="00F06DF4">
        <w:rPr>
          <w:rFonts w:ascii="Times New Roman" w:hAnsi="Times New Roman" w:cs="Times New Roman"/>
          <w:sz w:val="24"/>
          <w:szCs w:val="24"/>
        </w:rPr>
        <w:t xml:space="preserve"> Vault, AWS Security Hub, </w:t>
      </w:r>
      <w:proofErr w:type="spellStart"/>
      <w:r w:rsidRPr="00F06DF4">
        <w:rPr>
          <w:rFonts w:ascii="Times New Roman" w:hAnsi="Times New Roman" w:cs="Times New Roman"/>
          <w:sz w:val="24"/>
          <w:szCs w:val="24"/>
        </w:rPr>
        <w:t>DevSecOps</w:t>
      </w:r>
      <w:proofErr w:type="spellEnd"/>
      <w:r w:rsidRPr="00F06DF4">
        <w:rPr>
          <w:rFonts w:ascii="Times New Roman" w:hAnsi="Times New Roman" w:cs="Times New Roman"/>
          <w:sz w:val="24"/>
          <w:szCs w:val="24"/>
        </w:rPr>
        <w:br/>
        <w:t xml:space="preserve">• </w:t>
      </w:r>
      <w:r w:rsidRPr="00F06DF4">
        <w:rPr>
          <w:rStyle w:val="Strong"/>
          <w:rFonts w:ascii="Times New Roman" w:hAnsi="Times New Roman" w:cs="Times New Roman"/>
          <w:sz w:val="24"/>
          <w:szCs w:val="24"/>
        </w:rPr>
        <w:t>Networking &amp; Load Balancing:</w:t>
      </w:r>
      <w:r w:rsidRPr="00F06DF4">
        <w:rPr>
          <w:rFonts w:ascii="Times New Roman" w:hAnsi="Times New Roman" w:cs="Times New Roman"/>
          <w:sz w:val="24"/>
          <w:szCs w:val="24"/>
        </w:rPr>
        <w:t xml:space="preserve"> VPC, Subnets, Route Tables, VPN, NAT Gateway, Load Balancers (ALB, NLB, ELB), Service Mesh</w:t>
      </w:r>
      <w:r w:rsidRPr="00F06DF4">
        <w:rPr>
          <w:rFonts w:ascii="Times New Roman" w:hAnsi="Times New Roman" w:cs="Times New Roman"/>
          <w:sz w:val="24"/>
          <w:szCs w:val="24"/>
        </w:rPr>
        <w:br/>
        <w:t xml:space="preserve">• </w:t>
      </w:r>
      <w:r w:rsidRPr="00F06DF4">
        <w:rPr>
          <w:rStyle w:val="Strong"/>
          <w:rFonts w:ascii="Times New Roman" w:hAnsi="Times New Roman" w:cs="Times New Roman"/>
          <w:sz w:val="24"/>
          <w:szCs w:val="24"/>
        </w:rPr>
        <w:t>Monitoring &amp; Logging:</w:t>
      </w:r>
      <w:r w:rsidRPr="00F06DF4">
        <w:rPr>
          <w:rFonts w:ascii="Times New Roman" w:hAnsi="Times New Roman" w:cs="Times New Roman"/>
          <w:sz w:val="24"/>
          <w:szCs w:val="24"/>
        </w:rPr>
        <w:t xml:space="preserve"> Datadog, Prometheus, Grafana, CloudWatch, ELK Stack, Splunk</w:t>
      </w:r>
    </w:p>
    <w:p w:rsidR="00F06DF4" w:rsidRDefault="00F06DF4" w:rsidP="00DD55C2">
      <w:pPr>
        <w:rPr>
          <w:rFonts w:ascii="Times New Roman" w:hAnsi="Times New Roman" w:cs="Times New Roman"/>
          <w:b/>
          <w:bCs/>
          <w:sz w:val="26"/>
          <w:szCs w:val="26"/>
        </w:rPr>
      </w:pPr>
    </w:p>
    <w:p w:rsidR="000F3348" w:rsidRDefault="000F3348" w:rsidP="00DD55C2">
      <w:pPr>
        <w:rPr>
          <w:rFonts w:ascii="Times New Roman" w:hAnsi="Times New Roman" w:cs="Times New Roman"/>
          <w:b/>
          <w:bCs/>
          <w:sz w:val="26"/>
          <w:szCs w:val="26"/>
        </w:rPr>
      </w:pPr>
    </w:p>
    <w:p w:rsidR="000F3348" w:rsidRDefault="000F3348" w:rsidP="00DD55C2">
      <w:pPr>
        <w:rPr>
          <w:rFonts w:ascii="Times New Roman" w:hAnsi="Times New Roman" w:cs="Times New Roman"/>
          <w:b/>
          <w:bCs/>
          <w:sz w:val="26"/>
          <w:szCs w:val="26"/>
        </w:rPr>
      </w:pPr>
    </w:p>
    <w:p w:rsidR="000F3348" w:rsidRDefault="000F3348" w:rsidP="00DD55C2">
      <w:pPr>
        <w:rPr>
          <w:rFonts w:ascii="Times New Roman" w:hAnsi="Times New Roman" w:cs="Times New Roman"/>
          <w:b/>
          <w:bCs/>
          <w:sz w:val="26"/>
          <w:szCs w:val="26"/>
        </w:rPr>
      </w:pPr>
    </w:p>
    <w:p w:rsidR="00DD55C2" w:rsidRPr="00F35029" w:rsidRDefault="00DD55C2" w:rsidP="00DD55C2">
      <w:pPr>
        <w:rPr>
          <w:rFonts w:ascii="Times New Roman" w:hAnsi="Times New Roman" w:cs="Times New Roman"/>
          <w:b/>
          <w:bCs/>
          <w:sz w:val="26"/>
          <w:szCs w:val="26"/>
        </w:rPr>
      </w:pPr>
      <w:r w:rsidRPr="00F35029">
        <w:rPr>
          <w:rFonts w:ascii="Times New Roman" w:hAnsi="Times New Roman" w:cs="Times New Roman"/>
          <w:b/>
          <w:bCs/>
          <w:sz w:val="26"/>
          <w:szCs w:val="26"/>
        </w:rPr>
        <w:t>PROFESSIONAL EXPERIENCE</w:t>
      </w:r>
    </w:p>
    <w:p w:rsidR="00DD55C2" w:rsidRPr="00F06DF4" w:rsidRDefault="00DD55C2" w:rsidP="00DD55C2">
      <w:pPr>
        <w:rPr>
          <w:rFonts w:ascii="Times New Roman" w:hAnsi="Times New Roman" w:cs="Times New Roman"/>
          <w:b/>
          <w:bCs/>
          <w:sz w:val="28"/>
          <w:szCs w:val="28"/>
        </w:rPr>
      </w:pPr>
      <w:proofErr w:type="spellStart"/>
      <w:r w:rsidRPr="00F06DF4">
        <w:rPr>
          <w:rFonts w:ascii="Times New Roman" w:hAnsi="Times New Roman" w:cs="Times New Roman"/>
          <w:b/>
          <w:bCs/>
          <w:sz w:val="28"/>
          <w:szCs w:val="28"/>
        </w:rPr>
        <w:t>Accuquote</w:t>
      </w:r>
      <w:proofErr w:type="spellEnd"/>
      <w:r w:rsidRPr="00F06DF4">
        <w:rPr>
          <w:rFonts w:ascii="Times New Roman" w:hAnsi="Times New Roman" w:cs="Times New Roman"/>
          <w:b/>
          <w:bCs/>
          <w:sz w:val="28"/>
          <w:szCs w:val="28"/>
        </w:rPr>
        <w:t xml:space="preserve"> | </w:t>
      </w:r>
      <w:proofErr w:type="spellStart"/>
      <w:r w:rsidR="0060569A">
        <w:rPr>
          <w:rFonts w:ascii="Times New Roman" w:hAnsi="Times New Roman" w:cs="Times New Roman"/>
          <w:b/>
          <w:bCs/>
          <w:sz w:val="28"/>
          <w:szCs w:val="28"/>
        </w:rPr>
        <w:t>Openshift</w:t>
      </w:r>
      <w:proofErr w:type="spellEnd"/>
      <w:r w:rsidR="0060569A">
        <w:rPr>
          <w:rFonts w:ascii="Times New Roman" w:hAnsi="Times New Roman" w:cs="Times New Roman"/>
          <w:b/>
          <w:bCs/>
          <w:sz w:val="28"/>
          <w:szCs w:val="28"/>
        </w:rPr>
        <w:t xml:space="preserve"> Developer</w:t>
      </w:r>
      <w:bookmarkStart w:id="0" w:name="_GoBack"/>
      <w:bookmarkEnd w:id="0"/>
      <w:r w:rsidRPr="00F06DF4">
        <w:rPr>
          <w:rFonts w:ascii="Times New Roman" w:hAnsi="Times New Roman" w:cs="Times New Roman"/>
          <w:b/>
          <w:bCs/>
          <w:sz w:val="28"/>
          <w:szCs w:val="28"/>
        </w:rPr>
        <w:t>| Aug 2023 – Present</w:t>
      </w:r>
    </w:p>
    <w:p w:rsidR="000044BC" w:rsidRPr="000044BC" w:rsidRDefault="00DD55C2" w:rsidP="00DD55C2">
      <w:pPr>
        <w:rPr>
          <w:rFonts w:ascii="Times New Roman" w:hAnsi="Times New Roman" w:cs="Times New Roman"/>
          <w:b/>
          <w:bCs/>
          <w:sz w:val="24"/>
          <w:szCs w:val="24"/>
        </w:rPr>
      </w:pPr>
      <w:r w:rsidRPr="004E18E5">
        <w:rPr>
          <w:rFonts w:ascii="Times New Roman" w:hAnsi="Times New Roman" w:cs="Times New Roman"/>
          <w:sz w:val="24"/>
          <w:szCs w:val="24"/>
        </w:rPr>
        <w:t>Chicago, Illinois, United States</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81711B">
        <w:rPr>
          <w:rFonts w:ascii="Times New Roman" w:eastAsia="Times New Roman" w:hAnsi="Times New Roman" w:cs="Times New Roman"/>
          <w:kern w:val="0"/>
          <w:sz w:val="24"/>
          <w:szCs w:val="24"/>
        </w:rPr>
        <w:t>Designed and provisioned AWS infrastructure</w:t>
      </w:r>
      <w:r w:rsidRPr="000044BC">
        <w:rPr>
          <w:rFonts w:ascii="Times New Roman" w:eastAsia="Times New Roman" w:hAnsi="Times New Roman" w:cs="Times New Roman"/>
          <w:kern w:val="0"/>
          <w:sz w:val="24"/>
          <w:szCs w:val="24"/>
        </w:rPr>
        <w:t xml:space="preserve"> using </w:t>
      </w:r>
      <w:proofErr w:type="spellStart"/>
      <w:r w:rsidRPr="000044BC">
        <w:rPr>
          <w:rFonts w:ascii="Times New Roman" w:eastAsia="Times New Roman" w:hAnsi="Times New Roman" w:cs="Times New Roman"/>
          <w:b/>
          <w:bCs/>
          <w:kern w:val="0"/>
          <w:sz w:val="24"/>
          <w:szCs w:val="24"/>
        </w:rPr>
        <w:t>Terraform</w:t>
      </w:r>
      <w:proofErr w:type="spellEnd"/>
      <w:r w:rsidRPr="000044BC">
        <w:rPr>
          <w:rFonts w:ascii="Times New Roman" w:eastAsia="Times New Roman" w:hAnsi="Times New Roman" w:cs="Times New Roman"/>
          <w:b/>
          <w:bCs/>
          <w:kern w:val="0"/>
          <w:sz w:val="24"/>
          <w:szCs w:val="24"/>
        </w:rPr>
        <w:t xml:space="preserve"> and </w:t>
      </w:r>
      <w:proofErr w:type="spellStart"/>
      <w:r w:rsidRPr="000044BC">
        <w:rPr>
          <w:rFonts w:ascii="Times New Roman" w:eastAsia="Times New Roman" w:hAnsi="Times New Roman" w:cs="Times New Roman"/>
          <w:b/>
          <w:bCs/>
          <w:kern w:val="0"/>
          <w:sz w:val="24"/>
          <w:szCs w:val="24"/>
        </w:rPr>
        <w:t>Terragrunt</w:t>
      </w:r>
      <w:proofErr w:type="spellEnd"/>
      <w:r w:rsidRPr="000044BC">
        <w:rPr>
          <w:rFonts w:ascii="Times New Roman" w:eastAsia="Times New Roman" w:hAnsi="Times New Roman" w:cs="Times New Roman"/>
          <w:kern w:val="0"/>
          <w:sz w:val="24"/>
          <w:szCs w:val="24"/>
        </w:rPr>
        <w:t xml:space="preserve">, deploying scalable </w:t>
      </w:r>
      <w:r w:rsidRPr="000044BC">
        <w:rPr>
          <w:rFonts w:ascii="Times New Roman" w:eastAsia="Times New Roman" w:hAnsi="Times New Roman" w:cs="Times New Roman"/>
          <w:b/>
          <w:bCs/>
          <w:kern w:val="0"/>
          <w:sz w:val="24"/>
          <w:szCs w:val="24"/>
        </w:rPr>
        <w:t>EKS, ECS, RDS, Lambda, Secrets Manager, and VPC</w:t>
      </w:r>
      <w:r w:rsidRPr="000044BC">
        <w:rPr>
          <w:rFonts w:ascii="Times New Roman" w:eastAsia="Times New Roman" w:hAnsi="Times New Roman" w:cs="Times New Roman"/>
          <w:kern w:val="0"/>
          <w:sz w:val="24"/>
          <w:szCs w:val="24"/>
        </w:rPr>
        <w:t xml:space="preserve"> resources across multiple environments.</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Implemented Terraform workflows for automated Kubernetes (EKS) upgrades</w:t>
      </w:r>
      <w:r w:rsidRPr="000044BC">
        <w:rPr>
          <w:rFonts w:ascii="Times New Roman" w:eastAsia="Times New Roman" w:hAnsi="Times New Roman" w:cs="Times New Roman"/>
          <w:kern w:val="0"/>
          <w:sz w:val="24"/>
          <w:szCs w:val="24"/>
        </w:rPr>
        <w:t>, streamlining version transitions while ensuring zero downtime.</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81711B">
        <w:rPr>
          <w:rFonts w:ascii="Times New Roman" w:eastAsia="Times New Roman" w:hAnsi="Times New Roman" w:cs="Times New Roman"/>
          <w:kern w:val="0"/>
          <w:sz w:val="24"/>
          <w:szCs w:val="24"/>
        </w:rPr>
        <w:t>Developed</w:t>
      </w:r>
      <w:r w:rsidRPr="000044BC">
        <w:rPr>
          <w:rFonts w:ascii="Times New Roman" w:eastAsia="Times New Roman" w:hAnsi="Times New Roman" w:cs="Times New Roman"/>
          <w:b/>
          <w:bCs/>
          <w:kern w:val="0"/>
          <w:sz w:val="24"/>
          <w:szCs w:val="24"/>
        </w:rPr>
        <w:t xml:space="preserve"> Terraform modules for AWS services</w:t>
      </w:r>
      <w:r w:rsidRPr="000044BC">
        <w:rPr>
          <w:rFonts w:ascii="Times New Roman" w:eastAsia="Times New Roman" w:hAnsi="Times New Roman" w:cs="Times New Roman"/>
          <w:kern w:val="0"/>
          <w:sz w:val="24"/>
          <w:szCs w:val="24"/>
        </w:rPr>
        <w:t xml:space="preserve">, integrating </w:t>
      </w:r>
      <w:r w:rsidRPr="0081711B">
        <w:rPr>
          <w:rFonts w:ascii="Times New Roman" w:eastAsia="Times New Roman" w:hAnsi="Times New Roman" w:cs="Times New Roman"/>
          <w:kern w:val="0"/>
          <w:sz w:val="24"/>
          <w:szCs w:val="24"/>
        </w:rPr>
        <w:t>Datadog monitoring, AWS Security Hub compliance, and scalable infrastructure components.</w:t>
      </w:r>
    </w:p>
    <w:p w:rsid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Automated RDS database upgrades and size modifications</w:t>
      </w:r>
      <w:r w:rsidRPr="000044BC">
        <w:rPr>
          <w:rFonts w:ascii="Times New Roman" w:eastAsia="Times New Roman" w:hAnsi="Times New Roman" w:cs="Times New Roman"/>
          <w:kern w:val="0"/>
          <w:sz w:val="24"/>
          <w:szCs w:val="24"/>
        </w:rPr>
        <w:t xml:space="preserve"> using Terraform, ensuring smooth version transitions and optimized storage allocation.</w:t>
      </w:r>
    </w:p>
    <w:p w:rsidR="0060569A" w:rsidRDefault="0060569A" w:rsidP="0060569A">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60569A">
        <w:rPr>
          <w:rFonts w:ascii="Times New Roman" w:eastAsia="Times New Roman" w:hAnsi="Times New Roman" w:cs="Times New Roman"/>
          <w:kern w:val="0"/>
          <w:sz w:val="24"/>
          <w:szCs w:val="24"/>
        </w:rPr>
        <w:t xml:space="preserve">Experienced in developing </w:t>
      </w:r>
      <w:proofErr w:type="spellStart"/>
      <w:r w:rsidRPr="0060569A">
        <w:rPr>
          <w:rFonts w:ascii="Times New Roman" w:eastAsia="Times New Roman" w:hAnsi="Times New Roman" w:cs="Times New Roman"/>
          <w:b/>
          <w:kern w:val="0"/>
          <w:sz w:val="24"/>
          <w:szCs w:val="24"/>
        </w:rPr>
        <w:t>Ansible</w:t>
      </w:r>
      <w:proofErr w:type="spellEnd"/>
      <w:r w:rsidRPr="0060569A">
        <w:rPr>
          <w:rFonts w:ascii="Times New Roman" w:eastAsia="Times New Roman" w:hAnsi="Times New Roman" w:cs="Times New Roman"/>
          <w:b/>
          <w:kern w:val="0"/>
          <w:sz w:val="24"/>
          <w:szCs w:val="24"/>
        </w:rPr>
        <w:t xml:space="preserve"> roles and </w:t>
      </w:r>
      <w:proofErr w:type="spellStart"/>
      <w:r w:rsidRPr="0060569A">
        <w:rPr>
          <w:rFonts w:ascii="Times New Roman" w:eastAsia="Times New Roman" w:hAnsi="Times New Roman" w:cs="Times New Roman"/>
          <w:b/>
          <w:kern w:val="0"/>
          <w:sz w:val="24"/>
          <w:szCs w:val="24"/>
        </w:rPr>
        <w:t>Ansible</w:t>
      </w:r>
      <w:proofErr w:type="spellEnd"/>
      <w:r w:rsidRPr="0060569A">
        <w:rPr>
          <w:rFonts w:ascii="Times New Roman" w:eastAsia="Times New Roman" w:hAnsi="Times New Roman" w:cs="Times New Roman"/>
          <w:b/>
          <w:kern w:val="0"/>
          <w:sz w:val="24"/>
          <w:szCs w:val="24"/>
        </w:rPr>
        <w:t xml:space="preserve"> Playbooks</w:t>
      </w:r>
      <w:r w:rsidRPr="0060569A">
        <w:rPr>
          <w:rFonts w:ascii="Times New Roman" w:eastAsia="Times New Roman" w:hAnsi="Times New Roman" w:cs="Times New Roman"/>
          <w:kern w:val="0"/>
          <w:sz w:val="24"/>
          <w:szCs w:val="24"/>
        </w:rPr>
        <w:t xml:space="preserve"> for the server configuration.</w:t>
      </w:r>
    </w:p>
    <w:p w:rsidR="000F3348" w:rsidRPr="000044BC" w:rsidRDefault="000F3348" w:rsidP="000F3348">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F3348">
        <w:rPr>
          <w:rFonts w:ascii="Times New Roman" w:eastAsia="Times New Roman" w:hAnsi="Times New Roman" w:cs="Times New Roman"/>
          <w:kern w:val="0"/>
          <w:sz w:val="24"/>
          <w:szCs w:val="24"/>
        </w:rPr>
        <w:t xml:space="preserve">Experienced in building and deploying </w:t>
      </w:r>
      <w:r w:rsidRPr="000F3348">
        <w:rPr>
          <w:rFonts w:ascii="Times New Roman" w:eastAsia="Times New Roman" w:hAnsi="Times New Roman" w:cs="Times New Roman"/>
          <w:b/>
          <w:kern w:val="0"/>
          <w:sz w:val="24"/>
          <w:szCs w:val="24"/>
        </w:rPr>
        <w:t>J2EE</w:t>
      </w:r>
      <w:r w:rsidRPr="000F3348">
        <w:rPr>
          <w:rFonts w:ascii="Times New Roman" w:eastAsia="Times New Roman" w:hAnsi="Times New Roman" w:cs="Times New Roman"/>
          <w:kern w:val="0"/>
          <w:sz w:val="24"/>
          <w:szCs w:val="24"/>
        </w:rPr>
        <w:t xml:space="preserve"> Applications archives Jar, War and Ear on BEA </w:t>
      </w:r>
      <w:proofErr w:type="spellStart"/>
      <w:r w:rsidRPr="000F3348">
        <w:rPr>
          <w:rFonts w:ascii="Times New Roman" w:eastAsia="Times New Roman" w:hAnsi="Times New Roman" w:cs="Times New Roman"/>
          <w:kern w:val="0"/>
          <w:sz w:val="24"/>
          <w:szCs w:val="24"/>
        </w:rPr>
        <w:t>WebLogic</w:t>
      </w:r>
      <w:proofErr w:type="spellEnd"/>
      <w:r w:rsidRPr="000F3348">
        <w:rPr>
          <w:rFonts w:ascii="Times New Roman" w:eastAsia="Times New Roman" w:hAnsi="Times New Roman" w:cs="Times New Roman"/>
          <w:kern w:val="0"/>
          <w:sz w:val="24"/>
          <w:szCs w:val="24"/>
        </w:rPr>
        <w:t xml:space="preserve"> Application Server using Apache Ant.</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Provisioned disaster recovery (DR) infrastructure using Terraform</w:t>
      </w:r>
      <w:r w:rsidRPr="000044BC">
        <w:rPr>
          <w:rFonts w:ascii="Times New Roman" w:eastAsia="Times New Roman" w:hAnsi="Times New Roman" w:cs="Times New Roman"/>
          <w:kern w:val="0"/>
          <w:sz w:val="24"/>
          <w:szCs w:val="24"/>
        </w:rPr>
        <w:t xml:space="preserve">, enabling </w:t>
      </w:r>
      <w:r w:rsidRPr="000044BC">
        <w:rPr>
          <w:rFonts w:ascii="Times New Roman" w:eastAsia="Times New Roman" w:hAnsi="Times New Roman" w:cs="Times New Roman"/>
          <w:b/>
          <w:bCs/>
          <w:kern w:val="0"/>
          <w:sz w:val="24"/>
          <w:szCs w:val="24"/>
        </w:rPr>
        <w:t xml:space="preserve">multi-region failover strategies </w:t>
      </w:r>
      <w:r w:rsidRPr="0081711B">
        <w:rPr>
          <w:rFonts w:ascii="Times New Roman" w:eastAsia="Times New Roman" w:hAnsi="Times New Roman" w:cs="Times New Roman"/>
          <w:kern w:val="0"/>
          <w:sz w:val="24"/>
          <w:szCs w:val="24"/>
        </w:rPr>
        <w:t>with automated replication and backup policies.</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Implemented automated patching solutions</w:t>
      </w:r>
      <w:r w:rsidRPr="000044BC">
        <w:rPr>
          <w:rFonts w:ascii="Times New Roman" w:eastAsia="Times New Roman" w:hAnsi="Times New Roman" w:cs="Times New Roman"/>
          <w:kern w:val="0"/>
          <w:sz w:val="24"/>
          <w:szCs w:val="24"/>
        </w:rPr>
        <w:t xml:space="preserve"> via Terraform and AWS SSM, ensuring timely updates for </w:t>
      </w:r>
      <w:r w:rsidRPr="000044BC">
        <w:rPr>
          <w:rFonts w:ascii="Times New Roman" w:eastAsia="Times New Roman" w:hAnsi="Times New Roman" w:cs="Times New Roman"/>
          <w:b/>
          <w:bCs/>
          <w:kern w:val="0"/>
          <w:sz w:val="24"/>
          <w:szCs w:val="24"/>
        </w:rPr>
        <w:t>Kubernetes nodes, EC2 instances, and databases</w:t>
      </w:r>
      <w:r w:rsidRPr="000044BC">
        <w:rPr>
          <w:rFonts w:ascii="Times New Roman" w:eastAsia="Times New Roman" w:hAnsi="Times New Roman" w:cs="Times New Roman"/>
          <w:kern w:val="0"/>
          <w:sz w:val="24"/>
          <w:szCs w:val="24"/>
        </w:rPr>
        <w:t>.</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Configured pre-commit hooks for Terraform repositories</w:t>
      </w:r>
      <w:r w:rsidRPr="000044BC">
        <w:rPr>
          <w:rFonts w:ascii="Times New Roman" w:eastAsia="Times New Roman" w:hAnsi="Times New Roman" w:cs="Times New Roman"/>
          <w:kern w:val="0"/>
          <w:sz w:val="24"/>
          <w:szCs w:val="24"/>
        </w:rPr>
        <w:t xml:space="preserve">, preventing </w:t>
      </w:r>
      <w:r w:rsidRPr="000044BC">
        <w:rPr>
          <w:rFonts w:ascii="Times New Roman" w:eastAsia="Times New Roman" w:hAnsi="Times New Roman" w:cs="Times New Roman"/>
          <w:b/>
          <w:bCs/>
          <w:kern w:val="0"/>
          <w:sz w:val="24"/>
          <w:szCs w:val="24"/>
        </w:rPr>
        <w:t>bad code merges</w:t>
      </w:r>
      <w:r w:rsidRPr="000044BC">
        <w:rPr>
          <w:rFonts w:ascii="Times New Roman" w:eastAsia="Times New Roman" w:hAnsi="Times New Roman" w:cs="Times New Roman"/>
          <w:kern w:val="0"/>
          <w:sz w:val="24"/>
          <w:szCs w:val="24"/>
        </w:rPr>
        <w:t xml:space="preserve"> by enforcing formatting, security scans, and validation checks.</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 xml:space="preserve">Integrated </w:t>
      </w:r>
      <w:proofErr w:type="spellStart"/>
      <w:r w:rsidRPr="000044BC">
        <w:rPr>
          <w:rFonts w:ascii="Times New Roman" w:eastAsia="Times New Roman" w:hAnsi="Times New Roman" w:cs="Times New Roman"/>
          <w:b/>
          <w:bCs/>
          <w:kern w:val="0"/>
          <w:sz w:val="24"/>
          <w:szCs w:val="24"/>
        </w:rPr>
        <w:t>Vendir</w:t>
      </w:r>
      <w:proofErr w:type="spellEnd"/>
      <w:r w:rsidRPr="000044BC">
        <w:rPr>
          <w:rFonts w:ascii="Times New Roman" w:eastAsia="Times New Roman" w:hAnsi="Times New Roman" w:cs="Times New Roman"/>
          <w:b/>
          <w:bCs/>
          <w:kern w:val="0"/>
          <w:sz w:val="24"/>
          <w:szCs w:val="24"/>
        </w:rPr>
        <w:t xml:space="preserve"> for managing third-party dependencies</w:t>
      </w:r>
      <w:r w:rsidRPr="000044BC">
        <w:rPr>
          <w:rFonts w:ascii="Times New Roman" w:eastAsia="Times New Roman" w:hAnsi="Times New Roman" w:cs="Times New Roman"/>
          <w:kern w:val="0"/>
          <w:sz w:val="24"/>
          <w:szCs w:val="24"/>
        </w:rPr>
        <w:t>, ensuring secure and reproducible Terraform module management.</w:t>
      </w:r>
    </w:p>
    <w:p w:rsidR="000044BC" w:rsidRPr="0081711B"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81711B">
        <w:rPr>
          <w:rFonts w:ascii="Times New Roman" w:eastAsia="Times New Roman" w:hAnsi="Times New Roman" w:cs="Times New Roman"/>
          <w:kern w:val="0"/>
          <w:sz w:val="24"/>
          <w:szCs w:val="24"/>
        </w:rPr>
        <w:t>Developed CI/CD pipelines for Terraform deployments using</w:t>
      </w:r>
      <w:r w:rsidRPr="000044BC">
        <w:rPr>
          <w:rFonts w:ascii="Times New Roman" w:eastAsia="Times New Roman" w:hAnsi="Times New Roman" w:cs="Times New Roman"/>
          <w:b/>
          <w:bCs/>
          <w:kern w:val="0"/>
          <w:sz w:val="24"/>
          <w:szCs w:val="24"/>
        </w:rPr>
        <w:t xml:space="preserve"> Earthly and </w:t>
      </w:r>
      <w:proofErr w:type="spellStart"/>
      <w:r w:rsidRPr="000044BC">
        <w:rPr>
          <w:rFonts w:ascii="Times New Roman" w:eastAsia="Times New Roman" w:hAnsi="Times New Roman" w:cs="Times New Roman"/>
          <w:b/>
          <w:bCs/>
          <w:kern w:val="0"/>
          <w:sz w:val="24"/>
          <w:szCs w:val="24"/>
        </w:rPr>
        <w:t>CircleCI</w:t>
      </w:r>
      <w:proofErr w:type="spellEnd"/>
      <w:r w:rsidRPr="000044BC">
        <w:rPr>
          <w:rFonts w:ascii="Times New Roman" w:eastAsia="Times New Roman" w:hAnsi="Times New Roman" w:cs="Times New Roman"/>
          <w:kern w:val="0"/>
          <w:sz w:val="24"/>
          <w:szCs w:val="24"/>
        </w:rPr>
        <w:t xml:space="preserve">, automating </w:t>
      </w:r>
      <w:r w:rsidRPr="0081711B">
        <w:rPr>
          <w:rFonts w:ascii="Times New Roman" w:eastAsia="Times New Roman" w:hAnsi="Times New Roman" w:cs="Times New Roman"/>
          <w:kern w:val="0"/>
          <w:sz w:val="24"/>
          <w:szCs w:val="24"/>
        </w:rPr>
        <w:t>infrastructure provisioning, drift detection, and compliance checks.</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lastRenderedPageBreak/>
        <w:t xml:space="preserve">Integrated </w:t>
      </w:r>
      <w:proofErr w:type="spellStart"/>
      <w:r w:rsidRPr="000044BC">
        <w:rPr>
          <w:rFonts w:ascii="Times New Roman" w:eastAsia="Times New Roman" w:hAnsi="Times New Roman" w:cs="Times New Roman"/>
          <w:b/>
          <w:bCs/>
          <w:kern w:val="0"/>
          <w:sz w:val="24"/>
          <w:szCs w:val="24"/>
        </w:rPr>
        <w:t>SonarQube</w:t>
      </w:r>
      <w:proofErr w:type="spellEnd"/>
      <w:r w:rsidRPr="000044BC">
        <w:rPr>
          <w:rFonts w:ascii="Times New Roman" w:eastAsia="Times New Roman" w:hAnsi="Times New Roman" w:cs="Times New Roman"/>
          <w:b/>
          <w:bCs/>
          <w:kern w:val="0"/>
          <w:sz w:val="24"/>
          <w:szCs w:val="24"/>
        </w:rPr>
        <w:t xml:space="preserve"> and </w:t>
      </w:r>
      <w:proofErr w:type="spellStart"/>
      <w:r w:rsidRPr="000044BC">
        <w:rPr>
          <w:rFonts w:ascii="Times New Roman" w:eastAsia="Times New Roman" w:hAnsi="Times New Roman" w:cs="Times New Roman"/>
          <w:b/>
          <w:bCs/>
          <w:kern w:val="0"/>
          <w:sz w:val="24"/>
          <w:szCs w:val="24"/>
        </w:rPr>
        <w:t>SonarCloud</w:t>
      </w:r>
      <w:proofErr w:type="spellEnd"/>
      <w:r w:rsidRPr="000044BC">
        <w:rPr>
          <w:rFonts w:ascii="Times New Roman" w:eastAsia="Times New Roman" w:hAnsi="Times New Roman" w:cs="Times New Roman"/>
          <w:b/>
          <w:bCs/>
          <w:kern w:val="0"/>
          <w:sz w:val="24"/>
          <w:szCs w:val="24"/>
        </w:rPr>
        <w:t xml:space="preserve"> with CI/CD pipelines</w:t>
      </w:r>
      <w:r w:rsidRPr="000044BC">
        <w:rPr>
          <w:rFonts w:ascii="Times New Roman" w:eastAsia="Times New Roman" w:hAnsi="Times New Roman" w:cs="Times New Roman"/>
          <w:kern w:val="0"/>
          <w:sz w:val="24"/>
          <w:szCs w:val="24"/>
        </w:rPr>
        <w:t xml:space="preserve">, </w:t>
      </w:r>
      <w:r w:rsidRPr="0081711B">
        <w:rPr>
          <w:rFonts w:ascii="Times New Roman" w:eastAsia="Times New Roman" w:hAnsi="Times New Roman" w:cs="Times New Roman"/>
          <w:kern w:val="0"/>
          <w:sz w:val="24"/>
          <w:szCs w:val="24"/>
        </w:rPr>
        <w:t>enforcing code quality, security scanning, and static analysis for Terraform, Kube</w:t>
      </w:r>
      <w:r w:rsidRPr="000044BC">
        <w:rPr>
          <w:rFonts w:ascii="Times New Roman" w:eastAsia="Times New Roman" w:hAnsi="Times New Roman" w:cs="Times New Roman"/>
          <w:kern w:val="0"/>
          <w:sz w:val="24"/>
          <w:szCs w:val="24"/>
        </w:rPr>
        <w:t>rnetes manifests, and application code.</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3716E9">
        <w:rPr>
          <w:rFonts w:ascii="Times New Roman" w:eastAsia="Times New Roman" w:hAnsi="Times New Roman" w:cs="Times New Roman"/>
          <w:kern w:val="0"/>
          <w:sz w:val="24"/>
          <w:szCs w:val="24"/>
        </w:rPr>
        <w:t>Automated AWS governance using Terraform and AWS Organizations,</w:t>
      </w:r>
      <w:r w:rsidRPr="000044BC">
        <w:rPr>
          <w:rFonts w:ascii="Times New Roman" w:eastAsia="Times New Roman" w:hAnsi="Times New Roman" w:cs="Times New Roman"/>
          <w:kern w:val="0"/>
          <w:sz w:val="24"/>
          <w:szCs w:val="24"/>
        </w:rPr>
        <w:t xml:space="preserve"> optimizing cost with </w:t>
      </w:r>
      <w:r w:rsidRPr="000044BC">
        <w:rPr>
          <w:rFonts w:ascii="Times New Roman" w:eastAsia="Times New Roman" w:hAnsi="Times New Roman" w:cs="Times New Roman"/>
          <w:b/>
          <w:bCs/>
          <w:kern w:val="0"/>
          <w:sz w:val="24"/>
          <w:szCs w:val="24"/>
        </w:rPr>
        <w:t>auto-scaling, rightsizing, and policy enforcement via AWS Control Tower and SCPs</w:t>
      </w:r>
      <w:r w:rsidRPr="000044BC">
        <w:rPr>
          <w:rFonts w:ascii="Times New Roman" w:eastAsia="Times New Roman" w:hAnsi="Times New Roman" w:cs="Times New Roman"/>
          <w:kern w:val="0"/>
          <w:sz w:val="24"/>
          <w:szCs w:val="24"/>
        </w:rPr>
        <w:t>.</w:t>
      </w:r>
    </w:p>
    <w:p w:rsid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Built infrastructure self-healing mechanisms</w:t>
      </w:r>
      <w:r w:rsidRPr="000044BC">
        <w:rPr>
          <w:rFonts w:ascii="Times New Roman" w:eastAsia="Times New Roman" w:hAnsi="Times New Roman" w:cs="Times New Roman"/>
          <w:kern w:val="0"/>
          <w:sz w:val="24"/>
          <w:szCs w:val="24"/>
        </w:rPr>
        <w:t xml:space="preserve"> using </w:t>
      </w:r>
      <w:r w:rsidRPr="000044BC">
        <w:rPr>
          <w:rFonts w:ascii="Times New Roman" w:eastAsia="Times New Roman" w:hAnsi="Times New Roman" w:cs="Times New Roman"/>
          <w:b/>
          <w:bCs/>
          <w:kern w:val="0"/>
          <w:sz w:val="24"/>
          <w:szCs w:val="24"/>
        </w:rPr>
        <w:t>Terraform and AWS Auto Scaling Groups (ASGs)</w:t>
      </w:r>
      <w:r w:rsidRPr="000044BC">
        <w:rPr>
          <w:rFonts w:ascii="Times New Roman" w:eastAsia="Times New Roman" w:hAnsi="Times New Roman" w:cs="Times New Roman"/>
          <w:kern w:val="0"/>
          <w:sz w:val="24"/>
          <w:szCs w:val="24"/>
        </w:rPr>
        <w:t xml:space="preserve">, ensuring automatic </w:t>
      </w:r>
      <w:r w:rsidRPr="003716E9">
        <w:rPr>
          <w:rFonts w:ascii="Times New Roman" w:eastAsia="Times New Roman" w:hAnsi="Times New Roman" w:cs="Times New Roman"/>
          <w:kern w:val="0"/>
          <w:sz w:val="24"/>
          <w:szCs w:val="24"/>
        </w:rPr>
        <w:t>failover, fault tolerance, and service recovery.</w:t>
      </w:r>
    </w:p>
    <w:p w:rsidR="000F3348" w:rsidRDefault="000F3348" w:rsidP="000F3348">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F3348">
        <w:rPr>
          <w:rFonts w:ascii="Times New Roman" w:eastAsia="Times New Roman" w:hAnsi="Times New Roman" w:cs="Times New Roman"/>
          <w:kern w:val="0"/>
          <w:sz w:val="24"/>
          <w:szCs w:val="24"/>
        </w:rPr>
        <w:t xml:space="preserve">Developed services and applications using </w:t>
      </w:r>
      <w:r w:rsidRPr="000F3348">
        <w:rPr>
          <w:rFonts w:ascii="Times New Roman" w:eastAsia="Times New Roman" w:hAnsi="Times New Roman" w:cs="Times New Roman"/>
          <w:b/>
          <w:kern w:val="0"/>
          <w:sz w:val="24"/>
          <w:szCs w:val="24"/>
        </w:rPr>
        <w:t xml:space="preserve">Java with the Spring Framework Spring Boot, Spring MVC, </w:t>
      </w:r>
      <w:proofErr w:type="gramStart"/>
      <w:r w:rsidRPr="000F3348">
        <w:rPr>
          <w:rFonts w:ascii="Times New Roman" w:eastAsia="Times New Roman" w:hAnsi="Times New Roman" w:cs="Times New Roman"/>
          <w:b/>
          <w:kern w:val="0"/>
          <w:sz w:val="24"/>
          <w:szCs w:val="24"/>
        </w:rPr>
        <w:t>Spring</w:t>
      </w:r>
      <w:proofErr w:type="gramEnd"/>
      <w:r w:rsidRPr="000F3348">
        <w:rPr>
          <w:rFonts w:ascii="Times New Roman" w:eastAsia="Times New Roman" w:hAnsi="Times New Roman" w:cs="Times New Roman"/>
          <w:b/>
          <w:kern w:val="0"/>
          <w:sz w:val="24"/>
          <w:szCs w:val="24"/>
        </w:rPr>
        <w:t xml:space="preserve"> Security</w:t>
      </w:r>
      <w:r w:rsidRPr="000F3348">
        <w:rPr>
          <w:rFonts w:ascii="Times New Roman" w:eastAsia="Times New Roman" w:hAnsi="Times New Roman" w:cs="Times New Roman"/>
          <w:kern w:val="0"/>
          <w:sz w:val="24"/>
          <w:szCs w:val="24"/>
        </w:rPr>
        <w:t>.</w:t>
      </w:r>
    </w:p>
    <w:p w:rsidR="0060569A" w:rsidRPr="003716E9" w:rsidRDefault="0060569A" w:rsidP="0060569A">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60569A">
        <w:rPr>
          <w:rFonts w:ascii="Times New Roman" w:eastAsia="Times New Roman" w:hAnsi="Times New Roman" w:cs="Times New Roman"/>
          <w:kern w:val="0"/>
          <w:sz w:val="24"/>
          <w:szCs w:val="24"/>
        </w:rPr>
        <w:t xml:space="preserve">Experience in setting up the </w:t>
      </w:r>
      <w:r w:rsidRPr="0060569A">
        <w:rPr>
          <w:rFonts w:ascii="Times New Roman" w:eastAsia="Times New Roman" w:hAnsi="Times New Roman" w:cs="Times New Roman"/>
          <w:b/>
          <w:kern w:val="0"/>
          <w:sz w:val="24"/>
          <w:szCs w:val="24"/>
        </w:rPr>
        <w:t>Chef</w:t>
      </w:r>
      <w:r w:rsidRPr="0060569A">
        <w:rPr>
          <w:rFonts w:ascii="Times New Roman" w:eastAsia="Times New Roman" w:hAnsi="Times New Roman" w:cs="Times New Roman"/>
          <w:kern w:val="0"/>
          <w:sz w:val="24"/>
          <w:szCs w:val="24"/>
        </w:rPr>
        <w:t xml:space="preserve"> Work station, </w:t>
      </w:r>
      <w:r w:rsidRPr="0060569A">
        <w:rPr>
          <w:rFonts w:ascii="Times New Roman" w:eastAsia="Times New Roman" w:hAnsi="Times New Roman" w:cs="Times New Roman"/>
          <w:b/>
          <w:kern w:val="0"/>
          <w:sz w:val="24"/>
          <w:szCs w:val="24"/>
        </w:rPr>
        <w:t>Chef Repo</w:t>
      </w:r>
      <w:r w:rsidRPr="0060569A">
        <w:rPr>
          <w:rFonts w:ascii="Times New Roman" w:eastAsia="Times New Roman" w:hAnsi="Times New Roman" w:cs="Times New Roman"/>
          <w:kern w:val="0"/>
          <w:sz w:val="24"/>
          <w:szCs w:val="24"/>
        </w:rPr>
        <w:t xml:space="preserve"> as well as </w:t>
      </w:r>
      <w:r w:rsidRPr="0060569A">
        <w:rPr>
          <w:rFonts w:ascii="Times New Roman" w:eastAsia="Times New Roman" w:hAnsi="Times New Roman" w:cs="Times New Roman"/>
          <w:b/>
          <w:kern w:val="0"/>
          <w:sz w:val="24"/>
          <w:szCs w:val="24"/>
        </w:rPr>
        <w:t>Chef Nodes</w:t>
      </w:r>
      <w:r w:rsidRPr="0060569A">
        <w:rPr>
          <w:rFonts w:ascii="Times New Roman" w:eastAsia="Times New Roman" w:hAnsi="Times New Roman" w:cs="Times New Roman"/>
          <w:kern w:val="0"/>
          <w:sz w:val="24"/>
          <w:szCs w:val="24"/>
        </w:rPr>
        <w:t xml:space="preserve"> from the scratch.</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3716E9">
        <w:rPr>
          <w:rFonts w:ascii="Times New Roman" w:eastAsia="Times New Roman" w:hAnsi="Times New Roman" w:cs="Times New Roman"/>
          <w:kern w:val="0"/>
          <w:sz w:val="24"/>
          <w:szCs w:val="24"/>
        </w:rPr>
        <w:t>Automated and scheduled</w:t>
      </w:r>
      <w:r w:rsidRPr="000044BC">
        <w:rPr>
          <w:rFonts w:ascii="Times New Roman" w:eastAsia="Times New Roman" w:hAnsi="Times New Roman" w:cs="Times New Roman"/>
          <w:b/>
          <w:bCs/>
          <w:kern w:val="0"/>
          <w:sz w:val="24"/>
          <w:szCs w:val="24"/>
        </w:rPr>
        <w:t xml:space="preserve"> </w:t>
      </w:r>
      <w:proofErr w:type="spellStart"/>
      <w:r w:rsidRPr="000044BC">
        <w:rPr>
          <w:rFonts w:ascii="Times New Roman" w:eastAsia="Times New Roman" w:hAnsi="Times New Roman" w:cs="Times New Roman"/>
          <w:b/>
          <w:bCs/>
          <w:kern w:val="0"/>
          <w:sz w:val="24"/>
          <w:szCs w:val="24"/>
        </w:rPr>
        <w:t>Kubernetes</w:t>
      </w:r>
      <w:proofErr w:type="spellEnd"/>
      <w:r w:rsidRPr="000044BC">
        <w:rPr>
          <w:rFonts w:ascii="Times New Roman" w:eastAsia="Times New Roman" w:hAnsi="Times New Roman" w:cs="Times New Roman"/>
          <w:b/>
          <w:bCs/>
          <w:kern w:val="0"/>
          <w:sz w:val="24"/>
          <w:szCs w:val="24"/>
        </w:rPr>
        <w:t xml:space="preserve"> </w:t>
      </w:r>
      <w:proofErr w:type="spellStart"/>
      <w:r w:rsidRPr="000044BC">
        <w:rPr>
          <w:rFonts w:ascii="Times New Roman" w:eastAsia="Times New Roman" w:hAnsi="Times New Roman" w:cs="Times New Roman"/>
          <w:b/>
          <w:bCs/>
          <w:kern w:val="0"/>
          <w:sz w:val="24"/>
          <w:szCs w:val="24"/>
        </w:rPr>
        <w:t>CronJobs</w:t>
      </w:r>
      <w:proofErr w:type="spellEnd"/>
      <w:r w:rsidRPr="000044BC">
        <w:rPr>
          <w:rFonts w:ascii="Times New Roman" w:eastAsia="Times New Roman" w:hAnsi="Times New Roman" w:cs="Times New Roman"/>
          <w:kern w:val="0"/>
          <w:sz w:val="24"/>
          <w:szCs w:val="24"/>
        </w:rPr>
        <w:t xml:space="preserve"> </w:t>
      </w:r>
      <w:r w:rsidRPr="003716E9">
        <w:rPr>
          <w:rFonts w:ascii="Times New Roman" w:eastAsia="Times New Roman" w:hAnsi="Times New Roman" w:cs="Times New Roman"/>
          <w:kern w:val="0"/>
          <w:sz w:val="24"/>
          <w:szCs w:val="24"/>
        </w:rPr>
        <w:t>for recurring tasks such as</w:t>
      </w:r>
      <w:r w:rsidRPr="000044BC">
        <w:rPr>
          <w:rFonts w:ascii="Times New Roman" w:eastAsia="Times New Roman" w:hAnsi="Times New Roman" w:cs="Times New Roman"/>
          <w:b/>
          <w:bCs/>
          <w:kern w:val="0"/>
          <w:sz w:val="24"/>
          <w:szCs w:val="24"/>
        </w:rPr>
        <w:t xml:space="preserve"> report publishing and log management</w:t>
      </w:r>
      <w:r w:rsidRPr="000044BC">
        <w:rPr>
          <w:rFonts w:ascii="Times New Roman" w:eastAsia="Times New Roman" w:hAnsi="Times New Roman" w:cs="Times New Roman"/>
          <w:kern w:val="0"/>
          <w:sz w:val="24"/>
          <w:szCs w:val="24"/>
        </w:rPr>
        <w:t>, improving operational efficiency and reliability.</w:t>
      </w:r>
    </w:p>
    <w:p w:rsidR="000044BC" w:rsidRPr="003716E9"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Managed Kubernetes application deployments using Helm</w:t>
      </w:r>
      <w:r w:rsidRPr="000044BC">
        <w:rPr>
          <w:rFonts w:ascii="Times New Roman" w:eastAsia="Times New Roman" w:hAnsi="Times New Roman" w:cs="Times New Roman"/>
          <w:kern w:val="0"/>
          <w:sz w:val="24"/>
          <w:szCs w:val="24"/>
        </w:rPr>
        <w:t xml:space="preserve">, streamlining configurations and enabling </w:t>
      </w:r>
      <w:r w:rsidRPr="003716E9">
        <w:rPr>
          <w:rFonts w:ascii="Times New Roman" w:eastAsia="Times New Roman" w:hAnsi="Times New Roman" w:cs="Times New Roman"/>
          <w:kern w:val="0"/>
          <w:sz w:val="24"/>
          <w:szCs w:val="24"/>
        </w:rPr>
        <w:t>version-controlled, repeatable, and scalable rollouts.</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Designed and optimized containerized applications</w:t>
      </w:r>
      <w:r w:rsidRPr="000044BC">
        <w:rPr>
          <w:rFonts w:ascii="Times New Roman" w:eastAsia="Times New Roman" w:hAnsi="Times New Roman" w:cs="Times New Roman"/>
          <w:kern w:val="0"/>
          <w:sz w:val="24"/>
          <w:szCs w:val="24"/>
        </w:rPr>
        <w:t xml:space="preserve"> using </w:t>
      </w:r>
      <w:r w:rsidRPr="000044BC">
        <w:rPr>
          <w:rFonts w:ascii="Times New Roman" w:eastAsia="Times New Roman" w:hAnsi="Times New Roman" w:cs="Times New Roman"/>
          <w:b/>
          <w:bCs/>
          <w:kern w:val="0"/>
          <w:sz w:val="24"/>
          <w:szCs w:val="24"/>
        </w:rPr>
        <w:t>Docker and Kubernetes</w:t>
      </w:r>
      <w:r w:rsidRPr="000044BC">
        <w:rPr>
          <w:rFonts w:ascii="Times New Roman" w:eastAsia="Times New Roman" w:hAnsi="Times New Roman" w:cs="Times New Roman"/>
          <w:kern w:val="0"/>
          <w:sz w:val="24"/>
          <w:szCs w:val="24"/>
        </w:rPr>
        <w:t>, ensuring efficient deployment, scalability, and resource management.</w:t>
      </w:r>
    </w:p>
    <w:p w:rsid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3716E9">
        <w:rPr>
          <w:rFonts w:ascii="Times New Roman" w:eastAsia="Times New Roman" w:hAnsi="Times New Roman" w:cs="Times New Roman"/>
          <w:kern w:val="0"/>
          <w:sz w:val="24"/>
          <w:szCs w:val="24"/>
        </w:rPr>
        <w:t>Designed and implemented multi-region AWS deployments using Terraform</w:t>
      </w:r>
      <w:r w:rsidRPr="000044BC">
        <w:rPr>
          <w:rFonts w:ascii="Times New Roman" w:eastAsia="Times New Roman" w:hAnsi="Times New Roman" w:cs="Times New Roman"/>
          <w:kern w:val="0"/>
          <w:sz w:val="24"/>
          <w:szCs w:val="24"/>
        </w:rPr>
        <w:t xml:space="preserve">, ensuring </w:t>
      </w:r>
      <w:r w:rsidRPr="000044BC">
        <w:rPr>
          <w:rFonts w:ascii="Times New Roman" w:eastAsia="Times New Roman" w:hAnsi="Times New Roman" w:cs="Times New Roman"/>
          <w:b/>
          <w:bCs/>
          <w:kern w:val="0"/>
          <w:sz w:val="24"/>
          <w:szCs w:val="24"/>
        </w:rPr>
        <w:t>high availability, disaster recovery readiness, and reduced latency</w:t>
      </w:r>
      <w:r w:rsidRPr="000044BC">
        <w:rPr>
          <w:rFonts w:ascii="Times New Roman" w:eastAsia="Times New Roman" w:hAnsi="Times New Roman" w:cs="Times New Roman"/>
          <w:kern w:val="0"/>
          <w:sz w:val="24"/>
          <w:szCs w:val="24"/>
        </w:rPr>
        <w:t>.</w:t>
      </w:r>
    </w:p>
    <w:p w:rsidR="0060569A" w:rsidRPr="0060569A" w:rsidRDefault="0060569A" w:rsidP="0060569A">
      <w:pPr>
        <w:numPr>
          <w:ilvl w:val="0"/>
          <w:numId w:val="17"/>
        </w:numPr>
        <w:spacing w:before="100" w:beforeAutospacing="1" w:after="100" w:afterAutospacing="1" w:line="360" w:lineRule="auto"/>
        <w:rPr>
          <w:rFonts w:ascii="Times New Roman" w:eastAsia="Times New Roman" w:hAnsi="Times New Roman" w:cs="Times New Roman"/>
          <w:b/>
          <w:kern w:val="0"/>
          <w:sz w:val="24"/>
          <w:szCs w:val="24"/>
        </w:rPr>
      </w:pPr>
      <w:r w:rsidRPr="0060569A">
        <w:rPr>
          <w:rFonts w:ascii="Times New Roman" w:eastAsia="Times New Roman" w:hAnsi="Times New Roman" w:cs="Times New Roman"/>
          <w:kern w:val="0"/>
          <w:sz w:val="24"/>
          <w:szCs w:val="24"/>
        </w:rPr>
        <w:t xml:space="preserve">Performed Full Blown </w:t>
      </w:r>
      <w:r w:rsidRPr="0060569A">
        <w:rPr>
          <w:rFonts w:ascii="Times New Roman" w:eastAsia="Times New Roman" w:hAnsi="Times New Roman" w:cs="Times New Roman"/>
          <w:b/>
          <w:kern w:val="0"/>
          <w:sz w:val="24"/>
          <w:szCs w:val="24"/>
        </w:rPr>
        <w:t>Puppet</w:t>
      </w:r>
      <w:r w:rsidRPr="0060569A">
        <w:rPr>
          <w:rFonts w:ascii="Times New Roman" w:eastAsia="Times New Roman" w:hAnsi="Times New Roman" w:cs="Times New Roman"/>
          <w:kern w:val="0"/>
          <w:sz w:val="24"/>
          <w:szCs w:val="24"/>
        </w:rPr>
        <w:t xml:space="preserve"> Enterprise Installations and Configuration of </w:t>
      </w:r>
      <w:r w:rsidRPr="0060569A">
        <w:rPr>
          <w:rFonts w:ascii="Times New Roman" w:eastAsia="Times New Roman" w:hAnsi="Times New Roman" w:cs="Times New Roman"/>
          <w:b/>
          <w:kern w:val="0"/>
          <w:sz w:val="24"/>
          <w:szCs w:val="24"/>
        </w:rPr>
        <w:t>Puppet Agents</w:t>
      </w:r>
    </w:p>
    <w:p w:rsid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 xml:space="preserve">Developed Terraform-based ephemeral </w:t>
      </w:r>
      <w:r w:rsidRPr="003716E9">
        <w:rPr>
          <w:rFonts w:ascii="Times New Roman" w:eastAsia="Times New Roman" w:hAnsi="Times New Roman" w:cs="Times New Roman"/>
          <w:kern w:val="0"/>
          <w:sz w:val="24"/>
          <w:szCs w:val="24"/>
        </w:rPr>
        <w:t>environments for testing and development,</w:t>
      </w:r>
      <w:r w:rsidRPr="000044BC">
        <w:rPr>
          <w:rFonts w:ascii="Times New Roman" w:eastAsia="Times New Roman" w:hAnsi="Times New Roman" w:cs="Times New Roman"/>
          <w:kern w:val="0"/>
          <w:sz w:val="24"/>
          <w:szCs w:val="24"/>
        </w:rPr>
        <w:t xml:space="preserve"> dynamically provisioning and tearing down AWS resources to improve </w:t>
      </w:r>
      <w:r w:rsidRPr="000044BC">
        <w:rPr>
          <w:rFonts w:ascii="Times New Roman" w:eastAsia="Times New Roman" w:hAnsi="Times New Roman" w:cs="Times New Roman"/>
          <w:b/>
          <w:bCs/>
          <w:kern w:val="0"/>
          <w:sz w:val="24"/>
          <w:szCs w:val="24"/>
        </w:rPr>
        <w:t>agility and cost efficiency</w:t>
      </w:r>
      <w:r w:rsidRPr="000044BC">
        <w:rPr>
          <w:rFonts w:ascii="Times New Roman" w:eastAsia="Times New Roman" w:hAnsi="Times New Roman" w:cs="Times New Roman"/>
          <w:kern w:val="0"/>
          <w:sz w:val="24"/>
          <w:szCs w:val="24"/>
        </w:rPr>
        <w:t>.</w:t>
      </w:r>
    </w:p>
    <w:p w:rsidR="0060569A" w:rsidRPr="000044BC" w:rsidRDefault="0060569A" w:rsidP="0060569A">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60569A">
        <w:rPr>
          <w:rFonts w:ascii="Times New Roman" w:eastAsia="Times New Roman" w:hAnsi="Times New Roman" w:cs="Times New Roman"/>
          <w:kern w:val="0"/>
          <w:sz w:val="24"/>
          <w:szCs w:val="24"/>
        </w:rPr>
        <w:t xml:space="preserve">Installed </w:t>
      </w:r>
      <w:r w:rsidRPr="0060569A">
        <w:rPr>
          <w:rFonts w:ascii="Times New Roman" w:eastAsia="Times New Roman" w:hAnsi="Times New Roman" w:cs="Times New Roman"/>
          <w:b/>
          <w:kern w:val="0"/>
          <w:sz w:val="24"/>
          <w:szCs w:val="24"/>
        </w:rPr>
        <w:t>Puppet Enterprise</w:t>
      </w:r>
      <w:r w:rsidRPr="0060569A">
        <w:rPr>
          <w:rFonts w:ascii="Times New Roman" w:eastAsia="Times New Roman" w:hAnsi="Times New Roman" w:cs="Times New Roman"/>
          <w:kern w:val="0"/>
          <w:sz w:val="24"/>
          <w:szCs w:val="24"/>
        </w:rPr>
        <w:t xml:space="preserve"> and connected it to Puppet Agents in the Enterprise AWS</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Implemented role-based access control (RBAC) policies</w:t>
      </w:r>
      <w:r w:rsidRPr="000044BC">
        <w:rPr>
          <w:rFonts w:ascii="Times New Roman" w:eastAsia="Times New Roman" w:hAnsi="Times New Roman" w:cs="Times New Roman"/>
          <w:kern w:val="0"/>
          <w:sz w:val="24"/>
          <w:szCs w:val="24"/>
        </w:rPr>
        <w:t xml:space="preserve"> within Terraform-managed AWS IAM, restricting access to cloud resources based on </w:t>
      </w:r>
      <w:r w:rsidRPr="000044BC">
        <w:rPr>
          <w:rFonts w:ascii="Times New Roman" w:eastAsia="Times New Roman" w:hAnsi="Times New Roman" w:cs="Times New Roman"/>
          <w:b/>
          <w:bCs/>
          <w:kern w:val="0"/>
          <w:sz w:val="24"/>
          <w:szCs w:val="24"/>
        </w:rPr>
        <w:t>least privilege and compliance requirements</w:t>
      </w:r>
      <w:r w:rsidRPr="000044BC">
        <w:rPr>
          <w:rFonts w:ascii="Times New Roman" w:eastAsia="Times New Roman" w:hAnsi="Times New Roman" w:cs="Times New Roman"/>
          <w:kern w:val="0"/>
          <w:sz w:val="24"/>
          <w:szCs w:val="24"/>
        </w:rPr>
        <w:t>.</w:t>
      </w:r>
    </w:p>
    <w:p w:rsid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Optimized Terraform execution plans and module performance</w:t>
      </w:r>
      <w:r w:rsidRPr="000044BC">
        <w:rPr>
          <w:rFonts w:ascii="Times New Roman" w:eastAsia="Times New Roman" w:hAnsi="Times New Roman" w:cs="Times New Roman"/>
          <w:kern w:val="0"/>
          <w:sz w:val="24"/>
          <w:szCs w:val="24"/>
        </w:rPr>
        <w:t xml:space="preserve"> by implementing </w:t>
      </w:r>
      <w:r w:rsidRPr="003716E9">
        <w:rPr>
          <w:rFonts w:ascii="Times New Roman" w:eastAsia="Times New Roman" w:hAnsi="Times New Roman" w:cs="Times New Roman"/>
          <w:kern w:val="0"/>
          <w:sz w:val="24"/>
          <w:szCs w:val="24"/>
        </w:rPr>
        <w:t>parallelism, remote state locking, and resource lifecycle policies, reducing deployment time and minimizing drift issues.</w:t>
      </w:r>
    </w:p>
    <w:p w:rsidR="000F3348" w:rsidRPr="000044BC" w:rsidRDefault="000F3348" w:rsidP="000F3348">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F3348">
        <w:rPr>
          <w:rFonts w:ascii="Times New Roman" w:eastAsia="Times New Roman" w:hAnsi="Times New Roman" w:cs="Times New Roman"/>
          <w:kern w:val="0"/>
          <w:sz w:val="24"/>
          <w:szCs w:val="24"/>
        </w:rPr>
        <w:lastRenderedPageBreak/>
        <w:t xml:space="preserve">Involved in installation, configuration and administration of </w:t>
      </w:r>
      <w:r w:rsidRPr="000F3348">
        <w:rPr>
          <w:rFonts w:ascii="Times New Roman" w:eastAsia="Times New Roman" w:hAnsi="Times New Roman" w:cs="Times New Roman"/>
          <w:b/>
          <w:kern w:val="0"/>
          <w:sz w:val="24"/>
          <w:szCs w:val="24"/>
        </w:rPr>
        <w:t>Apache Web server, BEA Web Logic and IBM Web sphere and Samba Server in UNIX, Linux</w:t>
      </w:r>
      <w:r w:rsidRPr="000F3348">
        <w:rPr>
          <w:rFonts w:ascii="Times New Roman" w:eastAsia="Times New Roman" w:hAnsi="Times New Roman" w:cs="Times New Roman"/>
          <w:kern w:val="0"/>
          <w:sz w:val="24"/>
          <w:szCs w:val="24"/>
        </w:rPr>
        <w:t xml:space="preserve"> and Windows environment.</w:t>
      </w:r>
    </w:p>
    <w:p w:rsidR="000044BC" w:rsidRPr="000044BC" w:rsidRDefault="000044BC" w:rsidP="00F06DF4">
      <w:pPr>
        <w:numPr>
          <w:ilvl w:val="0"/>
          <w:numId w:val="17"/>
        </w:numPr>
        <w:spacing w:before="100" w:beforeAutospacing="1" w:after="100" w:afterAutospacing="1" w:line="360" w:lineRule="auto"/>
        <w:rPr>
          <w:rFonts w:ascii="Times New Roman" w:eastAsia="Times New Roman" w:hAnsi="Times New Roman" w:cs="Times New Roman"/>
          <w:kern w:val="0"/>
          <w:sz w:val="24"/>
          <w:szCs w:val="24"/>
        </w:rPr>
      </w:pPr>
      <w:r w:rsidRPr="000044BC">
        <w:rPr>
          <w:rFonts w:ascii="Times New Roman" w:eastAsia="Times New Roman" w:hAnsi="Times New Roman" w:cs="Times New Roman"/>
          <w:b/>
          <w:bCs/>
          <w:kern w:val="0"/>
          <w:sz w:val="24"/>
          <w:szCs w:val="24"/>
        </w:rPr>
        <w:t>Created and maintained comprehensive infrastructure documentation in Confluence</w:t>
      </w:r>
      <w:r w:rsidRPr="000044BC">
        <w:rPr>
          <w:rFonts w:ascii="Times New Roman" w:eastAsia="Times New Roman" w:hAnsi="Times New Roman" w:cs="Times New Roman"/>
          <w:kern w:val="0"/>
          <w:sz w:val="24"/>
          <w:szCs w:val="24"/>
        </w:rPr>
        <w:t xml:space="preserve">, </w:t>
      </w:r>
      <w:r w:rsidRPr="003716E9">
        <w:rPr>
          <w:rFonts w:ascii="Times New Roman" w:eastAsia="Times New Roman" w:hAnsi="Times New Roman" w:cs="Times New Roman"/>
          <w:kern w:val="0"/>
          <w:sz w:val="24"/>
          <w:szCs w:val="24"/>
        </w:rPr>
        <w:t>ensuring adherence to best practices, compliance requirements, and future reference.</w:t>
      </w:r>
    </w:p>
    <w:p w:rsidR="000044BC" w:rsidRDefault="000044BC" w:rsidP="00F06DF4">
      <w:pPr>
        <w:spacing w:line="360" w:lineRule="auto"/>
        <w:rPr>
          <w:rFonts w:ascii="Times New Roman" w:hAnsi="Times New Roman" w:cs="Times New Roman"/>
          <w:b/>
          <w:bCs/>
          <w:sz w:val="26"/>
          <w:szCs w:val="26"/>
        </w:rPr>
      </w:pPr>
    </w:p>
    <w:p w:rsidR="000F3348" w:rsidRDefault="000F3348" w:rsidP="00F06DF4">
      <w:pPr>
        <w:spacing w:line="360" w:lineRule="auto"/>
        <w:rPr>
          <w:rFonts w:ascii="Times New Roman" w:hAnsi="Times New Roman" w:cs="Times New Roman"/>
          <w:b/>
          <w:bCs/>
          <w:sz w:val="28"/>
          <w:szCs w:val="28"/>
        </w:rPr>
      </w:pPr>
    </w:p>
    <w:p w:rsidR="000F3348" w:rsidRDefault="000F3348" w:rsidP="00F06DF4">
      <w:pPr>
        <w:spacing w:line="360" w:lineRule="auto"/>
        <w:rPr>
          <w:rFonts w:ascii="Times New Roman" w:hAnsi="Times New Roman" w:cs="Times New Roman"/>
          <w:b/>
          <w:bCs/>
          <w:sz w:val="28"/>
          <w:szCs w:val="28"/>
        </w:rPr>
      </w:pPr>
    </w:p>
    <w:p w:rsidR="00DD55C2" w:rsidRPr="00F06DF4" w:rsidRDefault="00DD55C2" w:rsidP="00F06DF4">
      <w:pPr>
        <w:spacing w:line="360" w:lineRule="auto"/>
        <w:rPr>
          <w:rFonts w:ascii="Times New Roman" w:hAnsi="Times New Roman" w:cs="Times New Roman"/>
          <w:b/>
          <w:bCs/>
          <w:sz w:val="28"/>
          <w:szCs w:val="28"/>
        </w:rPr>
      </w:pPr>
      <w:r w:rsidRPr="00F06DF4">
        <w:rPr>
          <w:rFonts w:ascii="Times New Roman" w:hAnsi="Times New Roman" w:cs="Times New Roman"/>
          <w:b/>
          <w:bCs/>
          <w:sz w:val="28"/>
          <w:szCs w:val="28"/>
        </w:rPr>
        <w:t>Marsh McLennan | Cloud DevOps Engineer | Jan 2023 – Aug 2023</w:t>
      </w:r>
    </w:p>
    <w:p w:rsidR="00DD55C2" w:rsidRPr="004E18E5" w:rsidRDefault="00DD55C2" w:rsidP="00F06DF4">
      <w:pPr>
        <w:spacing w:line="360" w:lineRule="auto"/>
        <w:rPr>
          <w:rFonts w:ascii="Times New Roman" w:hAnsi="Times New Roman" w:cs="Times New Roman"/>
          <w:sz w:val="24"/>
          <w:szCs w:val="24"/>
        </w:rPr>
      </w:pPr>
      <w:r w:rsidRPr="004E18E5">
        <w:rPr>
          <w:rFonts w:ascii="Times New Roman" w:hAnsi="Times New Roman" w:cs="Times New Roman"/>
          <w:sz w:val="24"/>
          <w:szCs w:val="24"/>
        </w:rPr>
        <w:t>Phoenix, Arizona, United States</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Led the migration from Jenkins to GitHub Actions</w:t>
      </w:r>
      <w:r w:rsidRPr="00F06DF4">
        <w:rPr>
          <w:rFonts w:ascii="Times New Roman" w:eastAsia="Times New Roman" w:hAnsi="Times New Roman" w:cs="Times New Roman"/>
          <w:kern w:val="0"/>
          <w:sz w:val="24"/>
          <w:szCs w:val="24"/>
        </w:rPr>
        <w:t xml:space="preserve">, optimizing CI/CD workflows to </w:t>
      </w:r>
      <w:r w:rsidRPr="003716E9">
        <w:rPr>
          <w:rFonts w:ascii="Times New Roman" w:eastAsia="Times New Roman" w:hAnsi="Times New Roman" w:cs="Times New Roman"/>
          <w:kern w:val="0"/>
          <w:sz w:val="24"/>
          <w:szCs w:val="24"/>
        </w:rPr>
        <w:t>reduce deployment time and eliminate maintenance overhead.</w:t>
      </w:r>
      <w:r w:rsidRPr="00F06DF4">
        <w:rPr>
          <w:rFonts w:ascii="Times New Roman" w:eastAsia="Times New Roman" w:hAnsi="Times New Roman" w:cs="Times New Roman"/>
          <w:kern w:val="0"/>
          <w:sz w:val="24"/>
          <w:szCs w:val="24"/>
        </w:rPr>
        <w:t xml:space="preserve"> </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Developed Terraform-powered GitHub Actions workflows</w:t>
      </w:r>
      <w:r w:rsidRPr="00F06DF4">
        <w:rPr>
          <w:rFonts w:ascii="Times New Roman" w:eastAsia="Times New Roman" w:hAnsi="Times New Roman" w:cs="Times New Roman"/>
          <w:kern w:val="0"/>
          <w:sz w:val="24"/>
          <w:szCs w:val="24"/>
        </w:rPr>
        <w:t xml:space="preserve">, automating </w:t>
      </w:r>
      <w:r w:rsidRPr="00F06DF4">
        <w:rPr>
          <w:rFonts w:ascii="Times New Roman" w:eastAsia="Times New Roman" w:hAnsi="Times New Roman" w:cs="Times New Roman"/>
          <w:b/>
          <w:bCs/>
          <w:kern w:val="0"/>
          <w:sz w:val="24"/>
          <w:szCs w:val="24"/>
        </w:rPr>
        <w:t>AWS infrastructure provisioning, security enforcement, and Kubernetes (EKS) cluster scaling</w:t>
      </w:r>
      <w:r w:rsidRPr="00F06DF4">
        <w:rPr>
          <w:rFonts w:ascii="Times New Roman" w:eastAsia="Times New Roman" w:hAnsi="Times New Roman" w:cs="Times New Roman"/>
          <w:kern w:val="0"/>
          <w:sz w:val="24"/>
          <w:szCs w:val="24"/>
        </w:rPr>
        <w:t xml:space="preserve">. </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Managed Kubernetes deployments with Helm and Rancher</w:t>
      </w:r>
      <w:r w:rsidRPr="00F06DF4">
        <w:rPr>
          <w:rFonts w:ascii="Times New Roman" w:eastAsia="Times New Roman" w:hAnsi="Times New Roman" w:cs="Times New Roman"/>
          <w:kern w:val="0"/>
          <w:sz w:val="24"/>
          <w:szCs w:val="24"/>
        </w:rPr>
        <w:t xml:space="preserve">, enforcing </w:t>
      </w:r>
      <w:r w:rsidRPr="003716E9">
        <w:rPr>
          <w:rFonts w:ascii="Times New Roman" w:eastAsia="Times New Roman" w:hAnsi="Times New Roman" w:cs="Times New Roman"/>
          <w:kern w:val="0"/>
          <w:sz w:val="24"/>
          <w:szCs w:val="24"/>
        </w:rPr>
        <w:t xml:space="preserve">RBAC policies, security hardening, and scalable application rollouts. </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Led the migration from Jenkins secrets to HashiCorp Vault</w:t>
      </w:r>
      <w:r w:rsidRPr="00F06DF4">
        <w:rPr>
          <w:rFonts w:ascii="Times New Roman" w:eastAsia="Times New Roman" w:hAnsi="Times New Roman" w:cs="Times New Roman"/>
          <w:kern w:val="0"/>
          <w:sz w:val="24"/>
          <w:szCs w:val="24"/>
        </w:rPr>
        <w:t xml:space="preserve">, enhancing </w:t>
      </w:r>
      <w:r w:rsidRPr="00F06DF4">
        <w:rPr>
          <w:rFonts w:ascii="Times New Roman" w:eastAsia="Times New Roman" w:hAnsi="Times New Roman" w:cs="Times New Roman"/>
          <w:b/>
          <w:bCs/>
          <w:kern w:val="0"/>
          <w:sz w:val="24"/>
          <w:szCs w:val="24"/>
        </w:rPr>
        <w:t>secrets management, security, and compliance</w:t>
      </w:r>
      <w:r w:rsidRPr="00F06DF4">
        <w:rPr>
          <w:rFonts w:ascii="Times New Roman" w:eastAsia="Times New Roman" w:hAnsi="Times New Roman" w:cs="Times New Roman"/>
          <w:kern w:val="0"/>
          <w:sz w:val="24"/>
          <w:szCs w:val="24"/>
        </w:rPr>
        <w:t xml:space="preserve"> across CI/CD pipelines. </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3716E9">
        <w:rPr>
          <w:rFonts w:ascii="Times New Roman" w:eastAsia="Times New Roman" w:hAnsi="Times New Roman" w:cs="Times New Roman"/>
          <w:kern w:val="0"/>
          <w:sz w:val="24"/>
          <w:szCs w:val="24"/>
        </w:rPr>
        <w:t>Automated AWS IAM role provisioning with Terraform,</w:t>
      </w:r>
      <w:r w:rsidRPr="00F06DF4">
        <w:rPr>
          <w:rFonts w:ascii="Times New Roman" w:eastAsia="Times New Roman" w:hAnsi="Times New Roman" w:cs="Times New Roman"/>
          <w:kern w:val="0"/>
          <w:sz w:val="24"/>
          <w:szCs w:val="24"/>
        </w:rPr>
        <w:t xml:space="preserve"> focusing on </w:t>
      </w:r>
      <w:r w:rsidRPr="00F06DF4">
        <w:rPr>
          <w:rFonts w:ascii="Times New Roman" w:eastAsia="Times New Roman" w:hAnsi="Times New Roman" w:cs="Times New Roman"/>
          <w:b/>
          <w:bCs/>
          <w:kern w:val="0"/>
          <w:sz w:val="24"/>
          <w:szCs w:val="24"/>
        </w:rPr>
        <w:t>multi-account security governance and AWS Organizations policies</w:t>
      </w:r>
      <w:r w:rsidRPr="00F06DF4">
        <w:rPr>
          <w:rFonts w:ascii="Times New Roman" w:eastAsia="Times New Roman" w:hAnsi="Times New Roman" w:cs="Times New Roman"/>
          <w:kern w:val="0"/>
          <w:sz w:val="24"/>
          <w:szCs w:val="24"/>
        </w:rPr>
        <w:t xml:space="preserve">. </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Integrated AWS Security Hub with Terraform</w:t>
      </w:r>
      <w:r w:rsidRPr="00F06DF4">
        <w:rPr>
          <w:rFonts w:ascii="Times New Roman" w:eastAsia="Times New Roman" w:hAnsi="Times New Roman" w:cs="Times New Roman"/>
          <w:kern w:val="0"/>
          <w:sz w:val="24"/>
          <w:szCs w:val="24"/>
        </w:rPr>
        <w:t>, ensuring</w:t>
      </w:r>
      <w:r w:rsidRPr="003716E9">
        <w:rPr>
          <w:rFonts w:ascii="Times New Roman" w:eastAsia="Times New Roman" w:hAnsi="Times New Roman" w:cs="Times New Roman"/>
          <w:kern w:val="0"/>
          <w:sz w:val="24"/>
          <w:szCs w:val="24"/>
        </w:rPr>
        <w:t xml:space="preserve"> compliance scanning, automated remediation, and cloud security posture management</w:t>
      </w:r>
      <w:r w:rsidRPr="00F06DF4">
        <w:rPr>
          <w:rFonts w:ascii="Times New Roman" w:eastAsia="Times New Roman" w:hAnsi="Times New Roman" w:cs="Times New Roman"/>
          <w:kern w:val="0"/>
          <w:sz w:val="24"/>
          <w:szCs w:val="24"/>
        </w:rPr>
        <w:t xml:space="preserve">. </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Developed Infrastructure as Code (IaC) policies</w:t>
      </w:r>
      <w:r w:rsidRPr="00F06DF4">
        <w:rPr>
          <w:rFonts w:ascii="Times New Roman" w:eastAsia="Times New Roman" w:hAnsi="Times New Roman" w:cs="Times New Roman"/>
          <w:kern w:val="0"/>
          <w:sz w:val="24"/>
          <w:szCs w:val="24"/>
        </w:rPr>
        <w:t xml:space="preserve"> using </w:t>
      </w:r>
      <w:r w:rsidRPr="00F06DF4">
        <w:rPr>
          <w:rFonts w:ascii="Times New Roman" w:eastAsia="Times New Roman" w:hAnsi="Times New Roman" w:cs="Times New Roman"/>
          <w:b/>
          <w:bCs/>
          <w:kern w:val="0"/>
          <w:sz w:val="24"/>
          <w:szCs w:val="24"/>
        </w:rPr>
        <w:t>Open Policy Agent (OPA) and Terraform Sentinel</w:t>
      </w:r>
      <w:r w:rsidRPr="00F06DF4">
        <w:rPr>
          <w:rFonts w:ascii="Times New Roman" w:eastAsia="Times New Roman" w:hAnsi="Times New Roman" w:cs="Times New Roman"/>
          <w:kern w:val="0"/>
          <w:sz w:val="24"/>
          <w:szCs w:val="24"/>
        </w:rPr>
        <w:t xml:space="preserve">, enforcing governance and security best practices. </w:t>
      </w:r>
    </w:p>
    <w:p w:rsidR="00743CC6" w:rsidRPr="003716E9"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Developed and maintained multi-cloud networking configurations</w:t>
      </w:r>
      <w:r w:rsidRPr="00F06DF4">
        <w:rPr>
          <w:rFonts w:ascii="Times New Roman" w:eastAsia="Times New Roman" w:hAnsi="Times New Roman" w:cs="Times New Roman"/>
          <w:kern w:val="0"/>
          <w:sz w:val="24"/>
          <w:szCs w:val="24"/>
        </w:rPr>
        <w:t xml:space="preserve">, </w:t>
      </w:r>
      <w:r w:rsidRPr="003716E9">
        <w:rPr>
          <w:rFonts w:ascii="Times New Roman" w:eastAsia="Times New Roman" w:hAnsi="Times New Roman" w:cs="Times New Roman"/>
          <w:kern w:val="0"/>
          <w:sz w:val="24"/>
          <w:szCs w:val="24"/>
        </w:rPr>
        <w:t xml:space="preserve">including AWS Transit Gateway and VPC peering for secure cross-account communication. </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lastRenderedPageBreak/>
        <w:t>Optimized AWS cost management</w:t>
      </w:r>
      <w:r w:rsidRPr="00F06DF4">
        <w:rPr>
          <w:rFonts w:ascii="Times New Roman" w:eastAsia="Times New Roman" w:hAnsi="Times New Roman" w:cs="Times New Roman"/>
          <w:kern w:val="0"/>
          <w:sz w:val="24"/>
          <w:szCs w:val="24"/>
        </w:rPr>
        <w:t xml:space="preserve"> by implementing </w:t>
      </w:r>
      <w:r w:rsidRPr="00F06DF4">
        <w:rPr>
          <w:rFonts w:ascii="Times New Roman" w:eastAsia="Times New Roman" w:hAnsi="Times New Roman" w:cs="Times New Roman"/>
          <w:b/>
          <w:bCs/>
          <w:kern w:val="0"/>
          <w:sz w:val="24"/>
          <w:szCs w:val="24"/>
        </w:rPr>
        <w:t>auto-scaling, rightsizing strategies, and S3 lifecycle policies</w:t>
      </w:r>
      <w:r w:rsidRPr="00F06DF4">
        <w:rPr>
          <w:rFonts w:ascii="Times New Roman" w:eastAsia="Times New Roman" w:hAnsi="Times New Roman" w:cs="Times New Roman"/>
          <w:kern w:val="0"/>
          <w:sz w:val="24"/>
          <w:szCs w:val="24"/>
        </w:rPr>
        <w:t xml:space="preserve">. </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Provided end-to-end support for application teams</w:t>
      </w:r>
      <w:r w:rsidRPr="00F06DF4">
        <w:rPr>
          <w:rFonts w:ascii="Times New Roman" w:eastAsia="Times New Roman" w:hAnsi="Times New Roman" w:cs="Times New Roman"/>
          <w:kern w:val="0"/>
          <w:sz w:val="24"/>
          <w:szCs w:val="24"/>
        </w:rPr>
        <w:t xml:space="preserve">, troubleshooting </w:t>
      </w:r>
      <w:r w:rsidRPr="003716E9">
        <w:rPr>
          <w:rFonts w:ascii="Times New Roman" w:eastAsia="Times New Roman" w:hAnsi="Times New Roman" w:cs="Times New Roman"/>
          <w:kern w:val="0"/>
          <w:sz w:val="24"/>
          <w:szCs w:val="24"/>
        </w:rPr>
        <w:t xml:space="preserve">GitHub workflow failures, Kubernetes deployment issues, and infrastructure provisioning challenges. </w:t>
      </w:r>
    </w:p>
    <w:p w:rsidR="00743CC6" w:rsidRPr="00F06DF4"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Integrated Datadog for observability across AWS and Kubernetes environments</w:t>
      </w:r>
      <w:r w:rsidRPr="00F06DF4">
        <w:rPr>
          <w:rFonts w:ascii="Times New Roman" w:eastAsia="Times New Roman" w:hAnsi="Times New Roman" w:cs="Times New Roman"/>
          <w:kern w:val="0"/>
          <w:sz w:val="24"/>
          <w:szCs w:val="24"/>
        </w:rPr>
        <w:t xml:space="preserve">, enabling </w:t>
      </w:r>
      <w:r w:rsidRPr="00F06DF4">
        <w:rPr>
          <w:rFonts w:ascii="Times New Roman" w:eastAsia="Times New Roman" w:hAnsi="Times New Roman" w:cs="Times New Roman"/>
          <w:b/>
          <w:bCs/>
          <w:kern w:val="0"/>
          <w:sz w:val="24"/>
          <w:szCs w:val="24"/>
        </w:rPr>
        <w:t>real-time log monitoring, performance tracking, and security insights</w:t>
      </w:r>
      <w:r w:rsidRPr="00F06DF4">
        <w:rPr>
          <w:rFonts w:ascii="Times New Roman" w:eastAsia="Times New Roman" w:hAnsi="Times New Roman" w:cs="Times New Roman"/>
          <w:kern w:val="0"/>
          <w:sz w:val="24"/>
          <w:szCs w:val="24"/>
        </w:rPr>
        <w:t xml:space="preserve">. </w:t>
      </w:r>
    </w:p>
    <w:p w:rsidR="00743CC6" w:rsidRPr="003716E9" w:rsidRDefault="00743CC6" w:rsidP="00F06DF4">
      <w:pPr>
        <w:pStyle w:val="ListParagraph"/>
        <w:numPr>
          <w:ilvl w:val="0"/>
          <w:numId w:val="17"/>
        </w:numPr>
        <w:spacing w:after="0" w:line="360" w:lineRule="auto"/>
        <w:rPr>
          <w:rFonts w:ascii="Times New Roman" w:eastAsia="Times New Roman" w:hAnsi="Times New Roman" w:cs="Times New Roman"/>
          <w:kern w:val="0"/>
          <w:sz w:val="24"/>
          <w:szCs w:val="24"/>
        </w:rPr>
      </w:pPr>
      <w:r w:rsidRPr="00F06DF4">
        <w:rPr>
          <w:rFonts w:ascii="Times New Roman" w:eastAsia="Times New Roman" w:hAnsi="Times New Roman" w:cs="Times New Roman"/>
          <w:b/>
          <w:bCs/>
          <w:kern w:val="0"/>
          <w:sz w:val="24"/>
          <w:szCs w:val="24"/>
        </w:rPr>
        <w:t>Developed Datadog custom dashboards and alerts</w:t>
      </w:r>
      <w:r w:rsidRPr="00F06DF4">
        <w:rPr>
          <w:rFonts w:ascii="Times New Roman" w:eastAsia="Times New Roman" w:hAnsi="Times New Roman" w:cs="Times New Roman"/>
          <w:kern w:val="0"/>
          <w:sz w:val="24"/>
          <w:szCs w:val="24"/>
        </w:rPr>
        <w:t xml:space="preserve">, monitoring </w:t>
      </w:r>
      <w:r w:rsidRPr="00F06DF4">
        <w:rPr>
          <w:rFonts w:ascii="Times New Roman" w:eastAsia="Times New Roman" w:hAnsi="Times New Roman" w:cs="Times New Roman"/>
          <w:b/>
          <w:bCs/>
          <w:kern w:val="0"/>
          <w:sz w:val="24"/>
          <w:szCs w:val="24"/>
        </w:rPr>
        <w:t xml:space="preserve">Kubernetes workloads, </w:t>
      </w:r>
      <w:r w:rsidRPr="003716E9">
        <w:rPr>
          <w:rFonts w:ascii="Times New Roman" w:eastAsia="Times New Roman" w:hAnsi="Times New Roman" w:cs="Times New Roman"/>
          <w:kern w:val="0"/>
          <w:sz w:val="24"/>
          <w:szCs w:val="24"/>
        </w:rPr>
        <w:t xml:space="preserve">AWS resource utilization, and CI/CD pipeline health. </w:t>
      </w:r>
    </w:p>
    <w:p w:rsidR="00F35029" w:rsidRPr="00F06DF4" w:rsidRDefault="00743CC6" w:rsidP="00F06DF4">
      <w:pPr>
        <w:pStyle w:val="ListParagraph"/>
        <w:numPr>
          <w:ilvl w:val="0"/>
          <w:numId w:val="17"/>
        </w:numPr>
        <w:spacing w:after="0" w:line="360" w:lineRule="auto"/>
        <w:rPr>
          <w:rFonts w:ascii="Times New Roman" w:hAnsi="Times New Roman" w:cs="Times New Roman"/>
          <w:sz w:val="24"/>
          <w:szCs w:val="24"/>
        </w:rPr>
      </w:pPr>
      <w:r w:rsidRPr="003716E9">
        <w:rPr>
          <w:rFonts w:ascii="Times New Roman" w:eastAsia="Times New Roman" w:hAnsi="Times New Roman" w:cs="Times New Roman"/>
          <w:kern w:val="0"/>
          <w:sz w:val="24"/>
          <w:szCs w:val="24"/>
        </w:rPr>
        <w:t>Created extensive Confluence documentation,</w:t>
      </w:r>
      <w:r w:rsidRPr="00F06DF4">
        <w:rPr>
          <w:rFonts w:ascii="Times New Roman" w:eastAsia="Times New Roman" w:hAnsi="Times New Roman" w:cs="Times New Roman"/>
          <w:kern w:val="0"/>
          <w:sz w:val="24"/>
          <w:szCs w:val="24"/>
        </w:rPr>
        <w:t xml:space="preserve"> covering </w:t>
      </w:r>
      <w:r w:rsidRPr="00F06DF4">
        <w:rPr>
          <w:rFonts w:ascii="Times New Roman" w:eastAsia="Times New Roman" w:hAnsi="Times New Roman" w:cs="Times New Roman"/>
          <w:b/>
          <w:bCs/>
          <w:kern w:val="0"/>
          <w:sz w:val="24"/>
          <w:szCs w:val="24"/>
        </w:rPr>
        <w:t>CI/CD processes, Kubernetes cluster governance, and security compliance procedures</w:t>
      </w:r>
      <w:r w:rsidRPr="00F06DF4">
        <w:rPr>
          <w:rFonts w:ascii="Times New Roman" w:eastAsia="Times New Roman" w:hAnsi="Times New Roman" w:cs="Times New Roman"/>
          <w:kern w:val="0"/>
          <w:sz w:val="24"/>
          <w:szCs w:val="24"/>
        </w:rPr>
        <w:t>.</w:t>
      </w:r>
    </w:p>
    <w:p w:rsidR="00DD55C2" w:rsidRPr="00F06DF4" w:rsidRDefault="00DD55C2" w:rsidP="00F06DF4">
      <w:pPr>
        <w:spacing w:line="360" w:lineRule="auto"/>
        <w:rPr>
          <w:rFonts w:ascii="Times New Roman" w:hAnsi="Times New Roman" w:cs="Times New Roman"/>
          <w:b/>
          <w:bCs/>
          <w:sz w:val="28"/>
          <w:szCs w:val="28"/>
        </w:rPr>
      </w:pPr>
    </w:p>
    <w:p w:rsidR="00DD55C2" w:rsidRPr="00F06DF4" w:rsidRDefault="00DD55C2" w:rsidP="00F06DF4">
      <w:pPr>
        <w:spacing w:line="360" w:lineRule="auto"/>
        <w:rPr>
          <w:rFonts w:ascii="Times New Roman" w:hAnsi="Times New Roman" w:cs="Times New Roman"/>
          <w:b/>
          <w:bCs/>
          <w:sz w:val="28"/>
          <w:szCs w:val="28"/>
        </w:rPr>
      </w:pPr>
      <w:r w:rsidRPr="00F06DF4">
        <w:rPr>
          <w:rFonts w:ascii="Times New Roman" w:hAnsi="Times New Roman" w:cs="Times New Roman"/>
          <w:b/>
          <w:bCs/>
          <w:sz w:val="28"/>
          <w:szCs w:val="28"/>
        </w:rPr>
        <w:t xml:space="preserve">Qualminds Technologies Pvt Ltd | Cloud DevOps Engineer | </w:t>
      </w:r>
      <w:r w:rsidR="00431E89" w:rsidRPr="00F06DF4">
        <w:rPr>
          <w:rFonts w:ascii="Times New Roman" w:hAnsi="Times New Roman" w:cs="Times New Roman"/>
          <w:b/>
          <w:bCs/>
          <w:sz w:val="28"/>
          <w:szCs w:val="28"/>
        </w:rPr>
        <w:t>Aug 2017</w:t>
      </w:r>
      <w:r w:rsidRPr="00F06DF4">
        <w:rPr>
          <w:rFonts w:ascii="Times New Roman" w:hAnsi="Times New Roman" w:cs="Times New Roman"/>
          <w:b/>
          <w:bCs/>
          <w:sz w:val="28"/>
          <w:szCs w:val="28"/>
        </w:rPr>
        <w:t xml:space="preserve"> – Dec 2021</w:t>
      </w:r>
    </w:p>
    <w:p w:rsidR="00DD55C2" w:rsidRPr="004E18E5" w:rsidRDefault="00DD55C2" w:rsidP="00F06DF4">
      <w:pPr>
        <w:spacing w:line="360" w:lineRule="auto"/>
        <w:rPr>
          <w:rFonts w:ascii="Times New Roman" w:hAnsi="Times New Roman" w:cs="Times New Roman"/>
          <w:sz w:val="24"/>
          <w:szCs w:val="24"/>
        </w:rPr>
      </w:pPr>
      <w:r w:rsidRPr="004E18E5">
        <w:rPr>
          <w:rFonts w:ascii="Times New Roman" w:hAnsi="Times New Roman" w:cs="Times New Roman"/>
          <w:sz w:val="24"/>
          <w:szCs w:val="24"/>
        </w:rPr>
        <w:t>Hyderabad, India</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Developed and maintained Kubernetes (EKS/OpenShift) clusters</w:t>
      </w:r>
      <w:r w:rsidRPr="00F06DF4">
        <w:rPr>
          <w:rFonts w:ascii="Times New Roman" w:hAnsi="Times New Roman" w:cs="Times New Roman"/>
          <w:sz w:val="24"/>
          <w:szCs w:val="24"/>
        </w:rPr>
        <w:t xml:space="preserve">, ensuring </w:t>
      </w:r>
      <w:r w:rsidRPr="00F06DF4">
        <w:rPr>
          <w:rFonts w:ascii="Times New Roman" w:hAnsi="Times New Roman" w:cs="Times New Roman"/>
          <w:b/>
          <w:bCs/>
          <w:sz w:val="24"/>
          <w:szCs w:val="24"/>
        </w:rPr>
        <w:t>high availability, auto-scaling, and optimized resource utilization</w:t>
      </w:r>
      <w:r w:rsidRPr="00F06DF4">
        <w:rPr>
          <w:rFonts w:ascii="Times New Roman" w:hAnsi="Times New Roman" w:cs="Times New Roman"/>
          <w:sz w:val="24"/>
          <w:szCs w:val="24"/>
        </w:rPr>
        <w:t xml:space="preserve"> for containerized applications.</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Built and managed Jenkins CI/CD pipelines</w:t>
      </w:r>
      <w:r w:rsidRPr="00F06DF4">
        <w:rPr>
          <w:rFonts w:ascii="Times New Roman" w:hAnsi="Times New Roman" w:cs="Times New Roman"/>
          <w:sz w:val="24"/>
          <w:szCs w:val="24"/>
        </w:rPr>
        <w:t xml:space="preserve">, automating </w:t>
      </w:r>
      <w:r w:rsidRPr="00F06DF4">
        <w:rPr>
          <w:rFonts w:ascii="Times New Roman" w:hAnsi="Times New Roman" w:cs="Times New Roman"/>
          <w:b/>
          <w:bCs/>
          <w:sz w:val="24"/>
          <w:szCs w:val="24"/>
        </w:rPr>
        <w:t>build, test, and deployment processes</w:t>
      </w:r>
      <w:r w:rsidRPr="00F06DF4">
        <w:rPr>
          <w:rFonts w:ascii="Times New Roman" w:hAnsi="Times New Roman" w:cs="Times New Roman"/>
          <w:sz w:val="24"/>
          <w:szCs w:val="24"/>
        </w:rPr>
        <w:t xml:space="preserve"> to streamline software delivery and reduce manual interventions.</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Managed GitHub Enterprise workflows</w:t>
      </w:r>
      <w:r w:rsidRPr="00F06DF4">
        <w:rPr>
          <w:rFonts w:ascii="Times New Roman" w:hAnsi="Times New Roman" w:cs="Times New Roman"/>
          <w:sz w:val="24"/>
          <w:szCs w:val="24"/>
        </w:rPr>
        <w:t xml:space="preserve">, enforcing </w:t>
      </w:r>
      <w:r w:rsidRPr="00F06DF4">
        <w:rPr>
          <w:rFonts w:ascii="Times New Roman" w:hAnsi="Times New Roman" w:cs="Times New Roman"/>
          <w:b/>
          <w:bCs/>
          <w:sz w:val="24"/>
          <w:szCs w:val="24"/>
        </w:rPr>
        <w:t>branching strategies, pull request approvals, and code quality checks</w:t>
      </w:r>
      <w:r w:rsidRPr="00F06DF4">
        <w:rPr>
          <w:rFonts w:ascii="Times New Roman" w:hAnsi="Times New Roman" w:cs="Times New Roman"/>
          <w:sz w:val="24"/>
          <w:szCs w:val="24"/>
        </w:rPr>
        <w:t xml:space="preserve"> to ensure efficient development workflows.</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Deployed and configured Docker containers</w:t>
      </w:r>
      <w:r w:rsidRPr="00F06DF4">
        <w:rPr>
          <w:rFonts w:ascii="Times New Roman" w:hAnsi="Times New Roman" w:cs="Times New Roman"/>
          <w:sz w:val="24"/>
          <w:szCs w:val="24"/>
        </w:rPr>
        <w:t>, optimizing application deployments and improving portability across environments.</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Integrated and automated security best practices</w:t>
      </w:r>
      <w:r w:rsidRPr="00F06DF4">
        <w:rPr>
          <w:rFonts w:ascii="Times New Roman" w:hAnsi="Times New Roman" w:cs="Times New Roman"/>
          <w:sz w:val="24"/>
          <w:szCs w:val="24"/>
        </w:rPr>
        <w:t xml:space="preserve"> by </w:t>
      </w:r>
      <w:r w:rsidRPr="003716E9">
        <w:rPr>
          <w:rFonts w:ascii="Times New Roman" w:hAnsi="Times New Roman" w:cs="Times New Roman"/>
          <w:sz w:val="24"/>
          <w:szCs w:val="24"/>
        </w:rPr>
        <w:t>implementing container image scanning, dependency vulnerability checks, and secure credential storage within</w:t>
      </w:r>
      <w:r w:rsidRPr="00F06DF4">
        <w:rPr>
          <w:rFonts w:ascii="Times New Roman" w:hAnsi="Times New Roman" w:cs="Times New Roman"/>
          <w:sz w:val="24"/>
          <w:szCs w:val="24"/>
        </w:rPr>
        <w:t xml:space="preserve"> CI/CD pipelines.</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Configured and managed OpenShift deployments</w:t>
      </w:r>
      <w:r w:rsidRPr="00F06DF4">
        <w:rPr>
          <w:rFonts w:ascii="Times New Roman" w:hAnsi="Times New Roman" w:cs="Times New Roman"/>
          <w:sz w:val="24"/>
          <w:szCs w:val="24"/>
        </w:rPr>
        <w:t xml:space="preserve">, enabling </w:t>
      </w:r>
      <w:r w:rsidRPr="00F06DF4">
        <w:rPr>
          <w:rFonts w:ascii="Times New Roman" w:hAnsi="Times New Roman" w:cs="Times New Roman"/>
          <w:b/>
          <w:bCs/>
          <w:sz w:val="24"/>
          <w:szCs w:val="24"/>
        </w:rPr>
        <w:t>role-based access control (RBAC), security policies, and multi-tenant Kubernetes workloads</w:t>
      </w:r>
      <w:r w:rsidRPr="00F06DF4">
        <w:rPr>
          <w:rFonts w:ascii="Times New Roman" w:hAnsi="Times New Roman" w:cs="Times New Roman"/>
          <w:sz w:val="24"/>
          <w:szCs w:val="24"/>
        </w:rPr>
        <w:t>.</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lastRenderedPageBreak/>
        <w:t>Implemented real-time monitoring solutions</w:t>
      </w:r>
      <w:r w:rsidRPr="00F06DF4">
        <w:rPr>
          <w:rFonts w:ascii="Times New Roman" w:hAnsi="Times New Roman" w:cs="Times New Roman"/>
          <w:sz w:val="24"/>
          <w:szCs w:val="24"/>
        </w:rPr>
        <w:t xml:space="preserve"> using </w:t>
      </w:r>
      <w:r w:rsidRPr="00F06DF4">
        <w:rPr>
          <w:rFonts w:ascii="Times New Roman" w:hAnsi="Times New Roman" w:cs="Times New Roman"/>
          <w:b/>
          <w:bCs/>
          <w:sz w:val="24"/>
          <w:szCs w:val="24"/>
        </w:rPr>
        <w:t>Prometheus and Grafana</w:t>
      </w:r>
      <w:r w:rsidRPr="00F06DF4">
        <w:rPr>
          <w:rFonts w:ascii="Times New Roman" w:hAnsi="Times New Roman" w:cs="Times New Roman"/>
          <w:sz w:val="24"/>
          <w:szCs w:val="24"/>
        </w:rPr>
        <w:t>, enabling proactive alerting for system health, resource utilization, and application performance.</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Automated log aggregation and analysis</w:t>
      </w:r>
      <w:r w:rsidRPr="00F06DF4">
        <w:rPr>
          <w:rFonts w:ascii="Times New Roman" w:hAnsi="Times New Roman" w:cs="Times New Roman"/>
          <w:sz w:val="24"/>
          <w:szCs w:val="24"/>
        </w:rPr>
        <w:t xml:space="preserve"> using </w:t>
      </w:r>
      <w:r w:rsidRPr="00F06DF4">
        <w:rPr>
          <w:rFonts w:ascii="Times New Roman" w:hAnsi="Times New Roman" w:cs="Times New Roman"/>
          <w:b/>
          <w:bCs/>
          <w:sz w:val="24"/>
          <w:szCs w:val="24"/>
        </w:rPr>
        <w:t>Fluentd, Elasticsearch, and Kibana (EFK stack)</w:t>
      </w:r>
      <w:r w:rsidRPr="00F06DF4">
        <w:rPr>
          <w:rFonts w:ascii="Times New Roman" w:hAnsi="Times New Roman" w:cs="Times New Roman"/>
          <w:sz w:val="24"/>
          <w:szCs w:val="24"/>
        </w:rPr>
        <w:t>, improving troubleshooting efficiency and reducing mean time to resolution (MTTR).</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Managed AWS cloud resources</w:t>
      </w:r>
      <w:r w:rsidRPr="00F06DF4">
        <w:rPr>
          <w:rFonts w:ascii="Times New Roman" w:hAnsi="Times New Roman" w:cs="Times New Roman"/>
          <w:sz w:val="24"/>
          <w:szCs w:val="24"/>
        </w:rPr>
        <w:t xml:space="preserve">, optimizing </w:t>
      </w:r>
      <w:r w:rsidRPr="00F06DF4">
        <w:rPr>
          <w:rFonts w:ascii="Times New Roman" w:hAnsi="Times New Roman" w:cs="Times New Roman"/>
          <w:b/>
          <w:bCs/>
          <w:sz w:val="24"/>
          <w:szCs w:val="24"/>
        </w:rPr>
        <w:t>EC2 instance provisioning, security group configurations, and S3 storage lifecycle policies</w:t>
      </w:r>
      <w:r w:rsidRPr="00F06DF4">
        <w:rPr>
          <w:rFonts w:ascii="Times New Roman" w:hAnsi="Times New Roman" w:cs="Times New Roman"/>
          <w:sz w:val="24"/>
          <w:szCs w:val="24"/>
        </w:rPr>
        <w:t xml:space="preserve"> for cost efficiency.</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3716E9">
        <w:rPr>
          <w:rFonts w:ascii="Times New Roman" w:hAnsi="Times New Roman" w:cs="Times New Roman"/>
          <w:sz w:val="24"/>
          <w:szCs w:val="24"/>
        </w:rPr>
        <w:t>Deployed and managed NGINX as a reverse proxy</w:t>
      </w:r>
      <w:r w:rsidRPr="00F06DF4">
        <w:rPr>
          <w:rFonts w:ascii="Times New Roman" w:hAnsi="Times New Roman" w:cs="Times New Roman"/>
          <w:sz w:val="24"/>
          <w:szCs w:val="24"/>
        </w:rPr>
        <w:t xml:space="preserve">, optimizing traffic routing and enhancing </w:t>
      </w:r>
      <w:r w:rsidRPr="00F06DF4">
        <w:rPr>
          <w:rFonts w:ascii="Times New Roman" w:hAnsi="Times New Roman" w:cs="Times New Roman"/>
          <w:b/>
          <w:bCs/>
          <w:sz w:val="24"/>
          <w:szCs w:val="24"/>
        </w:rPr>
        <w:t>security through SSL termination and load balancing</w:t>
      </w:r>
      <w:r w:rsidRPr="00F06DF4">
        <w:rPr>
          <w:rFonts w:ascii="Times New Roman" w:hAnsi="Times New Roman" w:cs="Times New Roman"/>
          <w:sz w:val="24"/>
          <w:szCs w:val="24"/>
        </w:rPr>
        <w:t>.</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Configured centralized authentication and access controls</w:t>
      </w:r>
      <w:r w:rsidRPr="00F06DF4">
        <w:rPr>
          <w:rFonts w:ascii="Times New Roman" w:hAnsi="Times New Roman" w:cs="Times New Roman"/>
          <w:sz w:val="24"/>
          <w:szCs w:val="24"/>
        </w:rPr>
        <w:t xml:space="preserve"> using </w:t>
      </w:r>
      <w:r w:rsidRPr="00F06DF4">
        <w:rPr>
          <w:rFonts w:ascii="Times New Roman" w:hAnsi="Times New Roman" w:cs="Times New Roman"/>
          <w:b/>
          <w:bCs/>
          <w:sz w:val="24"/>
          <w:szCs w:val="24"/>
        </w:rPr>
        <w:t>LDAP and Active Directory integrations for Kubernetes and CI/CD environments</w:t>
      </w:r>
      <w:r w:rsidRPr="00F06DF4">
        <w:rPr>
          <w:rFonts w:ascii="Times New Roman" w:hAnsi="Times New Roman" w:cs="Times New Roman"/>
          <w:sz w:val="24"/>
          <w:szCs w:val="24"/>
        </w:rPr>
        <w:t>.</w:t>
      </w:r>
    </w:p>
    <w:p w:rsidR="00F06DF4" w:rsidRPr="00F06DF4" w:rsidRDefault="00F06DF4" w:rsidP="00F06DF4">
      <w:pPr>
        <w:pStyle w:val="ListParagraph"/>
        <w:numPr>
          <w:ilvl w:val="0"/>
          <w:numId w:val="19"/>
        </w:numPr>
        <w:spacing w:line="360" w:lineRule="auto"/>
        <w:rPr>
          <w:rFonts w:ascii="Times New Roman" w:hAnsi="Times New Roman" w:cs="Times New Roman"/>
          <w:sz w:val="24"/>
          <w:szCs w:val="24"/>
        </w:rPr>
      </w:pPr>
      <w:r w:rsidRPr="00F06DF4">
        <w:rPr>
          <w:rFonts w:ascii="Times New Roman" w:hAnsi="Times New Roman" w:cs="Times New Roman"/>
          <w:b/>
          <w:bCs/>
          <w:sz w:val="24"/>
          <w:szCs w:val="24"/>
        </w:rPr>
        <w:t>Documented infrastructure automation, CI/CD processes, and Kubernetes best practices</w:t>
      </w:r>
      <w:r w:rsidRPr="00F06DF4">
        <w:rPr>
          <w:rFonts w:ascii="Times New Roman" w:hAnsi="Times New Roman" w:cs="Times New Roman"/>
          <w:sz w:val="24"/>
          <w:szCs w:val="24"/>
        </w:rPr>
        <w:t>, ensuring smooth onboarding for new team members and better operational clarity.</w:t>
      </w:r>
    </w:p>
    <w:p w:rsidR="00DD55C2" w:rsidRPr="00F06DF4" w:rsidRDefault="00DD55C2" w:rsidP="00F06DF4">
      <w:pPr>
        <w:pStyle w:val="ListParagraph"/>
        <w:spacing w:line="360" w:lineRule="auto"/>
        <w:rPr>
          <w:rFonts w:ascii="Times New Roman" w:hAnsi="Times New Roman" w:cs="Times New Roman"/>
          <w:sz w:val="28"/>
          <w:szCs w:val="28"/>
        </w:rPr>
      </w:pPr>
    </w:p>
    <w:p w:rsidR="00DD55C2" w:rsidRPr="00F06DF4" w:rsidRDefault="00DD55C2" w:rsidP="00F06DF4">
      <w:pPr>
        <w:spacing w:line="360" w:lineRule="auto"/>
        <w:rPr>
          <w:rFonts w:ascii="Times New Roman" w:hAnsi="Times New Roman" w:cs="Times New Roman"/>
          <w:b/>
          <w:bCs/>
          <w:sz w:val="28"/>
          <w:szCs w:val="28"/>
        </w:rPr>
      </w:pPr>
      <w:r w:rsidRPr="00F06DF4">
        <w:rPr>
          <w:rFonts w:ascii="Times New Roman" w:hAnsi="Times New Roman" w:cs="Times New Roman"/>
          <w:b/>
          <w:bCs/>
          <w:sz w:val="28"/>
          <w:szCs w:val="28"/>
        </w:rPr>
        <w:t xml:space="preserve"> Erudite Soft Pvt Ltd | DevOps Engineer | </w:t>
      </w:r>
      <w:r w:rsidR="00431E89" w:rsidRPr="00F06DF4">
        <w:rPr>
          <w:rFonts w:ascii="Times New Roman" w:hAnsi="Times New Roman" w:cs="Times New Roman"/>
          <w:b/>
          <w:bCs/>
          <w:sz w:val="28"/>
          <w:szCs w:val="28"/>
        </w:rPr>
        <w:t>May</w:t>
      </w:r>
      <w:r w:rsidRPr="00F06DF4">
        <w:rPr>
          <w:rFonts w:ascii="Times New Roman" w:hAnsi="Times New Roman" w:cs="Times New Roman"/>
          <w:b/>
          <w:bCs/>
          <w:sz w:val="28"/>
          <w:szCs w:val="28"/>
        </w:rPr>
        <w:t xml:space="preserve"> 2015 – Aug 2017</w:t>
      </w:r>
    </w:p>
    <w:p w:rsidR="00DD55C2" w:rsidRPr="004E18E5" w:rsidRDefault="00DD55C2" w:rsidP="00F06DF4">
      <w:pPr>
        <w:spacing w:line="360" w:lineRule="auto"/>
        <w:rPr>
          <w:rFonts w:ascii="Times New Roman" w:hAnsi="Times New Roman" w:cs="Times New Roman"/>
          <w:sz w:val="24"/>
          <w:szCs w:val="24"/>
        </w:rPr>
      </w:pPr>
      <w:r w:rsidRPr="004E18E5">
        <w:rPr>
          <w:rFonts w:ascii="Times New Roman" w:hAnsi="Times New Roman" w:cs="Times New Roman"/>
          <w:sz w:val="24"/>
          <w:szCs w:val="24"/>
        </w:rPr>
        <w:t>Hyderabad, India</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Developed and maintained Jenkins CI/CD pipelines</w:t>
      </w:r>
      <w:r w:rsidRPr="00F06DF4">
        <w:rPr>
          <w:rFonts w:ascii="Times New Roman" w:hAnsi="Times New Roman" w:cs="Times New Roman"/>
          <w:sz w:val="24"/>
          <w:szCs w:val="24"/>
        </w:rPr>
        <w:t xml:space="preserve">, automating software build, testing, and deployment workflows for improved delivery speed.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Managed Git repositories and version control workflows</w:t>
      </w:r>
      <w:r w:rsidRPr="00F06DF4">
        <w:rPr>
          <w:rFonts w:ascii="Times New Roman" w:hAnsi="Times New Roman" w:cs="Times New Roman"/>
          <w:sz w:val="24"/>
          <w:szCs w:val="24"/>
        </w:rPr>
        <w:t xml:space="preserve"> in </w:t>
      </w:r>
      <w:r w:rsidRPr="00F06DF4">
        <w:rPr>
          <w:rFonts w:ascii="Times New Roman" w:hAnsi="Times New Roman" w:cs="Times New Roman"/>
          <w:b/>
          <w:bCs/>
          <w:sz w:val="24"/>
          <w:szCs w:val="24"/>
        </w:rPr>
        <w:t>GitHub and Bitbucket</w:t>
      </w:r>
      <w:r w:rsidRPr="00F06DF4">
        <w:rPr>
          <w:rFonts w:ascii="Times New Roman" w:hAnsi="Times New Roman" w:cs="Times New Roman"/>
          <w:sz w:val="24"/>
          <w:szCs w:val="24"/>
        </w:rPr>
        <w:t xml:space="preserve">, enforcing branching strategies and code review processes.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Configured and administered Docker containers</w:t>
      </w:r>
      <w:r w:rsidRPr="00F06DF4">
        <w:rPr>
          <w:rFonts w:ascii="Times New Roman" w:hAnsi="Times New Roman" w:cs="Times New Roman"/>
          <w:sz w:val="24"/>
          <w:szCs w:val="24"/>
        </w:rPr>
        <w:t xml:space="preserve">, streamlining application deployment and improving environment consistency across development and production.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Provisioned and maintained cloud-based infrastructure</w:t>
      </w:r>
      <w:r w:rsidRPr="00F06DF4">
        <w:rPr>
          <w:rFonts w:ascii="Times New Roman" w:hAnsi="Times New Roman" w:cs="Times New Roman"/>
          <w:sz w:val="24"/>
          <w:szCs w:val="24"/>
        </w:rPr>
        <w:t xml:space="preserve"> on </w:t>
      </w:r>
      <w:r w:rsidRPr="00F06DF4">
        <w:rPr>
          <w:rFonts w:ascii="Times New Roman" w:hAnsi="Times New Roman" w:cs="Times New Roman"/>
          <w:b/>
          <w:bCs/>
          <w:sz w:val="24"/>
          <w:szCs w:val="24"/>
        </w:rPr>
        <w:t>AWS EC2, S3, and RDS</w:t>
      </w:r>
      <w:r w:rsidRPr="00F06DF4">
        <w:rPr>
          <w:rFonts w:ascii="Times New Roman" w:hAnsi="Times New Roman" w:cs="Times New Roman"/>
          <w:sz w:val="24"/>
          <w:szCs w:val="24"/>
        </w:rPr>
        <w:t xml:space="preserve">, ensuring high availability and efficient resource allocation.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Automated routine operational tasks</w:t>
      </w:r>
      <w:r w:rsidRPr="00F06DF4">
        <w:rPr>
          <w:rFonts w:ascii="Times New Roman" w:hAnsi="Times New Roman" w:cs="Times New Roman"/>
          <w:sz w:val="24"/>
          <w:szCs w:val="24"/>
        </w:rPr>
        <w:t xml:space="preserve"> using </w:t>
      </w:r>
      <w:r w:rsidRPr="00F06DF4">
        <w:rPr>
          <w:rFonts w:ascii="Times New Roman" w:hAnsi="Times New Roman" w:cs="Times New Roman"/>
          <w:b/>
          <w:bCs/>
          <w:sz w:val="24"/>
          <w:szCs w:val="24"/>
        </w:rPr>
        <w:t>Bash and Python scripting</w:t>
      </w:r>
      <w:r w:rsidRPr="00F06DF4">
        <w:rPr>
          <w:rFonts w:ascii="Times New Roman" w:hAnsi="Times New Roman" w:cs="Times New Roman"/>
          <w:sz w:val="24"/>
          <w:szCs w:val="24"/>
        </w:rPr>
        <w:t xml:space="preserve">, reducing manual intervention and improving system reliability.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Deployed and managed Apache and Nginx web servers</w:t>
      </w:r>
      <w:r w:rsidRPr="00F06DF4">
        <w:rPr>
          <w:rFonts w:ascii="Times New Roman" w:hAnsi="Times New Roman" w:cs="Times New Roman"/>
          <w:sz w:val="24"/>
          <w:szCs w:val="24"/>
        </w:rPr>
        <w:t xml:space="preserve">, configuring reverse proxies, load balancing, and SSL termination for secure and optimized traffic routing.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Implemented application monitoring and alerting</w:t>
      </w:r>
      <w:r w:rsidRPr="00F06DF4">
        <w:rPr>
          <w:rFonts w:ascii="Times New Roman" w:hAnsi="Times New Roman" w:cs="Times New Roman"/>
          <w:sz w:val="24"/>
          <w:szCs w:val="24"/>
        </w:rPr>
        <w:t xml:space="preserve"> using </w:t>
      </w:r>
      <w:r w:rsidRPr="00F06DF4">
        <w:rPr>
          <w:rFonts w:ascii="Times New Roman" w:hAnsi="Times New Roman" w:cs="Times New Roman"/>
          <w:b/>
          <w:bCs/>
          <w:sz w:val="24"/>
          <w:szCs w:val="24"/>
        </w:rPr>
        <w:t>Nagios and AWS CloudWatch</w:t>
      </w:r>
      <w:r w:rsidRPr="00F06DF4">
        <w:rPr>
          <w:rFonts w:ascii="Times New Roman" w:hAnsi="Times New Roman" w:cs="Times New Roman"/>
          <w:sz w:val="24"/>
          <w:szCs w:val="24"/>
        </w:rPr>
        <w:t xml:space="preserve">, proactively identifying and resolving performance issues.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lastRenderedPageBreak/>
        <w:t>Set up and maintained centralized logging</w:t>
      </w:r>
      <w:r w:rsidRPr="00F06DF4">
        <w:rPr>
          <w:rFonts w:ascii="Times New Roman" w:hAnsi="Times New Roman" w:cs="Times New Roman"/>
          <w:sz w:val="24"/>
          <w:szCs w:val="24"/>
        </w:rPr>
        <w:t xml:space="preserve"> using </w:t>
      </w:r>
      <w:r w:rsidRPr="00F06DF4">
        <w:rPr>
          <w:rFonts w:ascii="Times New Roman" w:hAnsi="Times New Roman" w:cs="Times New Roman"/>
          <w:b/>
          <w:bCs/>
          <w:sz w:val="24"/>
          <w:szCs w:val="24"/>
        </w:rPr>
        <w:t>Logstash and Elasticsearch</w:t>
      </w:r>
      <w:r w:rsidRPr="00F06DF4">
        <w:rPr>
          <w:rFonts w:ascii="Times New Roman" w:hAnsi="Times New Roman" w:cs="Times New Roman"/>
          <w:sz w:val="24"/>
          <w:szCs w:val="24"/>
        </w:rPr>
        <w:t xml:space="preserve">, ensuring efficient log collection and analysis for troubleshooting.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Configured Linux-based system environments</w:t>
      </w:r>
      <w:r w:rsidRPr="00F06DF4">
        <w:rPr>
          <w:rFonts w:ascii="Times New Roman" w:hAnsi="Times New Roman" w:cs="Times New Roman"/>
          <w:sz w:val="24"/>
          <w:szCs w:val="24"/>
        </w:rPr>
        <w:t xml:space="preserve">, managing </w:t>
      </w:r>
      <w:r w:rsidRPr="00F06DF4">
        <w:rPr>
          <w:rFonts w:ascii="Times New Roman" w:hAnsi="Times New Roman" w:cs="Times New Roman"/>
          <w:b/>
          <w:bCs/>
          <w:sz w:val="24"/>
          <w:szCs w:val="24"/>
        </w:rPr>
        <w:t>user access, security policies, and process automation</w:t>
      </w:r>
      <w:r w:rsidRPr="00F06DF4">
        <w:rPr>
          <w:rFonts w:ascii="Times New Roman" w:hAnsi="Times New Roman" w:cs="Times New Roman"/>
          <w:sz w:val="24"/>
          <w:szCs w:val="24"/>
        </w:rPr>
        <w:t xml:space="preserve"> for optimized server performance.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Optimized database performance</w:t>
      </w:r>
      <w:r w:rsidRPr="00F06DF4">
        <w:rPr>
          <w:rFonts w:ascii="Times New Roman" w:hAnsi="Times New Roman" w:cs="Times New Roman"/>
          <w:sz w:val="24"/>
          <w:szCs w:val="24"/>
        </w:rPr>
        <w:t xml:space="preserve"> by tuning </w:t>
      </w:r>
      <w:r w:rsidRPr="00F06DF4">
        <w:rPr>
          <w:rFonts w:ascii="Times New Roman" w:hAnsi="Times New Roman" w:cs="Times New Roman"/>
          <w:b/>
          <w:bCs/>
          <w:sz w:val="24"/>
          <w:szCs w:val="24"/>
        </w:rPr>
        <w:t>MySQL and PostgreSQL configurations</w:t>
      </w:r>
      <w:r w:rsidRPr="00F06DF4">
        <w:rPr>
          <w:rFonts w:ascii="Times New Roman" w:hAnsi="Times New Roman" w:cs="Times New Roman"/>
          <w:sz w:val="24"/>
          <w:szCs w:val="24"/>
        </w:rPr>
        <w:t xml:space="preserve">, improving query execution times and storage efficiency. </w:t>
      </w:r>
    </w:p>
    <w:p w:rsidR="00F06DF4" w:rsidRPr="00F06DF4"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Documented DevOps workflows and system configurations</w:t>
      </w:r>
      <w:r w:rsidRPr="00F06DF4">
        <w:rPr>
          <w:rFonts w:ascii="Times New Roman" w:hAnsi="Times New Roman" w:cs="Times New Roman"/>
          <w:sz w:val="24"/>
          <w:szCs w:val="24"/>
        </w:rPr>
        <w:t xml:space="preserve">, ensuring knowledge sharing and process standardization for future scalability. </w:t>
      </w:r>
    </w:p>
    <w:p w:rsidR="00F35029" w:rsidRDefault="00F06DF4" w:rsidP="00F06DF4">
      <w:pPr>
        <w:pStyle w:val="ListParagraph"/>
        <w:numPr>
          <w:ilvl w:val="0"/>
          <w:numId w:val="19"/>
        </w:numPr>
        <w:spacing w:after="0" w:line="360" w:lineRule="auto"/>
        <w:rPr>
          <w:rFonts w:ascii="Times New Roman" w:hAnsi="Times New Roman" w:cs="Times New Roman"/>
          <w:sz w:val="24"/>
          <w:szCs w:val="24"/>
        </w:rPr>
      </w:pPr>
      <w:r w:rsidRPr="00F06DF4">
        <w:rPr>
          <w:rFonts w:ascii="Times New Roman" w:hAnsi="Times New Roman" w:cs="Times New Roman"/>
          <w:b/>
          <w:bCs/>
          <w:sz w:val="24"/>
          <w:szCs w:val="24"/>
        </w:rPr>
        <w:t>Provided hands-on DevOps support to development teams</w:t>
      </w:r>
      <w:r w:rsidRPr="00F06DF4">
        <w:rPr>
          <w:rFonts w:ascii="Times New Roman" w:hAnsi="Times New Roman" w:cs="Times New Roman"/>
          <w:sz w:val="24"/>
          <w:szCs w:val="24"/>
        </w:rPr>
        <w:t>, troubleshooting CI/CD issues, cloud provisioning errors, and application deployment failures.</w:t>
      </w:r>
    </w:p>
    <w:p w:rsidR="00F06DF4" w:rsidRPr="00F06DF4" w:rsidRDefault="00F06DF4" w:rsidP="00F06DF4">
      <w:pPr>
        <w:pStyle w:val="ListParagraph"/>
        <w:spacing w:after="0" w:line="360" w:lineRule="auto"/>
        <w:rPr>
          <w:rFonts w:ascii="Times New Roman" w:hAnsi="Times New Roman" w:cs="Times New Roman"/>
          <w:sz w:val="24"/>
          <w:szCs w:val="24"/>
        </w:rPr>
      </w:pPr>
      <w:r>
        <w:rPr>
          <w:rFonts w:ascii="Times New Roman" w:hAnsi="Times New Roman" w:cs="Times New Roman"/>
          <w:b/>
          <w:bCs/>
          <w:sz w:val="24"/>
          <w:szCs w:val="24"/>
        </w:rPr>
        <w:br/>
      </w:r>
    </w:p>
    <w:p w:rsidR="000F3348" w:rsidRDefault="000F3348" w:rsidP="00F06DF4">
      <w:pPr>
        <w:pStyle w:val="NoSpacing"/>
        <w:spacing w:line="360" w:lineRule="auto"/>
        <w:rPr>
          <w:rFonts w:ascii="Times New Roman" w:hAnsi="Times New Roman" w:cs="Times New Roman"/>
          <w:b/>
          <w:bCs/>
          <w:sz w:val="26"/>
          <w:szCs w:val="26"/>
        </w:rPr>
      </w:pPr>
    </w:p>
    <w:p w:rsidR="000F3348" w:rsidRDefault="000F3348" w:rsidP="00F06DF4">
      <w:pPr>
        <w:pStyle w:val="NoSpacing"/>
        <w:spacing w:line="360" w:lineRule="auto"/>
        <w:rPr>
          <w:rFonts w:ascii="Times New Roman" w:hAnsi="Times New Roman" w:cs="Times New Roman"/>
          <w:b/>
          <w:bCs/>
          <w:sz w:val="26"/>
          <w:szCs w:val="26"/>
        </w:rPr>
      </w:pPr>
    </w:p>
    <w:p w:rsidR="00DD55C2" w:rsidRPr="00F35029" w:rsidRDefault="00DD55C2" w:rsidP="00F06DF4">
      <w:pPr>
        <w:pStyle w:val="NoSpacing"/>
        <w:spacing w:line="360" w:lineRule="auto"/>
        <w:rPr>
          <w:rFonts w:ascii="Times New Roman" w:hAnsi="Times New Roman" w:cs="Times New Roman"/>
          <w:b/>
          <w:bCs/>
          <w:sz w:val="26"/>
          <w:szCs w:val="26"/>
        </w:rPr>
      </w:pPr>
      <w:r w:rsidRPr="00F35029">
        <w:rPr>
          <w:rFonts w:ascii="Times New Roman" w:hAnsi="Times New Roman" w:cs="Times New Roman"/>
          <w:b/>
          <w:bCs/>
          <w:sz w:val="26"/>
          <w:szCs w:val="26"/>
        </w:rPr>
        <w:t>EDUCATION</w:t>
      </w:r>
    </w:p>
    <w:p w:rsidR="00DD55C2" w:rsidRPr="00396582" w:rsidRDefault="00DD55C2" w:rsidP="00F06DF4">
      <w:pPr>
        <w:pStyle w:val="NoSpacing"/>
        <w:spacing w:line="360" w:lineRule="auto"/>
        <w:rPr>
          <w:rFonts w:ascii="Times New Roman" w:hAnsi="Times New Roman" w:cs="Times New Roman"/>
          <w:sz w:val="24"/>
          <w:szCs w:val="24"/>
        </w:rPr>
      </w:pPr>
      <w:r w:rsidRPr="00396582">
        <w:rPr>
          <w:rFonts w:ascii="Times New Roman" w:hAnsi="Times New Roman" w:cs="Times New Roman"/>
          <w:sz w:val="24"/>
          <w:szCs w:val="24"/>
        </w:rPr>
        <w:t>Master’s in technology, University of Central Missouri | Jan 2022 – May 2023</w:t>
      </w:r>
    </w:p>
    <w:p w:rsidR="00DD55C2" w:rsidRDefault="00DD55C2" w:rsidP="00F06DF4">
      <w:pPr>
        <w:pStyle w:val="NoSpacing"/>
        <w:spacing w:line="360" w:lineRule="auto"/>
        <w:rPr>
          <w:rFonts w:ascii="Times New Roman" w:hAnsi="Times New Roman" w:cs="Times New Roman"/>
          <w:sz w:val="24"/>
          <w:szCs w:val="24"/>
        </w:rPr>
      </w:pPr>
      <w:r w:rsidRPr="00396582">
        <w:rPr>
          <w:rFonts w:ascii="Times New Roman" w:hAnsi="Times New Roman" w:cs="Times New Roman"/>
          <w:sz w:val="24"/>
          <w:szCs w:val="24"/>
        </w:rPr>
        <w:t>Bachelor’s in engineering, JNTUK, India | 2011–2015</w:t>
      </w:r>
    </w:p>
    <w:p w:rsidR="00F35029" w:rsidRPr="00396582" w:rsidRDefault="00F35029" w:rsidP="00F06DF4">
      <w:pPr>
        <w:pStyle w:val="NoSpacing"/>
        <w:spacing w:line="360" w:lineRule="auto"/>
        <w:rPr>
          <w:rFonts w:ascii="Times New Roman" w:hAnsi="Times New Roman" w:cs="Times New Roman"/>
          <w:sz w:val="24"/>
          <w:szCs w:val="24"/>
        </w:rPr>
      </w:pPr>
    </w:p>
    <w:p w:rsidR="00DD55C2" w:rsidRPr="004E18E5" w:rsidRDefault="00DD55C2" w:rsidP="00F06DF4">
      <w:pPr>
        <w:pStyle w:val="NoSpacing"/>
        <w:spacing w:line="360" w:lineRule="auto"/>
      </w:pPr>
    </w:p>
    <w:p w:rsidR="00DD55C2" w:rsidRPr="00F35029" w:rsidRDefault="00DD55C2" w:rsidP="00F06DF4">
      <w:pPr>
        <w:pStyle w:val="NoSpacing"/>
        <w:spacing w:line="360" w:lineRule="auto"/>
        <w:rPr>
          <w:rFonts w:ascii="Times New Roman" w:hAnsi="Times New Roman" w:cs="Times New Roman"/>
          <w:b/>
          <w:bCs/>
          <w:sz w:val="26"/>
          <w:szCs w:val="26"/>
        </w:rPr>
      </w:pPr>
      <w:r w:rsidRPr="00F35029">
        <w:rPr>
          <w:rFonts w:ascii="Times New Roman" w:hAnsi="Times New Roman" w:cs="Times New Roman"/>
          <w:b/>
          <w:bCs/>
          <w:sz w:val="26"/>
          <w:szCs w:val="26"/>
        </w:rPr>
        <w:t>CERTIFICATIONS</w:t>
      </w:r>
    </w:p>
    <w:p w:rsidR="00DD55C2" w:rsidRPr="00396582" w:rsidRDefault="00DD55C2" w:rsidP="00F06DF4">
      <w:pPr>
        <w:pStyle w:val="NoSpacing"/>
        <w:spacing w:line="360" w:lineRule="auto"/>
        <w:rPr>
          <w:rFonts w:ascii="Times New Roman" w:hAnsi="Times New Roman" w:cs="Times New Roman"/>
          <w:sz w:val="24"/>
          <w:szCs w:val="24"/>
        </w:rPr>
      </w:pPr>
      <w:r w:rsidRPr="00396582">
        <w:rPr>
          <w:rFonts w:ascii="Times New Roman" w:hAnsi="Times New Roman" w:cs="Times New Roman"/>
          <w:sz w:val="24"/>
          <w:szCs w:val="24"/>
        </w:rPr>
        <w:t xml:space="preserve">AWS Certified Solutions Architect – Associate </w:t>
      </w:r>
    </w:p>
    <w:p w:rsidR="00DD55C2" w:rsidRPr="00396582" w:rsidRDefault="00DD55C2" w:rsidP="00F06DF4">
      <w:pPr>
        <w:pStyle w:val="NoSpacing"/>
        <w:spacing w:line="360" w:lineRule="auto"/>
        <w:rPr>
          <w:rFonts w:ascii="Times New Roman" w:hAnsi="Times New Roman" w:cs="Times New Roman"/>
          <w:sz w:val="24"/>
          <w:szCs w:val="24"/>
        </w:rPr>
      </w:pPr>
      <w:r w:rsidRPr="00396582">
        <w:rPr>
          <w:rFonts w:ascii="Times New Roman" w:hAnsi="Times New Roman" w:cs="Times New Roman"/>
          <w:sz w:val="24"/>
          <w:szCs w:val="24"/>
        </w:rPr>
        <w:t>Certified Kubernetes Application Developer (CKAD)</w:t>
      </w:r>
    </w:p>
    <w:p w:rsidR="00562986" w:rsidRDefault="00562986"/>
    <w:sectPr w:rsidR="00562986" w:rsidSect="004800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2EE8" w:rsidRDefault="00F02EE8" w:rsidP="000F3348">
      <w:pPr>
        <w:spacing w:after="0" w:line="240" w:lineRule="auto"/>
      </w:pPr>
      <w:r>
        <w:separator/>
      </w:r>
    </w:p>
  </w:endnote>
  <w:endnote w:type="continuationSeparator" w:id="0">
    <w:p w:rsidR="00F02EE8" w:rsidRDefault="00F02EE8" w:rsidP="000F33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1"/>
    <w:family w:val="roman"/>
    <w:notTrueType/>
    <w:pitch w:val="variable"/>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2EE8" w:rsidRDefault="00F02EE8" w:rsidP="000F3348">
      <w:pPr>
        <w:spacing w:after="0" w:line="240" w:lineRule="auto"/>
      </w:pPr>
      <w:r>
        <w:separator/>
      </w:r>
    </w:p>
  </w:footnote>
  <w:footnote w:type="continuationSeparator" w:id="0">
    <w:p w:rsidR="00F02EE8" w:rsidRDefault="00F02EE8" w:rsidP="000F334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80768"/>
    <w:multiLevelType w:val="multilevel"/>
    <w:tmpl w:val="B4B2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28414B"/>
    <w:multiLevelType w:val="multilevel"/>
    <w:tmpl w:val="A8C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6221FE"/>
    <w:multiLevelType w:val="hybridMultilevel"/>
    <w:tmpl w:val="AC444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6A3333"/>
    <w:multiLevelType w:val="multilevel"/>
    <w:tmpl w:val="E3C0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3C4991"/>
    <w:multiLevelType w:val="multilevel"/>
    <w:tmpl w:val="FBC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905C0E"/>
    <w:multiLevelType w:val="multilevel"/>
    <w:tmpl w:val="A8C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634E92"/>
    <w:multiLevelType w:val="hybridMultilevel"/>
    <w:tmpl w:val="CC207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B14BC3"/>
    <w:multiLevelType w:val="multilevel"/>
    <w:tmpl w:val="A8C037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42556771"/>
    <w:multiLevelType w:val="hybridMultilevel"/>
    <w:tmpl w:val="6C987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8A77521"/>
    <w:multiLevelType w:val="hybridMultilevel"/>
    <w:tmpl w:val="A7561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ADC0F81"/>
    <w:multiLevelType w:val="multilevel"/>
    <w:tmpl w:val="A8C037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nsid w:val="4D8D6DF1"/>
    <w:multiLevelType w:val="multilevel"/>
    <w:tmpl w:val="FD30B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AE5421"/>
    <w:multiLevelType w:val="multilevel"/>
    <w:tmpl w:val="A8C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D3E6AFE"/>
    <w:multiLevelType w:val="multilevel"/>
    <w:tmpl w:val="A8C037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nsid w:val="66AC11CB"/>
    <w:multiLevelType w:val="multilevel"/>
    <w:tmpl w:val="A8C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8D749CF"/>
    <w:multiLevelType w:val="multilevel"/>
    <w:tmpl w:val="B82A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B5A27CF"/>
    <w:multiLevelType w:val="hybridMultilevel"/>
    <w:tmpl w:val="1EF4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32D4E10"/>
    <w:multiLevelType w:val="multilevel"/>
    <w:tmpl w:val="DFF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453A9C"/>
    <w:multiLevelType w:val="hybridMultilevel"/>
    <w:tmpl w:val="49BC1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6754688"/>
    <w:multiLevelType w:val="hybridMultilevel"/>
    <w:tmpl w:val="FA785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3C6F0B"/>
    <w:multiLevelType w:val="multilevel"/>
    <w:tmpl w:val="A8C0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19"/>
  </w:num>
  <w:num w:numId="4">
    <w:abstractNumId w:val="16"/>
  </w:num>
  <w:num w:numId="5">
    <w:abstractNumId w:val="2"/>
  </w:num>
  <w:num w:numId="6">
    <w:abstractNumId w:val="9"/>
  </w:num>
  <w:num w:numId="7">
    <w:abstractNumId w:val="4"/>
  </w:num>
  <w:num w:numId="8">
    <w:abstractNumId w:val="3"/>
  </w:num>
  <w:num w:numId="9">
    <w:abstractNumId w:val="11"/>
  </w:num>
  <w:num w:numId="10">
    <w:abstractNumId w:val="0"/>
  </w:num>
  <w:num w:numId="11">
    <w:abstractNumId w:val="15"/>
  </w:num>
  <w:num w:numId="12">
    <w:abstractNumId w:val="17"/>
  </w:num>
  <w:num w:numId="13">
    <w:abstractNumId w:val="8"/>
  </w:num>
  <w:num w:numId="14">
    <w:abstractNumId w:val="14"/>
  </w:num>
  <w:num w:numId="15">
    <w:abstractNumId w:val="13"/>
  </w:num>
  <w:num w:numId="16">
    <w:abstractNumId w:val="12"/>
  </w:num>
  <w:num w:numId="17">
    <w:abstractNumId w:val="10"/>
  </w:num>
  <w:num w:numId="18">
    <w:abstractNumId w:val="1"/>
  </w:num>
  <w:num w:numId="19">
    <w:abstractNumId w:val="7"/>
  </w:num>
  <w:num w:numId="20">
    <w:abstractNumId w:val="5"/>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DD55C2"/>
    <w:rsid w:val="000044BC"/>
    <w:rsid w:val="000F3348"/>
    <w:rsid w:val="00170EC9"/>
    <w:rsid w:val="003716E9"/>
    <w:rsid w:val="003E29E1"/>
    <w:rsid w:val="003E58F4"/>
    <w:rsid w:val="004066DA"/>
    <w:rsid w:val="0042623C"/>
    <w:rsid w:val="00431E89"/>
    <w:rsid w:val="004800E0"/>
    <w:rsid w:val="004F3D25"/>
    <w:rsid w:val="00562986"/>
    <w:rsid w:val="005A43B2"/>
    <w:rsid w:val="0060569A"/>
    <w:rsid w:val="00634E44"/>
    <w:rsid w:val="006C3753"/>
    <w:rsid w:val="00704A3E"/>
    <w:rsid w:val="00706A38"/>
    <w:rsid w:val="007160F6"/>
    <w:rsid w:val="00743CC6"/>
    <w:rsid w:val="007F6E59"/>
    <w:rsid w:val="0081711B"/>
    <w:rsid w:val="00897546"/>
    <w:rsid w:val="00A927B0"/>
    <w:rsid w:val="00CC0895"/>
    <w:rsid w:val="00D863EC"/>
    <w:rsid w:val="00DD55C2"/>
    <w:rsid w:val="00E64622"/>
    <w:rsid w:val="00E910EE"/>
    <w:rsid w:val="00F02EE8"/>
    <w:rsid w:val="00F06DF4"/>
    <w:rsid w:val="00F3502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5C2"/>
  </w:style>
  <w:style w:type="paragraph" w:styleId="Heading1">
    <w:name w:val="heading 1"/>
    <w:basedOn w:val="Normal"/>
    <w:next w:val="Normal"/>
    <w:link w:val="Heading1Char"/>
    <w:uiPriority w:val="9"/>
    <w:qFormat/>
    <w:rsid w:val="00DD55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D55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55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55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55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5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5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D55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55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55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55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5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5C2"/>
    <w:rPr>
      <w:rFonts w:eastAsiaTheme="majorEastAsia" w:cstheme="majorBidi"/>
      <w:color w:val="272727" w:themeColor="text1" w:themeTint="D8"/>
    </w:rPr>
  </w:style>
  <w:style w:type="paragraph" w:styleId="Title">
    <w:name w:val="Title"/>
    <w:basedOn w:val="Normal"/>
    <w:next w:val="Normal"/>
    <w:link w:val="TitleChar"/>
    <w:uiPriority w:val="10"/>
    <w:qFormat/>
    <w:rsid w:val="00DD5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5C2"/>
    <w:pPr>
      <w:spacing w:before="160"/>
      <w:jc w:val="center"/>
    </w:pPr>
    <w:rPr>
      <w:i/>
      <w:iCs/>
      <w:color w:val="404040" w:themeColor="text1" w:themeTint="BF"/>
    </w:rPr>
  </w:style>
  <w:style w:type="character" w:customStyle="1" w:styleId="QuoteChar">
    <w:name w:val="Quote Char"/>
    <w:basedOn w:val="DefaultParagraphFont"/>
    <w:link w:val="Quote"/>
    <w:uiPriority w:val="29"/>
    <w:rsid w:val="00DD55C2"/>
    <w:rPr>
      <w:i/>
      <w:iCs/>
      <w:color w:val="404040" w:themeColor="text1" w:themeTint="BF"/>
    </w:rPr>
  </w:style>
  <w:style w:type="paragraph" w:styleId="ListParagraph">
    <w:name w:val="List Paragraph"/>
    <w:basedOn w:val="Normal"/>
    <w:uiPriority w:val="34"/>
    <w:qFormat/>
    <w:rsid w:val="00DD55C2"/>
    <w:pPr>
      <w:ind w:left="720"/>
      <w:contextualSpacing/>
    </w:pPr>
  </w:style>
  <w:style w:type="character" w:styleId="IntenseEmphasis">
    <w:name w:val="Intense Emphasis"/>
    <w:basedOn w:val="DefaultParagraphFont"/>
    <w:uiPriority w:val="21"/>
    <w:qFormat/>
    <w:rsid w:val="00DD55C2"/>
    <w:rPr>
      <w:i/>
      <w:iCs/>
      <w:color w:val="2F5496" w:themeColor="accent1" w:themeShade="BF"/>
    </w:rPr>
  </w:style>
  <w:style w:type="paragraph" w:styleId="IntenseQuote">
    <w:name w:val="Intense Quote"/>
    <w:basedOn w:val="Normal"/>
    <w:next w:val="Normal"/>
    <w:link w:val="IntenseQuoteChar"/>
    <w:uiPriority w:val="30"/>
    <w:qFormat/>
    <w:rsid w:val="00DD55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55C2"/>
    <w:rPr>
      <w:i/>
      <w:iCs/>
      <w:color w:val="2F5496" w:themeColor="accent1" w:themeShade="BF"/>
    </w:rPr>
  </w:style>
  <w:style w:type="character" w:styleId="IntenseReference">
    <w:name w:val="Intense Reference"/>
    <w:basedOn w:val="DefaultParagraphFont"/>
    <w:uiPriority w:val="32"/>
    <w:qFormat/>
    <w:rsid w:val="00DD55C2"/>
    <w:rPr>
      <w:b/>
      <w:bCs/>
      <w:smallCaps/>
      <w:color w:val="2F5496" w:themeColor="accent1" w:themeShade="BF"/>
      <w:spacing w:val="5"/>
    </w:rPr>
  </w:style>
  <w:style w:type="paragraph" w:styleId="NoSpacing">
    <w:name w:val="No Spacing"/>
    <w:uiPriority w:val="1"/>
    <w:qFormat/>
    <w:rsid w:val="00DD55C2"/>
    <w:pPr>
      <w:spacing w:after="0" w:line="240" w:lineRule="auto"/>
    </w:pPr>
  </w:style>
  <w:style w:type="paragraph" w:styleId="NormalWeb">
    <w:name w:val="Normal (Web)"/>
    <w:basedOn w:val="Normal"/>
    <w:uiPriority w:val="99"/>
    <w:unhideWhenUsed/>
    <w:rsid w:val="00F35029"/>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F35029"/>
    <w:rPr>
      <w:b/>
      <w:bCs/>
    </w:rPr>
  </w:style>
  <w:style w:type="table" w:styleId="TableGrid">
    <w:name w:val="Table Grid"/>
    <w:basedOn w:val="TableNormal"/>
    <w:uiPriority w:val="39"/>
    <w:rsid w:val="008171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F33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3348"/>
  </w:style>
  <w:style w:type="paragraph" w:styleId="Footer">
    <w:name w:val="footer"/>
    <w:basedOn w:val="Normal"/>
    <w:link w:val="FooterChar"/>
    <w:uiPriority w:val="99"/>
    <w:unhideWhenUsed/>
    <w:rsid w:val="000F33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33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45670">
      <w:bodyDiv w:val="1"/>
      <w:marLeft w:val="0"/>
      <w:marRight w:val="0"/>
      <w:marTop w:val="0"/>
      <w:marBottom w:val="0"/>
      <w:divBdr>
        <w:top w:val="none" w:sz="0" w:space="0" w:color="auto"/>
        <w:left w:val="none" w:sz="0" w:space="0" w:color="auto"/>
        <w:bottom w:val="none" w:sz="0" w:space="0" w:color="auto"/>
        <w:right w:val="none" w:sz="0" w:space="0" w:color="auto"/>
      </w:divBdr>
    </w:div>
    <w:div w:id="24599658">
      <w:bodyDiv w:val="1"/>
      <w:marLeft w:val="0"/>
      <w:marRight w:val="0"/>
      <w:marTop w:val="0"/>
      <w:marBottom w:val="0"/>
      <w:divBdr>
        <w:top w:val="none" w:sz="0" w:space="0" w:color="auto"/>
        <w:left w:val="none" w:sz="0" w:space="0" w:color="auto"/>
        <w:bottom w:val="none" w:sz="0" w:space="0" w:color="auto"/>
        <w:right w:val="none" w:sz="0" w:space="0" w:color="auto"/>
      </w:divBdr>
    </w:div>
    <w:div w:id="26492553">
      <w:bodyDiv w:val="1"/>
      <w:marLeft w:val="0"/>
      <w:marRight w:val="0"/>
      <w:marTop w:val="0"/>
      <w:marBottom w:val="0"/>
      <w:divBdr>
        <w:top w:val="none" w:sz="0" w:space="0" w:color="auto"/>
        <w:left w:val="none" w:sz="0" w:space="0" w:color="auto"/>
        <w:bottom w:val="none" w:sz="0" w:space="0" w:color="auto"/>
        <w:right w:val="none" w:sz="0" w:space="0" w:color="auto"/>
      </w:divBdr>
    </w:div>
    <w:div w:id="27344549">
      <w:bodyDiv w:val="1"/>
      <w:marLeft w:val="0"/>
      <w:marRight w:val="0"/>
      <w:marTop w:val="0"/>
      <w:marBottom w:val="0"/>
      <w:divBdr>
        <w:top w:val="none" w:sz="0" w:space="0" w:color="auto"/>
        <w:left w:val="none" w:sz="0" w:space="0" w:color="auto"/>
        <w:bottom w:val="none" w:sz="0" w:space="0" w:color="auto"/>
        <w:right w:val="none" w:sz="0" w:space="0" w:color="auto"/>
      </w:divBdr>
    </w:div>
    <w:div w:id="37896126">
      <w:bodyDiv w:val="1"/>
      <w:marLeft w:val="0"/>
      <w:marRight w:val="0"/>
      <w:marTop w:val="0"/>
      <w:marBottom w:val="0"/>
      <w:divBdr>
        <w:top w:val="none" w:sz="0" w:space="0" w:color="auto"/>
        <w:left w:val="none" w:sz="0" w:space="0" w:color="auto"/>
        <w:bottom w:val="none" w:sz="0" w:space="0" w:color="auto"/>
        <w:right w:val="none" w:sz="0" w:space="0" w:color="auto"/>
      </w:divBdr>
    </w:div>
    <w:div w:id="41100817">
      <w:bodyDiv w:val="1"/>
      <w:marLeft w:val="0"/>
      <w:marRight w:val="0"/>
      <w:marTop w:val="0"/>
      <w:marBottom w:val="0"/>
      <w:divBdr>
        <w:top w:val="none" w:sz="0" w:space="0" w:color="auto"/>
        <w:left w:val="none" w:sz="0" w:space="0" w:color="auto"/>
        <w:bottom w:val="none" w:sz="0" w:space="0" w:color="auto"/>
        <w:right w:val="none" w:sz="0" w:space="0" w:color="auto"/>
      </w:divBdr>
    </w:div>
    <w:div w:id="43679592">
      <w:bodyDiv w:val="1"/>
      <w:marLeft w:val="0"/>
      <w:marRight w:val="0"/>
      <w:marTop w:val="0"/>
      <w:marBottom w:val="0"/>
      <w:divBdr>
        <w:top w:val="none" w:sz="0" w:space="0" w:color="auto"/>
        <w:left w:val="none" w:sz="0" w:space="0" w:color="auto"/>
        <w:bottom w:val="none" w:sz="0" w:space="0" w:color="auto"/>
        <w:right w:val="none" w:sz="0" w:space="0" w:color="auto"/>
      </w:divBdr>
    </w:div>
    <w:div w:id="77293708">
      <w:bodyDiv w:val="1"/>
      <w:marLeft w:val="0"/>
      <w:marRight w:val="0"/>
      <w:marTop w:val="0"/>
      <w:marBottom w:val="0"/>
      <w:divBdr>
        <w:top w:val="none" w:sz="0" w:space="0" w:color="auto"/>
        <w:left w:val="none" w:sz="0" w:space="0" w:color="auto"/>
        <w:bottom w:val="none" w:sz="0" w:space="0" w:color="auto"/>
        <w:right w:val="none" w:sz="0" w:space="0" w:color="auto"/>
      </w:divBdr>
    </w:div>
    <w:div w:id="100615112">
      <w:bodyDiv w:val="1"/>
      <w:marLeft w:val="0"/>
      <w:marRight w:val="0"/>
      <w:marTop w:val="0"/>
      <w:marBottom w:val="0"/>
      <w:divBdr>
        <w:top w:val="none" w:sz="0" w:space="0" w:color="auto"/>
        <w:left w:val="none" w:sz="0" w:space="0" w:color="auto"/>
        <w:bottom w:val="none" w:sz="0" w:space="0" w:color="auto"/>
        <w:right w:val="none" w:sz="0" w:space="0" w:color="auto"/>
      </w:divBdr>
    </w:div>
    <w:div w:id="108353611">
      <w:bodyDiv w:val="1"/>
      <w:marLeft w:val="0"/>
      <w:marRight w:val="0"/>
      <w:marTop w:val="0"/>
      <w:marBottom w:val="0"/>
      <w:divBdr>
        <w:top w:val="none" w:sz="0" w:space="0" w:color="auto"/>
        <w:left w:val="none" w:sz="0" w:space="0" w:color="auto"/>
        <w:bottom w:val="none" w:sz="0" w:space="0" w:color="auto"/>
        <w:right w:val="none" w:sz="0" w:space="0" w:color="auto"/>
      </w:divBdr>
    </w:div>
    <w:div w:id="115293057">
      <w:bodyDiv w:val="1"/>
      <w:marLeft w:val="0"/>
      <w:marRight w:val="0"/>
      <w:marTop w:val="0"/>
      <w:marBottom w:val="0"/>
      <w:divBdr>
        <w:top w:val="none" w:sz="0" w:space="0" w:color="auto"/>
        <w:left w:val="none" w:sz="0" w:space="0" w:color="auto"/>
        <w:bottom w:val="none" w:sz="0" w:space="0" w:color="auto"/>
        <w:right w:val="none" w:sz="0" w:space="0" w:color="auto"/>
      </w:divBdr>
    </w:div>
    <w:div w:id="141507472">
      <w:bodyDiv w:val="1"/>
      <w:marLeft w:val="0"/>
      <w:marRight w:val="0"/>
      <w:marTop w:val="0"/>
      <w:marBottom w:val="0"/>
      <w:divBdr>
        <w:top w:val="none" w:sz="0" w:space="0" w:color="auto"/>
        <w:left w:val="none" w:sz="0" w:space="0" w:color="auto"/>
        <w:bottom w:val="none" w:sz="0" w:space="0" w:color="auto"/>
        <w:right w:val="none" w:sz="0" w:space="0" w:color="auto"/>
      </w:divBdr>
    </w:div>
    <w:div w:id="159740532">
      <w:bodyDiv w:val="1"/>
      <w:marLeft w:val="0"/>
      <w:marRight w:val="0"/>
      <w:marTop w:val="0"/>
      <w:marBottom w:val="0"/>
      <w:divBdr>
        <w:top w:val="none" w:sz="0" w:space="0" w:color="auto"/>
        <w:left w:val="none" w:sz="0" w:space="0" w:color="auto"/>
        <w:bottom w:val="none" w:sz="0" w:space="0" w:color="auto"/>
        <w:right w:val="none" w:sz="0" w:space="0" w:color="auto"/>
      </w:divBdr>
    </w:div>
    <w:div w:id="163279295">
      <w:bodyDiv w:val="1"/>
      <w:marLeft w:val="0"/>
      <w:marRight w:val="0"/>
      <w:marTop w:val="0"/>
      <w:marBottom w:val="0"/>
      <w:divBdr>
        <w:top w:val="none" w:sz="0" w:space="0" w:color="auto"/>
        <w:left w:val="none" w:sz="0" w:space="0" w:color="auto"/>
        <w:bottom w:val="none" w:sz="0" w:space="0" w:color="auto"/>
        <w:right w:val="none" w:sz="0" w:space="0" w:color="auto"/>
      </w:divBdr>
    </w:div>
    <w:div w:id="195895023">
      <w:bodyDiv w:val="1"/>
      <w:marLeft w:val="0"/>
      <w:marRight w:val="0"/>
      <w:marTop w:val="0"/>
      <w:marBottom w:val="0"/>
      <w:divBdr>
        <w:top w:val="none" w:sz="0" w:space="0" w:color="auto"/>
        <w:left w:val="none" w:sz="0" w:space="0" w:color="auto"/>
        <w:bottom w:val="none" w:sz="0" w:space="0" w:color="auto"/>
        <w:right w:val="none" w:sz="0" w:space="0" w:color="auto"/>
      </w:divBdr>
    </w:div>
    <w:div w:id="231696180">
      <w:bodyDiv w:val="1"/>
      <w:marLeft w:val="0"/>
      <w:marRight w:val="0"/>
      <w:marTop w:val="0"/>
      <w:marBottom w:val="0"/>
      <w:divBdr>
        <w:top w:val="none" w:sz="0" w:space="0" w:color="auto"/>
        <w:left w:val="none" w:sz="0" w:space="0" w:color="auto"/>
        <w:bottom w:val="none" w:sz="0" w:space="0" w:color="auto"/>
        <w:right w:val="none" w:sz="0" w:space="0" w:color="auto"/>
      </w:divBdr>
    </w:div>
    <w:div w:id="270557177">
      <w:bodyDiv w:val="1"/>
      <w:marLeft w:val="0"/>
      <w:marRight w:val="0"/>
      <w:marTop w:val="0"/>
      <w:marBottom w:val="0"/>
      <w:divBdr>
        <w:top w:val="none" w:sz="0" w:space="0" w:color="auto"/>
        <w:left w:val="none" w:sz="0" w:space="0" w:color="auto"/>
        <w:bottom w:val="none" w:sz="0" w:space="0" w:color="auto"/>
        <w:right w:val="none" w:sz="0" w:space="0" w:color="auto"/>
      </w:divBdr>
    </w:div>
    <w:div w:id="298414487">
      <w:bodyDiv w:val="1"/>
      <w:marLeft w:val="0"/>
      <w:marRight w:val="0"/>
      <w:marTop w:val="0"/>
      <w:marBottom w:val="0"/>
      <w:divBdr>
        <w:top w:val="none" w:sz="0" w:space="0" w:color="auto"/>
        <w:left w:val="none" w:sz="0" w:space="0" w:color="auto"/>
        <w:bottom w:val="none" w:sz="0" w:space="0" w:color="auto"/>
        <w:right w:val="none" w:sz="0" w:space="0" w:color="auto"/>
      </w:divBdr>
    </w:div>
    <w:div w:id="307248522">
      <w:bodyDiv w:val="1"/>
      <w:marLeft w:val="0"/>
      <w:marRight w:val="0"/>
      <w:marTop w:val="0"/>
      <w:marBottom w:val="0"/>
      <w:divBdr>
        <w:top w:val="none" w:sz="0" w:space="0" w:color="auto"/>
        <w:left w:val="none" w:sz="0" w:space="0" w:color="auto"/>
        <w:bottom w:val="none" w:sz="0" w:space="0" w:color="auto"/>
        <w:right w:val="none" w:sz="0" w:space="0" w:color="auto"/>
      </w:divBdr>
    </w:div>
    <w:div w:id="312107856">
      <w:bodyDiv w:val="1"/>
      <w:marLeft w:val="0"/>
      <w:marRight w:val="0"/>
      <w:marTop w:val="0"/>
      <w:marBottom w:val="0"/>
      <w:divBdr>
        <w:top w:val="none" w:sz="0" w:space="0" w:color="auto"/>
        <w:left w:val="none" w:sz="0" w:space="0" w:color="auto"/>
        <w:bottom w:val="none" w:sz="0" w:space="0" w:color="auto"/>
        <w:right w:val="none" w:sz="0" w:space="0" w:color="auto"/>
      </w:divBdr>
    </w:div>
    <w:div w:id="353505441">
      <w:bodyDiv w:val="1"/>
      <w:marLeft w:val="0"/>
      <w:marRight w:val="0"/>
      <w:marTop w:val="0"/>
      <w:marBottom w:val="0"/>
      <w:divBdr>
        <w:top w:val="none" w:sz="0" w:space="0" w:color="auto"/>
        <w:left w:val="none" w:sz="0" w:space="0" w:color="auto"/>
        <w:bottom w:val="none" w:sz="0" w:space="0" w:color="auto"/>
        <w:right w:val="none" w:sz="0" w:space="0" w:color="auto"/>
      </w:divBdr>
    </w:div>
    <w:div w:id="362096626">
      <w:bodyDiv w:val="1"/>
      <w:marLeft w:val="0"/>
      <w:marRight w:val="0"/>
      <w:marTop w:val="0"/>
      <w:marBottom w:val="0"/>
      <w:divBdr>
        <w:top w:val="none" w:sz="0" w:space="0" w:color="auto"/>
        <w:left w:val="none" w:sz="0" w:space="0" w:color="auto"/>
        <w:bottom w:val="none" w:sz="0" w:space="0" w:color="auto"/>
        <w:right w:val="none" w:sz="0" w:space="0" w:color="auto"/>
      </w:divBdr>
    </w:div>
    <w:div w:id="382486413">
      <w:bodyDiv w:val="1"/>
      <w:marLeft w:val="0"/>
      <w:marRight w:val="0"/>
      <w:marTop w:val="0"/>
      <w:marBottom w:val="0"/>
      <w:divBdr>
        <w:top w:val="none" w:sz="0" w:space="0" w:color="auto"/>
        <w:left w:val="none" w:sz="0" w:space="0" w:color="auto"/>
        <w:bottom w:val="none" w:sz="0" w:space="0" w:color="auto"/>
        <w:right w:val="none" w:sz="0" w:space="0" w:color="auto"/>
      </w:divBdr>
    </w:div>
    <w:div w:id="400951847">
      <w:bodyDiv w:val="1"/>
      <w:marLeft w:val="0"/>
      <w:marRight w:val="0"/>
      <w:marTop w:val="0"/>
      <w:marBottom w:val="0"/>
      <w:divBdr>
        <w:top w:val="none" w:sz="0" w:space="0" w:color="auto"/>
        <w:left w:val="none" w:sz="0" w:space="0" w:color="auto"/>
        <w:bottom w:val="none" w:sz="0" w:space="0" w:color="auto"/>
        <w:right w:val="none" w:sz="0" w:space="0" w:color="auto"/>
      </w:divBdr>
    </w:div>
    <w:div w:id="410809834">
      <w:bodyDiv w:val="1"/>
      <w:marLeft w:val="0"/>
      <w:marRight w:val="0"/>
      <w:marTop w:val="0"/>
      <w:marBottom w:val="0"/>
      <w:divBdr>
        <w:top w:val="none" w:sz="0" w:space="0" w:color="auto"/>
        <w:left w:val="none" w:sz="0" w:space="0" w:color="auto"/>
        <w:bottom w:val="none" w:sz="0" w:space="0" w:color="auto"/>
        <w:right w:val="none" w:sz="0" w:space="0" w:color="auto"/>
      </w:divBdr>
    </w:div>
    <w:div w:id="432478612">
      <w:bodyDiv w:val="1"/>
      <w:marLeft w:val="0"/>
      <w:marRight w:val="0"/>
      <w:marTop w:val="0"/>
      <w:marBottom w:val="0"/>
      <w:divBdr>
        <w:top w:val="none" w:sz="0" w:space="0" w:color="auto"/>
        <w:left w:val="none" w:sz="0" w:space="0" w:color="auto"/>
        <w:bottom w:val="none" w:sz="0" w:space="0" w:color="auto"/>
        <w:right w:val="none" w:sz="0" w:space="0" w:color="auto"/>
      </w:divBdr>
    </w:div>
    <w:div w:id="445203170">
      <w:bodyDiv w:val="1"/>
      <w:marLeft w:val="0"/>
      <w:marRight w:val="0"/>
      <w:marTop w:val="0"/>
      <w:marBottom w:val="0"/>
      <w:divBdr>
        <w:top w:val="none" w:sz="0" w:space="0" w:color="auto"/>
        <w:left w:val="none" w:sz="0" w:space="0" w:color="auto"/>
        <w:bottom w:val="none" w:sz="0" w:space="0" w:color="auto"/>
        <w:right w:val="none" w:sz="0" w:space="0" w:color="auto"/>
      </w:divBdr>
    </w:div>
    <w:div w:id="506949061">
      <w:bodyDiv w:val="1"/>
      <w:marLeft w:val="0"/>
      <w:marRight w:val="0"/>
      <w:marTop w:val="0"/>
      <w:marBottom w:val="0"/>
      <w:divBdr>
        <w:top w:val="none" w:sz="0" w:space="0" w:color="auto"/>
        <w:left w:val="none" w:sz="0" w:space="0" w:color="auto"/>
        <w:bottom w:val="none" w:sz="0" w:space="0" w:color="auto"/>
        <w:right w:val="none" w:sz="0" w:space="0" w:color="auto"/>
      </w:divBdr>
    </w:div>
    <w:div w:id="514002788">
      <w:bodyDiv w:val="1"/>
      <w:marLeft w:val="0"/>
      <w:marRight w:val="0"/>
      <w:marTop w:val="0"/>
      <w:marBottom w:val="0"/>
      <w:divBdr>
        <w:top w:val="none" w:sz="0" w:space="0" w:color="auto"/>
        <w:left w:val="none" w:sz="0" w:space="0" w:color="auto"/>
        <w:bottom w:val="none" w:sz="0" w:space="0" w:color="auto"/>
        <w:right w:val="none" w:sz="0" w:space="0" w:color="auto"/>
      </w:divBdr>
    </w:div>
    <w:div w:id="520513109">
      <w:bodyDiv w:val="1"/>
      <w:marLeft w:val="0"/>
      <w:marRight w:val="0"/>
      <w:marTop w:val="0"/>
      <w:marBottom w:val="0"/>
      <w:divBdr>
        <w:top w:val="none" w:sz="0" w:space="0" w:color="auto"/>
        <w:left w:val="none" w:sz="0" w:space="0" w:color="auto"/>
        <w:bottom w:val="none" w:sz="0" w:space="0" w:color="auto"/>
        <w:right w:val="none" w:sz="0" w:space="0" w:color="auto"/>
      </w:divBdr>
    </w:div>
    <w:div w:id="533814526">
      <w:bodyDiv w:val="1"/>
      <w:marLeft w:val="0"/>
      <w:marRight w:val="0"/>
      <w:marTop w:val="0"/>
      <w:marBottom w:val="0"/>
      <w:divBdr>
        <w:top w:val="none" w:sz="0" w:space="0" w:color="auto"/>
        <w:left w:val="none" w:sz="0" w:space="0" w:color="auto"/>
        <w:bottom w:val="none" w:sz="0" w:space="0" w:color="auto"/>
        <w:right w:val="none" w:sz="0" w:space="0" w:color="auto"/>
      </w:divBdr>
    </w:div>
    <w:div w:id="544216590">
      <w:bodyDiv w:val="1"/>
      <w:marLeft w:val="0"/>
      <w:marRight w:val="0"/>
      <w:marTop w:val="0"/>
      <w:marBottom w:val="0"/>
      <w:divBdr>
        <w:top w:val="none" w:sz="0" w:space="0" w:color="auto"/>
        <w:left w:val="none" w:sz="0" w:space="0" w:color="auto"/>
        <w:bottom w:val="none" w:sz="0" w:space="0" w:color="auto"/>
        <w:right w:val="none" w:sz="0" w:space="0" w:color="auto"/>
      </w:divBdr>
    </w:div>
    <w:div w:id="634986140">
      <w:bodyDiv w:val="1"/>
      <w:marLeft w:val="0"/>
      <w:marRight w:val="0"/>
      <w:marTop w:val="0"/>
      <w:marBottom w:val="0"/>
      <w:divBdr>
        <w:top w:val="none" w:sz="0" w:space="0" w:color="auto"/>
        <w:left w:val="none" w:sz="0" w:space="0" w:color="auto"/>
        <w:bottom w:val="none" w:sz="0" w:space="0" w:color="auto"/>
        <w:right w:val="none" w:sz="0" w:space="0" w:color="auto"/>
      </w:divBdr>
    </w:div>
    <w:div w:id="659848351">
      <w:bodyDiv w:val="1"/>
      <w:marLeft w:val="0"/>
      <w:marRight w:val="0"/>
      <w:marTop w:val="0"/>
      <w:marBottom w:val="0"/>
      <w:divBdr>
        <w:top w:val="none" w:sz="0" w:space="0" w:color="auto"/>
        <w:left w:val="none" w:sz="0" w:space="0" w:color="auto"/>
        <w:bottom w:val="none" w:sz="0" w:space="0" w:color="auto"/>
        <w:right w:val="none" w:sz="0" w:space="0" w:color="auto"/>
      </w:divBdr>
    </w:div>
    <w:div w:id="670840374">
      <w:bodyDiv w:val="1"/>
      <w:marLeft w:val="0"/>
      <w:marRight w:val="0"/>
      <w:marTop w:val="0"/>
      <w:marBottom w:val="0"/>
      <w:divBdr>
        <w:top w:val="none" w:sz="0" w:space="0" w:color="auto"/>
        <w:left w:val="none" w:sz="0" w:space="0" w:color="auto"/>
        <w:bottom w:val="none" w:sz="0" w:space="0" w:color="auto"/>
        <w:right w:val="none" w:sz="0" w:space="0" w:color="auto"/>
      </w:divBdr>
    </w:div>
    <w:div w:id="684207921">
      <w:bodyDiv w:val="1"/>
      <w:marLeft w:val="0"/>
      <w:marRight w:val="0"/>
      <w:marTop w:val="0"/>
      <w:marBottom w:val="0"/>
      <w:divBdr>
        <w:top w:val="none" w:sz="0" w:space="0" w:color="auto"/>
        <w:left w:val="none" w:sz="0" w:space="0" w:color="auto"/>
        <w:bottom w:val="none" w:sz="0" w:space="0" w:color="auto"/>
        <w:right w:val="none" w:sz="0" w:space="0" w:color="auto"/>
      </w:divBdr>
    </w:div>
    <w:div w:id="711030746">
      <w:bodyDiv w:val="1"/>
      <w:marLeft w:val="0"/>
      <w:marRight w:val="0"/>
      <w:marTop w:val="0"/>
      <w:marBottom w:val="0"/>
      <w:divBdr>
        <w:top w:val="none" w:sz="0" w:space="0" w:color="auto"/>
        <w:left w:val="none" w:sz="0" w:space="0" w:color="auto"/>
        <w:bottom w:val="none" w:sz="0" w:space="0" w:color="auto"/>
        <w:right w:val="none" w:sz="0" w:space="0" w:color="auto"/>
      </w:divBdr>
    </w:div>
    <w:div w:id="717583547">
      <w:bodyDiv w:val="1"/>
      <w:marLeft w:val="0"/>
      <w:marRight w:val="0"/>
      <w:marTop w:val="0"/>
      <w:marBottom w:val="0"/>
      <w:divBdr>
        <w:top w:val="none" w:sz="0" w:space="0" w:color="auto"/>
        <w:left w:val="none" w:sz="0" w:space="0" w:color="auto"/>
        <w:bottom w:val="none" w:sz="0" w:space="0" w:color="auto"/>
        <w:right w:val="none" w:sz="0" w:space="0" w:color="auto"/>
      </w:divBdr>
    </w:div>
    <w:div w:id="745496830">
      <w:bodyDiv w:val="1"/>
      <w:marLeft w:val="0"/>
      <w:marRight w:val="0"/>
      <w:marTop w:val="0"/>
      <w:marBottom w:val="0"/>
      <w:divBdr>
        <w:top w:val="none" w:sz="0" w:space="0" w:color="auto"/>
        <w:left w:val="none" w:sz="0" w:space="0" w:color="auto"/>
        <w:bottom w:val="none" w:sz="0" w:space="0" w:color="auto"/>
        <w:right w:val="none" w:sz="0" w:space="0" w:color="auto"/>
      </w:divBdr>
    </w:div>
    <w:div w:id="773937234">
      <w:bodyDiv w:val="1"/>
      <w:marLeft w:val="0"/>
      <w:marRight w:val="0"/>
      <w:marTop w:val="0"/>
      <w:marBottom w:val="0"/>
      <w:divBdr>
        <w:top w:val="none" w:sz="0" w:space="0" w:color="auto"/>
        <w:left w:val="none" w:sz="0" w:space="0" w:color="auto"/>
        <w:bottom w:val="none" w:sz="0" w:space="0" w:color="auto"/>
        <w:right w:val="none" w:sz="0" w:space="0" w:color="auto"/>
      </w:divBdr>
    </w:div>
    <w:div w:id="775828605">
      <w:bodyDiv w:val="1"/>
      <w:marLeft w:val="0"/>
      <w:marRight w:val="0"/>
      <w:marTop w:val="0"/>
      <w:marBottom w:val="0"/>
      <w:divBdr>
        <w:top w:val="none" w:sz="0" w:space="0" w:color="auto"/>
        <w:left w:val="none" w:sz="0" w:space="0" w:color="auto"/>
        <w:bottom w:val="none" w:sz="0" w:space="0" w:color="auto"/>
        <w:right w:val="none" w:sz="0" w:space="0" w:color="auto"/>
      </w:divBdr>
    </w:div>
    <w:div w:id="775904725">
      <w:bodyDiv w:val="1"/>
      <w:marLeft w:val="0"/>
      <w:marRight w:val="0"/>
      <w:marTop w:val="0"/>
      <w:marBottom w:val="0"/>
      <w:divBdr>
        <w:top w:val="none" w:sz="0" w:space="0" w:color="auto"/>
        <w:left w:val="none" w:sz="0" w:space="0" w:color="auto"/>
        <w:bottom w:val="none" w:sz="0" w:space="0" w:color="auto"/>
        <w:right w:val="none" w:sz="0" w:space="0" w:color="auto"/>
      </w:divBdr>
    </w:div>
    <w:div w:id="778455382">
      <w:bodyDiv w:val="1"/>
      <w:marLeft w:val="0"/>
      <w:marRight w:val="0"/>
      <w:marTop w:val="0"/>
      <w:marBottom w:val="0"/>
      <w:divBdr>
        <w:top w:val="none" w:sz="0" w:space="0" w:color="auto"/>
        <w:left w:val="none" w:sz="0" w:space="0" w:color="auto"/>
        <w:bottom w:val="none" w:sz="0" w:space="0" w:color="auto"/>
        <w:right w:val="none" w:sz="0" w:space="0" w:color="auto"/>
      </w:divBdr>
    </w:div>
    <w:div w:id="786780889">
      <w:bodyDiv w:val="1"/>
      <w:marLeft w:val="0"/>
      <w:marRight w:val="0"/>
      <w:marTop w:val="0"/>
      <w:marBottom w:val="0"/>
      <w:divBdr>
        <w:top w:val="none" w:sz="0" w:space="0" w:color="auto"/>
        <w:left w:val="none" w:sz="0" w:space="0" w:color="auto"/>
        <w:bottom w:val="none" w:sz="0" w:space="0" w:color="auto"/>
        <w:right w:val="none" w:sz="0" w:space="0" w:color="auto"/>
      </w:divBdr>
    </w:div>
    <w:div w:id="794251404">
      <w:bodyDiv w:val="1"/>
      <w:marLeft w:val="0"/>
      <w:marRight w:val="0"/>
      <w:marTop w:val="0"/>
      <w:marBottom w:val="0"/>
      <w:divBdr>
        <w:top w:val="none" w:sz="0" w:space="0" w:color="auto"/>
        <w:left w:val="none" w:sz="0" w:space="0" w:color="auto"/>
        <w:bottom w:val="none" w:sz="0" w:space="0" w:color="auto"/>
        <w:right w:val="none" w:sz="0" w:space="0" w:color="auto"/>
      </w:divBdr>
    </w:div>
    <w:div w:id="830634736">
      <w:bodyDiv w:val="1"/>
      <w:marLeft w:val="0"/>
      <w:marRight w:val="0"/>
      <w:marTop w:val="0"/>
      <w:marBottom w:val="0"/>
      <w:divBdr>
        <w:top w:val="none" w:sz="0" w:space="0" w:color="auto"/>
        <w:left w:val="none" w:sz="0" w:space="0" w:color="auto"/>
        <w:bottom w:val="none" w:sz="0" w:space="0" w:color="auto"/>
        <w:right w:val="none" w:sz="0" w:space="0" w:color="auto"/>
      </w:divBdr>
    </w:div>
    <w:div w:id="841043527">
      <w:bodyDiv w:val="1"/>
      <w:marLeft w:val="0"/>
      <w:marRight w:val="0"/>
      <w:marTop w:val="0"/>
      <w:marBottom w:val="0"/>
      <w:divBdr>
        <w:top w:val="none" w:sz="0" w:space="0" w:color="auto"/>
        <w:left w:val="none" w:sz="0" w:space="0" w:color="auto"/>
        <w:bottom w:val="none" w:sz="0" w:space="0" w:color="auto"/>
        <w:right w:val="none" w:sz="0" w:space="0" w:color="auto"/>
      </w:divBdr>
    </w:div>
    <w:div w:id="844898213">
      <w:bodyDiv w:val="1"/>
      <w:marLeft w:val="0"/>
      <w:marRight w:val="0"/>
      <w:marTop w:val="0"/>
      <w:marBottom w:val="0"/>
      <w:divBdr>
        <w:top w:val="none" w:sz="0" w:space="0" w:color="auto"/>
        <w:left w:val="none" w:sz="0" w:space="0" w:color="auto"/>
        <w:bottom w:val="none" w:sz="0" w:space="0" w:color="auto"/>
        <w:right w:val="none" w:sz="0" w:space="0" w:color="auto"/>
      </w:divBdr>
    </w:div>
    <w:div w:id="855731549">
      <w:bodyDiv w:val="1"/>
      <w:marLeft w:val="0"/>
      <w:marRight w:val="0"/>
      <w:marTop w:val="0"/>
      <w:marBottom w:val="0"/>
      <w:divBdr>
        <w:top w:val="none" w:sz="0" w:space="0" w:color="auto"/>
        <w:left w:val="none" w:sz="0" w:space="0" w:color="auto"/>
        <w:bottom w:val="none" w:sz="0" w:space="0" w:color="auto"/>
        <w:right w:val="none" w:sz="0" w:space="0" w:color="auto"/>
      </w:divBdr>
    </w:div>
    <w:div w:id="859393934">
      <w:bodyDiv w:val="1"/>
      <w:marLeft w:val="0"/>
      <w:marRight w:val="0"/>
      <w:marTop w:val="0"/>
      <w:marBottom w:val="0"/>
      <w:divBdr>
        <w:top w:val="none" w:sz="0" w:space="0" w:color="auto"/>
        <w:left w:val="none" w:sz="0" w:space="0" w:color="auto"/>
        <w:bottom w:val="none" w:sz="0" w:space="0" w:color="auto"/>
        <w:right w:val="none" w:sz="0" w:space="0" w:color="auto"/>
      </w:divBdr>
    </w:div>
    <w:div w:id="863442689">
      <w:bodyDiv w:val="1"/>
      <w:marLeft w:val="0"/>
      <w:marRight w:val="0"/>
      <w:marTop w:val="0"/>
      <w:marBottom w:val="0"/>
      <w:divBdr>
        <w:top w:val="none" w:sz="0" w:space="0" w:color="auto"/>
        <w:left w:val="none" w:sz="0" w:space="0" w:color="auto"/>
        <w:bottom w:val="none" w:sz="0" w:space="0" w:color="auto"/>
        <w:right w:val="none" w:sz="0" w:space="0" w:color="auto"/>
      </w:divBdr>
    </w:div>
    <w:div w:id="889918739">
      <w:bodyDiv w:val="1"/>
      <w:marLeft w:val="0"/>
      <w:marRight w:val="0"/>
      <w:marTop w:val="0"/>
      <w:marBottom w:val="0"/>
      <w:divBdr>
        <w:top w:val="none" w:sz="0" w:space="0" w:color="auto"/>
        <w:left w:val="none" w:sz="0" w:space="0" w:color="auto"/>
        <w:bottom w:val="none" w:sz="0" w:space="0" w:color="auto"/>
        <w:right w:val="none" w:sz="0" w:space="0" w:color="auto"/>
      </w:divBdr>
    </w:div>
    <w:div w:id="895942723">
      <w:bodyDiv w:val="1"/>
      <w:marLeft w:val="0"/>
      <w:marRight w:val="0"/>
      <w:marTop w:val="0"/>
      <w:marBottom w:val="0"/>
      <w:divBdr>
        <w:top w:val="none" w:sz="0" w:space="0" w:color="auto"/>
        <w:left w:val="none" w:sz="0" w:space="0" w:color="auto"/>
        <w:bottom w:val="none" w:sz="0" w:space="0" w:color="auto"/>
        <w:right w:val="none" w:sz="0" w:space="0" w:color="auto"/>
      </w:divBdr>
    </w:div>
    <w:div w:id="899025557">
      <w:bodyDiv w:val="1"/>
      <w:marLeft w:val="0"/>
      <w:marRight w:val="0"/>
      <w:marTop w:val="0"/>
      <w:marBottom w:val="0"/>
      <w:divBdr>
        <w:top w:val="none" w:sz="0" w:space="0" w:color="auto"/>
        <w:left w:val="none" w:sz="0" w:space="0" w:color="auto"/>
        <w:bottom w:val="none" w:sz="0" w:space="0" w:color="auto"/>
        <w:right w:val="none" w:sz="0" w:space="0" w:color="auto"/>
      </w:divBdr>
    </w:div>
    <w:div w:id="916019358">
      <w:bodyDiv w:val="1"/>
      <w:marLeft w:val="0"/>
      <w:marRight w:val="0"/>
      <w:marTop w:val="0"/>
      <w:marBottom w:val="0"/>
      <w:divBdr>
        <w:top w:val="none" w:sz="0" w:space="0" w:color="auto"/>
        <w:left w:val="none" w:sz="0" w:space="0" w:color="auto"/>
        <w:bottom w:val="none" w:sz="0" w:space="0" w:color="auto"/>
        <w:right w:val="none" w:sz="0" w:space="0" w:color="auto"/>
      </w:divBdr>
    </w:div>
    <w:div w:id="926426017">
      <w:bodyDiv w:val="1"/>
      <w:marLeft w:val="0"/>
      <w:marRight w:val="0"/>
      <w:marTop w:val="0"/>
      <w:marBottom w:val="0"/>
      <w:divBdr>
        <w:top w:val="none" w:sz="0" w:space="0" w:color="auto"/>
        <w:left w:val="none" w:sz="0" w:space="0" w:color="auto"/>
        <w:bottom w:val="none" w:sz="0" w:space="0" w:color="auto"/>
        <w:right w:val="none" w:sz="0" w:space="0" w:color="auto"/>
      </w:divBdr>
    </w:div>
    <w:div w:id="948783007">
      <w:bodyDiv w:val="1"/>
      <w:marLeft w:val="0"/>
      <w:marRight w:val="0"/>
      <w:marTop w:val="0"/>
      <w:marBottom w:val="0"/>
      <w:divBdr>
        <w:top w:val="none" w:sz="0" w:space="0" w:color="auto"/>
        <w:left w:val="none" w:sz="0" w:space="0" w:color="auto"/>
        <w:bottom w:val="none" w:sz="0" w:space="0" w:color="auto"/>
        <w:right w:val="none" w:sz="0" w:space="0" w:color="auto"/>
      </w:divBdr>
    </w:div>
    <w:div w:id="956446549">
      <w:bodyDiv w:val="1"/>
      <w:marLeft w:val="0"/>
      <w:marRight w:val="0"/>
      <w:marTop w:val="0"/>
      <w:marBottom w:val="0"/>
      <w:divBdr>
        <w:top w:val="none" w:sz="0" w:space="0" w:color="auto"/>
        <w:left w:val="none" w:sz="0" w:space="0" w:color="auto"/>
        <w:bottom w:val="none" w:sz="0" w:space="0" w:color="auto"/>
        <w:right w:val="none" w:sz="0" w:space="0" w:color="auto"/>
      </w:divBdr>
    </w:div>
    <w:div w:id="965895600">
      <w:bodyDiv w:val="1"/>
      <w:marLeft w:val="0"/>
      <w:marRight w:val="0"/>
      <w:marTop w:val="0"/>
      <w:marBottom w:val="0"/>
      <w:divBdr>
        <w:top w:val="none" w:sz="0" w:space="0" w:color="auto"/>
        <w:left w:val="none" w:sz="0" w:space="0" w:color="auto"/>
        <w:bottom w:val="none" w:sz="0" w:space="0" w:color="auto"/>
        <w:right w:val="none" w:sz="0" w:space="0" w:color="auto"/>
      </w:divBdr>
    </w:div>
    <w:div w:id="994845952">
      <w:bodyDiv w:val="1"/>
      <w:marLeft w:val="0"/>
      <w:marRight w:val="0"/>
      <w:marTop w:val="0"/>
      <w:marBottom w:val="0"/>
      <w:divBdr>
        <w:top w:val="none" w:sz="0" w:space="0" w:color="auto"/>
        <w:left w:val="none" w:sz="0" w:space="0" w:color="auto"/>
        <w:bottom w:val="none" w:sz="0" w:space="0" w:color="auto"/>
        <w:right w:val="none" w:sz="0" w:space="0" w:color="auto"/>
      </w:divBdr>
    </w:div>
    <w:div w:id="1002389453">
      <w:bodyDiv w:val="1"/>
      <w:marLeft w:val="0"/>
      <w:marRight w:val="0"/>
      <w:marTop w:val="0"/>
      <w:marBottom w:val="0"/>
      <w:divBdr>
        <w:top w:val="none" w:sz="0" w:space="0" w:color="auto"/>
        <w:left w:val="none" w:sz="0" w:space="0" w:color="auto"/>
        <w:bottom w:val="none" w:sz="0" w:space="0" w:color="auto"/>
        <w:right w:val="none" w:sz="0" w:space="0" w:color="auto"/>
      </w:divBdr>
    </w:div>
    <w:div w:id="1025129553">
      <w:bodyDiv w:val="1"/>
      <w:marLeft w:val="0"/>
      <w:marRight w:val="0"/>
      <w:marTop w:val="0"/>
      <w:marBottom w:val="0"/>
      <w:divBdr>
        <w:top w:val="none" w:sz="0" w:space="0" w:color="auto"/>
        <w:left w:val="none" w:sz="0" w:space="0" w:color="auto"/>
        <w:bottom w:val="none" w:sz="0" w:space="0" w:color="auto"/>
        <w:right w:val="none" w:sz="0" w:space="0" w:color="auto"/>
      </w:divBdr>
    </w:div>
    <w:div w:id="1067068470">
      <w:bodyDiv w:val="1"/>
      <w:marLeft w:val="0"/>
      <w:marRight w:val="0"/>
      <w:marTop w:val="0"/>
      <w:marBottom w:val="0"/>
      <w:divBdr>
        <w:top w:val="none" w:sz="0" w:space="0" w:color="auto"/>
        <w:left w:val="none" w:sz="0" w:space="0" w:color="auto"/>
        <w:bottom w:val="none" w:sz="0" w:space="0" w:color="auto"/>
        <w:right w:val="none" w:sz="0" w:space="0" w:color="auto"/>
      </w:divBdr>
    </w:div>
    <w:div w:id="1081608899">
      <w:bodyDiv w:val="1"/>
      <w:marLeft w:val="0"/>
      <w:marRight w:val="0"/>
      <w:marTop w:val="0"/>
      <w:marBottom w:val="0"/>
      <w:divBdr>
        <w:top w:val="none" w:sz="0" w:space="0" w:color="auto"/>
        <w:left w:val="none" w:sz="0" w:space="0" w:color="auto"/>
        <w:bottom w:val="none" w:sz="0" w:space="0" w:color="auto"/>
        <w:right w:val="none" w:sz="0" w:space="0" w:color="auto"/>
      </w:divBdr>
    </w:div>
    <w:div w:id="1099957775">
      <w:bodyDiv w:val="1"/>
      <w:marLeft w:val="0"/>
      <w:marRight w:val="0"/>
      <w:marTop w:val="0"/>
      <w:marBottom w:val="0"/>
      <w:divBdr>
        <w:top w:val="none" w:sz="0" w:space="0" w:color="auto"/>
        <w:left w:val="none" w:sz="0" w:space="0" w:color="auto"/>
        <w:bottom w:val="none" w:sz="0" w:space="0" w:color="auto"/>
        <w:right w:val="none" w:sz="0" w:space="0" w:color="auto"/>
      </w:divBdr>
    </w:div>
    <w:div w:id="1100837066">
      <w:bodyDiv w:val="1"/>
      <w:marLeft w:val="0"/>
      <w:marRight w:val="0"/>
      <w:marTop w:val="0"/>
      <w:marBottom w:val="0"/>
      <w:divBdr>
        <w:top w:val="none" w:sz="0" w:space="0" w:color="auto"/>
        <w:left w:val="none" w:sz="0" w:space="0" w:color="auto"/>
        <w:bottom w:val="none" w:sz="0" w:space="0" w:color="auto"/>
        <w:right w:val="none" w:sz="0" w:space="0" w:color="auto"/>
      </w:divBdr>
    </w:div>
    <w:div w:id="1105886700">
      <w:bodyDiv w:val="1"/>
      <w:marLeft w:val="0"/>
      <w:marRight w:val="0"/>
      <w:marTop w:val="0"/>
      <w:marBottom w:val="0"/>
      <w:divBdr>
        <w:top w:val="none" w:sz="0" w:space="0" w:color="auto"/>
        <w:left w:val="none" w:sz="0" w:space="0" w:color="auto"/>
        <w:bottom w:val="none" w:sz="0" w:space="0" w:color="auto"/>
        <w:right w:val="none" w:sz="0" w:space="0" w:color="auto"/>
      </w:divBdr>
    </w:div>
    <w:div w:id="1165778278">
      <w:bodyDiv w:val="1"/>
      <w:marLeft w:val="0"/>
      <w:marRight w:val="0"/>
      <w:marTop w:val="0"/>
      <w:marBottom w:val="0"/>
      <w:divBdr>
        <w:top w:val="none" w:sz="0" w:space="0" w:color="auto"/>
        <w:left w:val="none" w:sz="0" w:space="0" w:color="auto"/>
        <w:bottom w:val="none" w:sz="0" w:space="0" w:color="auto"/>
        <w:right w:val="none" w:sz="0" w:space="0" w:color="auto"/>
      </w:divBdr>
    </w:div>
    <w:div w:id="1212427111">
      <w:bodyDiv w:val="1"/>
      <w:marLeft w:val="0"/>
      <w:marRight w:val="0"/>
      <w:marTop w:val="0"/>
      <w:marBottom w:val="0"/>
      <w:divBdr>
        <w:top w:val="none" w:sz="0" w:space="0" w:color="auto"/>
        <w:left w:val="none" w:sz="0" w:space="0" w:color="auto"/>
        <w:bottom w:val="none" w:sz="0" w:space="0" w:color="auto"/>
        <w:right w:val="none" w:sz="0" w:space="0" w:color="auto"/>
      </w:divBdr>
    </w:div>
    <w:div w:id="1233924453">
      <w:bodyDiv w:val="1"/>
      <w:marLeft w:val="0"/>
      <w:marRight w:val="0"/>
      <w:marTop w:val="0"/>
      <w:marBottom w:val="0"/>
      <w:divBdr>
        <w:top w:val="none" w:sz="0" w:space="0" w:color="auto"/>
        <w:left w:val="none" w:sz="0" w:space="0" w:color="auto"/>
        <w:bottom w:val="none" w:sz="0" w:space="0" w:color="auto"/>
        <w:right w:val="none" w:sz="0" w:space="0" w:color="auto"/>
      </w:divBdr>
    </w:div>
    <w:div w:id="1257707640">
      <w:bodyDiv w:val="1"/>
      <w:marLeft w:val="0"/>
      <w:marRight w:val="0"/>
      <w:marTop w:val="0"/>
      <w:marBottom w:val="0"/>
      <w:divBdr>
        <w:top w:val="none" w:sz="0" w:space="0" w:color="auto"/>
        <w:left w:val="none" w:sz="0" w:space="0" w:color="auto"/>
        <w:bottom w:val="none" w:sz="0" w:space="0" w:color="auto"/>
        <w:right w:val="none" w:sz="0" w:space="0" w:color="auto"/>
      </w:divBdr>
    </w:div>
    <w:div w:id="1261403150">
      <w:bodyDiv w:val="1"/>
      <w:marLeft w:val="0"/>
      <w:marRight w:val="0"/>
      <w:marTop w:val="0"/>
      <w:marBottom w:val="0"/>
      <w:divBdr>
        <w:top w:val="none" w:sz="0" w:space="0" w:color="auto"/>
        <w:left w:val="none" w:sz="0" w:space="0" w:color="auto"/>
        <w:bottom w:val="none" w:sz="0" w:space="0" w:color="auto"/>
        <w:right w:val="none" w:sz="0" w:space="0" w:color="auto"/>
      </w:divBdr>
    </w:div>
    <w:div w:id="1311978007">
      <w:bodyDiv w:val="1"/>
      <w:marLeft w:val="0"/>
      <w:marRight w:val="0"/>
      <w:marTop w:val="0"/>
      <w:marBottom w:val="0"/>
      <w:divBdr>
        <w:top w:val="none" w:sz="0" w:space="0" w:color="auto"/>
        <w:left w:val="none" w:sz="0" w:space="0" w:color="auto"/>
        <w:bottom w:val="none" w:sz="0" w:space="0" w:color="auto"/>
        <w:right w:val="none" w:sz="0" w:space="0" w:color="auto"/>
      </w:divBdr>
    </w:div>
    <w:div w:id="1329476204">
      <w:bodyDiv w:val="1"/>
      <w:marLeft w:val="0"/>
      <w:marRight w:val="0"/>
      <w:marTop w:val="0"/>
      <w:marBottom w:val="0"/>
      <w:divBdr>
        <w:top w:val="none" w:sz="0" w:space="0" w:color="auto"/>
        <w:left w:val="none" w:sz="0" w:space="0" w:color="auto"/>
        <w:bottom w:val="none" w:sz="0" w:space="0" w:color="auto"/>
        <w:right w:val="none" w:sz="0" w:space="0" w:color="auto"/>
      </w:divBdr>
    </w:div>
    <w:div w:id="1330215093">
      <w:bodyDiv w:val="1"/>
      <w:marLeft w:val="0"/>
      <w:marRight w:val="0"/>
      <w:marTop w:val="0"/>
      <w:marBottom w:val="0"/>
      <w:divBdr>
        <w:top w:val="none" w:sz="0" w:space="0" w:color="auto"/>
        <w:left w:val="none" w:sz="0" w:space="0" w:color="auto"/>
        <w:bottom w:val="none" w:sz="0" w:space="0" w:color="auto"/>
        <w:right w:val="none" w:sz="0" w:space="0" w:color="auto"/>
      </w:divBdr>
    </w:div>
    <w:div w:id="1336419793">
      <w:bodyDiv w:val="1"/>
      <w:marLeft w:val="0"/>
      <w:marRight w:val="0"/>
      <w:marTop w:val="0"/>
      <w:marBottom w:val="0"/>
      <w:divBdr>
        <w:top w:val="none" w:sz="0" w:space="0" w:color="auto"/>
        <w:left w:val="none" w:sz="0" w:space="0" w:color="auto"/>
        <w:bottom w:val="none" w:sz="0" w:space="0" w:color="auto"/>
        <w:right w:val="none" w:sz="0" w:space="0" w:color="auto"/>
      </w:divBdr>
    </w:div>
    <w:div w:id="1337148405">
      <w:bodyDiv w:val="1"/>
      <w:marLeft w:val="0"/>
      <w:marRight w:val="0"/>
      <w:marTop w:val="0"/>
      <w:marBottom w:val="0"/>
      <w:divBdr>
        <w:top w:val="none" w:sz="0" w:space="0" w:color="auto"/>
        <w:left w:val="none" w:sz="0" w:space="0" w:color="auto"/>
        <w:bottom w:val="none" w:sz="0" w:space="0" w:color="auto"/>
        <w:right w:val="none" w:sz="0" w:space="0" w:color="auto"/>
      </w:divBdr>
    </w:div>
    <w:div w:id="1339771632">
      <w:bodyDiv w:val="1"/>
      <w:marLeft w:val="0"/>
      <w:marRight w:val="0"/>
      <w:marTop w:val="0"/>
      <w:marBottom w:val="0"/>
      <w:divBdr>
        <w:top w:val="none" w:sz="0" w:space="0" w:color="auto"/>
        <w:left w:val="none" w:sz="0" w:space="0" w:color="auto"/>
        <w:bottom w:val="none" w:sz="0" w:space="0" w:color="auto"/>
        <w:right w:val="none" w:sz="0" w:space="0" w:color="auto"/>
      </w:divBdr>
    </w:div>
    <w:div w:id="1345937821">
      <w:bodyDiv w:val="1"/>
      <w:marLeft w:val="0"/>
      <w:marRight w:val="0"/>
      <w:marTop w:val="0"/>
      <w:marBottom w:val="0"/>
      <w:divBdr>
        <w:top w:val="none" w:sz="0" w:space="0" w:color="auto"/>
        <w:left w:val="none" w:sz="0" w:space="0" w:color="auto"/>
        <w:bottom w:val="none" w:sz="0" w:space="0" w:color="auto"/>
        <w:right w:val="none" w:sz="0" w:space="0" w:color="auto"/>
      </w:divBdr>
    </w:div>
    <w:div w:id="1366709754">
      <w:bodyDiv w:val="1"/>
      <w:marLeft w:val="0"/>
      <w:marRight w:val="0"/>
      <w:marTop w:val="0"/>
      <w:marBottom w:val="0"/>
      <w:divBdr>
        <w:top w:val="none" w:sz="0" w:space="0" w:color="auto"/>
        <w:left w:val="none" w:sz="0" w:space="0" w:color="auto"/>
        <w:bottom w:val="none" w:sz="0" w:space="0" w:color="auto"/>
        <w:right w:val="none" w:sz="0" w:space="0" w:color="auto"/>
      </w:divBdr>
    </w:div>
    <w:div w:id="1368069496">
      <w:bodyDiv w:val="1"/>
      <w:marLeft w:val="0"/>
      <w:marRight w:val="0"/>
      <w:marTop w:val="0"/>
      <w:marBottom w:val="0"/>
      <w:divBdr>
        <w:top w:val="none" w:sz="0" w:space="0" w:color="auto"/>
        <w:left w:val="none" w:sz="0" w:space="0" w:color="auto"/>
        <w:bottom w:val="none" w:sz="0" w:space="0" w:color="auto"/>
        <w:right w:val="none" w:sz="0" w:space="0" w:color="auto"/>
      </w:divBdr>
    </w:div>
    <w:div w:id="1378897124">
      <w:bodyDiv w:val="1"/>
      <w:marLeft w:val="0"/>
      <w:marRight w:val="0"/>
      <w:marTop w:val="0"/>
      <w:marBottom w:val="0"/>
      <w:divBdr>
        <w:top w:val="none" w:sz="0" w:space="0" w:color="auto"/>
        <w:left w:val="none" w:sz="0" w:space="0" w:color="auto"/>
        <w:bottom w:val="none" w:sz="0" w:space="0" w:color="auto"/>
        <w:right w:val="none" w:sz="0" w:space="0" w:color="auto"/>
      </w:divBdr>
    </w:div>
    <w:div w:id="1410998951">
      <w:bodyDiv w:val="1"/>
      <w:marLeft w:val="0"/>
      <w:marRight w:val="0"/>
      <w:marTop w:val="0"/>
      <w:marBottom w:val="0"/>
      <w:divBdr>
        <w:top w:val="none" w:sz="0" w:space="0" w:color="auto"/>
        <w:left w:val="none" w:sz="0" w:space="0" w:color="auto"/>
        <w:bottom w:val="none" w:sz="0" w:space="0" w:color="auto"/>
        <w:right w:val="none" w:sz="0" w:space="0" w:color="auto"/>
      </w:divBdr>
    </w:div>
    <w:div w:id="1418407078">
      <w:bodyDiv w:val="1"/>
      <w:marLeft w:val="0"/>
      <w:marRight w:val="0"/>
      <w:marTop w:val="0"/>
      <w:marBottom w:val="0"/>
      <w:divBdr>
        <w:top w:val="none" w:sz="0" w:space="0" w:color="auto"/>
        <w:left w:val="none" w:sz="0" w:space="0" w:color="auto"/>
        <w:bottom w:val="none" w:sz="0" w:space="0" w:color="auto"/>
        <w:right w:val="none" w:sz="0" w:space="0" w:color="auto"/>
      </w:divBdr>
    </w:div>
    <w:div w:id="1435977044">
      <w:bodyDiv w:val="1"/>
      <w:marLeft w:val="0"/>
      <w:marRight w:val="0"/>
      <w:marTop w:val="0"/>
      <w:marBottom w:val="0"/>
      <w:divBdr>
        <w:top w:val="none" w:sz="0" w:space="0" w:color="auto"/>
        <w:left w:val="none" w:sz="0" w:space="0" w:color="auto"/>
        <w:bottom w:val="none" w:sz="0" w:space="0" w:color="auto"/>
        <w:right w:val="none" w:sz="0" w:space="0" w:color="auto"/>
      </w:divBdr>
    </w:div>
    <w:div w:id="1438789391">
      <w:bodyDiv w:val="1"/>
      <w:marLeft w:val="0"/>
      <w:marRight w:val="0"/>
      <w:marTop w:val="0"/>
      <w:marBottom w:val="0"/>
      <w:divBdr>
        <w:top w:val="none" w:sz="0" w:space="0" w:color="auto"/>
        <w:left w:val="none" w:sz="0" w:space="0" w:color="auto"/>
        <w:bottom w:val="none" w:sz="0" w:space="0" w:color="auto"/>
        <w:right w:val="none" w:sz="0" w:space="0" w:color="auto"/>
      </w:divBdr>
    </w:div>
    <w:div w:id="1438871578">
      <w:bodyDiv w:val="1"/>
      <w:marLeft w:val="0"/>
      <w:marRight w:val="0"/>
      <w:marTop w:val="0"/>
      <w:marBottom w:val="0"/>
      <w:divBdr>
        <w:top w:val="none" w:sz="0" w:space="0" w:color="auto"/>
        <w:left w:val="none" w:sz="0" w:space="0" w:color="auto"/>
        <w:bottom w:val="none" w:sz="0" w:space="0" w:color="auto"/>
        <w:right w:val="none" w:sz="0" w:space="0" w:color="auto"/>
      </w:divBdr>
    </w:div>
    <w:div w:id="1443039417">
      <w:bodyDiv w:val="1"/>
      <w:marLeft w:val="0"/>
      <w:marRight w:val="0"/>
      <w:marTop w:val="0"/>
      <w:marBottom w:val="0"/>
      <w:divBdr>
        <w:top w:val="none" w:sz="0" w:space="0" w:color="auto"/>
        <w:left w:val="none" w:sz="0" w:space="0" w:color="auto"/>
        <w:bottom w:val="none" w:sz="0" w:space="0" w:color="auto"/>
        <w:right w:val="none" w:sz="0" w:space="0" w:color="auto"/>
      </w:divBdr>
    </w:div>
    <w:div w:id="1462917216">
      <w:bodyDiv w:val="1"/>
      <w:marLeft w:val="0"/>
      <w:marRight w:val="0"/>
      <w:marTop w:val="0"/>
      <w:marBottom w:val="0"/>
      <w:divBdr>
        <w:top w:val="none" w:sz="0" w:space="0" w:color="auto"/>
        <w:left w:val="none" w:sz="0" w:space="0" w:color="auto"/>
        <w:bottom w:val="none" w:sz="0" w:space="0" w:color="auto"/>
        <w:right w:val="none" w:sz="0" w:space="0" w:color="auto"/>
      </w:divBdr>
    </w:div>
    <w:div w:id="1468863943">
      <w:bodyDiv w:val="1"/>
      <w:marLeft w:val="0"/>
      <w:marRight w:val="0"/>
      <w:marTop w:val="0"/>
      <w:marBottom w:val="0"/>
      <w:divBdr>
        <w:top w:val="none" w:sz="0" w:space="0" w:color="auto"/>
        <w:left w:val="none" w:sz="0" w:space="0" w:color="auto"/>
        <w:bottom w:val="none" w:sz="0" w:space="0" w:color="auto"/>
        <w:right w:val="none" w:sz="0" w:space="0" w:color="auto"/>
      </w:divBdr>
    </w:div>
    <w:div w:id="1482236714">
      <w:bodyDiv w:val="1"/>
      <w:marLeft w:val="0"/>
      <w:marRight w:val="0"/>
      <w:marTop w:val="0"/>
      <w:marBottom w:val="0"/>
      <w:divBdr>
        <w:top w:val="none" w:sz="0" w:space="0" w:color="auto"/>
        <w:left w:val="none" w:sz="0" w:space="0" w:color="auto"/>
        <w:bottom w:val="none" w:sz="0" w:space="0" w:color="auto"/>
        <w:right w:val="none" w:sz="0" w:space="0" w:color="auto"/>
      </w:divBdr>
    </w:div>
    <w:div w:id="1516192644">
      <w:bodyDiv w:val="1"/>
      <w:marLeft w:val="0"/>
      <w:marRight w:val="0"/>
      <w:marTop w:val="0"/>
      <w:marBottom w:val="0"/>
      <w:divBdr>
        <w:top w:val="none" w:sz="0" w:space="0" w:color="auto"/>
        <w:left w:val="none" w:sz="0" w:space="0" w:color="auto"/>
        <w:bottom w:val="none" w:sz="0" w:space="0" w:color="auto"/>
        <w:right w:val="none" w:sz="0" w:space="0" w:color="auto"/>
      </w:divBdr>
    </w:div>
    <w:div w:id="1527938720">
      <w:bodyDiv w:val="1"/>
      <w:marLeft w:val="0"/>
      <w:marRight w:val="0"/>
      <w:marTop w:val="0"/>
      <w:marBottom w:val="0"/>
      <w:divBdr>
        <w:top w:val="none" w:sz="0" w:space="0" w:color="auto"/>
        <w:left w:val="none" w:sz="0" w:space="0" w:color="auto"/>
        <w:bottom w:val="none" w:sz="0" w:space="0" w:color="auto"/>
        <w:right w:val="none" w:sz="0" w:space="0" w:color="auto"/>
      </w:divBdr>
    </w:div>
    <w:div w:id="1534268132">
      <w:bodyDiv w:val="1"/>
      <w:marLeft w:val="0"/>
      <w:marRight w:val="0"/>
      <w:marTop w:val="0"/>
      <w:marBottom w:val="0"/>
      <w:divBdr>
        <w:top w:val="none" w:sz="0" w:space="0" w:color="auto"/>
        <w:left w:val="none" w:sz="0" w:space="0" w:color="auto"/>
        <w:bottom w:val="none" w:sz="0" w:space="0" w:color="auto"/>
        <w:right w:val="none" w:sz="0" w:space="0" w:color="auto"/>
      </w:divBdr>
    </w:div>
    <w:div w:id="1571185318">
      <w:bodyDiv w:val="1"/>
      <w:marLeft w:val="0"/>
      <w:marRight w:val="0"/>
      <w:marTop w:val="0"/>
      <w:marBottom w:val="0"/>
      <w:divBdr>
        <w:top w:val="none" w:sz="0" w:space="0" w:color="auto"/>
        <w:left w:val="none" w:sz="0" w:space="0" w:color="auto"/>
        <w:bottom w:val="none" w:sz="0" w:space="0" w:color="auto"/>
        <w:right w:val="none" w:sz="0" w:space="0" w:color="auto"/>
      </w:divBdr>
    </w:div>
    <w:div w:id="1574781898">
      <w:bodyDiv w:val="1"/>
      <w:marLeft w:val="0"/>
      <w:marRight w:val="0"/>
      <w:marTop w:val="0"/>
      <w:marBottom w:val="0"/>
      <w:divBdr>
        <w:top w:val="none" w:sz="0" w:space="0" w:color="auto"/>
        <w:left w:val="none" w:sz="0" w:space="0" w:color="auto"/>
        <w:bottom w:val="none" w:sz="0" w:space="0" w:color="auto"/>
        <w:right w:val="none" w:sz="0" w:space="0" w:color="auto"/>
      </w:divBdr>
    </w:div>
    <w:div w:id="1588415897">
      <w:bodyDiv w:val="1"/>
      <w:marLeft w:val="0"/>
      <w:marRight w:val="0"/>
      <w:marTop w:val="0"/>
      <w:marBottom w:val="0"/>
      <w:divBdr>
        <w:top w:val="none" w:sz="0" w:space="0" w:color="auto"/>
        <w:left w:val="none" w:sz="0" w:space="0" w:color="auto"/>
        <w:bottom w:val="none" w:sz="0" w:space="0" w:color="auto"/>
        <w:right w:val="none" w:sz="0" w:space="0" w:color="auto"/>
      </w:divBdr>
    </w:div>
    <w:div w:id="1604999035">
      <w:bodyDiv w:val="1"/>
      <w:marLeft w:val="0"/>
      <w:marRight w:val="0"/>
      <w:marTop w:val="0"/>
      <w:marBottom w:val="0"/>
      <w:divBdr>
        <w:top w:val="none" w:sz="0" w:space="0" w:color="auto"/>
        <w:left w:val="none" w:sz="0" w:space="0" w:color="auto"/>
        <w:bottom w:val="none" w:sz="0" w:space="0" w:color="auto"/>
        <w:right w:val="none" w:sz="0" w:space="0" w:color="auto"/>
      </w:divBdr>
    </w:div>
    <w:div w:id="1633749007">
      <w:bodyDiv w:val="1"/>
      <w:marLeft w:val="0"/>
      <w:marRight w:val="0"/>
      <w:marTop w:val="0"/>
      <w:marBottom w:val="0"/>
      <w:divBdr>
        <w:top w:val="none" w:sz="0" w:space="0" w:color="auto"/>
        <w:left w:val="none" w:sz="0" w:space="0" w:color="auto"/>
        <w:bottom w:val="none" w:sz="0" w:space="0" w:color="auto"/>
        <w:right w:val="none" w:sz="0" w:space="0" w:color="auto"/>
      </w:divBdr>
    </w:div>
    <w:div w:id="1639409409">
      <w:bodyDiv w:val="1"/>
      <w:marLeft w:val="0"/>
      <w:marRight w:val="0"/>
      <w:marTop w:val="0"/>
      <w:marBottom w:val="0"/>
      <w:divBdr>
        <w:top w:val="none" w:sz="0" w:space="0" w:color="auto"/>
        <w:left w:val="none" w:sz="0" w:space="0" w:color="auto"/>
        <w:bottom w:val="none" w:sz="0" w:space="0" w:color="auto"/>
        <w:right w:val="none" w:sz="0" w:space="0" w:color="auto"/>
      </w:divBdr>
    </w:div>
    <w:div w:id="1641184063">
      <w:bodyDiv w:val="1"/>
      <w:marLeft w:val="0"/>
      <w:marRight w:val="0"/>
      <w:marTop w:val="0"/>
      <w:marBottom w:val="0"/>
      <w:divBdr>
        <w:top w:val="none" w:sz="0" w:space="0" w:color="auto"/>
        <w:left w:val="none" w:sz="0" w:space="0" w:color="auto"/>
        <w:bottom w:val="none" w:sz="0" w:space="0" w:color="auto"/>
        <w:right w:val="none" w:sz="0" w:space="0" w:color="auto"/>
      </w:divBdr>
    </w:div>
    <w:div w:id="1708948342">
      <w:bodyDiv w:val="1"/>
      <w:marLeft w:val="0"/>
      <w:marRight w:val="0"/>
      <w:marTop w:val="0"/>
      <w:marBottom w:val="0"/>
      <w:divBdr>
        <w:top w:val="none" w:sz="0" w:space="0" w:color="auto"/>
        <w:left w:val="none" w:sz="0" w:space="0" w:color="auto"/>
        <w:bottom w:val="none" w:sz="0" w:space="0" w:color="auto"/>
        <w:right w:val="none" w:sz="0" w:space="0" w:color="auto"/>
      </w:divBdr>
    </w:div>
    <w:div w:id="1719934364">
      <w:bodyDiv w:val="1"/>
      <w:marLeft w:val="0"/>
      <w:marRight w:val="0"/>
      <w:marTop w:val="0"/>
      <w:marBottom w:val="0"/>
      <w:divBdr>
        <w:top w:val="none" w:sz="0" w:space="0" w:color="auto"/>
        <w:left w:val="none" w:sz="0" w:space="0" w:color="auto"/>
        <w:bottom w:val="none" w:sz="0" w:space="0" w:color="auto"/>
        <w:right w:val="none" w:sz="0" w:space="0" w:color="auto"/>
      </w:divBdr>
    </w:div>
    <w:div w:id="1720394826">
      <w:bodyDiv w:val="1"/>
      <w:marLeft w:val="0"/>
      <w:marRight w:val="0"/>
      <w:marTop w:val="0"/>
      <w:marBottom w:val="0"/>
      <w:divBdr>
        <w:top w:val="none" w:sz="0" w:space="0" w:color="auto"/>
        <w:left w:val="none" w:sz="0" w:space="0" w:color="auto"/>
        <w:bottom w:val="none" w:sz="0" w:space="0" w:color="auto"/>
        <w:right w:val="none" w:sz="0" w:space="0" w:color="auto"/>
      </w:divBdr>
    </w:div>
    <w:div w:id="1765105767">
      <w:bodyDiv w:val="1"/>
      <w:marLeft w:val="0"/>
      <w:marRight w:val="0"/>
      <w:marTop w:val="0"/>
      <w:marBottom w:val="0"/>
      <w:divBdr>
        <w:top w:val="none" w:sz="0" w:space="0" w:color="auto"/>
        <w:left w:val="none" w:sz="0" w:space="0" w:color="auto"/>
        <w:bottom w:val="none" w:sz="0" w:space="0" w:color="auto"/>
        <w:right w:val="none" w:sz="0" w:space="0" w:color="auto"/>
      </w:divBdr>
    </w:div>
    <w:div w:id="1788891419">
      <w:bodyDiv w:val="1"/>
      <w:marLeft w:val="0"/>
      <w:marRight w:val="0"/>
      <w:marTop w:val="0"/>
      <w:marBottom w:val="0"/>
      <w:divBdr>
        <w:top w:val="none" w:sz="0" w:space="0" w:color="auto"/>
        <w:left w:val="none" w:sz="0" w:space="0" w:color="auto"/>
        <w:bottom w:val="none" w:sz="0" w:space="0" w:color="auto"/>
        <w:right w:val="none" w:sz="0" w:space="0" w:color="auto"/>
      </w:divBdr>
    </w:div>
    <w:div w:id="1831754344">
      <w:bodyDiv w:val="1"/>
      <w:marLeft w:val="0"/>
      <w:marRight w:val="0"/>
      <w:marTop w:val="0"/>
      <w:marBottom w:val="0"/>
      <w:divBdr>
        <w:top w:val="none" w:sz="0" w:space="0" w:color="auto"/>
        <w:left w:val="none" w:sz="0" w:space="0" w:color="auto"/>
        <w:bottom w:val="none" w:sz="0" w:space="0" w:color="auto"/>
        <w:right w:val="none" w:sz="0" w:space="0" w:color="auto"/>
      </w:divBdr>
    </w:div>
    <w:div w:id="1833182852">
      <w:bodyDiv w:val="1"/>
      <w:marLeft w:val="0"/>
      <w:marRight w:val="0"/>
      <w:marTop w:val="0"/>
      <w:marBottom w:val="0"/>
      <w:divBdr>
        <w:top w:val="none" w:sz="0" w:space="0" w:color="auto"/>
        <w:left w:val="none" w:sz="0" w:space="0" w:color="auto"/>
        <w:bottom w:val="none" w:sz="0" w:space="0" w:color="auto"/>
        <w:right w:val="none" w:sz="0" w:space="0" w:color="auto"/>
      </w:divBdr>
    </w:div>
    <w:div w:id="1835687043">
      <w:bodyDiv w:val="1"/>
      <w:marLeft w:val="0"/>
      <w:marRight w:val="0"/>
      <w:marTop w:val="0"/>
      <w:marBottom w:val="0"/>
      <w:divBdr>
        <w:top w:val="none" w:sz="0" w:space="0" w:color="auto"/>
        <w:left w:val="none" w:sz="0" w:space="0" w:color="auto"/>
        <w:bottom w:val="none" w:sz="0" w:space="0" w:color="auto"/>
        <w:right w:val="none" w:sz="0" w:space="0" w:color="auto"/>
      </w:divBdr>
    </w:div>
    <w:div w:id="1838378837">
      <w:bodyDiv w:val="1"/>
      <w:marLeft w:val="0"/>
      <w:marRight w:val="0"/>
      <w:marTop w:val="0"/>
      <w:marBottom w:val="0"/>
      <w:divBdr>
        <w:top w:val="none" w:sz="0" w:space="0" w:color="auto"/>
        <w:left w:val="none" w:sz="0" w:space="0" w:color="auto"/>
        <w:bottom w:val="none" w:sz="0" w:space="0" w:color="auto"/>
        <w:right w:val="none" w:sz="0" w:space="0" w:color="auto"/>
      </w:divBdr>
    </w:div>
    <w:div w:id="1849127938">
      <w:bodyDiv w:val="1"/>
      <w:marLeft w:val="0"/>
      <w:marRight w:val="0"/>
      <w:marTop w:val="0"/>
      <w:marBottom w:val="0"/>
      <w:divBdr>
        <w:top w:val="none" w:sz="0" w:space="0" w:color="auto"/>
        <w:left w:val="none" w:sz="0" w:space="0" w:color="auto"/>
        <w:bottom w:val="none" w:sz="0" w:space="0" w:color="auto"/>
        <w:right w:val="none" w:sz="0" w:space="0" w:color="auto"/>
      </w:divBdr>
    </w:div>
    <w:div w:id="1858423297">
      <w:bodyDiv w:val="1"/>
      <w:marLeft w:val="0"/>
      <w:marRight w:val="0"/>
      <w:marTop w:val="0"/>
      <w:marBottom w:val="0"/>
      <w:divBdr>
        <w:top w:val="none" w:sz="0" w:space="0" w:color="auto"/>
        <w:left w:val="none" w:sz="0" w:space="0" w:color="auto"/>
        <w:bottom w:val="none" w:sz="0" w:space="0" w:color="auto"/>
        <w:right w:val="none" w:sz="0" w:space="0" w:color="auto"/>
      </w:divBdr>
    </w:div>
    <w:div w:id="1862428702">
      <w:bodyDiv w:val="1"/>
      <w:marLeft w:val="0"/>
      <w:marRight w:val="0"/>
      <w:marTop w:val="0"/>
      <w:marBottom w:val="0"/>
      <w:divBdr>
        <w:top w:val="none" w:sz="0" w:space="0" w:color="auto"/>
        <w:left w:val="none" w:sz="0" w:space="0" w:color="auto"/>
        <w:bottom w:val="none" w:sz="0" w:space="0" w:color="auto"/>
        <w:right w:val="none" w:sz="0" w:space="0" w:color="auto"/>
      </w:divBdr>
    </w:div>
    <w:div w:id="1925068247">
      <w:bodyDiv w:val="1"/>
      <w:marLeft w:val="0"/>
      <w:marRight w:val="0"/>
      <w:marTop w:val="0"/>
      <w:marBottom w:val="0"/>
      <w:divBdr>
        <w:top w:val="none" w:sz="0" w:space="0" w:color="auto"/>
        <w:left w:val="none" w:sz="0" w:space="0" w:color="auto"/>
        <w:bottom w:val="none" w:sz="0" w:space="0" w:color="auto"/>
        <w:right w:val="none" w:sz="0" w:space="0" w:color="auto"/>
      </w:divBdr>
    </w:div>
    <w:div w:id="1927417072">
      <w:bodyDiv w:val="1"/>
      <w:marLeft w:val="0"/>
      <w:marRight w:val="0"/>
      <w:marTop w:val="0"/>
      <w:marBottom w:val="0"/>
      <w:divBdr>
        <w:top w:val="none" w:sz="0" w:space="0" w:color="auto"/>
        <w:left w:val="none" w:sz="0" w:space="0" w:color="auto"/>
        <w:bottom w:val="none" w:sz="0" w:space="0" w:color="auto"/>
        <w:right w:val="none" w:sz="0" w:space="0" w:color="auto"/>
      </w:divBdr>
    </w:div>
    <w:div w:id="2012364552">
      <w:bodyDiv w:val="1"/>
      <w:marLeft w:val="0"/>
      <w:marRight w:val="0"/>
      <w:marTop w:val="0"/>
      <w:marBottom w:val="0"/>
      <w:divBdr>
        <w:top w:val="none" w:sz="0" w:space="0" w:color="auto"/>
        <w:left w:val="none" w:sz="0" w:space="0" w:color="auto"/>
        <w:bottom w:val="none" w:sz="0" w:space="0" w:color="auto"/>
        <w:right w:val="none" w:sz="0" w:space="0" w:color="auto"/>
      </w:divBdr>
    </w:div>
    <w:div w:id="2016960322">
      <w:bodyDiv w:val="1"/>
      <w:marLeft w:val="0"/>
      <w:marRight w:val="0"/>
      <w:marTop w:val="0"/>
      <w:marBottom w:val="0"/>
      <w:divBdr>
        <w:top w:val="none" w:sz="0" w:space="0" w:color="auto"/>
        <w:left w:val="none" w:sz="0" w:space="0" w:color="auto"/>
        <w:bottom w:val="none" w:sz="0" w:space="0" w:color="auto"/>
        <w:right w:val="none" w:sz="0" w:space="0" w:color="auto"/>
      </w:divBdr>
    </w:div>
    <w:div w:id="2019959690">
      <w:bodyDiv w:val="1"/>
      <w:marLeft w:val="0"/>
      <w:marRight w:val="0"/>
      <w:marTop w:val="0"/>
      <w:marBottom w:val="0"/>
      <w:divBdr>
        <w:top w:val="none" w:sz="0" w:space="0" w:color="auto"/>
        <w:left w:val="none" w:sz="0" w:space="0" w:color="auto"/>
        <w:bottom w:val="none" w:sz="0" w:space="0" w:color="auto"/>
        <w:right w:val="none" w:sz="0" w:space="0" w:color="auto"/>
      </w:divBdr>
    </w:div>
    <w:div w:id="2023773118">
      <w:bodyDiv w:val="1"/>
      <w:marLeft w:val="0"/>
      <w:marRight w:val="0"/>
      <w:marTop w:val="0"/>
      <w:marBottom w:val="0"/>
      <w:divBdr>
        <w:top w:val="none" w:sz="0" w:space="0" w:color="auto"/>
        <w:left w:val="none" w:sz="0" w:space="0" w:color="auto"/>
        <w:bottom w:val="none" w:sz="0" w:space="0" w:color="auto"/>
        <w:right w:val="none" w:sz="0" w:space="0" w:color="auto"/>
      </w:divBdr>
    </w:div>
    <w:div w:id="2037581126">
      <w:bodyDiv w:val="1"/>
      <w:marLeft w:val="0"/>
      <w:marRight w:val="0"/>
      <w:marTop w:val="0"/>
      <w:marBottom w:val="0"/>
      <w:divBdr>
        <w:top w:val="none" w:sz="0" w:space="0" w:color="auto"/>
        <w:left w:val="none" w:sz="0" w:space="0" w:color="auto"/>
        <w:bottom w:val="none" w:sz="0" w:space="0" w:color="auto"/>
        <w:right w:val="none" w:sz="0" w:space="0" w:color="auto"/>
      </w:divBdr>
    </w:div>
    <w:div w:id="2051421369">
      <w:bodyDiv w:val="1"/>
      <w:marLeft w:val="0"/>
      <w:marRight w:val="0"/>
      <w:marTop w:val="0"/>
      <w:marBottom w:val="0"/>
      <w:divBdr>
        <w:top w:val="none" w:sz="0" w:space="0" w:color="auto"/>
        <w:left w:val="none" w:sz="0" w:space="0" w:color="auto"/>
        <w:bottom w:val="none" w:sz="0" w:space="0" w:color="auto"/>
        <w:right w:val="none" w:sz="0" w:space="0" w:color="auto"/>
      </w:divBdr>
    </w:div>
    <w:div w:id="2051606474">
      <w:bodyDiv w:val="1"/>
      <w:marLeft w:val="0"/>
      <w:marRight w:val="0"/>
      <w:marTop w:val="0"/>
      <w:marBottom w:val="0"/>
      <w:divBdr>
        <w:top w:val="none" w:sz="0" w:space="0" w:color="auto"/>
        <w:left w:val="none" w:sz="0" w:space="0" w:color="auto"/>
        <w:bottom w:val="none" w:sz="0" w:space="0" w:color="auto"/>
        <w:right w:val="none" w:sz="0" w:space="0" w:color="auto"/>
      </w:divBdr>
    </w:div>
    <w:div w:id="2100054958">
      <w:bodyDiv w:val="1"/>
      <w:marLeft w:val="0"/>
      <w:marRight w:val="0"/>
      <w:marTop w:val="0"/>
      <w:marBottom w:val="0"/>
      <w:divBdr>
        <w:top w:val="none" w:sz="0" w:space="0" w:color="auto"/>
        <w:left w:val="none" w:sz="0" w:space="0" w:color="auto"/>
        <w:bottom w:val="none" w:sz="0" w:space="0" w:color="auto"/>
        <w:right w:val="none" w:sz="0" w:space="0" w:color="auto"/>
      </w:divBdr>
    </w:div>
    <w:div w:id="2136440540">
      <w:bodyDiv w:val="1"/>
      <w:marLeft w:val="0"/>
      <w:marRight w:val="0"/>
      <w:marTop w:val="0"/>
      <w:marBottom w:val="0"/>
      <w:divBdr>
        <w:top w:val="none" w:sz="0" w:space="0" w:color="auto"/>
        <w:left w:val="none" w:sz="0" w:space="0" w:color="auto"/>
        <w:bottom w:val="none" w:sz="0" w:space="0" w:color="auto"/>
        <w:right w:val="none" w:sz="0" w:space="0" w:color="auto"/>
      </w:divBdr>
    </w:div>
    <w:div w:id="2138571133">
      <w:bodyDiv w:val="1"/>
      <w:marLeft w:val="0"/>
      <w:marRight w:val="0"/>
      <w:marTop w:val="0"/>
      <w:marBottom w:val="0"/>
      <w:divBdr>
        <w:top w:val="none" w:sz="0" w:space="0" w:color="auto"/>
        <w:left w:val="none" w:sz="0" w:space="0" w:color="auto"/>
        <w:bottom w:val="none" w:sz="0" w:space="0" w:color="auto"/>
        <w:right w:val="none" w:sz="0" w:space="0" w:color="auto"/>
      </w:divBdr>
    </w:div>
    <w:div w:id="214696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8</Pages>
  <Words>2058</Words>
  <Characters>11734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Maheswari Mallampaty</dc:creator>
  <cp:keywords/>
  <dc:description/>
  <cp:lastModifiedBy>DELL</cp:lastModifiedBy>
  <cp:revision>6</cp:revision>
  <dcterms:created xsi:type="dcterms:W3CDTF">2025-03-14T07:19:00Z</dcterms:created>
  <dcterms:modified xsi:type="dcterms:W3CDTF">2025-04-21T19:34:00Z</dcterms:modified>
</cp:coreProperties>
</file>