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DA09" w14:textId="77777777" w:rsidR="003059A6" w:rsidRPr="00937232" w:rsidRDefault="003059A6" w:rsidP="00170222">
      <w:pPr>
        <w:pBdr>
          <w:left w:val="single" w:sz="4" w:space="4" w:color="auto"/>
        </w:pBdr>
        <w:tabs>
          <w:tab w:val="left" w:pos="180"/>
        </w:tabs>
        <w:ind w:left="-1080" w:right="-1080"/>
        <w:jc w:val="center"/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Hemanth Kumar </w:t>
      </w:r>
      <w:proofErr w:type="spellStart"/>
      <w:r w:rsidRPr="00937232">
        <w:rPr>
          <w:rFonts w:ascii="Tahoma" w:hAnsi="Tahoma" w:cs="Tahoma"/>
          <w:b/>
          <w:bCs/>
          <w:sz w:val="18"/>
          <w:szCs w:val="18"/>
        </w:rPr>
        <w:t>Gulivindala</w:t>
      </w:r>
      <w:proofErr w:type="spellEnd"/>
    </w:p>
    <w:p w14:paraId="68A15BE4" w14:textId="028D37E8" w:rsidR="003059A6" w:rsidRPr="00937232" w:rsidRDefault="003059A6" w:rsidP="00170222">
      <w:pPr>
        <w:pBdr>
          <w:left w:val="single" w:sz="4" w:space="4" w:color="auto"/>
        </w:pBdr>
        <w:tabs>
          <w:tab w:val="left" w:pos="180"/>
        </w:tabs>
        <w:ind w:left="-1080" w:right="-1080"/>
        <w:jc w:val="center"/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ServiceNow </w:t>
      </w:r>
      <w:r w:rsidR="00937232">
        <w:rPr>
          <w:rFonts w:ascii="Tahoma" w:hAnsi="Tahoma" w:cs="Tahoma"/>
          <w:b/>
          <w:bCs/>
          <w:sz w:val="18"/>
          <w:szCs w:val="18"/>
        </w:rPr>
        <w:t>Developer</w:t>
      </w:r>
    </w:p>
    <w:p w14:paraId="114F24C1" w14:textId="2527F0BD" w:rsidR="003059A6" w:rsidRPr="00937232" w:rsidRDefault="003059A6" w:rsidP="00170222">
      <w:pPr>
        <w:pBdr>
          <w:left w:val="single" w:sz="4" w:space="4" w:color="auto"/>
        </w:pBdr>
        <w:ind w:left="-1080" w:right="-1080"/>
        <w:jc w:val="center"/>
        <w:rPr>
          <w:rFonts w:ascii="Tahoma" w:hAnsi="Tahoma" w:cs="Tahoma"/>
          <w:b/>
          <w:sz w:val="18"/>
          <w:szCs w:val="18"/>
          <w:u w:val="single"/>
        </w:rPr>
      </w:pPr>
      <w:r w:rsidRPr="00937232">
        <w:rPr>
          <w:rFonts w:ascii="Tahoma" w:hAnsi="Tahoma" w:cs="Tahoma"/>
          <w:b/>
          <w:sz w:val="18"/>
          <w:szCs w:val="18"/>
        </w:rPr>
        <w:t xml:space="preserve">| Phone: </w:t>
      </w:r>
      <w:r w:rsidRPr="00937232">
        <w:rPr>
          <w:rFonts w:ascii="Tahoma" w:hAnsi="Tahoma" w:cs="Tahoma"/>
          <w:spacing w:val="-1"/>
          <w:sz w:val="18"/>
          <w:szCs w:val="18"/>
        </w:rPr>
        <w:t>682-557-1349</w:t>
      </w:r>
      <w:r w:rsidRPr="00937232">
        <w:rPr>
          <w:rFonts w:ascii="Tahoma" w:hAnsi="Tahoma" w:cs="Tahoma"/>
          <w:b/>
          <w:spacing w:val="-1"/>
          <w:sz w:val="18"/>
          <w:szCs w:val="18"/>
        </w:rPr>
        <w:t xml:space="preserve"> | Email: </w:t>
      </w:r>
      <w:r w:rsidR="00CA2E1A" w:rsidRPr="00937232">
        <w:rPr>
          <w:rFonts w:ascii="Tahoma" w:hAnsi="Tahoma" w:cs="Tahoma"/>
          <w:spacing w:val="-1"/>
          <w:sz w:val="18"/>
          <w:szCs w:val="18"/>
        </w:rPr>
        <w:t>it.hemanthg</w:t>
      </w:r>
      <w:r w:rsidRPr="00937232">
        <w:rPr>
          <w:rFonts w:ascii="Tahoma" w:hAnsi="Tahoma" w:cs="Tahoma"/>
          <w:spacing w:val="-1"/>
          <w:sz w:val="18"/>
          <w:szCs w:val="18"/>
        </w:rPr>
        <w:t>@gmail.com</w:t>
      </w:r>
      <w:r w:rsidRPr="00937232">
        <w:rPr>
          <w:rFonts w:ascii="Tahoma" w:hAnsi="Tahoma" w:cs="Tahoma"/>
          <w:b/>
          <w:sz w:val="18"/>
          <w:szCs w:val="18"/>
        </w:rPr>
        <w:t xml:space="preserve"> |</w:t>
      </w:r>
    </w:p>
    <w:p w14:paraId="1DD73466" w14:textId="77777777" w:rsidR="0015732D" w:rsidRPr="00937232" w:rsidRDefault="0015732D" w:rsidP="004567E7">
      <w:pPr>
        <w:rPr>
          <w:rFonts w:ascii="Tahoma" w:hAnsi="Tahoma" w:cs="Tahoma"/>
          <w:b/>
          <w:bCs/>
          <w:sz w:val="18"/>
          <w:szCs w:val="18"/>
        </w:rPr>
      </w:pPr>
    </w:p>
    <w:p w14:paraId="3D0ACB2B" w14:textId="2BA5563A" w:rsidR="004567E7" w:rsidRPr="00937232" w:rsidRDefault="00464DFA" w:rsidP="00170222">
      <w:pPr>
        <w:pBdr>
          <w:left w:val="single" w:sz="4" w:space="4" w:color="auto"/>
        </w:pBdr>
        <w:rPr>
          <w:rFonts w:ascii="Tahoma" w:hAnsi="Tahoma" w:cs="Tahoma"/>
          <w:b/>
          <w:bCs/>
          <w:color w:val="760403"/>
          <w:sz w:val="18"/>
          <w:szCs w:val="18"/>
          <w:u w:val="single"/>
        </w:rPr>
      </w:pPr>
      <w:r w:rsidRPr="00937232">
        <w:rPr>
          <w:rFonts w:ascii="Tahoma" w:hAnsi="Tahoma" w:cs="Tahoma"/>
          <w:b/>
          <w:bCs/>
          <w:color w:val="760403"/>
          <w:sz w:val="18"/>
          <w:szCs w:val="18"/>
          <w:u w:val="single"/>
        </w:rPr>
        <w:t>Professional Summary:</w:t>
      </w:r>
    </w:p>
    <w:p w14:paraId="7B1C00E0" w14:textId="77777777" w:rsidR="00464DFA" w:rsidRPr="00937232" w:rsidRDefault="00464DFA" w:rsidP="004567E7">
      <w:pPr>
        <w:rPr>
          <w:rFonts w:ascii="Tahoma" w:hAnsi="Tahoma" w:cs="Tahoma"/>
          <w:b/>
          <w:bCs/>
          <w:sz w:val="18"/>
          <w:szCs w:val="18"/>
        </w:rPr>
      </w:pPr>
    </w:p>
    <w:p w14:paraId="1DAD6D15" w14:textId="5AAA56D9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Over 12 Years of professional IT in 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ServiceNow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platform as both Developer and Administrator.</w:t>
      </w:r>
    </w:p>
    <w:p w14:paraId="55585E9A" w14:textId="3E801372" w:rsidR="00495D24" w:rsidRPr="00937232" w:rsidRDefault="00495D24" w:rsidP="0022402B">
      <w:pPr>
        <w:pStyle w:val="ListParagraph"/>
        <w:numPr>
          <w:ilvl w:val="0"/>
          <w:numId w:val="4"/>
        </w:numPr>
        <w:jc w:val="both"/>
        <w:rPr>
          <w:rStyle w:val="Strong"/>
          <w:rFonts w:ascii="Tahoma" w:hAnsi="Tahoma" w:cs="Tahoma"/>
          <w:b w:val="0"/>
          <w:bCs w:val="0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Expertise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in configuration management (</w:t>
      </w:r>
      <w:r w:rsidRPr="00937232">
        <w:rPr>
          <w:rFonts w:ascii="Tahoma" w:hAnsi="Tahoma" w:cs="Tahoma"/>
          <w:b/>
          <w:bCs/>
          <w:color w:val="000000"/>
          <w:sz w:val="18"/>
          <w:szCs w:val="18"/>
        </w:rPr>
        <w:t>CMDB</w:t>
      </w:r>
      <w:r w:rsidRPr="00937232">
        <w:rPr>
          <w:rFonts w:ascii="Tahoma" w:hAnsi="Tahoma" w:cs="Tahoma"/>
          <w:color w:val="000000"/>
          <w:sz w:val="18"/>
          <w:szCs w:val="18"/>
        </w:rPr>
        <w:t>) and ServiceNow solutions, specializing in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 (Common Service Data Model)</w:t>
      </w:r>
    </w:p>
    <w:p w14:paraId="1AFD5F39" w14:textId="77777777" w:rsidR="00937232" w:rsidRPr="00937232" w:rsidRDefault="0093723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Experience in developing and customizing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Portal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elements, including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widgets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pages</w:t>
      </w:r>
      <w:r w:rsidRPr="00937232">
        <w:rPr>
          <w:rFonts w:ascii="Tahoma" w:hAnsi="Tahoma" w:cs="Tahoma"/>
          <w:color w:val="000000"/>
          <w:sz w:val="18"/>
          <w:szCs w:val="18"/>
        </w:rPr>
        <w:t>, using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AngularJS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 the ServiceNow Portal framework to enhance user interaction and streamline service delivery.</w:t>
      </w:r>
    </w:p>
    <w:p w14:paraId="79E38264" w14:textId="1C9BAB0A" w:rsidR="00932DC2" w:rsidRPr="00937232" w:rsidRDefault="00932DC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Hands-on experience 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ITIL-based CMDB models</w:t>
      </w:r>
      <w:r w:rsidRPr="00937232">
        <w:rPr>
          <w:rFonts w:ascii="Tahoma" w:hAnsi="Tahoma" w:cs="Tahoma"/>
          <w:color w:val="000000"/>
          <w:sz w:val="18"/>
          <w:szCs w:val="18"/>
        </w:rPr>
        <w:t>, aligning business applications, services, and software packages with governance standards.</w:t>
      </w:r>
    </w:p>
    <w:p w14:paraId="439EC2A6" w14:textId="654D1233" w:rsidR="00932DC2" w:rsidRPr="00937232" w:rsidRDefault="00932DC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Proven ability to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collaborate with ServiceNow developers, Discovery administrators, and IT teams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design, build, and optimize ServiceNow CMDB.</w:t>
      </w:r>
    </w:p>
    <w:p w14:paraId="08DA8513" w14:textId="23D25C27" w:rsidR="00937232" w:rsidRPr="00937232" w:rsidRDefault="0093723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customizing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Portal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elements, including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widgets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pages</w:t>
      </w:r>
      <w:r w:rsidRPr="00937232">
        <w:rPr>
          <w:rFonts w:ascii="Tahoma" w:hAnsi="Tahoma" w:cs="Tahoma"/>
          <w:color w:val="000000"/>
          <w:sz w:val="18"/>
          <w:szCs w:val="18"/>
        </w:rPr>
        <w:t>, using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AngularJS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 the ServiceNow Portal framework to enhance user interaction and streamline service delivery.</w:t>
      </w:r>
    </w:p>
    <w:p w14:paraId="1824E0EF" w14:textId="4AEFCF76" w:rsidR="00937232" w:rsidRPr="00937232" w:rsidRDefault="0093723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Designed and deployed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Portal Pages</w:t>
      </w:r>
      <w:r w:rsidRPr="00937232">
        <w:rPr>
          <w:rFonts w:ascii="Tahoma" w:hAnsi="Tahoma" w:cs="Tahoma"/>
          <w:color w:val="000000"/>
          <w:sz w:val="18"/>
          <w:szCs w:val="18"/>
        </w:rPr>
        <w:t>, providing a personalized and intuitive user experience, improving overall service adoption and satisfaction.</w:t>
      </w:r>
    </w:p>
    <w:p w14:paraId="1D17B143" w14:textId="3C62163B" w:rsidR="00937232" w:rsidRPr="00937232" w:rsidRDefault="0093723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Implemented role-based security features in Service Portal to control access to specific content and services based on user roles and permissions, ensuring security compliance.</w:t>
      </w:r>
    </w:p>
    <w:p w14:paraId="3D098D69" w14:textId="36332AD3" w:rsidR="00932DC2" w:rsidRPr="00937232" w:rsidRDefault="00932DC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Expertise in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CMDB governance, CSDM alignment, and ITIL-based configuration management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15E57786" w14:textId="2252F51F" w:rsidR="00E943D3" w:rsidRPr="00937232" w:rsidRDefault="00E943D3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Implemented CSM workflows &amp; self-service portals</w:t>
      </w:r>
      <w:r w:rsidRPr="00937232">
        <w:rPr>
          <w:rFonts w:ascii="Tahoma" w:hAnsi="Tahoma" w:cs="Tahoma"/>
          <w:color w:val="000000"/>
          <w:sz w:val="18"/>
          <w:szCs w:val="18"/>
        </w:rPr>
        <w:t>, enhancing customer experience &amp; reducing ticket volume by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30%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7246B6EB" w14:textId="15DD0A01" w:rsidR="00932DC2" w:rsidRPr="00937232" w:rsidRDefault="00932DC2" w:rsidP="0022402B">
      <w:pPr>
        <w:pStyle w:val="ListParagraph"/>
        <w:numPr>
          <w:ilvl w:val="0"/>
          <w:numId w:val="4"/>
        </w:numPr>
        <w:jc w:val="both"/>
        <w:rPr>
          <w:rStyle w:val="apple-converted-space"/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Experience 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multi-source CMDB data ingestion, reconciliation, and normalization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maintain data integrity and compliance.</w:t>
      </w:r>
    </w:p>
    <w:p w14:paraId="5F0BA91C" w14:textId="76C28376" w:rsidR="00932DC2" w:rsidRPr="00937232" w:rsidRDefault="00932DC2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Expertise in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CSDM model, ServiceNow Discovery, and Service Mapping</w:t>
      </w:r>
      <w:r w:rsidRPr="00937232">
        <w:rPr>
          <w:rFonts w:ascii="Tahoma" w:hAnsi="Tahoma" w:cs="Tahoma"/>
          <w:color w:val="000000"/>
          <w:sz w:val="18"/>
          <w:szCs w:val="18"/>
        </w:rPr>
        <w:t>, ensuring accurate population of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support ITSM and business objectives.</w:t>
      </w:r>
    </w:p>
    <w:p w14:paraId="213E7388" w14:textId="77777777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Worked in the Front-end development using technologies like </w:t>
      </w:r>
      <w:r w:rsidRPr="00937232">
        <w:rPr>
          <w:rFonts w:ascii="Tahoma" w:hAnsi="Tahoma" w:cs="Tahoma"/>
          <w:b/>
          <w:bCs/>
          <w:color w:val="000000" w:themeColor="text1"/>
          <w:sz w:val="18"/>
          <w:szCs w:val="18"/>
        </w:rPr>
        <w:t>HTML, jQuery, CSS, and JavaScript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.</w:t>
      </w:r>
    </w:p>
    <w:p w14:paraId="44D724AA" w14:textId="77777777" w:rsidR="009D1F86" w:rsidRPr="00937232" w:rsidRDefault="009D1F86" w:rsidP="005C4FF7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Proven track record in </w:t>
      </w:r>
      <w:r w:rsidRPr="00937232">
        <w:rPr>
          <w:rFonts w:ascii="Tahoma" w:hAnsi="Tahoma" w:cs="Tahoma"/>
          <w:b/>
          <w:bCs/>
          <w:sz w:val="18"/>
          <w:szCs w:val="18"/>
        </w:rPr>
        <w:t>leading teams of ServiceNow developers and administrators</w:t>
      </w:r>
      <w:r w:rsidRPr="00937232">
        <w:rPr>
          <w:rFonts w:ascii="Tahoma" w:hAnsi="Tahoma" w:cs="Tahoma"/>
          <w:sz w:val="18"/>
          <w:szCs w:val="18"/>
        </w:rPr>
        <w:t>, collaborating with stakeholders, and delivering high-quality ServiceNow solutions.</w:t>
      </w:r>
    </w:p>
    <w:p w14:paraId="2F17D0BD" w14:textId="77777777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Expert in Designing, Developing, Maintaining, and Optimizing the Universes using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Designer Module Configuration, Web Services, Catalog client Scripting, SOAP, Developing complex workflows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.</w:t>
      </w:r>
    </w:p>
    <w:p w14:paraId="6CABD510" w14:textId="77777777" w:rsidR="0022402B" w:rsidRPr="00937232" w:rsidRDefault="0022402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Proficient in customizing and optimizing these modules to meet specific organizational needs and improve operational efficiency.</w:t>
      </w:r>
    </w:p>
    <w:p w14:paraId="25E91DFF" w14:textId="68717AD6" w:rsidR="00B5033B" w:rsidRPr="00937232" w:rsidRDefault="00B5033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Used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JIRA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track security-related incidents and ensured remediation efforts were followed through.</w:t>
      </w:r>
    </w:p>
    <w:p w14:paraId="6B267BEA" w14:textId="565EDC09" w:rsidR="00B5033B" w:rsidRPr="00937232" w:rsidRDefault="00B5033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Integrated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proofErr w:type="spellStart"/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DevSecOps</w:t>
      </w:r>
      <w:proofErr w:type="spellEnd"/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 xml:space="preserve"> tools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JIRA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maintain visibility on the status of vulnerabilities, remediation tasks, and security risks, ensuring teams worked together effectively to mitigate risks.</w:t>
      </w:r>
    </w:p>
    <w:p w14:paraId="65DBBF15" w14:textId="00DBF0A0" w:rsidR="00B5033B" w:rsidRPr="00937232" w:rsidRDefault="00B5033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Utilized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JIRA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for tracking progress on projects related to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</w:t>
      </w:r>
      <w:r w:rsidRPr="00937232">
        <w:rPr>
          <w:rFonts w:ascii="Tahoma" w:hAnsi="Tahoma" w:cs="Tahoma"/>
          <w:color w:val="000000"/>
          <w:sz w:val="18"/>
          <w:szCs w:val="18"/>
        </w:rPr>
        <w:t>, 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proofErr w:type="spellStart"/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DevSecOps</w:t>
      </w:r>
      <w:proofErr w:type="spellEnd"/>
      <w:r w:rsidRPr="00937232">
        <w:rPr>
          <w:rFonts w:ascii="Tahoma" w:hAnsi="Tahoma" w:cs="Tahoma"/>
          <w:color w:val="000000"/>
          <w:sz w:val="18"/>
          <w:szCs w:val="18"/>
        </w:rPr>
        <w:t>. Managed work in an Agile framework by breaking down tasks into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Epics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Stories</w:t>
      </w:r>
      <w:r w:rsidRPr="00937232">
        <w:rPr>
          <w:rFonts w:ascii="Tahoma" w:hAnsi="Tahoma" w:cs="Tahoma"/>
          <w:color w:val="000000"/>
          <w:sz w:val="18"/>
          <w:szCs w:val="18"/>
        </w:rPr>
        <w:t>, 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Tasks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0A311B48" w14:textId="33647498" w:rsidR="00B5033B" w:rsidRPr="00937232" w:rsidRDefault="00B5033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Configured custom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JIRA workflows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reflect project management needs, ensuring that issues and tasks moved through the system with proper approval processes and statuses.</w:t>
      </w:r>
    </w:p>
    <w:p w14:paraId="187A856B" w14:textId="3E5D9648" w:rsidR="00B5033B" w:rsidRPr="00937232" w:rsidRDefault="00B5033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Implemented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ITOM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(Discovery, Event Management) to automate the discovery of IT assets, applications, and services across the infrastructure. Enabled real-time monitoring and event correlation, ensuring that critical incidents were detected early.</w:t>
      </w:r>
    </w:p>
    <w:p w14:paraId="44F38848" w14:textId="026C7E1A" w:rsidR="00B5033B" w:rsidRPr="00937232" w:rsidRDefault="00B5033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Leveraged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JIRA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as the central tool for managing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Agile projects</w:t>
      </w:r>
      <w:r w:rsidRPr="00937232">
        <w:rPr>
          <w:rFonts w:ascii="Tahoma" w:hAnsi="Tahoma" w:cs="Tahoma"/>
          <w:color w:val="000000"/>
          <w:sz w:val="18"/>
          <w:szCs w:val="18"/>
        </w:rPr>
        <w:t>, particularly for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proofErr w:type="spellStart"/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DevSecOps</w:t>
      </w:r>
      <w:proofErr w:type="spellEnd"/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ITOM</w:t>
      </w:r>
      <w:r w:rsidRPr="00937232">
        <w:rPr>
          <w:rFonts w:ascii="Tahoma" w:hAnsi="Tahoma" w:cs="Tahoma"/>
          <w:color w:val="000000"/>
          <w:sz w:val="18"/>
          <w:szCs w:val="18"/>
        </w:rPr>
        <w:t>, 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implementation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projects.</w:t>
      </w:r>
    </w:p>
    <w:p w14:paraId="3354FA29" w14:textId="77777777" w:rsidR="0022402B" w:rsidRPr="00937232" w:rsidRDefault="0022402B" w:rsidP="0022402B">
      <w:pPr>
        <w:pStyle w:val="ListParagraph"/>
        <w:numPr>
          <w:ilvl w:val="0"/>
          <w:numId w:val="4"/>
        </w:numPr>
        <w:spacing w:after="20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Familiarity with industry standards and frameworks, such as ITIL, COBIT, and ISO, to align ServiceNow implementations with best practices.</w:t>
      </w:r>
    </w:p>
    <w:p w14:paraId="32664A3F" w14:textId="77777777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Web services, Discovery, Workflow, and CMDB. Implemented and integrated Discovery from scratch, by installing MID Servers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on remote desktops.</w:t>
      </w:r>
    </w:p>
    <w:p w14:paraId="13B2A1A5" w14:textId="77777777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Strong skill set in the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ServiceNow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suite development including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SOAP/REST integration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.</w:t>
      </w:r>
    </w:p>
    <w:p w14:paraId="0A0F4D50" w14:textId="2FCBA9AF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Excellent communication and interpersonal skills, with a proven ability to work in a team environment and effectively interact with stakeholders at all levels. Configuration Development and development of Requirement Integration components (SSO, LDAP).</w:t>
      </w:r>
    </w:p>
    <w:p w14:paraId="030F4914" w14:textId="7D2DBBB9" w:rsidR="0049621A" w:rsidRPr="00937232" w:rsidRDefault="0049621A" w:rsidP="005C4FF7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Extensive experience in </w:t>
      </w:r>
      <w:r w:rsidRPr="00937232">
        <w:rPr>
          <w:rFonts w:ascii="Tahoma" w:hAnsi="Tahoma" w:cs="Tahoma"/>
          <w:b/>
          <w:bCs/>
          <w:sz w:val="18"/>
          <w:szCs w:val="18"/>
        </w:rPr>
        <w:t>ITSM</w:t>
      </w:r>
      <w:r w:rsidRPr="00937232">
        <w:rPr>
          <w:rFonts w:ascii="Tahoma" w:hAnsi="Tahoma" w:cs="Tahoma"/>
          <w:sz w:val="18"/>
          <w:szCs w:val="18"/>
        </w:rPr>
        <w:t xml:space="preserve"> modules, including </w:t>
      </w:r>
      <w:r w:rsidRPr="00937232">
        <w:rPr>
          <w:rFonts w:ascii="Tahoma" w:hAnsi="Tahoma" w:cs="Tahoma"/>
          <w:b/>
          <w:bCs/>
          <w:sz w:val="18"/>
          <w:szCs w:val="18"/>
        </w:rPr>
        <w:t>Incident, Problem, Change, and Request Management</w:t>
      </w:r>
      <w:r w:rsidRPr="00937232">
        <w:rPr>
          <w:rFonts w:ascii="Tahoma" w:hAnsi="Tahoma" w:cs="Tahoma"/>
          <w:sz w:val="18"/>
          <w:szCs w:val="18"/>
        </w:rPr>
        <w:t xml:space="preserve">, leveraging </w:t>
      </w:r>
      <w:r w:rsidRPr="00937232">
        <w:rPr>
          <w:rFonts w:ascii="Tahoma" w:hAnsi="Tahoma" w:cs="Tahoma"/>
          <w:b/>
          <w:bCs/>
          <w:sz w:val="18"/>
          <w:szCs w:val="18"/>
        </w:rPr>
        <w:t>machine learning</w:t>
      </w:r>
      <w:r w:rsidRPr="00937232">
        <w:rPr>
          <w:rFonts w:ascii="Tahoma" w:hAnsi="Tahoma" w:cs="Tahoma"/>
          <w:sz w:val="18"/>
          <w:szCs w:val="18"/>
        </w:rPr>
        <w:t xml:space="preserve"> to automate incident categorization and improve response times by over 25%.</w:t>
      </w:r>
    </w:p>
    <w:p w14:paraId="12966D85" w14:textId="10832651" w:rsidR="008044B4" w:rsidRPr="00937232" w:rsidRDefault="008044B4" w:rsidP="005C4FF7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Integrated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RESTful web services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security tools</w:t>
      </w:r>
      <w:r w:rsidRPr="00937232">
        <w:rPr>
          <w:rFonts w:ascii="Tahoma" w:hAnsi="Tahoma" w:cs="Tahoma"/>
          <w:color w:val="000000"/>
          <w:sz w:val="18"/>
          <w:szCs w:val="18"/>
        </w:rPr>
        <w:t>, streamlining incident detection and resolution.</w:t>
      </w:r>
    </w:p>
    <w:p w14:paraId="4FC80007" w14:textId="0D139136" w:rsidR="00CE1F95" w:rsidRPr="00937232" w:rsidRDefault="00CE1F95" w:rsidP="00CE1F95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Proven expertise in </w:t>
      </w:r>
      <w:r w:rsidRPr="00937232">
        <w:rPr>
          <w:rFonts w:ascii="Tahoma" w:hAnsi="Tahoma" w:cs="Tahoma"/>
          <w:b/>
          <w:bCs/>
          <w:sz w:val="18"/>
          <w:szCs w:val="18"/>
        </w:rPr>
        <w:t>ServiceNow ITOM solutions</w:t>
      </w:r>
      <w:r w:rsidRPr="00937232">
        <w:rPr>
          <w:rFonts w:ascii="Tahoma" w:hAnsi="Tahoma" w:cs="Tahoma"/>
          <w:sz w:val="18"/>
          <w:szCs w:val="18"/>
        </w:rPr>
        <w:t xml:space="preserve">, including </w:t>
      </w:r>
      <w:r w:rsidRPr="00937232">
        <w:rPr>
          <w:rFonts w:ascii="Tahoma" w:hAnsi="Tahoma" w:cs="Tahoma"/>
          <w:b/>
          <w:bCs/>
          <w:sz w:val="18"/>
          <w:szCs w:val="18"/>
        </w:rPr>
        <w:t>configuration and customization of Discovery patterns, probes, sensors, and event rules</w:t>
      </w:r>
      <w:r w:rsidRPr="00937232">
        <w:rPr>
          <w:rFonts w:ascii="Tahoma" w:hAnsi="Tahoma" w:cs="Tahoma"/>
          <w:sz w:val="18"/>
          <w:szCs w:val="18"/>
        </w:rPr>
        <w:t>, ensuring seamless integration with enterprise monitoring tools and automating infrastructure management.</w:t>
      </w:r>
    </w:p>
    <w:p w14:paraId="79FD3EDD" w14:textId="59F068F3" w:rsidR="00C36AB4" w:rsidRPr="00937232" w:rsidRDefault="00C36AB4" w:rsidP="00CE1F95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Proficient in integrating web services (SOAP/REST) and scripting (JavaScript, Glide scripts) to customize and enhance ServiceNow platform functionalities across various modules including </w:t>
      </w:r>
      <w:r w:rsidRPr="00937232">
        <w:rPr>
          <w:rFonts w:ascii="Tahoma" w:hAnsi="Tahoma" w:cs="Tahoma"/>
          <w:b/>
          <w:bCs/>
          <w:sz w:val="18"/>
          <w:szCs w:val="18"/>
        </w:rPr>
        <w:t>Asset Management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Service Mapping</w:t>
      </w:r>
      <w:r w:rsidRPr="00937232">
        <w:rPr>
          <w:rFonts w:ascii="Tahoma" w:hAnsi="Tahoma" w:cs="Tahoma"/>
          <w:sz w:val="18"/>
          <w:szCs w:val="18"/>
        </w:rPr>
        <w:t>.</w:t>
      </w:r>
    </w:p>
    <w:p w14:paraId="1749B1FB" w14:textId="77777777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Experience in designing User Interface (UI) applications and professional web applications using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HTML 4.0/5, XHTML, CSS2/CSS3, JAVASCRIPT, JQUERY, AJAX,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</w:t>
      </w:r>
      <w:r w:rsidRPr="00937232">
        <w:rPr>
          <w:rFonts w:ascii="Tahoma" w:hAnsi="Tahoma" w:cs="Tahoma"/>
          <w:b/>
          <w:bCs/>
          <w:color w:val="000000" w:themeColor="text1"/>
          <w:sz w:val="18"/>
          <w:szCs w:val="18"/>
        </w:rPr>
        <w:t>VB Script,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 xml:space="preserve"> JSON AND XML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.</w:t>
      </w:r>
    </w:p>
    <w:p w14:paraId="1095F8F5" w14:textId="77777777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Working experience on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CSS Background, CSS Positioning, CSS Text, CSS Border, CSS Margin, CSS Padding, CSS Table, Pseudo Classes, Pseudo Elements and CSS Behaviors in CSS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.</w:t>
      </w:r>
    </w:p>
    <w:p w14:paraId="55B4E1DD" w14:textId="7691C762" w:rsidR="0022402B" w:rsidRPr="00937232" w:rsidRDefault="0022402B" w:rsidP="0022402B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lastRenderedPageBreak/>
        <w:t xml:space="preserve">Extensive experience in implementing the AJAX features using JavaScript and jQuery. Proficient in developing web pages quickly and effectively using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HTML5, CSS3, Jelly Script, JavaScript and jQuery.</w:t>
      </w:r>
    </w:p>
    <w:p w14:paraId="2F564D6B" w14:textId="2B1B8E32" w:rsidR="0050468A" w:rsidRPr="00937232" w:rsidRDefault="0050468A" w:rsidP="00A059A1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Adept in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Flow Designer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UI policies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Business Rules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Client Scripts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and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Script Includes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build customized workflows that align with organizational goals and improve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SLA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management.</w:t>
      </w:r>
    </w:p>
    <w:p w14:paraId="17CD91BC" w14:textId="480B3B0C" w:rsidR="00464DFA" w:rsidRPr="00937232" w:rsidRDefault="00464DFA" w:rsidP="003327C0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Highly proficient in a variety of </w:t>
      </w:r>
      <w:r w:rsidR="00C7258E" w:rsidRPr="00937232">
        <w:rPr>
          <w:rFonts w:ascii="Tahoma" w:hAnsi="Tahoma" w:cs="Tahoma"/>
          <w:sz w:val="18"/>
          <w:szCs w:val="18"/>
        </w:rPr>
        <w:t xml:space="preserve">modern </w:t>
      </w:r>
      <w:r w:rsidRPr="00937232">
        <w:rPr>
          <w:rFonts w:ascii="Tahoma" w:hAnsi="Tahoma" w:cs="Tahoma"/>
          <w:b/>
          <w:bCs/>
          <w:sz w:val="18"/>
          <w:szCs w:val="18"/>
        </w:rPr>
        <w:t>web development technologies</w:t>
      </w:r>
      <w:r w:rsidRPr="00937232">
        <w:rPr>
          <w:rFonts w:ascii="Tahoma" w:hAnsi="Tahoma" w:cs="Tahoma"/>
          <w:sz w:val="18"/>
          <w:szCs w:val="18"/>
        </w:rPr>
        <w:t xml:space="preserve">, including </w:t>
      </w:r>
      <w:r w:rsidRPr="00937232">
        <w:rPr>
          <w:rFonts w:ascii="Tahoma" w:hAnsi="Tahoma" w:cs="Tahoma"/>
          <w:b/>
          <w:bCs/>
          <w:sz w:val="18"/>
          <w:szCs w:val="18"/>
        </w:rPr>
        <w:t xml:space="preserve">HTML, </w:t>
      </w:r>
      <w:r w:rsidR="00DC790C" w:rsidRPr="00937232">
        <w:rPr>
          <w:rFonts w:ascii="Tahoma" w:hAnsi="Tahoma" w:cs="Tahoma"/>
          <w:b/>
          <w:bCs/>
          <w:sz w:val="18"/>
          <w:szCs w:val="18"/>
        </w:rPr>
        <w:t>JavaScript</w:t>
      </w:r>
      <w:r w:rsidRPr="00937232">
        <w:rPr>
          <w:rFonts w:ascii="Tahoma" w:hAnsi="Tahoma" w:cs="Tahoma"/>
          <w:b/>
          <w:bCs/>
          <w:sz w:val="18"/>
          <w:szCs w:val="18"/>
        </w:rPr>
        <w:t>, jQuery, JSON, CSS, A</w:t>
      </w:r>
      <w:r w:rsidR="00C7258E" w:rsidRPr="00937232">
        <w:rPr>
          <w:rFonts w:ascii="Tahoma" w:hAnsi="Tahoma" w:cs="Tahoma"/>
          <w:b/>
          <w:bCs/>
          <w:sz w:val="18"/>
          <w:szCs w:val="18"/>
        </w:rPr>
        <w:t xml:space="preserve">ngular JS, AJAX, </w:t>
      </w:r>
      <w:r w:rsidR="00C7258E" w:rsidRPr="00937232">
        <w:rPr>
          <w:rFonts w:ascii="Tahoma" w:hAnsi="Tahoma" w:cs="Tahoma"/>
          <w:sz w:val="18"/>
          <w:szCs w:val="18"/>
        </w:rPr>
        <w:t>and</w:t>
      </w:r>
      <w:r w:rsidR="00C7258E" w:rsidRPr="00937232">
        <w:rPr>
          <w:rFonts w:ascii="Tahoma" w:hAnsi="Tahoma" w:cs="Tahoma"/>
          <w:b/>
          <w:bCs/>
          <w:sz w:val="18"/>
          <w:szCs w:val="18"/>
        </w:rPr>
        <w:t xml:space="preserve"> XML</w:t>
      </w:r>
      <w:r w:rsidR="00C7258E" w:rsidRPr="00937232">
        <w:rPr>
          <w:rFonts w:ascii="Tahoma" w:hAnsi="Tahoma" w:cs="Tahoma"/>
          <w:sz w:val="18"/>
          <w:szCs w:val="18"/>
        </w:rPr>
        <w:t xml:space="preserve">, coupled with profound expertise in </w:t>
      </w:r>
      <w:r w:rsidR="00B571D9" w:rsidRPr="00937232">
        <w:rPr>
          <w:rFonts w:ascii="Tahoma" w:hAnsi="Tahoma" w:cs="Tahoma"/>
          <w:sz w:val="18"/>
          <w:szCs w:val="18"/>
        </w:rPr>
        <w:t xml:space="preserve">managing database systems such as </w:t>
      </w:r>
      <w:r w:rsidR="00B571D9" w:rsidRPr="00937232">
        <w:rPr>
          <w:rFonts w:ascii="Tahoma" w:hAnsi="Tahoma" w:cs="Tahoma"/>
          <w:b/>
          <w:bCs/>
          <w:sz w:val="18"/>
          <w:szCs w:val="18"/>
        </w:rPr>
        <w:t xml:space="preserve">MySQL, MongoDB, </w:t>
      </w:r>
      <w:r w:rsidR="00B571D9" w:rsidRPr="00937232">
        <w:rPr>
          <w:rFonts w:ascii="Tahoma" w:hAnsi="Tahoma" w:cs="Tahoma"/>
          <w:sz w:val="18"/>
          <w:szCs w:val="18"/>
        </w:rPr>
        <w:t>and</w:t>
      </w:r>
      <w:r w:rsidR="00B571D9" w:rsidRPr="00937232">
        <w:rPr>
          <w:rFonts w:ascii="Tahoma" w:hAnsi="Tahoma" w:cs="Tahoma"/>
          <w:b/>
          <w:bCs/>
          <w:sz w:val="18"/>
          <w:szCs w:val="18"/>
        </w:rPr>
        <w:t xml:space="preserve"> Oracle</w:t>
      </w:r>
      <w:r w:rsidR="00B571D9" w:rsidRPr="00937232">
        <w:rPr>
          <w:rFonts w:ascii="Tahoma" w:hAnsi="Tahoma" w:cs="Tahoma"/>
          <w:sz w:val="18"/>
          <w:szCs w:val="18"/>
        </w:rPr>
        <w:t>, producing dynamic and responsive web applications.</w:t>
      </w:r>
    </w:p>
    <w:p w14:paraId="15C1D96A" w14:textId="121B52EC" w:rsidR="0015732D" w:rsidRPr="00937232" w:rsidRDefault="00DC790C" w:rsidP="0015732D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Led multiple implementation projects, from </w:t>
      </w:r>
      <w:r w:rsidR="00922548" w:rsidRPr="00937232">
        <w:rPr>
          <w:rFonts w:ascii="Tahoma" w:hAnsi="Tahoma" w:cs="Tahoma"/>
          <w:sz w:val="18"/>
          <w:szCs w:val="18"/>
        </w:rPr>
        <w:t>inception</w:t>
      </w:r>
      <w:r w:rsidRPr="00937232">
        <w:rPr>
          <w:rFonts w:ascii="Tahoma" w:hAnsi="Tahoma" w:cs="Tahoma"/>
          <w:sz w:val="18"/>
          <w:szCs w:val="18"/>
        </w:rPr>
        <w:t xml:space="preserve"> to post-production support, </w:t>
      </w:r>
      <w:r w:rsidR="00A51125" w:rsidRPr="00937232">
        <w:rPr>
          <w:rFonts w:ascii="Tahoma" w:hAnsi="Tahoma" w:cs="Tahoma"/>
          <w:sz w:val="18"/>
          <w:szCs w:val="18"/>
        </w:rPr>
        <w:t xml:space="preserve">employing </w:t>
      </w:r>
      <w:r w:rsidR="00A51125" w:rsidRPr="00937232">
        <w:rPr>
          <w:rFonts w:ascii="Tahoma" w:hAnsi="Tahoma" w:cs="Tahoma"/>
          <w:b/>
          <w:bCs/>
          <w:sz w:val="18"/>
          <w:szCs w:val="18"/>
        </w:rPr>
        <w:t xml:space="preserve">Agile </w:t>
      </w:r>
      <w:r w:rsidR="00A51125" w:rsidRPr="00937232">
        <w:rPr>
          <w:rFonts w:ascii="Tahoma" w:hAnsi="Tahoma" w:cs="Tahoma"/>
          <w:sz w:val="18"/>
          <w:szCs w:val="18"/>
        </w:rPr>
        <w:t xml:space="preserve">and </w:t>
      </w:r>
      <w:r w:rsidR="00A51125" w:rsidRPr="00937232">
        <w:rPr>
          <w:rFonts w:ascii="Tahoma" w:hAnsi="Tahoma" w:cs="Tahoma"/>
          <w:b/>
          <w:bCs/>
          <w:sz w:val="18"/>
          <w:szCs w:val="18"/>
        </w:rPr>
        <w:t>PRINCE2</w:t>
      </w:r>
      <w:r w:rsidR="00A51125" w:rsidRPr="00937232">
        <w:rPr>
          <w:rFonts w:ascii="Tahoma" w:hAnsi="Tahoma" w:cs="Tahoma"/>
          <w:sz w:val="18"/>
          <w:szCs w:val="18"/>
        </w:rPr>
        <w:t xml:space="preserve"> </w:t>
      </w:r>
      <w:r w:rsidR="00922548" w:rsidRPr="00937232">
        <w:rPr>
          <w:rFonts w:ascii="Tahoma" w:hAnsi="Tahoma" w:cs="Tahoma"/>
          <w:sz w:val="18"/>
          <w:szCs w:val="18"/>
        </w:rPr>
        <w:t>frameworks alongside</w:t>
      </w:r>
      <w:r w:rsidRPr="00937232">
        <w:rPr>
          <w:rFonts w:ascii="Tahoma" w:hAnsi="Tahoma" w:cs="Tahoma"/>
          <w:sz w:val="18"/>
          <w:szCs w:val="18"/>
        </w:rPr>
        <w:t xml:space="preserve"> </w:t>
      </w:r>
      <w:r w:rsidRPr="00937232">
        <w:rPr>
          <w:rFonts w:ascii="Tahoma" w:hAnsi="Tahoma" w:cs="Tahoma"/>
          <w:b/>
          <w:bCs/>
          <w:sz w:val="18"/>
          <w:szCs w:val="18"/>
        </w:rPr>
        <w:t>SDLC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SCRUM</w:t>
      </w:r>
      <w:r w:rsidRPr="00937232">
        <w:rPr>
          <w:rFonts w:ascii="Tahoma" w:hAnsi="Tahoma" w:cs="Tahoma"/>
          <w:sz w:val="18"/>
          <w:szCs w:val="18"/>
        </w:rPr>
        <w:t xml:space="preserve"> methodologies</w:t>
      </w:r>
      <w:r w:rsidR="00A51125" w:rsidRPr="00937232">
        <w:rPr>
          <w:rFonts w:ascii="Tahoma" w:hAnsi="Tahoma" w:cs="Tahoma"/>
          <w:sz w:val="18"/>
          <w:szCs w:val="18"/>
        </w:rPr>
        <w:t xml:space="preserve"> to deliver high-quality solutions</w:t>
      </w:r>
      <w:r w:rsidR="00922548" w:rsidRPr="00937232">
        <w:rPr>
          <w:rFonts w:ascii="Tahoma" w:hAnsi="Tahoma" w:cs="Tahoma"/>
          <w:sz w:val="18"/>
          <w:szCs w:val="18"/>
        </w:rPr>
        <w:t>.</w:t>
      </w:r>
    </w:p>
    <w:p w14:paraId="5B8E62BE" w14:textId="77777777" w:rsidR="00360CB9" w:rsidRPr="00937232" w:rsidRDefault="00360CB9" w:rsidP="00360CB9">
      <w:pPr>
        <w:pStyle w:val="ListParagraph"/>
        <w:rPr>
          <w:rFonts w:ascii="Tahoma" w:hAnsi="Tahoma" w:cs="Tahoma"/>
          <w:b/>
          <w:bCs/>
          <w:sz w:val="18"/>
          <w:szCs w:val="18"/>
        </w:rPr>
      </w:pPr>
    </w:p>
    <w:p w14:paraId="7E07BE3C" w14:textId="77777777" w:rsidR="008D1B33" w:rsidRPr="00937232" w:rsidRDefault="008D1B33" w:rsidP="0015732D">
      <w:pPr>
        <w:rPr>
          <w:rFonts w:ascii="Tahoma" w:hAnsi="Tahoma" w:cs="Tahoma"/>
          <w:b/>
          <w:bCs/>
          <w:sz w:val="18"/>
          <w:szCs w:val="18"/>
        </w:rPr>
      </w:pPr>
    </w:p>
    <w:p w14:paraId="15F8209D" w14:textId="199B8345" w:rsidR="00BA299B" w:rsidRPr="00937232" w:rsidRDefault="00BA299B" w:rsidP="0015732D">
      <w:pPr>
        <w:rPr>
          <w:rFonts w:ascii="Tahoma" w:hAnsi="Tahoma" w:cs="Tahoma"/>
          <w:b/>
          <w:bCs/>
          <w:color w:val="760403"/>
          <w:sz w:val="18"/>
          <w:szCs w:val="18"/>
          <w:u w:val="single"/>
        </w:rPr>
      </w:pPr>
      <w:r w:rsidRPr="00937232">
        <w:rPr>
          <w:rFonts w:ascii="Tahoma" w:hAnsi="Tahoma" w:cs="Tahoma"/>
          <w:b/>
          <w:bCs/>
          <w:color w:val="760403"/>
          <w:sz w:val="18"/>
          <w:szCs w:val="18"/>
          <w:u w:val="single"/>
        </w:rPr>
        <w:t>Technical skills:</w:t>
      </w:r>
    </w:p>
    <w:p w14:paraId="00068511" w14:textId="77777777" w:rsidR="00BA299B" w:rsidRPr="00937232" w:rsidRDefault="00BA299B" w:rsidP="0015732D">
      <w:pPr>
        <w:rPr>
          <w:rFonts w:ascii="Tahoma" w:hAnsi="Tahoma" w:cs="Tahoma"/>
          <w:b/>
          <w:bCs/>
          <w:sz w:val="18"/>
          <w:szCs w:val="18"/>
        </w:rPr>
      </w:pPr>
    </w:p>
    <w:p w14:paraId="3570C7EB" w14:textId="5BA026E7" w:rsidR="008563A2" w:rsidRPr="00937232" w:rsidRDefault="008563A2" w:rsidP="00823870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Programming languages: </w:t>
      </w:r>
      <w:r w:rsidR="00A67953" w:rsidRPr="00937232">
        <w:rPr>
          <w:rFonts w:ascii="Tahoma" w:hAnsi="Tahoma" w:cs="Tahoma"/>
          <w:sz w:val="18"/>
          <w:szCs w:val="18"/>
        </w:rPr>
        <w:t>JavaScript</w:t>
      </w:r>
      <w:r w:rsidRPr="00937232">
        <w:rPr>
          <w:rFonts w:ascii="Tahoma" w:hAnsi="Tahoma" w:cs="Tahoma"/>
          <w:sz w:val="18"/>
          <w:szCs w:val="18"/>
        </w:rPr>
        <w:t>, HTML, CSS, Python</w:t>
      </w:r>
    </w:p>
    <w:p w14:paraId="39A18BD2" w14:textId="2AF5E107" w:rsidR="00922548" w:rsidRPr="00937232" w:rsidRDefault="00922548" w:rsidP="00922548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>Web Tech</w:t>
      </w:r>
      <w:r w:rsidR="00A67953" w:rsidRPr="00937232">
        <w:rPr>
          <w:rFonts w:ascii="Tahoma" w:hAnsi="Tahoma" w:cs="Tahoma"/>
          <w:b/>
          <w:bCs/>
          <w:sz w:val="18"/>
          <w:szCs w:val="18"/>
        </w:rPr>
        <w:t xml:space="preserve">: </w:t>
      </w:r>
      <w:r w:rsidR="00A67953" w:rsidRPr="00937232">
        <w:rPr>
          <w:rFonts w:ascii="Tahoma" w:hAnsi="Tahoma" w:cs="Tahoma"/>
          <w:sz w:val="18"/>
          <w:szCs w:val="18"/>
        </w:rPr>
        <w:t>AngularJS, AJAX, jQuery, JSON, XML, Node.js</w:t>
      </w:r>
    </w:p>
    <w:p w14:paraId="653F77AD" w14:textId="2C002475" w:rsidR="000647DC" w:rsidRPr="00937232" w:rsidRDefault="00A67953" w:rsidP="00560233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ServiceNow </w:t>
      </w:r>
      <w:r w:rsidR="00922548" w:rsidRPr="00937232">
        <w:rPr>
          <w:rFonts w:ascii="Tahoma" w:hAnsi="Tahoma" w:cs="Tahoma"/>
          <w:b/>
          <w:bCs/>
          <w:sz w:val="18"/>
          <w:szCs w:val="18"/>
        </w:rPr>
        <w:t>Expertise</w:t>
      </w:r>
      <w:r w:rsidRPr="00937232">
        <w:rPr>
          <w:rFonts w:ascii="Tahoma" w:hAnsi="Tahoma" w:cs="Tahoma"/>
          <w:b/>
          <w:bCs/>
          <w:sz w:val="18"/>
          <w:szCs w:val="18"/>
        </w:rPr>
        <w:t xml:space="preserve">: </w:t>
      </w:r>
      <w:r w:rsidR="000647DC" w:rsidRPr="00937232">
        <w:rPr>
          <w:rFonts w:ascii="Tahoma" w:hAnsi="Tahoma" w:cs="Tahoma"/>
          <w:sz w:val="18"/>
          <w:szCs w:val="18"/>
        </w:rPr>
        <w:t xml:space="preserve">CMDB, ITOM, </w:t>
      </w:r>
      <w:r w:rsidR="00FD098C" w:rsidRPr="00937232">
        <w:rPr>
          <w:rFonts w:ascii="Tahoma" w:hAnsi="Tahoma" w:cs="Tahoma"/>
          <w:sz w:val="18"/>
          <w:szCs w:val="18"/>
        </w:rPr>
        <w:t>CS</w:t>
      </w:r>
      <w:r w:rsidR="00937232">
        <w:rPr>
          <w:rFonts w:ascii="Tahoma" w:hAnsi="Tahoma" w:cs="Tahoma"/>
          <w:sz w:val="18"/>
          <w:szCs w:val="18"/>
        </w:rPr>
        <w:t>D</w:t>
      </w:r>
      <w:r w:rsidR="00FD098C" w:rsidRPr="00937232">
        <w:rPr>
          <w:rFonts w:ascii="Tahoma" w:hAnsi="Tahoma" w:cs="Tahoma"/>
          <w:sz w:val="18"/>
          <w:szCs w:val="18"/>
        </w:rPr>
        <w:t xml:space="preserve">M, </w:t>
      </w:r>
      <w:r w:rsidR="000647DC" w:rsidRPr="00937232">
        <w:rPr>
          <w:rFonts w:ascii="Tahoma" w:hAnsi="Tahoma" w:cs="Tahoma"/>
          <w:sz w:val="18"/>
          <w:szCs w:val="18"/>
        </w:rPr>
        <w:t xml:space="preserve">ITSM, </w:t>
      </w:r>
      <w:r w:rsidR="00FC6354" w:rsidRPr="00937232">
        <w:rPr>
          <w:rFonts w:ascii="Tahoma" w:hAnsi="Tahoma" w:cs="Tahoma"/>
          <w:sz w:val="18"/>
          <w:szCs w:val="18"/>
        </w:rPr>
        <w:t xml:space="preserve">ITAM, </w:t>
      </w:r>
      <w:r w:rsidR="000647DC" w:rsidRPr="00937232">
        <w:rPr>
          <w:rFonts w:ascii="Tahoma" w:hAnsi="Tahoma" w:cs="Tahoma"/>
          <w:sz w:val="18"/>
          <w:szCs w:val="18"/>
        </w:rPr>
        <w:t xml:space="preserve">Discovery, Service </w:t>
      </w:r>
      <w:r w:rsidR="00937232">
        <w:rPr>
          <w:rFonts w:ascii="Tahoma" w:hAnsi="Tahoma" w:cs="Tahoma"/>
          <w:sz w:val="18"/>
          <w:szCs w:val="18"/>
        </w:rPr>
        <w:t>Portal</w:t>
      </w:r>
      <w:r w:rsidR="000647DC" w:rsidRPr="00937232">
        <w:rPr>
          <w:rFonts w:ascii="Tahoma" w:hAnsi="Tahoma" w:cs="Tahoma"/>
          <w:sz w:val="18"/>
          <w:szCs w:val="18"/>
        </w:rPr>
        <w:t>, HRSD, App Engine, Event Management, Virtual Agent</w:t>
      </w:r>
    </w:p>
    <w:p w14:paraId="38957A96" w14:textId="219D168F" w:rsidR="00A67953" w:rsidRPr="00937232" w:rsidRDefault="00922548" w:rsidP="00560233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>Scripting &amp; Customization</w:t>
      </w:r>
      <w:r w:rsidR="00A67953" w:rsidRPr="00937232">
        <w:rPr>
          <w:rFonts w:ascii="Tahoma" w:hAnsi="Tahoma" w:cs="Tahoma"/>
          <w:b/>
          <w:bCs/>
          <w:sz w:val="18"/>
          <w:szCs w:val="18"/>
        </w:rPr>
        <w:t xml:space="preserve">: </w:t>
      </w:r>
      <w:r w:rsidR="0022402B" w:rsidRPr="00937232">
        <w:rPr>
          <w:rFonts w:ascii="Tahoma" w:hAnsi="Tahoma" w:cs="Tahoma"/>
          <w:sz w:val="18"/>
          <w:szCs w:val="18"/>
        </w:rPr>
        <w:t>Jelly,</w:t>
      </w:r>
      <w:r w:rsidR="0022402B" w:rsidRPr="00937232">
        <w:rPr>
          <w:rFonts w:ascii="Tahoma" w:hAnsi="Tahoma" w:cs="Tahoma"/>
          <w:b/>
          <w:bCs/>
          <w:sz w:val="18"/>
          <w:szCs w:val="18"/>
        </w:rPr>
        <w:t xml:space="preserve"> </w:t>
      </w:r>
      <w:r w:rsidR="00A67953" w:rsidRPr="00937232">
        <w:rPr>
          <w:rFonts w:ascii="Tahoma" w:hAnsi="Tahoma" w:cs="Tahoma"/>
          <w:sz w:val="18"/>
          <w:szCs w:val="18"/>
        </w:rPr>
        <w:t>Glide Ajax, Glide Records, Client Scripts, Script Includes</w:t>
      </w:r>
    </w:p>
    <w:p w14:paraId="2396AF24" w14:textId="2E5D678D" w:rsidR="000534B8" w:rsidRPr="00937232" w:rsidRDefault="000534B8" w:rsidP="000534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SecOps Expertise: </w:t>
      </w:r>
      <w:r w:rsidRPr="00937232">
        <w:rPr>
          <w:rFonts w:ascii="Tahoma" w:hAnsi="Tahoma" w:cs="Tahoma"/>
          <w:sz w:val="18"/>
          <w:szCs w:val="18"/>
        </w:rPr>
        <w:t>Vulnerability Response, Security Incident Response, Configuration Compliance, Threat Intelligence Integration</w:t>
      </w:r>
    </w:p>
    <w:p w14:paraId="547F2DA5" w14:textId="1C587FD2" w:rsidR="00A67953" w:rsidRPr="00937232" w:rsidRDefault="00360CB9" w:rsidP="00A67953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>Cloud Management</w:t>
      </w:r>
      <w:r w:rsidR="00A67953" w:rsidRPr="00937232">
        <w:rPr>
          <w:rFonts w:ascii="Tahoma" w:hAnsi="Tahoma" w:cs="Tahoma"/>
          <w:b/>
          <w:bCs/>
          <w:sz w:val="18"/>
          <w:szCs w:val="18"/>
        </w:rPr>
        <w:t>:</w:t>
      </w:r>
      <w:r w:rsidR="00A67953" w:rsidRPr="00937232">
        <w:rPr>
          <w:rFonts w:ascii="Tahoma" w:hAnsi="Tahoma" w:cs="Tahoma"/>
          <w:sz w:val="18"/>
          <w:szCs w:val="18"/>
        </w:rPr>
        <w:t xml:space="preserve"> </w:t>
      </w:r>
      <w:r w:rsidRPr="00937232">
        <w:rPr>
          <w:rFonts w:ascii="Tahoma" w:hAnsi="Tahoma" w:cs="Tahoma"/>
          <w:sz w:val="18"/>
          <w:szCs w:val="18"/>
        </w:rPr>
        <w:t>AWS, Azure</w:t>
      </w:r>
    </w:p>
    <w:p w14:paraId="5195392F" w14:textId="62F82B7B" w:rsidR="000534B8" w:rsidRPr="00937232" w:rsidRDefault="000534B8" w:rsidP="000534B8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API Development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: REST APIs, SOAP APIs, Cybersecurity Platform Integrations</w:t>
      </w:r>
    </w:p>
    <w:p w14:paraId="6ECB22EC" w14:textId="67DF6341" w:rsidR="00A67953" w:rsidRPr="00937232" w:rsidRDefault="00A67953" w:rsidP="00BA299B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>Software Development Methodologies:</w:t>
      </w:r>
      <w:r w:rsidRPr="00937232">
        <w:rPr>
          <w:rFonts w:ascii="Tahoma" w:hAnsi="Tahoma" w:cs="Tahoma"/>
          <w:sz w:val="18"/>
          <w:szCs w:val="18"/>
        </w:rPr>
        <w:t xml:space="preserve"> SDLC, Agile, Scrum, Waterfall</w:t>
      </w:r>
    </w:p>
    <w:p w14:paraId="58198D40" w14:textId="77175F66" w:rsidR="00A67953" w:rsidRPr="00937232" w:rsidRDefault="00A67953" w:rsidP="00BA299B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Operating Systems: </w:t>
      </w:r>
      <w:r w:rsidRPr="00937232">
        <w:rPr>
          <w:rFonts w:ascii="Tahoma" w:hAnsi="Tahoma" w:cs="Tahoma"/>
          <w:sz w:val="18"/>
          <w:szCs w:val="18"/>
        </w:rPr>
        <w:t>Windows, Linux, MacOS</w:t>
      </w:r>
    </w:p>
    <w:p w14:paraId="323CFB1B" w14:textId="77777777" w:rsidR="00204584" w:rsidRPr="00937232" w:rsidRDefault="00204584" w:rsidP="00204584">
      <w:pPr>
        <w:rPr>
          <w:rFonts w:ascii="Tahoma" w:hAnsi="Tahoma" w:cs="Tahoma"/>
          <w:sz w:val="18"/>
          <w:szCs w:val="18"/>
        </w:rPr>
      </w:pPr>
    </w:p>
    <w:p w14:paraId="055D2FCB" w14:textId="1E116568" w:rsidR="00204584" w:rsidRPr="00937232" w:rsidRDefault="00204584" w:rsidP="00204584">
      <w:pPr>
        <w:rPr>
          <w:rFonts w:ascii="Tahoma" w:hAnsi="Tahoma" w:cs="Tahoma"/>
          <w:b/>
          <w:bCs/>
          <w:color w:val="760403"/>
          <w:sz w:val="18"/>
          <w:szCs w:val="18"/>
        </w:rPr>
      </w:pPr>
      <w:r w:rsidRPr="00937232">
        <w:rPr>
          <w:rFonts w:ascii="Tahoma" w:hAnsi="Tahoma" w:cs="Tahoma"/>
          <w:b/>
          <w:bCs/>
          <w:color w:val="760403"/>
          <w:sz w:val="18"/>
          <w:szCs w:val="18"/>
          <w:u w:val="single"/>
        </w:rPr>
        <w:t>Professional Experience</w:t>
      </w:r>
      <w:r w:rsidRPr="00937232">
        <w:rPr>
          <w:rFonts w:ascii="Tahoma" w:hAnsi="Tahoma" w:cs="Tahoma"/>
          <w:b/>
          <w:bCs/>
          <w:color w:val="760403"/>
          <w:sz w:val="18"/>
          <w:szCs w:val="18"/>
        </w:rPr>
        <w:t>:</w:t>
      </w:r>
    </w:p>
    <w:p w14:paraId="32CD8361" w14:textId="77777777" w:rsidR="00204584" w:rsidRPr="00937232" w:rsidRDefault="00204584" w:rsidP="00204584">
      <w:pPr>
        <w:rPr>
          <w:rFonts w:ascii="Tahoma" w:hAnsi="Tahoma" w:cs="Tahoma"/>
          <w:sz w:val="18"/>
          <w:szCs w:val="18"/>
        </w:rPr>
      </w:pPr>
    </w:p>
    <w:p w14:paraId="35E97986" w14:textId="0BEBE977" w:rsidR="0022402B" w:rsidRPr="00937232" w:rsidRDefault="0022402B" w:rsidP="0022402B">
      <w:pPr>
        <w:tabs>
          <w:tab w:val="left" w:pos="7920"/>
        </w:tabs>
        <w:spacing w:line="20" w:lineRule="atLeast"/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Client: Medica, Minnetonka, MN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>Jan 2023 to Till Date</w:t>
      </w:r>
    </w:p>
    <w:p w14:paraId="35B12D4A" w14:textId="5EC57C84" w:rsidR="00204584" w:rsidRPr="00937232" w:rsidRDefault="00937232" w:rsidP="0022402B">
      <w:pPr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color w:val="000000" w:themeColor="text1"/>
          <w:sz w:val="18"/>
          <w:szCs w:val="18"/>
        </w:rPr>
        <w:t xml:space="preserve">SR </w:t>
      </w:r>
      <w:r w:rsidR="0022402B" w:rsidRPr="00937232">
        <w:rPr>
          <w:rFonts w:ascii="Tahoma" w:hAnsi="Tahoma" w:cs="Tahoma"/>
          <w:b/>
          <w:color w:val="000000" w:themeColor="text1"/>
          <w:sz w:val="18"/>
          <w:szCs w:val="18"/>
        </w:rPr>
        <w:t xml:space="preserve">ServiceNow </w:t>
      </w:r>
      <w:r w:rsidR="0075235A">
        <w:rPr>
          <w:rFonts w:ascii="Tahoma" w:hAnsi="Tahoma" w:cs="Tahoma"/>
          <w:b/>
          <w:color w:val="000000" w:themeColor="text1"/>
          <w:sz w:val="18"/>
          <w:szCs w:val="18"/>
        </w:rPr>
        <w:t>Administrator</w:t>
      </w:r>
      <w:r w:rsidR="00ED3961" w:rsidRPr="00937232">
        <w:rPr>
          <w:rFonts w:ascii="Tahoma" w:hAnsi="Tahoma" w:cs="Tahoma"/>
          <w:b/>
          <w:bCs/>
          <w:sz w:val="18"/>
          <w:szCs w:val="18"/>
        </w:rPr>
        <w:tab/>
      </w:r>
      <w:r w:rsidR="00ED3961" w:rsidRPr="00937232">
        <w:rPr>
          <w:rFonts w:ascii="Tahoma" w:hAnsi="Tahoma" w:cs="Tahoma"/>
          <w:b/>
          <w:bCs/>
          <w:sz w:val="18"/>
          <w:szCs w:val="18"/>
        </w:rPr>
        <w:tab/>
      </w:r>
      <w:r w:rsidR="00ED3961" w:rsidRPr="00937232">
        <w:rPr>
          <w:rFonts w:ascii="Tahoma" w:hAnsi="Tahoma" w:cs="Tahoma"/>
          <w:b/>
          <w:bCs/>
          <w:sz w:val="18"/>
          <w:szCs w:val="18"/>
        </w:rPr>
        <w:tab/>
      </w:r>
    </w:p>
    <w:p w14:paraId="31D909BF" w14:textId="79A053B7" w:rsidR="00DB5B0B" w:rsidRPr="00937232" w:rsidRDefault="00DB5B0B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Implemented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ITSM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modules, including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Incident, Problem, and Change Management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leveraging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machine learning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automate incident categorization, reducing resolution times by 25% and decreasing recurring incidents by 15% through automated change approvals.</w:t>
      </w:r>
      <w:r w:rsidRPr="00937232">
        <w:rPr>
          <w:rFonts w:ascii="Tahoma" w:eastAsia="Times New Roman" w:hAnsi="Tahoma" w:cs="Tahoma"/>
          <w:vanish/>
          <w:kern w:val="0"/>
          <w:sz w:val="18"/>
          <w:szCs w:val="18"/>
          <w14:ligatures w14:val="none"/>
        </w:rPr>
        <w:t>Top of Form</w:t>
      </w:r>
    </w:p>
    <w:p w14:paraId="52C1289B" w14:textId="107FB22C" w:rsidR="00932DC2" w:rsidRPr="00937232" w:rsidRDefault="00932DC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Designed and implemented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CMDB strategy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aligned 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 and ITIL best practices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support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ITSM, ITOM, and enterprise services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60E7A88B" w14:textId="1A20ED0C" w:rsidR="00937232" w:rsidRPr="00937232" w:rsidRDefault="0093723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Developed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custom widgets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using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AngularJS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for tailored solutions, ensuring a seamless connection between the frontend interface and backend data.</w:t>
      </w:r>
    </w:p>
    <w:p w14:paraId="031A73F2" w14:textId="59186C0D" w:rsidR="00937232" w:rsidRPr="00937232" w:rsidRDefault="0093723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Integrated dynamic content within the portal using ServiceNow's Page Designer to align with business needs, improving service delivery and user adoption.</w:t>
      </w:r>
    </w:p>
    <w:p w14:paraId="1701F7EB" w14:textId="22300320" w:rsidR="00937232" w:rsidRPr="00937232" w:rsidRDefault="0093723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Developed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custom widgets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using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AngularJS</w:t>
      </w:r>
      <w:r w:rsidRPr="00937232">
        <w:rPr>
          <w:rFonts w:ascii="Tahoma" w:hAnsi="Tahoma" w:cs="Tahoma"/>
          <w:color w:val="000000"/>
          <w:sz w:val="18"/>
          <w:szCs w:val="18"/>
        </w:rPr>
        <w:t>, JavaScript, and HTML, tailoring them to specific business requirements and enabling rich, dynamic functionality on the Service Portal.</w:t>
      </w:r>
    </w:p>
    <w:p w14:paraId="7E4FBFC2" w14:textId="3311289A" w:rsidR="00937232" w:rsidRPr="00937232" w:rsidRDefault="0093723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Integrated widgets with backend data through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REST APIs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Data Sources</w:t>
      </w:r>
      <w:r w:rsidRPr="00937232">
        <w:rPr>
          <w:rFonts w:ascii="Tahoma" w:hAnsi="Tahoma" w:cs="Tahoma"/>
          <w:color w:val="000000"/>
          <w:sz w:val="18"/>
          <w:szCs w:val="18"/>
        </w:rPr>
        <w:t>, enabling real-time data updates and seamless user interactions.</w:t>
      </w:r>
    </w:p>
    <w:p w14:paraId="59F2409E" w14:textId="4D8BA6F2" w:rsidR="00937232" w:rsidRPr="00937232" w:rsidRDefault="0093723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Collaborated closely with UX/UI teams to ensure that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Portal design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adhered to the best practices in usability, accessibility, and visual design, enhancing overall user satisfaction and adoption rates.</w:t>
      </w:r>
    </w:p>
    <w:p w14:paraId="0DC16647" w14:textId="34F35DD0" w:rsidR="00937232" w:rsidRPr="00937232" w:rsidRDefault="0093723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Integrated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third-party APIs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 external data sources into the Service Portal, enabling a seamless experience by combining ServiceNow's core functionality with external services (e.g., HR systems, asset management).</w:t>
      </w:r>
    </w:p>
    <w:p w14:paraId="53CB4A54" w14:textId="72140FC0" w:rsidR="00932DC2" w:rsidRPr="00937232" w:rsidRDefault="00932DC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Established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 governance policies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maintain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data accuracy, consistency, and compliance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5092980D" w14:textId="7E7CC91D" w:rsidR="00932DC2" w:rsidRPr="00937232" w:rsidRDefault="00932DC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Partnered with infrastructure teams to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map dependencies between applications, services, and infrastructure components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641BB02D" w14:textId="680B283D" w:rsidR="00E943D3" w:rsidRPr="00937232" w:rsidRDefault="00E943D3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Automated CSM case workflows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REST APIs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for external system integrations, improving case resolution by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35%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0106AD0B" w14:textId="7B15DDF0" w:rsidR="00932DC2" w:rsidRPr="00937232" w:rsidRDefault="00932DC2" w:rsidP="0006428C">
      <w:pPr>
        <w:numPr>
          <w:ilvl w:val="0"/>
          <w:numId w:val="4"/>
        </w:numPr>
        <w:spacing w:before="100" w:beforeAutospacing="1" w:after="100" w:afterAutospacing="1"/>
        <w:rPr>
          <w:rStyle w:val="Strong"/>
          <w:rFonts w:ascii="Tahoma" w:eastAsia="Times New Roman" w:hAnsi="Tahoma" w:cs="Tahoma"/>
          <w:b w:val="0"/>
          <w:bCs w:val="0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Strong background in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 governance, data model design, and multi-source reconciliation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maintain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data accuracy, integrity, and compliance.</w:t>
      </w:r>
    </w:p>
    <w:p w14:paraId="6D7B3BB5" w14:textId="0719316D" w:rsidR="00932DC2" w:rsidRPr="00937232" w:rsidRDefault="00932DC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Implemented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multi-source CMDB data strategies</w:t>
      </w:r>
      <w:r w:rsidRPr="00937232">
        <w:rPr>
          <w:rFonts w:ascii="Tahoma" w:hAnsi="Tahoma" w:cs="Tahoma"/>
          <w:color w:val="000000"/>
          <w:sz w:val="18"/>
          <w:szCs w:val="18"/>
        </w:rPr>
        <w:t>, integrating data from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 xml:space="preserve">cloud platforms (AWS, Azure, GCP), </w:t>
      </w:r>
      <w:proofErr w:type="gramStart"/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on-premise</w:t>
      </w:r>
      <w:proofErr w:type="gramEnd"/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 xml:space="preserve"> data centers, and third-party ITSM tools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588C4734" w14:textId="3C305120" w:rsidR="00932DC2" w:rsidRPr="00937232" w:rsidRDefault="00932DC2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Established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 governance frameworks</w:t>
      </w:r>
      <w:r w:rsidRPr="00937232">
        <w:rPr>
          <w:rFonts w:ascii="Tahoma" w:hAnsi="Tahoma" w:cs="Tahoma"/>
          <w:color w:val="000000"/>
          <w:sz w:val="18"/>
          <w:szCs w:val="18"/>
        </w:rPr>
        <w:t>, defining policies for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data ownership, reconciliation rules, and ongoing maintenance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3DDD0F1C" w14:textId="633A7A26" w:rsidR="00B5033B" w:rsidRPr="00937232" w:rsidRDefault="00B5033B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Automated tracking of desktops, laptops, servers, network devices, etc., ensuring all hardware was registered, categorized, and tagged for easy identification.</w:t>
      </w:r>
    </w:p>
    <w:p w14:paraId="3785F1BB" w14:textId="5D94E7E8" w:rsidR="00495D24" w:rsidRPr="00937232" w:rsidRDefault="00495D24" w:rsidP="00495D24">
      <w:pPr>
        <w:pStyle w:val="ListParagraph"/>
        <w:numPr>
          <w:ilvl w:val="0"/>
          <w:numId w:val="4"/>
        </w:numPr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Extensive experience with ServiceNow CSDM model, aligning ITSM processes (incident, change, problem, and asset management) to ensure accurate service data representation.</w:t>
      </w:r>
    </w:p>
    <w:p w14:paraId="22B9E19F" w14:textId="6956EFBE" w:rsidR="00495D24" w:rsidRPr="00937232" w:rsidRDefault="00495D24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Experienced in the implementation of ServiceNow Discovery, populating the CMDB with real-time data on IT infrastructure and services.</w:t>
      </w:r>
    </w:p>
    <w:p w14:paraId="310D19A5" w14:textId="479E25F7" w:rsidR="00B5033B" w:rsidRPr="00937232" w:rsidRDefault="00B5033B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Utilized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Discovery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map and manage IT infrastructure, automating the creation and management of CIs within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633E46B3" w14:textId="60865659" w:rsidR="00B5033B" w:rsidRPr="00937232" w:rsidRDefault="00B5033B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lastRenderedPageBreak/>
        <w:t>Implemented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Orchestration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automate operational workflows, such as server provisioning, patch management, and remediation of service outages. This significantly reduced the mean time to resolution (MTTR) for IT operations.</w:t>
      </w:r>
    </w:p>
    <w:p w14:paraId="5597A154" w14:textId="34BD5DAA" w:rsidR="00495D24" w:rsidRPr="00937232" w:rsidRDefault="00495D24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 xml:space="preserve">Spearheaded </w:t>
      </w:r>
      <w:r w:rsidRPr="00937232">
        <w:rPr>
          <w:rFonts w:ascii="Tahoma" w:hAnsi="Tahoma" w:cs="Tahoma"/>
          <w:b/>
          <w:bCs/>
          <w:color w:val="000000"/>
          <w:sz w:val="18"/>
          <w:szCs w:val="18"/>
        </w:rPr>
        <w:t>CMDB and CSDM-related projects</w:t>
      </w:r>
      <w:r w:rsidRPr="00937232">
        <w:rPr>
          <w:rFonts w:ascii="Tahoma" w:hAnsi="Tahoma" w:cs="Tahoma"/>
          <w:color w:val="000000"/>
          <w:sz w:val="18"/>
          <w:szCs w:val="18"/>
        </w:rPr>
        <w:t xml:space="preserve"> that significantly improved data accuracy and service alignment for enterprise clients.</w:t>
      </w:r>
    </w:p>
    <w:p w14:paraId="3658D323" w14:textId="050358FB" w:rsidR="008A2F0A" w:rsidRPr="00937232" w:rsidRDefault="008A2F0A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Ensured governance compliance with ITIL CMDB standards, optimizing the configuration management lifecycle.</w:t>
      </w:r>
    </w:p>
    <w:p w14:paraId="037AF1DB" w14:textId="15790528" w:rsidR="008A2F0A" w:rsidRPr="00937232" w:rsidRDefault="008A2F0A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Led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 implementation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across multiple projects, aligning with industry standards and ServiceNow best practices to organize services, assets, and infrastructure in a meaningful way.</w:t>
      </w:r>
    </w:p>
    <w:p w14:paraId="35FE1651" w14:textId="59556C7F" w:rsidR="008A2F0A" w:rsidRPr="00937232" w:rsidRDefault="008A2F0A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Structured and organized services using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CSDM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model, ensuring that business services, applications, and infrastructure were appropriately classified into logical layers.</w:t>
      </w:r>
    </w:p>
    <w:p w14:paraId="6D39B7CC" w14:textId="59885C8A" w:rsidR="008A2F0A" w:rsidRPr="00937232" w:rsidRDefault="008A2F0A" w:rsidP="008A2F0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Applied 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CSDM framework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 to create clear and accurate relationships between IT services, applications, servers, and other infrastructure components.</w:t>
      </w:r>
    </w:p>
    <w:p w14:paraId="563026F1" w14:textId="51F2B7D2" w:rsidR="00B5033B" w:rsidRPr="00937232" w:rsidRDefault="00B5033B" w:rsidP="008A2F0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Used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Confluence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for collaborative documentation, creating comprehensive knowledge bases for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processes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 architecture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 frameworks</w:t>
      </w:r>
      <w:r w:rsidRPr="00937232">
        <w:rPr>
          <w:rFonts w:ascii="Tahoma" w:hAnsi="Tahoma" w:cs="Tahoma"/>
          <w:color w:val="000000"/>
          <w:sz w:val="18"/>
          <w:szCs w:val="18"/>
        </w:rPr>
        <w:t>, 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ITIL procedures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522501F6" w14:textId="4679F571" w:rsidR="008A2F0A" w:rsidRPr="00937232" w:rsidRDefault="008A2F0A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Used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JIRA and Confluence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for tracking issues and documenting workflows, ensuring smooth execution.</w:t>
      </w:r>
    </w:p>
    <w:p w14:paraId="422B8BC8" w14:textId="469DAFCF" w:rsidR="008A2F0A" w:rsidRPr="00937232" w:rsidRDefault="008A2F0A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Implemented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 model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enhance service visibility and improve integration with ITSM processes.</w:t>
      </w:r>
    </w:p>
    <w:p w14:paraId="086D510D" w14:textId="3A475D38" w:rsidR="008A2F0A" w:rsidRPr="00937232" w:rsidRDefault="008A2F0A" w:rsidP="0006428C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Improved service quality and response time by introducing automated discovery tools and aligning them with CSDM.</w:t>
      </w:r>
    </w:p>
    <w:p w14:paraId="6E57A14D" w14:textId="77777777" w:rsidR="00DB5B0B" w:rsidRPr="00937232" w:rsidRDefault="00DB5B0B" w:rsidP="00DB5B0B">
      <w:pPr>
        <w:pBdr>
          <w:top w:val="single" w:sz="6" w:space="1" w:color="auto"/>
        </w:pBdr>
        <w:jc w:val="center"/>
        <w:rPr>
          <w:rFonts w:ascii="Tahoma" w:eastAsia="Times New Roman" w:hAnsi="Tahoma" w:cs="Tahoma"/>
          <w:vanish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vanish/>
          <w:kern w:val="0"/>
          <w:sz w:val="18"/>
          <w:szCs w:val="18"/>
          <w14:ligatures w14:val="none"/>
        </w:rPr>
        <w:t>Bottom of Form</w:t>
      </w:r>
    </w:p>
    <w:p w14:paraId="69DF13B7" w14:textId="6D310DEC" w:rsidR="008A2F0A" w:rsidRPr="00937232" w:rsidRDefault="008A2F0A" w:rsidP="009D1F86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Managed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CMDB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project lifecycle from concept to deployment, ensuring data integrity across IT services.</w:t>
      </w:r>
    </w:p>
    <w:p w14:paraId="754627DF" w14:textId="3CBF2599" w:rsidR="008A2F0A" w:rsidRPr="00937232" w:rsidRDefault="008A2F0A" w:rsidP="009D1F86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 xml:space="preserve">Developed strategies for managing </w:t>
      </w:r>
      <w:r w:rsidRPr="00937232">
        <w:rPr>
          <w:rFonts w:ascii="Tahoma" w:hAnsi="Tahoma" w:cs="Tahoma"/>
          <w:b/>
          <w:bCs/>
          <w:color w:val="000000"/>
          <w:sz w:val="18"/>
          <w:szCs w:val="18"/>
        </w:rPr>
        <w:t>service portfolios and application portfolios</w:t>
      </w:r>
      <w:r w:rsidRPr="00937232">
        <w:rPr>
          <w:rFonts w:ascii="Tahoma" w:hAnsi="Tahoma" w:cs="Tahoma"/>
          <w:color w:val="000000"/>
          <w:sz w:val="18"/>
          <w:szCs w:val="18"/>
        </w:rPr>
        <w:t>, streamlining IT service delivery.</w:t>
      </w:r>
    </w:p>
    <w:p w14:paraId="35833FE3" w14:textId="1F591399" w:rsidR="008A2F0A" w:rsidRPr="00937232" w:rsidRDefault="008A2F0A" w:rsidP="009D1F86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 xml:space="preserve">Implemented data integration strategies across multiple platforms to enhance the </w:t>
      </w:r>
      <w:r w:rsidRPr="00937232">
        <w:rPr>
          <w:rFonts w:ascii="Tahoma" w:hAnsi="Tahoma" w:cs="Tahoma"/>
          <w:b/>
          <w:bCs/>
          <w:color w:val="000000"/>
          <w:sz w:val="18"/>
          <w:szCs w:val="18"/>
        </w:rPr>
        <w:t>CMDB’s reliability and scope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2FF3A7A0" w14:textId="64A089AB" w:rsidR="008A2F0A" w:rsidRPr="00937232" w:rsidRDefault="008A2F0A" w:rsidP="009D1F86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Applied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ITIL CMDB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processes and principles to ensure high-quality service management and minimize risk.</w:t>
      </w:r>
    </w:p>
    <w:p w14:paraId="28267A86" w14:textId="7C1838E7" w:rsidR="00CF331F" w:rsidRPr="00937232" w:rsidRDefault="009D1F86" w:rsidP="009D1F86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>C</w:t>
      </w:r>
      <w:r w:rsidR="00CF331F" w:rsidRPr="00937232">
        <w:rPr>
          <w:rFonts w:ascii="Tahoma" w:hAnsi="Tahoma" w:cs="Tahoma"/>
          <w:sz w:val="18"/>
          <w:szCs w:val="18"/>
        </w:rPr>
        <w:t xml:space="preserve">reated comprehensive </w:t>
      </w:r>
      <w:r w:rsidR="00CF331F" w:rsidRPr="00937232">
        <w:rPr>
          <w:rFonts w:ascii="Tahoma" w:hAnsi="Tahoma" w:cs="Tahoma"/>
          <w:b/>
          <w:bCs/>
          <w:sz w:val="18"/>
          <w:szCs w:val="18"/>
        </w:rPr>
        <w:t>APM dashboards and reports</w:t>
      </w:r>
      <w:r w:rsidR="00CF331F" w:rsidRPr="00937232">
        <w:rPr>
          <w:rFonts w:ascii="Tahoma" w:hAnsi="Tahoma" w:cs="Tahoma"/>
          <w:sz w:val="18"/>
          <w:szCs w:val="18"/>
        </w:rPr>
        <w:t xml:space="preserve"> to provide real-time visibility into application performance and cost-benefit analysis, leading to a 20% reduction in underutilized applications.</w:t>
      </w:r>
    </w:p>
    <w:p w14:paraId="0E9371D6" w14:textId="74023F6F" w:rsidR="008362EC" w:rsidRPr="00937232" w:rsidRDefault="008362EC" w:rsidP="008362EC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Developed </w:t>
      </w:r>
      <w:r w:rsidRPr="00937232">
        <w:rPr>
          <w:rFonts w:ascii="Tahoma" w:hAnsi="Tahoma" w:cs="Tahoma"/>
          <w:b/>
          <w:bCs/>
          <w:sz w:val="18"/>
          <w:szCs w:val="18"/>
        </w:rPr>
        <w:t>custom APIs</w:t>
      </w:r>
      <w:r w:rsidRPr="00937232">
        <w:rPr>
          <w:rFonts w:ascii="Tahoma" w:hAnsi="Tahoma" w:cs="Tahoma"/>
          <w:sz w:val="18"/>
          <w:szCs w:val="18"/>
        </w:rPr>
        <w:t xml:space="preserve"> to facilitate communication between </w:t>
      </w:r>
      <w:r w:rsidRPr="00937232">
        <w:rPr>
          <w:rFonts w:ascii="Tahoma" w:hAnsi="Tahoma" w:cs="Tahoma"/>
          <w:b/>
          <w:bCs/>
          <w:sz w:val="18"/>
          <w:szCs w:val="18"/>
        </w:rPr>
        <w:t>Microsoft Defender</w:t>
      </w:r>
      <w:r w:rsidRPr="00937232">
        <w:rPr>
          <w:rFonts w:ascii="Tahoma" w:hAnsi="Tahoma" w:cs="Tahoma"/>
          <w:sz w:val="18"/>
          <w:szCs w:val="18"/>
        </w:rPr>
        <w:t xml:space="preserve"> and ServiceNow, automating incident creation and threat intelligence workflows.</w:t>
      </w:r>
    </w:p>
    <w:p w14:paraId="3A82DEDF" w14:textId="77777777" w:rsidR="00F27156" w:rsidRPr="00937232" w:rsidRDefault="00F27156" w:rsidP="00F27156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Provided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Level 2/3 support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for complex ServiceNow issues, resolving escalated tickets, and maintaining high system reliability.</w:t>
      </w:r>
    </w:p>
    <w:p w14:paraId="067130C1" w14:textId="5903F640" w:rsidR="00376C8A" w:rsidRPr="00937232" w:rsidRDefault="00376C8A" w:rsidP="00376C8A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Collaborated with stakeholders to gather requirements, </w:t>
      </w:r>
      <w:r w:rsidRPr="00937232">
        <w:rPr>
          <w:rFonts w:ascii="Tahoma" w:hAnsi="Tahoma" w:cs="Tahoma"/>
          <w:b/>
          <w:bCs/>
          <w:sz w:val="18"/>
          <w:szCs w:val="18"/>
        </w:rPr>
        <w:t>design development solutions</w:t>
      </w:r>
      <w:r w:rsidRPr="00937232">
        <w:rPr>
          <w:rFonts w:ascii="Tahoma" w:hAnsi="Tahoma" w:cs="Tahoma"/>
          <w:sz w:val="18"/>
          <w:szCs w:val="18"/>
        </w:rPr>
        <w:t xml:space="preserve">, and provide regular </w:t>
      </w:r>
      <w:r w:rsidRPr="00937232">
        <w:rPr>
          <w:rFonts w:ascii="Tahoma" w:hAnsi="Tahoma" w:cs="Tahoma"/>
          <w:b/>
          <w:bCs/>
          <w:sz w:val="18"/>
          <w:szCs w:val="18"/>
        </w:rPr>
        <w:t>coordination</w:t>
      </w:r>
      <w:r w:rsidRPr="00937232">
        <w:rPr>
          <w:rFonts w:ascii="Tahoma" w:hAnsi="Tahoma" w:cs="Tahoma"/>
          <w:sz w:val="18"/>
          <w:szCs w:val="18"/>
        </w:rPr>
        <w:t xml:space="preserve"> updates to ensure alignment with business needs.</w:t>
      </w:r>
    </w:p>
    <w:p w14:paraId="0DD3997A" w14:textId="68580709" w:rsidR="00104472" w:rsidRPr="00937232" w:rsidRDefault="00F94884" w:rsidP="00111474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Configured </w:t>
      </w:r>
      <w:r w:rsidRPr="00937232">
        <w:rPr>
          <w:rFonts w:ascii="Tahoma" w:hAnsi="Tahoma" w:cs="Tahoma"/>
          <w:b/>
          <w:bCs/>
          <w:sz w:val="18"/>
          <w:szCs w:val="18"/>
        </w:rPr>
        <w:t>MID Servers in ServiceNow</w:t>
      </w:r>
      <w:r w:rsidRPr="00937232">
        <w:rPr>
          <w:rFonts w:ascii="Tahoma" w:hAnsi="Tahoma" w:cs="Tahoma"/>
          <w:sz w:val="18"/>
          <w:szCs w:val="18"/>
        </w:rPr>
        <w:t xml:space="preserve"> to optimize the connection between on-premises data centers and the cloud, ensuring efficient data synchronization and facilitating accurate </w:t>
      </w:r>
      <w:r w:rsidRPr="00937232">
        <w:rPr>
          <w:rFonts w:ascii="Tahoma" w:hAnsi="Tahoma" w:cs="Tahoma"/>
          <w:b/>
          <w:bCs/>
          <w:sz w:val="18"/>
          <w:szCs w:val="18"/>
        </w:rPr>
        <w:t>Discovery and Service Mapping</w:t>
      </w:r>
      <w:r w:rsidR="00067D07" w:rsidRPr="00937232">
        <w:rPr>
          <w:rFonts w:ascii="Tahoma" w:hAnsi="Tahoma" w:cs="Tahoma"/>
          <w:sz w:val="18"/>
          <w:szCs w:val="18"/>
        </w:rPr>
        <w:t>, enhancing operational response by 15%.</w:t>
      </w:r>
    </w:p>
    <w:p w14:paraId="187CF429" w14:textId="77777777" w:rsidR="008362EC" w:rsidRPr="00937232" w:rsidRDefault="008362EC" w:rsidP="008362EC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Led </w:t>
      </w:r>
      <w:r w:rsidRPr="00937232">
        <w:rPr>
          <w:rFonts w:ascii="Tahoma" w:hAnsi="Tahoma" w:cs="Tahoma"/>
          <w:b/>
          <w:bCs/>
          <w:sz w:val="18"/>
          <w:szCs w:val="18"/>
        </w:rPr>
        <w:t>ServiceNow Discovery</w:t>
      </w:r>
      <w:r w:rsidRPr="00937232">
        <w:rPr>
          <w:rFonts w:ascii="Tahoma" w:hAnsi="Tahoma" w:cs="Tahoma"/>
          <w:sz w:val="18"/>
          <w:szCs w:val="18"/>
        </w:rPr>
        <w:t xml:space="preserve"> enhancements, including </w:t>
      </w:r>
      <w:r w:rsidRPr="00937232">
        <w:rPr>
          <w:rFonts w:ascii="Tahoma" w:hAnsi="Tahoma" w:cs="Tahoma"/>
          <w:b/>
          <w:bCs/>
          <w:sz w:val="18"/>
          <w:szCs w:val="18"/>
        </w:rPr>
        <w:t>Credential Management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Network Devices Discovery</w:t>
      </w:r>
      <w:r w:rsidRPr="00937232">
        <w:rPr>
          <w:rFonts w:ascii="Tahoma" w:hAnsi="Tahoma" w:cs="Tahoma"/>
          <w:sz w:val="18"/>
          <w:szCs w:val="18"/>
        </w:rPr>
        <w:t>, optimizing infrastructure data and minimizing gaps in asset tracking.</w:t>
      </w:r>
    </w:p>
    <w:p w14:paraId="36C589B7" w14:textId="7D4E4028" w:rsidR="00D4093E" w:rsidRPr="00937232" w:rsidRDefault="00D4093E" w:rsidP="00D4093E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Led </w:t>
      </w:r>
      <w:r w:rsidRPr="00937232">
        <w:rPr>
          <w:rFonts w:ascii="Tahoma" w:hAnsi="Tahoma" w:cs="Tahoma"/>
          <w:b/>
          <w:bCs/>
          <w:sz w:val="18"/>
          <w:szCs w:val="18"/>
        </w:rPr>
        <w:t>data modeling and application design</w:t>
      </w:r>
      <w:r w:rsidRPr="00937232">
        <w:rPr>
          <w:rFonts w:ascii="Tahoma" w:hAnsi="Tahoma" w:cs="Tahoma"/>
          <w:sz w:val="18"/>
          <w:szCs w:val="18"/>
        </w:rPr>
        <w:t xml:space="preserve"> efforts for critical financial workflows, ensuring scalability and performance optimization for high-volume banking operations.</w:t>
      </w:r>
    </w:p>
    <w:p w14:paraId="3A6B39CF" w14:textId="75302F7B" w:rsidR="005161CF" w:rsidRPr="00937232" w:rsidRDefault="005161CF" w:rsidP="00D4093E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Created and customized </w:t>
      </w:r>
      <w:r w:rsidRPr="00937232">
        <w:rPr>
          <w:rFonts w:ascii="Tahoma" w:hAnsi="Tahoma" w:cs="Tahoma"/>
          <w:b/>
          <w:bCs/>
          <w:sz w:val="18"/>
          <w:szCs w:val="18"/>
        </w:rPr>
        <w:t>Discovery patterns, probes, and sensors</w:t>
      </w:r>
      <w:r w:rsidRPr="00937232">
        <w:rPr>
          <w:rFonts w:ascii="Tahoma" w:hAnsi="Tahoma" w:cs="Tahoma"/>
          <w:sz w:val="18"/>
          <w:szCs w:val="18"/>
        </w:rPr>
        <w:t xml:space="preserve"> to automate the identification of network devices, applications, and infrastructure, reducing manual asset discovery efforts by 35%.</w:t>
      </w:r>
    </w:p>
    <w:p w14:paraId="13BADBD0" w14:textId="43107AE8" w:rsidR="00972015" w:rsidRPr="00937232" w:rsidRDefault="00421DC4" w:rsidP="00421DC4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Designed and deployed a self-service </w:t>
      </w:r>
      <w:r w:rsidRPr="00937232">
        <w:rPr>
          <w:rFonts w:ascii="Tahoma" w:hAnsi="Tahoma" w:cs="Tahoma"/>
          <w:b/>
          <w:bCs/>
          <w:sz w:val="18"/>
          <w:szCs w:val="18"/>
        </w:rPr>
        <w:t>Service Portal</w:t>
      </w:r>
      <w:r w:rsidRPr="00937232">
        <w:rPr>
          <w:rFonts w:ascii="Tahoma" w:hAnsi="Tahoma" w:cs="Tahoma"/>
          <w:sz w:val="18"/>
          <w:szCs w:val="18"/>
        </w:rPr>
        <w:t xml:space="preserve"> using </w:t>
      </w:r>
      <w:r w:rsidRPr="00937232">
        <w:rPr>
          <w:rFonts w:ascii="Tahoma" w:hAnsi="Tahoma" w:cs="Tahoma"/>
          <w:b/>
          <w:bCs/>
          <w:sz w:val="18"/>
          <w:szCs w:val="18"/>
        </w:rPr>
        <w:t>AngularJS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CSS</w:t>
      </w:r>
      <w:r w:rsidRPr="00937232">
        <w:rPr>
          <w:rFonts w:ascii="Tahoma" w:hAnsi="Tahoma" w:cs="Tahoma"/>
          <w:sz w:val="18"/>
          <w:szCs w:val="18"/>
        </w:rPr>
        <w:t>, improving portal performance and decreasing page load times by 15%.</w:t>
      </w:r>
    </w:p>
    <w:p w14:paraId="0ACDD1FD" w14:textId="6C522FB8" w:rsidR="00265044" w:rsidRPr="00937232" w:rsidRDefault="00265044" w:rsidP="00265044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Designed and implemented custom </w:t>
      </w:r>
      <w:r w:rsidRPr="00937232">
        <w:rPr>
          <w:rFonts w:ascii="Tahoma" w:hAnsi="Tahoma" w:cs="Tahoma"/>
          <w:b/>
          <w:bCs/>
          <w:sz w:val="18"/>
          <w:szCs w:val="18"/>
        </w:rPr>
        <w:t>ServiceNow applications and workflows</w:t>
      </w:r>
      <w:r w:rsidRPr="00937232">
        <w:rPr>
          <w:rFonts w:ascii="Tahoma" w:hAnsi="Tahoma" w:cs="Tahoma"/>
          <w:sz w:val="18"/>
          <w:szCs w:val="18"/>
        </w:rPr>
        <w:t>, optimizing business operations and enhancing platform capabilities.</w:t>
      </w:r>
    </w:p>
    <w:p w14:paraId="4F419E39" w14:textId="61539949" w:rsidR="00104472" w:rsidRPr="00937232" w:rsidRDefault="00972015" w:rsidP="00D4093E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Led </w:t>
      </w:r>
      <w:r w:rsidRPr="00937232">
        <w:rPr>
          <w:rFonts w:ascii="Tahoma" w:hAnsi="Tahoma" w:cs="Tahoma"/>
          <w:b/>
          <w:bCs/>
          <w:sz w:val="18"/>
          <w:szCs w:val="18"/>
        </w:rPr>
        <w:t>Agile sprint planning</w:t>
      </w:r>
      <w:r w:rsidRPr="00937232">
        <w:rPr>
          <w:rFonts w:ascii="Tahoma" w:hAnsi="Tahoma" w:cs="Tahoma"/>
          <w:sz w:val="18"/>
          <w:szCs w:val="18"/>
        </w:rPr>
        <w:t xml:space="preserve"> sessions to align development tasks with demand requests, ensuring timely delivery of high-priority items with minimal bottlenecks.</w:t>
      </w:r>
    </w:p>
    <w:p w14:paraId="44BA9970" w14:textId="5E3D39CB" w:rsidR="00D4093E" w:rsidRPr="00937232" w:rsidRDefault="00D4093E" w:rsidP="00D4093E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Collaborated with cross-functional teams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align ServiceNow development with business requirements, ensuring successful implementation of financial service workflows and enhanced user experience.</w:t>
      </w:r>
    </w:p>
    <w:p w14:paraId="3348C7F7" w14:textId="4F08AB93" w:rsidR="0022402B" w:rsidRPr="00937232" w:rsidRDefault="0022402B" w:rsidP="0022402B">
      <w:pPr>
        <w:spacing w:line="20" w:lineRule="atLeast"/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Client: Allegiant, Las Vegas, NV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 xml:space="preserve">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 xml:space="preserve">        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</w:r>
      <w:proofErr w:type="gramStart"/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 xml:space="preserve">  May</w:t>
      </w:r>
      <w:proofErr w:type="gramEnd"/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 xml:space="preserve"> 2021 to Dec 2022</w:t>
      </w:r>
    </w:p>
    <w:p w14:paraId="0A2C2BA5" w14:textId="63AAEC43" w:rsidR="0022402B" w:rsidRPr="00937232" w:rsidRDefault="0022402B" w:rsidP="0022402B">
      <w:pPr>
        <w:spacing w:line="20" w:lineRule="atLeast"/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 xml:space="preserve">ServiceNow </w:t>
      </w:r>
      <w:r w:rsidR="00E943D3" w:rsidRPr="00937232">
        <w:rPr>
          <w:rFonts w:ascii="Tahoma" w:hAnsi="Tahoma" w:cs="Tahoma"/>
          <w:b/>
          <w:color w:val="000000" w:themeColor="text1"/>
          <w:sz w:val="18"/>
          <w:szCs w:val="18"/>
        </w:rPr>
        <w:t>Developer</w:t>
      </w:r>
    </w:p>
    <w:p w14:paraId="5B931568" w14:textId="77777777" w:rsidR="0022402B" w:rsidRPr="00937232" w:rsidRDefault="0022402B" w:rsidP="0022402B">
      <w:pPr>
        <w:spacing w:line="20" w:lineRule="atLeast"/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Roles and Responsibilities:</w:t>
      </w:r>
    </w:p>
    <w:p w14:paraId="467194D4" w14:textId="32BC89D7" w:rsidR="00074C31" w:rsidRPr="00937232" w:rsidRDefault="00074C31" w:rsidP="00074C31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Collaborated with business teams to gather technical requirements for </w:t>
      </w:r>
      <w:r w:rsidRPr="00937232">
        <w:rPr>
          <w:rFonts w:ascii="Tahoma" w:hAnsi="Tahoma" w:cs="Tahoma"/>
          <w:b/>
          <w:bCs/>
          <w:sz w:val="18"/>
          <w:szCs w:val="18"/>
        </w:rPr>
        <w:t>ServiceNow ITSM and ITOM</w:t>
      </w:r>
      <w:r w:rsidRPr="00937232">
        <w:rPr>
          <w:rFonts w:ascii="Tahoma" w:hAnsi="Tahoma" w:cs="Tahoma"/>
          <w:sz w:val="18"/>
          <w:szCs w:val="18"/>
        </w:rPr>
        <w:t xml:space="preserve"> implementations, ensuring project delivery within deadlines.</w:t>
      </w:r>
    </w:p>
    <w:p w14:paraId="0B783723" w14:textId="5C6A95B6" w:rsidR="008A2F0A" w:rsidRPr="00937232" w:rsidRDefault="008A2F0A" w:rsidP="00074C31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Established the framework for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identifying, categorizing, and managing CIs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based on business needs, service requirements, and organizational goals.</w:t>
      </w:r>
    </w:p>
    <w:p w14:paraId="2907F59A" w14:textId="6F420964" w:rsidR="008A2F0A" w:rsidRPr="00937232" w:rsidRDefault="008A2F0A" w:rsidP="008A2F0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Ensured alignment between 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ITIL best practices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 and CMDB processes, focusing on data integrity, lifecycle management, and automation.</w:t>
      </w:r>
    </w:p>
    <w:p w14:paraId="21CAC34B" w14:textId="73E67224" w:rsidR="00932DC2" w:rsidRPr="00937232" w:rsidRDefault="00932DC2" w:rsidP="008A2F0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Developed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Application &amp; Service Portfolio strategies</w:t>
      </w:r>
      <w:r w:rsidRPr="00937232">
        <w:rPr>
          <w:rFonts w:ascii="Tahoma" w:hAnsi="Tahoma" w:cs="Tahoma"/>
          <w:color w:val="000000"/>
          <w:sz w:val="18"/>
          <w:szCs w:val="18"/>
        </w:rPr>
        <w:t>, ensuring accurate classification of business applications and technical services within the CMDB.</w:t>
      </w:r>
    </w:p>
    <w:p w14:paraId="2C2243DE" w14:textId="2D5B373B" w:rsidR="008A2F0A" w:rsidRPr="00937232" w:rsidRDefault="008A2F0A" w:rsidP="008A2F0A">
      <w:pPr>
        <w:pStyle w:val="ListParagraph"/>
        <w:numPr>
          <w:ilvl w:val="0"/>
          <w:numId w:val="4"/>
        </w:numPr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Implemented 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data collection strategies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 to populate the CMDB using 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ServiceNow Discovery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 and third-party integrations.</w:t>
      </w:r>
    </w:p>
    <w:p w14:paraId="450F3D0C" w14:textId="130E035F" w:rsidR="00D07573" w:rsidRPr="00937232" w:rsidRDefault="00D07573" w:rsidP="00D0757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Led the integration of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</w:t>
      </w:r>
      <w:r w:rsidR="00374D1A" w:rsidRPr="00937232">
        <w:rPr>
          <w:rStyle w:val="Strong"/>
          <w:rFonts w:ascii="Tahoma" w:hAnsi="Tahoma" w:cs="Tahoma"/>
          <w:color w:val="000000"/>
          <w:sz w:val="18"/>
          <w:szCs w:val="18"/>
        </w:rPr>
        <w:t>MDB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across a multinational organization's ServiceNow platform, optimizing service visibility and alignment.</w:t>
      </w:r>
    </w:p>
    <w:p w14:paraId="4D9BC575" w14:textId="112F3D30" w:rsidR="008A2F0A" w:rsidRPr="00937232" w:rsidRDefault="008A2F0A" w:rsidP="008A2F0A">
      <w:pPr>
        <w:pStyle w:val="ListParagraph"/>
        <w:numPr>
          <w:ilvl w:val="0"/>
          <w:numId w:val="4"/>
        </w:numPr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Enhanced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mapping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 xml:space="preserve">by integrating </w:t>
      </w:r>
      <w:r w:rsidRPr="00937232">
        <w:rPr>
          <w:rFonts w:ascii="Tahoma" w:hAnsi="Tahoma" w:cs="Tahoma"/>
          <w:b/>
          <w:bCs/>
          <w:color w:val="000000"/>
          <w:sz w:val="18"/>
          <w:szCs w:val="18"/>
        </w:rPr>
        <w:t>C</w:t>
      </w:r>
      <w:r w:rsidR="00374D1A" w:rsidRPr="00937232">
        <w:rPr>
          <w:rFonts w:ascii="Tahoma" w:hAnsi="Tahoma" w:cs="Tahoma"/>
          <w:b/>
          <w:bCs/>
          <w:color w:val="000000"/>
          <w:sz w:val="18"/>
          <w:szCs w:val="18"/>
        </w:rPr>
        <w:t>MDB</w:t>
      </w:r>
      <w:r w:rsidRPr="00937232">
        <w:rPr>
          <w:rFonts w:ascii="Tahoma" w:hAnsi="Tahoma" w:cs="Tahoma"/>
          <w:color w:val="000000"/>
          <w:sz w:val="18"/>
          <w:szCs w:val="18"/>
        </w:rPr>
        <w:t xml:space="preserve"> to ensure that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maps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accurately represent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CIs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 their relationships, ensuring real-time updates and reducing discrepancies.</w:t>
      </w:r>
    </w:p>
    <w:p w14:paraId="1EFE1CEE" w14:textId="61131E19" w:rsidR="008A2F0A" w:rsidRPr="00937232" w:rsidRDefault="008A2F0A" w:rsidP="008A2F0A">
      <w:pPr>
        <w:pStyle w:val="ListParagraph"/>
        <w:numPr>
          <w:ilvl w:val="0"/>
          <w:numId w:val="4"/>
        </w:numPr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lastRenderedPageBreak/>
        <w:t>Used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REST API integrations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MID Server</w:t>
      </w:r>
      <w:r w:rsidRPr="00937232">
        <w:rPr>
          <w:rFonts w:ascii="Tahoma" w:hAnsi="Tahoma" w:cs="Tahoma"/>
          <w:color w:val="000000"/>
          <w:sz w:val="18"/>
          <w:szCs w:val="18"/>
        </w:rPr>
        <w:t>, 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web services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automate the synchronization of data between different tools and platforms.</w:t>
      </w:r>
    </w:p>
    <w:p w14:paraId="76C9294B" w14:textId="2AC83828" w:rsidR="008A2F0A" w:rsidRPr="00937232" w:rsidRDefault="008A2F0A" w:rsidP="00074C31">
      <w:pPr>
        <w:numPr>
          <w:ilvl w:val="0"/>
          <w:numId w:val="4"/>
        </w:numPr>
        <w:spacing w:before="100" w:beforeAutospacing="1" w:after="100" w:afterAutospacing="1"/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Worked 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Discovery Administrators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ensure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ServiceNow CMDB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properly reflects the infrastructure and services and is in sync with the organization's service portfolio.</w:t>
      </w:r>
    </w:p>
    <w:p w14:paraId="684FAD22" w14:textId="2606EF07" w:rsidR="00841159" w:rsidRPr="00937232" w:rsidRDefault="00841159" w:rsidP="00074C31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Engineered dynamic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UI policies</w:t>
      </w:r>
      <w:r w:rsidR="00AC1173"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, UI a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ctions</w:t>
      </w:r>
      <w:r w:rsidR="00AC1173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</w:t>
      </w:r>
      <w:r w:rsidR="00AC1173"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and client scripts</w:t>
      </w:r>
      <w:r w:rsidR="00AC1173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</w:t>
      </w:r>
      <w:r w:rsidR="00CB0356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within ServiceNow, utilizing </w:t>
      </w:r>
      <w:r w:rsidR="00CB0356"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AngularJS</w:t>
      </w:r>
      <w:r w:rsidR="00CB0356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create dynamic user interfaces 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that adapt to user roles and data input, enhancing operational efficiency and reducing user training requirements.</w:t>
      </w:r>
    </w:p>
    <w:p w14:paraId="7483B2BD" w14:textId="04940CE4" w:rsidR="00376C8A" w:rsidRPr="00937232" w:rsidRDefault="00376C8A" w:rsidP="00376C8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Coordinated with cross-functional teams to ensure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effective communication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and project alignment during the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development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lifecycle, ensuring timely delivery of ServiceNow upgrades and customizations.</w:t>
      </w:r>
    </w:p>
    <w:p w14:paraId="192222CA" w14:textId="716B9BF7" w:rsidR="00932DC2" w:rsidRPr="00937232" w:rsidRDefault="00932DC2" w:rsidP="00376C8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Defined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 data models</w:t>
      </w:r>
      <w:r w:rsidRPr="00937232">
        <w:rPr>
          <w:rFonts w:ascii="Tahoma" w:hAnsi="Tahoma" w:cs="Tahoma"/>
          <w:color w:val="000000"/>
          <w:sz w:val="18"/>
          <w:szCs w:val="18"/>
        </w:rPr>
        <w:t>, optimizing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CI classification, relationships, and service mappings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 improve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ITOM visibility and change impact analysis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20632BC3" w14:textId="74D2415F" w:rsidR="00932DC2" w:rsidRPr="00937232" w:rsidRDefault="00932DC2" w:rsidP="00932DC2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Assisted organizations in implementing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CMDB governance structures</w:t>
      </w:r>
      <w:r w:rsidRPr="00937232">
        <w:rPr>
          <w:rFonts w:ascii="Tahoma" w:hAnsi="Tahoma" w:cs="Tahoma"/>
          <w:color w:val="000000"/>
          <w:sz w:val="18"/>
          <w:szCs w:val="18"/>
        </w:rPr>
        <w:t>, defining ownership, workflows, and reconciliation strategies.</w:t>
      </w:r>
    </w:p>
    <w:p w14:paraId="4C70DDA2" w14:textId="41BBBB1E" w:rsidR="00260EC5" w:rsidRPr="00937232" w:rsidRDefault="00260EC5" w:rsidP="00260EC5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Led the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implementation of ITSM and ITOM modules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collaborating with cross-functional teams to ensure smooth execution of project deliverables.</w:t>
      </w:r>
    </w:p>
    <w:p w14:paraId="34884889" w14:textId="2E6ECA70" w:rsidR="009E22E9" w:rsidRPr="00937232" w:rsidRDefault="009E22E9" w:rsidP="009E22E9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Configured and customized ITSM, CMDB, and Service Catalog modules using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out-of-box solutions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and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JavaScript scripting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achieving client satisfaction through tailored functionalities.</w:t>
      </w:r>
    </w:p>
    <w:p w14:paraId="1D4758CF" w14:textId="7D78AC3C" w:rsidR="00260EC5" w:rsidRPr="00937232" w:rsidRDefault="00260EC5" w:rsidP="00260EC5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Mentored junior developers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providing guidance on best practices, development techniques, and troubleshooting methods.</w:t>
      </w:r>
    </w:p>
    <w:p w14:paraId="6B4358DB" w14:textId="707007D0" w:rsidR="00F17A63" w:rsidRPr="00937232" w:rsidRDefault="00F17A63" w:rsidP="00F17A6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Conducted technical design reviews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and project planning sessions, ensuring alignment with business goals and resource availability.</w:t>
      </w:r>
    </w:p>
    <w:p w14:paraId="7AFDB5FC" w14:textId="6F891C14" w:rsidR="00376C8A" w:rsidRPr="00937232" w:rsidRDefault="00376C8A" w:rsidP="00F17A6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Conducted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automated and manual testing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of new features using the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Automated Test Framework (ATF)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ensuring 100% test coverage and minimizing post-deployment issues.</w:t>
      </w:r>
    </w:p>
    <w:p w14:paraId="23C3E907" w14:textId="55781656" w:rsidR="008625D9" w:rsidRPr="00937232" w:rsidRDefault="008625D9" w:rsidP="00376C8A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Configured and optimized the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Service Catalog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streamline request fulfillment, reducing processing times by 20%.</w:t>
      </w:r>
    </w:p>
    <w:p w14:paraId="7A5CF2A1" w14:textId="67CBFFD3" w:rsidR="00D02EE4" w:rsidRPr="00937232" w:rsidRDefault="00D02EE4" w:rsidP="00D02EE4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Provided consultative expertise to cross-functional teams on best practices for </w:t>
      </w:r>
      <w:r w:rsidRPr="00937232">
        <w:rPr>
          <w:rFonts w:ascii="Tahoma" w:hAnsi="Tahoma" w:cs="Tahoma"/>
          <w:b/>
          <w:bCs/>
          <w:sz w:val="18"/>
          <w:szCs w:val="18"/>
        </w:rPr>
        <w:t>low-code/no-code software development</w:t>
      </w:r>
      <w:r w:rsidRPr="00937232">
        <w:rPr>
          <w:rFonts w:ascii="Tahoma" w:hAnsi="Tahoma" w:cs="Tahoma"/>
          <w:sz w:val="18"/>
          <w:szCs w:val="18"/>
        </w:rPr>
        <w:t xml:space="preserve"> to meet evolving business needs quickly and efficiently.</w:t>
      </w:r>
    </w:p>
    <w:p w14:paraId="680477A5" w14:textId="6E98122B" w:rsidR="006813BD" w:rsidRPr="00937232" w:rsidRDefault="006813BD" w:rsidP="00D02EE4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Provided technical oversight and support for </w:t>
      </w:r>
      <w:r w:rsidRPr="00937232">
        <w:rPr>
          <w:rFonts w:ascii="Tahoma" w:hAnsi="Tahoma" w:cs="Tahoma"/>
          <w:b/>
          <w:bCs/>
          <w:sz w:val="18"/>
          <w:szCs w:val="18"/>
        </w:rPr>
        <w:t>ServiceNow upgrade projects</w:t>
      </w:r>
      <w:r w:rsidRPr="00937232">
        <w:rPr>
          <w:rFonts w:ascii="Tahoma" w:hAnsi="Tahoma" w:cs="Tahoma"/>
          <w:sz w:val="18"/>
          <w:szCs w:val="18"/>
        </w:rPr>
        <w:t>, maintaining continuity and ensuring seamless adoption of new features with minimal downtime.</w:t>
      </w:r>
    </w:p>
    <w:p w14:paraId="7A5EF974" w14:textId="0969B868" w:rsidR="004E48E6" w:rsidRPr="00937232" w:rsidRDefault="004E48E6" w:rsidP="00E0487E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Enhanced the </w:t>
      </w:r>
      <w:r w:rsidRPr="00937232">
        <w:rPr>
          <w:rFonts w:ascii="Tahoma" w:hAnsi="Tahoma" w:cs="Tahoma"/>
          <w:b/>
          <w:bCs/>
          <w:sz w:val="18"/>
          <w:szCs w:val="18"/>
        </w:rPr>
        <w:t>Service Portal</w:t>
      </w:r>
      <w:r w:rsidRPr="00937232">
        <w:rPr>
          <w:rFonts w:ascii="Tahoma" w:hAnsi="Tahoma" w:cs="Tahoma"/>
          <w:sz w:val="18"/>
          <w:szCs w:val="18"/>
        </w:rPr>
        <w:t xml:space="preserve"> by redesigning UI components and improving navigation flow, increasing portal usage by 20%.</w:t>
      </w:r>
    </w:p>
    <w:p w14:paraId="3DCCCB48" w14:textId="41CC8A37" w:rsidR="00D4093E" w:rsidRPr="00937232" w:rsidRDefault="00D4093E" w:rsidP="00D4093E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Integrated </w:t>
      </w:r>
      <w:r w:rsidRPr="00937232">
        <w:rPr>
          <w:rFonts w:ascii="Tahoma" w:hAnsi="Tahoma" w:cs="Tahoma"/>
          <w:b/>
          <w:bCs/>
          <w:sz w:val="18"/>
          <w:szCs w:val="18"/>
        </w:rPr>
        <w:t>third-party financial systems</w:t>
      </w:r>
      <w:r w:rsidRPr="00937232">
        <w:rPr>
          <w:rFonts w:ascii="Tahoma" w:hAnsi="Tahoma" w:cs="Tahoma"/>
          <w:sz w:val="18"/>
          <w:szCs w:val="18"/>
        </w:rPr>
        <w:t xml:space="preserve"> with ServiceNow using OOB plugins, streamlining data flows and enhancing system interoperability.</w:t>
      </w:r>
    </w:p>
    <w:p w14:paraId="7F346A66" w14:textId="23B79DF9" w:rsidR="004E48E6" w:rsidRPr="00937232" w:rsidRDefault="00401CB4" w:rsidP="00D905D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Designed and implemented </w:t>
      </w:r>
      <w:r w:rsidRPr="00937232">
        <w:rPr>
          <w:rFonts w:ascii="Tahoma" w:hAnsi="Tahoma" w:cs="Tahoma"/>
          <w:b/>
          <w:bCs/>
          <w:sz w:val="18"/>
          <w:szCs w:val="18"/>
        </w:rPr>
        <w:t>ITAM strategies</w:t>
      </w:r>
      <w:r w:rsidRPr="00937232">
        <w:rPr>
          <w:rFonts w:ascii="Tahoma" w:hAnsi="Tahoma" w:cs="Tahoma"/>
          <w:sz w:val="18"/>
          <w:szCs w:val="18"/>
        </w:rPr>
        <w:t>, resulting in enhanced asset lifecycle management and compliance across organizational assets.</w:t>
      </w:r>
    </w:p>
    <w:p w14:paraId="6FDC94F9" w14:textId="77777777" w:rsidR="00D4093E" w:rsidRPr="00937232" w:rsidRDefault="00D4093E" w:rsidP="00D4093E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Led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data modeling efforts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structure financial workflows in ServiceNow, optimizing data storage and query performance for financial reports.</w:t>
      </w:r>
    </w:p>
    <w:p w14:paraId="0EBF7536" w14:textId="485B4115" w:rsidR="007F4B95" w:rsidRPr="00937232" w:rsidRDefault="007F4B95" w:rsidP="00D4093E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Enhanced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ITOM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functionality by integrating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Event Management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improving real-time monitoring of</w:t>
      </w:r>
      <w:r w:rsidR="00891427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infrastructure performance and response times.</w:t>
      </w:r>
    </w:p>
    <w:p w14:paraId="643BDC2A" w14:textId="0C103351" w:rsidR="004E48E6" w:rsidRPr="00937232" w:rsidRDefault="004E48E6" w:rsidP="004E48E6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Automated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 xml:space="preserve"> event-to-incident workflows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ensuring efficient triage and assignment of high-priority</w:t>
      </w:r>
      <w:r w:rsidR="00773F65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issues.</w:t>
      </w:r>
    </w:p>
    <w:p w14:paraId="38E63DA6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Designed the layout, CSS, dynamic content for the End User </w:t>
      </w:r>
      <w:r w:rsidRPr="00937232">
        <w:rPr>
          <w:rFonts w:ascii="Tahoma" w:hAnsi="Tahoma" w:cs="Tahoma"/>
          <w:b/>
          <w:bCs/>
          <w:color w:val="000000" w:themeColor="text1"/>
          <w:sz w:val="18"/>
          <w:szCs w:val="18"/>
        </w:rPr>
        <w:t>Self-Service Portal design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.</w:t>
      </w:r>
    </w:p>
    <w:p w14:paraId="73D7CBC3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Performed Architecture\Design, Software Development and System Administration for the company </w:t>
      </w:r>
      <w:r w:rsidRPr="00937232">
        <w:rPr>
          <w:rFonts w:ascii="Tahoma" w:hAnsi="Tahoma" w:cs="Tahoma"/>
          <w:b/>
          <w:bCs/>
          <w:color w:val="000000" w:themeColor="text1"/>
          <w:sz w:val="18"/>
          <w:szCs w:val="18"/>
        </w:rPr>
        <w:t>SaaS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ITSM System called “Service First” on the ServiceNow </w:t>
      </w:r>
      <w:r w:rsidRPr="00937232">
        <w:rPr>
          <w:rFonts w:ascii="Tahoma" w:hAnsi="Tahoma" w:cs="Tahoma"/>
          <w:b/>
          <w:bCs/>
          <w:color w:val="000000" w:themeColor="text1"/>
          <w:sz w:val="18"/>
          <w:szCs w:val="18"/>
        </w:rPr>
        <w:t>PaaS Software Development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Platform.</w:t>
      </w:r>
    </w:p>
    <w:p w14:paraId="5A65CB5E" w14:textId="52796598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Responsible for research, planning, coordination and implementation of application solutions from conceptual design requirements.</w:t>
      </w:r>
    </w:p>
    <w:p w14:paraId="097E1B1E" w14:textId="719AC8B0" w:rsidR="008625D9" w:rsidRPr="00937232" w:rsidRDefault="008625D9" w:rsidP="008625D9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Integrated and managed the </w:t>
      </w:r>
      <w:r w:rsidRPr="00937232">
        <w:rPr>
          <w:rFonts w:ascii="Tahoma" w:hAnsi="Tahoma" w:cs="Tahoma"/>
          <w:b/>
          <w:bCs/>
          <w:sz w:val="18"/>
          <w:szCs w:val="18"/>
        </w:rPr>
        <w:t>Automated Test Framework (ATF)</w:t>
      </w:r>
      <w:r w:rsidRPr="00937232">
        <w:rPr>
          <w:rFonts w:ascii="Tahoma" w:hAnsi="Tahoma" w:cs="Tahoma"/>
          <w:sz w:val="18"/>
          <w:szCs w:val="18"/>
        </w:rPr>
        <w:t xml:space="preserve"> to automate key test cases, minimizing post-deployment issues and improving overall platform stability.</w:t>
      </w:r>
    </w:p>
    <w:p w14:paraId="253D63ED" w14:textId="2A5182BC" w:rsidR="007D539D" w:rsidRPr="00937232" w:rsidRDefault="007D539D" w:rsidP="007F4B95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Configured and managed </w:t>
      </w:r>
      <w:r w:rsidRPr="00937232">
        <w:rPr>
          <w:rFonts w:ascii="Tahoma" w:hAnsi="Tahoma" w:cs="Tahoma"/>
          <w:b/>
          <w:bCs/>
          <w:sz w:val="18"/>
          <w:szCs w:val="18"/>
        </w:rPr>
        <w:t>MID Servers</w:t>
      </w:r>
      <w:r w:rsidRPr="00937232">
        <w:rPr>
          <w:rFonts w:ascii="Tahoma" w:hAnsi="Tahoma" w:cs="Tahoma"/>
          <w:sz w:val="18"/>
          <w:szCs w:val="18"/>
        </w:rPr>
        <w:t xml:space="preserve"> to facilitate secure, reliable integrations between ServiceNow and organizations’ on-premises systems for real-time data syncing, significantly improving the accuracy of asset tracking and management within </w:t>
      </w:r>
      <w:r w:rsidRPr="00937232">
        <w:rPr>
          <w:rFonts w:ascii="Tahoma" w:hAnsi="Tahoma" w:cs="Tahoma"/>
          <w:b/>
          <w:bCs/>
          <w:sz w:val="18"/>
          <w:szCs w:val="18"/>
        </w:rPr>
        <w:t>ITOM</w:t>
      </w:r>
      <w:r w:rsidRPr="00937232">
        <w:rPr>
          <w:rFonts w:ascii="Tahoma" w:hAnsi="Tahoma" w:cs="Tahoma"/>
          <w:sz w:val="18"/>
          <w:szCs w:val="18"/>
        </w:rPr>
        <w:t>.</w:t>
      </w:r>
    </w:p>
    <w:p w14:paraId="722879AE" w14:textId="77777777" w:rsidR="00AB4339" w:rsidRPr="00937232" w:rsidRDefault="00AB4339" w:rsidP="00AB4339">
      <w:pPr>
        <w:rPr>
          <w:rFonts w:ascii="Tahoma" w:hAnsi="Tahoma" w:cs="Tahoma"/>
          <w:sz w:val="18"/>
          <w:szCs w:val="18"/>
        </w:rPr>
      </w:pPr>
    </w:p>
    <w:p w14:paraId="54864050" w14:textId="77777777" w:rsidR="0022402B" w:rsidRPr="00937232" w:rsidRDefault="0022402B" w:rsidP="0022402B">
      <w:pPr>
        <w:tabs>
          <w:tab w:val="left" w:pos="7920"/>
        </w:tabs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Client: CME Group, Chicago, IL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>July 2018 to April 2021</w:t>
      </w:r>
    </w:p>
    <w:p w14:paraId="3D5E230A" w14:textId="77777777" w:rsidR="0022402B" w:rsidRPr="00937232" w:rsidRDefault="0022402B" w:rsidP="0022402B">
      <w:pPr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ServiceNow Event Management Developer</w:t>
      </w:r>
    </w:p>
    <w:p w14:paraId="5F7318A3" w14:textId="77777777" w:rsidR="0022402B" w:rsidRPr="00937232" w:rsidRDefault="0022402B" w:rsidP="0022402B">
      <w:pPr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Roles and Responsibilities:</w:t>
      </w:r>
    </w:p>
    <w:p w14:paraId="238EF1A2" w14:textId="77777777" w:rsidR="0066070E" w:rsidRPr="00937232" w:rsidRDefault="0066070E" w:rsidP="00AE65B5">
      <w:pPr>
        <w:rPr>
          <w:rFonts w:ascii="Tahoma" w:hAnsi="Tahoma" w:cs="Tahoma"/>
          <w:b/>
          <w:bCs/>
          <w:sz w:val="18"/>
          <w:szCs w:val="18"/>
        </w:rPr>
      </w:pPr>
    </w:p>
    <w:p w14:paraId="4166C89B" w14:textId="77777777" w:rsidR="0066070E" w:rsidRPr="00937232" w:rsidRDefault="0066070E" w:rsidP="0066070E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Spearheaded the integration and customization of </w:t>
      </w:r>
      <w:r w:rsidRPr="00937232">
        <w:rPr>
          <w:rFonts w:ascii="Tahoma" w:hAnsi="Tahoma" w:cs="Tahoma"/>
          <w:b/>
          <w:bCs/>
          <w:sz w:val="18"/>
          <w:szCs w:val="18"/>
        </w:rPr>
        <w:t>ITSM processes,</w:t>
      </w:r>
      <w:r w:rsidRPr="00937232">
        <w:rPr>
          <w:rFonts w:ascii="Tahoma" w:hAnsi="Tahoma" w:cs="Tahoma"/>
          <w:sz w:val="18"/>
          <w:szCs w:val="18"/>
        </w:rPr>
        <w:t xml:space="preserve"> significantly enhancing incident, problem, and change management processes in ServiceNow.</w:t>
      </w:r>
    </w:p>
    <w:p w14:paraId="7A7B0B68" w14:textId="50240086" w:rsidR="0066070E" w:rsidRPr="00937232" w:rsidRDefault="0066070E" w:rsidP="0066070E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Pioneered the integration of </w:t>
      </w:r>
      <w:r w:rsidRPr="00937232">
        <w:rPr>
          <w:rFonts w:ascii="Tahoma" w:hAnsi="Tahoma" w:cs="Tahoma"/>
          <w:b/>
          <w:bCs/>
          <w:sz w:val="18"/>
          <w:szCs w:val="18"/>
        </w:rPr>
        <w:t>ITAM</w:t>
      </w:r>
      <w:r w:rsidRPr="00937232">
        <w:rPr>
          <w:rFonts w:ascii="Tahoma" w:hAnsi="Tahoma" w:cs="Tahoma"/>
          <w:sz w:val="18"/>
          <w:szCs w:val="18"/>
        </w:rPr>
        <w:t xml:space="preserve"> with </w:t>
      </w:r>
      <w:r w:rsidRPr="00937232">
        <w:rPr>
          <w:rFonts w:ascii="Tahoma" w:hAnsi="Tahoma" w:cs="Tahoma"/>
          <w:b/>
          <w:bCs/>
          <w:sz w:val="18"/>
          <w:szCs w:val="18"/>
        </w:rPr>
        <w:t>IoT</w:t>
      </w:r>
      <w:r w:rsidRPr="00937232">
        <w:rPr>
          <w:rFonts w:ascii="Tahoma" w:hAnsi="Tahoma" w:cs="Tahoma"/>
          <w:sz w:val="18"/>
          <w:szCs w:val="18"/>
        </w:rPr>
        <w:t xml:space="preserve"> </w:t>
      </w:r>
      <w:r w:rsidRPr="00937232">
        <w:rPr>
          <w:rFonts w:ascii="Tahoma" w:hAnsi="Tahoma" w:cs="Tahoma"/>
          <w:b/>
          <w:bCs/>
          <w:sz w:val="18"/>
          <w:szCs w:val="18"/>
        </w:rPr>
        <w:t>monitoring</w:t>
      </w:r>
      <w:r w:rsidRPr="00937232">
        <w:rPr>
          <w:rFonts w:ascii="Tahoma" w:hAnsi="Tahoma" w:cs="Tahoma"/>
          <w:sz w:val="18"/>
          <w:szCs w:val="18"/>
        </w:rPr>
        <w:t xml:space="preserve"> tools to dynamically track and report on asset health, reducing downtime in critical business operations.</w:t>
      </w:r>
    </w:p>
    <w:p w14:paraId="5D6C6AEC" w14:textId="20FC24C2" w:rsidR="0066070E" w:rsidRPr="00937232" w:rsidRDefault="0066070E" w:rsidP="0066070E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Deployed ServiceNow </w:t>
      </w:r>
      <w:r w:rsidRPr="00937232">
        <w:rPr>
          <w:rFonts w:ascii="Tahoma" w:hAnsi="Tahoma" w:cs="Tahoma"/>
          <w:b/>
          <w:bCs/>
          <w:sz w:val="18"/>
          <w:szCs w:val="18"/>
        </w:rPr>
        <w:t>ITOM’s</w:t>
      </w:r>
      <w:r w:rsidRPr="00937232">
        <w:rPr>
          <w:rFonts w:ascii="Tahoma" w:hAnsi="Tahoma" w:cs="Tahoma"/>
          <w:sz w:val="18"/>
          <w:szCs w:val="18"/>
        </w:rPr>
        <w:t xml:space="preserve"> advanced </w:t>
      </w:r>
      <w:r w:rsidRPr="00937232">
        <w:rPr>
          <w:rFonts w:ascii="Tahoma" w:hAnsi="Tahoma" w:cs="Tahoma"/>
          <w:b/>
          <w:bCs/>
          <w:sz w:val="18"/>
          <w:szCs w:val="18"/>
        </w:rPr>
        <w:t>monitoring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Discovery</w:t>
      </w:r>
      <w:r w:rsidRPr="00937232">
        <w:rPr>
          <w:rFonts w:ascii="Tahoma" w:hAnsi="Tahoma" w:cs="Tahoma"/>
          <w:sz w:val="18"/>
          <w:szCs w:val="18"/>
        </w:rPr>
        <w:t xml:space="preserve"> tools, which automated the tracking of cloud resources, improving the operational efficiency.</w:t>
      </w:r>
    </w:p>
    <w:p w14:paraId="5F8A1D92" w14:textId="3B943056" w:rsidR="00B5033B" w:rsidRPr="00937232" w:rsidRDefault="00B5033B" w:rsidP="0066070E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Experienced with the alignment of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CSDM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(Common Service Data Model) 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Portfolio Management (SPM)</w:t>
      </w:r>
      <w:r w:rsidRPr="00937232">
        <w:rPr>
          <w:rFonts w:ascii="Tahoma" w:hAnsi="Tahoma" w:cs="Tahoma"/>
          <w:color w:val="000000"/>
          <w:sz w:val="18"/>
          <w:szCs w:val="18"/>
        </w:rPr>
        <w:t>, ensuring services were cataloged correctly and aligned with the organization’s strategic goals.</w:t>
      </w:r>
    </w:p>
    <w:p w14:paraId="578C2FFE" w14:textId="77777777" w:rsidR="005D09D3" w:rsidRPr="00937232" w:rsidRDefault="005D09D3" w:rsidP="005D09D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Developed a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cybersecurity dashboard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in ServiceNow using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Performance Analytics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providing stakeholders with real-time insights into security incidents, vulnerabilities, and response metrics.</w:t>
      </w:r>
    </w:p>
    <w:p w14:paraId="165EDFE9" w14:textId="77777777" w:rsidR="00357D0F" w:rsidRPr="00937232" w:rsidRDefault="00357D0F" w:rsidP="00357D0F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Implemented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LDAP user synchronization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for real-time updates to access permissions and role changes across the ServiceNow platform.</w:t>
      </w:r>
    </w:p>
    <w:p w14:paraId="6D9CF983" w14:textId="15243EC1" w:rsidR="00BE0AA3" w:rsidRPr="00937232" w:rsidRDefault="00AB239C" w:rsidP="00357D0F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sz w:val="18"/>
          <w:szCs w:val="18"/>
        </w:rPr>
        <w:t xml:space="preserve">Utilized </w:t>
      </w:r>
      <w:r w:rsidRPr="00937232">
        <w:rPr>
          <w:rFonts w:ascii="Tahoma" w:hAnsi="Tahoma" w:cs="Tahoma"/>
          <w:b/>
          <w:bCs/>
          <w:sz w:val="18"/>
          <w:szCs w:val="18"/>
        </w:rPr>
        <w:t>Application Engine Studio</w:t>
      </w:r>
      <w:r w:rsidRPr="00937232">
        <w:rPr>
          <w:rFonts w:ascii="Tahoma" w:hAnsi="Tahoma" w:cs="Tahoma"/>
          <w:sz w:val="18"/>
          <w:szCs w:val="18"/>
        </w:rPr>
        <w:t xml:space="preserve"> to rapidly develop and deploy business specific applications that automated complex workflows.</w:t>
      </w:r>
    </w:p>
    <w:p w14:paraId="4E954DD4" w14:textId="77777777" w:rsidR="00BE0AA3" w:rsidRPr="00937232" w:rsidRDefault="00BE0AA3" w:rsidP="00500D8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lastRenderedPageBreak/>
        <w:t xml:space="preserve">Implemented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Event Management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solutions to monitor infrastructure performance, reducing response times to critical events by 15%.</w:t>
      </w:r>
    </w:p>
    <w:p w14:paraId="26B998F8" w14:textId="2400D26C" w:rsidR="00500D83" w:rsidRPr="00937232" w:rsidRDefault="00500D83" w:rsidP="00500D8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Designed and implemented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Service Portals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using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AngularJS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JavaScript (ES5/ES6)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, and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CSS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significantly improving UI performance and reducing load times for service requests by 15%.</w:t>
      </w:r>
    </w:p>
    <w:p w14:paraId="02C1C9A4" w14:textId="5543A909" w:rsidR="00385D6B" w:rsidRPr="00937232" w:rsidRDefault="00385D6B" w:rsidP="00500D83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Developed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custom MID Server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configurations for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Discovery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>, enabling real-time asset data synchronization and improving asset lifecycle management.</w:t>
      </w:r>
    </w:p>
    <w:p w14:paraId="3E032F44" w14:textId="4CAB420C" w:rsidR="009A0DF5" w:rsidRPr="00937232" w:rsidRDefault="009A0DF5" w:rsidP="00385D6B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Utilized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Glide scripting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and </w:t>
      </w:r>
      <w:r w:rsidRPr="00937232">
        <w:rPr>
          <w:rFonts w:ascii="Tahoma" w:eastAsia="Times New Roman" w:hAnsi="Tahoma" w:cs="Tahoma"/>
          <w:b/>
          <w:bCs/>
          <w:kern w:val="0"/>
          <w:sz w:val="18"/>
          <w:szCs w:val="18"/>
          <w14:ligatures w14:val="none"/>
        </w:rPr>
        <w:t>API integration</w:t>
      </w:r>
      <w:r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to create custom solutions, streamlining workflows for various business units.</w:t>
      </w:r>
    </w:p>
    <w:p w14:paraId="20F8A953" w14:textId="56EE5154" w:rsidR="00196C96" w:rsidRPr="00937232" w:rsidRDefault="00196C96" w:rsidP="00385D6B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 w:val="18"/>
          <w:szCs w:val="18"/>
          <w14:ligatures w14:val="none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Implemented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Agile methodologies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(Scrum and Kanban) to ensure iterative progress and high team collaboration across teams, such as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DevOps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Security</w:t>
      </w:r>
      <w:r w:rsidRPr="00937232">
        <w:rPr>
          <w:rFonts w:ascii="Tahoma" w:hAnsi="Tahoma" w:cs="Tahoma"/>
          <w:color w:val="000000"/>
          <w:sz w:val="18"/>
          <w:szCs w:val="18"/>
        </w:rPr>
        <w:t>,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Operations</w:t>
      </w:r>
      <w:r w:rsidRPr="00937232">
        <w:rPr>
          <w:rFonts w:ascii="Tahoma" w:hAnsi="Tahoma" w:cs="Tahoma"/>
          <w:color w:val="000000"/>
          <w:sz w:val="18"/>
          <w:szCs w:val="18"/>
        </w:rPr>
        <w:t>, 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Management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18A09F9E" w14:textId="4992D485" w:rsidR="00AB239C" w:rsidRPr="00937232" w:rsidRDefault="00AB239C" w:rsidP="0066070E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Deployed </w:t>
      </w:r>
      <w:r w:rsidRPr="00937232">
        <w:rPr>
          <w:rFonts w:ascii="Tahoma" w:hAnsi="Tahoma" w:cs="Tahoma"/>
          <w:b/>
          <w:bCs/>
          <w:sz w:val="18"/>
          <w:szCs w:val="18"/>
        </w:rPr>
        <w:t>PPM</w:t>
      </w:r>
      <w:r w:rsidRPr="00937232">
        <w:rPr>
          <w:rFonts w:ascii="Tahoma" w:hAnsi="Tahoma" w:cs="Tahoma"/>
          <w:sz w:val="18"/>
          <w:szCs w:val="18"/>
        </w:rPr>
        <w:t xml:space="preserve"> within ServiceNow to refine project selection and prioritization processes, integrating </w:t>
      </w:r>
      <w:r w:rsidRPr="00937232">
        <w:rPr>
          <w:rFonts w:ascii="Tahoma" w:hAnsi="Tahoma" w:cs="Tahoma"/>
          <w:b/>
          <w:bCs/>
          <w:sz w:val="18"/>
          <w:szCs w:val="18"/>
        </w:rPr>
        <w:t>environmental, social, and governance (ESG)</w:t>
      </w:r>
      <w:r w:rsidRPr="00937232">
        <w:rPr>
          <w:rFonts w:ascii="Tahoma" w:hAnsi="Tahoma" w:cs="Tahoma"/>
          <w:sz w:val="18"/>
          <w:szCs w:val="18"/>
        </w:rPr>
        <w:t xml:space="preserve"> factors that aligned projects with corporate sustainability goals.</w:t>
      </w:r>
    </w:p>
    <w:p w14:paraId="6AD9018B" w14:textId="32F18941" w:rsidR="00AB239C" w:rsidRPr="00937232" w:rsidRDefault="00AB239C" w:rsidP="0066070E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Revamped </w:t>
      </w:r>
      <w:r w:rsidRPr="00937232">
        <w:rPr>
          <w:rFonts w:ascii="Tahoma" w:hAnsi="Tahoma" w:cs="Tahoma"/>
          <w:b/>
          <w:bCs/>
          <w:sz w:val="18"/>
          <w:szCs w:val="18"/>
        </w:rPr>
        <w:t>asset management</w:t>
      </w:r>
      <w:r w:rsidRPr="00937232">
        <w:rPr>
          <w:rFonts w:ascii="Tahoma" w:hAnsi="Tahoma" w:cs="Tahoma"/>
          <w:sz w:val="18"/>
          <w:szCs w:val="18"/>
        </w:rPr>
        <w:t xml:space="preserve"> practices by implementing a </w:t>
      </w:r>
      <w:r w:rsidRPr="00937232">
        <w:rPr>
          <w:rFonts w:ascii="Tahoma" w:hAnsi="Tahoma" w:cs="Tahoma"/>
          <w:b/>
          <w:bCs/>
          <w:sz w:val="18"/>
          <w:szCs w:val="18"/>
        </w:rPr>
        <w:t>digital</w:t>
      </w:r>
      <w:r w:rsidRPr="00937232">
        <w:rPr>
          <w:rFonts w:ascii="Tahoma" w:hAnsi="Tahoma" w:cs="Tahoma"/>
          <w:sz w:val="18"/>
          <w:szCs w:val="18"/>
        </w:rPr>
        <w:t xml:space="preserve"> </w:t>
      </w:r>
      <w:r w:rsidRPr="00937232">
        <w:rPr>
          <w:rFonts w:ascii="Tahoma" w:hAnsi="Tahoma" w:cs="Tahoma"/>
          <w:b/>
          <w:bCs/>
          <w:sz w:val="18"/>
          <w:szCs w:val="18"/>
        </w:rPr>
        <w:t>twin</w:t>
      </w:r>
      <w:r w:rsidRPr="00937232">
        <w:rPr>
          <w:rFonts w:ascii="Tahoma" w:hAnsi="Tahoma" w:cs="Tahoma"/>
          <w:sz w:val="18"/>
          <w:szCs w:val="18"/>
        </w:rPr>
        <w:t xml:space="preserve"> </w:t>
      </w:r>
      <w:r w:rsidRPr="00937232">
        <w:rPr>
          <w:rFonts w:ascii="Tahoma" w:hAnsi="Tahoma" w:cs="Tahoma"/>
          <w:b/>
          <w:bCs/>
          <w:sz w:val="18"/>
          <w:szCs w:val="18"/>
        </w:rPr>
        <w:t>framework</w:t>
      </w:r>
      <w:r w:rsidRPr="00937232">
        <w:rPr>
          <w:rFonts w:ascii="Tahoma" w:hAnsi="Tahoma" w:cs="Tahoma"/>
          <w:sz w:val="18"/>
          <w:szCs w:val="18"/>
        </w:rPr>
        <w:t xml:space="preserve"> within ServiceNow, allowing for real-time visualization and management of physical assets.</w:t>
      </w:r>
    </w:p>
    <w:p w14:paraId="4CEE574D" w14:textId="1C0454D1" w:rsidR="006C75A6" w:rsidRPr="00937232" w:rsidRDefault="00AB239C" w:rsidP="00F8689D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Initiated the use of </w:t>
      </w:r>
      <w:r w:rsidRPr="00937232">
        <w:rPr>
          <w:rFonts w:ascii="Tahoma" w:hAnsi="Tahoma" w:cs="Tahoma"/>
          <w:b/>
          <w:bCs/>
          <w:sz w:val="18"/>
          <w:szCs w:val="18"/>
        </w:rPr>
        <w:t>Operational Technology Management (OTM)</w:t>
      </w:r>
      <w:r w:rsidRPr="00937232">
        <w:rPr>
          <w:rFonts w:ascii="Tahoma" w:hAnsi="Tahoma" w:cs="Tahoma"/>
          <w:sz w:val="18"/>
          <w:szCs w:val="18"/>
        </w:rPr>
        <w:t xml:space="preserve"> to extend ServiceNow’s capabilities into manufacturing operations, integrating production equipment management.</w:t>
      </w:r>
    </w:p>
    <w:p w14:paraId="40BAA808" w14:textId="1B5F3865" w:rsidR="00360CB9" w:rsidRPr="00937232" w:rsidRDefault="00385D6B" w:rsidP="00360CB9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Configured and managed </w:t>
      </w:r>
      <w:r w:rsidRPr="00937232">
        <w:rPr>
          <w:rFonts w:ascii="Tahoma" w:hAnsi="Tahoma" w:cs="Tahoma"/>
          <w:b/>
          <w:bCs/>
          <w:sz w:val="18"/>
          <w:szCs w:val="18"/>
        </w:rPr>
        <w:t>LDAP</w:t>
      </w:r>
      <w:r w:rsidRPr="00937232">
        <w:rPr>
          <w:rFonts w:ascii="Tahoma" w:hAnsi="Tahoma" w:cs="Tahoma"/>
          <w:sz w:val="18"/>
          <w:szCs w:val="18"/>
        </w:rPr>
        <w:t xml:space="preserve"> integration for user authentication, improving system security and streamlining user access processes.</w:t>
      </w:r>
      <w:r w:rsidR="00BE0AA3" w:rsidRPr="00937232">
        <w:rPr>
          <w:rFonts w:ascii="Tahoma" w:eastAsia="Times New Roman" w:hAnsi="Tahoma" w:cs="Tahoma"/>
          <w:kern w:val="0"/>
          <w:sz w:val="18"/>
          <w:szCs w:val="18"/>
          <w14:ligatures w14:val="none"/>
        </w:rPr>
        <w:t xml:space="preserve"> </w:t>
      </w:r>
    </w:p>
    <w:p w14:paraId="521F814F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Re-designed workflows using workflow editor, Reconciled complicated workflows to simpler form. Writing script includes invoking them in reference qualifiers or variable scripting.</w:t>
      </w:r>
    </w:p>
    <w:p w14:paraId="6A2623AA" w14:textId="1DB0A538" w:rsidR="00773F65" w:rsidRPr="00937232" w:rsidRDefault="00773F65" w:rsidP="00773F65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Activated and implemented Plug-in for various modules like Event Management, ITSM etc.</w:t>
      </w:r>
    </w:p>
    <w:p w14:paraId="15DD3A21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Extensive experience in configuring and customizing ServiceNow's Event Management module to capture, consolidate, and manage events from various sources.</w:t>
      </w:r>
    </w:p>
    <w:p w14:paraId="630BBC7B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Proficient in creating event rules, event correlations, and event transforms to effectively categorize and prioritize events.</w:t>
      </w:r>
    </w:p>
    <w:p w14:paraId="544AB93D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Strong understanding of event enrichment techniques, including data mapping, parsing, and normalization.</w:t>
      </w:r>
    </w:p>
    <w:p w14:paraId="51B12AFB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Skilled in configuring event thresholds, notifications, and escalations to ensure timely response and resolution.</w:t>
      </w:r>
    </w:p>
    <w:p w14:paraId="14CAC683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Ability to design and implement event management dashboards and reports for real-time monitoring and analysis.</w:t>
      </w:r>
    </w:p>
    <w:p w14:paraId="422E5593" w14:textId="77777777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Expertise in integrating ServiceNow's Event Management with external monitoring tools, event sources, and event aggregation platforms.</w:t>
      </w:r>
    </w:p>
    <w:p w14:paraId="393DE093" w14:textId="5B8368B8" w:rsidR="00773F65" w:rsidRPr="00937232" w:rsidRDefault="00773F65" w:rsidP="00773F65">
      <w:pPr>
        <w:numPr>
          <w:ilvl w:val="0"/>
          <w:numId w:val="4"/>
        </w:numPr>
        <w:shd w:val="clear" w:color="auto" w:fill="FFFFFF"/>
        <w:jc w:val="both"/>
        <w:rPr>
          <w:rFonts w:ascii="Tahoma" w:hAnsi="Tahoma" w:cs="Tahoma"/>
          <w:bCs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Cs/>
          <w:color w:val="000000" w:themeColor="text1"/>
          <w:sz w:val="18"/>
          <w:szCs w:val="18"/>
        </w:rPr>
        <w:t>Proficient in configuring event integration connectors, such as SNMP, syslog, or REST APIs, to collect events from diverse sources.</w:t>
      </w:r>
    </w:p>
    <w:p w14:paraId="123A9289" w14:textId="77777777" w:rsidR="00AB239C" w:rsidRPr="00937232" w:rsidRDefault="00AB239C" w:rsidP="009641FE">
      <w:pPr>
        <w:ind w:left="360"/>
        <w:rPr>
          <w:rFonts w:ascii="Tahoma" w:hAnsi="Tahoma" w:cs="Tahoma"/>
          <w:b/>
          <w:bCs/>
          <w:sz w:val="18"/>
          <w:szCs w:val="18"/>
        </w:rPr>
      </w:pPr>
    </w:p>
    <w:p w14:paraId="74AC9A85" w14:textId="77777777" w:rsidR="0022402B" w:rsidRPr="00937232" w:rsidRDefault="0022402B" w:rsidP="0022402B">
      <w:pPr>
        <w:tabs>
          <w:tab w:val="left" w:pos="7920"/>
        </w:tabs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 xml:space="preserve">Client: </w:t>
      </w:r>
      <w:r w:rsidRPr="00937232">
        <w:rPr>
          <w:rStyle w:val="icl-u-textbold"/>
          <w:rFonts w:ascii="Tahoma" w:eastAsia="Courier New" w:hAnsi="Tahoma" w:cs="Tahoma"/>
          <w:b/>
          <w:color w:val="000000" w:themeColor="text1"/>
          <w:sz w:val="18"/>
          <w:szCs w:val="18"/>
          <w:shd w:val="clear" w:color="auto" w:fill="FFFFFF"/>
        </w:rPr>
        <w:t>Thomson Reuters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  <w:shd w:val="clear" w:color="auto" w:fill="FFFFFF"/>
        </w:rPr>
        <w:t>, Eagan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, MN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>April 2015 to June 2018</w:t>
      </w:r>
    </w:p>
    <w:p w14:paraId="1CB0DFFF" w14:textId="77777777" w:rsidR="0022402B" w:rsidRPr="00937232" w:rsidRDefault="0022402B" w:rsidP="0022402B">
      <w:pPr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ServiceNow Developer/Admin</w:t>
      </w:r>
    </w:p>
    <w:p w14:paraId="488E00E5" w14:textId="77777777" w:rsidR="0022402B" w:rsidRPr="00937232" w:rsidRDefault="0022402B" w:rsidP="0022402B">
      <w:pPr>
        <w:jc w:val="both"/>
        <w:rPr>
          <w:rFonts w:ascii="Tahoma" w:hAnsi="Tahoma" w:cs="Tahoma"/>
          <w:b/>
          <w:color w:val="000000" w:themeColor="text1"/>
          <w:sz w:val="18"/>
          <w:szCs w:val="18"/>
          <w:u w:val="single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Responsibilities:</w:t>
      </w:r>
    </w:p>
    <w:p w14:paraId="1BAA0C66" w14:textId="77777777" w:rsidR="009E5AB8" w:rsidRPr="00937232" w:rsidRDefault="009E5AB8" w:rsidP="009E5AB8">
      <w:pPr>
        <w:rPr>
          <w:rFonts w:ascii="Tahoma" w:hAnsi="Tahoma" w:cs="Tahoma"/>
          <w:b/>
          <w:bCs/>
          <w:sz w:val="18"/>
          <w:szCs w:val="18"/>
        </w:rPr>
      </w:pPr>
    </w:p>
    <w:p w14:paraId="0BC14B6A" w14:textId="39A673EC" w:rsidR="009E5AB8" w:rsidRPr="00937232" w:rsidRDefault="009E5AB8" w:rsidP="00512CA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Utilized </w:t>
      </w:r>
      <w:r w:rsidRPr="00937232">
        <w:rPr>
          <w:rFonts w:ascii="Tahoma" w:hAnsi="Tahoma" w:cs="Tahoma"/>
          <w:b/>
          <w:bCs/>
          <w:sz w:val="18"/>
          <w:szCs w:val="18"/>
        </w:rPr>
        <w:t>Node.js</w:t>
      </w:r>
      <w:r w:rsidRPr="00937232">
        <w:rPr>
          <w:rFonts w:ascii="Tahoma" w:hAnsi="Tahoma" w:cs="Tahoma"/>
          <w:sz w:val="18"/>
          <w:szCs w:val="18"/>
        </w:rPr>
        <w:t xml:space="preserve"> to create simple </w:t>
      </w:r>
      <w:r w:rsidRPr="00937232">
        <w:rPr>
          <w:rFonts w:ascii="Tahoma" w:hAnsi="Tahoma" w:cs="Tahoma"/>
          <w:b/>
          <w:bCs/>
          <w:sz w:val="18"/>
          <w:szCs w:val="18"/>
        </w:rPr>
        <w:t>RESTful</w:t>
      </w:r>
      <w:r w:rsidRPr="00937232">
        <w:rPr>
          <w:rFonts w:ascii="Tahoma" w:hAnsi="Tahoma" w:cs="Tahoma"/>
          <w:sz w:val="18"/>
          <w:szCs w:val="18"/>
        </w:rPr>
        <w:t xml:space="preserve"> </w:t>
      </w:r>
      <w:r w:rsidRPr="00937232">
        <w:rPr>
          <w:rFonts w:ascii="Tahoma" w:hAnsi="Tahoma" w:cs="Tahoma"/>
          <w:b/>
          <w:bCs/>
          <w:sz w:val="18"/>
          <w:szCs w:val="18"/>
        </w:rPr>
        <w:t>APIs</w:t>
      </w:r>
      <w:r w:rsidRPr="00937232">
        <w:rPr>
          <w:rFonts w:ascii="Tahoma" w:hAnsi="Tahoma" w:cs="Tahoma"/>
          <w:sz w:val="18"/>
          <w:szCs w:val="18"/>
        </w:rPr>
        <w:t>, enhancing data retrieval processes.</w:t>
      </w:r>
    </w:p>
    <w:p w14:paraId="57F1B931" w14:textId="468A9606" w:rsidR="009E5AB8" w:rsidRPr="00937232" w:rsidRDefault="009E5AB8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>Implemented real-time communication features using WebSocket in a collaborative class project, enabling instant messaging functionality within a web application.</w:t>
      </w:r>
    </w:p>
    <w:p w14:paraId="3330D9E3" w14:textId="2BA76D56" w:rsidR="000E57F1" w:rsidRPr="00937232" w:rsidRDefault="000E57F1" w:rsidP="00170222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Developed responsive web applications using </w:t>
      </w:r>
      <w:r w:rsidRPr="00937232">
        <w:rPr>
          <w:rFonts w:ascii="Tahoma" w:hAnsi="Tahoma" w:cs="Tahoma"/>
          <w:b/>
          <w:bCs/>
          <w:sz w:val="18"/>
          <w:szCs w:val="18"/>
        </w:rPr>
        <w:t>HTML</w:t>
      </w:r>
      <w:r w:rsidRPr="00937232">
        <w:rPr>
          <w:rFonts w:ascii="Tahoma" w:hAnsi="Tahoma" w:cs="Tahoma"/>
          <w:sz w:val="18"/>
          <w:szCs w:val="18"/>
        </w:rPr>
        <w:t xml:space="preserve">, </w:t>
      </w:r>
      <w:r w:rsidRPr="00937232">
        <w:rPr>
          <w:rFonts w:ascii="Tahoma" w:hAnsi="Tahoma" w:cs="Tahoma"/>
          <w:b/>
          <w:bCs/>
          <w:sz w:val="18"/>
          <w:szCs w:val="18"/>
        </w:rPr>
        <w:t>CSS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JavaScript</w:t>
      </w:r>
      <w:r w:rsidRPr="00937232">
        <w:rPr>
          <w:rFonts w:ascii="Tahoma" w:hAnsi="Tahoma" w:cs="Tahoma"/>
          <w:sz w:val="18"/>
          <w:szCs w:val="18"/>
        </w:rPr>
        <w:t>, enhancing user engagement and accessibility across multiple device platforms.</w:t>
      </w:r>
    </w:p>
    <w:p w14:paraId="531E1D6E" w14:textId="77777777" w:rsidR="000E57F1" w:rsidRPr="00937232" w:rsidRDefault="000E57F1" w:rsidP="000E57F1">
      <w:pPr>
        <w:pStyle w:val="ListParagraph"/>
        <w:numPr>
          <w:ilvl w:val="0"/>
          <w:numId w:val="4"/>
        </w:num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Supported </w:t>
      </w:r>
      <w:r w:rsidRPr="00937232">
        <w:rPr>
          <w:rFonts w:ascii="Tahoma" w:hAnsi="Tahoma" w:cs="Tahoma"/>
          <w:b/>
          <w:bCs/>
          <w:sz w:val="18"/>
          <w:szCs w:val="18"/>
        </w:rPr>
        <w:t>UX/UI</w:t>
      </w:r>
      <w:r w:rsidRPr="00937232">
        <w:rPr>
          <w:rFonts w:ascii="Tahoma" w:hAnsi="Tahoma" w:cs="Tahoma"/>
          <w:sz w:val="18"/>
          <w:szCs w:val="18"/>
        </w:rPr>
        <w:t xml:space="preserve"> design implementations, translating wireframes into functional web components.</w:t>
      </w:r>
    </w:p>
    <w:p w14:paraId="3B7C6574" w14:textId="424C9C72" w:rsidR="009E5AB8" w:rsidRPr="00937232" w:rsidRDefault="009E5AB8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 Integrated Google Maps and other third-party APIs into a travel booking website using </w:t>
      </w:r>
      <w:r w:rsidRPr="00937232">
        <w:rPr>
          <w:rFonts w:ascii="Tahoma" w:hAnsi="Tahoma" w:cs="Tahoma"/>
          <w:b/>
          <w:bCs/>
          <w:sz w:val="18"/>
          <w:szCs w:val="18"/>
        </w:rPr>
        <w:t>AJAX</w:t>
      </w:r>
      <w:r w:rsidRPr="00937232">
        <w:rPr>
          <w:rFonts w:ascii="Tahoma" w:hAnsi="Tahoma" w:cs="Tahoma"/>
          <w:sz w:val="18"/>
          <w:szCs w:val="18"/>
        </w:rPr>
        <w:t xml:space="preserve"> and </w:t>
      </w:r>
      <w:r w:rsidRPr="00937232">
        <w:rPr>
          <w:rFonts w:ascii="Tahoma" w:hAnsi="Tahoma" w:cs="Tahoma"/>
          <w:b/>
          <w:bCs/>
          <w:sz w:val="18"/>
          <w:szCs w:val="18"/>
        </w:rPr>
        <w:t>JSON</w:t>
      </w:r>
      <w:r w:rsidRPr="00937232">
        <w:rPr>
          <w:rFonts w:ascii="Tahoma" w:hAnsi="Tahoma" w:cs="Tahoma"/>
          <w:sz w:val="18"/>
          <w:szCs w:val="18"/>
        </w:rPr>
        <w:t>, providing dynamic content updates and enhancing user navigation and usability.</w:t>
      </w:r>
    </w:p>
    <w:p w14:paraId="65753CC8" w14:textId="6A20744D" w:rsidR="009E5AB8" w:rsidRPr="00937232" w:rsidRDefault="009E5AB8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>Conducted unit testing using Jest to validate all JavaScript code for a startup’s main product, ensuring robustness and reliability before market release.</w:t>
      </w:r>
    </w:p>
    <w:p w14:paraId="2DB231BE" w14:textId="3847BD7A" w:rsidR="00196C96" w:rsidRPr="00937232" w:rsidRDefault="00196C96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Managed the lifecycle of services from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conceptualization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to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retirement</w:t>
      </w:r>
      <w:r w:rsidRPr="00937232">
        <w:rPr>
          <w:rFonts w:ascii="Tahoma" w:hAnsi="Tahoma" w:cs="Tahoma"/>
          <w:color w:val="000000"/>
          <w:sz w:val="18"/>
          <w:szCs w:val="18"/>
        </w:rPr>
        <w:t>, including service categorization, service catalog management, and ensuring alignment with organizational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business goals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6BC127C4" w14:textId="19FC2D7A" w:rsidR="00196C96" w:rsidRPr="00937232" w:rsidRDefault="00196C96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Developed and implemented strategies for aligning the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Portfolio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with organizational goals, focusing on delivering value and optimizing the cost-benefit ratio of each service.</w:t>
      </w:r>
    </w:p>
    <w:p w14:paraId="7E7FDD62" w14:textId="0CCAC651" w:rsidR="00196C96" w:rsidRPr="00937232" w:rsidRDefault="00196C96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/>
          <w:sz w:val="18"/>
          <w:szCs w:val="18"/>
        </w:rPr>
        <w:t>Implemented governance processes around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service portfolio management</w:t>
      </w:r>
      <w:r w:rsidRPr="00937232">
        <w:rPr>
          <w:rFonts w:ascii="Tahoma" w:hAnsi="Tahoma" w:cs="Tahoma"/>
          <w:color w:val="000000"/>
          <w:sz w:val="18"/>
          <w:szCs w:val="18"/>
        </w:rPr>
        <w:t>, ensuring compliance with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ITIL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Fonts w:ascii="Tahoma" w:hAnsi="Tahoma" w:cs="Tahoma"/>
          <w:color w:val="000000"/>
          <w:sz w:val="18"/>
          <w:szCs w:val="18"/>
        </w:rPr>
        <w:t>and</w:t>
      </w:r>
      <w:r w:rsidRPr="00937232">
        <w:rPr>
          <w:rStyle w:val="apple-converted-space"/>
          <w:rFonts w:ascii="Tahoma" w:hAnsi="Tahoma" w:cs="Tahoma"/>
          <w:color w:val="000000"/>
          <w:sz w:val="18"/>
          <w:szCs w:val="18"/>
        </w:rPr>
        <w:t> </w:t>
      </w:r>
      <w:r w:rsidRPr="00937232">
        <w:rPr>
          <w:rStyle w:val="Strong"/>
          <w:rFonts w:ascii="Tahoma" w:hAnsi="Tahoma" w:cs="Tahoma"/>
          <w:color w:val="000000"/>
          <w:sz w:val="18"/>
          <w:szCs w:val="18"/>
        </w:rPr>
        <w:t>regulatory requirements</w:t>
      </w:r>
      <w:r w:rsidRPr="00937232">
        <w:rPr>
          <w:rFonts w:ascii="Tahoma" w:hAnsi="Tahoma" w:cs="Tahoma"/>
          <w:color w:val="000000"/>
          <w:sz w:val="18"/>
          <w:szCs w:val="18"/>
        </w:rPr>
        <w:t>.</w:t>
      </w:r>
    </w:p>
    <w:p w14:paraId="75C1FC5D" w14:textId="77777777" w:rsidR="000E57F1" w:rsidRPr="00937232" w:rsidRDefault="000E57F1" w:rsidP="000E57F1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Led a team in adopting </w:t>
      </w:r>
      <w:r w:rsidRPr="00937232">
        <w:rPr>
          <w:rFonts w:ascii="Tahoma" w:hAnsi="Tahoma" w:cs="Tahoma"/>
          <w:b/>
          <w:bCs/>
          <w:sz w:val="18"/>
          <w:szCs w:val="18"/>
        </w:rPr>
        <w:t>Agile</w:t>
      </w:r>
      <w:r w:rsidRPr="00937232">
        <w:rPr>
          <w:rFonts w:ascii="Tahoma" w:hAnsi="Tahoma" w:cs="Tahoma"/>
          <w:sz w:val="18"/>
          <w:szCs w:val="18"/>
        </w:rPr>
        <w:t xml:space="preserve"> methodologies, facilitating faster iterations and deployments through effective sprint planning, daily stand-ups, and retrospective meetings.</w:t>
      </w:r>
    </w:p>
    <w:p w14:paraId="32959B04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Technical implementation of various </w:t>
      </w:r>
      <w:r w:rsidRPr="00937232">
        <w:rPr>
          <w:rFonts w:ascii="Tahoma" w:eastAsia="Courier New" w:hAnsi="Tahoma" w:cs="Tahoma"/>
          <w:color w:val="000000" w:themeColor="text1"/>
          <w:sz w:val="18"/>
          <w:szCs w:val="18"/>
        </w:rPr>
        <w:t>ServiceNow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 modules such as Change Management, Incident Management, Problem Management, Service Catalog, Configuration Management.</w:t>
      </w:r>
    </w:p>
    <w:p w14:paraId="3068B39C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with escalating issues, diagnosing, resolving with the help application like incident management, Problem management.</w:t>
      </w:r>
    </w:p>
    <w:p w14:paraId="3BBF2DC5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Ensures cross functional communication occurs between development activities and understands the whole</w:t>
      </w:r>
    </w:p>
    <w:p w14:paraId="304BA257" w14:textId="77777777" w:rsidR="00773F65" w:rsidRPr="00937232" w:rsidRDefault="00773F65" w:rsidP="00773F65">
      <w:pPr>
        <w:pStyle w:val="ListParagraph"/>
        <w:ind w:left="78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solution - BIG PICTURE.</w:t>
      </w:r>
    </w:p>
    <w:p w14:paraId="609FB593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Integrating </w:t>
      </w:r>
      <w:r w:rsidRPr="00937232">
        <w:rPr>
          <w:rFonts w:ascii="Tahoma" w:eastAsia="Courier New" w:hAnsi="Tahoma" w:cs="Tahoma"/>
          <w:color w:val="000000" w:themeColor="text1"/>
          <w:sz w:val="18"/>
          <w:szCs w:val="18"/>
        </w:rPr>
        <w:t>ServiceNow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 with Azure, PagerDuty and PeopleSoft (JDBC, Web Services, Data Sources)</w:t>
      </w:r>
    </w:p>
    <w:p w14:paraId="6A05BDAA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Implemented best practice of </w:t>
      </w:r>
      <w:r w:rsidRPr="00937232">
        <w:rPr>
          <w:rFonts w:ascii="Tahoma" w:eastAsia="Courier New" w:hAnsi="Tahoma" w:cs="Tahoma"/>
          <w:color w:val="000000" w:themeColor="text1"/>
          <w:sz w:val="18"/>
          <w:szCs w:val="18"/>
        </w:rPr>
        <w:t>ServiceNow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 Scripting, which enhanced the System performance.</w:t>
      </w:r>
    </w:p>
    <w:p w14:paraId="794A06DC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Gathering and documenting user and process requirements.</w:t>
      </w:r>
    </w:p>
    <w:p w14:paraId="27F6198A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Collaborating effectively with other </w:t>
      </w:r>
      <w:r w:rsidRPr="00937232">
        <w:rPr>
          <w:rFonts w:ascii="Tahoma" w:eastAsia="Courier New" w:hAnsi="Tahoma" w:cs="Tahoma"/>
          <w:color w:val="000000" w:themeColor="text1"/>
          <w:sz w:val="18"/>
          <w:szCs w:val="18"/>
        </w:rPr>
        <w:t>ServiceNow</w:t>
      </w:r>
      <w:r w:rsidRPr="00937232">
        <w:rPr>
          <w:rFonts w:ascii="Tahoma" w:hAnsi="Tahoma" w:cs="Tahoma"/>
          <w:color w:val="000000" w:themeColor="text1"/>
          <w:sz w:val="18"/>
          <w:szCs w:val="18"/>
        </w:rPr>
        <w:t> administrators to develop global solutions.</w:t>
      </w:r>
    </w:p>
    <w:p w14:paraId="273E811A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Implemented Risk Management for the Risk evaluation of the change Request associated with the Configuration Item.</w:t>
      </w:r>
    </w:p>
    <w:p w14:paraId="23EB7E3D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Customizing form layout and designing forms.</w:t>
      </w:r>
    </w:p>
    <w:p w14:paraId="1C56C20E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Configured end to end process for Knowledge management and worked on the knowledge Centered Support (KCS) plugin.</w:t>
      </w:r>
    </w:p>
    <w:p w14:paraId="00F0D7DB" w14:textId="475F4909" w:rsidR="00773F65" w:rsidRPr="00937232" w:rsidRDefault="00773F65" w:rsidP="00773F65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lastRenderedPageBreak/>
        <w:t>Ensuring appropriate tools and processes are in place to have a development/production environment that is reliable and reproducible</w:t>
      </w:r>
    </w:p>
    <w:p w14:paraId="31E4F5E9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Created various frontend forms, and associated Client Scripts, UI policies, and advanced customizations that require modification of UI Pages/Macros.</w:t>
      </w:r>
    </w:p>
    <w:p w14:paraId="37BAC20A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Developed Integration with System Center Configuration Manager (SCCM).</w:t>
      </w:r>
    </w:p>
    <w:p w14:paraId="12B2BDAC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Involved in upgrading to Kingston and fixing the bugs. Developing solutions to the fix the issues </w:t>
      </w:r>
      <w:proofErr w:type="gramStart"/>
      <w:r w:rsidRPr="00937232">
        <w:rPr>
          <w:rFonts w:ascii="Tahoma" w:hAnsi="Tahoma" w:cs="Tahoma"/>
          <w:color w:val="000000" w:themeColor="text1"/>
          <w:sz w:val="18"/>
          <w:szCs w:val="18"/>
        </w:rPr>
        <w:t>with in</w:t>
      </w:r>
      <w:proofErr w:type="gramEnd"/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the given time frame.</w:t>
      </w:r>
    </w:p>
    <w:p w14:paraId="6E232043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Ensuring appropriate tools and processes are in place to have a development/production environment that is reliable and reproducible.</w:t>
      </w:r>
    </w:p>
    <w:p w14:paraId="54998DB2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Developing workflow customizations and supporting the Service Transformation teams.</w:t>
      </w:r>
    </w:p>
    <w:p w14:paraId="21DDB9F6" w14:textId="77777777" w:rsidR="00773F65" w:rsidRPr="00937232" w:rsidRDefault="00773F65" w:rsidP="00773F65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Collaborated to gather data from multiple sources and contributed </w:t>
      </w:r>
      <w:proofErr w:type="gramStart"/>
      <w:r w:rsidRPr="00937232">
        <w:rPr>
          <w:rFonts w:ascii="Tahoma" w:hAnsi="Tahoma" w:cs="Tahoma"/>
          <w:color w:val="000000" w:themeColor="text1"/>
          <w:sz w:val="18"/>
          <w:szCs w:val="18"/>
        </w:rPr>
        <w:t>in</w:t>
      </w:r>
      <w:proofErr w:type="gramEnd"/>
      <w:r w:rsidRPr="00937232">
        <w:rPr>
          <w:rFonts w:ascii="Tahoma" w:hAnsi="Tahoma" w:cs="Tahoma"/>
          <w:color w:val="000000" w:themeColor="text1"/>
          <w:sz w:val="18"/>
          <w:szCs w:val="18"/>
        </w:rPr>
        <w:t xml:space="preserve"> data analysis and data cleaning required for data migration.</w:t>
      </w:r>
    </w:p>
    <w:p w14:paraId="231326FA" w14:textId="77777777" w:rsidR="00773F65" w:rsidRPr="00937232" w:rsidRDefault="00773F65" w:rsidP="00773F65">
      <w:pPr>
        <w:pStyle w:val="ListParagraph"/>
        <w:rPr>
          <w:rFonts w:ascii="Tahoma" w:hAnsi="Tahoma" w:cs="Tahoma"/>
          <w:sz w:val="18"/>
          <w:szCs w:val="18"/>
        </w:rPr>
      </w:pPr>
    </w:p>
    <w:p w14:paraId="327630EC" w14:textId="77777777" w:rsidR="0022402B" w:rsidRPr="00937232" w:rsidRDefault="0022402B" w:rsidP="0022402B">
      <w:pPr>
        <w:tabs>
          <w:tab w:val="left" w:pos="7920"/>
        </w:tabs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Client: Safeway, Phoenix, AZ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ab/>
        <w:t>Jan 2013 to March 2015</w:t>
      </w:r>
    </w:p>
    <w:p w14:paraId="7B3FA120" w14:textId="77777777" w:rsidR="0022402B" w:rsidRPr="00937232" w:rsidRDefault="0022402B" w:rsidP="0022402B">
      <w:pPr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ServiceNow Developer/Administrator</w:t>
      </w:r>
    </w:p>
    <w:p w14:paraId="53154F32" w14:textId="77777777" w:rsidR="0022402B" w:rsidRPr="00937232" w:rsidRDefault="0022402B" w:rsidP="0022402B">
      <w:pPr>
        <w:jc w:val="both"/>
        <w:rPr>
          <w:rFonts w:ascii="Tahoma" w:hAnsi="Tahoma" w:cs="Tahoma"/>
          <w:b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Roles and Responsibilities:</w:t>
      </w:r>
    </w:p>
    <w:p w14:paraId="738C13B1" w14:textId="77777777" w:rsidR="0022402B" w:rsidRPr="00937232" w:rsidRDefault="0022402B" w:rsidP="0022402B">
      <w:pPr>
        <w:jc w:val="both"/>
        <w:rPr>
          <w:rFonts w:ascii="Tahoma" w:hAnsi="Tahoma" w:cs="Tahoma"/>
          <w:color w:val="000000" w:themeColor="text1"/>
          <w:sz w:val="18"/>
          <w:szCs w:val="18"/>
        </w:rPr>
      </w:pPr>
    </w:p>
    <w:p w14:paraId="5FDC6808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Involved in technical architecture and detailed design creation.</w:t>
      </w:r>
    </w:p>
    <w:p w14:paraId="258FE8FA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Performed day-to-day administration of the ServiceNow tool, maintaining business services and configuration item relationships.</w:t>
      </w:r>
    </w:p>
    <w:p w14:paraId="1CE99225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Developed and managed application code, user interface, and third-party integration components.</w:t>
      </w:r>
    </w:p>
    <w:p w14:paraId="47984851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on business requirements and technical specifications for ITSM platform.</w:t>
      </w:r>
    </w:p>
    <w:p w14:paraId="381B3214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Implemented ServiceNow Discovery and CMDB and integrated it with Change Management.</w:t>
      </w:r>
    </w:p>
    <w:p w14:paraId="726BF34F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Provided subject matter expertise and designed and implemented ITIL processes and modules within ServiceNow.</w:t>
      </w:r>
    </w:p>
    <w:p w14:paraId="03867D83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with Scripted Web services, JavaScript, and Jelly Scripting.</w:t>
      </w:r>
    </w:p>
    <w:p w14:paraId="2CCBC03B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with XML Schema, XML templates, and XML parsing.</w:t>
      </w:r>
    </w:p>
    <w:p w14:paraId="4125C080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Migrated applications from Eureka to Helsinki.</w:t>
      </w:r>
    </w:p>
    <w:p w14:paraId="6056CA96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Integrated ServiceNow with internal and external systems using JavaScript, Web Services, and SOAP.</w:t>
      </w:r>
    </w:p>
    <w:p w14:paraId="7CA6BF65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Installed MID Servers for Discovery and conducted tests.</w:t>
      </w:r>
    </w:p>
    <w:p w14:paraId="5704FBAA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Created style sheets and performed UI page and dynamic content customization.</w:t>
      </w:r>
    </w:p>
    <w:p w14:paraId="753792A1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Ran daily and weekly jobs using Import Sets and Transform Maps.</w:t>
      </w:r>
    </w:p>
    <w:p w14:paraId="366B7064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on CMDB and Asset Management, including business services and configuration item relationships.</w:t>
      </w:r>
    </w:p>
    <w:p w14:paraId="785EC8F3" w14:textId="77777777" w:rsidR="00773F65" w:rsidRPr="00937232" w:rsidRDefault="00773F65" w:rsidP="00773F65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on CMDB and Asset Management, including business services and configuration item relationships.</w:t>
      </w:r>
    </w:p>
    <w:p w14:paraId="674FF87A" w14:textId="77777777" w:rsidR="00773F65" w:rsidRPr="00937232" w:rsidRDefault="00773F65" w:rsidP="00773F65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Integrated users into the system using LDAP integration.</w:t>
      </w:r>
    </w:p>
    <w:p w14:paraId="01FC573C" w14:textId="77777777" w:rsidR="00773F65" w:rsidRPr="00937232" w:rsidRDefault="00773F65" w:rsidP="00773F65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Cloned instances and excluded specific tables.</w:t>
      </w:r>
    </w:p>
    <w:p w14:paraId="754932BA" w14:textId="77777777" w:rsidR="00773F65" w:rsidRPr="00937232" w:rsidRDefault="00773F65" w:rsidP="00773F65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Developed various ServiceNow applications, including Incident Management, Problem Management, Configuration Management, Discovery, and Portfolio &amp; Project Management.</w:t>
      </w:r>
    </w:p>
    <w:p w14:paraId="142C0428" w14:textId="77777777" w:rsidR="00773F65" w:rsidRPr="00937232" w:rsidRDefault="00773F65" w:rsidP="00773F65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Used Import Sets and Transform Maps for data transfer.</w:t>
      </w:r>
    </w:p>
    <w:p w14:paraId="6954E194" w14:textId="4589916C" w:rsidR="00773F65" w:rsidRPr="00937232" w:rsidRDefault="00773F65" w:rsidP="00773F65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in Release Management during product and patch releases.</w:t>
      </w:r>
    </w:p>
    <w:p w14:paraId="3D4EE22F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Investigated and troubleshooted performance issues using system logs.</w:t>
      </w:r>
    </w:p>
    <w:p w14:paraId="1647EAFC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Configured forms for the asset module and complex workflows for catalog forms.</w:t>
      </w:r>
    </w:p>
    <w:p w14:paraId="600E8B14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Provided suggestions for data migration using Update Sets.</w:t>
      </w:r>
    </w:p>
    <w:p w14:paraId="50014686" w14:textId="77777777" w:rsidR="0022402B" w:rsidRPr="00937232" w:rsidRDefault="0022402B" w:rsidP="0022402B">
      <w:pPr>
        <w:pStyle w:val="ListParagraph"/>
        <w:numPr>
          <w:ilvl w:val="0"/>
          <w:numId w:val="32"/>
        </w:numPr>
        <w:ind w:left="720" w:right="72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Worked on Incident Management, Problem Management, Change Management, and Configuration Management.</w:t>
      </w:r>
    </w:p>
    <w:p w14:paraId="59CACE66" w14:textId="77777777" w:rsidR="00DA06C4" w:rsidRPr="00937232" w:rsidRDefault="00DA06C4" w:rsidP="009E5AB8">
      <w:pPr>
        <w:rPr>
          <w:rFonts w:ascii="Tahoma" w:hAnsi="Tahoma" w:cs="Tahoma"/>
          <w:b/>
          <w:bCs/>
          <w:sz w:val="18"/>
          <w:szCs w:val="18"/>
          <w:u w:val="single"/>
        </w:rPr>
      </w:pPr>
    </w:p>
    <w:p w14:paraId="04017425" w14:textId="555B161D" w:rsidR="009E5AB8" w:rsidRPr="00937232" w:rsidRDefault="009E5AB8" w:rsidP="009E5AB8">
      <w:pPr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color w:val="760403"/>
          <w:sz w:val="18"/>
          <w:szCs w:val="18"/>
          <w:u w:val="single"/>
        </w:rPr>
        <w:t>Educatio</w:t>
      </w:r>
      <w:r w:rsidR="009449E5" w:rsidRPr="00937232">
        <w:rPr>
          <w:rFonts w:ascii="Tahoma" w:hAnsi="Tahoma" w:cs="Tahoma"/>
          <w:b/>
          <w:bCs/>
          <w:color w:val="760403"/>
          <w:sz w:val="18"/>
          <w:szCs w:val="18"/>
          <w:u w:val="single"/>
        </w:rPr>
        <w:t>n:</w:t>
      </w:r>
    </w:p>
    <w:p w14:paraId="4FA3AED1" w14:textId="77777777" w:rsidR="009E5AB8" w:rsidRPr="00937232" w:rsidRDefault="009E5AB8" w:rsidP="009E5AB8">
      <w:pPr>
        <w:rPr>
          <w:rFonts w:ascii="Tahoma" w:hAnsi="Tahoma" w:cs="Tahoma"/>
          <w:b/>
          <w:bCs/>
          <w:sz w:val="18"/>
          <w:szCs w:val="18"/>
        </w:rPr>
      </w:pPr>
    </w:p>
    <w:p w14:paraId="4E224BD7" w14:textId="6E46EA68" w:rsidR="009E5AB8" w:rsidRPr="00937232" w:rsidRDefault="009E5AB8" w:rsidP="009E5AB8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>University of North Texas</w:t>
      </w:r>
      <w:r w:rsidR="00620D26" w:rsidRPr="00937232">
        <w:rPr>
          <w:rFonts w:ascii="Tahoma" w:hAnsi="Tahoma" w:cs="Tahoma"/>
          <w:sz w:val="18"/>
          <w:szCs w:val="18"/>
        </w:rPr>
        <w:t xml:space="preserve"> (Aug 20</w:t>
      </w:r>
      <w:r w:rsidR="00773F65" w:rsidRPr="00937232">
        <w:rPr>
          <w:rFonts w:ascii="Tahoma" w:hAnsi="Tahoma" w:cs="Tahoma"/>
          <w:sz w:val="18"/>
          <w:szCs w:val="18"/>
        </w:rPr>
        <w:t>1</w:t>
      </w:r>
      <w:r w:rsidR="00620D26" w:rsidRPr="00937232">
        <w:rPr>
          <w:rFonts w:ascii="Tahoma" w:hAnsi="Tahoma" w:cs="Tahoma"/>
          <w:sz w:val="18"/>
          <w:szCs w:val="18"/>
        </w:rPr>
        <w:t>2 – May 20</w:t>
      </w:r>
      <w:r w:rsidR="00773F65" w:rsidRPr="00937232">
        <w:rPr>
          <w:rFonts w:ascii="Tahoma" w:hAnsi="Tahoma" w:cs="Tahoma"/>
          <w:sz w:val="18"/>
          <w:szCs w:val="18"/>
        </w:rPr>
        <w:t>1</w:t>
      </w:r>
      <w:r w:rsidR="00620D26" w:rsidRPr="00937232">
        <w:rPr>
          <w:rFonts w:ascii="Tahoma" w:hAnsi="Tahoma" w:cs="Tahoma"/>
          <w:sz w:val="18"/>
          <w:szCs w:val="18"/>
        </w:rPr>
        <w:t>4)</w:t>
      </w:r>
      <w:r w:rsidRPr="00937232">
        <w:rPr>
          <w:rFonts w:ascii="Tahoma" w:hAnsi="Tahoma" w:cs="Tahoma"/>
          <w:sz w:val="18"/>
          <w:szCs w:val="18"/>
        </w:rPr>
        <w:br/>
      </w:r>
      <w:proofErr w:type="gramStart"/>
      <w:r w:rsidR="00A44A8F" w:rsidRPr="00937232">
        <w:rPr>
          <w:rFonts w:ascii="Tahoma" w:hAnsi="Tahoma" w:cs="Tahoma"/>
          <w:sz w:val="18"/>
          <w:szCs w:val="18"/>
        </w:rPr>
        <w:t>Master’s in computer science</w:t>
      </w:r>
      <w:proofErr w:type="gramEnd"/>
    </w:p>
    <w:p w14:paraId="1DE31991" w14:textId="77777777" w:rsidR="00796C32" w:rsidRPr="00937232" w:rsidRDefault="00796C32" w:rsidP="003724F4">
      <w:pPr>
        <w:pStyle w:val="ListParagraph"/>
        <w:rPr>
          <w:rFonts w:ascii="Tahoma" w:hAnsi="Tahoma" w:cs="Tahoma"/>
          <w:sz w:val="18"/>
          <w:szCs w:val="18"/>
        </w:rPr>
      </w:pPr>
    </w:p>
    <w:p w14:paraId="48F51603" w14:textId="38BF178B" w:rsidR="009E5AB8" w:rsidRPr="00937232" w:rsidRDefault="002B6AB1" w:rsidP="002B6AB1">
      <w:pPr>
        <w:pStyle w:val="ListParagraph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University: </w:t>
      </w:r>
      <w:r w:rsidR="000E57F1" w:rsidRPr="00937232">
        <w:rPr>
          <w:rFonts w:ascii="Tahoma" w:hAnsi="Tahoma" w:cs="Tahoma"/>
          <w:sz w:val="18"/>
          <w:szCs w:val="18"/>
        </w:rPr>
        <w:t>Sathyabama Institute of Science and Technology</w:t>
      </w:r>
      <w:r w:rsidR="00620D26" w:rsidRPr="00937232">
        <w:rPr>
          <w:rFonts w:ascii="Tahoma" w:hAnsi="Tahoma" w:cs="Tahoma"/>
          <w:sz w:val="18"/>
          <w:szCs w:val="18"/>
        </w:rPr>
        <w:t xml:space="preserve"> (Aug 20</w:t>
      </w:r>
      <w:r w:rsidR="00773F65" w:rsidRPr="00937232">
        <w:rPr>
          <w:rFonts w:ascii="Tahoma" w:hAnsi="Tahoma" w:cs="Tahoma"/>
          <w:sz w:val="18"/>
          <w:szCs w:val="18"/>
        </w:rPr>
        <w:t>08</w:t>
      </w:r>
      <w:r w:rsidR="00620D26" w:rsidRPr="00937232">
        <w:rPr>
          <w:rFonts w:ascii="Tahoma" w:hAnsi="Tahoma" w:cs="Tahoma"/>
          <w:sz w:val="18"/>
          <w:szCs w:val="18"/>
        </w:rPr>
        <w:t xml:space="preserve"> – May 201</w:t>
      </w:r>
      <w:r w:rsidR="00773F65" w:rsidRPr="00937232">
        <w:rPr>
          <w:rFonts w:ascii="Tahoma" w:hAnsi="Tahoma" w:cs="Tahoma"/>
          <w:sz w:val="18"/>
          <w:szCs w:val="18"/>
        </w:rPr>
        <w:t>2</w:t>
      </w:r>
      <w:r w:rsidR="00620D26" w:rsidRPr="00937232">
        <w:rPr>
          <w:rFonts w:ascii="Tahoma" w:hAnsi="Tahoma" w:cs="Tahoma"/>
          <w:sz w:val="18"/>
          <w:szCs w:val="18"/>
        </w:rPr>
        <w:t>)</w:t>
      </w:r>
    </w:p>
    <w:p w14:paraId="5EE5C5EA" w14:textId="4CAB075F" w:rsidR="002B6AB1" w:rsidRPr="00937232" w:rsidRDefault="002B6AB1" w:rsidP="002B6AB1">
      <w:pPr>
        <w:ind w:firstLine="720"/>
        <w:rPr>
          <w:rFonts w:ascii="Tahoma" w:hAnsi="Tahoma" w:cs="Tahoma"/>
          <w:sz w:val="18"/>
          <w:szCs w:val="18"/>
        </w:rPr>
      </w:pPr>
      <w:r w:rsidRPr="00937232">
        <w:rPr>
          <w:rFonts w:ascii="Tahoma" w:hAnsi="Tahoma" w:cs="Tahoma"/>
          <w:sz w:val="18"/>
          <w:szCs w:val="18"/>
        </w:rPr>
        <w:t xml:space="preserve">Degree: </w:t>
      </w:r>
      <w:proofErr w:type="gramStart"/>
      <w:r w:rsidRPr="00937232">
        <w:rPr>
          <w:rFonts w:ascii="Tahoma" w:hAnsi="Tahoma" w:cs="Tahoma"/>
          <w:sz w:val="18"/>
          <w:szCs w:val="18"/>
        </w:rPr>
        <w:t>Bachelors in Computer Science</w:t>
      </w:r>
      <w:proofErr w:type="gramEnd"/>
    </w:p>
    <w:p w14:paraId="6AC4B104" w14:textId="77777777" w:rsidR="002B6AB1" w:rsidRPr="00937232" w:rsidRDefault="002B6AB1" w:rsidP="009E5AB8">
      <w:pPr>
        <w:rPr>
          <w:rFonts w:ascii="Tahoma" w:hAnsi="Tahoma" w:cs="Tahoma"/>
          <w:sz w:val="18"/>
          <w:szCs w:val="18"/>
        </w:rPr>
      </w:pPr>
    </w:p>
    <w:p w14:paraId="0DE7BC02" w14:textId="77777777" w:rsidR="00773F65" w:rsidRPr="00937232" w:rsidRDefault="00773F65" w:rsidP="00773F65">
      <w:pPr>
        <w:shd w:val="clear" w:color="auto" w:fill="FFFFFF"/>
        <w:ind w:left="60" w:right="450"/>
        <w:jc w:val="both"/>
        <w:rPr>
          <w:rFonts w:ascii="Tahoma" w:hAnsi="Tahoma" w:cs="Tahoma"/>
          <w:color w:val="000000" w:themeColor="text1"/>
          <w:sz w:val="18"/>
          <w:szCs w:val="18"/>
          <w:shd w:val="clear" w:color="auto" w:fill="FFFFFF"/>
        </w:rPr>
      </w:pPr>
      <w:r w:rsidRPr="00937232">
        <w:rPr>
          <w:rFonts w:ascii="Tahoma" w:hAnsi="Tahoma" w:cs="Tahoma"/>
          <w:b/>
          <w:color w:val="80340D" w:themeColor="accent2" w:themeShade="80"/>
          <w:sz w:val="18"/>
          <w:szCs w:val="18"/>
          <w:u w:val="single"/>
        </w:rPr>
        <w:t>Environment</w:t>
      </w:r>
      <w:r w:rsidRPr="00937232">
        <w:rPr>
          <w:rFonts w:ascii="Tahoma" w:hAnsi="Tahoma" w:cs="Tahoma"/>
          <w:b/>
          <w:color w:val="000000" w:themeColor="text1"/>
          <w:sz w:val="18"/>
          <w:szCs w:val="18"/>
        </w:rPr>
        <w:t>:</w:t>
      </w:r>
      <w:r w:rsidRPr="00937232">
        <w:rPr>
          <w:rFonts w:ascii="Tahoma" w:hAnsi="Tahoma" w:cs="Tahoma"/>
          <w:color w:val="000000" w:themeColor="text1"/>
          <w:sz w:val="18"/>
          <w:szCs w:val="18"/>
          <w:shd w:val="clear" w:color="auto" w:fill="FFFFFF"/>
        </w:rPr>
        <w:t xml:space="preserve"> </w:t>
      </w:r>
    </w:p>
    <w:p w14:paraId="06E2A5FD" w14:textId="6CC648E7" w:rsidR="00773F65" w:rsidRPr="00937232" w:rsidRDefault="00773F65" w:rsidP="00773F65">
      <w:pPr>
        <w:shd w:val="clear" w:color="auto" w:fill="FFFFFF"/>
        <w:ind w:left="60" w:right="450"/>
        <w:jc w:val="both"/>
        <w:rPr>
          <w:rFonts w:ascii="Tahoma" w:hAnsi="Tahoma" w:cs="Tahoma"/>
          <w:color w:val="000000" w:themeColor="text1"/>
          <w:sz w:val="18"/>
          <w:szCs w:val="18"/>
        </w:rPr>
      </w:pPr>
      <w:r w:rsidRPr="00937232">
        <w:rPr>
          <w:rFonts w:ascii="Tahoma" w:hAnsi="Tahoma" w:cs="Tahoma"/>
          <w:color w:val="000000" w:themeColor="text1"/>
          <w:sz w:val="18"/>
          <w:szCs w:val="18"/>
        </w:rPr>
        <w:t>Service Now (Kingston/London/Madrid/New York), Webservices, JavaScript, Angular JS, jQuery, Jelly   script, HTML, XML, MS SQL Server, CMDB, VB Script, Workflows. LDAP Integration, PowerShell/MID server, Agile</w:t>
      </w:r>
    </w:p>
    <w:p w14:paraId="77C620BB" w14:textId="77777777" w:rsidR="00773F65" w:rsidRPr="00937232" w:rsidRDefault="00773F65" w:rsidP="009E5AB8">
      <w:pPr>
        <w:rPr>
          <w:rFonts w:ascii="Tahoma" w:hAnsi="Tahoma" w:cs="Tahoma"/>
          <w:sz w:val="18"/>
          <w:szCs w:val="18"/>
        </w:rPr>
      </w:pPr>
    </w:p>
    <w:p w14:paraId="69C88D9E" w14:textId="77777777" w:rsidR="002B6AB1" w:rsidRPr="00937232" w:rsidRDefault="002B6AB1" w:rsidP="002B6AB1">
      <w:pPr>
        <w:widowControl w:val="0"/>
        <w:tabs>
          <w:tab w:val="left" w:pos="820"/>
        </w:tabs>
        <w:spacing w:before="2"/>
        <w:ind w:right="380"/>
        <w:jc w:val="both"/>
        <w:rPr>
          <w:rFonts w:ascii="Tahoma" w:hAnsi="Tahoma" w:cs="Tahoma"/>
          <w:b/>
          <w:bCs/>
          <w:color w:val="760403"/>
          <w:sz w:val="18"/>
          <w:szCs w:val="18"/>
          <w:u w:val="single"/>
        </w:rPr>
      </w:pPr>
      <w:r w:rsidRPr="00937232">
        <w:rPr>
          <w:rFonts w:ascii="Tahoma" w:hAnsi="Tahoma" w:cs="Tahoma"/>
          <w:b/>
          <w:bCs/>
          <w:color w:val="760403"/>
          <w:sz w:val="18"/>
          <w:szCs w:val="18"/>
          <w:u w:val="single"/>
        </w:rPr>
        <w:t>Certifications:</w:t>
      </w:r>
    </w:p>
    <w:p w14:paraId="6E715D9C" w14:textId="77777777" w:rsidR="000E57F1" w:rsidRPr="00937232" w:rsidRDefault="000E57F1" w:rsidP="002B6AB1">
      <w:pPr>
        <w:widowControl w:val="0"/>
        <w:tabs>
          <w:tab w:val="left" w:pos="820"/>
        </w:tabs>
        <w:spacing w:before="2"/>
        <w:ind w:right="380"/>
        <w:jc w:val="both"/>
        <w:rPr>
          <w:rFonts w:ascii="Tahoma" w:hAnsi="Tahoma" w:cs="Tahoma"/>
          <w:color w:val="760403"/>
          <w:sz w:val="18"/>
          <w:szCs w:val="18"/>
          <w:u w:val="single"/>
        </w:rPr>
      </w:pPr>
    </w:p>
    <w:p w14:paraId="56B47357" w14:textId="77777777" w:rsidR="000E57F1" w:rsidRPr="00937232" w:rsidRDefault="000E57F1" w:rsidP="000E57F1">
      <w:pPr>
        <w:pStyle w:val="ListParagraph"/>
        <w:numPr>
          <w:ilvl w:val="0"/>
          <w:numId w:val="6"/>
        </w:numPr>
        <w:ind w:right="-1080"/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ServiceNow- Certified Application Developer </w:t>
      </w:r>
      <w:hyperlink r:id="rId8" w:history="1">
        <w:r w:rsidRPr="00937232">
          <w:rPr>
            <w:rStyle w:val="Hyperlink"/>
            <w:rFonts w:ascii="Tahoma" w:hAnsi="Tahoma" w:cs="Tahoma"/>
            <w:b/>
            <w:bCs/>
            <w:sz w:val="18"/>
            <w:szCs w:val="18"/>
          </w:rPr>
          <w:t>(CAD)</w:t>
        </w:r>
      </w:hyperlink>
    </w:p>
    <w:p w14:paraId="63B9B023" w14:textId="77777777" w:rsidR="000E57F1" w:rsidRPr="00937232" w:rsidRDefault="000E57F1" w:rsidP="000E57F1">
      <w:pPr>
        <w:pStyle w:val="ListParagraph"/>
        <w:numPr>
          <w:ilvl w:val="0"/>
          <w:numId w:val="6"/>
        </w:numPr>
        <w:ind w:right="-1080"/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ServiceNow- Certified System Administrator </w:t>
      </w:r>
      <w:hyperlink r:id="rId9" w:history="1">
        <w:r w:rsidRPr="00937232">
          <w:rPr>
            <w:rStyle w:val="Hyperlink"/>
            <w:rFonts w:ascii="Tahoma" w:hAnsi="Tahoma" w:cs="Tahoma"/>
            <w:b/>
            <w:bCs/>
            <w:sz w:val="18"/>
            <w:szCs w:val="18"/>
          </w:rPr>
          <w:t>(CSA)</w:t>
        </w:r>
      </w:hyperlink>
    </w:p>
    <w:p w14:paraId="65A71F41" w14:textId="77777777" w:rsidR="000E57F1" w:rsidRPr="00937232" w:rsidRDefault="000E57F1" w:rsidP="000E57F1">
      <w:pPr>
        <w:pStyle w:val="ListParagraph"/>
        <w:numPr>
          <w:ilvl w:val="0"/>
          <w:numId w:val="6"/>
        </w:numPr>
        <w:ind w:right="-1080"/>
        <w:rPr>
          <w:rStyle w:val="Hyperlink"/>
          <w:rFonts w:ascii="Tahoma" w:hAnsi="Tahoma" w:cs="Tahoma"/>
          <w:b/>
          <w:bCs/>
          <w:color w:val="auto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ServiceNow- Certified Implementation Specialist- Discovery </w:t>
      </w:r>
      <w:hyperlink r:id="rId10" w:history="1">
        <w:r w:rsidRPr="00937232">
          <w:rPr>
            <w:rStyle w:val="Hyperlink"/>
            <w:rFonts w:ascii="Tahoma" w:hAnsi="Tahoma" w:cs="Tahoma"/>
            <w:b/>
            <w:bCs/>
            <w:sz w:val="18"/>
            <w:szCs w:val="18"/>
          </w:rPr>
          <w:t>(CIS)</w:t>
        </w:r>
      </w:hyperlink>
    </w:p>
    <w:p w14:paraId="5766FA12" w14:textId="77777777" w:rsidR="000E57F1" w:rsidRPr="00937232" w:rsidRDefault="000E57F1" w:rsidP="000E57F1">
      <w:pPr>
        <w:pStyle w:val="ListParagraph"/>
        <w:numPr>
          <w:ilvl w:val="0"/>
          <w:numId w:val="6"/>
        </w:numPr>
        <w:ind w:right="-1080"/>
        <w:rPr>
          <w:rStyle w:val="Hyperlink"/>
          <w:rFonts w:ascii="Tahoma" w:hAnsi="Tahoma" w:cs="Tahoma"/>
          <w:b/>
          <w:bCs/>
          <w:color w:val="auto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Micro-Certification - Flow Designer </w:t>
      </w:r>
      <w:hyperlink r:id="rId11" w:history="1">
        <w:r w:rsidRPr="00937232">
          <w:rPr>
            <w:rStyle w:val="Hyperlink"/>
            <w:rFonts w:ascii="Tahoma" w:hAnsi="Tahoma" w:cs="Tahoma"/>
            <w:b/>
            <w:bCs/>
            <w:sz w:val="18"/>
            <w:szCs w:val="18"/>
          </w:rPr>
          <w:t>(FD)</w:t>
        </w:r>
      </w:hyperlink>
    </w:p>
    <w:p w14:paraId="24946F3D" w14:textId="77777777" w:rsidR="000E57F1" w:rsidRPr="00937232" w:rsidRDefault="000E57F1" w:rsidP="000E57F1">
      <w:pPr>
        <w:pStyle w:val="ListParagraph"/>
        <w:numPr>
          <w:ilvl w:val="0"/>
          <w:numId w:val="6"/>
        </w:numPr>
        <w:ind w:right="-1080"/>
        <w:rPr>
          <w:rStyle w:val="Hyperlink"/>
          <w:rFonts w:ascii="Tahoma" w:hAnsi="Tahoma" w:cs="Tahoma"/>
          <w:b/>
          <w:bCs/>
          <w:color w:val="auto"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 xml:space="preserve">Micro-Certification – Automated Test Framework </w:t>
      </w:r>
      <w:hyperlink r:id="rId12" w:history="1">
        <w:r w:rsidRPr="00937232">
          <w:rPr>
            <w:rStyle w:val="Hyperlink"/>
            <w:rFonts w:ascii="Tahoma" w:hAnsi="Tahoma" w:cs="Tahoma"/>
            <w:b/>
            <w:bCs/>
            <w:sz w:val="18"/>
            <w:szCs w:val="18"/>
          </w:rPr>
          <w:t>(ATF)</w:t>
        </w:r>
      </w:hyperlink>
    </w:p>
    <w:p w14:paraId="6D7C43CF" w14:textId="77777777" w:rsidR="000E57F1" w:rsidRPr="00937232" w:rsidRDefault="000E57F1" w:rsidP="000E57F1">
      <w:pPr>
        <w:pStyle w:val="ListParagraph"/>
        <w:numPr>
          <w:ilvl w:val="0"/>
          <w:numId w:val="6"/>
        </w:numPr>
        <w:ind w:right="-1080"/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sz w:val="18"/>
          <w:szCs w:val="18"/>
        </w:rPr>
        <w:t>Micro-Certification – Integration Hub </w:t>
      </w:r>
      <w:hyperlink r:id="rId13" w:history="1">
        <w:r w:rsidRPr="00937232">
          <w:rPr>
            <w:rStyle w:val="Hyperlink"/>
            <w:rFonts w:ascii="Tahoma" w:hAnsi="Tahoma" w:cs="Tahoma"/>
            <w:b/>
            <w:bCs/>
            <w:sz w:val="18"/>
            <w:szCs w:val="18"/>
          </w:rPr>
          <w:t>(IH)</w:t>
        </w:r>
      </w:hyperlink>
    </w:p>
    <w:p w14:paraId="4CC3A9FE" w14:textId="5DE07B01" w:rsidR="002B6AB1" w:rsidRPr="00937232" w:rsidRDefault="000E57F1" w:rsidP="009E5AB8">
      <w:pPr>
        <w:pStyle w:val="ListParagraph"/>
        <w:numPr>
          <w:ilvl w:val="0"/>
          <w:numId w:val="6"/>
        </w:numPr>
        <w:ind w:right="-1080"/>
        <w:rPr>
          <w:rFonts w:ascii="Tahoma" w:hAnsi="Tahoma" w:cs="Tahoma"/>
          <w:b/>
          <w:bCs/>
          <w:sz w:val="18"/>
          <w:szCs w:val="18"/>
        </w:rPr>
      </w:pPr>
      <w:r w:rsidRPr="00937232">
        <w:rPr>
          <w:rFonts w:ascii="Tahoma" w:hAnsi="Tahoma" w:cs="Tahoma"/>
          <w:b/>
          <w:bCs/>
          <w:kern w:val="0"/>
          <w:sz w:val="18"/>
          <w:szCs w:val="18"/>
        </w:rPr>
        <w:t xml:space="preserve">Micro-Certification - Predictive Intelligence </w:t>
      </w:r>
      <w:hyperlink r:id="rId14" w:tgtFrame="_blank" w:history="1">
        <w:r w:rsidRPr="00937232">
          <w:rPr>
            <w:rStyle w:val="Hyperlink"/>
            <w:rFonts w:ascii="Tahoma" w:hAnsi="Tahoma" w:cs="Tahoma"/>
            <w:b/>
            <w:bCs/>
            <w:color w:val="4285F4"/>
            <w:sz w:val="18"/>
            <w:szCs w:val="18"/>
          </w:rPr>
          <w:t>(PI)</w:t>
        </w:r>
      </w:hyperlink>
    </w:p>
    <w:sectPr w:rsidR="002B6AB1" w:rsidRPr="00937232" w:rsidSect="00170222">
      <w:headerReference w:type="default" r:id="rId15"/>
      <w:pgSz w:w="12240" w:h="15840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1329" w14:textId="77777777" w:rsidR="00CA3A27" w:rsidRDefault="00CA3A27" w:rsidP="004567E7">
      <w:r>
        <w:separator/>
      </w:r>
    </w:p>
  </w:endnote>
  <w:endnote w:type="continuationSeparator" w:id="0">
    <w:p w14:paraId="34B825B7" w14:textId="77777777" w:rsidR="00CA3A27" w:rsidRDefault="00CA3A27" w:rsidP="0045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3482" w14:textId="77777777" w:rsidR="00CA3A27" w:rsidRDefault="00CA3A27" w:rsidP="004567E7">
      <w:r>
        <w:separator/>
      </w:r>
    </w:p>
  </w:footnote>
  <w:footnote w:type="continuationSeparator" w:id="0">
    <w:p w14:paraId="5445B16D" w14:textId="77777777" w:rsidR="00CA3A27" w:rsidRDefault="00CA3A27" w:rsidP="0045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7FFC" w14:textId="333B2743" w:rsidR="000E1396" w:rsidRPr="00892BA1" w:rsidRDefault="000E1396" w:rsidP="0015732D">
    <w:pPr>
      <w:spacing w:before="100" w:beforeAutospacing="1" w:after="100" w:afterAutospacing="1"/>
      <w:rPr>
        <w:rFonts w:ascii="Times New Roman" w:eastAsia="Times New Roman" w:hAnsi="Times New Roman" w:cs="Times New Roman"/>
        <w:kern w:val="0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123"/>
    <w:multiLevelType w:val="multilevel"/>
    <w:tmpl w:val="06C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1630"/>
    <w:multiLevelType w:val="hybridMultilevel"/>
    <w:tmpl w:val="D22ED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A3D0A45"/>
    <w:multiLevelType w:val="multilevel"/>
    <w:tmpl w:val="6E3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3A7E"/>
    <w:multiLevelType w:val="multilevel"/>
    <w:tmpl w:val="58EC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67743"/>
    <w:multiLevelType w:val="multilevel"/>
    <w:tmpl w:val="332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127D"/>
    <w:multiLevelType w:val="multilevel"/>
    <w:tmpl w:val="166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82C5D"/>
    <w:multiLevelType w:val="multilevel"/>
    <w:tmpl w:val="6B9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3BB3"/>
    <w:multiLevelType w:val="multilevel"/>
    <w:tmpl w:val="FD7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04700"/>
    <w:multiLevelType w:val="multilevel"/>
    <w:tmpl w:val="12D6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C0FA1"/>
    <w:multiLevelType w:val="multilevel"/>
    <w:tmpl w:val="81E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61C69"/>
    <w:multiLevelType w:val="hybridMultilevel"/>
    <w:tmpl w:val="CE30C472"/>
    <w:lvl w:ilvl="0" w:tplc="B886718E">
      <w:start w:val="2"/>
      <w:numFmt w:val="bullet"/>
      <w:lvlText w:val=""/>
      <w:lvlJc w:val="left"/>
      <w:pPr>
        <w:ind w:left="4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54740EE"/>
    <w:multiLevelType w:val="multilevel"/>
    <w:tmpl w:val="63F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37A06"/>
    <w:multiLevelType w:val="hybridMultilevel"/>
    <w:tmpl w:val="6156A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3C16EA"/>
    <w:multiLevelType w:val="multilevel"/>
    <w:tmpl w:val="949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43BBD"/>
    <w:multiLevelType w:val="multilevel"/>
    <w:tmpl w:val="E33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54194"/>
    <w:multiLevelType w:val="hybridMultilevel"/>
    <w:tmpl w:val="0994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C4DB6"/>
    <w:multiLevelType w:val="hybridMultilevel"/>
    <w:tmpl w:val="8AE02E98"/>
    <w:lvl w:ilvl="0" w:tplc="45541A12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34475482"/>
    <w:multiLevelType w:val="multilevel"/>
    <w:tmpl w:val="812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11826"/>
    <w:multiLevelType w:val="multilevel"/>
    <w:tmpl w:val="3C4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E634F"/>
    <w:multiLevelType w:val="multilevel"/>
    <w:tmpl w:val="4A2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831FD"/>
    <w:multiLevelType w:val="hybridMultilevel"/>
    <w:tmpl w:val="47C49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45F86"/>
    <w:multiLevelType w:val="hybridMultilevel"/>
    <w:tmpl w:val="E1B68D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A7AAC1B0">
      <w:numFmt w:val="bullet"/>
      <w:lvlText w:val="•"/>
      <w:lvlJc w:val="left"/>
      <w:pPr>
        <w:ind w:left="1170" w:hanging="360"/>
      </w:pPr>
      <w:rPr>
        <w:rFonts w:ascii="Helvetica" w:eastAsia="Times New Roman" w:hAnsi="Helvetica" w:cs="Helvetica" w:hint="default"/>
        <w:b w:val="0"/>
        <w:color w:val="000000"/>
        <w:sz w:val="21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56096A60"/>
    <w:multiLevelType w:val="multilevel"/>
    <w:tmpl w:val="5CB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F3835"/>
    <w:multiLevelType w:val="multilevel"/>
    <w:tmpl w:val="0C7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A78B1"/>
    <w:multiLevelType w:val="hybridMultilevel"/>
    <w:tmpl w:val="6D84D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031A9"/>
    <w:multiLevelType w:val="hybridMultilevel"/>
    <w:tmpl w:val="7A7EB160"/>
    <w:lvl w:ilvl="0" w:tplc="D08063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E71BA"/>
    <w:multiLevelType w:val="multilevel"/>
    <w:tmpl w:val="8A2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37DBF"/>
    <w:multiLevelType w:val="multilevel"/>
    <w:tmpl w:val="C15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42D71"/>
    <w:multiLevelType w:val="multilevel"/>
    <w:tmpl w:val="1EF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74574"/>
    <w:multiLevelType w:val="multilevel"/>
    <w:tmpl w:val="8CA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4784F"/>
    <w:multiLevelType w:val="multilevel"/>
    <w:tmpl w:val="79D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F0DB2"/>
    <w:multiLevelType w:val="multilevel"/>
    <w:tmpl w:val="31E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07738"/>
    <w:multiLevelType w:val="multilevel"/>
    <w:tmpl w:val="FAB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87FF1"/>
    <w:multiLevelType w:val="hybridMultilevel"/>
    <w:tmpl w:val="3A483BD8"/>
    <w:lvl w:ilvl="0" w:tplc="45541A12">
      <w:numFmt w:val="bullet"/>
      <w:lvlText w:val=""/>
      <w:lvlJc w:val="left"/>
      <w:pPr>
        <w:ind w:left="4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8C1147"/>
    <w:multiLevelType w:val="hybridMultilevel"/>
    <w:tmpl w:val="F9BC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344F2C"/>
    <w:multiLevelType w:val="multilevel"/>
    <w:tmpl w:val="0350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57625">
    <w:abstractNumId w:val="16"/>
  </w:num>
  <w:num w:numId="2" w16cid:durableId="464280047">
    <w:abstractNumId w:val="33"/>
  </w:num>
  <w:num w:numId="3" w16cid:durableId="1905413437">
    <w:abstractNumId w:val="10"/>
  </w:num>
  <w:num w:numId="4" w16cid:durableId="794979587">
    <w:abstractNumId w:val="25"/>
  </w:num>
  <w:num w:numId="5" w16cid:durableId="1833058338">
    <w:abstractNumId w:val="4"/>
  </w:num>
  <w:num w:numId="6" w16cid:durableId="1745686783">
    <w:abstractNumId w:val="24"/>
  </w:num>
  <w:num w:numId="7" w16cid:durableId="29183370">
    <w:abstractNumId w:val="6"/>
  </w:num>
  <w:num w:numId="8" w16cid:durableId="1753156566">
    <w:abstractNumId w:val="27"/>
  </w:num>
  <w:num w:numId="9" w16cid:durableId="1366446545">
    <w:abstractNumId w:val="5"/>
  </w:num>
  <w:num w:numId="10" w16cid:durableId="573397847">
    <w:abstractNumId w:val="26"/>
  </w:num>
  <w:num w:numId="11" w16cid:durableId="764300423">
    <w:abstractNumId w:val="19"/>
  </w:num>
  <w:num w:numId="12" w16cid:durableId="1409495639">
    <w:abstractNumId w:val="11"/>
  </w:num>
  <w:num w:numId="13" w16cid:durableId="1979720456">
    <w:abstractNumId w:val="32"/>
  </w:num>
  <w:num w:numId="14" w16cid:durableId="40905536">
    <w:abstractNumId w:val="31"/>
  </w:num>
  <w:num w:numId="15" w16cid:durableId="554126557">
    <w:abstractNumId w:val="17"/>
  </w:num>
  <w:num w:numId="16" w16cid:durableId="483931139">
    <w:abstractNumId w:val="2"/>
  </w:num>
  <w:num w:numId="17" w16cid:durableId="955723235">
    <w:abstractNumId w:val="9"/>
  </w:num>
  <w:num w:numId="18" w16cid:durableId="1155684396">
    <w:abstractNumId w:val="23"/>
  </w:num>
  <w:num w:numId="19" w16cid:durableId="1091704655">
    <w:abstractNumId w:val="8"/>
  </w:num>
  <w:num w:numId="20" w16cid:durableId="570582509">
    <w:abstractNumId w:val="18"/>
  </w:num>
  <w:num w:numId="21" w16cid:durableId="124592004">
    <w:abstractNumId w:val="35"/>
  </w:num>
  <w:num w:numId="22" w16cid:durableId="8266">
    <w:abstractNumId w:val="28"/>
  </w:num>
  <w:num w:numId="23" w16cid:durableId="1478567667">
    <w:abstractNumId w:val="3"/>
  </w:num>
  <w:num w:numId="24" w16cid:durableId="761148557">
    <w:abstractNumId w:val="14"/>
  </w:num>
  <w:num w:numId="25" w16cid:durableId="1903371331">
    <w:abstractNumId w:val="22"/>
  </w:num>
  <w:num w:numId="26" w16cid:durableId="842623975">
    <w:abstractNumId w:val="7"/>
  </w:num>
  <w:num w:numId="27" w16cid:durableId="543830135">
    <w:abstractNumId w:val="30"/>
  </w:num>
  <w:num w:numId="28" w16cid:durableId="1870415909">
    <w:abstractNumId w:val="0"/>
  </w:num>
  <w:num w:numId="29" w16cid:durableId="560410669">
    <w:abstractNumId w:val="20"/>
  </w:num>
  <w:num w:numId="30" w16cid:durableId="1199704953">
    <w:abstractNumId w:val="21"/>
  </w:num>
  <w:num w:numId="31" w16cid:durableId="1756972255">
    <w:abstractNumId w:val="15"/>
  </w:num>
  <w:num w:numId="32" w16cid:durableId="1395619601">
    <w:abstractNumId w:val="12"/>
  </w:num>
  <w:num w:numId="33" w16cid:durableId="786774354">
    <w:abstractNumId w:val="1"/>
  </w:num>
  <w:num w:numId="34" w16cid:durableId="1869172466">
    <w:abstractNumId w:val="34"/>
  </w:num>
  <w:num w:numId="35" w16cid:durableId="2082869316">
    <w:abstractNumId w:val="13"/>
  </w:num>
  <w:num w:numId="36" w16cid:durableId="8525007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E7"/>
    <w:rsid w:val="00024619"/>
    <w:rsid w:val="000534B8"/>
    <w:rsid w:val="0006428C"/>
    <w:rsid w:val="000647DC"/>
    <w:rsid w:val="000663FA"/>
    <w:rsid w:val="00067D07"/>
    <w:rsid w:val="00072EA9"/>
    <w:rsid w:val="00074C31"/>
    <w:rsid w:val="000842CF"/>
    <w:rsid w:val="000A3DB2"/>
    <w:rsid w:val="000D2E22"/>
    <w:rsid w:val="000E1396"/>
    <w:rsid w:val="000E57F1"/>
    <w:rsid w:val="000F70A8"/>
    <w:rsid w:val="000F7BDF"/>
    <w:rsid w:val="00100EE7"/>
    <w:rsid w:val="00104472"/>
    <w:rsid w:val="00110570"/>
    <w:rsid w:val="00111474"/>
    <w:rsid w:val="0014469D"/>
    <w:rsid w:val="001470C1"/>
    <w:rsid w:val="001571A0"/>
    <w:rsid w:val="0015732D"/>
    <w:rsid w:val="00170222"/>
    <w:rsid w:val="001739F4"/>
    <w:rsid w:val="00196C96"/>
    <w:rsid w:val="001B3FF6"/>
    <w:rsid w:val="0020036E"/>
    <w:rsid w:val="00204584"/>
    <w:rsid w:val="002135C6"/>
    <w:rsid w:val="0022402B"/>
    <w:rsid w:val="00260EC5"/>
    <w:rsid w:val="00265044"/>
    <w:rsid w:val="00270A6F"/>
    <w:rsid w:val="00280B18"/>
    <w:rsid w:val="00282583"/>
    <w:rsid w:val="002A5861"/>
    <w:rsid w:val="002B6AB1"/>
    <w:rsid w:val="002C11D8"/>
    <w:rsid w:val="002D1B71"/>
    <w:rsid w:val="002E09DF"/>
    <w:rsid w:val="002E3D8B"/>
    <w:rsid w:val="00303FEA"/>
    <w:rsid w:val="00304ADC"/>
    <w:rsid w:val="003055B9"/>
    <w:rsid w:val="003059A6"/>
    <w:rsid w:val="00316B90"/>
    <w:rsid w:val="003327C0"/>
    <w:rsid w:val="00351AA6"/>
    <w:rsid w:val="00354154"/>
    <w:rsid w:val="00357D0F"/>
    <w:rsid w:val="00360CB9"/>
    <w:rsid w:val="00362E61"/>
    <w:rsid w:val="003724F4"/>
    <w:rsid w:val="00374D1A"/>
    <w:rsid w:val="00376C8A"/>
    <w:rsid w:val="00385D6B"/>
    <w:rsid w:val="0039061B"/>
    <w:rsid w:val="003A02BD"/>
    <w:rsid w:val="003B13FF"/>
    <w:rsid w:val="003B2F00"/>
    <w:rsid w:val="003E383A"/>
    <w:rsid w:val="003E399A"/>
    <w:rsid w:val="00401CB4"/>
    <w:rsid w:val="00407C6B"/>
    <w:rsid w:val="0041024B"/>
    <w:rsid w:val="00421DC4"/>
    <w:rsid w:val="00436909"/>
    <w:rsid w:val="00446D33"/>
    <w:rsid w:val="0045604E"/>
    <w:rsid w:val="004567E7"/>
    <w:rsid w:val="00462553"/>
    <w:rsid w:val="00464DFA"/>
    <w:rsid w:val="00477A0D"/>
    <w:rsid w:val="004944EE"/>
    <w:rsid w:val="00495D24"/>
    <w:rsid w:val="0049621A"/>
    <w:rsid w:val="00497B34"/>
    <w:rsid w:val="004D5C86"/>
    <w:rsid w:val="004E48E6"/>
    <w:rsid w:val="004F701B"/>
    <w:rsid w:val="00500D83"/>
    <w:rsid w:val="0050468A"/>
    <w:rsid w:val="00510BC2"/>
    <w:rsid w:val="005161CF"/>
    <w:rsid w:val="0051777F"/>
    <w:rsid w:val="00532283"/>
    <w:rsid w:val="00533FDE"/>
    <w:rsid w:val="00565DAF"/>
    <w:rsid w:val="005C4FF7"/>
    <w:rsid w:val="005D09D3"/>
    <w:rsid w:val="00620D26"/>
    <w:rsid w:val="00627F87"/>
    <w:rsid w:val="0066070E"/>
    <w:rsid w:val="006813BD"/>
    <w:rsid w:val="0068495E"/>
    <w:rsid w:val="006926B5"/>
    <w:rsid w:val="006B7147"/>
    <w:rsid w:val="006C75A6"/>
    <w:rsid w:val="006D4B20"/>
    <w:rsid w:val="006F47E8"/>
    <w:rsid w:val="007414F4"/>
    <w:rsid w:val="00743828"/>
    <w:rsid w:val="007444B6"/>
    <w:rsid w:val="00751387"/>
    <w:rsid w:val="0075235A"/>
    <w:rsid w:val="00757723"/>
    <w:rsid w:val="00767723"/>
    <w:rsid w:val="00773F65"/>
    <w:rsid w:val="00783CB4"/>
    <w:rsid w:val="007850E7"/>
    <w:rsid w:val="00796C32"/>
    <w:rsid w:val="007B50B6"/>
    <w:rsid w:val="007D4774"/>
    <w:rsid w:val="007D539D"/>
    <w:rsid w:val="007E336E"/>
    <w:rsid w:val="007F022F"/>
    <w:rsid w:val="007F4B95"/>
    <w:rsid w:val="00804463"/>
    <w:rsid w:val="008044B4"/>
    <w:rsid w:val="0080470F"/>
    <w:rsid w:val="00807C8B"/>
    <w:rsid w:val="00815ED9"/>
    <w:rsid w:val="00823870"/>
    <w:rsid w:val="008362EC"/>
    <w:rsid w:val="00841159"/>
    <w:rsid w:val="00854737"/>
    <w:rsid w:val="008563A2"/>
    <w:rsid w:val="008625D9"/>
    <w:rsid w:val="00885EA2"/>
    <w:rsid w:val="00891427"/>
    <w:rsid w:val="008A2F0A"/>
    <w:rsid w:val="008A3C54"/>
    <w:rsid w:val="008A3D82"/>
    <w:rsid w:val="008D1B33"/>
    <w:rsid w:val="008E625E"/>
    <w:rsid w:val="008F3501"/>
    <w:rsid w:val="00922548"/>
    <w:rsid w:val="00932DC2"/>
    <w:rsid w:val="00937232"/>
    <w:rsid w:val="009449E5"/>
    <w:rsid w:val="009641FE"/>
    <w:rsid w:val="00972015"/>
    <w:rsid w:val="0099385B"/>
    <w:rsid w:val="009A0DF5"/>
    <w:rsid w:val="009A206F"/>
    <w:rsid w:val="009C5EA7"/>
    <w:rsid w:val="009D1F86"/>
    <w:rsid w:val="009E0036"/>
    <w:rsid w:val="009E22E9"/>
    <w:rsid w:val="009E5AB8"/>
    <w:rsid w:val="00A059A1"/>
    <w:rsid w:val="00A321D1"/>
    <w:rsid w:val="00A333B9"/>
    <w:rsid w:val="00A335DF"/>
    <w:rsid w:val="00A44A8F"/>
    <w:rsid w:val="00A51125"/>
    <w:rsid w:val="00A53A23"/>
    <w:rsid w:val="00A53FBD"/>
    <w:rsid w:val="00A67953"/>
    <w:rsid w:val="00A732B7"/>
    <w:rsid w:val="00A7418B"/>
    <w:rsid w:val="00A74EF4"/>
    <w:rsid w:val="00A85411"/>
    <w:rsid w:val="00A85436"/>
    <w:rsid w:val="00AA7D04"/>
    <w:rsid w:val="00AB239C"/>
    <w:rsid w:val="00AB4339"/>
    <w:rsid w:val="00AB6F28"/>
    <w:rsid w:val="00AC1173"/>
    <w:rsid w:val="00AD401D"/>
    <w:rsid w:val="00AE65B5"/>
    <w:rsid w:val="00B0129D"/>
    <w:rsid w:val="00B274D4"/>
    <w:rsid w:val="00B3563F"/>
    <w:rsid w:val="00B5033B"/>
    <w:rsid w:val="00B571D9"/>
    <w:rsid w:val="00B762C1"/>
    <w:rsid w:val="00BA299B"/>
    <w:rsid w:val="00BB2C66"/>
    <w:rsid w:val="00BB62D8"/>
    <w:rsid w:val="00BB643D"/>
    <w:rsid w:val="00BC3A4D"/>
    <w:rsid w:val="00BD5203"/>
    <w:rsid w:val="00BE0AA3"/>
    <w:rsid w:val="00BF3360"/>
    <w:rsid w:val="00C02572"/>
    <w:rsid w:val="00C11862"/>
    <w:rsid w:val="00C130C6"/>
    <w:rsid w:val="00C147F4"/>
    <w:rsid w:val="00C36972"/>
    <w:rsid w:val="00C36AB4"/>
    <w:rsid w:val="00C644CD"/>
    <w:rsid w:val="00C7258E"/>
    <w:rsid w:val="00CA2E1A"/>
    <w:rsid w:val="00CA3A27"/>
    <w:rsid w:val="00CB0356"/>
    <w:rsid w:val="00CB0AC8"/>
    <w:rsid w:val="00CC521D"/>
    <w:rsid w:val="00CE1F95"/>
    <w:rsid w:val="00CF331F"/>
    <w:rsid w:val="00CF76F4"/>
    <w:rsid w:val="00D02EE4"/>
    <w:rsid w:val="00D07573"/>
    <w:rsid w:val="00D27FE0"/>
    <w:rsid w:val="00D4093E"/>
    <w:rsid w:val="00D905D2"/>
    <w:rsid w:val="00DA06C4"/>
    <w:rsid w:val="00DA25CB"/>
    <w:rsid w:val="00DB2C1A"/>
    <w:rsid w:val="00DB5B0B"/>
    <w:rsid w:val="00DC790C"/>
    <w:rsid w:val="00DD78DF"/>
    <w:rsid w:val="00DE1184"/>
    <w:rsid w:val="00DF423C"/>
    <w:rsid w:val="00DF7CC8"/>
    <w:rsid w:val="00E001F2"/>
    <w:rsid w:val="00E0487E"/>
    <w:rsid w:val="00E51748"/>
    <w:rsid w:val="00E54FF0"/>
    <w:rsid w:val="00E80CD0"/>
    <w:rsid w:val="00E943D3"/>
    <w:rsid w:val="00ED3961"/>
    <w:rsid w:val="00ED71FA"/>
    <w:rsid w:val="00EF29ED"/>
    <w:rsid w:val="00EF5B7D"/>
    <w:rsid w:val="00F17A63"/>
    <w:rsid w:val="00F27156"/>
    <w:rsid w:val="00F32075"/>
    <w:rsid w:val="00F80AC8"/>
    <w:rsid w:val="00F8134C"/>
    <w:rsid w:val="00F94884"/>
    <w:rsid w:val="00FC6354"/>
    <w:rsid w:val="00FD098C"/>
    <w:rsid w:val="00FD78F0"/>
    <w:rsid w:val="00FE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CB63"/>
  <w15:chartTrackingRefBased/>
  <w15:docId w15:val="{864BEB7C-06E9-584C-A0A7-00407FB6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E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E7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45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7E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56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7E7"/>
  </w:style>
  <w:style w:type="paragraph" w:styleId="Footer">
    <w:name w:val="footer"/>
    <w:basedOn w:val="Normal"/>
    <w:link w:val="FooterChar"/>
    <w:uiPriority w:val="99"/>
    <w:unhideWhenUsed/>
    <w:rsid w:val="004567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7E7"/>
  </w:style>
  <w:style w:type="character" w:styleId="UnresolvedMention">
    <w:name w:val="Unresolved Mention"/>
    <w:basedOn w:val="DefaultParagraphFont"/>
    <w:uiPriority w:val="99"/>
    <w:semiHidden/>
    <w:unhideWhenUsed/>
    <w:rsid w:val="001573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49E5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5B0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5B0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5B0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5B0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5B0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0E57F1"/>
  </w:style>
  <w:style w:type="character" w:customStyle="1" w:styleId="apple-converted-space">
    <w:name w:val="apple-converted-space"/>
    <w:basedOn w:val="DefaultParagraphFont"/>
    <w:rsid w:val="00AB6F28"/>
  </w:style>
  <w:style w:type="character" w:customStyle="1" w:styleId="icl-u-textbold">
    <w:name w:val="icl-u-textbold"/>
    <w:rsid w:val="00224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7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32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07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2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8PtquGgS0fVwu79Yd-iQmEr-eOOVQaMe/view?usp=drivesdk" TargetMode="External"/><Relationship Id="rId13" Type="http://schemas.openxmlformats.org/officeDocument/2006/relationships/hyperlink" Target="https://urldefense.com/v3/__https:/drive.google.com/file/d/1rlKrfzi5nNkvWvm0rK_0YWKMz1uB6VNI/view__;!!Ei99P_0!C5tdxVz6dZ5caXUSkJzZLl610r_ta1z_YF8TmzymfAE_fIcM9IIb1AfnpEXukEwWIJF6T22Aiq1zWSS8Cw9_fXA$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ht33Tk_M-69aXKwHf2FsEeMs8ykPsOel/view?usp=drivesd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2n6uFiVYiz5LpBHcODHjITVlh_GoVZss/view?usp=drivesdk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rive.google.com/file/d/1idIZcSsuscbc3rcta0rl-C1YLknJPZno/view?usp=drives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g6fogAEpMZTlSbGtLSm4wMvyQyD-kePj/view?usp=drivesdk" TargetMode="External"/><Relationship Id="rId14" Type="http://schemas.openxmlformats.org/officeDocument/2006/relationships/hyperlink" Target="https://drive.google.com/file/d/1futQgAAJRI74yNq9h2PNRv6cJFbBnI1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CDB68F-83FE-F840-A3B0-8FDF711347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4424</Words>
  <Characters>25217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Vanam, Sri Chaitanya</dc:creator>
  <cp:keywords/>
  <dc:description/>
  <cp:lastModifiedBy>Hemanth Kumar</cp:lastModifiedBy>
  <cp:revision>11</cp:revision>
  <dcterms:created xsi:type="dcterms:W3CDTF">2025-01-27T19:14:00Z</dcterms:created>
  <dcterms:modified xsi:type="dcterms:W3CDTF">2025-03-24T18:41:00Z</dcterms:modified>
</cp:coreProperties>
</file>