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DB76A" w14:textId="6A8FD97A" w:rsidR="00054D8E" w:rsidRPr="00D26844" w:rsidRDefault="00F22575" w:rsidP="00CD179A">
      <w:pPr>
        <w:rPr>
          <w:rFonts w:ascii="Century" w:hAnsi="Century" w:cstheme="minorHAnsi"/>
          <w:b/>
          <w:sz w:val="22"/>
          <w:szCs w:val="22"/>
          <w:lang w:val="it-IT"/>
        </w:rPr>
      </w:pPr>
      <w:r w:rsidRPr="00D26844">
        <w:rPr>
          <w:rFonts w:ascii="Century" w:hAnsi="Century" w:cstheme="minorHAnsi"/>
          <w:b/>
          <w:noProof/>
          <w:sz w:val="22"/>
          <w:szCs w:val="22"/>
          <w:lang w:val="en-IN" w:eastAsia="en-IN"/>
        </w:rPr>
        <w:drawing>
          <wp:anchor distT="0" distB="0" distL="114300" distR="114300" simplePos="0" relativeHeight="251658240" behindDoc="0" locked="0" layoutInCell="1" allowOverlap="1" wp14:anchorId="63E951A0" wp14:editId="710386C4">
            <wp:simplePos x="0" y="0"/>
            <wp:positionH relativeFrom="column">
              <wp:posOffset>4766310</wp:posOffset>
            </wp:positionH>
            <wp:positionV relativeFrom="paragraph">
              <wp:posOffset>0</wp:posOffset>
            </wp:positionV>
            <wp:extent cx="876300" cy="533400"/>
            <wp:effectExtent l="0" t="0" r="0" b="0"/>
            <wp:wrapThrough wrapText="bothSides">
              <wp:wrapPolygon edited="0">
                <wp:start x="0" y="0"/>
                <wp:lineTo x="0" y="20829"/>
                <wp:lineTo x="21130" y="20829"/>
                <wp:lineTo x="21130"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FU_CRT_BDG_Admin_RGB-1080x67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6300" cy="533400"/>
                    </a:xfrm>
                    <a:prstGeom prst="rect">
                      <a:avLst/>
                    </a:prstGeom>
                  </pic:spPr>
                </pic:pic>
              </a:graphicData>
            </a:graphic>
            <wp14:sizeRelH relativeFrom="page">
              <wp14:pctWidth>0</wp14:pctWidth>
            </wp14:sizeRelH>
            <wp14:sizeRelV relativeFrom="page">
              <wp14:pctHeight>0</wp14:pctHeight>
            </wp14:sizeRelV>
          </wp:anchor>
        </w:drawing>
      </w:r>
      <w:r w:rsidR="00D26844" w:rsidRPr="00D26844">
        <w:rPr>
          <w:rFonts w:ascii="Century" w:hAnsi="Century" w:cstheme="minorHAnsi"/>
          <w:b/>
          <w:noProof/>
          <w:sz w:val="22"/>
          <w:szCs w:val="22"/>
          <w:lang w:val="en-IN" w:eastAsia="en-IN"/>
        </w:rPr>
        <w:drawing>
          <wp:anchor distT="0" distB="0" distL="114300" distR="114300" simplePos="0" relativeHeight="251657216" behindDoc="0" locked="0" layoutInCell="1" allowOverlap="1" wp14:anchorId="6041D4AB" wp14:editId="13D8DFA9">
            <wp:simplePos x="0" y="0"/>
            <wp:positionH relativeFrom="column">
              <wp:posOffset>3509010</wp:posOffset>
            </wp:positionH>
            <wp:positionV relativeFrom="paragraph">
              <wp:posOffset>0</wp:posOffset>
            </wp:positionV>
            <wp:extent cx="952500" cy="552450"/>
            <wp:effectExtent l="0" t="0" r="0" b="0"/>
            <wp:wrapThrough wrapText="bothSides">
              <wp:wrapPolygon edited="0">
                <wp:start x="0" y="0"/>
                <wp:lineTo x="0" y="20855"/>
                <wp:lineTo x="21168" y="20855"/>
                <wp:lineTo x="21168" y="0"/>
                <wp:lineTo x="0" y="0"/>
              </wp:wrapPolygon>
            </wp:wrapThrough>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952500" cy="552450"/>
                    </a:xfrm>
                    <a:prstGeom prst="rect">
                      <a:avLst/>
                    </a:prstGeom>
                  </pic:spPr>
                </pic:pic>
              </a:graphicData>
            </a:graphic>
            <wp14:sizeRelH relativeFrom="page">
              <wp14:pctWidth>0</wp14:pctWidth>
            </wp14:sizeRelH>
            <wp14:sizeRelV relativeFrom="page">
              <wp14:pctHeight>0</wp14:pctHeight>
            </wp14:sizeRelV>
          </wp:anchor>
        </w:drawing>
      </w:r>
      <w:r w:rsidR="00CD179A" w:rsidRPr="00D26844">
        <w:rPr>
          <w:rFonts w:ascii="Century" w:hAnsi="Century" w:cstheme="minorHAnsi"/>
          <w:b/>
          <w:sz w:val="22"/>
          <w:szCs w:val="22"/>
          <w:lang w:val="it-IT"/>
        </w:rPr>
        <w:t>Hepsibha</w:t>
      </w:r>
      <w:r w:rsidR="00CD179A" w:rsidRPr="00D26844">
        <w:rPr>
          <w:rFonts w:ascii="Century" w:hAnsi="Century" w:cstheme="minorHAnsi"/>
          <w:b/>
          <w:sz w:val="22"/>
          <w:szCs w:val="22"/>
          <w:lang w:val="it-IT"/>
        </w:rPr>
        <w:br/>
      </w:r>
      <w:r w:rsidR="00CD179A" w:rsidRPr="00D26844">
        <w:rPr>
          <w:rFonts w:ascii="Century" w:hAnsi="Century" w:cstheme="minorHAnsi"/>
          <w:b/>
          <w:sz w:val="22"/>
          <w:szCs w:val="22"/>
          <w:lang w:val="it-IT"/>
        </w:rPr>
        <w:br/>
        <w:t>Email ID:</w:t>
      </w:r>
      <w:r w:rsidR="000F0973" w:rsidRPr="00D26844">
        <w:rPr>
          <w:rFonts w:ascii="Century" w:hAnsi="Century" w:cstheme="minorHAnsi"/>
          <w:b/>
          <w:sz w:val="22"/>
          <w:szCs w:val="22"/>
          <w:lang w:val="it-IT"/>
        </w:rPr>
        <w:t xml:space="preserve"> hepsibha</w:t>
      </w:r>
      <w:r w:rsidR="002C78C4">
        <w:rPr>
          <w:rFonts w:ascii="Century" w:hAnsi="Century" w:cstheme="minorHAnsi"/>
          <w:b/>
          <w:sz w:val="22"/>
          <w:szCs w:val="22"/>
          <w:lang w:val="it-IT"/>
        </w:rPr>
        <w:t>0695</w:t>
      </w:r>
      <w:r w:rsidR="000F0973" w:rsidRPr="00D26844">
        <w:rPr>
          <w:rFonts w:ascii="Century" w:hAnsi="Century" w:cstheme="minorHAnsi"/>
          <w:b/>
          <w:sz w:val="22"/>
          <w:szCs w:val="22"/>
          <w:lang w:val="it-IT"/>
        </w:rPr>
        <w:t>@gmail.com</w:t>
      </w:r>
      <w:r w:rsidR="00CD179A" w:rsidRPr="00D26844">
        <w:rPr>
          <w:rFonts w:ascii="Century" w:hAnsi="Century" w:cstheme="minorHAnsi"/>
          <w:b/>
          <w:sz w:val="22"/>
          <w:szCs w:val="22"/>
          <w:lang w:val="it-IT"/>
        </w:rPr>
        <w:br/>
      </w:r>
      <w:r w:rsidR="00CD179A" w:rsidRPr="00D26844">
        <w:rPr>
          <w:rFonts w:ascii="Century" w:hAnsi="Century" w:cstheme="minorHAnsi"/>
          <w:b/>
          <w:sz w:val="22"/>
          <w:szCs w:val="22"/>
          <w:lang w:val="it-IT"/>
        </w:rPr>
        <w:br/>
        <w:t>Number:</w:t>
      </w:r>
      <w:r w:rsidR="000F0973" w:rsidRPr="00D26844">
        <w:rPr>
          <w:rFonts w:ascii="Century" w:hAnsi="Century" w:cstheme="minorHAnsi"/>
          <w:b/>
          <w:sz w:val="22"/>
          <w:szCs w:val="22"/>
          <w:lang w:val="it-IT"/>
        </w:rPr>
        <w:t xml:space="preserve"> </w:t>
      </w:r>
      <w:r w:rsidR="007C123C">
        <w:rPr>
          <w:rFonts w:ascii="Century" w:hAnsi="Century" w:cstheme="minorHAnsi"/>
          <w:b/>
          <w:sz w:val="22"/>
          <w:szCs w:val="22"/>
          <w:lang w:val="it-IT"/>
        </w:rPr>
        <w:t>551-261-3469</w:t>
      </w:r>
      <w:r w:rsidR="00CD179A" w:rsidRPr="00D26844">
        <w:rPr>
          <w:rFonts w:ascii="Century" w:hAnsi="Century" w:cstheme="minorHAnsi"/>
          <w:b/>
          <w:sz w:val="22"/>
          <w:szCs w:val="22"/>
          <w:lang w:val="it-IT"/>
        </w:rPr>
        <w:br/>
      </w:r>
      <w:r w:rsidR="00CD179A" w:rsidRPr="00D26844">
        <w:rPr>
          <w:rFonts w:ascii="Century" w:hAnsi="Century" w:cstheme="minorHAnsi"/>
          <w:b/>
          <w:sz w:val="22"/>
          <w:szCs w:val="22"/>
          <w:lang w:val="it-IT"/>
        </w:rPr>
        <w:br/>
      </w:r>
    </w:p>
    <w:p w14:paraId="2418ADFC" w14:textId="5C1F2CC3" w:rsidR="00054D8E" w:rsidRPr="00D26844" w:rsidRDefault="0016496F" w:rsidP="008D34F1">
      <w:pPr>
        <w:shd w:val="clear" w:color="auto" w:fill="D9D9D9" w:themeFill="background1" w:themeFillShade="D9"/>
        <w:spacing w:line="276" w:lineRule="auto"/>
        <w:jc w:val="both"/>
        <w:rPr>
          <w:rFonts w:ascii="Century" w:hAnsi="Century" w:cstheme="minorHAnsi"/>
          <w:b/>
          <w:sz w:val="22"/>
          <w:szCs w:val="22"/>
        </w:rPr>
      </w:pPr>
      <w:r w:rsidRPr="00D26844">
        <w:rPr>
          <w:rFonts w:ascii="Century" w:hAnsi="Century" w:cstheme="minorHAnsi"/>
          <w:b/>
          <w:sz w:val="22"/>
          <w:szCs w:val="22"/>
        </w:rPr>
        <w:t>Professional</w:t>
      </w:r>
      <w:r w:rsidR="00054D8E" w:rsidRPr="00D26844">
        <w:rPr>
          <w:rFonts w:ascii="Century" w:hAnsi="Century" w:cstheme="minorHAnsi"/>
          <w:b/>
          <w:sz w:val="22"/>
          <w:szCs w:val="22"/>
        </w:rPr>
        <w:t xml:space="preserve"> Summary</w:t>
      </w:r>
    </w:p>
    <w:p w14:paraId="19AF451D" w14:textId="448CE2B5" w:rsidR="00054D8E" w:rsidRPr="00D26844" w:rsidRDefault="00CD179A" w:rsidP="00D26844">
      <w:pPr>
        <w:pStyle w:val="NoSpacing"/>
        <w:numPr>
          <w:ilvl w:val="0"/>
          <w:numId w:val="37"/>
        </w:numPr>
        <w:rPr>
          <w:rFonts w:ascii="Century" w:hAnsi="Century"/>
          <w:shd w:val="clear" w:color="auto" w:fill="FFFFFF"/>
        </w:rPr>
      </w:pPr>
      <w:r w:rsidRPr="00D26844">
        <w:rPr>
          <w:rFonts w:ascii="Century" w:hAnsi="Century"/>
          <w:shd w:val="clear" w:color="auto" w:fill="FFFFFF"/>
        </w:rPr>
        <w:t xml:space="preserve">Over all </w:t>
      </w:r>
      <w:r w:rsidR="00D26844" w:rsidRPr="00D26844">
        <w:rPr>
          <w:rFonts w:ascii="Century" w:hAnsi="Century"/>
          <w:shd w:val="clear" w:color="auto" w:fill="FFFFFF"/>
        </w:rPr>
        <w:t>9</w:t>
      </w:r>
      <w:r w:rsidRPr="00D26844">
        <w:rPr>
          <w:rFonts w:ascii="Century" w:hAnsi="Century"/>
          <w:shd w:val="clear" w:color="auto" w:fill="FFFFFF"/>
        </w:rPr>
        <w:t>+</w:t>
      </w:r>
      <w:r w:rsidR="00054D8E" w:rsidRPr="00D26844">
        <w:rPr>
          <w:rFonts w:ascii="Century" w:hAnsi="Century"/>
          <w:shd w:val="clear" w:color="auto" w:fill="FFFFFF"/>
        </w:rPr>
        <w:t xml:space="preserve"> years of </w:t>
      </w:r>
      <w:r w:rsidR="00713C10" w:rsidRPr="00D26844">
        <w:rPr>
          <w:rFonts w:ascii="Century" w:hAnsi="Century"/>
          <w:shd w:val="clear" w:color="auto" w:fill="FFFFFF"/>
        </w:rPr>
        <w:t xml:space="preserve">IT </w:t>
      </w:r>
      <w:r w:rsidR="00054D8E" w:rsidRPr="00D26844">
        <w:rPr>
          <w:rFonts w:ascii="Century" w:hAnsi="Century"/>
          <w:shd w:val="clear" w:color="auto" w:fill="FFFFFF"/>
        </w:rPr>
        <w:t xml:space="preserve">experience </w:t>
      </w:r>
      <w:r w:rsidR="00713C10" w:rsidRPr="00D26844">
        <w:rPr>
          <w:rFonts w:ascii="Century" w:hAnsi="Century"/>
          <w:shd w:val="clear" w:color="auto" w:fill="FFFFFF"/>
        </w:rPr>
        <w:t xml:space="preserve">in </w:t>
      </w:r>
      <w:r w:rsidR="00054D8E" w:rsidRPr="00D26844">
        <w:rPr>
          <w:rFonts w:ascii="Century" w:hAnsi="Century"/>
          <w:shd w:val="clear" w:color="auto" w:fill="FFFFFF"/>
        </w:rPr>
        <w:t>Salesforce.com CRM</w:t>
      </w:r>
      <w:r w:rsidR="00DC7AE2" w:rsidRPr="00D26844">
        <w:rPr>
          <w:rFonts w:ascii="Century" w:hAnsi="Century"/>
          <w:shd w:val="clear" w:color="auto" w:fill="FFFFFF"/>
        </w:rPr>
        <w:t xml:space="preserve"> Sales Cloud and Service Cloud</w:t>
      </w:r>
      <w:r w:rsidR="0069673E" w:rsidRPr="00D26844">
        <w:rPr>
          <w:rFonts w:ascii="Century" w:hAnsi="Century"/>
          <w:shd w:val="clear" w:color="auto" w:fill="FFFFFF"/>
        </w:rPr>
        <w:t xml:space="preserve">, Health Cloud </w:t>
      </w:r>
      <w:r w:rsidR="00054D8E" w:rsidRPr="00D26844">
        <w:rPr>
          <w:rFonts w:ascii="Century" w:hAnsi="Century"/>
          <w:shd w:val="clear" w:color="auto" w:fill="FFFFFF"/>
        </w:rPr>
        <w:t xml:space="preserve">using Visual force an Apex as </w:t>
      </w:r>
      <w:r w:rsidR="00DC7AE2" w:rsidRPr="00D26844">
        <w:rPr>
          <w:rFonts w:ascii="Century" w:hAnsi="Century"/>
          <w:shd w:val="clear" w:color="auto" w:fill="FFFFFF"/>
        </w:rPr>
        <w:t xml:space="preserve">Salesforce </w:t>
      </w:r>
      <w:r w:rsidR="00054D8E" w:rsidRPr="00D26844">
        <w:rPr>
          <w:rFonts w:ascii="Century" w:hAnsi="Century"/>
          <w:shd w:val="clear" w:color="auto" w:fill="FFFFFF"/>
        </w:rPr>
        <w:t xml:space="preserve">Developer and Administrator and </w:t>
      </w:r>
    </w:p>
    <w:p w14:paraId="31606C7D" w14:textId="118C9FD6" w:rsidR="001E1CE8" w:rsidRPr="00D26844" w:rsidRDefault="001E1CE8" w:rsidP="00D26844">
      <w:pPr>
        <w:pStyle w:val="NoSpacing"/>
        <w:numPr>
          <w:ilvl w:val="0"/>
          <w:numId w:val="37"/>
        </w:numPr>
        <w:rPr>
          <w:rFonts w:ascii="Century" w:hAnsi="Century"/>
          <w:shd w:val="clear" w:color="auto" w:fill="FFFFFF"/>
        </w:rPr>
      </w:pPr>
      <w:r w:rsidRPr="00D26844">
        <w:rPr>
          <w:rFonts w:ascii="Century" w:hAnsi="Century"/>
          <w:shd w:val="clear" w:color="auto" w:fill="FFFFFF"/>
        </w:rPr>
        <w:t>Having Experience in Salesforce Field Service Lightning (FSL).</w:t>
      </w:r>
    </w:p>
    <w:p w14:paraId="1AB210BD" w14:textId="193A9FA1" w:rsidR="00886A6F" w:rsidRPr="00D26844" w:rsidRDefault="00886A6F" w:rsidP="00D26844">
      <w:pPr>
        <w:pStyle w:val="NoSpacing"/>
        <w:numPr>
          <w:ilvl w:val="0"/>
          <w:numId w:val="37"/>
        </w:numPr>
        <w:rPr>
          <w:rFonts w:ascii="Century" w:hAnsi="Century"/>
          <w:shd w:val="clear" w:color="auto" w:fill="FFFFFF"/>
        </w:rPr>
      </w:pPr>
      <w:r w:rsidRPr="00D26844">
        <w:rPr>
          <w:rFonts w:ascii="Century" w:hAnsi="Century"/>
          <w:shd w:val="clear" w:color="auto" w:fill="FFFFFF"/>
        </w:rPr>
        <w:t xml:space="preserve">Having Experience </w:t>
      </w:r>
      <w:r w:rsidR="00D26844" w:rsidRPr="00D26844">
        <w:rPr>
          <w:rFonts w:ascii="Century" w:hAnsi="Century"/>
          <w:shd w:val="clear" w:color="auto" w:fill="FFFFFF"/>
        </w:rPr>
        <w:t>in</w:t>
      </w:r>
      <w:r w:rsidRPr="00D26844">
        <w:rPr>
          <w:rFonts w:ascii="Century" w:hAnsi="Century"/>
          <w:shd w:val="clear" w:color="auto" w:fill="FFFFFF"/>
        </w:rPr>
        <w:t xml:space="preserve"> Customer Data platform</w:t>
      </w:r>
      <w:r w:rsidR="00D26844">
        <w:rPr>
          <w:rFonts w:ascii="Century" w:hAnsi="Century"/>
          <w:shd w:val="clear" w:color="auto" w:fill="FFFFFF"/>
        </w:rPr>
        <w:t xml:space="preserve"> </w:t>
      </w:r>
      <w:r w:rsidRPr="00D26844">
        <w:rPr>
          <w:rFonts w:ascii="Century" w:hAnsi="Century"/>
          <w:shd w:val="clear" w:color="auto" w:fill="FFFFFF"/>
        </w:rPr>
        <w:t>(CDP)Software- Salesforce</w:t>
      </w:r>
    </w:p>
    <w:p w14:paraId="261D1A2C" w14:textId="790A9A08" w:rsidR="00181F6E" w:rsidRPr="00D26844" w:rsidRDefault="00181F6E" w:rsidP="00D26844">
      <w:pPr>
        <w:pStyle w:val="NoSpacing"/>
        <w:numPr>
          <w:ilvl w:val="0"/>
          <w:numId w:val="37"/>
        </w:numPr>
        <w:rPr>
          <w:rFonts w:ascii="Century" w:hAnsi="Century"/>
          <w:color w:val="000000" w:themeColor="text1"/>
          <w:shd w:val="clear" w:color="auto" w:fill="FFFFFF"/>
        </w:rPr>
      </w:pPr>
      <w:r w:rsidRPr="00D26844">
        <w:rPr>
          <w:rFonts w:ascii="Century" w:hAnsi="Century"/>
          <w:color w:val="000000" w:themeColor="text1"/>
          <w:shd w:val="clear" w:color="auto" w:fill="FFFFFF"/>
        </w:rPr>
        <w:t>Having Experience in SME</w:t>
      </w:r>
      <w:r w:rsidR="00D26844">
        <w:rPr>
          <w:rFonts w:ascii="Century" w:hAnsi="Century"/>
          <w:color w:val="000000" w:themeColor="text1"/>
          <w:shd w:val="clear" w:color="auto" w:fill="FFFFFF"/>
        </w:rPr>
        <w:t xml:space="preserve"> </w:t>
      </w:r>
      <w:r w:rsidRPr="00D26844">
        <w:rPr>
          <w:rFonts w:ascii="Century" w:hAnsi="Century"/>
          <w:color w:val="000000" w:themeColor="text1"/>
          <w:shd w:val="clear" w:color="auto" w:fill="FFFFFF"/>
        </w:rPr>
        <w:t>(Subject Matter Expert)</w:t>
      </w:r>
    </w:p>
    <w:p w14:paraId="73FB25ED" w14:textId="65F59CBC" w:rsidR="00054D8E" w:rsidRPr="00D26844" w:rsidRDefault="00054D8E" w:rsidP="00D26844">
      <w:pPr>
        <w:pStyle w:val="NoSpacing"/>
        <w:numPr>
          <w:ilvl w:val="0"/>
          <w:numId w:val="37"/>
        </w:numPr>
        <w:rPr>
          <w:rFonts w:ascii="Century" w:hAnsi="Century"/>
          <w:shd w:val="clear" w:color="auto" w:fill="FFFFFF"/>
        </w:rPr>
      </w:pPr>
      <w:r w:rsidRPr="00D26844">
        <w:rPr>
          <w:rFonts w:ascii="Century" w:hAnsi="Century"/>
          <w:shd w:val="clear" w:color="auto" w:fill="FFFFFF"/>
        </w:rPr>
        <w:t>Experience in capturing client</w:t>
      </w:r>
      <w:r w:rsidR="000620F8" w:rsidRPr="00D26844">
        <w:rPr>
          <w:rFonts w:ascii="Century" w:hAnsi="Century"/>
          <w:shd w:val="clear" w:color="auto" w:fill="FFFFFF"/>
        </w:rPr>
        <w:t xml:space="preserve"> </w:t>
      </w:r>
      <w:r w:rsidRPr="00D26844">
        <w:rPr>
          <w:rFonts w:ascii="Century" w:hAnsi="Century"/>
          <w:shd w:val="clear" w:color="auto" w:fill="FFFFFF"/>
        </w:rPr>
        <w:t>requirement,</w:t>
      </w:r>
      <w:r w:rsidR="000620F8" w:rsidRPr="00D26844">
        <w:rPr>
          <w:rFonts w:ascii="Century" w:hAnsi="Century"/>
          <w:shd w:val="clear" w:color="auto" w:fill="FFFFFF"/>
        </w:rPr>
        <w:t xml:space="preserve"> </w:t>
      </w:r>
      <w:r w:rsidRPr="00D26844">
        <w:rPr>
          <w:rFonts w:ascii="Century" w:hAnsi="Century"/>
          <w:shd w:val="clear" w:color="auto" w:fill="FFFFFF"/>
        </w:rPr>
        <w:t>Designing,</w:t>
      </w:r>
      <w:r w:rsidR="000620F8" w:rsidRPr="00D26844">
        <w:rPr>
          <w:rFonts w:ascii="Century" w:hAnsi="Century"/>
          <w:shd w:val="clear" w:color="auto" w:fill="FFFFFF"/>
        </w:rPr>
        <w:t xml:space="preserve"> </w:t>
      </w:r>
      <w:r w:rsidRPr="00D26844">
        <w:rPr>
          <w:rFonts w:ascii="Century" w:hAnsi="Century"/>
          <w:shd w:val="clear" w:color="auto" w:fill="FFFFFF"/>
        </w:rPr>
        <w:t>Development, Configuration, Implementation and Salesforce applicatio</w:t>
      </w:r>
      <w:r w:rsidR="0069673E" w:rsidRPr="00D26844">
        <w:rPr>
          <w:rFonts w:ascii="Century" w:hAnsi="Century"/>
          <w:shd w:val="clear" w:color="auto" w:fill="FFFFFF"/>
        </w:rPr>
        <w:t>n</w:t>
      </w:r>
      <w:r w:rsidRPr="00D26844">
        <w:rPr>
          <w:rFonts w:ascii="Century" w:hAnsi="Century"/>
          <w:shd w:val="clear" w:color="auto" w:fill="FFFFFF"/>
        </w:rPr>
        <w:t>s.</w:t>
      </w:r>
    </w:p>
    <w:p w14:paraId="539DE24E" w14:textId="772CD197" w:rsidR="00EA7F7E" w:rsidRPr="00D26844" w:rsidRDefault="00EA7F7E" w:rsidP="00D26844">
      <w:pPr>
        <w:pStyle w:val="NoSpacing"/>
        <w:numPr>
          <w:ilvl w:val="0"/>
          <w:numId w:val="37"/>
        </w:numPr>
        <w:rPr>
          <w:rFonts w:ascii="Century" w:hAnsi="Century"/>
          <w:color w:val="000000" w:themeColor="text1"/>
          <w:shd w:val="clear" w:color="auto" w:fill="FFFFFF"/>
        </w:rPr>
      </w:pPr>
      <w:proofErr w:type="spellStart"/>
      <w:r w:rsidRPr="00D26844">
        <w:rPr>
          <w:rFonts w:ascii="Century" w:hAnsi="Century"/>
          <w:color w:val="000000" w:themeColor="text1"/>
          <w:shd w:val="clear" w:color="auto" w:fill="FFFFFF"/>
        </w:rPr>
        <w:t>Vlocity</w:t>
      </w:r>
      <w:proofErr w:type="spellEnd"/>
      <w:r w:rsidRPr="00D26844">
        <w:rPr>
          <w:rFonts w:ascii="Century" w:hAnsi="Century"/>
          <w:color w:val="000000" w:themeColor="text1"/>
          <w:shd w:val="clear" w:color="auto" w:fill="FFFFFF"/>
        </w:rPr>
        <w:t xml:space="preserve"> is a company that provides industry-specific cloud and mobile software built on the Salesforce platform.</w:t>
      </w:r>
    </w:p>
    <w:p w14:paraId="04EADE60" w14:textId="77777777" w:rsidR="00054D8E" w:rsidRPr="00D26844" w:rsidRDefault="00054D8E" w:rsidP="00D26844">
      <w:pPr>
        <w:pStyle w:val="NoSpacing"/>
        <w:numPr>
          <w:ilvl w:val="0"/>
          <w:numId w:val="37"/>
        </w:numPr>
        <w:rPr>
          <w:rFonts w:ascii="Century" w:hAnsi="Century"/>
          <w:shd w:val="clear" w:color="auto" w:fill="FFFFFF"/>
        </w:rPr>
      </w:pPr>
      <w:r w:rsidRPr="00D26844">
        <w:rPr>
          <w:rFonts w:ascii="Century" w:hAnsi="Century"/>
          <w:shd w:val="clear" w:color="auto" w:fill="FFFFFF"/>
        </w:rPr>
        <w:t>Involved in various stages of Software Development Life Cycle (SDLC).</w:t>
      </w:r>
    </w:p>
    <w:p w14:paraId="0949A75C" w14:textId="0142F121" w:rsidR="00202C23" w:rsidRPr="00D26844" w:rsidRDefault="00202C23" w:rsidP="00D26844">
      <w:pPr>
        <w:pStyle w:val="NoSpacing"/>
        <w:numPr>
          <w:ilvl w:val="0"/>
          <w:numId w:val="37"/>
        </w:numPr>
        <w:rPr>
          <w:rFonts w:ascii="Century" w:hAnsi="Century"/>
        </w:rPr>
      </w:pPr>
      <w:r w:rsidRPr="00D26844">
        <w:rPr>
          <w:rFonts w:ascii="Century" w:hAnsi="Century"/>
          <w:shd w:val="clear" w:color="auto" w:fill="FFFFFF"/>
        </w:rPr>
        <w:t xml:space="preserve">Used Power BI for creating </w:t>
      </w:r>
      <w:r w:rsidR="00BE6FCA" w:rsidRPr="00D26844">
        <w:rPr>
          <w:rFonts w:ascii="Century" w:hAnsi="Century"/>
          <w:shd w:val="clear" w:color="auto" w:fill="FFFFFF"/>
        </w:rPr>
        <w:t>reports on what marketing activities influenced op</w:t>
      </w:r>
      <w:r w:rsidR="00DB10E9" w:rsidRPr="00D26844">
        <w:rPr>
          <w:rFonts w:ascii="Century" w:hAnsi="Century"/>
          <w:shd w:val="clear" w:color="auto" w:fill="FFFFFF"/>
        </w:rPr>
        <w:t xml:space="preserve">portunities </w:t>
      </w:r>
      <w:r w:rsidR="00BE6FCA" w:rsidRPr="00D26844">
        <w:rPr>
          <w:rFonts w:ascii="Century" w:hAnsi="Century"/>
          <w:shd w:val="clear" w:color="auto" w:fill="FFFFFF"/>
        </w:rPr>
        <w:t>to closed won.</w:t>
      </w:r>
    </w:p>
    <w:p w14:paraId="3B101C87" w14:textId="76F96538" w:rsidR="00DB10E9" w:rsidRPr="00D26844" w:rsidRDefault="00DB10E9" w:rsidP="00D26844">
      <w:pPr>
        <w:pStyle w:val="NoSpacing"/>
        <w:numPr>
          <w:ilvl w:val="0"/>
          <w:numId w:val="37"/>
        </w:numPr>
        <w:rPr>
          <w:rFonts w:ascii="Century" w:hAnsi="Century"/>
        </w:rPr>
      </w:pPr>
      <w:r w:rsidRPr="00D26844">
        <w:rPr>
          <w:rFonts w:ascii="Century" w:hAnsi="Century"/>
          <w:shd w:val="clear" w:color="auto" w:fill="FFFFFF"/>
        </w:rPr>
        <w:t xml:space="preserve">Used Power BI to create dashboards to compare the data from Data Warehouse and Salesforce </w:t>
      </w:r>
      <w:r w:rsidR="005945F0" w:rsidRPr="00D26844">
        <w:rPr>
          <w:rFonts w:ascii="Century" w:hAnsi="Century"/>
          <w:shd w:val="clear" w:color="auto" w:fill="FFFFFF"/>
        </w:rPr>
        <w:t>to track business metrics to the leadership.</w:t>
      </w:r>
    </w:p>
    <w:p w14:paraId="598D2655" w14:textId="62F392E2" w:rsidR="00181F6E" w:rsidRPr="00D26844" w:rsidRDefault="00181F6E" w:rsidP="00D26844">
      <w:pPr>
        <w:pStyle w:val="NoSpacing"/>
        <w:numPr>
          <w:ilvl w:val="0"/>
          <w:numId w:val="37"/>
        </w:numPr>
        <w:rPr>
          <w:rFonts w:ascii="Century" w:hAnsi="Century"/>
        </w:rPr>
      </w:pPr>
      <w:r w:rsidRPr="00D26844">
        <w:rPr>
          <w:rFonts w:ascii="Century" w:hAnsi="Century"/>
          <w:color w:val="0D0D0D"/>
          <w:shd w:val="clear" w:color="auto" w:fill="FFFFFF"/>
        </w:rPr>
        <w:t>SME (Subject Matter Expert) An SME is someone who has deep knowledge, expertise, and experience in a particular subject or field. SMEs are often consulted for their specialized knowledge to provide insights, guidance, or solutions related to their area of expertise</w:t>
      </w:r>
      <w:r w:rsidRPr="00D26844">
        <w:rPr>
          <w:rFonts w:ascii="Century" w:hAnsi="Century" w:cs="Segoe UI"/>
          <w:color w:val="0D0D0D"/>
          <w:shd w:val="clear" w:color="auto" w:fill="FFFFFF"/>
        </w:rPr>
        <w:t>.</w:t>
      </w:r>
    </w:p>
    <w:p w14:paraId="4E72984E" w14:textId="58CCA1CB" w:rsidR="000306B7" w:rsidRPr="00D26844" w:rsidRDefault="000306B7" w:rsidP="00D26844">
      <w:pPr>
        <w:pStyle w:val="NoSpacing"/>
        <w:numPr>
          <w:ilvl w:val="0"/>
          <w:numId w:val="37"/>
        </w:numPr>
        <w:rPr>
          <w:rFonts w:ascii="Century" w:hAnsi="Century"/>
          <w:color w:val="000000" w:themeColor="text1"/>
        </w:rPr>
      </w:pPr>
      <w:r w:rsidRPr="00D26844">
        <w:rPr>
          <w:rFonts w:ascii="Century" w:hAnsi="Century"/>
          <w:color w:val="000000" w:themeColor="text1"/>
          <w:shd w:val="clear" w:color="auto" w:fill="FFFFFF"/>
        </w:rPr>
        <w:t>Salesforce, a leading provider of customer relationship management (CRM) solutions, offers a Customer Data Platform (CDP) as part of its suite of products.</w:t>
      </w:r>
    </w:p>
    <w:p w14:paraId="3A4B837A" w14:textId="71BD2EEE" w:rsidR="00FA1932" w:rsidRPr="00D26844" w:rsidRDefault="00FA1932" w:rsidP="00D26844">
      <w:pPr>
        <w:pStyle w:val="NoSpacing"/>
        <w:numPr>
          <w:ilvl w:val="0"/>
          <w:numId w:val="37"/>
        </w:numPr>
        <w:rPr>
          <w:rFonts w:ascii="Century" w:hAnsi="Century"/>
          <w:color w:val="000000" w:themeColor="text1"/>
        </w:rPr>
      </w:pPr>
      <w:r w:rsidRPr="00D26844">
        <w:rPr>
          <w:rFonts w:ascii="Century" w:hAnsi="Century"/>
          <w:color w:val="000000" w:themeColor="text1"/>
        </w:rPr>
        <w:t>CRM Capabilities, Sales Automation, Marketing Automation, Service and Support, Customer Integration, Analytics</w:t>
      </w:r>
      <w:r w:rsidR="00713C10" w:rsidRPr="00D26844">
        <w:rPr>
          <w:rFonts w:ascii="Century" w:hAnsi="Century"/>
          <w:color w:val="000000" w:themeColor="text1"/>
        </w:rPr>
        <w:t xml:space="preserve">, </w:t>
      </w:r>
      <w:r w:rsidR="00E84AB9" w:rsidRPr="00D26844">
        <w:rPr>
          <w:rFonts w:ascii="Century" w:hAnsi="Century"/>
          <w:color w:val="000000" w:themeColor="text1"/>
        </w:rPr>
        <w:t>reporting, Mobile</w:t>
      </w:r>
      <w:r w:rsidRPr="00D26844">
        <w:rPr>
          <w:rFonts w:ascii="Century" w:hAnsi="Century"/>
          <w:color w:val="000000" w:themeColor="text1"/>
        </w:rPr>
        <w:t xml:space="preserve"> app, Security and Appliances.</w:t>
      </w:r>
    </w:p>
    <w:p w14:paraId="6C7D6546" w14:textId="31C0A618" w:rsidR="001E1CE8" w:rsidRPr="00D26844" w:rsidRDefault="001E1CE8" w:rsidP="00D26844">
      <w:pPr>
        <w:pStyle w:val="NoSpacing"/>
        <w:numPr>
          <w:ilvl w:val="0"/>
          <w:numId w:val="37"/>
        </w:numPr>
        <w:rPr>
          <w:rFonts w:ascii="Century" w:hAnsi="Century"/>
          <w:color w:val="000000" w:themeColor="text1"/>
        </w:rPr>
      </w:pPr>
      <w:r w:rsidRPr="00D26844">
        <w:rPr>
          <w:rFonts w:ascii="Century" w:hAnsi="Century"/>
          <w:color w:val="000000" w:themeColor="text1"/>
        </w:rPr>
        <w:t>FSL is designed to help organizations optimize and streamline their field service operations. Here are some key features and aspects of Salesforce Field Service Lightning</w:t>
      </w:r>
    </w:p>
    <w:p w14:paraId="46B0B9D0" w14:textId="60004253" w:rsidR="001E1CE8" w:rsidRPr="00D26844" w:rsidRDefault="001E1CE8" w:rsidP="00D26844">
      <w:pPr>
        <w:pStyle w:val="NoSpacing"/>
        <w:numPr>
          <w:ilvl w:val="0"/>
          <w:numId w:val="37"/>
        </w:numPr>
        <w:rPr>
          <w:rFonts w:ascii="Century" w:hAnsi="Century"/>
          <w:color w:val="000000" w:themeColor="text1"/>
        </w:rPr>
      </w:pPr>
      <w:r w:rsidRPr="00D26844">
        <w:rPr>
          <w:rFonts w:ascii="Century" w:hAnsi="Century"/>
          <w:color w:val="000000" w:themeColor="text1"/>
        </w:rPr>
        <w:t>Work order Management, Scheduling and Dispatching, Mobile workforce, Inventory Management, Asset Management, Customer Communication</w:t>
      </w:r>
      <w:r w:rsidR="00713C10" w:rsidRPr="00D26844">
        <w:rPr>
          <w:rFonts w:ascii="Century" w:hAnsi="Century"/>
          <w:color w:val="000000" w:themeColor="text1"/>
        </w:rPr>
        <w:t xml:space="preserve"> etc.</w:t>
      </w:r>
    </w:p>
    <w:p w14:paraId="00C11D69" w14:textId="77777777" w:rsidR="00054D8E" w:rsidRPr="00D26844" w:rsidRDefault="00054D8E" w:rsidP="00D26844">
      <w:pPr>
        <w:pStyle w:val="NoSpacing"/>
        <w:numPr>
          <w:ilvl w:val="0"/>
          <w:numId w:val="37"/>
        </w:numPr>
        <w:rPr>
          <w:rFonts w:ascii="Century" w:hAnsi="Century"/>
        </w:rPr>
      </w:pPr>
      <w:r w:rsidRPr="00D26844">
        <w:rPr>
          <w:rFonts w:ascii="Century" w:hAnsi="Century"/>
          <w:shd w:val="clear" w:color="auto" w:fill="FFFFFF"/>
        </w:rPr>
        <w:t>Strong working experience with various salesforce.com standard objects like Accounts, Contacts, Opportunities, Products and Price books, Quotes, Cases, Leads, Campaigns, Reports and Dashboards.</w:t>
      </w:r>
    </w:p>
    <w:p w14:paraId="68F837C0" w14:textId="77777777" w:rsidR="00B506E6" w:rsidRPr="00D26844" w:rsidRDefault="00B506E6" w:rsidP="00D26844">
      <w:pPr>
        <w:pStyle w:val="NoSpacing"/>
        <w:numPr>
          <w:ilvl w:val="0"/>
          <w:numId w:val="37"/>
        </w:numPr>
        <w:rPr>
          <w:rFonts w:ascii="Century" w:hAnsi="Century"/>
        </w:rPr>
      </w:pPr>
      <w:r w:rsidRPr="00D26844">
        <w:rPr>
          <w:rFonts w:ascii="Century" w:hAnsi="Century"/>
        </w:rPr>
        <w:t xml:space="preserve">Thorough knowledge in the security and sharing model which is used to finely control the user's access to different data. </w:t>
      </w:r>
    </w:p>
    <w:p w14:paraId="157FC12E" w14:textId="77777777" w:rsidR="00B506E6" w:rsidRPr="00D26844" w:rsidRDefault="00B506E6" w:rsidP="00D26844">
      <w:pPr>
        <w:pStyle w:val="NoSpacing"/>
        <w:numPr>
          <w:ilvl w:val="0"/>
          <w:numId w:val="37"/>
        </w:numPr>
        <w:rPr>
          <w:rFonts w:ascii="Century" w:hAnsi="Century"/>
        </w:rPr>
      </w:pPr>
      <w:r w:rsidRPr="00D26844">
        <w:rPr>
          <w:rFonts w:ascii="Century" w:hAnsi="Century"/>
        </w:rPr>
        <w:t xml:space="preserve">Extensive experience in data migration and integration using Data Loader and management in bulk. </w:t>
      </w:r>
    </w:p>
    <w:p w14:paraId="43643539" w14:textId="6D4EAC1C" w:rsidR="00B506E6" w:rsidRPr="00D26844" w:rsidRDefault="00B506E6" w:rsidP="00D26844">
      <w:pPr>
        <w:pStyle w:val="NoSpacing"/>
        <w:numPr>
          <w:ilvl w:val="0"/>
          <w:numId w:val="37"/>
        </w:numPr>
        <w:rPr>
          <w:rFonts w:ascii="Century" w:hAnsi="Century"/>
        </w:rPr>
      </w:pPr>
      <w:r w:rsidRPr="00D26844">
        <w:rPr>
          <w:rFonts w:ascii="Century" w:hAnsi="Century"/>
        </w:rPr>
        <w:t>Expertise in working on Scheduled jobs and APEX Batch jobs and executed approval processes, e-mail services and workflows via customization.</w:t>
      </w:r>
    </w:p>
    <w:p w14:paraId="355CFA87" w14:textId="77777777" w:rsidR="007B45BF" w:rsidRPr="00D26844" w:rsidRDefault="007B45BF" w:rsidP="00D26844">
      <w:pPr>
        <w:pStyle w:val="NoSpacing"/>
        <w:numPr>
          <w:ilvl w:val="0"/>
          <w:numId w:val="37"/>
        </w:numPr>
        <w:rPr>
          <w:rFonts w:ascii="Century" w:hAnsi="Century"/>
          <w:bCs/>
        </w:rPr>
      </w:pPr>
      <w:r w:rsidRPr="00D26844">
        <w:rPr>
          <w:rFonts w:ascii="Century" w:hAnsi="Century"/>
          <w:bCs/>
        </w:rPr>
        <w:t xml:space="preserve">Implemented Veeva on force.com platform. </w:t>
      </w:r>
    </w:p>
    <w:p w14:paraId="7E2D9293" w14:textId="18262739" w:rsidR="007B45BF" w:rsidRPr="00D26844" w:rsidRDefault="007B45BF" w:rsidP="00D26844">
      <w:pPr>
        <w:pStyle w:val="NoSpacing"/>
        <w:numPr>
          <w:ilvl w:val="0"/>
          <w:numId w:val="37"/>
        </w:numPr>
        <w:rPr>
          <w:rFonts w:ascii="Century" w:hAnsi="Century"/>
          <w:bCs/>
        </w:rPr>
      </w:pPr>
      <w:r w:rsidRPr="00D26844">
        <w:rPr>
          <w:rFonts w:ascii="Century" w:hAnsi="Century"/>
          <w:bCs/>
        </w:rPr>
        <w:t>Veeva vault integration with Veeva CRM, CLM admin tab configurators.</w:t>
      </w:r>
    </w:p>
    <w:p w14:paraId="0B9200A4" w14:textId="77777777" w:rsidR="00054D8E" w:rsidRPr="00D26844" w:rsidRDefault="00054D8E" w:rsidP="00D26844">
      <w:pPr>
        <w:pStyle w:val="NoSpacing"/>
        <w:numPr>
          <w:ilvl w:val="0"/>
          <w:numId w:val="37"/>
        </w:numPr>
        <w:rPr>
          <w:rFonts w:ascii="Century" w:hAnsi="Century"/>
        </w:rPr>
      </w:pPr>
      <w:r w:rsidRPr="00D26844">
        <w:rPr>
          <w:rFonts w:ascii="Century" w:hAnsi="Century"/>
          <w:shd w:val="clear" w:color="auto" w:fill="FFFFFF"/>
        </w:rPr>
        <w:t>Experience implementing OWDs, Role Hierarchies and Sharing Rules for system security design.</w:t>
      </w:r>
    </w:p>
    <w:p w14:paraId="7B2F4F98" w14:textId="77777777" w:rsidR="00054D8E" w:rsidRPr="00D26844" w:rsidRDefault="00054D8E" w:rsidP="00D26844">
      <w:pPr>
        <w:pStyle w:val="NoSpacing"/>
        <w:numPr>
          <w:ilvl w:val="0"/>
          <w:numId w:val="37"/>
        </w:numPr>
        <w:rPr>
          <w:rFonts w:ascii="Century" w:hAnsi="Century"/>
        </w:rPr>
      </w:pPr>
      <w:r w:rsidRPr="00D26844">
        <w:rPr>
          <w:rFonts w:ascii="Century" w:hAnsi="Century"/>
          <w:shd w:val="clear" w:color="auto" w:fill="FFFFFF"/>
        </w:rPr>
        <w:t>Experience in using the Workbench tool for SOQL queries, SOSL and the REST Explorer.</w:t>
      </w:r>
    </w:p>
    <w:p w14:paraId="610D7284" w14:textId="77777777" w:rsidR="00054D8E" w:rsidRPr="00D26844" w:rsidRDefault="00054D8E" w:rsidP="00D26844">
      <w:pPr>
        <w:pStyle w:val="NoSpacing"/>
        <w:numPr>
          <w:ilvl w:val="0"/>
          <w:numId w:val="37"/>
        </w:numPr>
        <w:rPr>
          <w:rFonts w:ascii="Century" w:hAnsi="Century"/>
        </w:rPr>
      </w:pPr>
      <w:r w:rsidRPr="00D26844">
        <w:rPr>
          <w:rFonts w:ascii="Century" w:hAnsi="Century"/>
          <w:shd w:val="clear" w:color="auto" w:fill="FFFFFF"/>
        </w:rPr>
        <w:t>Experience in Apex coding for the implementation of complex business logic with in Governor Limits.</w:t>
      </w:r>
    </w:p>
    <w:p w14:paraId="2EFFA09D" w14:textId="0A7F7160" w:rsidR="007E1B29" w:rsidRPr="00D26844" w:rsidRDefault="00054D8E" w:rsidP="00D26844">
      <w:pPr>
        <w:pStyle w:val="NoSpacing"/>
        <w:numPr>
          <w:ilvl w:val="0"/>
          <w:numId w:val="37"/>
        </w:numPr>
        <w:rPr>
          <w:rFonts w:ascii="Century" w:hAnsi="Century"/>
        </w:rPr>
      </w:pPr>
      <w:r w:rsidRPr="00D26844">
        <w:rPr>
          <w:rFonts w:ascii="Century" w:hAnsi="Century"/>
          <w:shd w:val="clear" w:color="auto" w:fill="FFFFFF"/>
        </w:rPr>
        <w:t>Experience on Lightning components and Lightning Applications</w:t>
      </w:r>
      <w:r w:rsidR="006F390C" w:rsidRPr="00D26844">
        <w:rPr>
          <w:rFonts w:ascii="Century" w:hAnsi="Century"/>
          <w:shd w:val="clear" w:color="auto" w:fill="FFFFFF"/>
        </w:rPr>
        <w:t>.</w:t>
      </w:r>
    </w:p>
    <w:p w14:paraId="562D1929" w14:textId="4F151A7D" w:rsidR="006F390C" w:rsidRPr="00D26844" w:rsidRDefault="006F390C" w:rsidP="00D26844">
      <w:pPr>
        <w:pStyle w:val="NoSpacing"/>
        <w:numPr>
          <w:ilvl w:val="0"/>
          <w:numId w:val="37"/>
        </w:numPr>
        <w:rPr>
          <w:rFonts w:ascii="Century" w:hAnsi="Century"/>
        </w:rPr>
      </w:pPr>
      <w:r w:rsidRPr="00D26844">
        <w:rPr>
          <w:rFonts w:ascii="Century" w:hAnsi="Century"/>
          <w:bCs/>
          <w:shd w:val="clear" w:color="auto" w:fill="FFFFFF"/>
        </w:rPr>
        <w:t xml:space="preserve">Experience on building lightning components using </w:t>
      </w:r>
      <w:r w:rsidRPr="00D26844">
        <w:rPr>
          <w:rFonts w:ascii="Century" w:hAnsi="Century"/>
          <w:shd w:val="clear" w:color="auto" w:fill="FFFFFF"/>
        </w:rPr>
        <w:t>Lightning Design System</w:t>
      </w:r>
      <w:r w:rsidRPr="00D26844">
        <w:rPr>
          <w:rFonts w:ascii="Century" w:hAnsi="Century"/>
          <w:bCs/>
          <w:shd w:val="clear" w:color="auto" w:fill="FFFFFF"/>
        </w:rPr>
        <w:t xml:space="preserve"> and </w:t>
      </w:r>
      <w:r w:rsidRPr="00D26844">
        <w:rPr>
          <w:rFonts w:ascii="Century" w:hAnsi="Century"/>
          <w:shd w:val="clear" w:color="auto" w:fill="FFFFFF"/>
        </w:rPr>
        <w:t>Lightning Data Service</w:t>
      </w:r>
    </w:p>
    <w:p w14:paraId="6B5453EA" w14:textId="6086D0A8" w:rsidR="00054D8E" w:rsidRPr="00D26844" w:rsidRDefault="00054D8E" w:rsidP="00D26844">
      <w:pPr>
        <w:pStyle w:val="NoSpacing"/>
        <w:numPr>
          <w:ilvl w:val="0"/>
          <w:numId w:val="37"/>
        </w:numPr>
        <w:rPr>
          <w:rFonts w:ascii="Century" w:hAnsi="Century"/>
        </w:rPr>
      </w:pPr>
      <w:r w:rsidRPr="00D26844">
        <w:rPr>
          <w:rFonts w:ascii="Century" w:hAnsi="Century"/>
          <w:shd w:val="clear" w:color="auto" w:fill="FFFFFF"/>
        </w:rPr>
        <w:lastRenderedPageBreak/>
        <w:t xml:space="preserve">Worked on various AppExchange products like DocuSign, Dupe Blocker, Pardot, </w:t>
      </w:r>
      <w:r w:rsidR="009E7903" w:rsidRPr="00D26844">
        <w:rPr>
          <w:rFonts w:ascii="Century" w:hAnsi="Century"/>
          <w:shd w:val="clear" w:color="auto" w:fill="FFFFFF"/>
        </w:rPr>
        <w:t>EchoSign</w:t>
      </w:r>
      <w:r w:rsidRPr="00D26844">
        <w:rPr>
          <w:rFonts w:ascii="Century" w:hAnsi="Century"/>
          <w:shd w:val="clear" w:color="auto" w:fill="FFFFFF"/>
        </w:rPr>
        <w:t>, Conga Composer and Apttus according to the needs of the organization.</w:t>
      </w:r>
    </w:p>
    <w:p w14:paraId="1F23F8D8" w14:textId="5C9A118D" w:rsidR="00234EBD" w:rsidRPr="00D26844" w:rsidRDefault="00054D8E" w:rsidP="00D26844">
      <w:pPr>
        <w:pStyle w:val="NoSpacing"/>
        <w:numPr>
          <w:ilvl w:val="0"/>
          <w:numId w:val="37"/>
        </w:numPr>
        <w:rPr>
          <w:rFonts w:ascii="Century" w:hAnsi="Century"/>
        </w:rPr>
      </w:pPr>
      <w:r w:rsidRPr="00D26844">
        <w:rPr>
          <w:rFonts w:ascii="Century" w:hAnsi="Century"/>
          <w:shd w:val="clear" w:color="auto" w:fill="FFFFFF"/>
        </w:rPr>
        <w:t>Expert in developing User Interface (UI) applications and professional web applications using JavaScript, JSP, XUL, HTML /DHTML, XHTML, jQuery, CSS, and Ajax.</w:t>
      </w:r>
    </w:p>
    <w:p w14:paraId="6FD03561" w14:textId="04FD42F2" w:rsidR="00331916" w:rsidRPr="00D26844" w:rsidRDefault="00331916" w:rsidP="00D26844">
      <w:pPr>
        <w:pStyle w:val="NoSpacing"/>
        <w:numPr>
          <w:ilvl w:val="0"/>
          <w:numId w:val="37"/>
        </w:numPr>
        <w:rPr>
          <w:rFonts w:ascii="Century" w:hAnsi="Century"/>
        </w:rPr>
      </w:pPr>
      <w:r w:rsidRPr="00D26844">
        <w:rPr>
          <w:rFonts w:ascii="Century" w:hAnsi="Century"/>
          <w:shd w:val="clear" w:color="auto" w:fill="FFFFFF"/>
        </w:rPr>
        <w:t>Experience in salesforce QA side and perform testing operations on salesforce side.</w:t>
      </w:r>
    </w:p>
    <w:p w14:paraId="19AAF643" w14:textId="48D03017" w:rsidR="00FA1932" w:rsidRPr="00D26844" w:rsidRDefault="00FA1932" w:rsidP="00D26844">
      <w:pPr>
        <w:pStyle w:val="NoSpacing"/>
        <w:numPr>
          <w:ilvl w:val="0"/>
          <w:numId w:val="37"/>
        </w:numPr>
        <w:rPr>
          <w:rFonts w:ascii="Century" w:hAnsi="Century"/>
          <w:color w:val="000000" w:themeColor="text1"/>
        </w:rPr>
      </w:pPr>
      <w:r w:rsidRPr="00D26844">
        <w:rPr>
          <w:rFonts w:ascii="Century" w:hAnsi="Century"/>
          <w:color w:val="000000" w:themeColor="text1"/>
          <w:shd w:val="clear" w:color="auto" w:fill="FFFFFF"/>
        </w:rPr>
        <w:t>Salesforce provides a comprehensive CRM solution that allows businesses to store and manage customer information, including contact details, interactions, purchase history, and preferences.</w:t>
      </w:r>
    </w:p>
    <w:p w14:paraId="33060E6A" w14:textId="77777777" w:rsidR="001E0498" w:rsidRPr="00D26844" w:rsidRDefault="001E0498" w:rsidP="001E0498">
      <w:pPr>
        <w:pStyle w:val="ListParagraph"/>
        <w:suppressAutoHyphens w:val="0"/>
        <w:ind w:left="360"/>
        <w:jc w:val="both"/>
        <w:rPr>
          <w:rFonts w:ascii="Century" w:eastAsia="Calibri" w:hAnsi="Century" w:cstheme="minorHAnsi"/>
          <w:kern w:val="0"/>
          <w:sz w:val="22"/>
          <w:szCs w:val="22"/>
        </w:rPr>
      </w:pPr>
    </w:p>
    <w:tbl>
      <w:tblPr>
        <w:tblpPr w:leftFromText="180" w:rightFromText="180" w:vertAnchor="text" w:horzAnchor="margin" w:tblpY="-149"/>
        <w:tblOverlap w:val="never"/>
        <w:tblW w:w="10479" w:type="dxa"/>
        <w:tblBorders>
          <w:bottom w:val="single" w:sz="4" w:space="0" w:color="auto"/>
        </w:tblBorders>
        <w:shd w:val="clear" w:color="auto" w:fill="C0C0C0"/>
        <w:tblLook w:val="04A0" w:firstRow="1" w:lastRow="0" w:firstColumn="1" w:lastColumn="0" w:noHBand="0" w:noVBand="1"/>
      </w:tblPr>
      <w:tblGrid>
        <w:gridCol w:w="10479"/>
      </w:tblGrid>
      <w:tr w:rsidR="007126AC" w:rsidRPr="00D26844" w14:paraId="280F9965" w14:textId="77777777" w:rsidTr="00937AEC">
        <w:trPr>
          <w:trHeight w:val="287"/>
        </w:trPr>
        <w:tc>
          <w:tcPr>
            <w:tcW w:w="10479" w:type="dxa"/>
            <w:tcBorders>
              <w:top w:val="nil"/>
              <w:left w:val="nil"/>
              <w:bottom w:val="single" w:sz="4" w:space="0" w:color="auto"/>
              <w:right w:val="nil"/>
            </w:tcBorders>
            <w:shd w:val="clear" w:color="auto" w:fill="C0C0C0"/>
            <w:vAlign w:val="bottom"/>
            <w:hideMark/>
          </w:tcPr>
          <w:p w14:paraId="6772540E" w14:textId="77777777" w:rsidR="00937AEC" w:rsidRPr="00D26844" w:rsidRDefault="00937AEC" w:rsidP="004132B4">
            <w:pPr>
              <w:pStyle w:val="Heading1"/>
              <w:jc w:val="both"/>
              <w:rPr>
                <w:rFonts w:ascii="Century" w:hAnsi="Century" w:cstheme="minorHAnsi"/>
                <w:sz w:val="22"/>
                <w:szCs w:val="22"/>
              </w:rPr>
            </w:pPr>
            <w:r w:rsidRPr="00D26844">
              <w:rPr>
                <w:rFonts w:ascii="Century" w:hAnsi="Century" w:cstheme="minorHAnsi"/>
                <w:sz w:val="22"/>
                <w:szCs w:val="22"/>
              </w:rPr>
              <w:t xml:space="preserve">Technical Skills </w:t>
            </w:r>
          </w:p>
        </w:tc>
      </w:tr>
    </w:tbl>
    <w:p w14:paraId="797C7847" w14:textId="77777777" w:rsidR="00937AEC" w:rsidRPr="00D26844" w:rsidRDefault="00937AEC" w:rsidP="004132B4">
      <w:pPr>
        <w:jc w:val="both"/>
        <w:rPr>
          <w:rFonts w:ascii="Century" w:hAnsi="Century" w:cstheme="minorHAnsi"/>
          <w:vanish/>
          <w:sz w:val="22"/>
          <w:szCs w:val="22"/>
        </w:rPr>
      </w:pPr>
    </w:p>
    <w:tbl>
      <w:tblPr>
        <w:tblW w:w="9664"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A0" w:firstRow="1" w:lastRow="0" w:firstColumn="1" w:lastColumn="0" w:noHBand="0" w:noVBand="0"/>
      </w:tblPr>
      <w:tblGrid>
        <w:gridCol w:w="3006"/>
        <w:gridCol w:w="6658"/>
      </w:tblGrid>
      <w:tr w:rsidR="007126AC" w:rsidRPr="00D26844" w14:paraId="02F39ECD" w14:textId="77777777" w:rsidTr="008D34F1">
        <w:trPr>
          <w:trHeight w:val="1403"/>
        </w:trPr>
        <w:tc>
          <w:tcPr>
            <w:tcW w:w="3006" w:type="dxa"/>
            <w:tcBorders>
              <w:top w:val="single" w:sz="4" w:space="0" w:color="auto"/>
              <w:left w:val="single" w:sz="4" w:space="0" w:color="auto"/>
              <w:bottom w:val="single" w:sz="4" w:space="0" w:color="auto"/>
              <w:right w:val="single" w:sz="4" w:space="0" w:color="auto"/>
            </w:tcBorders>
            <w:hideMark/>
          </w:tcPr>
          <w:p w14:paraId="371F2BA9" w14:textId="77777777" w:rsidR="00937AEC" w:rsidRPr="00D26844" w:rsidRDefault="00937AEC" w:rsidP="00BA0B33">
            <w:pPr>
              <w:jc w:val="both"/>
              <w:rPr>
                <w:rFonts w:ascii="Century" w:hAnsi="Century" w:cstheme="minorHAnsi"/>
                <w:b/>
                <w:sz w:val="22"/>
                <w:szCs w:val="22"/>
              </w:rPr>
            </w:pPr>
            <w:r w:rsidRPr="00D26844">
              <w:rPr>
                <w:rFonts w:ascii="Century" w:hAnsi="Century" w:cstheme="minorHAnsi"/>
                <w:b/>
                <w:sz w:val="22"/>
                <w:szCs w:val="22"/>
              </w:rPr>
              <w:t>Salesforce Technologies</w:t>
            </w:r>
          </w:p>
        </w:tc>
        <w:tc>
          <w:tcPr>
            <w:tcW w:w="6658" w:type="dxa"/>
            <w:tcBorders>
              <w:top w:val="single" w:sz="4" w:space="0" w:color="auto"/>
              <w:left w:val="single" w:sz="4" w:space="0" w:color="auto"/>
              <w:bottom w:val="single" w:sz="4" w:space="0" w:color="auto"/>
              <w:right w:val="single" w:sz="4" w:space="0" w:color="auto"/>
            </w:tcBorders>
            <w:hideMark/>
          </w:tcPr>
          <w:p w14:paraId="41DAD394" w14:textId="3EF332C4" w:rsidR="00937AEC" w:rsidRPr="00D26844" w:rsidRDefault="00D93A1F" w:rsidP="00385C3B">
            <w:pPr>
              <w:rPr>
                <w:rFonts w:ascii="Century" w:hAnsi="Century" w:cstheme="minorHAnsi"/>
                <w:sz w:val="22"/>
                <w:szCs w:val="22"/>
              </w:rPr>
            </w:pPr>
            <w:r w:rsidRPr="00D26844">
              <w:rPr>
                <w:rFonts w:ascii="Century" w:hAnsi="Century" w:cstheme="minorHAnsi"/>
                <w:sz w:val="22"/>
                <w:szCs w:val="22"/>
              </w:rPr>
              <w:t xml:space="preserve">Salesforce.com platform, </w:t>
            </w:r>
            <w:r w:rsidR="00937AEC" w:rsidRPr="00D26844">
              <w:rPr>
                <w:rFonts w:ascii="Century" w:hAnsi="Century" w:cstheme="minorHAnsi"/>
                <w:sz w:val="22"/>
                <w:szCs w:val="22"/>
              </w:rPr>
              <w:t xml:space="preserve">Apex Language, Apex Classes, Apex Triggers, SOQL, SOSL, Visual Force (Pages, Components and Controllers), Apex </w:t>
            </w:r>
            <w:r w:rsidR="00385C3B" w:rsidRPr="00D26844">
              <w:rPr>
                <w:rFonts w:ascii="Century" w:hAnsi="Century" w:cstheme="minorHAnsi"/>
                <w:sz w:val="22"/>
                <w:szCs w:val="22"/>
              </w:rPr>
              <w:t>Data Loader, Workflows Approvals, S</w:t>
            </w:r>
            <w:r w:rsidR="00937AEC" w:rsidRPr="00D26844">
              <w:rPr>
                <w:rFonts w:ascii="Century" w:hAnsi="Century" w:cstheme="minorHAnsi"/>
                <w:sz w:val="22"/>
                <w:szCs w:val="22"/>
              </w:rPr>
              <w:t>-Controls, Apex Web Services, Apex Explorer, AJAX,</w:t>
            </w:r>
            <w:r w:rsidR="00385C3B" w:rsidRPr="00D26844">
              <w:rPr>
                <w:rFonts w:ascii="Century" w:hAnsi="Century" w:cstheme="minorHAnsi"/>
                <w:sz w:val="22"/>
                <w:szCs w:val="22"/>
              </w:rPr>
              <w:t xml:space="preserve"> </w:t>
            </w:r>
            <w:r w:rsidR="00937AEC" w:rsidRPr="00D26844">
              <w:rPr>
                <w:rFonts w:ascii="Century" w:hAnsi="Century" w:cstheme="minorHAnsi"/>
                <w:sz w:val="22"/>
                <w:szCs w:val="22"/>
              </w:rPr>
              <w:t>Dashboards, Reports,</w:t>
            </w:r>
            <w:r w:rsidR="00385C3B" w:rsidRPr="00D26844">
              <w:rPr>
                <w:rFonts w:ascii="Century" w:hAnsi="Century" w:cstheme="minorHAnsi"/>
                <w:sz w:val="22"/>
                <w:szCs w:val="22"/>
              </w:rPr>
              <w:t xml:space="preserve"> </w:t>
            </w:r>
            <w:r w:rsidR="00937AEC" w:rsidRPr="00D26844">
              <w:rPr>
                <w:rFonts w:ascii="Century" w:hAnsi="Century" w:cstheme="minorHAnsi"/>
                <w:sz w:val="22"/>
                <w:szCs w:val="22"/>
              </w:rPr>
              <w:t xml:space="preserve">Analytic Snapshots, Custom </w:t>
            </w:r>
            <w:r w:rsidR="000C6372" w:rsidRPr="00D26844">
              <w:rPr>
                <w:rFonts w:ascii="Century" w:hAnsi="Century" w:cstheme="minorHAnsi"/>
                <w:sz w:val="22"/>
                <w:szCs w:val="22"/>
              </w:rPr>
              <w:t>Objects, Eclipse</w:t>
            </w:r>
            <w:r w:rsidR="0069673E" w:rsidRPr="00D26844">
              <w:rPr>
                <w:rFonts w:ascii="Century" w:hAnsi="Century" w:cstheme="minorHAnsi"/>
                <w:sz w:val="22"/>
                <w:szCs w:val="22"/>
              </w:rPr>
              <w:t xml:space="preserve"> </w:t>
            </w:r>
            <w:r w:rsidR="000C6372" w:rsidRPr="00D26844">
              <w:rPr>
                <w:rFonts w:ascii="Century" w:hAnsi="Century" w:cstheme="minorHAnsi"/>
                <w:sz w:val="22"/>
                <w:szCs w:val="22"/>
              </w:rPr>
              <w:t>with</w:t>
            </w:r>
            <w:r w:rsidR="0069673E" w:rsidRPr="00D26844">
              <w:rPr>
                <w:rFonts w:ascii="Century" w:hAnsi="Century" w:cstheme="minorHAnsi"/>
                <w:sz w:val="22"/>
                <w:szCs w:val="22"/>
              </w:rPr>
              <w:t xml:space="preserve"> </w:t>
            </w:r>
            <w:r w:rsidR="000C6372" w:rsidRPr="00D26844">
              <w:rPr>
                <w:rFonts w:ascii="Century" w:hAnsi="Century" w:cstheme="minorHAnsi"/>
                <w:sz w:val="22"/>
                <w:szCs w:val="22"/>
              </w:rPr>
              <w:t>Force.com</w:t>
            </w:r>
            <w:r w:rsidR="00385C3B" w:rsidRPr="00D26844">
              <w:rPr>
                <w:rFonts w:ascii="Century" w:hAnsi="Century" w:cstheme="minorHAnsi"/>
                <w:sz w:val="22"/>
                <w:szCs w:val="22"/>
              </w:rPr>
              <w:t>,</w:t>
            </w:r>
            <w:r w:rsidR="0069673E" w:rsidRPr="00D26844">
              <w:rPr>
                <w:rFonts w:ascii="Century" w:hAnsi="Century" w:cstheme="minorHAnsi"/>
                <w:sz w:val="22"/>
                <w:szCs w:val="22"/>
              </w:rPr>
              <w:t xml:space="preserve"> </w:t>
            </w:r>
            <w:r w:rsidR="00937AEC" w:rsidRPr="00D26844">
              <w:rPr>
                <w:rFonts w:ascii="Century" w:hAnsi="Century" w:cstheme="minorHAnsi"/>
                <w:sz w:val="22"/>
                <w:szCs w:val="22"/>
              </w:rPr>
              <w:t>Plug-in</w:t>
            </w:r>
            <w:r w:rsidR="007B45BF" w:rsidRPr="00D26844">
              <w:rPr>
                <w:rFonts w:ascii="Century" w:hAnsi="Century" w:cstheme="minorHAnsi"/>
                <w:sz w:val="22"/>
                <w:szCs w:val="22"/>
              </w:rPr>
              <w:t>,</w:t>
            </w:r>
            <w:r w:rsidR="007B45BF" w:rsidRPr="00D26844">
              <w:rPr>
                <w:rFonts w:ascii="Century" w:hAnsi="Century" w:cstheme="minorHAnsi"/>
                <w:color w:val="222222"/>
                <w:sz w:val="24"/>
                <w:szCs w:val="24"/>
                <w:shd w:val="clear" w:color="auto" w:fill="FFFFFF"/>
              </w:rPr>
              <w:t xml:space="preserve"> </w:t>
            </w:r>
            <w:r w:rsidR="007B45BF" w:rsidRPr="00D26844">
              <w:rPr>
                <w:rFonts w:ascii="Century" w:hAnsi="Century" w:cstheme="minorHAnsi"/>
                <w:sz w:val="22"/>
                <w:szCs w:val="22"/>
              </w:rPr>
              <w:t>Veeva CRM.</w:t>
            </w:r>
          </w:p>
        </w:tc>
      </w:tr>
      <w:tr w:rsidR="007126AC" w:rsidRPr="00D26844" w14:paraId="64C2CCE3" w14:textId="77777777" w:rsidTr="008D34F1">
        <w:trPr>
          <w:trHeight w:val="694"/>
        </w:trPr>
        <w:tc>
          <w:tcPr>
            <w:tcW w:w="3006" w:type="dxa"/>
            <w:tcBorders>
              <w:top w:val="single" w:sz="4" w:space="0" w:color="auto"/>
              <w:left w:val="single" w:sz="4" w:space="0" w:color="auto"/>
              <w:bottom w:val="single" w:sz="4" w:space="0" w:color="auto"/>
              <w:right w:val="single" w:sz="4" w:space="0" w:color="auto"/>
            </w:tcBorders>
          </w:tcPr>
          <w:p w14:paraId="6BA5F6DD" w14:textId="4FF10F6C" w:rsidR="00D93A1F" w:rsidRPr="00D26844" w:rsidRDefault="00D93A1F" w:rsidP="00BA0B33">
            <w:pPr>
              <w:jc w:val="both"/>
              <w:rPr>
                <w:rFonts w:ascii="Century" w:hAnsi="Century" w:cstheme="minorHAnsi"/>
                <w:b/>
                <w:sz w:val="22"/>
                <w:szCs w:val="22"/>
              </w:rPr>
            </w:pPr>
            <w:r w:rsidRPr="00D26844">
              <w:rPr>
                <w:rFonts w:ascii="Century" w:hAnsi="Century" w:cstheme="minorHAnsi"/>
                <w:b/>
                <w:sz w:val="22"/>
                <w:szCs w:val="22"/>
              </w:rPr>
              <w:t>Salesforce</w:t>
            </w:r>
            <w:r w:rsidR="008D34F1" w:rsidRPr="00D26844">
              <w:rPr>
                <w:rFonts w:ascii="Century" w:hAnsi="Century" w:cstheme="minorHAnsi"/>
                <w:b/>
                <w:sz w:val="22"/>
                <w:szCs w:val="22"/>
              </w:rPr>
              <w:t xml:space="preserve"> </w:t>
            </w:r>
            <w:r w:rsidRPr="00D26844">
              <w:rPr>
                <w:rFonts w:ascii="Century" w:hAnsi="Century" w:cstheme="minorHAnsi"/>
                <w:b/>
                <w:sz w:val="22"/>
                <w:szCs w:val="22"/>
              </w:rPr>
              <w:t>Tools &amp; Integration Tools</w:t>
            </w:r>
          </w:p>
        </w:tc>
        <w:tc>
          <w:tcPr>
            <w:tcW w:w="6658" w:type="dxa"/>
            <w:tcBorders>
              <w:top w:val="single" w:sz="4" w:space="0" w:color="auto"/>
              <w:left w:val="single" w:sz="4" w:space="0" w:color="auto"/>
              <w:bottom w:val="single" w:sz="4" w:space="0" w:color="auto"/>
              <w:right w:val="single" w:sz="4" w:space="0" w:color="auto"/>
            </w:tcBorders>
          </w:tcPr>
          <w:p w14:paraId="58FC5E84" w14:textId="66D91E69" w:rsidR="00D93A1F" w:rsidRPr="00D26844" w:rsidRDefault="00D93A1F" w:rsidP="00BA0B33">
            <w:pPr>
              <w:jc w:val="both"/>
              <w:rPr>
                <w:rFonts w:ascii="Century" w:hAnsi="Century" w:cstheme="minorHAnsi"/>
                <w:sz w:val="22"/>
                <w:szCs w:val="22"/>
              </w:rPr>
            </w:pPr>
            <w:r w:rsidRPr="00D26844">
              <w:rPr>
                <w:rFonts w:ascii="Century" w:hAnsi="Century" w:cstheme="minorHAnsi"/>
                <w:sz w:val="22"/>
                <w:szCs w:val="22"/>
              </w:rPr>
              <w:t>Force.com Explorer, Force.com Data Loader,</w:t>
            </w:r>
            <w:r w:rsidR="00DB2B7D" w:rsidRPr="00D26844">
              <w:rPr>
                <w:rFonts w:ascii="Century" w:hAnsi="Century" w:cstheme="minorHAnsi"/>
                <w:sz w:val="22"/>
                <w:szCs w:val="22"/>
              </w:rPr>
              <w:t xml:space="preserve"> CTI</w:t>
            </w:r>
            <w:r w:rsidR="001840A7" w:rsidRPr="00D26844">
              <w:rPr>
                <w:rFonts w:ascii="Century" w:hAnsi="Century" w:cstheme="minorHAnsi"/>
                <w:sz w:val="22"/>
                <w:szCs w:val="22"/>
              </w:rPr>
              <w:t xml:space="preserve"> </w:t>
            </w:r>
            <w:r w:rsidR="00DB2B7D" w:rsidRPr="00D26844">
              <w:rPr>
                <w:rFonts w:ascii="Century" w:hAnsi="Century" w:cstheme="minorHAnsi"/>
                <w:sz w:val="22"/>
                <w:szCs w:val="22"/>
              </w:rPr>
              <w:t>(Call Center Integration), IVK Integration,</w:t>
            </w:r>
            <w:r w:rsidRPr="00D26844">
              <w:rPr>
                <w:rFonts w:ascii="Century" w:hAnsi="Century" w:cstheme="minorHAnsi"/>
                <w:sz w:val="22"/>
                <w:szCs w:val="22"/>
              </w:rPr>
              <w:t xml:space="preserve"> Force.com Excel Connector, Force.com </w:t>
            </w:r>
            <w:r w:rsidR="00D40F7F" w:rsidRPr="00D26844">
              <w:rPr>
                <w:rFonts w:ascii="Century" w:hAnsi="Century" w:cstheme="minorHAnsi"/>
                <w:sz w:val="22"/>
                <w:szCs w:val="22"/>
              </w:rPr>
              <w:t>Platform (</w:t>
            </w:r>
            <w:r w:rsidRPr="00D26844">
              <w:rPr>
                <w:rFonts w:ascii="Century" w:hAnsi="Century" w:cstheme="minorHAnsi"/>
                <w:sz w:val="22"/>
                <w:szCs w:val="22"/>
              </w:rPr>
              <w:t>Sandbox, and Production)</w:t>
            </w:r>
          </w:p>
        </w:tc>
      </w:tr>
      <w:tr w:rsidR="007126AC" w:rsidRPr="00D26844" w14:paraId="3B33B8D9" w14:textId="77777777" w:rsidTr="008D34F1">
        <w:trPr>
          <w:trHeight w:val="165"/>
        </w:trPr>
        <w:tc>
          <w:tcPr>
            <w:tcW w:w="3006" w:type="dxa"/>
            <w:tcBorders>
              <w:top w:val="single" w:sz="4" w:space="0" w:color="auto"/>
              <w:left w:val="single" w:sz="4" w:space="0" w:color="auto"/>
              <w:bottom w:val="single" w:sz="4" w:space="0" w:color="auto"/>
              <w:right w:val="single" w:sz="4" w:space="0" w:color="auto"/>
            </w:tcBorders>
            <w:hideMark/>
          </w:tcPr>
          <w:p w14:paraId="571FBD44" w14:textId="77777777" w:rsidR="00937AEC" w:rsidRPr="00D26844" w:rsidRDefault="00937AEC" w:rsidP="00BA0B33">
            <w:pPr>
              <w:jc w:val="both"/>
              <w:rPr>
                <w:rFonts w:ascii="Century" w:hAnsi="Century" w:cstheme="minorHAnsi"/>
                <w:b/>
                <w:sz w:val="22"/>
                <w:szCs w:val="22"/>
              </w:rPr>
            </w:pPr>
            <w:r w:rsidRPr="00D26844">
              <w:rPr>
                <w:rFonts w:ascii="Century" w:hAnsi="Century" w:cstheme="minorHAnsi"/>
                <w:b/>
                <w:sz w:val="22"/>
                <w:szCs w:val="22"/>
              </w:rPr>
              <w:t>Programming Languages</w:t>
            </w:r>
          </w:p>
        </w:tc>
        <w:tc>
          <w:tcPr>
            <w:tcW w:w="6658" w:type="dxa"/>
            <w:tcBorders>
              <w:top w:val="single" w:sz="4" w:space="0" w:color="auto"/>
              <w:left w:val="single" w:sz="4" w:space="0" w:color="auto"/>
              <w:bottom w:val="single" w:sz="4" w:space="0" w:color="auto"/>
              <w:right w:val="single" w:sz="4" w:space="0" w:color="auto"/>
            </w:tcBorders>
            <w:hideMark/>
          </w:tcPr>
          <w:p w14:paraId="77ACCCA4" w14:textId="71C477B4" w:rsidR="00937AEC" w:rsidRPr="00D26844" w:rsidRDefault="00937AEC" w:rsidP="00BA0B33">
            <w:pPr>
              <w:jc w:val="both"/>
              <w:rPr>
                <w:rFonts w:ascii="Century" w:hAnsi="Century" w:cstheme="minorHAnsi"/>
                <w:sz w:val="22"/>
                <w:szCs w:val="22"/>
                <w:lang w:val="nl-NL"/>
              </w:rPr>
            </w:pPr>
            <w:r w:rsidRPr="00D26844">
              <w:rPr>
                <w:rFonts w:ascii="Century" w:hAnsi="Century" w:cstheme="minorHAnsi"/>
                <w:sz w:val="22"/>
                <w:szCs w:val="22"/>
                <w:lang w:val="nl-NL"/>
              </w:rPr>
              <w:t xml:space="preserve">C#.net, Asp.net, Java, </w:t>
            </w:r>
            <w:r w:rsidR="00830F00" w:rsidRPr="00D26844">
              <w:rPr>
                <w:rFonts w:ascii="Century" w:hAnsi="Century" w:cstheme="minorHAnsi"/>
                <w:sz w:val="22"/>
                <w:szCs w:val="22"/>
                <w:lang w:val="nl-NL"/>
              </w:rPr>
              <w:t>C++, C</w:t>
            </w:r>
          </w:p>
        </w:tc>
      </w:tr>
      <w:tr w:rsidR="007126AC" w:rsidRPr="00D26844" w14:paraId="5BE416FC" w14:textId="77777777" w:rsidTr="008D34F1">
        <w:trPr>
          <w:trHeight w:val="165"/>
        </w:trPr>
        <w:tc>
          <w:tcPr>
            <w:tcW w:w="3006" w:type="dxa"/>
            <w:tcBorders>
              <w:top w:val="single" w:sz="4" w:space="0" w:color="auto"/>
              <w:left w:val="single" w:sz="4" w:space="0" w:color="auto"/>
              <w:bottom w:val="single" w:sz="4" w:space="0" w:color="auto"/>
              <w:right w:val="single" w:sz="4" w:space="0" w:color="auto"/>
            </w:tcBorders>
          </w:tcPr>
          <w:p w14:paraId="2EC842A5" w14:textId="12C58E1F" w:rsidR="00D93A1F" w:rsidRPr="00D26844" w:rsidRDefault="00D93A1F" w:rsidP="00BA0B33">
            <w:pPr>
              <w:jc w:val="both"/>
              <w:rPr>
                <w:rFonts w:ascii="Century" w:hAnsi="Century" w:cstheme="minorHAnsi"/>
                <w:b/>
                <w:sz w:val="22"/>
                <w:szCs w:val="22"/>
              </w:rPr>
            </w:pPr>
            <w:r w:rsidRPr="00D26844">
              <w:rPr>
                <w:rFonts w:ascii="Century" w:hAnsi="Century" w:cstheme="minorHAnsi"/>
                <w:b/>
                <w:sz w:val="22"/>
                <w:szCs w:val="22"/>
              </w:rPr>
              <w:t>Scripting languages</w:t>
            </w:r>
          </w:p>
        </w:tc>
        <w:tc>
          <w:tcPr>
            <w:tcW w:w="6658" w:type="dxa"/>
            <w:tcBorders>
              <w:top w:val="single" w:sz="4" w:space="0" w:color="auto"/>
              <w:left w:val="single" w:sz="4" w:space="0" w:color="auto"/>
              <w:bottom w:val="single" w:sz="4" w:space="0" w:color="auto"/>
              <w:right w:val="single" w:sz="4" w:space="0" w:color="auto"/>
            </w:tcBorders>
          </w:tcPr>
          <w:p w14:paraId="53B18264" w14:textId="40B791E0" w:rsidR="00D93A1F" w:rsidRPr="00D26844" w:rsidRDefault="00D93A1F" w:rsidP="00BA0B33">
            <w:pPr>
              <w:jc w:val="both"/>
              <w:rPr>
                <w:rFonts w:ascii="Century" w:hAnsi="Century" w:cstheme="minorHAnsi"/>
                <w:sz w:val="22"/>
                <w:szCs w:val="22"/>
              </w:rPr>
            </w:pPr>
            <w:r w:rsidRPr="00D26844">
              <w:rPr>
                <w:rFonts w:ascii="Century" w:hAnsi="Century" w:cstheme="minorHAnsi"/>
                <w:sz w:val="22"/>
                <w:szCs w:val="22"/>
              </w:rPr>
              <w:t>Java Script 1.2, Perl and Shell Scripting</w:t>
            </w:r>
          </w:p>
        </w:tc>
      </w:tr>
      <w:tr w:rsidR="007126AC" w:rsidRPr="00D26844" w14:paraId="117CD6A2" w14:textId="77777777" w:rsidTr="008D34F1">
        <w:trPr>
          <w:trHeight w:val="165"/>
        </w:trPr>
        <w:tc>
          <w:tcPr>
            <w:tcW w:w="3006" w:type="dxa"/>
            <w:tcBorders>
              <w:top w:val="single" w:sz="4" w:space="0" w:color="auto"/>
              <w:left w:val="single" w:sz="4" w:space="0" w:color="auto"/>
              <w:bottom w:val="single" w:sz="4" w:space="0" w:color="auto"/>
              <w:right w:val="single" w:sz="4" w:space="0" w:color="auto"/>
            </w:tcBorders>
          </w:tcPr>
          <w:p w14:paraId="33936546" w14:textId="332952FD" w:rsidR="00D93A1F" w:rsidRPr="00D26844" w:rsidRDefault="00D93A1F" w:rsidP="00BA0B33">
            <w:pPr>
              <w:jc w:val="both"/>
              <w:rPr>
                <w:rFonts w:ascii="Century" w:hAnsi="Century" w:cstheme="minorHAnsi"/>
                <w:b/>
                <w:sz w:val="22"/>
                <w:szCs w:val="22"/>
              </w:rPr>
            </w:pPr>
            <w:r w:rsidRPr="00D26844">
              <w:rPr>
                <w:rFonts w:ascii="Century" w:hAnsi="Century" w:cstheme="minorHAnsi"/>
                <w:b/>
                <w:sz w:val="22"/>
                <w:szCs w:val="22"/>
              </w:rPr>
              <w:t>IDE</w:t>
            </w:r>
          </w:p>
        </w:tc>
        <w:tc>
          <w:tcPr>
            <w:tcW w:w="6658" w:type="dxa"/>
            <w:tcBorders>
              <w:top w:val="single" w:sz="4" w:space="0" w:color="auto"/>
              <w:left w:val="single" w:sz="4" w:space="0" w:color="auto"/>
              <w:bottom w:val="single" w:sz="4" w:space="0" w:color="auto"/>
              <w:right w:val="single" w:sz="4" w:space="0" w:color="auto"/>
            </w:tcBorders>
          </w:tcPr>
          <w:p w14:paraId="38A0F251" w14:textId="1298E1E3" w:rsidR="00D93A1F" w:rsidRPr="00D26844" w:rsidRDefault="00D93A1F" w:rsidP="00BA0B33">
            <w:pPr>
              <w:jc w:val="both"/>
              <w:rPr>
                <w:rFonts w:ascii="Century" w:hAnsi="Century" w:cstheme="minorHAnsi"/>
                <w:sz w:val="22"/>
                <w:szCs w:val="22"/>
              </w:rPr>
            </w:pPr>
            <w:r w:rsidRPr="00D26844">
              <w:rPr>
                <w:rFonts w:ascii="Century" w:hAnsi="Century" w:cstheme="minorHAnsi"/>
                <w:sz w:val="22"/>
                <w:szCs w:val="22"/>
              </w:rPr>
              <w:t>IBM RAD, Eclipse 3.5, WebSphere Integration Developer.Force.com IDE.</w:t>
            </w:r>
          </w:p>
        </w:tc>
      </w:tr>
      <w:tr w:rsidR="007126AC" w:rsidRPr="00D26844" w14:paraId="306DD30B" w14:textId="77777777" w:rsidTr="008D34F1">
        <w:trPr>
          <w:trHeight w:val="165"/>
        </w:trPr>
        <w:tc>
          <w:tcPr>
            <w:tcW w:w="3006" w:type="dxa"/>
            <w:tcBorders>
              <w:top w:val="single" w:sz="4" w:space="0" w:color="auto"/>
              <w:left w:val="single" w:sz="4" w:space="0" w:color="auto"/>
              <w:bottom w:val="single" w:sz="4" w:space="0" w:color="auto"/>
              <w:right w:val="single" w:sz="4" w:space="0" w:color="auto"/>
            </w:tcBorders>
            <w:hideMark/>
          </w:tcPr>
          <w:p w14:paraId="4A472DAE" w14:textId="77777777" w:rsidR="00937AEC" w:rsidRPr="00D26844" w:rsidRDefault="00937AEC" w:rsidP="00BA0B33">
            <w:pPr>
              <w:jc w:val="both"/>
              <w:rPr>
                <w:rFonts w:ascii="Century" w:hAnsi="Century" w:cstheme="minorHAnsi"/>
                <w:b/>
                <w:sz w:val="22"/>
                <w:szCs w:val="22"/>
              </w:rPr>
            </w:pPr>
            <w:r w:rsidRPr="00D26844">
              <w:rPr>
                <w:rFonts w:ascii="Century" w:hAnsi="Century" w:cstheme="minorHAnsi"/>
                <w:b/>
                <w:sz w:val="22"/>
                <w:szCs w:val="22"/>
              </w:rPr>
              <w:t>Web Technologies</w:t>
            </w:r>
          </w:p>
        </w:tc>
        <w:tc>
          <w:tcPr>
            <w:tcW w:w="6658" w:type="dxa"/>
            <w:tcBorders>
              <w:top w:val="single" w:sz="4" w:space="0" w:color="auto"/>
              <w:left w:val="single" w:sz="4" w:space="0" w:color="auto"/>
              <w:bottom w:val="single" w:sz="4" w:space="0" w:color="auto"/>
              <w:right w:val="single" w:sz="4" w:space="0" w:color="auto"/>
            </w:tcBorders>
            <w:hideMark/>
          </w:tcPr>
          <w:p w14:paraId="27B045AD" w14:textId="3297CAAC" w:rsidR="00937AEC" w:rsidRPr="00D26844" w:rsidRDefault="00937AEC" w:rsidP="00BA0B33">
            <w:pPr>
              <w:jc w:val="both"/>
              <w:rPr>
                <w:rFonts w:ascii="Century" w:hAnsi="Century" w:cstheme="minorHAnsi"/>
                <w:sz w:val="22"/>
                <w:szCs w:val="22"/>
              </w:rPr>
            </w:pPr>
            <w:r w:rsidRPr="00D26844">
              <w:rPr>
                <w:rFonts w:ascii="Century" w:hAnsi="Century" w:cstheme="minorHAnsi"/>
                <w:sz w:val="22"/>
                <w:szCs w:val="22"/>
              </w:rPr>
              <w:t xml:space="preserve">HTML </w:t>
            </w:r>
            <w:r w:rsidR="00D40F7F" w:rsidRPr="00D26844">
              <w:rPr>
                <w:rFonts w:ascii="Century" w:hAnsi="Century" w:cstheme="minorHAnsi"/>
                <w:sz w:val="22"/>
                <w:szCs w:val="22"/>
              </w:rPr>
              <w:t>5, Perl</w:t>
            </w:r>
            <w:r w:rsidRPr="00D26844">
              <w:rPr>
                <w:rFonts w:ascii="Century" w:hAnsi="Century" w:cstheme="minorHAnsi"/>
                <w:sz w:val="22"/>
                <w:szCs w:val="22"/>
              </w:rPr>
              <w:t>, XML, JavaScript, JSP</w:t>
            </w:r>
          </w:p>
        </w:tc>
      </w:tr>
      <w:tr w:rsidR="007126AC" w:rsidRPr="00D26844" w14:paraId="39B2A8AF" w14:textId="77777777" w:rsidTr="008D34F1">
        <w:trPr>
          <w:trHeight w:val="165"/>
        </w:trPr>
        <w:tc>
          <w:tcPr>
            <w:tcW w:w="3006" w:type="dxa"/>
            <w:tcBorders>
              <w:top w:val="single" w:sz="4" w:space="0" w:color="auto"/>
              <w:left w:val="single" w:sz="4" w:space="0" w:color="auto"/>
              <w:bottom w:val="single" w:sz="4" w:space="0" w:color="auto"/>
              <w:right w:val="single" w:sz="4" w:space="0" w:color="auto"/>
            </w:tcBorders>
          </w:tcPr>
          <w:p w14:paraId="796BD0BD" w14:textId="018DA193" w:rsidR="00D40F7F" w:rsidRPr="00D26844" w:rsidRDefault="00D40F7F" w:rsidP="00BA0B33">
            <w:pPr>
              <w:jc w:val="both"/>
              <w:rPr>
                <w:rFonts w:ascii="Century" w:hAnsi="Century" w:cstheme="minorHAnsi"/>
                <w:b/>
                <w:sz w:val="22"/>
                <w:szCs w:val="22"/>
              </w:rPr>
            </w:pPr>
            <w:r w:rsidRPr="00D26844">
              <w:rPr>
                <w:rFonts w:ascii="Century" w:hAnsi="Century" w:cstheme="minorHAnsi"/>
                <w:b/>
                <w:sz w:val="22"/>
                <w:szCs w:val="22"/>
              </w:rPr>
              <w:t>Internet Technologies</w:t>
            </w:r>
          </w:p>
        </w:tc>
        <w:tc>
          <w:tcPr>
            <w:tcW w:w="6658" w:type="dxa"/>
            <w:tcBorders>
              <w:top w:val="single" w:sz="4" w:space="0" w:color="auto"/>
              <w:left w:val="single" w:sz="4" w:space="0" w:color="auto"/>
              <w:bottom w:val="single" w:sz="4" w:space="0" w:color="auto"/>
              <w:right w:val="single" w:sz="4" w:space="0" w:color="auto"/>
            </w:tcBorders>
          </w:tcPr>
          <w:p w14:paraId="3833E3B0" w14:textId="214A3953" w:rsidR="00D40F7F" w:rsidRPr="00D26844" w:rsidRDefault="00D40F7F" w:rsidP="00BA0B33">
            <w:pPr>
              <w:jc w:val="both"/>
              <w:rPr>
                <w:rFonts w:ascii="Century" w:hAnsi="Century" w:cstheme="minorHAnsi"/>
                <w:sz w:val="22"/>
                <w:szCs w:val="22"/>
              </w:rPr>
            </w:pPr>
            <w:r w:rsidRPr="00D26844">
              <w:rPr>
                <w:rFonts w:ascii="Century" w:hAnsi="Century" w:cstheme="minorHAnsi"/>
                <w:sz w:val="22"/>
                <w:szCs w:val="22"/>
              </w:rPr>
              <w:t>AJAX, JSP Custom Tags (JSTL), JSF, CSS, DHTML.</w:t>
            </w:r>
          </w:p>
        </w:tc>
      </w:tr>
      <w:tr w:rsidR="007126AC" w:rsidRPr="00D26844" w14:paraId="52688577" w14:textId="77777777" w:rsidTr="008D34F1">
        <w:trPr>
          <w:trHeight w:val="157"/>
        </w:trPr>
        <w:tc>
          <w:tcPr>
            <w:tcW w:w="3006" w:type="dxa"/>
            <w:tcBorders>
              <w:top w:val="single" w:sz="4" w:space="0" w:color="auto"/>
              <w:left w:val="single" w:sz="4" w:space="0" w:color="auto"/>
              <w:bottom w:val="single" w:sz="4" w:space="0" w:color="auto"/>
              <w:right w:val="single" w:sz="4" w:space="0" w:color="auto"/>
            </w:tcBorders>
            <w:hideMark/>
          </w:tcPr>
          <w:p w14:paraId="004614A2" w14:textId="77777777" w:rsidR="00937AEC" w:rsidRPr="00D26844" w:rsidRDefault="00937AEC" w:rsidP="00BA0B33">
            <w:pPr>
              <w:jc w:val="both"/>
              <w:rPr>
                <w:rFonts w:ascii="Century" w:hAnsi="Century" w:cstheme="minorHAnsi"/>
                <w:b/>
                <w:sz w:val="22"/>
                <w:szCs w:val="22"/>
              </w:rPr>
            </w:pPr>
            <w:r w:rsidRPr="00D26844">
              <w:rPr>
                <w:rFonts w:ascii="Century" w:hAnsi="Century" w:cstheme="minorHAnsi"/>
                <w:b/>
                <w:sz w:val="22"/>
                <w:szCs w:val="22"/>
              </w:rPr>
              <w:t>Databases</w:t>
            </w:r>
          </w:p>
        </w:tc>
        <w:tc>
          <w:tcPr>
            <w:tcW w:w="6658" w:type="dxa"/>
            <w:tcBorders>
              <w:top w:val="single" w:sz="4" w:space="0" w:color="auto"/>
              <w:left w:val="single" w:sz="4" w:space="0" w:color="auto"/>
              <w:bottom w:val="single" w:sz="4" w:space="0" w:color="auto"/>
              <w:right w:val="single" w:sz="4" w:space="0" w:color="auto"/>
            </w:tcBorders>
            <w:hideMark/>
          </w:tcPr>
          <w:p w14:paraId="1B9230D8" w14:textId="77777777" w:rsidR="00937AEC" w:rsidRPr="00D26844" w:rsidRDefault="00937AEC" w:rsidP="00BA0B33">
            <w:pPr>
              <w:jc w:val="both"/>
              <w:rPr>
                <w:rFonts w:ascii="Century" w:hAnsi="Century" w:cstheme="minorHAnsi"/>
                <w:sz w:val="22"/>
                <w:szCs w:val="22"/>
              </w:rPr>
            </w:pPr>
            <w:r w:rsidRPr="00D26844">
              <w:rPr>
                <w:rFonts w:ascii="Century" w:hAnsi="Century" w:cstheme="minorHAnsi"/>
                <w:sz w:val="22"/>
                <w:szCs w:val="22"/>
              </w:rPr>
              <w:t>MS SQL Server 2008/2005, MS Access, Oracle 11g.</w:t>
            </w:r>
          </w:p>
        </w:tc>
      </w:tr>
      <w:tr w:rsidR="007126AC" w:rsidRPr="00D26844" w14:paraId="5A04F9DD" w14:textId="77777777" w:rsidTr="008D34F1">
        <w:trPr>
          <w:trHeight w:val="165"/>
        </w:trPr>
        <w:tc>
          <w:tcPr>
            <w:tcW w:w="3006" w:type="dxa"/>
            <w:tcBorders>
              <w:top w:val="single" w:sz="4" w:space="0" w:color="auto"/>
              <w:left w:val="single" w:sz="4" w:space="0" w:color="auto"/>
              <w:bottom w:val="single" w:sz="4" w:space="0" w:color="auto"/>
              <w:right w:val="single" w:sz="4" w:space="0" w:color="auto"/>
            </w:tcBorders>
            <w:hideMark/>
          </w:tcPr>
          <w:p w14:paraId="0ED51AE6" w14:textId="77777777" w:rsidR="00937AEC" w:rsidRPr="00D26844" w:rsidRDefault="00937AEC" w:rsidP="00BA0B33">
            <w:pPr>
              <w:jc w:val="both"/>
              <w:rPr>
                <w:rFonts w:ascii="Century" w:hAnsi="Century" w:cstheme="minorHAnsi"/>
                <w:b/>
                <w:sz w:val="22"/>
                <w:szCs w:val="22"/>
              </w:rPr>
            </w:pPr>
            <w:r w:rsidRPr="00D26844">
              <w:rPr>
                <w:rFonts w:ascii="Century" w:hAnsi="Century" w:cstheme="minorHAnsi"/>
                <w:b/>
                <w:sz w:val="22"/>
                <w:szCs w:val="22"/>
              </w:rPr>
              <w:t>Operating Systems</w:t>
            </w:r>
          </w:p>
        </w:tc>
        <w:tc>
          <w:tcPr>
            <w:tcW w:w="6658" w:type="dxa"/>
            <w:tcBorders>
              <w:top w:val="single" w:sz="4" w:space="0" w:color="auto"/>
              <w:left w:val="single" w:sz="4" w:space="0" w:color="auto"/>
              <w:bottom w:val="single" w:sz="4" w:space="0" w:color="auto"/>
              <w:right w:val="single" w:sz="4" w:space="0" w:color="auto"/>
            </w:tcBorders>
            <w:hideMark/>
          </w:tcPr>
          <w:p w14:paraId="207595EA" w14:textId="2C54FF3D" w:rsidR="00937AEC" w:rsidRPr="00D26844" w:rsidRDefault="00D93A1F" w:rsidP="00BA0B33">
            <w:pPr>
              <w:tabs>
                <w:tab w:val="left" w:pos="720"/>
              </w:tabs>
              <w:jc w:val="both"/>
              <w:rPr>
                <w:rFonts w:ascii="Century" w:hAnsi="Century" w:cstheme="minorHAnsi"/>
                <w:sz w:val="22"/>
                <w:szCs w:val="22"/>
              </w:rPr>
            </w:pPr>
            <w:r w:rsidRPr="00D26844">
              <w:rPr>
                <w:rFonts w:ascii="Century" w:hAnsi="Century" w:cstheme="minorHAnsi"/>
                <w:sz w:val="22"/>
                <w:szCs w:val="22"/>
              </w:rPr>
              <w:t xml:space="preserve">MS-Windows XP/ME/98/95/2000/NT </w:t>
            </w:r>
            <w:r w:rsidR="00D40F7F" w:rsidRPr="00D26844">
              <w:rPr>
                <w:rFonts w:ascii="Century" w:hAnsi="Century" w:cstheme="minorHAnsi"/>
                <w:sz w:val="22"/>
                <w:szCs w:val="22"/>
              </w:rPr>
              <w:t>4.0, Mac</w:t>
            </w:r>
            <w:r w:rsidR="00937AEC" w:rsidRPr="00D26844">
              <w:rPr>
                <w:rFonts w:ascii="Century" w:hAnsi="Century" w:cstheme="minorHAnsi"/>
                <w:sz w:val="22"/>
                <w:szCs w:val="22"/>
              </w:rPr>
              <w:t xml:space="preserve"> OS-9/10, MS Windows, </w:t>
            </w:r>
            <w:r w:rsidR="00937AEC" w:rsidRPr="00D26844">
              <w:rPr>
                <w:rFonts w:ascii="Century" w:hAnsi="Century" w:cstheme="minorHAnsi"/>
                <w:bCs/>
                <w:sz w:val="22"/>
                <w:szCs w:val="22"/>
              </w:rPr>
              <w:t xml:space="preserve">UNIX </w:t>
            </w:r>
          </w:p>
        </w:tc>
      </w:tr>
      <w:tr w:rsidR="007126AC" w:rsidRPr="00D26844" w14:paraId="61D7CE2C" w14:textId="77777777" w:rsidTr="008D34F1">
        <w:trPr>
          <w:trHeight w:val="165"/>
        </w:trPr>
        <w:tc>
          <w:tcPr>
            <w:tcW w:w="3006" w:type="dxa"/>
            <w:tcBorders>
              <w:top w:val="single" w:sz="4" w:space="0" w:color="auto"/>
              <w:left w:val="single" w:sz="4" w:space="0" w:color="auto"/>
              <w:bottom w:val="single" w:sz="4" w:space="0" w:color="auto"/>
              <w:right w:val="single" w:sz="4" w:space="0" w:color="auto"/>
            </w:tcBorders>
            <w:hideMark/>
          </w:tcPr>
          <w:p w14:paraId="0BF2748C" w14:textId="77777777" w:rsidR="00937AEC" w:rsidRPr="00D26844" w:rsidRDefault="00937AEC" w:rsidP="00BA0B33">
            <w:pPr>
              <w:jc w:val="both"/>
              <w:rPr>
                <w:rFonts w:ascii="Century" w:hAnsi="Century" w:cstheme="minorHAnsi"/>
                <w:b/>
                <w:sz w:val="22"/>
                <w:szCs w:val="22"/>
              </w:rPr>
            </w:pPr>
            <w:r w:rsidRPr="00D26844">
              <w:rPr>
                <w:rFonts w:ascii="Century" w:hAnsi="Century" w:cstheme="minorHAnsi"/>
                <w:b/>
                <w:sz w:val="22"/>
                <w:szCs w:val="22"/>
              </w:rPr>
              <w:t>Packages</w:t>
            </w:r>
          </w:p>
        </w:tc>
        <w:tc>
          <w:tcPr>
            <w:tcW w:w="6658" w:type="dxa"/>
            <w:tcBorders>
              <w:top w:val="single" w:sz="4" w:space="0" w:color="auto"/>
              <w:left w:val="single" w:sz="4" w:space="0" w:color="auto"/>
              <w:bottom w:val="single" w:sz="4" w:space="0" w:color="auto"/>
              <w:right w:val="single" w:sz="4" w:space="0" w:color="auto"/>
            </w:tcBorders>
            <w:hideMark/>
          </w:tcPr>
          <w:p w14:paraId="6F6DC97E" w14:textId="5630A914" w:rsidR="00937AEC" w:rsidRPr="00D26844" w:rsidRDefault="00937AEC" w:rsidP="00BA0B33">
            <w:pPr>
              <w:jc w:val="both"/>
              <w:rPr>
                <w:rFonts w:ascii="Century" w:hAnsi="Century" w:cstheme="minorHAnsi"/>
                <w:sz w:val="22"/>
                <w:szCs w:val="22"/>
              </w:rPr>
            </w:pPr>
            <w:r w:rsidRPr="00D26844">
              <w:rPr>
                <w:rFonts w:ascii="Century" w:hAnsi="Century" w:cstheme="minorHAnsi"/>
                <w:sz w:val="22"/>
                <w:szCs w:val="22"/>
              </w:rPr>
              <w:t xml:space="preserve">MS Office, MS Outlook, MS Access. </w:t>
            </w:r>
          </w:p>
        </w:tc>
      </w:tr>
      <w:tr w:rsidR="00937AEC" w:rsidRPr="00D26844" w14:paraId="403A5B5E" w14:textId="77777777" w:rsidTr="008D34F1">
        <w:trPr>
          <w:trHeight w:val="175"/>
        </w:trPr>
        <w:tc>
          <w:tcPr>
            <w:tcW w:w="3006" w:type="dxa"/>
            <w:tcBorders>
              <w:top w:val="single" w:sz="4" w:space="0" w:color="auto"/>
              <w:left w:val="single" w:sz="4" w:space="0" w:color="auto"/>
              <w:bottom w:val="single" w:sz="4" w:space="0" w:color="auto"/>
              <w:right w:val="single" w:sz="4" w:space="0" w:color="auto"/>
            </w:tcBorders>
            <w:hideMark/>
          </w:tcPr>
          <w:p w14:paraId="2F0D614D" w14:textId="77777777" w:rsidR="00937AEC" w:rsidRPr="00D26844" w:rsidRDefault="00937AEC" w:rsidP="00BA0B33">
            <w:pPr>
              <w:jc w:val="both"/>
              <w:rPr>
                <w:rFonts w:ascii="Century" w:hAnsi="Century" w:cstheme="minorHAnsi"/>
                <w:b/>
                <w:sz w:val="22"/>
                <w:szCs w:val="22"/>
              </w:rPr>
            </w:pPr>
            <w:r w:rsidRPr="00D26844">
              <w:rPr>
                <w:rFonts w:ascii="Century" w:hAnsi="Century" w:cstheme="minorHAnsi"/>
                <w:b/>
                <w:sz w:val="22"/>
                <w:szCs w:val="22"/>
              </w:rPr>
              <w:t>Data Management and Tools</w:t>
            </w:r>
          </w:p>
        </w:tc>
        <w:tc>
          <w:tcPr>
            <w:tcW w:w="6658" w:type="dxa"/>
            <w:tcBorders>
              <w:top w:val="single" w:sz="4" w:space="0" w:color="auto"/>
              <w:left w:val="single" w:sz="4" w:space="0" w:color="auto"/>
              <w:bottom w:val="single" w:sz="4" w:space="0" w:color="auto"/>
              <w:right w:val="single" w:sz="4" w:space="0" w:color="auto"/>
            </w:tcBorders>
            <w:hideMark/>
          </w:tcPr>
          <w:p w14:paraId="2F5A8F5B" w14:textId="397436F7" w:rsidR="00D93A1F" w:rsidRPr="00D26844" w:rsidRDefault="00937AEC" w:rsidP="00BA0B33">
            <w:pPr>
              <w:jc w:val="both"/>
              <w:rPr>
                <w:rFonts w:ascii="Century" w:hAnsi="Century" w:cstheme="minorHAnsi"/>
                <w:sz w:val="22"/>
                <w:szCs w:val="22"/>
              </w:rPr>
            </w:pPr>
            <w:r w:rsidRPr="00D26844">
              <w:rPr>
                <w:rFonts w:ascii="Century" w:hAnsi="Century" w:cstheme="minorHAnsi"/>
                <w:sz w:val="22"/>
                <w:szCs w:val="22"/>
              </w:rPr>
              <w:t>Toad, Eclipse, SQL Enterprise Manager, SQL Query Analyzer, ER-Win, MS Visio, Power Designer, Putty and Edit Plu</w:t>
            </w:r>
            <w:r w:rsidR="00D40F7F" w:rsidRPr="00D26844">
              <w:rPr>
                <w:rFonts w:ascii="Century" w:hAnsi="Century" w:cstheme="minorHAnsi"/>
                <w:sz w:val="22"/>
                <w:szCs w:val="22"/>
              </w:rPr>
              <w:t>s.</w:t>
            </w:r>
          </w:p>
        </w:tc>
      </w:tr>
    </w:tbl>
    <w:p w14:paraId="676DECC0" w14:textId="77777777" w:rsidR="00EA7F7E" w:rsidRPr="00D26844" w:rsidRDefault="00EA7F7E" w:rsidP="00A226E2">
      <w:pPr>
        <w:jc w:val="both"/>
        <w:textAlignment w:val="baseline"/>
        <w:rPr>
          <w:rFonts w:ascii="Century" w:hAnsi="Century" w:cstheme="minorHAnsi"/>
          <w:bCs/>
          <w:sz w:val="22"/>
          <w:szCs w:val="22"/>
        </w:rPr>
      </w:pPr>
    </w:p>
    <w:p w14:paraId="2CC3A933" w14:textId="432827F7" w:rsidR="00A226E2" w:rsidRPr="00D26844" w:rsidRDefault="00A226E2" w:rsidP="00A226E2">
      <w:pPr>
        <w:jc w:val="both"/>
        <w:textAlignment w:val="baseline"/>
        <w:rPr>
          <w:rFonts w:ascii="Century" w:hAnsi="Century" w:cstheme="minorHAnsi"/>
          <w:b/>
          <w:bCs/>
          <w:sz w:val="22"/>
          <w:szCs w:val="22"/>
        </w:rPr>
      </w:pPr>
      <w:r w:rsidRPr="00D26844">
        <w:rPr>
          <w:rFonts w:ascii="Century" w:hAnsi="Century" w:cstheme="minorHAnsi"/>
          <w:b/>
          <w:bCs/>
          <w:sz w:val="22"/>
          <w:szCs w:val="22"/>
          <w:u w:val="single"/>
        </w:rPr>
        <w:t>EDUCATION</w:t>
      </w:r>
      <w:r w:rsidRPr="00D26844">
        <w:rPr>
          <w:rFonts w:ascii="Century" w:hAnsi="Century" w:cstheme="minorHAnsi"/>
          <w:b/>
          <w:bCs/>
          <w:sz w:val="22"/>
          <w:szCs w:val="22"/>
        </w:rPr>
        <w:t>:</w:t>
      </w:r>
    </w:p>
    <w:p w14:paraId="033873BC" w14:textId="4EB36DD2" w:rsidR="00A226E2" w:rsidRPr="00D26844" w:rsidRDefault="00A226E2" w:rsidP="00A226E2">
      <w:pPr>
        <w:spacing w:line="360" w:lineRule="auto"/>
        <w:rPr>
          <w:rFonts w:ascii="Century" w:hAnsi="Century" w:cstheme="minorHAnsi"/>
          <w:bCs/>
          <w:color w:val="000000" w:themeColor="text1"/>
          <w:sz w:val="22"/>
          <w:szCs w:val="22"/>
        </w:rPr>
      </w:pPr>
      <w:r w:rsidRPr="00D26844">
        <w:rPr>
          <w:rFonts w:ascii="Century" w:hAnsi="Century" w:cstheme="minorHAnsi"/>
          <w:bCs/>
          <w:color w:val="000000" w:themeColor="text1"/>
          <w:sz w:val="22"/>
          <w:szCs w:val="22"/>
        </w:rPr>
        <w:t>Masters in Computer Science / Chicago State University (</w:t>
      </w:r>
      <w:r w:rsidR="00CA2DF5">
        <w:rPr>
          <w:rFonts w:ascii="Century" w:hAnsi="Century" w:cstheme="minorHAnsi"/>
          <w:bCs/>
          <w:color w:val="000000" w:themeColor="text1"/>
          <w:sz w:val="22"/>
          <w:szCs w:val="22"/>
        </w:rPr>
        <w:t xml:space="preserve">Aug </w:t>
      </w:r>
      <w:r w:rsidRPr="00D26844">
        <w:rPr>
          <w:rFonts w:ascii="Century" w:hAnsi="Century" w:cstheme="minorHAnsi"/>
          <w:bCs/>
          <w:color w:val="000000" w:themeColor="text1"/>
          <w:sz w:val="22"/>
          <w:szCs w:val="22"/>
        </w:rPr>
        <w:t>20</w:t>
      </w:r>
      <w:r w:rsidR="00CA2DF5">
        <w:rPr>
          <w:rFonts w:ascii="Century" w:hAnsi="Century" w:cstheme="minorHAnsi"/>
          <w:bCs/>
          <w:color w:val="000000" w:themeColor="text1"/>
          <w:sz w:val="22"/>
          <w:szCs w:val="22"/>
        </w:rPr>
        <w:t>23</w:t>
      </w:r>
      <w:r w:rsidRPr="00D26844">
        <w:rPr>
          <w:rFonts w:ascii="Century" w:hAnsi="Century" w:cstheme="minorHAnsi"/>
          <w:bCs/>
          <w:color w:val="000000" w:themeColor="text1"/>
          <w:sz w:val="22"/>
          <w:szCs w:val="22"/>
        </w:rPr>
        <w:t>)</w:t>
      </w:r>
    </w:p>
    <w:p w14:paraId="1B8AF622" w14:textId="6AE22CF9" w:rsidR="00A226E2" w:rsidRPr="00D26844" w:rsidRDefault="00A226E2" w:rsidP="00EA7F7E">
      <w:pPr>
        <w:spacing w:line="360" w:lineRule="auto"/>
        <w:rPr>
          <w:rFonts w:ascii="Century" w:hAnsi="Century" w:cstheme="minorHAnsi"/>
          <w:bCs/>
          <w:color w:val="000000" w:themeColor="text1"/>
          <w:sz w:val="22"/>
          <w:szCs w:val="22"/>
        </w:rPr>
      </w:pPr>
      <w:r w:rsidRPr="00D26844">
        <w:rPr>
          <w:rFonts w:ascii="Century" w:hAnsi="Century" w:cstheme="minorHAnsi"/>
          <w:bCs/>
          <w:color w:val="000000" w:themeColor="text1"/>
          <w:sz w:val="22"/>
          <w:szCs w:val="22"/>
        </w:rPr>
        <w:t>Bachelors in Computer Science / Andhra University (</w:t>
      </w:r>
      <w:r w:rsidR="00CA2DF5">
        <w:rPr>
          <w:rFonts w:ascii="Century" w:hAnsi="Century" w:cstheme="minorHAnsi"/>
          <w:bCs/>
          <w:color w:val="000000" w:themeColor="text1"/>
          <w:sz w:val="22"/>
          <w:szCs w:val="22"/>
        </w:rPr>
        <w:t>May 2016</w:t>
      </w:r>
      <w:r w:rsidRPr="00D26844">
        <w:rPr>
          <w:rFonts w:ascii="Century" w:hAnsi="Century" w:cstheme="minorHAnsi"/>
          <w:bCs/>
          <w:color w:val="000000" w:themeColor="text1"/>
          <w:sz w:val="22"/>
          <w:szCs w:val="22"/>
        </w:rPr>
        <w:t>)</w:t>
      </w:r>
    </w:p>
    <w:p w14:paraId="41985A11" w14:textId="0C6A13B8" w:rsidR="00830F00" w:rsidRPr="00D26844" w:rsidRDefault="00830F00" w:rsidP="004132B4">
      <w:pPr>
        <w:tabs>
          <w:tab w:val="left" w:pos="720"/>
          <w:tab w:val="left" w:pos="1440"/>
          <w:tab w:val="left" w:pos="2160"/>
          <w:tab w:val="left" w:pos="2880"/>
          <w:tab w:val="left" w:pos="3600"/>
          <w:tab w:val="left" w:pos="5160"/>
        </w:tabs>
        <w:jc w:val="both"/>
        <w:rPr>
          <w:rFonts w:ascii="Century" w:eastAsia="Arial Unicode MS" w:hAnsi="Century" w:cstheme="minorHAnsi"/>
          <w:b/>
          <w:sz w:val="22"/>
          <w:szCs w:val="22"/>
          <w:u w:val="single"/>
        </w:rPr>
      </w:pPr>
      <w:r w:rsidRPr="00D26844">
        <w:rPr>
          <w:rFonts w:ascii="Century" w:eastAsia="Arial Unicode MS" w:hAnsi="Century" w:cstheme="minorHAnsi"/>
          <w:b/>
          <w:sz w:val="22"/>
          <w:szCs w:val="22"/>
          <w:u w:val="single"/>
        </w:rPr>
        <w:t>PROFESSIONAL EXPERIENCE:</w:t>
      </w:r>
    </w:p>
    <w:p w14:paraId="5C833A5B" w14:textId="77777777" w:rsidR="00C3000E" w:rsidRPr="00D26844" w:rsidRDefault="00C3000E" w:rsidP="004132B4">
      <w:pPr>
        <w:tabs>
          <w:tab w:val="left" w:pos="720"/>
          <w:tab w:val="left" w:pos="1440"/>
          <w:tab w:val="left" w:pos="2160"/>
          <w:tab w:val="left" w:pos="2880"/>
          <w:tab w:val="left" w:pos="3600"/>
          <w:tab w:val="left" w:pos="5160"/>
        </w:tabs>
        <w:jc w:val="both"/>
        <w:rPr>
          <w:rFonts w:ascii="Century" w:eastAsia="Arial Unicode MS" w:hAnsi="Century" w:cstheme="minorHAnsi"/>
          <w:b/>
          <w:sz w:val="22"/>
          <w:szCs w:val="22"/>
          <w:u w:val="single"/>
        </w:rPr>
      </w:pPr>
    </w:p>
    <w:p w14:paraId="032DA9BA" w14:textId="61FCF189" w:rsidR="00A541E7" w:rsidRPr="00D26844" w:rsidRDefault="00CD179A" w:rsidP="004132B4">
      <w:pPr>
        <w:tabs>
          <w:tab w:val="left" w:pos="720"/>
          <w:tab w:val="left" w:pos="1440"/>
          <w:tab w:val="left" w:pos="2160"/>
          <w:tab w:val="left" w:pos="2880"/>
          <w:tab w:val="left" w:pos="3600"/>
          <w:tab w:val="left" w:pos="5160"/>
        </w:tabs>
        <w:jc w:val="both"/>
        <w:rPr>
          <w:rFonts w:ascii="Century" w:eastAsia="Arial Unicode MS" w:hAnsi="Century" w:cstheme="minorHAnsi"/>
          <w:b/>
          <w:sz w:val="22"/>
          <w:szCs w:val="22"/>
        </w:rPr>
      </w:pPr>
      <w:r w:rsidRPr="00D26844">
        <w:rPr>
          <w:rFonts w:ascii="Century" w:eastAsia="Arial Unicode MS" w:hAnsi="Century" w:cstheme="minorHAnsi"/>
          <w:b/>
          <w:sz w:val="22"/>
          <w:szCs w:val="22"/>
        </w:rPr>
        <w:t>State Farm</w:t>
      </w:r>
      <w:r w:rsidR="00E84AB9" w:rsidRPr="00D26844">
        <w:rPr>
          <w:rFonts w:ascii="Century" w:eastAsia="Arial Unicode MS" w:hAnsi="Century" w:cstheme="minorHAnsi"/>
          <w:b/>
          <w:sz w:val="22"/>
          <w:szCs w:val="22"/>
        </w:rPr>
        <w:t>, Bloomington, Illinois</w:t>
      </w:r>
      <w:r w:rsidR="00A541E7" w:rsidRPr="00D26844">
        <w:rPr>
          <w:rFonts w:ascii="Century" w:eastAsia="Arial Unicode MS" w:hAnsi="Century" w:cstheme="minorHAnsi"/>
          <w:b/>
          <w:sz w:val="22"/>
          <w:szCs w:val="22"/>
        </w:rPr>
        <w:t xml:space="preserve">                                                 </w:t>
      </w:r>
      <w:r w:rsidR="00BA0B33" w:rsidRPr="00D26844">
        <w:rPr>
          <w:rFonts w:ascii="Century" w:eastAsia="Arial Unicode MS" w:hAnsi="Century" w:cstheme="minorHAnsi"/>
          <w:b/>
          <w:sz w:val="22"/>
          <w:szCs w:val="22"/>
        </w:rPr>
        <w:t xml:space="preserve">      </w:t>
      </w:r>
      <w:r w:rsidR="00A541E7" w:rsidRPr="00D26844">
        <w:rPr>
          <w:rFonts w:ascii="Century" w:eastAsia="Arial Unicode MS" w:hAnsi="Century" w:cstheme="minorHAnsi"/>
          <w:b/>
          <w:sz w:val="22"/>
          <w:szCs w:val="22"/>
        </w:rPr>
        <w:t xml:space="preserve">      </w:t>
      </w:r>
      <w:r w:rsidR="003B0A0C" w:rsidRPr="00D26844">
        <w:rPr>
          <w:rFonts w:ascii="Century" w:eastAsia="Arial Unicode MS" w:hAnsi="Century" w:cstheme="minorHAnsi"/>
          <w:b/>
          <w:sz w:val="22"/>
          <w:szCs w:val="22"/>
        </w:rPr>
        <w:t xml:space="preserve">                </w:t>
      </w:r>
    </w:p>
    <w:p w14:paraId="627A9A48" w14:textId="1527A904" w:rsidR="00A541E7" w:rsidRPr="00D26844" w:rsidRDefault="00374059" w:rsidP="004132B4">
      <w:pPr>
        <w:tabs>
          <w:tab w:val="left" w:pos="720"/>
          <w:tab w:val="left" w:pos="1440"/>
          <w:tab w:val="left" w:pos="2160"/>
          <w:tab w:val="left" w:pos="2880"/>
          <w:tab w:val="left" w:pos="3600"/>
          <w:tab w:val="left" w:pos="5160"/>
        </w:tabs>
        <w:jc w:val="both"/>
        <w:rPr>
          <w:rFonts w:ascii="Century" w:eastAsia="Arial Unicode MS" w:hAnsi="Century" w:cstheme="minorHAnsi"/>
          <w:b/>
          <w:sz w:val="22"/>
          <w:szCs w:val="22"/>
        </w:rPr>
      </w:pPr>
      <w:r w:rsidRPr="00D26844">
        <w:rPr>
          <w:rFonts w:ascii="Century" w:eastAsia="Arial Unicode MS" w:hAnsi="Century" w:cstheme="minorHAnsi"/>
          <w:b/>
          <w:sz w:val="22"/>
          <w:szCs w:val="22"/>
        </w:rPr>
        <w:t xml:space="preserve">Lead </w:t>
      </w:r>
      <w:r w:rsidR="00003E65" w:rsidRPr="00D26844">
        <w:rPr>
          <w:rFonts w:ascii="Century" w:eastAsia="Arial Unicode MS" w:hAnsi="Century" w:cstheme="minorHAnsi"/>
          <w:b/>
          <w:sz w:val="22"/>
          <w:szCs w:val="22"/>
        </w:rPr>
        <w:t>Salesforce</w:t>
      </w:r>
      <w:r w:rsidRPr="00D26844">
        <w:rPr>
          <w:rFonts w:ascii="Century" w:eastAsia="Arial Unicode MS" w:hAnsi="Century" w:cstheme="minorHAnsi"/>
          <w:b/>
          <w:sz w:val="22"/>
          <w:szCs w:val="22"/>
        </w:rPr>
        <w:t xml:space="preserve"> Developer</w:t>
      </w:r>
      <w:r w:rsidR="00AA7284" w:rsidRPr="00D26844">
        <w:rPr>
          <w:rFonts w:ascii="Century" w:eastAsia="Arial Unicode MS" w:hAnsi="Century" w:cstheme="minorHAnsi"/>
          <w:b/>
          <w:sz w:val="22"/>
          <w:szCs w:val="22"/>
        </w:rPr>
        <w:t>/Admin</w:t>
      </w:r>
      <w:r w:rsidR="00E332B5">
        <w:rPr>
          <w:rFonts w:ascii="Century" w:eastAsia="Arial Unicode MS" w:hAnsi="Century" w:cstheme="minorHAnsi"/>
          <w:b/>
          <w:sz w:val="22"/>
          <w:szCs w:val="22"/>
        </w:rPr>
        <w:t xml:space="preserve">, </w:t>
      </w:r>
      <w:r w:rsidR="00E332B5" w:rsidRPr="00D26844">
        <w:rPr>
          <w:rFonts w:ascii="Century" w:eastAsia="Arial Unicode MS" w:hAnsi="Century" w:cstheme="minorHAnsi"/>
          <w:b/>
          <w:sz w:val="22"/>
          <w:szCs w:val="22"/>
        </w:rPr>
        <w:t>Mar 2023 to Present</w:t>
      </w:r>
    </w:p>
    <w:p w14:paraId="0CB09021" w14:textId="45EB8A8D" w:rsidR="003B0A0C" w:rsidRPr="00D26844" w:rsidRDefault="00A541E7" w:rsidP="004132B4">
      <w:pPr>
        <w:tabs>
          <w:tab w:val="left" w:pos="720"/>
          <w:tab w:val="left" w:pos="1440"/>
          <w:tab w:val="left" w:pos="2160"/>
          <w:tab w:val="left" w:pos="2880"/>
          <w:tab w:val="left" w:pos="3600"/>
          <w:tab w:val="left" w:pos="5160"/>
        </w:tabs>
        <w:jc w:val="both"/>
        <w:rPr>
          <w:rFonts w:ascii="Century" w:eastAsia="Arial Unicode MS" w:hAnsi="Century" w:cstheme="minorHAnsi"/>
          <w:b/>
          <w:sz w:val="22"/>
          <w:szCs w:val="22"/>
          <w:u w:val="single"/>
        </w:rPr>
      </w:pPr>
      <w:r w:rsidRPr="00D26844">
        <w:rPr>
          <w:rFonts w:ascii="Century" w:eastAsia="Arial Unicode MS" w:hAnsi="Century" w:cstheme="minorHAnsi"/>
          <w:b/>
          <w:sz w:val="22"/>
          <w:szCs w:val="22"/>
          <w:u w:val="single"/>
        </w:rPr>
        <w:t>Responsibilities:</w:t>
      </w:r>
    </w:p>
    <w:p w14:paraId="409D8FC3" w14:textId="72C370BA" w:rsidR="006F390C" w:rsidRPr="00D26844" w:rsidRDefault="006F390C" w:rsidP="00F071F6">
      <w:pPr>
        <w:pStyle w:val="ListParagraph"/>
        <w:numPr>
          <w:ilvl w:val="0"/>
          <w:numId w:val="23"/>
        </w:numPr>
        <w:jc w:val="both"/>
        <w:rPr>
          <w:rFonts w:ascii="Century" w:hAnsi="Century" w:cstheme="minorHAnsi"/>
          <w:sz w:val="22"/>
          <w:szCs w:val="22"/>
        </w:rPr>
      </w:pPr>
      <w:r w:rsidRPr="00D26844">
        <w:rPr>
          <w:rFonts w:ascii="Century" w:hAnsi="Century" w:cstheme="minorHAnsi"/>
          <w:sz w:val="22"/>
          <w:szCs w:val="22"/>
        </w:rPr>
        <w:t>Working on developing the visual force pages.</w:t>
      </w:r>
    </w:p>
    <w:p w14:paraId="4EC87519" w14:textId="2A526B4A" w:rsidR="00E70D18" w:rsidRPr="00D26844" w:rsidRDefault="00E70D18" w:rsidP="00F071F6">
      <w:pPr>
        <w:pStyle w:val="ListParagraph"/>
        <w:numPr>
          <w:ilvl w:val="0"/>
          <w:numId w:val="23"/>
        </w:numPr>
        <w:jc w:val="both"/>
        <w:rPr>
          <w:rFonts w:ascii="Century" w:hAnsi="Century" w:cstheme="minorHAnsi"/>
          <w:sz w:val="22"/>
          <w:szCs w:val="22"/>
        </w:rPr>
      </w:pPr>
      <w:r w:rsidRPr="00D26844">
        <w:rPr>
          <w:rFonts w:ascii="Century" w:hAnsi="Century" w:cstheme="minorHAnsi"/>
          <w:sz w:val="22"/>
          <w:szCs w:val="22"/>
        </w:rPr>
        <w:t>Working experience on implementing, visualizing, maintaining and analyzing marketing campaigns using Datorama as a marketing intelligence tool.</w:t>
      </w:r>
    </w:p>
    <w:p w14:paraId="5BDAA58F" w14:textId="42E65940" w:rsidR="00E70D18" w:rsidRPr="00D26844" w:rsidRDefault="00E70D18" w:rsidP="00F071F6">
      <w:pPr>
        <w:pStyle w:val="ListParagraph"/>
        <w:numPr>
          <w:ilvl w:val="0"/>
          <w:numId w:val="23"/>
        </w:numPr>
        <w:jc w:val="both"/>
        <w:rPr>
          <w:rFonts w:ascii="Century" w:hAnsi="Century" w:cstheme="minorHAnsi"/>
          <w:sz w:val="22"/>
          <w:szCs w:val="22"/>
        </w:rPr>
      </w:pPr>
      <w:r w:rsidRPr="00D26844">
        <w:rPr>
          <w:rFonts w:ascii="Century" w:hAnsi="Century" w:cstheme="minorHAnsi"/>
          <w:sz w:val="22"/>
          <w:szCs w:val="22"/>
        </w:rPr>
        <w:lastRenderedPageBreak/>
        <w:t>Used Pardot to import prospects and send out campaigns to the targeted audience and to sync real time prospects to Salesforce whenever any target audience showed any interest on the program.</w:t>
      </w:r>
    </w:p>
    <w:p w14:paraId="62A0D7ED" w14:textId="4DB43330" w:rsidR="0087798C" w:rsidRPr="00D26844" w:rsidRDefault="0087798C" w:rsidP="00F071F6">
      <w:pPr>
        <w:pStyle w:val="ListParagraph"/>
        <w:numPr>
          <w:ilvl w:val="0"/>
          <w:numId w:val="23"/>
        </w:numPr>
        <w:jc w:val="both"/>
        <w:rPr>
          <w:rFonts w:ascii="Century" w:hAnsi="Century" w:cstheme="minorHAnsi"/>
          <w:sz w:val="22"/>
          <w:szCs w:val="22"/>
        </w:rPr>
      </w:pPr>
      <w:r w:rsidRPr="00D26844">
        <w:rPr>
          <w:rFonts w:ascii="Century" w:hAnsi="Century" w:cstheme="minorHAnsi"/>
          <w:sz w:val="22"/>
          <w:szCs w:val="22"/>
        </w:rPr>
        <w:t>Developed SharePoint site with number of pages and integrated with salesforce.</w:t>
      </w:r>
    </w:p>
    <w:p w14:paraId="432459F2" w14:textId="0EAF52D4" w:rsidR="007B2410" w:rsidRPr="00D26844" w:rsidRDefault="007B2410" w:rsidP="00F071F6">
      <w:pPr>
        <w:pStyle w:val="ListParagraph"/>
        <w:numPr>
          <w:ilvl w:val="0"/>
          <w:numId w:val="23"/>
        </w:numPr>
        <w:jc w:val="both"/>
        <w:rPr>
          <w:rFonts w:ascii="Century" w:hAnsi="Century" w:cstheme="minorHAnsi"/>
          <w:sz w:val="22"/>
          <w:szCs w:val="22"/>
        </w:rPr>
      </w:pPr>
      <w:r w:rsidRPr="00D26844">
        <w:rPr>
          <w:rFonts w:ascii="Century" w:hAnsi="Century" w:cstheme="minorHAnsi"/>
          <w:color w:val="0D0D0D"/>
          <w:sz w:val="22"/>
          <w:szCs w:val="22"/>
          <w:shd w:val="clear" w:color="auto" w:fill="FFFFFF"/>
          <w:lang w:val="en-US"/>
        </w:rPr>
        <w:t xml:space="preserve">SME </w:t>
      </w:r>
      <w:r w:rsidRPr="00D26844">
        <w:rPr>
          <w:rFonts w:ascii="Century" w:hAnsi="Century" w:cstheme="minorHAnsi"/>
          <w:color w:val="0D0D0D"/>
          <w:sz w:val="22"/>
          <w:szCs w:val="22"/>
          <w:shd w:val="clear" w:color="auto" w:fill="FFFFFF"/>
        </w:rPr>
        <w:t>contribute to curriculum development and may serve as instructors or mentors to impart knowledge to students or professionals.</w:t>
      </w:r>
    </w:p>
    <w:p w14:paraId="77094A35" w14:textId="6EDF1CD0" w:rsidR="00BD48B8" w:rsidRPr="00D26844" w:rsidRDefault="00BD48B8" w:rsidP="00F071F6">
      <w:pPr>
        <w:pStyle w:val="ListParagraph"/>
        <w:numPr>
          <w:ilvl w:val="0"/>
          <w:numId w:val="23"/>
        </w:numPr>
        <w:jc w:val="both"/>
        <w:rPr>
          <w:rFonts w:ascii="Century" w:hAnsi="Century" w:cstheme="minorHAnsi"/>
          <w:sz w:val="22"/>
          <w:szCs w:val="22"/>
        </w:rPr>
      </w:pPr>
      <w:r w:rsidRPr="00D26844">
        <w:rPr>
          <w:rFonts w:ascii="Century" w:hAnsi="Century" w:cstheme="minorHAnsi"/>
          <w:sz w:val="22"/>
          <w:szCs w:val="22"/>
        </w:rPr>
        <w:t>Conga and Salesforce integration led to the simplification of document creation to drive sales and operational efficiencies</w:t>
      </w:r>
    </w:p>
    <w:p w14:paraId="00615A77" w14:textId="48AF525F" w:rsidR="00BD48B8" w:rsidRPr="00D26844" w:rsidRDefault="00BD48B8" w:rsidP="00F071F6">
      <w:pPr>
        <w:pStyle w:val="ListParagraph"/>
        <w:numPr>
          <w:ilvl w:val="0"/>
          <w:numId w:val="23"/>
        </w:numPr>
        <w:jc w:val="both"/>
        <w:rPr>
          <w:rFonts w:ascii="Century" w:hAnsi="Century" w:cstheme="minorHAnsi"/>
          <w:sz w:val="22"/>
          <w:szCs w:val="22"/>
        </w:rPr>
      </w:pPr>
      <w:r w:rsidRPr="00D26844">
        <w:rPr>
          <w:rFonts w:ascii="Century" w:hAnsi="Century" w:cstheme="minorHAnsi"/>
          <w:sz w:val="22"/>
          <w:szCs w:val="22"/>
        </w:rPr>
        <w:t>Configured Conga Composer to automate generation of proposals, quotes, and contracts to reduce document creation time</w:t>
      </w:r>
    </w:p>
    <w:p w14:paraId="08F7D078" w14:textId="11468260" w:rsidR="00BD48B8" w:rsidRPr="00D26844" w:rsidRDefault="00BD48B8" w:rsidP="00F071F6">
      <w:pPr>
        <w:pStyle w:val="ListParagraph"/>
        <w:numPr>
          <w:ilvl w:val="0"/>
          <w:numId w:val="23"/>
        </w:numPr>
        <w:jc w:val="both"/>
        <w:rPr>
          <w:rFonts w:ascii="Century" w:hAnsi="Century" w:cstheme="minorHAnsi"/>
          <w:sz w:val="22"/>
          <w:szCs w:val="22"/>
        </w:rPr>
      </w:pPr>
      <w:r w:rsidRPr="00D26844">
        <w:rPr>
          <w:rFonts w:ascii="Century" w:hAnsi="Century" w:cstheme="minorHAnsi"/>
          <w:sz w:val="22"/>
          <w:szCs w:val="22"/>
        </w:rPr>
        <w:t>Created custom Conga solutions within Salesforce by creating templates and mapping data with complex document workflows to suit specific business needs.</w:t>
      </w:r>
    </w:p>
    <w:p w14:paraId="4DA481A5" w14:textId="46A1F2E3" w:rsidR="00E70D18" w:rsidRPr="00D26844" w:rsidRDefault="006F390C" w:rsidP="00F071F6">
      <w:pPr>
        <w:pStyle w:val="ListParagraph"/>
        <w:numPr>
          <w:ilvl w:val="0"/>
          <w:numId w:val="23"/>
        </w:numPr>
        <w:jc w:val="both"/>
        <w:rPr>
          <w:rFonts w:ascii="Century" w:hAnsi="Century" w:cstheme="minorHAnsi"/>
          <w:sz w:val="22"/>
          <w:szCs w:val="22"/>
        </w:rPr>
      </w:pPr>
      <w:r w:rsidRPr="00D26844">
        <w:rPr>
          <w:rFonts w:ascii="Century" w:hAnsi="Century" w:cstheme="minorHAnsi"/>
          <w:sz w:val="22"/>
          <w:szCs w:val="22"/>
        </w:rPr>
        <w:t>Developed lightning components using lightning data service and Lightning Design System and Included the lightning components on visual force pages.</w:t>
      </w:r>
    </w:p>
    <w:p w14:paraId="4B52CCEA" w14:textId="51A63C77" w:rsidR="006F390C" w:rsidRPr="00D26844" w:rsidRDefault="006F390C" w:rsidP="00F071F6">
      <w:pPr>
        <w:pStyle w:val="ListParagraph"/>
        <w:numPr>
          <w:ilvl w:val="0"/>
          <w:numId w:val="23"/>
        </w:numPr>
        <w:jc w:val="both"/>
        <w:rPr>
          <w:rFonts w:ascii="Century" w:hAnsi="Century" w:cstheme="minorHAnsi"/>
          <w:sz w:val="22"/>
          <w:szCs w:val="22"/>
        </w:rPr>
      </w:pPr>
      <w:r w:rsidRPr="00D26844">
        <w:rPr>
          <w:rFonts w:ascii="Century" w:hAnsi="Century" w:cstheme="minorHAnsi"/>
          <w:sz w:val="22"/>
          <w:szCs w:val="22"/>
        </w:rPr>
        <w:t>Have written the test classes for the existing apex classes to ensure the code coverage is aligned.</w:t>
      </w:r>
    </w:p>
    <w:p w14:paraId="716A7B84" w14:textId="62744E31" w:rsidR="006A4E80" w:rsidRPr="00D26844" w:rsidRDefault="006A4E80" w:rsidP="00F071F6">
      <w:pPr>
        <w:pStyle w:val="ListParagraph"/>
        <w:numPr>
          <w:ilvl w:val="0"/>
          <w:numId w:val="23"/>
        </w:numPr>
        <w:jc w:val="both"/>
        <w:rPr>
          <w:rFonts w:ascii="Century" w:hAnsi="Century" w:cstheme="minorHAnsi"/>
          <w:sz w:val="22"/>
          <w:szCs w:val="22"/>
        </w:rPr>
      </w:pPr>
      <w:r w:rsidRPr="00D26844">
        <w:rPr>
          <w:rFonts w:ascii="Century" w:hAnsi="Century" w:cstheme="minorHAnsi"/>
          <w:sz w:val="22"/>
          <w:szCs w:val="22"/>
        </w:rPr>
        <w:t>Expertise in programming Languages like Python used Python Automation for automating redundant work.</w:t>
      </w:r>
    </w:p>
    <w:p w14:paraId="5EEF2EA4" w14:textId="77777777" w:rsidR="005E7C2E" w:rsidRPr="00D26844" w:rsidRDefault="005E7C2E" w:rsidP="005E7C2E">
      <w:pPr>
        <w:pStyle w:val="ListParagraph"/>
        <w:numPr>
          <w:ilvl w:val="0"/>
          <w:numId w:val="23"/>
        </w:numPr>
        <w:jc w:val="both"/>
        <w:rPr>
          <w:rFonts w:ascii="Century" w:hAnsi="Century" w:cstheme="minorHAnsi"/>
          <w:sz w:val="22"/>
          <w:szCs w:val="22"/>
        </w:rPr>
      </w:pPr>
      <w:r w:rsidRPr="00D26844">
        <w:rPr>
          <w:rFonts w:ascii="Century" w:hAnsi="Century" w:cstheme="minorHAnsi"/>
          <w:sz w:val="22"/>
          <w:szCs w:val="22"/>
        </w:rPr>
        <w:t>Designed and implemented scalable Salesforce architecture frameworks, focusing on modularity and best practices for Salesforce solutions to meet complex business requirements.</w:t>
      </w:r>
    </w:p>
    <w:p w14:paraId="1EC9643E" w14:textId="77777777" w:rsidR="001D6C75" w:rsidRPr="00D26844" w:rsidRDefault="001D6C75" w:rsidP="001D6C75">
      <w:pPr>
        <w:pStyle w:val="ListParagraph"/>
        <w:numPr>
          <w:ilvl w:val="0"/>
          <w:numId w:val="23"/>
        </w:numPr>
        <w:jc w:val="both"/>
        <w:rPr>
          <w:rFonts w:ascii="Century" w:hAnsi="Century" w:cstheme="minorHAnsi"/>
          <w:sz w:val="22"/>
          <w:szCs w:val="22"/>
        </w:rPr>
      </w:pPr>
      <w:r w:rsidRPr="00D26844">
        <w:rPr>
          <w:rFonts w:ascii="Century" w:hAnsi="Century" w:cstheme="minorHAnsi"/>
          <w:sz w:val="22"/>
          <w:szCs w:val="22"/>
        </w:rPr>
        <w:t>Ability to create and manage cases manually or automatically via processes, such as email-to-case, web-to-case, or through integrations with other systems.</w:t>
      </w:r>
    </w:p>
    <w:p w14:paraId="2F1756CC" w14:textId="77777777" w:rsidR="001D6C75" w:rsidRPr="00D26844" w:rsidRDefault="001D6C75" w:rsidP="001D6C75">
      <w:pPr>
        <w:pStyle w:val="ListParagraph"/>
        <w:numPr>
          <w:ilvl w:val="0"/>
          <w:numId w:val="23"/>
        </w:numPr>
        <w:jc w:val="both"/>
        <w:rPr>
          <w:rFonts w:ascii="Century" w:hAnsi="Century" w:cstheme="minorHAnsi"/>
          <w:sz w:val="22"/>
          <w:szCs w:val="22"/>
        </w:rPr>
      </w:pPr>
      <w:r w:rsidRPr="00D26844">
        <w:rPr>
          <w:rFonts w:ascii="Century" w:hAnsi="Century" w:cstheme="minorHAnsi"/>
          <w:sz w:val="22"/>
          <w:szCs w:val="22"/>
        </w:rPr>
        <w:t>Understanding how to configure assignment rules to automatically route cases to the appropriate support representatives or teams.</w:t>
      </w:r>
    </w:p>
    <w:p w14:paraId="2D699365" w14:textId="77777777" w:rsidR="001D6C75" w:rsidRPr="00D26844" w:rsidRDefault="001D6C75" w:rsidP="001D6C75">
      <w:pPr>
        <w:pStyle w:val="ListParagraph"/>
        <w:numPr>
          <w:ilvl w:val="0"/>
          <w:numId w:val="23"/>
        </w:numPr>
        <w:jc w:val="both"/>
        <w:rPr>
          <w:rFonts w:ascii="Century" w:hAnsi="Century" w:cstheme="minorHAnsi"/>
          <w:sz w:val="22"/>
          <w:szCs w:val="22"/>
        </w:rPr>
      </w:pPr>
      <w:r w:rsidRPr="00D26844">
        <w:rPr>
          <w:rFonts w:ascii="Century" w:hAnsi="Century" w:cstheme="minorHAnsi"/>
          <w:sz w:val="22"/>
          <w:szCs w:val="22"/>
        </w:rPr>
        <w:t>Knowledge of configuring case escalation rules based on time, priority, or case severity to ensure timely resolution.</w:t>
      </w:r>
    </w:p>
    <w:p w14:paraId="33748EEB" w14:textId="464867E0" w:rsidR="001D6C75" w:rsidRPr="00D26844" w:rsidRDefault="001D6C75" w:rsidP="001D6C75">
      <w:pPr>
        <w:pStyle w:val="ListParagraph"/>
        <w:numPr>
          <w:ilvl w:val="0"/>
          <w:numId w:val="23"/>
        </w:numPr>
        <w:jc w:val="both"/>
        <w:rPr>
          <w:rFonts w:ascii="Century" w:hAnsi="Century" w:cstheme="minorHAnsi"/>
          <w:sz w:val="22"/>
          <w:szCs w:val="22"/>
        </w:rPr>
      </w:pPr>
      <w:r w:rsidRPr="00D26844">
        <w:rPr>
          <w:rFonts w:ascii="Century" w:hAnsi="Century" w:cstheme="minorHAnsi"/>
          <w:sz w:val="22"/>
          <w:szCs w:val="22"/>
        </w:rPr>
        <w:t>Working with Service Level Agreements (SLAs) and case priority settings to ensure compliance with company standards and customer expectations.</w:t>
      </w:r>
    </w:p>
    <w:p w14:paraId="7BB4FBD5" w14:textId="77777777" w:rsidR="00BD48B8" w:rsidRPr="00D26844" w:rsidRDefault="00BD48B8" w:rsidP="00BD48B8">
      <w:pPr>
        <w:pStyle w:val="ListParagraph"/>
        <w:numPr>
          <w:ilvl w:val="0"/>
          <w:numId w:val="23"/>
        </w:numPr>
        <w:jc w:val="both"/>
        <w:rPr>
          <w:rFonts w:ascii="Century" w:hAnsi="Century" w:cstheme="minorHAnsi"/>
          <w:sz w:val="22"/>
          <w:szCs w:val="22"/>
        </w:rPr>
      </w:pPr>
      <w:r w:rsidRPr="00D26844">
        <w:rPr>
          <w:rFonts w:ascii="Century" w:hAnsi="Century" w:cstheme="minorHAnsi"/>
          <w:sz w:val="22"/>
          <w:szCs w:val="22"/>
        </w:rPr>
        <w:t>Implemented and optimized DocuSign for Salesforce integrations, enabling seamless electronic signature workflows to enhance document management and reduce processing times.</w:t>
      </w:r>
    </w:p>
    <w:p w14:paraId="1615582A" w14:textId="692E1F86" w:rsidR="00BD48B8" w:rsidRPr="00D26844" w:rsidRDefault="00BD48B8" w:rsidP="00BD48B8">
      <w:pPr>
        <w:pStyle w:val="ListParagraph"/>
        <w:numPr>
          <w:ilvl w:val="0"/>
          <w:numId w:val="23"/>
        </w:numPr>
        <w:jc w:val="both"/>
        <w:rPr>
          <w:rFonts w:ascii="Century" w:hAnsi="Century" w:cstheme="minorHAnsi"/>
          <w:sz w:val="22"/>
          <w:szCs w:val="22"/>
        </w:rPr>
      </w:pPr>
      <w:r w:rsidRPr="00D26844">
        <w:rPr>
          <w:rFonts w:ascii="Century" w:hAnsi="Century" w:cstheme="minorHAnsi"/>
          <w:sz w:val="22"/>
          <w:szCs w:val="22"/>
        </w:rPr>
        <w:t>Configured DocuSign templates and custom fields within Salesforce, automating key processes for customer agreements and ensuring compliance with e-signature standards.</w:t>
      </w:r>
    </w:p>
    <w:p w14:paraId="46AACA83" w14:textId="6F030E18" w:rsidR="000306B7" w:rsidRPr="00D26844" w:rsidRDefault="000306B7" w:rsidP="00F071F6">
      <w:pPr>
        <w:pStyle w:val="ListParagraph"/>
        <w:numPr>
          <w:ilvl w:val="0"/>
          <w:numId w:val="23"/>
        </w:numPr>
        <w:jc w:val="both"/>
        <w:rPr>
          <w:rFonts w:ascii="Century" w:hAnsi="Century" w:cstheme="minorHAnsi"/>
          <w:sz w:val="22"/>
          <w:szCs w:val="22"/>
        </w:rPr>
      </w:pPr>
      <w:r w:rsidRPr="00D26844">
        <w:rPr>
          <w:rFonts w:ascii="Century" w:hAnsi="Century" w:cstheme="minorHAnsi"/>
          <w:color w:val="000000" w:themeColor="text1"/>
          <w:sz w:val="22"/>
          <w:szCs w:val="22"/>
          <w:shd w:val="clear" w:color="auto" w:fill="FFFFFF"/>
        </w:rPr>
        <w:t>The CDP allows businesses to connect and integrate data from multiple sources, including first-party data from CRM systems, transactional data, behavioral data, and third-party data sources.</w:t>
      </w:r>
    </w:p>
    <w:p w14:paraId="146130E6" w14:textId="1381E1DE" w:rsidR="00FA1932" w:rsidRPr="00D26844" w:rsidRDefault="00FA1932" w:rsidP="00F071F6">
      <w:pPr>
        <w:pStyle w:val="ListParagraph"/>
        <w:numPr>
          <w:ilvl w:val="0"/>
          <w:numId w:val="23"/>
        </w:numPr>
        <w:jc w:val="both"/>
        <w:rPr>
          <w:rFonts w:ascii="Century" w:hAnsi="Century" w:cstheme="minorHAnsi"/>
          <w:color w:val="000000" w:themeColor="text1"/>
          <w:sz w:val="22"/>
          <w:szCs w:val="22"/>
        </w:rPr>
      </w:pPr>
      <w:r w:rsidRPr="00D26844">
        <w:rPr>
          <w:rFonts w:ascii="Century" w:hAnsi="Century" w:cstheme="minorHAnsi"/>
          <w:color w:val="000000" w:themeColor="text1"/>
          <w:sz w:val="22"/>
          <w:szCs w:val="22"/>
          <w:shd w:val="clear" w:color="auto" w:fill="FFFFFF"/>
        </w:rPr>
        <w:t xml:space="preserve">Salesforce </w:t>
      </w:r>
      <w:r w:rsidRPr="00D26844">
        <w:rPr>
          <w:rFonts w:ascii="Century" w:hAnsi="Century" w:cstheme="minorHAnsi"/>
          <w:color w:val="000000" w:themeColor="text1"/>
          <w:sz w:val="22"/>
          <w:szCs w:val="22"/>
          <w:shd w:val="clear" w:color="auto" w:fill="FFFFFF"/>
          <w:lang w:val="en-US"/>
        </w:rPr>
        <w:t xml:space="preserve">CRM </w:t>
      </w:r>
      <w:r w:rsidRPr="00D26844">
        <w:rPr>
          <w:rFonts w:ascii="Century" w:hAnsi="Century" w:cstheme="minorHAnsi"/>
          <w:color w:val="000000" w:themeColor="text1"/>
          <w:sz w:val="22"/>
          <w:szCs w:val="22"/>
          <w:shd w:val="clear" w:color="auto" w:fill="FFFFFF"/>
        </w:rPr>
        <w:t>offers tools for sales automation, including lead management, opportunity tracking, and sales forecasting.</w:t>
      </w:r>
    </w:p>
    <w:p w14:paraId="4E0238EC" w14:textId="3CD05CA6" w:rsidR="001E1CE8" w:rsidRPr="00D26844" w:rsidRDefault="001E1CE8" w:rsidP="00F071F6">
      <w:pPr>
        <w:pStyle w:val="ListParagraph"/>
        <w:numPr>
          <w:ilvl w:val="0"/>
          <w:numId w:val="23"/>
        </w:numPr>
        <w:jc w:val="both"/>
        <w:rPr>
          <w:rFonts w:ascii="Century" w:hAnsi="Century" w:cstheme="minorHAnsi"/>
          <w:sz w:val="22"/>
          <w:szCs w:val="22"/>
        </w:rPr>
      </w:pPr>
      <w:r w:rsidRPr="00D26844">
        <w:rPr>
          <w:rFonts w:ascii="Century" w:hAnsi="Century" w:cstheme="minorHAnsi"/>
          <w:color w:val="000000" w:themeColor="text1"/>
          <w:sz w:val="22"/>
          <w:szCs w:val="22"/>
        </w:rPr>
        <w:t>FSL allows users to create and manage work orders, enabling the tracking of service requests from creation to completion</w:t>
      </w:r>
      <w:r w:rsidRPr="00D26844">
        <w:rPr>
          <w:rFonts w:ascii="Century" w:hAnsi="Century" w:cs="Segoe UI"/>
          <w:color w:val="374151"/>
        </w:rPr>
        <w:t>.</w:t>
      </w:r>
    </w:p>
    <w:p w14:paraId="264D329A" w14:textId="3BB0296C" w:rsidR="00C942AD" w:rsidRPr="00D26844" w:rsidRDefault="00C942AD" w:rsidP="00F071F6">
      <w:pPr>
        <w:pStyle w:val="ListParagraph"/>
        <w:numPr>
          <w:ilvl w:val="0"/>
          <w:numId w:val="23"/>
        </w:numPr>
        <w:jc w:val="both"/>
        <w:rPr>
          <w:rFonts w:ascii="Century" w:hAnsi="Century" w:cstheme="minorHAnsi"/>
          <w:sz w:val="22"/>
          <w:szCs w:val="22"/>
        </w:rPr>
      </w:pPr>
      <w:r w:rsidRPr="00D26844">
        <w:rPr>
          <w:rFonts w:ascii="Century" w:hAnsi="Century" w:cstheme="minorHAnsi"/>
          <w:color w:val="0D0D0D"/>
          <w:sz w:val="22"/>
          <w:szCs w:val="22"/>
          <w:shd w:val="clear" w:color="auto" w:fill="FFFFFF"/>
        </w:rPr>
        <w:t>SMEs may also be involved in developing training programs, educational materials, or courses to help others learn about their subject area.</w:t>
      </w:r>
    </w:p>
    <w:p w14:paraId="5FA1C210" w14:textId="139EC2B6" w:rsidR="005F1F40" w:rsidRPr="00D26844" w:rsidRDefault="005F1F40" w:rsidP="00F071F6">
      <w:pPr>
        <w:pStyle w:val="ListParagraph"/>
        <w:numPr>
          <w:ilvl w:val="0"/>
          <w:numId w:val="23"/>
        </w:numPr>
        <w:jc w:val="both"/>
        <w:rPr>
          <w:rFonts w:ascii="Century" w:hAnsi="Century" w:cstheme="minorHAnsi"/>
          <w:sz w:val="22"/>
          <w:szCs w:val="22"/>
        </w:rPr>
      </w:pPr>
      <w:r w:rsidRPr="00D26844">
        <w:rPr>
          <w:rFonts w:ascii="Century" w:hAnsi="Century" w:cstheme="minorHAnsi"/>
          <w:sz w:val="22"/>
          <w:szCs w:val="22"/>
        </w:rPr>
        <w:t>Created front-end applications using HTML5, CSS3, JavaScript (ES5 ES6), JSON, Bootstrap, Typescript, Angular 5. Designed Angular5 Routing, Navigation, Components and Services.</w:t>
      </w:r>
    </w:p>
    <w:p w14:paraId="18697CDE" w14:textId="1436D923" w:rsidR="007B2410" w:rsidRPr="00D26844" w:rsidRDefault="007B2410" w:rsidP="00F071F6">
      <w:pPr>
        <w:pStyle w:val="ListParagraph"/>
        <w:numPr>
          <w:ilvl w:val="0"/>
          <w:numId w:val="23"/>
        </w:numPr>
        <w:jc w:val="both"/>
        <w:rPr>
          <w:rFonts w:ascii="Century" w:hAnsi="Century" w:cstheme="minorHAnsi"/>
          <w:color w:val="000000" w:themeColor="text1"/>
          <w:sz w:val="22"/>
          <w:szCs w:val="22"/>
        </w:rPr>
      </w:pPr>
      <w:r w:rsidRPr="00D26844">
        <w:rPr>
          <w:rFonts w:ascii="Century" w:hAnsi="Century" w:cstheme="minorHAnsi"/>
          <w:color w:val="0D0D0D"/>
          <w:sz w:val="22"/>
          <w:szCs w:val="22"/>
          <w:shd w:val="clear" w:color="auto" w:fill="FFFFFF"/>
        </w:rPr>
        <w:t>I</w:t>
      </w:r>
      <w:r w:rsidRPr="00D26844">
        <w:rPr>
          <w:rFonts w:ascii="Century" w:hAnsi="Century" w:cstheme="minorHAnsi"/>
          <w:color w:val="0D0D0D"/>
          <w:sz w:val="22"/>
          <w:szCs w:val="22"/>
          <w:shd w:val="clear" w:color="auto" w:fill="FFFFFF"/>
          <w:lang w:val="en-US"/>
        </w:rPr>
        <w:t>n</w:t>
      </w:r>
      <w:r w:rsidRPr="00D26844">
        <w:rPr>
          <w:rFonts w:ascii="Century" w:hAnsi="Century" w:cstheme="minorHAnsi"/>
          <w:color w:val="0D0D0D"/>
          <w:sz w:val="22"/>
          <w:szCs w:val="22"/>
          <w:shd w:val="clear" w:color="auto" w:fill="FFFFFF"/>
        </w:rPr>
        <w:t xml:space="preserve"> industries where accuracy and quality are paramount, such as manufacturing, healthcare, or finance, SMEs play a crucial role in ensuring that standards are met and that processes are optimized for efficiency and effectiveness.</w:t>
      </w:r>
    </w:p>
    <w:p w14:paraId="1BD873A8" w14:textId="581441CC" w:rsidR="000306B7" w:rsidRPr="00D26844" w:rsidRDefault="000306B7" w:rsidP="00F071F6">
      <w:pPr>
        <w:pStyle w:val="ListParagraph"/>
        <w:numPr>
          <w:ilvl w:val="0"/>
          <w:numId w:val="23"/>
        </w:numPr>
        <w:jc w:val="both"/>
        <w:rPr>
          <w:rFonts w:ascii="Century" w:hAnsi="Century" w:cstheme="minorHAnsi"/>
          <w:color w:val="000000" w:themeColor="text1"/>
          <w:sz w:val="22"/>
          <w:szCs w:val="22"/>
        </w:rPr>
      </w:pPr>
      <w:r w:rsidRPr="00D26844">
        <w:rPr>
          <w:rFonts w:ascii="Century" w:hAnsi="Century" w:cstheme="minorHAnsi"/>
          <w:color w:val="0D0D0D"/>
          <w:sz w:val="22"/>
          <w:szCs w:val="22"/>
          <w:shd w:val="clear" w:color="auto" w:fill="FFFFFF"/>
        </w:rPr>
        <w:lastRenderedPageBreak/>
        <w:t>Unified Customer</w:t>
      </w:r>
      <w:r w:rsidRPr="00D26844">
        <w:rPr>
          <w:rFonts w:ascii="Century" w:hAnsi="Century" w:cstheme="minorHAnsi"/>
          <w:color w:val="0D0D0D"/>
          <w:sz w:val="22"/>
          <w:szCs w:val="22"/>
          <w:shd w:val="clear" w:color="auto" w:fill="FFFFFF"/>
          <w:lang w:val="en-US"/>
        </w:rPr>
        <w:t xml:space="preserve"> Data Platform(CDP)</w:t>
      </w:r>
      <w:r w:rsidRPr="00D26844">
        <w:rPr>
          <w:rFonts w:ascii="Century" w:hAnsi="Century" w:cstheme="minorHAnsi"/>
          <w:color w:val="0D0D0D"/>
          <w:sz w:val="22"/>
          <w:szCs w:val="22"/>
          <w:shd w:val="clear" w:color="auto" w:fill="FFFFFF"/>
        </w:rPr>
        <w:t xml:space="preserve"> Profiles It creates unified customer profiles by consolidating data from various touch</w:t>
      </w:r>
      <w:r w:rsidRPr="00D26844">
        <w:rPr>
          <w:rFonts w:ascii="Century" w:hAnsi="Century" w:cstheme="minorHAnsi"/>
          <w:color w:val="0D0D0D"/>
          <w:sz w:val="22"/>
          <w:szCs w:val="22"/>
          <w:shd w:val="clear" w:color="auto" w:fill="FFFFFF"/>
          <w:lang w:val="en-US"/>
        </w:rPr>
        <w:t xml:space="preserve"> </w:t>
      </w:r>
      <w:r w:rsidRPr="00D26844">
        <w:rPr>
          <w:rFonts w:ascii="Century" w:hAnsi="Century" w:cstheme="minorHAnsi"/>
          <w:color w:val="0D0D0D"/>
          <w:sz w:val="22"/>
          <w:szCs w:val="22"/>
          <w:shd w:val="clear" w:color="auto" w:fill="FFFFFF"/>
        </w:rPr>
        <w:t>points and channels, providing a holistic view of each customer's interactions and preferences.</w:t>
      </w:r>
    </w:p>
    <w:p w14:paraId="278EFB9E" w14:textId="335BF746" w:rsidR="00FA1932" w:rsidRPr="00D26844" w:rsidRDefault="00FA1932" w:rsidP="00F071F6">
      <w:pPr>
        <w:pStyle w:val="ListParagraph"/>
        <w:numPr>
          <w:ilvl w:val="0"/>
          <w:numId w:val="23"/>
        </w:numPr>
        <w:jc w:val="both"/>
        <w:rPr>
          <w:rFonts w:ascii="Century" w:hAnsi="Century" w:cstheme="minorHAnsi"/>
          <w:color w:val="000000" w:themeColor="text1"/>
          <w:sz w:val="22"/>
          <w:szCs w:val="22"/>
        </w:rPr>
      </w:pPr>
      <w:r w:rsidRPr="00D26844">
        <w:rPr>
          <w:rFonts w:ascii="Century" w:hAnsi="Century" w:cstheme="minorHAnsi"/>
          <w:color w:val="000000" w:themeColor="text1"/>
          <w:sz w:val="22"/>
          <w:szCs w:val="22"/>
          <w:shd w:val="clear" w:color="auto" w:fill="FFFFFF"/>
        </w:rPr>
        <w:t>Sales representatives can use Salesforce</w:t>
      </w:r>
      <w:r w:rsidRPr="00D26844">
        <w:rPr>
          <w:rFonts w:ascii="Century" w:hAnsi="Century" w:cstheme="minorHAnsi"/>
          <w:color w:val="000000" w:themeColor="text1"/>
          <w:sz w:val="22"/>
          <w:szCs w:val="22"/>
          <w:shd w:val="clear" w:color="auto" w:fill="FFFFFF"/>
          <w:lang w:val="en-US"/>
        </w:rPr>
        <w:t xml:space="preserve"> CRM</w:t>
      </w:r>
      <w:r w:rsidRPr="00D26844">
        <w:rPr>
          <w:rFonts w:ascii="Century" w:hAnsi="Century" w:cstheme="minorHAnsi"/>
          <w:color w:val="000000" w:themeColor="text1"/>
          <w:sz w:val="22"/>
          <w:szCs w:val="22"/>
          <w:shd w:val="clear" w:color="auto" w:fill="FFFFFF"/>
        </w:rPr>
        <w:t xml:space="preserve"> to track their sales activities, manage their pipeline, and collaborate with team members</w:t>
      </w:r>
      <w:r w:rsidRPr="00D26844">
        <w:rPr>
          <w:rFonts w:ascii="Century" w:hAnsi="Century" w:cstheme="minorHAnsi"/>
          <w:color w:val="000000" w:themeColor="text1"/>
          <w:sz w:val="22"/>
          <w:szCs w:val="22"/>
          <w:shd w:val="clear" w:color="auto" w:fill="FFFFFF"/>
          <w:lang w:val="en-US"/>
        </w:rPr>
        <w:t>.</w:t>
      </w:r>
    </w:p>
    <w:p w14:paraId="6240DE45" w14:textId="522ECB55" w:rsidR="006F390C" w:rsidRPr="00D26844" w:rsidRDefault="006F390C" w:rsidP="00F071F6">
      <w:pPr>
        <w:pStyle w:val="ListParagraph"/>
        <w:numPr>
          <w:ilvl w:val="0"/>
          <w:numId w:val="23"/>
        </w:numPr>
        <w:jc w:val="both"/>
        <w:rPr>
          <w:rFonts w:ascii="Century" w:hAnsi="Century" w:cstheme="minorHAnsi"/>
          <w:sz w:val="22"/>
          <w:szCs w:val="22"/>
        </w:rPr>
      </w:pPr>
      <w:r w:rsidRPr="00D26844">
        <w:rPr>
          <w:rFonts w:ascii="Century" w:hAnsi="Century" w:cstheme="minorHAnsi"/>
          <w:sz w:val="22"/>
          <w:szCs w:val="22"/>
        </w:rPr>
        <w:t>Have taken care of the deployment using ANT tool, GIT and Jenkins</w:t>
      </w:r>
    </w:p>
    <w:p w14:paraId="683B5B06" w14:textId="3B36B0AE" w:rsidR="006F390C" w:rsidRPr="00D26844" w:rsidRDefault="006F390C" w:rsidP="00F071F6">
      <w:pPr>
        <w:pStyle w:val="ListParagraph"/>
        <w:numPr>
          <w:ilvl w:val="0"/>
          <w:numId w:val="23"/>
        </w:numPr>
        <w:jc w:val="both"/>
        <w:rPr>
          <w:rFonts w:ascii="Century" w:hAnsi="Century" w:cstheme="minorHAnsi"/>
          <w:color w:val="000000" w:themeColor="text1"/>
          <w:sz w:val="22"/>
          <w:szCs w:val="22"/>
        </w:rPr>
      </w:pPr>
      <w:r w:rsidRPr="00D26844">
        <w:rPr>
          <w:rFonts w:ascii="Century" w:hAnsi="Century" w:cstheme="minorHAnsi"/>
          <w:color w:val="000000" w:themeColor="text1"/>
          <w:sz w:val="22"/>
          <w:szCs w:val="22"/>
        </w:rPr>
        <w:t>Written Apex REST resource classes to make the salesforce to be connected from third party systems.</w:t>
      </w:r>
    </w:p>
    <w:p w14:paraId="1F345F67" w14:textId="19348CA3" w:rsidR="00A541E7" w:rsidRPr="009F5135" w:rsidRDefault="0057380A" w:rsidP="009F5135">
      <w:pPr>
        <w:pStyle w:val="ListParagraph"/>
        <w:numPr>
          <w:ilvl w:val="0"/>
          <w:numId w:val="23"/>
        </w:numPr>
        <w:jc w:val="both"/>
        <w:rPr>
          <w:rFonts w:ascii="Century" w:hAnsi="Century" w:cstheme="minorHAnsi"/>
          <w:color w:val="000000" w:themeColor="text1"/>
          <w:sz w:val="22"/>
          <w:szCs w:val="22"/>
        </w:rPr>
      </w:pPr>
      <w:r w:rsidRPr="00D26844">
        <w:rPr>
          <w:rFonts w:ascii="Century" w:hAnsi="Century" w:cstheme="minorHAnsi"/>
          <w:color w:val="000000" w:themeColor="text1"/>
          <w:sz w:val="22"/>
          <w:szCs w:val="22"/>
        </w:rPr>
        <w:t>Strong functional competency in campaign orchestration and marketing automation using Adobe Marketing Cloud - Campaign</w:t>
      </w:r>
    </w:p>
    <w:p w14:paraId="008188C8" w14:textId="32A6E8F2" w:rsidR="00902787" w:rsidRPr="00E332B5" w:rsidRDefault="0087798C" w:rsidP="00E332B5">
      <w:pPr>
        <w:pStyle w:val="ListParagraph"/>
        <w:numPr>
          <w:ilvl w:val="0"/>
          <w:numId w:val="23"/>
        </w:numPr>
        <w:jc w:val="both"/>
        <w:rPr>
          <w:rFonts w:ascii="Century" w:hAnsi="Century" w:cstheme="minorHAnsi"/>
          <w:sz w:val="22"/>
          <w:szCs w:val="22"/>
        </w:rPr>
      </w:pPr>
      <w:r w:rsidRPr="00D26844">
        <w:rPr>
          <w:rFonts w:ascii="Century" w:hAnsi="Century" w:cstheme="minorHAnsi"/>
          <w:sz w:val="22"/>
          <w:szCs w:val="22"/>
        </w:rPr>
        <w:t>Experience in aura framework, Lightning Components and Salesforce Lightning Design System (SLDS).</w:t>
      </w:r>
    </w:p>
    <w:p w14:paraId="5D86BA8D" w14:textId="36187F49" w:rsidR="003D543C" w:rsidRPr="00D26844" w:rsidRDefault="003D543C" w:rsidP="00F071F6">
      <w:pPr>
        <w:pStyle w:val="ListParagraph"/>
        <w:numPr>
          <w:ilvl w:val="0"/>
          <w:numId w:val="23"/>
        </w:numPr>
        <w:jc w:val="both"/>
        <w:rPr>
          <w:rFonts w:ascii="Century" w:hAnsi="Century" w:cstheme="minorHAnsi"/>
          <w:color w:val="000000" w:themeColor="text1"/>
          <w:sz w:val="22"/>
          <w:szCs w:val="22"/>
        </w:rPr>
      </w:pPr>
      <w:r w:rsidRPr="00D26844">
        <w:rPr>
          <w:rFonts w:ascii="Century" w:hAnsi="Century" w:cstheme="minorHAnsi"/>
          <w:color w:val="000000" w:themeColor="text1"/>
          <w:sz w:val="22"/>
          <w:szCs w:val="22"/>
          <w:lang w:val="en-US"/>
        </w:rPr>
        <w:t xml:space="preserve">Salesforce </w:t>
      </w:r>
      <w:r w:rsidRPr="00D26844">
        <w:rPr>
          <w:rFonts w:ascii="Century" w:hAnsi="Century" w:cstheme="minorHAnsi"/>
          <w:color w:val="000000" w:themeColor="text1"/>
          <w:sz w:val="22"/>
          <w:szCs w:val="22"/>
        </w:rPr>
        <w:t>Field Service Lightning</w:t>
      </w:r>
      <w:r w:rsidRPr="00D26844">
        <w:rPr>
          <w:rFonts w:ascii="Century" w:hAnsi="Century" w:cstheme="minorHAnsi"/>
          <w:color w:val="000000" w:themeColor="text1"/>
          <w:sz w:val="22"/>
          <w:szCs w:val="22"/>
          <w:lang w:val="en-US"/>
        </w:rPr>
        <w:t xml:space="preserve"> </w:t>
      </w:r>
      <w:r w:rsidRPr="00D26844">
        <w:rPr>
          <w:rFonts w:ascii="Century" w:hAnsi="Century" w:cstheme="minorHAnsi"/>
          <w:color w:val="000000" w:themeColor="text1"/>
          <w:sz w:val="22"/>
          <w:szCs w:val="22"/>
        </w:rPr>
        <w:t>technicians can access their schedules, customer information, and work order details on mobile devices.</w:t>
      </w:r>
    </w:p>
    <w:p w14:paraId="6B9BF6DC" w14:textId="27D394C4" w:rsidR="00363B63" w:rsidRPr="00D26844" w:rsidRDefault="00363B63" w:rsidP="00F071F6">
      <w:pPr>
        <w:pStyle w:val="ListParagraph"/>
        <w:numPr>
          <w:ilvl w:val="0"/>
          <w:numId w:val="23"/>
        </w:numPr>
        <w:jc w:val="both"/>
        <w:rPr>
          <w:rFonts w:ascii="Century" w:hAnsi="Century" w:cstheme="minorHAnsi"/>
          <w:sz w:val="22"/>
          <w:szCs w:val="22"/>
        </w:rPr>
      </w:pPr>
      <w:r w:rsidRPr="00D26844">
        <w:rPr>
          <w:rFonts w:ascii="Century" w:hAnsi="Century" w:cstheme="minorHAnsi"/>
          <w:sz w:val="22"/>
          <w:szCs w:val="22"/>
        </w:rPr>
        <w:t>Developed and maintained automated regression test cases in </w:t>
      </w:r>
      <w:r w:rsidRPr="00D26844">
        <w:rPr>
          <w:rFonts w:ascii="Century" w:hAnsi="Century" w:cstheme="minorHAnsi"/>
          <w:bCs/>
          <w:sz w:val="22"/>
          <w:szCs w:val="22"/>
        </w:rPr>
        <w:t>Selenium WebDriver using Core Java.</w:t>
      </w:r>
    </w:p>
    <w:p w14:paraId="593B383A" w14:textId="5E307D58" w:rsidR="00DC37CB" w:rsidRPr="00D26844" w:rsidRDefault="00DC37CB" w:rsidP="00F071F6">
      <w:pPr>
        <w:pStyle w:val="ListParagraph"/>
        <w:numPr>
          <w:ilvl w:val="0"/>
          <w:numId w:val="23"/>
        </w:numPr>
        <w:jc w:val="both"/>
        <w:rPr>
          <w:rFonts w:ascii="Century" w:hAnsi="Century" w:cstheme="minorHAnsi"/>
          <w:sz w:val="22"/>
          <w:szCs w:val="22"/>
        </w:rPr>
      </w:pPr>
      <w:r w:rsidRPr="00D26844">
        <w:rPr>
          <w:rFonts w:ascii="Century" w:hAnsi="Century" w:cstheme="minorHAnsi"/>
          <w:sz w:val="22"/>
          <w:szCs w:val="22"/>
        </w:rPr>
        <w:t>Implementing the monitoring tool Catchpoint and writing the scripts for sending the alerts for all the applications in the Verizon connect side.</w:t>
      </w:r>
    </w:p>
    <w:p w14:paraId="352BFD3C" w14:textId="16D2F3FA" w:rsidR="005F21E2" w:rsidRPr="00D26844" w:rsidRDefault="005F21E2" w:rsidP="00F071F6">
      <w:pPr>
        <w:pStyle w:val="ListParagraph"/>
        <w:numPr>
          <w:ilvl w:val="0"/>
          <w:numId w:val="23"/>
        </w:numPr>
        <w:jc w:val="both"/>
        <w:rPr>
          <w:rFonts w:ascii="Century" w:hAnsi="Century" w:cstheme="minorHAnsi"/>
          <w:color w:val="000000" w:themeColor="text1"/>
          <w:sz w:val="22"/>
          <w:szCs w:val="22"/>
        </w:rPr>
      </w:pPr>
      <w:r w:rsidRPr="00D26844">
        <w:rPr>
          <w:rFonts w:ascii="Century" w:hAnsi="Century" w:cstheme="minorHAnsi"/>
          <w:color w:val="000000" w:themeColor="text1"/>
          <w:sz w:val="22"/>
          <w:szCs w:val="22"/>
          <w:shd w:val="clear" w:color="auto" w:fill="FFFFFF"/>
        </w:rPr>
        <w:t>Overall, Lightning Web Components</w:t>
      </w:r>
      <w:r w:rsidRPr="00D26844">
        <w:rPr>
          <w:rFonts w:ascii="Century" w:hAnsi="Century" w:cstheme="minorHAnsi"/>
          <w:color w:val="000000" w:themeColor="text1"/>
          <w:sz w:val="22"/>
          <w:szCs w:val="22"/>
          <w:shd w:val="clear" w:color="auto" w:fill="FFFFFF"/>
          <w:lang w:val="en-US"/>
        </w:rPr>
        <w:t xml:space="preserve"> (LWC) </w:t>
      </w:r>
      <w:r w:rsidRPr="00D26844">
        <w:rPr>
          <w:rFonts w:ascii="Century" w:hAnsi="Century" w:cstheme="minorHAnsi"/>
          <w:color w:val="000000" w:themeColor="text1"/>
          <w:sz w:val="22"/>
          <w:szCs w:val="22"/>
          <w:shd w:val="clear" w:color="auto" w:fill="FFFFFF"/>
        </w:rPr>
        <w:t>represent a modern, efficient, and scalable approach to building user interfaces on the Salesforce platform, enabling developers to create compelling and responsive applications for various use cases.</w:t>
      </w:r>
    </w:p>
    <w:p w14:paraId="2948420E" w14:textId="5301711D" w:rsidR="00A541E7" w:rsidRPr="00D26844" w:rsidRDefault="00A541E7" w:rsidP="00F071F6">
      <w:pPr>
        <w:jc w:val="both"/>
        <w:rPr>
          <w:rFonts w:ascii="Century" w:hAnsi="Century" w:cstheme="minorHAnsi"/>
          <w:sz w:val="22"/>
          <w:szCs w:val="22"/>
        </w:rPr>
      </w:pPr>
      <w:r w:rsidRPr="00D26844">
        <w:rPr>
          <w:rFonts w:ascii="Century" w:hAnsi="Century" w:cstheme="minorHAnsi"/>
          <w:b/>
          <w:sz w:val="22"/>
          <w:szCs w:val="22"/>
          <w:u w:val="single"/>
        </w:rPr>
        <w:t>Environment</w:t>
      </w:r>
      <w:r w:rsidRPr="00D26844">
        <w:rPr>
          <w:rFonts w:ascii="Century" w:hAnsi="Century" w:cstheme="minorHAnsi"/>
          <w:sz w:val="22"/>
          <w:szCs w:val="22"/>
        </w:rPr>
        <w:t>: SalesForce.com CRM Application Platform, Apex Language, Apex classes, Visualforce, S-Controls, Custom Objects, Tabs, Page Layouts, Workflows, Approval Processes, Email, Messaging, Dashboards, Eclipse, HTML, Java Script, jQuery, Data Loader, SOQL.</w:t>
      </w:r>
    </w:p>
    <w:p w14:paraId="6B4D2290" w14:textId="77777777" w:rsidR="00C3000E" w:rsidRPr="00D26844" w:rsidRDefault="00C3000E" w:rsidP="00F071F6">
      <w:pPr>
        <w:jc w:val="both"/>
        <w:rPr>
          <w:rFonts w:ascii="Century" w:hAnsi="Century" w:cstheme="minorHAnsi"/>
          <w:b/>
          <w:sz w:val="22"/>
          <w:szCs w:val="22"/>
        </w:rPr>
      </w:pPr>
    </w:p>
    <w:p w14:paraId="126D3E7E" w14:textId="6840FB5C" w:rsidR="007C4EBC" w:rsidRPr="00D26844" w:rsidRDefault="00CA7D0B" w:rsidP="00F071F6">
      <w:pPr>
        <w:jc w:val="both"/>
        <w:rPr>
          <w:rFonts w:ascii="Century" w:hAnsi="Century" w:cstheme="minorHAnsi"/>
          <w:b/>
          <w:sz w:val="22"/>
          <w:szCs w:val="22"/>
        </w:rPr>
      </w:pPr>
      <w:r w:rsidRPr="00D26844">
        <w:rPr>
          <w:rFonts w:ascii="Century" w:hAnsi="Century" w:cstheme="minorHAnsi"/>
          <w:b/>
          <w:sz w:val="22"/>
          <w:szCs w:val="22"/>
        </w:rPr>
        <w:t>CVS Health (Aetna)</w:t>
      </w:r>
      <w:r w:rsidR="003B0BFD" w:rsidRPr="00D26844">
        <w:rPr>
          <w:rFonts w:ascii="Century" w:hAnsi="Century" w:cstheme="minorHAnsi"/>
          <w:b/>
          <w:sz w:val="22"/>
          <w:szCs w:val="22"/>
        </w:rPr>
        <w:t>,</w:t>
      </w:r>
      <w:r w:rsidRPr="00D26844">
        <w:rPr>
          <w:rFonts w:ascii="Century" w:hAnsi="Century" w:cstheme="minorHAnsi"/>
          <w:b/>
          <w:sz w:val="22"/>
          <w:szCs w:val="22"/>
        </w:rPr>
        <w:t xml:space="preserve"> Hartford,</w:t>
      </w:r>
      <w:r w:rsidR="003B0BFD" w:rsidRPr="00D26844">
        <w:rPr>
          <w:rFonts w:ascii="Century" w:hAnsi="Century" w:cstheme="minorHAnsi"/>
          <w:b/>
          <w:sz w:val="22"/>
          <w:szCs w:val="22"/>
        </w:rPr>
        <w:t xml:space="preserve"> CT</w:t>
      </w:r>
      <w:r w:rsidR="003B0A0C" w:rsidRPr="00D26844">
        <w:rPr>
          <w:rFonts w:ascii="Century" w:hAnsi="Century" w:cstheme="minorHAnsi"/>
          <w:b/>
          <w:sz w:val="22"/>
          <w:szCs w:val="22"/>
        </w:rPr>
        <w:t xml:space="preserve">                                                                   </w:t>
      </w:r>
    </w:p>
    <w:p w14:paraId="456DD4D6" w14:textId="781F50FF" w:rsidR="00E47C46" w:rsidRPr="00D26844" w:rsidRDefault="00F17F9F" w:rsidP="00F071F6">
      <w:pPr>
        <w:jc w:val="both"/>
        <w:rPr>
          <w:rFonts w:ascii="Century" w:hAnsi="Century" w:cstheme="minorHAnsi"/>
          <w:b/>
          <w:sz w:val="22"/>
          <w:szCs w:val="22"/>
        </w:rPr>
      </w:pPr>
      <w:r w:rsidRPr="00D26844">
        <w:rPr>
          <w:rFonts w:ascii="Century" w:hAnsi="Century" w:cstheme="minorHAnsi"/>
          <w:b/>
          <w:sz w:val="22"/>
          <w:szCs w:val="22"/>
        </w:rPr>
        <w:t xml:space="preserve">Lead </w:t>
      </w:r>
      <w:r w:rsidR="007C4EBC" w:rsidRPr="00D26844">
        <w:rPr>
          <w:rFonts w:ascii="Century" w:hAnsi="Century" w:cstheme="minorHAnsi"/>
          <w:b/>
          <w:sz w:val="22"/>
          <w:szCs w:val="22"/>
        </w:rPr>
        <w:t>Salesforce</w:t>
      </w:r>
      <w:r w:rsidR="00AD5318" w:rsidRPr="00D26844">
        <w:rPr>
          <w:rFonts w:ascii="Century" w:hAnsi="Century" w:cstheme="minorHAnsi"/>
          <w:b/>
          <w:sz w:val="22"/>
          <w:szCs w:val="22"/>
        </w:rPr>
        <w:t xml:space="preserve"> </w:t>
      </w:r>
      <w:r w:rsidR="00374059" w:rsidRPr="00D26844">
        <w:rPr>
          <w:rFonts w:ascii="Century" w:hAnsi="Century" w:cstheme="minorHAnsi"/>
          <w:b/>
          <w:sz w:val="22"/>
          <w:szCs w:val="22"/>
        </w:rPr>
        <w:t>Developer/</w:t>
      </w:r>
      <w:r w:rsidR="00B91770" w:rsidRPr="00D26844">
        <w:rPr>
          <w:rFonts w:ascii="Century" w:hAnsi="Century" w:cstheme="minorHAnsi"/>
          <w:b/>
          <w:sz w:val="22"/>
          <w:szCs w:val="22"/>
        </w:rPr>
        <w:t>Admin</w:t>
      </w:r>
      <w:r w:rsidR="00E332B5">
        <w:rPr>
          <w:rFonts w:ascii="Century" w:hAnsi="Century" w:cstheme="minorHAnsi"/>
          <w:b/>
          <w:sz w:val="22"/>
          <w:szCs w:val="22"/>
        </w:rPr>
        <w:t xml:space="preserve">, </w:t>
      </w:r>
      <w:r w:rsidR="00E332B5" w:rsidRPr="00D26844">
        <w:rPr>
          <w:rFonts w:ascii="Century" w:hAnsi="Century" w:cstheme="minorHAnsi"/>
          <w:b/>
          <w:sz w:val="22"/>
          <w:szCs w:val="22"/>
        </w:rPr>
        <w:t>Nov 2021 to Feb 2023</w:t>
      </w:r>
      <w:r w:rsidR="007C4EBC" w:rsidRPr="00D26844">
        <w:rPr>
          <w:rFonts w:ascii="Century" w:hAnsi="Century" w:cstheme="minorHAnsi"/>
          <w:b/>
          <w:sz w:val="22"/>
          <w:szCs w:val="22"/>
        </w:rPr>
        <w:t xml:space="preserve">                                                    </w:t>
      </w:r>
    </w:p>
    <w:p w14:paraId="51F09124" w14:textId="43D715A8" w:rsidR="003B0A0C" w:rsidRPr="00D26844" w:rsidRDefault="004F2E05" w:rsidP="00F071F6">
      <w:pPr>
        <w:jc w:val="both"/>
        <w:rPr>
          <w:rFonts w:ascii="Century" w:hAnsi="Century" w:cstheme="minorHAnsi"/>
          <w:b/>
          <w:sz w:val="22"/>
          <w:szCs w:val="22"/>
          <w:u w:val="single"/>
        </w:rPr>
      </w:pPr>
      <w:r w:rsidRPr="00D26844">
        <w:rPr>
          <w:rFonts w:ascii="Century" w:hAnsi="Century" w:cstheme="minorHAnsi"/>
          <w:b/>
          <w:sz w:val="22"/>
          <w:szCs w:val="22"/>
          <w:u w:val="single"/>
        </w:rPr>
        <w:t>Responsibilities:</w:t>
      </w:r>
    </w:p>
    <w:p w14:paraId="69B3E86A" w14:textId="1D94FC32" w:rsidR="00C83F35" w:rsidRPr="00E332B5" w:rsidRDefault="00C83F35" w:rsidP="00E332B5">
      <w:pPr>
        <w:pStyle w:val="NoSpacing"/>
        <w:numPr>
          <w:ilvl w:val="0"/>
          <w:numId w:val="38"/>
        </w:numPr>
        <w:rPr>
          <w:rFonts w:ascii="Century" w:hAnsi="Century"/>
        </w:rPr>
      </w:pPr>
      <w:r w:rsidRPr="00E332B5">
        <w:rPr>
          <w:rFonts w:ascii="Century" w:hAnsi="Century"/>
        </w:rPr>
        <w:t>Implemented Salesforce Development Cycle covering Sales Cloud, Service Cloud, Call Center, Chatter &amp; App-exchange applications. </w:t>
      </w:r>
    </w:p>
    <w:p w14:paraId="3AC9E200" w14:textId="323B10AD" w:rsidR="006A4E80" w:rsidRPr="00E332B5" w:rsidRDefault="006A4E80" w:rsidP="00E332B5">
      <w:pPr>
        <w:pStyle w:val="NoSpacing"/>
        <w:numPr>
          <w:ilvl w:val="0"/>
          <w:numId w:val="38"/>
        </w:numPr>
        <w:rPr>
          <w:rFonts w:ascii="Century" w:hAnsi="Century"/>
        </w:rPr>
      </w:pPr>
      <w:r w:rsidRPr="00E332B5">
        <w:rPr>
          <w:rFonts w:ascii="Century" w:hAnsi="Century"/>
        </w:rPr>
        <w:t>Provided Tier-2 support to all the Data Scientists and Big Data Developers who work with Confidential Machine Learning Services with R and Python.</w:t>
      </w:r>
    </w:p>
    <w:p w14:paraId="3F38CAA4" w14:textId="317C768A" w:rsidR="00E70D18" w:rsidRPr="00E332B5" w:rsidRDefault="00C83F35" w:rsidP="00E332B5">
      <w:pPr>
        <w:pStyle w:val="NoSpacing"/>
        <w:numPr>
          <w:ilvl w:val="0"/>
          <w:numId w:val="38"/>
        </w:numPr>
        <w:rPr>
          <w:rFonts w:ascii="Century" w:hAnsi="Century"/>
        </w:rPr>
      </w:pPr>
      <w:r w:rsidRPr="00E332B5">
        <w:rPr>
          <w:rFonts w:ascii="Century" w:hAnsi="Century"/>
        </w:rPr>
        <w:t>Worked extensively on Salesforce.com standard objects like Accounts (Person and Business), Contacts, Opportunities, and Cases. </w:t>
      </w:r>
    </w:p>
    <w:p w14:paraId="4F630189" w14:textId="54923094" w:rsidR="00EC113F" w:rsidRPr="00E332B5" w:rsidRDefault="00EC113F" w:rsidP="00E332B5">
      <w:pPr>
        <w:pStyle w:val="NoSpacing"/>
        <w:numPr>
          <w:ilvl w:val="0"/>
          <w:numId w:val="38"/>
        </w:numPr>
        <w:rPr>
          <w:rFonts w:ascii="Century" w:hAnsi="Century"/>
          <w:color w:val="000000" w:themeColor="text1"/>
        </w:rPr>
      </w:pPr>
      <w:r w:rsidRPr="00E332B5">
        <w:rPr>
          <w:rFonts w:ascii="Century" w:hAnsi="Century"/>
          <w:color w:val="000000" w:themeColor="text1"/>
          <w:shd w:val="clear" w:color="auto" w:fill="FFFFFF"/>
        </w:rPr>
        <w:t>The CDP processes data in real-time, allowing businesses to respond quickly to customer interactions and deliver timely, personalized communications.</w:t>
      </w:r>
    </w:p>
    <w:p w14:paraId="1734E1CB" w14:textId="12F96F21" w:rsidR="007B2410" w:rsidRPr="00E332B5" w:rsidRDefault="007B2410" w:rsidP="00E332B5">
      <w:pPr>
        <w:pStyle w:val="NoSpacing"/>
        <w:numPr>
          <w:ilvl w:val="0"/>
          <w:numId w:val="38"/>
        </w:numPr>
        <w:rPr>
          <w:rFonts w:ascii="Century" w:hAnsi="Century"/>
          <w:color w:val="000000" w:themeColor="text1"/>
        </w:rPr>
      </w:pPr>
      <w:r w:rsidRPr="00E332B5">
        <w:rPr>
          <w:rFonts w:ascii="Century" w:hAnsi="Century"/>
          <w:color w:val="0D0D0D"/>
          <w:shd w:val="clear" w:color="auto" w:fill="FFFFFF"/>
        </w:rPr>
        <w:t>SMEs are often tasked with solving complex problems or addressing challenges within their domain. They apply their expertise to analyze situations, identify root causes, and develop solutions that are practical and effective.</w:t>
      </w:r>
    </w:p>
    <w:p w14:paraId="1FC0AB37" w14:textId="5E7866AC" w:rsidR="005F21E2" w:rsidRPr="00E332B5" w:rsidRDefault="005F21E2" w:rsidP="00E332B5">
      <w:pPr>
        <w:pStyle w:val="NoSpacing"/>
        <w:numPr>
          <w:ilvl w:val="0"/>
          <w:numId w:val="38"/>
        </w:numPr>
        <w:rPr>
          <w:rFonts w:ascii="Century" w:hAnsi="Century"/>
          <w:color w:val="000000" w:themeColor="text1"/>
        </w:rPr>
      </w:pPr>
      <w:r w:rsidRPr="00E332B5">
        <w:rPr>
          <w:rFonts w:ascii="Century" w:hAnsi="Century"/>
          <w:color w:val="000000" w:themeColor="text1"/>
          <w:shd w:val="clear" w:color="auto" w:fill="FFFFFF"/>
        </w:rPr>
        <w:t>LWC components communicate with each other using events.</w:t>
      </w:r>
    </w:p>
    <w:p w14:paraId="20C85BAA" w14:textId="648DE364" w:rsidR="00E47C46" w:rsidRPr="00E332B5" w:rsidRDefault="00C83F35" w:rsidP="00E332B5">
      <w:pPr>
        <w:pStyle w:val="NoSpacing"/>
        <w:numPr>
          <w:ilvl w:val="0"/>
          <w:numId w:val="38"/>
        </w:numPr>
        <w:rPr>
          <w:rFonts w:ascii="Century" w:hAnsi="Century"/>
        </w:rPr>
      </w:pPr>
      <w:r w:rsidRPr="00E332B5">
        <w:rPr>
          <w:rFonts w:ascii="Century" w:hAnsi="Century"/>
        </w:rPr>
        <w:t>management visibility, while integrating Apex (applications) to Salesforce accounts.</w:t>
      </w:r>
    </w:p>
    <w:p w14:paraId="42358B89" w14:textId="77777777" w:rsidR="00182EA5" w:rsidRPr="00E332B5" w:rsidRDefault="009E7903" w:rsidP="00E332B5">
      <w:pPr>
        <w:pStyle w:val="NoSpacing"/>
        <w:numPr>
          <w:ilvl w:val="0"/>
          <w:numId w:val="38"/>
        </w:numPr>
        <w:rPr>
          <w:rFonts w:ascii="Century" w:hAnsi="Century"/>
        </w:rPr>
      </w:pPr>
      <w:r w:rsidRPr="00E332B5">
        <w:rPr>
          <w:rFonts w:ascii="Century" w:hAnsi="Century"/>
        </w:rPr>
        <w:t xml:space="preserve">Hands on experience </w:t>
      </w:r>
      <w:r w:rsidR="00F17F9F" w:rsidRPr="00E332B5">
        <w:rPr>
          <w:rFonts w:ascii="Century" w:hAnsi="Century"/>
        </w:rPr>
        <w:t xml:space="preserve">as lead </w:t>
      </w:r>
      <w:r w:rsidRPr="00E332B5">
        <w:rPr>
          <w:rFonts w:ascii="Century" w:hAnsi="Century"/>
        </w:rPr>
        <w:t>on Sales force Lightning for Customizing Reports and Dashboards for business use</w:t>
      </w:r>
      <w:r w:rsidR="00182EA5" w:rsidRPr="00E332B5">
        <w:rPr>
          <w:rFonts w:ascii="Century" w:hAnsi="Century"/>
        </w:rPr>
        <w:t>.</w:t>
      </w:r>
    </w:p>
    <w:p w14:paraId="310B7346" w14:textId="77777777" w:rsidR="00182EA5" w:rsidRPr="00E332B5" w:rsidRDefault="00182EA5" w:rsidP="00E332B5">
      <w:pPr>
        <w:pStyle w:val="NoSpacing"/>
        <w:numPr>
          <w:ilvl w:val="0"/>
          <w:numId w:val="38"/>
        </w:numPr>
        <w:rPr>
          <w:rFonts w:ascii="Century" w:hAnsi="Century"/>
        </w:rPr>
      </w:pPr>
      <w:r w:rsidRPr="00E332B5">
        <w:rPr>
          <w:rFonts w:ascii="Century" w:hAnsi="Century"/>
        </w:rPr>
        <w:t>Led the implementation and configuration of Salesforce Health Cloud for a major healthcare provider, improving patient data management and care coordination.</w:t>
      </w:r>
    </w:p>
    <w:p w14:paraId="3337EFEF" w14:textId="052C19F0" w:rsidR="00182EA5" w:rsidRPr="00E332B5" w:rsidRDefault="00182EA5" w:rsidP="00E332B5">
      <w:pPr>
        <w:pStyle w:val="NoSpacing"/>
        <w:numPr>
          <w:ilvl w:val="0"/>
          <w:numId w:val="38"/>
        </w:numPr>
        <w:rPr>
          <w:rFonts w:ascii="Century" w:hAnsi="Century"/>
        </w:rPr>
      </w:pPr>
      <w:r w:rsidRPr="00E332B5">
        <w:rPr>
          <w:rFonts w:ascii="Century" w:hAnsi="Century"/>
        </w:rPr>
        <w:t>Supported the migration of patient records from legacy systems to Salesforce Health Cloud, ensuring data integrity.</w:t>
      </w:r>
    </w:p>
    <w:p w14:paraId="1D2AE28B" w14:textId="03FC67F0" w:rsidR="0057380A" w:rsidRPr="00E332B5" w:rsidRDefault="00182EA5" w:rsidP="00E332B5">
      <w:pPr>
        <w:pStyle w:val="NoSpacing"/>
        <w:numPr>
          <w:ilvl w:val="0"/>
          <w:numId w:val="38"/>
        </w:numPr>
        <w:rPr>
          <w:rFonts w:ascii="Century" w:hAnsi="Century"/>
        </w:rPr>
      </w:pPr>
      <w:r w:rsidRPr="00E332B5">
        <w:rPr>
          <w:rFonts w:ascii="Century" w:hAnsi="Century"/>
        </w:rPr>
        <w:t>Built training materials and conducted workshops to enhance user understanding of Health Cloud features.</w:t>
      </w:r>
      <w:r w:rsidR="00E47C46" w:rsidRPr="00E332B5">
        <w:rPr>
          <w:rFonts w:ascii="Century" w:hAnsi="Century"/>
        </w:rPr>
        <w:t xml:space="preserve"> </w:t>
      </w:r>
    </w:p>
    <w:p w14:paraId="58C77F63" w14:textId="77777777" w:rsidR="007126AC" w:rsidRPr="00E332B5" w:rsidRDefault="0057380A" w:rsidP="00E332B5">
      <w:pPr>
        <w:pStyle w:val="NoSpacing"/>
        <w:numPr>
          <w:ilvl w:val="0"/>
          <w:numId w:val="38"/>
        </w:numPr>
        <w:rPr>
          <w:rFonts w:ascii="Century" w:hAnsi="Century"/>
        </w:rPr>
      </w:pPr>
      <w:r w:rsidRPr="00E332B5">
        <w:rPr>
          <w:rFonts w:ascii="Century" w:hAnsi="Century"/>
        </w:rPr>
        <w:lastRenderedPageBreak/>
        <w:t>Strong knowledge of Interactive Marketing Channels (</w:t>
      </w:r>
      <w:proofErr w:type="spellStart"/>
      <w:r w:rsidRPr="00E332B5">
        <w:rPr>
          <w:rFonts w:ascii="Century" w:hAnsi="Century"/>
        </w:rPr>
        <w:t>ie</w:t>
      </w:r>
      <w:proofErr w:type="spellEnd"/>
      <w:r w:rsidRPr="00E332B5">
        <w:rPr>
          <w:rFonts w:ascii="Century" w:hAnsi="Century"/>
        </w:rPr>
        <w:t>: SEO, SEM, PPC, Ad Management, etc., as well as the Marketing Cloud channels (email, mobile, social, sites.</w:t>
      </w:r>
      <w:r w:rsidR="00E47C46" w:rsidRPr="00E332B5">
        <w:rPr>
          <w:rFonts w:ascii="Century" w:hAnsi="Century"/>
        </w:rPr>
        <w:t xml:space="preserve">  </w:t>
      </w:r>
    </w:p>
    <w:p w14:paraId="628D105E" w14:textId="0A792505" w:rsidR="00EC554A" w:rsidRPr="00E332B5" w:rsidRDefault="007126AC" w:rsidP="00E332B5">
      <w:pPr>
        <w:pStyle w:val="NoSpacing"/>
        <w:numPr>
          <w:ilvl w:val="0"/>
          <w:numId w:val="38"/>
        </w:numPr>
        <w:rPr>
          <w:rFonts w:ascii="Century" w:hAnsi="Century"/>
        </w:rPr>
      </w:pPr>
      <w:r w:rsidRPr="00E332B5">
        <w:rPr>
          <w:rFonts w:ascii="Century" w:hAnsi="Century"/>
        </w:rPr>
        <w:t xml:space="preserve">Performed Steel brick CPQ related configuration for product setup, approval matrices, approval rules, process </w:t>
      </w:r>
      <w:r w:rsidR="009F5135" w:rsidRPr="00E332B5">
        <w:rPr>
          <w:rFonts w:ascii="Century" w:hAnsi="Century"/>
        </w:rPr>
        <w:t>builders,</w:t>
      </w:r>
      <w:r w:rsidRPr="00E332B5">
        <w:rPr>
          <w:rFonts w:ascii="Century" w:hAnsi="Century"/>
        </w:rPr>
        <w:t xml:space="preserve"> and flows.</w:t>
      </w:r>
      <w:r w:rsidR="00E47C46" w:rsidRPr="00E332B5">
        <w:rPr>
          <w:rFonts w:ascii="Century" w:hAnsi="Century"/>
        </w:rPr>
        <w:t xml:space="preserve">       </w:t>
      </w:r>
    </w:p>
    <w:p w14:paraId="53828EE5" w14:textId="189E188A" w:rsidR="00531ACB" w:rsidRPr="00E332B5" w:rsidRDefault="00531ACB" w:rsidP="00E332B5">
      <w:pPr>
        <w:pStyle w:val="NoSpacing"/>
        <w:numPr>
          <w:ilvl w:val="0"/>
          <w:numId w:val="38"/>
        </w:numPr>
        <w:rPr>
          <w:rFonts w:ascii="Century" w:hAnsi="Century"/>
        </w:rPr>
      </w:pPr>
      <w:r w:rsidRPr="00E332B5">
        <w:rPr>
          <w:rFonts w:ascii="Century" w:hAnsi="Century"/>
        </w:rPr>
        <w:t>Developed Lightning components and</w:t>
      </w:r>
      <w:r w:rsidR="002F571A" w:rsidRPr="00E332B5">
        <w:rPr>
          <w:rFonts w:ascii="Century" w:hAnsi="Century"/>
        </w:rPr>
        <w:t xml:space="preserve"> Lightning</w:t>
      </w:r>
      <w:r w:rsidRPr="00E332B5">
        <w:rPr>
          <w:rFonts w:ascii="Century" w:hAnsi="Century"/>
        </w:rPr>
        <w:t xml:space="preserve"> apps to provide better and more interactive interfaces to end users, which help in sales enhancements.</w:t>
      </w:r>
    </w:p>
    <w:p w14:paraId="40C40C4C" w14:textId="2DDFE557" w:rsidR="00531ACB" w:rsidRPr="009F5135" w:rsidRDefault="00531ACB" w:rsidP="00E66F5C">
      <w:pPr>
        <w:pStyle w:val="NoSpacing"/>
        <w:numPr>
          <w:ilvl w:val="0"/>
          <w:numId w:val="38"/>
        </w:numPr>
        <w:rPr>
          <w:rFonts w:ascii="Century" w:hAnsi="Century"/>
        </w:rPr>
      </w:pPr>
      <w:r w:rsidRPr="009F5135">
        <w:rPr>
          <w:rFonts w:ascii="Century" w:hAnsi="Century"/>
        </w:rPr>
        <w:t xml:space="preserve">Developed </w:t>
      </w:r>
      <w:r w:rsidR="009853C9" w:rsidRPr="009F5135">
        <w:rPr>
          <w:rFonts w:ascii="Century" w:hAnsi="Century"/>
        </w:rPr>
        <w:t xml:space="preserve">Apex Language, </w:t>
      </w:r>
      <w:r w:rsidRPr="009F5135">
        <w:rPr>
          <w:rFonts w:ascii="Century" w:hAnsi="Century"/>
        </w:rPr>
        <w:t>Apex Classes, Apex Triggers and Lightning components for various functional needs in the application. </w:t>
      </w:r>
    </w:p>
    <w:p w14:paraId="1FE5F206" w14:textId="1B9C6919" w:rsidR="00531ACB" w:rsidRPr="00E332B5" w:rsidRDefault="00531ACB" w:rsidP="00E332B5">
      <w:pPr>
        <w:pStyle w:val="NoSpacing"/>
        <w:numPr>
          <w:ilvl w:val="0"/>
          <w:numId w:val="38"/>
        </w:numPr>
        <w:rPr>
          <w:rFonts w:ascii="Century" w:hAnsi="Century"/>
        </w:rPr>
      </w:pPr>
      <w:r w:rsidRPr="00E332B5">
        <w:rPr>
          <w:rFonts w:ascii="Century" w:hAnsi="Century"/>
        </w:rPr>
        <w:t>Developed Lightning apps using Lightning Components and made them compatible with Saleforce1 Mobile app.</w:t>
      </w:r>
    </w:p>
    <w:p w14:paraId="2DDC6D68" w14:textId="4A992031" w:rsidR="00EC113F" w:rsidRPr="00E332B5" w:rsidRDefault="00EC113F" w:rsidP="00E332B5">
      <w:pPr>
        <w:pStyle w:val="NoSpacing"/>
        <w:numPr>
          <w:ilvl w:val="0"/>
          <w:numId w:val="38"/>
        </w:numPr>
        <w:rPr>
          <w:rFonts w:ascii="Century" w:hAnsi="Century"/>
        </w:rPr>
      </w:pPr>
      <w:r w:rsidRPr="00E332B5">
        <w:rPr>
          <w:rFonts w:ascii="Century" w:hAnsi="Century"/>
          <w:color w:val="0D0D0D"/>
          <w:shd w:val="clear" w:color="auto" w:fill="FFFFFF"/>
        </w:rPr>
        <w:t>Integrated with Salesforce Marketing Cloud, the CDP enables automated marketing campaigns based on customer insights and segmentation, driving personalized customer engagement across channels.</w:t>
      </w:r>
    </w:p>
    <w:p w14:paraId="117C7809" w14:textId="6C4851C3" w:rsidR="00A73E27" w:rsidRPr="00E332B5" w:rsidRDefault="00AE3597" w:rsidP="00E332B5">
      <w:pPr>
        <w:pStyle w:val="NoSpacing"/>
        <w:numPr>
          <w:ilvl w:val="0"/>
          <w:numId w:val="38"/>
        </w:numPr>
        <w:rPr>
          <w:rFonts w:ascii="Century" w:hAnsi="Century"/>
        </w:rPr>
      </w:pPr>
      <w:r w:rsidRPr="00E332B5">
        <w:rPr>
          <w:rFonts w:ascii="Century" w:hAnsi="Century"/>
        </w:rPr>
        <w:t>Experience in APEX Programming by creating Custom Triggers and perform Asynchronous calls to implement the business logic as per the requirements.</w:t>
      </w:r>
    </w:p>
    <w:p w14:paraId="7CAD80DE" w14:textId="1CB113F2" w:rsidR="00175C05" w:rsidRPr="00E332B5" w:rsidRDefault="00175C05" w:rsidP="00E332B5">
      <w:pPr>
        <w:pStyle w:val="NoSpacing"/>
        <w:numPr>
          <w:ilvl w:val="0"/>
          <w:numId w:val="38"/>
        </w:numPr>
        <w:rPr>
          <w:rFonts w:ascii="Century" w:hAnsi="Century"/>
          <w:color w:val="000000" w:themeColor="text1"/>
        </w:rPr>
      </w:pPr>
      <w:r w:rsidRPr="00E332B5">
        <w:rPr>
          <w:rFonts w:ascii="Century" w:hAnsi="Century"/>
          <w:color w:val="000000" w:themeColor="text1"/>
          <w:shd w:val="clear" w:color="auto" w:fill="FFFFFF"/>
        </w:rPr>
        <w:t>Salesforce Software CDP places a strong emphasis on data privacy and compliance with regulations such as GDPR and CCPA, providing tools and features to help businesses maintain data governance and compliance.</w:t>
      </w:r>
    </w:p>
    <w:p w14:paraId="1D6127D3" w14:textId="7120A5F1" w:rsidR="00A55460" w:rsidRPr="00E332B5" w:rsidRDefault="00A55460" w:rsidP="00E332B5">
      <w:pPr>
        <w:pStyle w:val="NoSpacing"/>
        <w:numPr>
          <w:ilvl w:val="0"/>
          <w:numId w:val="38"/>
        </w:numPr>
        <w:rPr>
          <w:rFonts w:ascii="Century" w:hAnsi="Century"/>
          <w:color w:val="000000" w:themeColor="text1"/>
        </w:rPr>
      </w:pPr>
      <w:r w:rsidRPr="00E332B5">
        <w:rPr>
          <w:rFonts w:ascii="Century" w:hAnsi="Century"/>
          <w:color w:val="000000" w:themeColor="text1"/>
          <w:shd w:val="clear" w:color="auto" w:fill="FFFFFF"/>
        </w:rPr>
        <w:t>Salesforce provides powerful analytics and reporting capabilities, allowing businesses to gain insights into their sales, marketing, and customer service performance. Users can create custom reports and dashboards to visualize data and track key metrics CRM.</w:t>
      </w:r>
    </w:p>
    <w:p w14:paraId="5A4CDDC9" w14:textId="77777777" w:rsidR="00AE3597" w:rsidRPr="00E332B5" w:rsidRDefault="00AE3597" w:rsidP="00E332B5">
      <w:pPr>
        <w:pStyle w:val="NoSpacing"/>
        <w:numPr>
          <w:ilvl w:val="0"/>
          <w:numId w:val="38"/>
        </w:numPr>
        <w:rPr>
          <w:rFonts w:ascii="Century" w:hAnsi="Century"/>
        </w:rPr>
      </w:pPr>
      <w:r w:rsidRPr="00E332B5">
        <w:rPr>
          <w:rFonts w:ascii="Century" w:hAnsi="Century"/>
        </w:rPr>
        <w:t>Proficiency in SFDC Administrative tasks like creating Profiles, Roles, Users, Page Layouts, Email Services, Approvals, Workflows, Reports, Dashboards, Actions, Tasks and Events.</w:t>
      </w:r>
    </w:p>
    <w:p w14:paraId="7FDFA85E" w14:textId="2E8AFFC8" w:rsidR="007B2410" w:rsidRPr="00E332B5" w:rsidRDefault="007B2410" w:rsidP="00E332B5">
      <w:pPr>
        <w:pStyle w:val="NoSpacing"/>
        <w:numPr>
          <w:ilvl w:val="0"/>
          <w:numId w:val="38"/>
        </w:numPr>
        <w:rPr>
          <w:rFonts w:ascii="Century" w:hAnsi="Century"/>
        </w:rPr>
      </w:pPr>
      <w:r w:rsidRPr="00E332B5">
        <w:rPr>
          <w:rFonts w:ascii="Century" w:hAnsi="Century"/>
          <w:color w:val="0D0D0D"/>
          <w:shd w:val="clear" w:color="auto" w:fill="FFFFFF"/>
        </w:rPr>
        <w:t>In fields like technology, engineering, or science, SMEs contribute to research and development efforts by proposing new ideas, conducting experiments, or refining existing processes or products.</w:t>
      </w:r>
    </w:p>
    <w:p w14:paraId="685786B0" w14:textId="77777777" w:rsidR="00C83F35" w:rsidRPr="00E332B5" w:rsidRDefault="00C83F35" w:rsidP="00E332B5">
      <w:pPr>
        <w:pStyle w:val="NoSpacing"/>
        <w:numPr>
          <w:ilvl w:val="0"/>
          <w:numId w:val="38"/>
        </w:numPr>
        <w:rPr>
          <w:rFonts w:ascii="Century" w:hAnsi="Century"/>
        </w:rPr>
      </w:pPr>
      <w:r w:rsidRPr="00E332B5">
        <w:rPr>
          <w:rFonts w:ascii="Century" w:hAnsi="Century"/>
        </w:rPr>
        <w:t>Created the workflows for automated lead routing, lead escalation and email alerts.</w:t>
      </w:r>
    </w:p>
    <w:p w14:paraId="2D4F7A32" w14:textId="3D4A0B74" w:rsidR="00A73E27" w:rsidRPr="00E332B5" w:rsidRDefault="00C83F35" w:rsidP="00E332B5">
      <w:pPr>
        <w:pStyle w:val="NoSpacing"/>
        <w:numPr>
          <w:ilvl w:val="0"/>
          <w:numId w:val="38"/>
        </w:numPr>
        <w:rPr>
          <w:rFonts w:ascii="Century" w:hAnsi="Century"/>
        </w:rPr>
      </w:pPr>
      <w:r w:rsidRPr="00E332B5">
        <w:rPr>
          <w:rFonts w:ascii="Century" w:hAnsi="Century"/>
        </w:rPr>
        <w:t>Worked closely with sales team and business analysts and performed detailed analysis of business and technical requirements and designed the solution by customizing various standard objects of SalesForce.com (SFDC).</w:t>
      </w:r>
    </w:p>
    <w:p w14:paraId="5AB0127A" w14:textId="6F15AB09" w:rsidR="00D97C95" w:rsidRPr="00D26844" w:rsidRDefault="009E7903" w:rsidP="00F071F6">
      <w:pPr>
        <w:pStyle w:val="NoSpacing"/>
        <w:jc w:val="both"/>
        <w:rPr>
          <w:rFonts w:ascii="Century" w:hAnsi="Century" w:cstheme="minorHAnsi"/>
        </w:rPr>
      </w:pPr>
      <w:r w:rsidRPr="00D26844">
        <w:rPr>
          <w:rFonts w:ascii="Century" w:hAnsi="Century" w:cstheme="minorHAnsi"/>
          <w:b/>
          <w:u w:val="single"/>
        </w:rPr>
        <w:t>Environment</w:t>
      </w:r>
      <w:r w:rsidR="00531ACB" w:rsidRPr="00D26844">
        <w:rPr>
          <w:rFonts w:ascii="Century" w:hAnsi="Century" w:cstheme="minorHAnsi"/>
        </w:rPr>
        <w:t>:</w:t>
      </w:r>
      <w:r w:rsidR="001840A7" w:rsidRPr="00D26844">
        <w:rPr>
          <w:rFonts w:ascii="Century" w:hAnsi="Century" w:cstheme="minorHAnsi"/>
        </w:rPr>
        <w:t xml:space="preserve"> </w:t>
      </w:r>
      <w:r w:rsidR="00D97C95" w:rsidRPr="00D26844">
        <w:rPr>
          <w:rFonts w:ascii="Century" w:hAnsi="Century" w:cstheme="minorHAnsi"/>
        </w:rPr>
        <w:t>Salesforce CRM, Apex Language,</w:t>
      </w:r>
      <w:r w:rsidR="008A435D" w:rsidRPr="00D26844">
        <w:rPr>
          <w:rFonts w:ascii="Century" w:hAnsi="Century" w:cstheme="minorHAnsi"/>
        </w:rPr>
        <w:t xml:space="preserve"> Apex </w:t>
      </w:r>
      <w:r w:rsidR="00CE47F5" w:rsidRPr="00D26844">
        <w:rPr>
          <w:rFonts w:ascii="Century" w:hAnsi="Century" w:cstheme="minorHAnsi"/>
        </w:rPr>
        <w:t>Classes, triggers,</w:t>
      </w:r>
      <w:r w:rsidR="00D97C95" w:rsidRPr="00D26844">
        <w:rPr>
          <w:rFonts w:ascii="Century" w:hAnsi="Century" w:cstheme="minorHAnsi"/>
        </w:rPr>
        <w:t xml:space="preserve"> Visualforce Pages, Workflow &amp; Approvals, Reports, Custom Objects, Lightning UI, Classic UI, Custom Tabs, </w:t>
      </w:r>
      <w:r w:rsidR="00DB2B7D" w:rsidRPr="00D26844">
        <w:rPr>
          <w:rFonts w:ascii="Century" w:hAnsi="Century" w:cstheme="minorHAnsi"/>
        </w:rPr>
        <w:t xml:space="preserve">CTI, IVK INTEGRATIONS, </w:t>
      </w:r>
      <w:r w:rsidR="00D97C95" w:rsidRPr="00D26844">
        <w:rPr>
          <w:rFonts w:ascii="Century" w:hAnsi="Century" w:cstheme="minorHAnsi"/>
        </w:rPr>
        <w:t xml:space="preserve">Email Services, Sandbox Data loading, Eclipse IDE Plug-in, HTML, Java Script, </w:t>
      </w:r>
      <w:r w:rsidR="001626A9" w:rsidRPr="00D26844">
        <w:rPr>
          <w:rFonts w:ascii="Century" w:hAnsi="Century" w:cstheme="minorHAnsi"/>
        </w:rPr>
        <w:t>jQuery, CSS</w:t>
      </w:r>
      <w:r w:rsidR="00D97C95" w:rsidRPr="00D26844">
        <w:rPr>
          <w:rFonts w:ascii="Century" w:hAnsi="Century" w:cstheme="minorHAnsi"/>
        </w:rPr>
        <w:t>, XML, Web Services, SOAP, UI, Eclipse, SOQL.</w:t>
      </w:r>
    </w:p>
    <w:p w14:paraId="040A5820" w14:textId="77777777" w:rsidR="00E70D18" w:rsidRPr="00D26844" w:rsidRDefault="00E70D18" w:rsidP="00CA7D0B">
      <w:pPr>
        <w:jc w:val="both"/>
        <w:rPr>
          <w:rFonts w:ascii="Century" w:hAnsi="Century" w:cstheme="minorHAnsi"/>
          <w:b/>
          <w:sz w:val="22"/>
          <w:szCs w:val="22"/>
        </w:rPr>
      </w:pPr>
    </w:p>
    <w:p w14:paraId="4B4F87F7" w14:textId="4F879B50" w:rsidR="00CA7D0B" w:rsidRPr="00D26844" w:rsidRDefault="00CD179A" w:rsidP="00CA7D0B">
      <w:pPr>
        <w:jc w:val="both"/>
        <w:rPr>
          <w:rFonts w:ascii="Century" w:hAnsi="Century" w:cstheme="minorHAnsi"/>
          <w:b/>
          <w:sz w:val="22"/>
          <w:szCs w:val="22"/>
        </w:rPr>
      </w:pPr>
      <w:r w:rsidRPr="00D26844">
        <w:rPr>
          <w:rFonts w:ascii="Century" w:hAnsi="Century" w:cstheme="minorHAnsi"/>
          <w:b/>
          <w:sz w:val="22"/>
          <w:szCs w:val="22"/>
        </w:rPr>
        <w:t>Ally Bank – Hyderabad, Indi</w:t>
      </w:r>
      <w:r w:rsidR="009F5135">
        <w:rPr>
          <w:rFonts w:ascii="Century" w:hAnsi="Century" w:cstheme="minorHAnsi"/>
          <w:b/>
          <w:sz w:val="22"/>
          <w:szCs w:val="22"/>
        </w:rPr>
        <w:t>a</w:t>
      </w:r>
      <w:r w:rsidR="003B0A0C" w:rsidRPr="00D26844">
        <w:rPr>
          <w:rFonts w:ascii="Century" w:hAnsi="Century" w:cstheme="minorHAnsi"/>
          <w:b/>
          <w:sz w:val="22"/>
          <w:szCs w:val="22"/>
        </w:rPr>
        <w:t xml:space="preserve">                                                                              </w:t>
      </w:r>
    </w:p>
    <w:p w14:paraId="21F5AC17" w14:textId="6725C4E1" w:rsidR="007C4EBC" w:rsidRPr="00D26844" w:rsidRDefault="00CA7D0B" w:rsidP="004132B4">
      <w:pPr>
        <w:jc w:val="both"/>
        <w:rPr>
          <w:rFonts w:ascii="Century" w:hAnsi="Century" w:cstheme="minorHAnsi"/>
          <w:b/>
          <w:sz w:val="22"/>
          <w:szCs w:val="22"/>
        </w:rPr>
      </w:pPr>
      <w:r w:rsidRPr="00D26844">
        <w:rPr>
          <w:rFonts w:ascii="Century" w:hAnsi="Century" w:cstheme="minorHAnsi"/>
          <w:b/>
          <w:sz w:val="22"/>
          <w:szCs w:val="22"/>
        </w:rPr>
        <w:t>Salesforce Admin/Developer</w:t>
      </w:r>
      <w:r w:rsidR="009F5135">
        <w:rPr>
          <w:rFonts w:ascii="Century" w:hAnsi="Century" w:cstheme="minorHAnsi"/>
          <w:b/>
          <w:sz w:val="22"/>
          <w:szCs w:val="22"/>
        </w:rPr>
        <w:t xml:space="preserve">, </w:t>
      </w:r>
      <w:r w:rsidR="009F5135" w:rsidRPr="00D26844">
        <w:rPr>
          <w:rFonts w:ascii="Century" w:hAnsi="Century" w:cstheme="minorHAnsi"/>
          <w:b/>
          <w:sz w:val="22"/>
          <w:szCs w:val="22"/>
        </w:rPr>
        <w:t>July 2018 to May 2021</w:t>
      </w:r>
      <w:r w:rsidRPr="00D26844">
        <w:rPr>
          <w:rFonts w:ascii="Century" w:hAnsi="Century" w:cstheme="minorHAnsi"/>
          <w:b/>
          <w:sz w:val="22"/>
          <w:szCs w:val="22"/>
        </w:rPr>
        <w:t xml:space="preserve">                                                        </w:t>
      </w:r>
      <w:r w:rsidR="00184C23" w:rsidRPr="00D26844">
        <w:rPr>
          <w:rFonts w:ascii="Century" w:hAnsi="Century" w:cstheme="minorHAnsi"/>
          <w:b/>
          <w:sz w:val="22"/>
          <w:szCs w:val="22"/>
        </w:rPr>
        <w:t xml:space="preserve">     </w:t>
      </w:r>
    </w:p>
    <w:p w14:paraId="758AE98C" w14:textId="5E24FBD6" w:rsidR="00FE553F" w:rsidRPr="009F5135" w:rsidRDefault="00DD2611" w:rsidP="009F5135">
      <w:pPr>
        <w:jc w:val="both"/>
        <w:rPr>
          <w:rFonts w:ascii="Century" w:hAnsi="Century" w:cstheme="minorHAnsi"/>
          <w:b/>
          <w:sz w:val="22"/>
          <w:szCs w:val="22"/>
        </w:rPr>
      </w:pPr>
      <w:r w:rsidRPr="00D26844">
        <w:rPr>
          <w:rFonts w:ascii="Century" w:hAnsi="Century" w:cstheme="minorHAnsi"/>
          <w:b/>
          <w:sz w:val="22"/>
          <w:szCs w:val="22"/>
          <w:u w:val="single"/>
        </w:rPr>
        <w:t>Responsibilit</w:t>
      </w:r>
      <w:r w:rsidR="00C81891" w:rsidRPr="00D26844">
        <w:rPr>
          <w:rFonts w:ascii="Century" w:hAnsi="Century" w:cstheme="minorHAnsi"/>
          <w:b/>
          <w:sz w:val="22"/>
          <w:szCs w:val="22"/>
          <w:u w:val="single"/>
        </w:rPr>
        <w:t>ies</w:t>
      </w:r>
      <w:r w:rsidR="009F5135">
        <w:rPr>
          <w:rFonts w:ascii="Century" w:hAnsi="Century" w:cstheme="minorHAnsi"/>
          <w:b/>
          <w:sz w:val="22"/>
          <w:szCs w:val="22"/>
        </w:rPr>
        <w:t>:</w:t>
      </w:r>
    </w:p>
    <w:p w14:paraId="5AFB2D80" w14:textId="50A6B76E" w:rsidR="00DD2611" w:rsidRPr="009F5135" w:rsidRDefault="00DD2611" w:rsidP="009F5135">
      <w:pPr>
        <w:pStyle w:val="NoSpacing"/>
        <w:numPr>
          <w:ilvl w:val="0"/>
          <w:numId w:val="39"/>
        </w:numPr>
        <w:rPr>
          <w:rFonts w:ascii="Century" w:hAnsi="Century"/>
        </w:rPr>
      </w:pPr>
      <w:r w:rsidRPr="009F5135">
        <w:rPr>
          <w:rFonts w:ascii="Century" w:hAnsi="Century"/>
        </w:rPr>
        <w:t>Worked on Salesforce.com Application Setup activities and customized the Job-science to match the functional needs of the organization.</w:t>
      </w:r>
    </w:p>
    <w:p w14:paraId="423845B6" w14:textId="77777777" w:rsidR="00A1611E" w:rsidRPr="009F5135" w:rsidRDefault="00A1611E" w:rsidP="009F5135">
      <w:pPr>
        <w:pStyle w:val="NoSpacing"/>
        <w:numPr>
          <w:ilvl w:val="0"/>
          <w:numId w:val="39"/>
        </w:numPr>
        <w:rPr>
          <w:rFonts w:ascii="Century" w:hAnsi="Century"/>
        </w:rPr>
      </w:pPr>
      <w:r w:rsidRPr="009F5135">
        <w:rPr>
          <w:rFonts w:ascii="Century" w:hAnsi="Century"/>
        </w:rPr>
        <w:t>Interacted with various business user groups for gathering the requirements for Salesforce.com CRM implementation.</w:t>
      </w:r>
    </w:p>
    <w:p w14:paraId="26D7DCA4" w14:textId="5998E7D2" w:rsidR="00A1611E" w:rsidRPr="009F5135" w:rsidRDefault="00A1611E" w:rsidP="009F5135">
      <w:pPr>
        <w:pStyle w:val="NoSpacing"/>
        <w:numPr>
          <w:ilvl w:val="0"/>
          <w:numId w:val="39"/>
        </w:numPr>
        <w:rPr>
          <w:rFonts w:ascii="Century" w:hAnsi="Century"/>
        </w:rPr>
      </w:pPr>
      <w:r w:rsidRPr="009F5135">
        <w:rPr>
          <w:rFonts w:ascii="Century" w:hAnsi="Century"/>
        </w:rPr>
        <w:t>Effectively used the out of box Salesforce functionality to manage Campaigns, Opportunities, Cases and Events.</w:t>
      </w:r>
    </w:p>
    <w:p w14:paraId="3A56C1A9" w14:textId="58E85312" w:rsidR="00507F0B" w:rsidRPr="009F5135" w:rsidRDefault="00507F0B" w:rsidP="009F5135">
      <w:pPr>
        <w:pStyle w:val="NoSpacing"/>
        <w:numPr>
          <w:ilvl w:val="0"/>
          <w:numId w:val="39"/>
        </w:numPr>
        <w:rPr>
          <w:rFonts w:ascii="Century" w:hAnsi="Century"/>
          <w:color w:val="000000" w:themeColor="text1"/>
        </w:rPr>
      </w:pPr>
      <w:r w:rsidRPr="009F5135">
        <w:rPr>
          <w:rFonts w:ascii="Century" w:hAnsi="Century"/>
          <w:color w:val="000000" w:themeColor="text1"/>
        </w:rPr>
        <w:t>Salesforce Field Service Lightning aims to empower organizations to deliver exceptional field service experiences, improve operational efficiency, and enhance customer satisfaction.</w:t>
      </w:r>
    </w:p>
    <w:p w14:paraId="5A0236AF" w14:textId="0F3848CE" w:rsidR="00FB18F1" w:rsidRPr="009F5135" w:rsidRDefault="00FB18F1" w:rsidP="009F5135">
      <w:pPr>
        <w:pStyle w:val="NoSpacing"/>
        <w:numPr>
          <w:ilvl w:val="0"/>
          <w:numId w:val="39"/>
        </w:numPr>
        <w:rPr>
          <w:rFonts w:ascii="Century" w:hAnsi="Century"/>
        </w:rPr>
      </w:pPr>
      <w:r w:rsidRPr="009F5135">
        <w:rPr>
          <w:rFonts w:ascii="Century" w:hAnsi="Century"/>
        </w:rPr>
        <w:t xml:space="preserve">Worked on field sets, field level securities using </w:t>
      </w:r>
      <w:proofErr w:type="spellStart"/>
      <w:r w:rsidRPr="009F5135">
        <w:rPr>
          <w:rFonts w:ascii="Century" w:hAnsi="Century"/>
        </w:rPr>
        <w:t>nCino</w:t>
      </w:r>
      <w:proofErr w:type="spellEnd"/>
    </w:p>
    <w:p w14:paraId="72F50802" w14:textId="7700C4E8" w:rsidR="00E70D18" w:rsidRPr="009F5135" w:rsidRDefault="00DD2611" w:rsidP="009F5135">
      <w:pPr>
        <w:pStyle w:val="NoSpacing"/>
        <w:numPr>
          <w:ilvl w:val="0"/>
          <w:numId w:val="39"/>
        </w:numPr>
        <w:rPr>
          <w:rFonts w:ascii="Century" w:hAnsi="Century"/>
        </w:rPr>
      </w:pPr>
      <w:r w:rsidRPr="009F5135">
        <w:rPr>
          <w:rFonts w:ascii="Century" w:hAnsi="Century"/>
        </w:rPr>
        <w:lastRenderedPageBreak/>
        <w:t xml:space="preserve">Implemented the requirements on Salesforce.com platform and Force.com IDE Plug-in using Eclipse. </w:t>
      </w:r>
    </w:p>
    <w:p w14:paraId="2B75A018" w14:textId="30210569" w:rsidR="00DD2611" w:rsidRPr="009F5135" w:rsidRDefault="00DD2611" w:rsidP="009F5135">
      <w:pPr>
        <w:pStyle w:val="NoSpacing"/>
        <w:numPr>
          <w:ilvl w:val="0"/>
          <w:numId w:val="39"/>
        </w:numPr>
        <w:rPr>
          <w:rFonts w:ascii="Century" w:hAnsi="Century"/>
        </w:rPr>
      </w:pPr>
      <w:r w:rsidRPr="009F5135">
        <w:rPr>
          <w:rFonts w:ascii="Century" w:hAnsi="Century"/>
        </w:rPr>
        <w:t xml:space="preserve">Written SOQL query language necessary for the application in </w:t>
      </w:r>
      <w:r w:rsidR="009853C9" w:rsidRPr="009F5135">
        <w:rPr>
          <w:rFonts w:ascii="Century" w:hAnsi="Century"/>
        </w:rPr>
        <w:t xml:space="preserve">Apex Language, </w:t>
      </w:r>
      <w:r w:rsidRPr="009F5135">
        <w:rPr>
          <w:rFonts w:ascii="Century" w:hAnsi="Century"/>
        </w:rPr>
        <w:t xml:space="preserve">Apex </w:t>
      </w:r>
      <w:r w:rsidR="009F5135" w:rsidRPr="009F5135">
        <w:rPr>
          <w:rFonts w:ascii="Century" w:hAnsi="Century"/>
        </w:rPr>
        <w:t>Classes,</w:t>
      </w:r>
      <w:r w:rsidRPr="009F5135">
        <w:rPr>
          <w:rFonts w:ascii="Century" w:hAnsi="Century"/>
        </w:rPr>
        <w:t xml:space="preserve"> and Triggers.</w:t>
      </w:r>
    </w:p>
    <w:p w14:paraId="463C0F5A" w14:textId="5939A58F" w:rsidR="00FB18F1" w:rsidRPr="009F5135" w:rsidRDefault="00FB18F1" w:rsidP="009F5135">
      <w:pPr>
        <w:pStyle w:val="NoSpacing"/>
        <w:numPr>
          <w:ilvl w:val="0"/>
          <w:numId w:val="39"/>
        </w:numPr>
        <w:rPr>
          <w:rFonts w:ascii="Century" w:hAnsi="Century"/>
        </w:rPr>
      </w:pPr>
      <w:r w:rsidRPr="009F5135">
        <w:rPr>
          <w:rFonts w:ascii="Century" w:hAnsi="Century"/>
        </w:rPr>
        <w:t xml:space="preserve">Hands on experience on </w:t>
      </w:r>
      <w:proofErr w:type="spellStart"/>
      <w:r w:rsidR="00314A97" w:rsidRPr="009F5135">
        <w:rPr>
          <w:rFonts w:ascii="Century" w:hAnsi="Century"/>
        </w:rPr>
        <w:t>nCino</w:t>
      </w:r>
      <w:proofErr w:type="spellEnd"/>
      <w:r w:rsidRPr="009F5135">
        <w:rPr>
          <w:rFonts w:ascii="Century" w:hAnsi="Century"/>
        </w:rPr>
        <w:t xml:space="preserve"> which is </w:t>
      </w:r>
      <w:r w:rsidR="009F5135" w:rsidRPr="009F5135">
        <w:rPr>
          <w:rFonts w:ascii="Century" w:hAnsi="Century"/>
        </w:rPr>
        <w:t>cloud-based</w:t>
      </w:r>
      <w:r w:rsidRPr="009F5135">
        <w:rPr>
          <w:rFonts w:ascii="Century" w:hAnsi="Century"/>
        </w:rPr>
        <w:t xml:space="preserve"> Bank operating system.</w:t>
      </w:r>
    </w:p>
    <w:p w14:paraId="5A8B8ECF" w14:textId="77777777" w:rsidR="00DD2611" w:rsidRPr="009F5135" w:rsidRDefault="00DD2611" w:rsidP="009F5135">
      <w:pPr>
        <w:pStyle w:val="NoSpacing"/>
        <w:numPr>
          <w:ilvl w:val="0"/>
          <w:numId w:val="39"/>
        </w:numPr>
        <w:rPr>
          <w:rFonts w:ascii="Century" w:hAnsi="Century"/>
        </w:rPr>
      </w:pPr>
      <w:r w:rsidRPr="009F5135">
        <w:rPr>
          <w:rFonts w:ascii="Century" w:hAnsi="Century"/>
        </w:rPr>
        <w:t>Implemented Web-to- Lead and Web-to- Case automation.</w:t>
      </w:r>
    </w:p>
    <w:p w14:paraId="36F29017" w14:textId="77777777" w:rsidR="00DD2611" w:rsidRPr="009F5135" w:rsidRDefault="00DD2611" w:rsidP="009F5135">
      <w:pPr>
        <w:pStyle w:val="NoSpacing"/>
        <w:numPr>
          <w:ilvl w:val="0"/>
          <w:numId w:val="39"/>
        </w:numPr>
        <w:rPr>
          <w:rFonts w:ascii="Century" w:hAnsi="Century"/>
        </w:rPr>
      </w:pPr>
      <w:r w:rsidRPr="009F5135">
        <w:rPr>
          <w:rFonts w:ascii="Century" w:hAnsi="Century"/>
        </w:rPr>
        <w:t>Written Test Classes to meet Unit testing before migrating from Sandbox to Production environment.</w:t>
      </w:r>
    </w:p>
    <w:p w14:paraId="128E839F" w14:textId="77777777" w:rsidR="00DD2611" w:rsidRPr="009F5135" w:rsidRDefault="00DD2611" w:rsidP="009F5135">
      <w:pPr>
        <w:pStyle w:val="NoSpacing"/>
        <w:numPr>
          <w:ilvl w:val="0"/>
          <w:numId w:val="39"/>
        </w:numPr>
        <w:rPr>
          <w:rFonts w:ascii="Century" w:hAnsi="Century"/>
        </w:rPr>
      </w:pPr>
      <w:r w:rsidRPr="009F5135">
        <w:rPr>
          <w:rFonts w:ascii="Century" w:hAnsi="Century"/>
        </w:rPr>
        <w:t>Developed and configured various Custom Reports and Report Folders for different user profiles based on the need in the organization.</w:t>
      </w:r>
    </w:p>
    <w:p w14:paraId="06DB591C" w14:textId="714AD520" w:rsidR="00507F0B" w:rsidRPr="009F5135" w:rsidRDefault="00DD2611" w:rsidP="009F5135">
      <w:pPr>
        <w:pStyle w:val="NoSpacing"/>
        <w:numPr>
          <w:ilvl w:val="0"/>
          <w:numId w:val="39"/>
        </w:numPr>
        <w:rPr>
          <w:rFonts w:ascii="Century" w:hAnsi="Century"/>
        </w:rPr>
      </w:pPr>
      <w:r w:rsidRPr="009F5135">
        <w:rPr>
          <w:rFonts w:ascii="Century" w:hAnsi="Century"/>
        </w:rPr>
        <w:t>Created new custom objects, assigned fields, Dependent Pick-lists, Record lists, Custom tabs, Components and Custom Apps.</w:t>
      </w:r>
      <w:r w:rsidR="00507F0B" w:rsidRPr="009F5135">
        <w:rPr>
          <w:rFonts w:ascii="Century" w:hAnsi="Century"/>
          <w:vanish/>
          <w:sz w:val="16"/>
          <w:szCs w:val="16"/>
          <w:lang w:val="en-IN" w:eastAsia="en-IN"/>
        </w:rPr>
        <w:t>Top of Form</w:t>
      </w:r>
    </w:p>
    <w:p w14:paraId="180D405E" w14:textId="52EE0AA7" w:rsidR="00507F0B" w:rsidRPr="009F5135" w:rsidRDefault="00507F0B" w:rsidP="009F5135">
      <w:pPr>
        <w:pStyle w:val="NoSpacing"/>
        <w:numPr>
          <w:ilvl w:val="0"/>
          <w:numId w:val="39"/>
        </w:numPr>
        <w:rPr>
          <w:rFonts w:ascii="Century" w:hAnsi="Century"/>
          <w:color w:val="000000" w:themeColor="text1"/>
        </w:rPr>
      </w:pPr>
      <w:r w:rsidRPr="009F5135">
        <w:rPr>
          <w:rFonts w:ascii="Century" w:hAnsi="Century"/>
          <w:color w:val="000000" w:themeColor="text1"/>
        </w:rPr>
        <w:t>Salesforce Field Service Lightning It caters to various industries with field service requirements, including manufacturing, telecommunications, utilities, and more.</w:t>
      </w:r>
    </w:p>
    <w:p w14:paraId="00472E40" w14:textId="0C234F50" w:rsidR="007126AC" w:rsidRPr="009F5135" w:rsidRDefault="007126AC" w:rsidP="009F5135">
      <w:pPr>
        <w:pStyle w:val="NoSpacing"/>
        <w:numPr>
          <w:ilvl w:val="0"/>
          <w:numId w:val="39"/>
        </w:numPr>
        <w:rPr>
          <w:rFonts w:ascii="Century" w:hAnsi="Century" w:cs="Calibri"/>
        </w:rPr>
      </w:pPr>
      <w:r w:rsidRPr="009F5135">
        <w:rPr>
          <w:rFonts w:ascii="Century" w:hAnsi="Century" w:cs="Calibri"/>
        </w:rPr>
        <w:t>Involved in CPQ (Configure, Price&amp; Quote) design and mapped to the Salesforce custom objects and involved in Apttus Advanced Workflow Approvals.</w:t>
      </w:r>
    </w:p>
    <w:p w14:paraId="6A346DFE" w14:textId="77777777" w:rsidR="00DD2611" w:rsidRPr="009F5135" w:rsidRDefault="00DD2611" w:rsidP="009F5135">
      <w:pPr>
        <w:pStyle w:val="NoSpacing"/>
        <w:numPr>
          <w:ilvl w:val="0"/>
          <w:numId w:val="39"/>
        </w:numPr>
        <w:rPr>
          <w:rFonts w:ascii="Century" w:hAnsi="Century"/>
        </w:rPr>
      </w:pPr>
      <w:r w:rsidRPr="009F5135">
        <w:rPr>
          <w:rFonts w:ascii="Century" w:hAnsi="Century"/>
        </w:rPr>
        <w:t>Worked extensively on Accounts, Contacts, Leads, Opportunities, Activities and Customized Objects for Layouts, record types and validation rules.</w:t>
      </w:r>
    </w:p>
    <w:p w14:paraId="786C9611" w14:textId="2E1968EB" w:rsidR="00DD2611" w:rsidRPr="009F5135" w:rsidRDefault="00DD2611" w:rsidP="009F5135">
      <w:pPr>
        <w:pStyle w:val="NoSpacing"/>
        <w:numPr>
          <w:ilvl w:val="0"/>
          <w:numId w:val="39"/>
        </w:numPr>
        <w:rPr>
          <w:rFonts w:ascii="Century" w:hAnsi="Century"/>
        </w:rPr>
      </w:pPr>
      <w:r w:rsidRPr="009F5135">
        <w:rPr>
          <w:rFonts w:ascii="Century" w:hAnsi="Century"/>
        </w:rPr>
        <w:t xml:space="preserve">Specially worked on Case Management with Workflow &amp;amp; Approval Process, User Entitlements and Role hierarchy for Salesforce.com Applications. </w:t>
      </w:r>
    </w:p>
    <w:p w14:paraId="1FDABDF0" w14:textId="15693FCB" w:rsidR="004674B3" w:rsidRPr="009F5135" w:rsidRDefault="004674B3" w:rsidP="009F5135">
      <w:pPr>
        <w:pStyle w:val="NoSpacing"/>
        <w:numPr>
          <w:ilvl w:val="0"/>
          <w:numId w:val="39"/>
        </w:numPr>
        <w:rPr>
          <w:rStyle w:val="ui-provider"/>
          <w:rFonts w:ascii="Century" w:hAnsi="Century" w:cs="Calibri"/>
        </w:rPr>
      </w:pPr>
      <w:r w:rsidRPr="009F5135">
        <w:rPr>
          <w:rStyle w:val="ui-provider"/>
          <w:rFonts w:ascii="Century" w:hAnsi="Century" w:cs="Calibri"/>
        </w:rPr>
        <w:t>Prov</w:t>
      </w:r>
      <w:r w:rsidR="00112E11" w:rsidRPr="009F5135">
        <w:rPr>
          <w:rStyle w:val="ui-provider"/>
          <w:rFonts w:ascii="Century" w:hAnsi="Century" w:cs="Calibri"/>
        </w:rPr>
        <w:t>e</w:t>
      </w:r>
      <w:r w:rsidRPr="009F5135">
        <w:rPr>
          <w:rStyle w:val="ui-provider"/>
          <w:rFonts w:ascii="Century" w:hAnsi="Century" w:cs="Calibri"/>
        </w:rPr>
        <w:t>r’s in-built APIs also assist in the automation of repetitive tasks such as loading large volumes of data or completing migration tasks.</w:t>
      </w:r>
    </w:p>
    <w:p w14:paraId="32C5DF46" w14:textId="1B5F7A55" w:rsidR="005F21E2" w:rsidRPr="009F5135" w:rsidRDefault="005F21E2" w:rsidP="009F5135">
      <w:pPr>
        <w:pStyle w:val="NoSpacing"/>
        <w:numPr>
          <w:ilvl w:val="0"/>
          <w:numId w:val="39"/>
        </w:numPr>
        <w:rPr>
          <w:rFonts w:ascii="Century" w:hAnsi="Century"/>
          <w:color w:val="000000" w:themeColor="text1"/>
        </w:rPr>
      </w:pPr>
      <w:r w:rsidRPr="009F5135">
        <w:rPr>
          <w:rFonts w:ascii="Century" w:hAnsi="Century"/>
          <w:color w:val="000000" w:themeColor="text1"/>
          <w:shd w:val="clear" w:color="auto" w:fill="FFFFFF"/>
        </w:rPr>
        <w:t>Salesforce provides robust tooling support for LWC development, including the Salesforce Lightning Web Components CLI (Command Line Interface) for scaffolding projects, testing, and deployment.</w:t>
      </w:r>
    </w:p>
    <w:p w14:paraId="70E496CA" w14:textId="2588AFE6" w:rsidR="0057380A" w:rsidRPr="009F5135" w:rsidRDefault="0057380A" w:rsidP="009F5135">
      <w:pPr>
        <w:pStyle w:val="NoSpacing"/>
        <w:numPr>
          <w:ilvl w:val="0"/>
          <w:numId w:val="39"/>
        </w:numPr>
        <w:rPr>
          <w:rFonts w:ascii="Century" w:hAnsi="Century"/>
        </w:rPr>
      </w:pPr>
      <w:r w:rsidRPr="009F5135">
        <w:rPr>
          <w:rFonts w:ascii="Century" w:hAnsi="Century"/>
        </w:rPr>
        <w:t>Experience in multiple full life cycle Adobe Marketing Cloud implementation.</w:t>
      </w:r>
    </w:p>
    <w:p w14:paraId="78C60EDF" w14:textId="77777777" w:rsidR="00DD2611" w:rsidRPr="009F5135" w:rsidRDefault="00DD2611" w:rsidP="009F5135">
      <w:pPr>
        <w:pStyle w:val="NoSpacing"/>
        <w:numPr>
          <w:ilvl w:val="0"/>
          <w:numId w:val="39"/>
        </w:numPr>
        <w:rPr>
          <w:rFonts w:ascii="Century" w:hAnsi="Century"/>
        </w:rPr>
      </w:pPr>
      <w:r w:rsidRPr="009F5135">
        <w:rPr>
          <w:rFonts w:ascii="Century" w:hAnsi="Century"/>
        </w:rPr>
        <w:t>Implemented Field Level Security for sensitive data holder fields.</w:t>
      </w:r>
    </w:p>
    <w:p w14:paraId="61357539" w14:textId="77777777" w:rsidR="00DD2611" w:rsidRPr="009F5135" w:rsidRDefault="00DD2611" w:rsidP="009F5135">
      <w:pPr>
        <w:pStyle w:val="NoSpacing"/>
        <w:numPr>
          <w:ilvl w:val="0"/>
          <w:numId w:val="39"/>
        </w:numPr>
        <w:rPr>
          <w:rFonts w:ascii="Century" w:hAnsi="Century"/>
        </w:rPr>
      </w:pPr>
      <w:r w:rsidRPr="009F5135">
        <w:rPr>
          <w:rFonts w:ascii="Century" w:hAnsi="Century"/>
        </w:rPr>
        <w:t>Created Summary reports, Matrix reports, Charts and Dashboards to assist the business team.</w:t>
      </w:r>
    </w:p>
    <w:p w14:paraId="763223E3" w14:textId="77777777" w:rsidR="009913A0" w:rsidRPr="009F5135" w:rsidRDefault="00DD2611" w:rsidP="009F5135">
      <w:pPr>
        <w:pStyle w:val="NoSpacing"/>
        <w:numPr>
          <w:ilvl w:val="0"/>
          <w:numId w:val="39"/>
        </w:numPr>
        <w:rPr>
          <w:rFonts w:ascii="Century" w:hAnsi="Century"/>
        </w:rPr>
      </w:pPr>
      <w:r w:rsidRPr="009F5135">
        <w:rPr>
          <w:rFonts w:ascii="Century" w:hAnsi="Century"/>
        </w:rPr>
        <w:t>Worked on supporting tickets in the following area: Roles, Profiles, Access Settings, Workflow Rules, Validation, creation and modification of fields and page layouts, upload of data.</w:t>
      </w:r>
    </w:p>
    <w:p w14:paraId="7CA86662" w14:textId="77777777" w:rsidR="009913A0" w:rsidRPr="009F5135" w:rsidRDefault="00D93C47" w:rsidP="009F5135">
      <w:pPr>
        <w:pStyle w:val="NoSpacing"/>
        <w:numPr>
          <w:ilvl w:val="0"/>
          <w:numId w:val="39"/>
        </w:numPr>
        <w:rPr>
          <w:rFonts w:ascii="Century" w:hAnsi="Century"/>
        </w:rPr>
      </w:pPr>
      <w:r w:rsidRPr="009F5135">
        <w:rPr>
          <w:rFonts w:ascii="Century" w:hAnsi="Century"/>
        </w:rPr>
        <w:t>Develop and execute test plans and test cases for Salesforce applications.</w:t>
      </w:r>
    </w:p>
    <w:p w14:paraId="302EA9EA" w14:textId="77777777" w:rsidR="009913A0" w:rsidRPr="009F5135" w:rsidRDefault="00D93C47" w:rsidP="009F5135">
      <w:pPr>
        <w:pStyle w:val="NoSpacing"/>
        <w:numPr>
          <w:ilvl w:val="0"/>
          <w:numId w:val="39"/>
        </w:numPr>
        <w:rPr>
          <w:rFonts w:ascii="Century" w:hAnsi="Century"/>
        </w:rPr>
      </w:pPr>
      <w:r w:rsidRPr="009F5135">
        <w:rPr>
          <w:rFonts w:ascii="Century" w:hAnsi="Century"/>
        </w:rPr>
        <w:t>Identify, analyze, and document defects, errors, and inconsistencies in Salesforce applications.</w:t>
      </w:r>
    </w:p>
    <w:p w14:paraId="47A6A335" w14:textId="77777777" w:rsidR="009913A0" w:rsidRPr="009F5135" w:rsidRDefault="00D93C47" w:rsidP="009F5135">
      <w:pPr>
        <w:pStyle w:val="NoSpacing"/>
        <w:numPr>
          <w:ilvl w:val="0"/>
          <w:numId w:val="39"/>
        </w:numPr>
        <w:rPr>
          <w:rFonts w:ascii="Century" w:hAnsi="Century"/>
        </w:rPr>
      </w:pPr>
      <w:r w:rsidRPr="009F5135">
        <w:rPr>
          <w:rFonts w:ascii="Century" w:hAnsi="Century"/>
        </w:rPr>
        <w:t>Perform functional, regression, and integration testing of Salesforce applications.</w:t>
      </w:r>
    </w:p>
    <w:p w14:paraId="698C10E2" w14:textId="77777777" w:rsidR="009913A0" w:rsidRPr="009F5135" w:rsidRDefault="00D93C47" w:rsidP="009F5135">
      <w:pPr>
        <w:pStyle w:val="NoSpacing"/>
        <w:numPr>
          <w:ilvl w:val="0"/>
          <w:numId w:val="39"/>
        </w:numPr>
        <w:rPr>
          <w:rFonts w:ascii="Century" w:hAnsi="Century"/>
        </w:rPr>
      </w:pPr>
      <w:r w:rsidRPr="009F5135">
        <w:rPr>
          <w:rFonts w:ascii="Century" w:hAnsi="Century"/>
        </w:rPr>
        <w:t>Develop and maintain automated test scripts for Salesforce applications.</w:t>
      </w:r>
    </w:p>
    <w:p w14:paraId="56FF8727" w14:textId="77777777" w:rsidR="009913A0" w:rsidRPr="009F5135" w:rsidRDefault="00D93C47" w:rsidP="009F5135">
      <w:pPr>
        <w:pStyle w:val="NoSpacing"/>
        <w:numPr>
          <w:ilvl w:val="0"/>
          <w:numId w:val="39"/>
        </w:numPr>
        <w:rPr>
          <w:rFonts w:ascii="Century" w:hAnsi="Century"/>
        </w:rPr>
      </w:pPr>
      <w:r w:rsidRPr="009F5135">
        <w:rPr>
          <w:rFonts w:ascii="Century" w:hAnsi="Century"/>
        </w:rPr>
        <w:t>Perform manual and automated testing of Salesforce applications.</w:t>
      </w:r>
    </w:p>
    <w:p w14:paraId="7129FA47" w14:textId="77777777" w:rsidR="009913A0" w:rsidRPr="009F5135" w:rsidRDefault="00D93C47" w:rsidP="009F5135">
      <w:pPr>
        <w:pStyle w:val="NoSpacing"/>
        <w:numPr>
          <w:ilvl w:val="0"/>
          <w:numId w:val="39"/>
        </w:numPr>
        <w:rPr>
          <w:rFonts w:ascii="Century" w:hAnsi="Century"/>
        </w:rPr>
      </w:pPr>
      <w:r w:rsidRPr="009F5135">
        <w:rPr>
          <w:rFonts w:ascii="Century" w:hAnsi="Century"/>
        </w:rPr>
        <w:t>Collaborate with developers and other stakeholders to ensure quality of Salesforce applications.</w:t>
      </w:r>
    </w:p>
    <w:p w14:paraId="11337976" w14:textId="77777777" w:rsidR="009913A0" w:rsidRPr="009F5135" w:rsidRDefault="00D93C47" w:rsidP="009F5135">
      <w:pPr>
        <w:pStyle w:val="NoSpacing"/>
        <w:numPr>
          <w:ilvl w:val="0"/>
          <w:numId w:val="39"/>
        </w:numPr>
        <w:rPr>
          <w:rFonts w:ascii="Century" w:hAnsi="Century"/>
        </w:rPr>
      </w:pPr>
      <w:r w:rsidRPr="009F5135">
        <w:rPr>
          <w:rFonts w:ascii="Century" w:hAnsi="Century"/>
        </w:rPr>
        <w:t>Monitor and report on test progress and results.</w:t>
      </w:r>
    </w:p>
    <w:p w14:paraId="1B00D5A1" w14:textId="77777777" w:rsidR="009913A0" w:rsidRPr="009F5135" w:rsidRDefault="00D93C47" w:rsidP="009F5135">
      <w:pPr>
        <w:pStyle w:val="NoSpacing"/>
        <w:numPr>
          <w:ilvl w:val="0"/>
          <w:numId w:val="39"/>
        </w:numPr>
        <w:rPr>
          <w:rFonts w:ascii="Century" w:hAnsi="Century"/>
        </w:rPr>
      </w:pPr>
      <w:r w:rsidRPr="009F5135">
        <w:rPr>
          <w:rFonts w:ascii="Century" w:hAnsi="Century"/>
        </w:rPr>
        <w:t>Provide feedback and recommendations to improve Salesforce applications.</w:t>
      </w:r>
    </w:p>
    <w:p w14:paraId="32A9419D" w14:textId="77777777" w:rsidR="009913A0" w:rsidRPr="009F5135" w:rsidRDefault="00D93C47" w:rsidP="009F5135">
      <w:pPr>
        <w:pStyle w:val="NoSpacing"/>
        <w:numPr>
          <w:ilvl w:val="0"/>
          <w:numId w:val="39"/>
        </w:numPr>
        <w:rPr>
          <w:rFonts w:ascii="Century" w:hAnsi="Century"/>
        </w:rPr>
      </w:pPr>
      <w:r w:rsidRPr="009F5135">
        <w:rPr>
          <w:rFonts w:ascii="Century" w:hAnsi="Century"/>
        </w:rPr>
        <w:t>Ensure compliance with Salesforce best practices and standards.</w:t>
      </w:r>
    </w:p>
    <w:p w14:paraId="380EA0D2" w14:textId="77777777" w:rsidR="009913A0" w:rsidRPr="009F5135" w:rsidRDefault="00D93C47" w:rsidP="009F5135">
      <w:pPr>
        <w:pStyle w:val="NoSpacing"/>
        <w:numPr>
          <w:ilvl w:val="0"/>
          <w:numId w:val="39"/>
        </w:numPr>
        <w:rPr>
          <w:rFonts w:ascii="Century" w:hAnsi="Century"/>
        </w:rPr>
      </w:pPr>
      <w:r w:rsidRPr="009F5135">
        <w:rPr>
          <w:rFonts w:ascii="Century" w:hAnsi="Century"/>
        </w:rPr>
        <w:t>Stay up to date with Salesforce releases and changes.</w:t>
      </w:r>
    </w:p>
    <w:p w14:paraId="4CFEE56D" w14:textId="0D7F2DC7" w:rsidR="00A73E27" w:rsidRPr="009F5135" w:rsidRDefault="00D93C47" w:rsidP="009F5135">
      <w:pPr>
        <w:pStyle w:val="NoSpacing"/>
        <w:numPr>
          <w:ilvl w:val="0"/>
          <w:numId w:val="39"/>
        </w:numPr>
        <w:rPr>
          <w:rFonts w:ascii="Century" w:hAnsi="Century"/>
        </w:rPr>
      </w:pPr>
      <w:r w:rsidRPr="009F5135">
        <w:rPr>
          <w:rFonts w:ascii="Century" w:hAnsi="Century"/>
        </w:rPr>
        <w:t>Provide technical support and troubleshooting for Salesforce applications.</w:t>
      </w:r>
    </w:p>
    <w:p w14:paraId="7C15031E" w14:textId="56170A9C" w:rsidR="00DD2611" w:rsidRPr="00D26844" w:rsidRDefault="00DD2611" w:rsidP="00BA0B33">
      <w:pPr>
        <w:jc w:val="both"/>
        <w:rPr>
          <w:rFonts w:ascii="Century" w:hAnsi="Century" w:cstheme="minorHAnsi"/>
          <w:sz w:val="22"/>
          <w:szCs w:val="22"/>
        </w:rPr>
      </w:pPr>
      <w:r w:rsidRPr="00D26844">
        <w:rPr>
          <w:rFonts w:ascii="Century" w:hAnsi="Century" w:cstheme="minorHAnsi"/>
          <w:b/>
          <w:sz w:val="22"/>
          <w:szCs w:val="22"/>
          <w:u w:val="single"/>
        </w:rPr>
        <w:t>Environment</w:t>
      </w:r>
      <w:r w:rsidRPr="00D26844">
        <w:rPr>
          <w:rFonts w:ascii="Century" w:hAnsi="Century" w:cstheme="minorHAnsi"/>
          <w:b/>
          <w:sz w:val="22"/>
          <w:szCs w:val="22"/>
        </w:rPr>
        <w:t>:</w:t>
      </w:r>
      <w:r w:rsidRPr="00D26844">
        <w:rPr>
          <w:rFonts w:ascii="Century" w:hAnsi="Century" w:cstheme="minorHAnsi"/>
          <w:sz w:val="22"/>
          <w:szCs w:val="22"/>
        </w:rPr>
        <w:t xml:space="preserve"> SalesForce.com CRM Application Platform, Apex Language, </w:t>
      </w:r>
      <w:r w:rsidR="00CE47F5" w:rsidRPr="00D26844">
        <w:rPr>
          <w:rFonts w:ascii="Century" w:hAnsi="Century" w:cstheme="minorHAnsi"/>
          <w:sz w:val="22"/>
          <w:szCs w:val="22"/>
        </w:rPr>
        <w:t xml:space="preserve">Apex classes, </w:t>
      </w:r>
      <w:r w:rsidRPr="00D26844">
        <w:rPr>
          <w:rFonts w:ascii="Century" w:hAnsi="Century" w:cstheme="minorHAnsi"/>
          <w:sz w:val="22"/>
          <w:szCs w:val="22"/>
        </w:rPr>
        <w:t>Visualforce, S-Controls, Custom Objects, Tabs, Page Layouts, Workflows, Approval Processes, Email,</w:t>
      </w:r>
      <w:r w:rsidR="00A90F80" w:rsidRPr="00D26844">
        <w:rPr>
          <w:rFonts w:ascii="Century" w:hAnsi="Century" w:cstheme="minorHAnsi"/>
          <w:sz w:val="22"/>
          <w:szCs w:val="22"/>
        </w:rPr>
        <w:t xml:space="preserve"> Messaging, Dashboards, Eclipse, HTML, Java Script, jQuery, Data Loader, SOQL.</w:t>
      </w:r>
    </w:p>
    <w:p w14:paraId="0A16F3F4" w14:textId="77777777" w:rsidR="00BA0B33" w:rsidRDefault="00BA0B33" w:rsidP="00BA0B33">
      <w:pPr>
        <w:jc w:val="both"/>
        <w:rPr>
          <w:rFonts w:ascii="Century" w:hAnsi="Century" w:cstheme="minorHAnsi"/>
          <w:sz w:val="22"/>
          <w:szCs w:val="22"/>
        </w:rPr>
      </w:pPr>
    </w:p>
    <w:p w14:paraId="10EDD83D" w14:textId="2C004DED" w:rsidR="002B7599" w:rsidRPr="00D26844" w:rsidRDefault="00CD179A" w:rsidP="002B7599">
      <w:pPr>
        <w:jc w:val="both"/>
        <w:rPr>
          <w:rFonts w:ascii="Century" w:hAnsi="Century" w:cstheme="minorHAnsi"/>
          <w:b/>
          <w:sz w:val="22"/>
          <w:szCs w:val="22"/>
        </w:rPr>
      </w:pPr>
      <w:r w:rsidRPr="00D26844">
        <w:rPr>
          <w:rFonts w:ascii="Century" w:hAnsi="Century" w:cstheme="minorHAnsi"/>
          <w:b/>
          <w:sz w:val="22"/>
          <w:szCs w:val="22"/>
        </w:rPr>
        <w:lastRenderedPageBreak/>
        <w:t>Apex – Hyderabad, India</w:t>
      </w:r>
      <w:r w:rsidR="002B7599" w:rsidRPr="00D26844">
        <w:rPr>
          <w:rFonts w:ascii="Century" w:hAnsi="Century" w:cstheme="minorHAnsi"/>
          <w:b/>
          <w:sz w:val="22"/>
          <w:szCs w:val="22"/>
        </w:rPr>
        <w:t xml:space="preserve">    </w:t>
      </w:r>
      <w:r w:rsidR="003B0A0C" w:rsidRPr="00D26844">
        <w:rPr>
          <w:rFonts w:ascii="Century" w:hAnsi="Century" w:cstheme="minorHAnsi"/>
          <w:b/>
          <w:sz w:val="22"/>
          <w:szCs w:val="22"/>
        </w:rPr>
        <w:t xml:space="preserve">                                                                                  </w:t>
      </w:r>
    </w:p>
    <w:p w14:paraId="4B2B9EAA" w14:textId="1B639133" w:rsidR="003B0A0C" w:rsidRPr="00D26844" w:rsidRDefault="002B7599" w:rsidP="002B7599">
      <w:pPr>
        <w:jc w:val="both"/>
        <w:rPr>
          <w:rFonts w:ascii="Century" w:hAnsi="Century" w:cstheme="minorHAnsi"/>
          <w:b/>
          <w:sz w:val="22"/>
          <w:szCs w:val="22"/>
        </w:rPr>
      </w:pPr>
      <w:r w:rsidRPr="00D26844">
        <w:rPr>
          <w:rFonts w:ascii="Century" w:hAnsi="Century" w:cstheme="minorHAnsi"/>
          <w:b/>
          <w:sz w:val="22"/>
          <w:szCs w:val="22"/>
        </w:rPr>
        <w:t>SALESFORCE DEVELOPER</w:t>
      </w:r>
      <w:r w:rsidR="009F5135">
        <w:rPr>
          <w:rFonts w:ascii="Century" w:hAnsi="Century" w:cstheme="minorHAnsi"/>
          <w:b/>
          <w:sz w:val="22"/>
          <w:szCs w:val="22"/>
        </w:rPr>
        <w:t xml:space="preserve">, </w:t>
      </w:r>
      <w:r w:rsidR="009F5135" w:rsidRPr="00D26844">
        <w:rPr>
          <w:rFonts w:ascii="Century" w:hAnsi="Century" w:cstheme="minorHAnsi"/>
          <w:b/>
          <w:sz w:val="22"/>
          <w:szCs w:val="22"/>
        </w:rPr>
        <w:t>May 2016 to Jun 2018</w:t>
      </w:r>
      <w:r w:rsidRPr="00D26844">
        <w:rPr>
          <w:rFonts w:ascii="Century" w:hAnsi="Century" w:cstheme="minorHAnsi"/>
          <w:b/>
          <w:sz w:val="22"/>
          <w:szCs w:val="22"/>
        </w:rPr>
        <w:t xml:space="preserve">                                       </w:t>
      </w:r>
      <w:r w:rsidR="00184C23" w:rsidRPr="00D26844">
        <w:rPr>
          <w:rFonts w:ascii="Century" w:hAnsi="Century" w:cstheme="minorHAnsi"/>
          <w:b/>
          <w:sz w:val="22"/>
          <w:szCs w:val="22"/>
        </w:rPr>
        <w:t xml:space="preserve">            </w:t>
      </w:r>
    </w:p>
    <w:p w14:paraId="5BDA11A3" w14:textId="2837D768" w:rsidR="002B7599" w:rsidRPr="009E2368" w:rsidRDefault="002B7599" w:rsidP="009E2368">
      <w:pPr>
        <w:jc w:val="both"/>
        <w:rPr>
          <w:rFonts w:ascii="Century" w:hAnsi="Century" w:cstheme="minorHAnsi"/>
          <w:b/>
          <w:sz w:val="22"/>
          <w:szCs w:val="22"/>
        </w:rPr>
      </w:pPr>
      <w:r w:rsidRPr="00D26844">
        <w:rPr>
          <w:rFonts w:ascii="Century" w:hAnsi="Century" w:cstheme="minorHAnsi"/>
          <w:b/>
          <w:sz w:val="22"/>
          <w:szCs w:val="22"/>
          <w:u w:val="single"/>
        </w:rPr>
        <w:t>Responsibilities</w:t>
      </w:r>
      <w:r w:rsidR="009E2368">
        <w:rPr>
          <w:rFonts w:ascii="Century" w:hAnsi="Century" w:cstheme="minorHAnsi"/>
          <w:b/>
          <w:sz w:val="22"/>
          <w:szCs w:val="22"/>
        </w:rPr>
        <w:t>:</w:t>
      </w:r>
    </w:p>
    <w:p w14:paraId="2149C964" w14:textId="3EA347EB" w:rsidR="00E70D18" w:rsidRPr="00D26844" w:rsidRDefault="002B7599" w:rsidP="00BA0B33">
      <w:pPr>
        <w:pStyle w:val="ListParagraph"/>
        <w:numPr>
          <w:ilvl w:val="0"/>
          <w:numId w:val="2"/>
        </w:numPr>
        <w:suppressAutoHyphens w:val="0"/>
        <w:jc w:val="both"/>
        <w:rPr>
          <w:rFonts w:ascii="Century" w:hAnsi="Century" w:cstheme="minorHAnsi"/>
          <w:sz w:val="22"/>
          <w:szCs w:val="22"/>
        </w:rPr>
      </w:pPr>
      <w:r w:rsidRPr="00D26844">
        <w:rPr>
          <w:rFonts w:ascii="Century" w:hAnsi="Century" w:cstheme="minorHAnsi"/>
          <w:sz w:val="22"/>
          <w:szCs w:val="22"/>
        </w:rPr>
        <w:t>Worked on Salesforce.com Application Setup activities and customized the Job-science to match the functional needs of the organization.</w:t>
      </w:r>
    </w:p>
    <w:p w14:paraId="4BBA10D4" w14:textId="403CD21A" w:rsidR="002B7599" w:rsidRPr="00D26844" w:rsidRDefault="002B7599" w:rsidP="00BA0B33">
      <w:pPr>
        <w:pStyle w:val="BodyA"/>
        <w:numPr>
          <w:ilvl w:val="0"/>
          <w:numId w:val="2"/>
        </w:numPr>
        <w:tabs>
          <w:tab w:val="left" w:pos="1080"/>
        </w:tabs>
        <w:jc w:val="both"/>
        <w:rPr>
          <w:rFonts w:ascii="Century" w:hAnsi="Century" w:cstheme="minorHAnsi"/>
          <w:color w:val="auto"/>
          <w:sz w:val="22"/>
          <w:szCs w:val="22"/>
        </w:rPr>
      </w:pPr>
      <w:r w:rsidRPr="00D26844">
        <w:rPr>
          <w:rFonts w:ascii="Century" w:hAnsi="Century" w:cstheme="minorHAnsi"/>
          <w:color w:val="auto"/>
          <w:sz w:val="22"/>
          <w:szCs w:val="22"/>
        </w:rPr>
        <w:t>Interacted with various business user groups for gathering the requirements for Salesforce.com CRM implementation.</w:t>
      </w:r>
    </w:p>
    <w:p w14:paraId="785516FE" w14:textId="43832E99" w:rsidR="007126AC" w:rsidRPr="00D26844" w:rsidRDefault="007126AC" w:rsidP="007126AC">
      <w:pPr>
        <w:numPr>
          <w:ilvl w:val="0"/>
          <w:numId w:val="2"/>
        </w:numPr>
        <w:spacing w:before="100" w:beforeAutospacing="1" w:after="100" w:afterAutospacing="1"/>
        <w:rPr>
          <w:rFonts w:ascii="Century" w:hAnsi="Century" w:cs="Calibri"/>
          <w:sz w:val="22"/>
          <w:szCs w:val="22"/>
        </w:rPr>
      </w:pPr>
      <w:r w:rsidRPr="00D26844">
        <w:rPr>
          <w:rFonts w:ascii="Century" w:hAnsi="Century" w:cs="Calibri"/>
          <w:sz w:val="22"/>
          <w:szCs w:val="22"/>
        </w:rPr>
        <w:t>Worked on Salesforce CPQ (Steel brick) pricing using list, cost/markup, percent total, block, price rules, and calculator plugins, system and user discounts and filter rule.</w:t>
      </w:r>
    </w:p>
    <w:p w14:paraId="3C24639E" w14:textId="77777777" w:rsidR="002B7599" w:rsidRPr="00D26844" w:rsidRDefault="002B7599" w:rsidP="00BA0B33">
      <w:pPr>
        <w:pStyle w:val="BodyA"/>
        <w:numPr>
          <w:ilvl w:val="0"/>
          <w:numId w:val="2"/>
        </w:numPr>
        <w:tabs>
          <w:tab w:val="left" w:pos="1080"/>
        </w:tabs>
        <w:jc w:val="both"/>
        <w:rPr>
          <w:rFonts w:ascii="Century" w:hAnsi="Century" w:cstheme="minorHAnsi"/>
          <w:color w:val="auto"/>
          <w:sz w:val="22"/>
          <w:szCs w:val="22"/>
        </w:rPr>
      </w:pPr>
      <w:r w:rsidRPr="00D26844">
        <w:rPr>
          <w:rFonts w:ascii="Century" w:hAnsi="Century" w:cstheme="minorHAnsi"/>
          <w:color w:val="auto"/>
          <w:sz w:val="22"/>
          <w:szCs w:val="22"/>
        </w:rPr>
        <w:t>Effectively used the out of box Salesforce functionality to manage Campaigns, Opportunities, Cases and Events.</w:t>
      </w:r>
    </w:p>
    <w:p w14:paraId="3A73E856" w14:textId="4B86E6CC" w:rsidR="00C9472D" w:rsidRPr="00D26844" w:rsidRDefault="00C9472D" w:rsidP="00BA0B33">
      <w:pPr>
        <w:pStyle w:val="BodyA"/>
        <w:numPr>
          <w:ilvl w:val="0"/>
          <w:numId w:val="2"/>
        </w:numPr>
        <w:tabs>
          <w:tab w:val="left" w:pos="1080"/>
        </w:tabs>
        <w:jc w:val="both"/>
        <w:rPr>
          <w:rFonts w:ascii="Century" w:hAnsi="Century" w:cstheme="minorHAnsi"/>
          <w:color w:val="000000" w:themeColor="text1"/>
          <w:sz w:val="22"/>
          <w:szCs w:val="22"/>
        </w:rPr>
      </w:pPr>
      <w:r w:rsidRPr="00D26844">
        <w:rPr>
          <w:rFonts w:ascii="Century" w:hAnsi="Century" w:cstheme="minorHAnsi"/>
          <w:color w:val="000000" w:themeColor="text1"/>
          <w:sz w:val="22"/>
          <w:szCs w:val="22"/>
          <w:shd w:val="clear" w:color="auto" w:fill="FFFFFF"/>
        </w:rPr>
        <w:t>Salesforce is a leading CRM platform that helps businesses of all sizes improve their customer relationships, streamline their sales and marketing processes, and drive growth and profitability.</w:t>
      </w:r>
    </w:p>
    <w:p w14:paraId="1FA370F6" w14:textId="5105FBDD" w:rsidR="00E70D18" w:rsidRPr="00D26844" w:rsidRDefault="002B7599" w:rsidP="00BA0B33">
      <w:pPr>
        <w:pStyle w:val="ListParagraph"/>
        <w:numPr>
          <w:ilvl w:val="0"/>
          <w:numId w:val="2"/>
        </w:numPr>
        <w:suppressAutoHyphens w:val="0"/>
        <w:jc w:val="both"/>
        <w:rPr>
          <w:rFonts w:ascii="Century" w:hAnsi="Century" w:cstheme="minorHAnsi"/>
          <w:sz w:val="22"/>
          <w:szCs w:val="22"/>
        </w:rPr>
      </w:pPr>
      <w:r w:rsidRPr="00D26844">
        <w:rPr>
          <w:rFonts w:ascii="Century" w:hAnsi="Century" w:cstheme="minorHAnsi"/>
          <w:sz w:val="22"/>
          <w:szCs w:val="22"/>
        </w:rPr>
        <w:t xml:space="preserve">Implemented the requirements on Salesforce.com platform and Force.com IDE Plug-in using Eclipse. </w:t>
      </w:r>
    </w:p>
    <w:p w14:paraId="536A3A39" w14:textId="07D0C0E2" w:rsidR="002B7599" w:rsidRPr="00D26844" w:rsidRDefault="002B7599" w:rsidP="00BA0B33">
      <w:pPr>
        <w:pStyle w:val="ListParagraph"/>
        <w:numPr>
          <w:ilvl w:val="0"/>
          <w:numId w:val="2"/>
        </w:numPr>
        <w:suppressAutoHyphens w:val="0"/>
        <w:jc w:val="both"/>
        <w:rPr>
          <w:rFonts w:ascii="Century" w:hAnsi="Century" w:cstheme="minorHAnsi"/>
          <w:sz w:val="22"/>
          <w:szCs w:val="22"/>
        </w:rPr>
      </w:pPr>
      <w:r w:rsidRPr="00D26844">
        <w:rPr>
          <w:rFonts w:ascii="Century" w:hAnsi="Century" w:cstheme="minorHAnsi"/>
          <w:sz w:val="22"/>
          <w:szCs w:val="22"/>
        </w:rPr>
        <w:t>Written SOQL query language necessary for the application in Apex Language, Apex Classes and Triggers.</w:t>
      </w:r>
    </w:p>
    <w:p w14:paraId="6E8445A9" w14:textId="0E171D45" w:rsidR="0057380A" w:rsidRPr="00D26844" w:rsidRDefault="0057380A" w:rsidP="00BA0B33">
      <w:pPr>
        <w:pStyle w:val="ListParagraph"/>
        <w:numPr>
          <w:ilvl w:val="0"/>
          <w:numId w:val="2"/>
        </w:numPr>
        <w:suppressAutoHyphens w:val="0"/>
        <w:jc w:val="both"/>
        <w:rPr>
          <w:rFonts w:ascii="Century" w:hAnsi="Century" w:cstheme="minorHAnsi"/>
          <w:sz w:val="22"/>
          <w:szCs w:val="22"/>
        </w:rPr>
      </w:pPr>
      <w:r w:rsidRPr="00D26844">
        <w:rPr>
          <w:rFonts w:ascii="Century" w:hAnsi="Century" w:cstheme="minorHAnsi"/>
          <w:sz w:val="22"/>
          <w:szCs w:val="22"/>
        </w:rPr>
        <w:t>Strong deployment experience with SFDC MARKETING CLOUD, understanding of the benefits/capabilities, train and communicate, help with information that they don’t know regarding deployment and help with sales adoption</w:t>
      </w:r>
      <w:r w:rsidRPr="00D26844">
        <w:rPr>
          <w:rFonts w:ascii="Century" w:hAnsi="Century" w:cstheme="minorHAnsi"/>
          <w:sz w:val="22"/>
          <w:szCs w:val="22"/>
          <w:lang w:val="en-US"/>
        </w:rPr>
        <w:t>.</w:t>
      </w:r>
    </w:p>
    <w:p w14:paraId="2D487F77" w14:textId="77777777" w:rsidR="002B7599" w:rsidRPr="00D26844" w:rsidRDefault="002B7599" w:rsidP="00BA0B33">
      <w:pPr>
        <w:pStyle w:val="ListParagraph"/>
        <w:numPr>
          <w:ilvl w:val="0"/>
          <w:numId w:val="2"/>
        </w:numPr>
        <w:suppressAutoHyphens w:val="0"/>
        <w:jc w:val="both"/>
        <w:rPr>
          <w:rFonts w:ascii="Century" w:hAnsi="Century" w:cstheme="minorHAnsi"/>
          <w:sz w:val="22"/>
          <w:szCs w:val="22"/>
        </w:rPr>
      </w:pPr>
      <w:r w:rsidRPr="00D26844">
        <w:rPr>
          <w:rFonts w:ascii="Century" w:hAnsi="Century" w:cstheme="minorHAnsi"/>
          <w:sz w:val="22"/>
          <w:szCs w:val="22"/>
        </w:rPr>
        <w:t>Implemented Web-to- Lead and Web-to- Case automation.</w:t>
      </w:r>
    </w:p>
    <w:p w14:paraId="514EBB24" w14:textId="77777777" w:rsidR="002B7599" w:rsidRPr="00D26844" w:rsidRDefault="002B7599" w:rsidP="00BA0B33">
      <w:pPr>
        <w:pStyle w:val="ListParagraph"/>
        <w:numPr>
          <w:ilvl w:val="0"/>
          <w:numId w:val="2"/>
        </w:numPr>
        <w:suppressAutoHyphens w:val="0"/>
        <w:jc w:val="both"/>
        <w:rPr>
          <w:rFonts w:ascii="Century" w:hAnsi="Century" w:cstheme="minorHAnsi"/>
          <w:sz w:val="22"/>
          <w:szCs w:val="22"/>
        </w:rPr>
      </w:pPr>
      <w:r w:rsidRPr="00D26844">
        <w:rPr>
          <w:rFonts w:ascii="Century" w:hAnsi="Century" w:cstheme="minorHAnsi"/>
          <w:sz w:val="22"/>
          <w:szCs w:val="22"/>
        </w:rPr>
        <w:t>Written Test Classes to meet Unit testing before migrating from Sandbox to Production environment.</w:t>
      </w:r>
    </w:p>
    <w:p w14:paraId="546E35C9" w14:textId="77777777" w:rsidR="002B7599" w:rsidRPr="00D26844" w:rsidRDefault="002B7599" w:rsidP="00BA0B33">
      <w:pPr>
        <w:pStyle w:val="ListParagraph"/>
        <w:numPr>
          <w:ilvl w:val="0"/>
          <w:numId w:val="2"/>
        </w:numPr>
        <w:suppressAutoHyphens w:val="0"/>
        <w:jc w:val="both"/>
        <w:rPr>
          <w:rFonts w:ascii="Century" w:hAnsi="Century" w:cstheme="minorHAnsi"/>
          <w:sz w:val="22"/>
          <w:szCs w:val="22"/>
        </w:rPr>
      </w:pPr>
      <w:r w:rsidRPr="00D26844">
        <w:rPr>
          <w:rFonts w:ascii="Century" w:hAnsi="Century" w:cstheme="minorHAnsi"/>
          <w:sz w:val="22"/>
          <w:szCs w:val="22"/>
        </w:rPr>
        <w:t>Developed and configured various Custom Reports and Report Folders for different user profiles based on the need in the organization.</w:t>
      </w:r>
    </w:p>
    <w:p w14:paraId="23123477" w14:textId="77777777" w:rsidR="002B7599" w:rsidRPr="00D26844" w:rsidRDefault="002B7599" w:rsidP="00BA0B33">
      <w:pPr>
        <w:pStyle w:val="ListParagraph"/>
        <w:numPr>
          <w:ilvl w:val="0"/>
          <w:numId w:val="2"/>
        </w:numPr>
        <w:suppressAutoHyphens w:val="0"/>
        <w:jc w:val="both"/>
        <w:rPr>
          <w:rFonts w:ascii="Century" w:hAnsi="Century" w:cstheme="minorHAnsi"/>
          <w:sz w:val="22"/>
          <w:szCs w:val="22"/>
        </w:rPr>
      </w:pPr>
      <w:r w:rsidRPr="00D26844">
        <w:rPr>
          <w:rFonts w:ascii="Century" w:hAnsi="Century" w:cstheme="minorHAnsi"/>
          <w:sz w:val="22"/>
          <w:szCs w:val="22"/>
        </w:rPr>
        <w:t>Created new custom objects, assigned fields, Dependent Pick-lists, Record lists, Custom tabs, Components and Custom Apps.</w:t>
      </w:r>
    </w:p>
    <w:p w14:paraId="0C7387E9" w14:textId="77777777" w:rsidR="002B7599" w:rsidRPr="00D26844" w:rsidRDefault="002B7599" w:rsidP="00BA0B33">
      <w:pPr>
        <w:pStyle w:val="ListParagraph"/>
        <w:numPr>
          <w:ilvl w:val="0"/>
          <w:numId w:val="2"/>
        </w:numPr>
        <w:suppressAutoHyphens w:val="0"/>
        <w:jc w:val="both"/>
        <w:rPr>
          <w:rFonts w:ascii="Century" w:hAnsi="Century" w:cstheme="minorHAnsi"/>
          <w:sz w:val="22"/>
          <w:szCs w:val="22"/>
        </w:rPr>
      </w:pPr>
      <w:r w:rsidRPr="00D26844">
        <w:rPr>
          <w:rFonts w:ascii="Century" w:hAnsi="Century" w:cstheme="minorHAnsi"/>
          <w:sz w:val="22"/>
          <w:szCs w:val="22"/>
        </w:rPr>
        <w:t>Worked extensively on Accounts, Contacts, Leads, Opportunities, Activities and Customized Objects for Layouts, record types and validation rules.</w:t>
      </w:r>
    </w:p>
    <w:p w14:paraId="47319E7B" w14:textId="3A42FAAC" w:rsidR="002B7599" w:rsidRPr="00D26844" w:rsidRDefault="002B7599" w:rsidP="00BA0B33">
      <w:pPr>
        <w:pStyle w:val="ListParagraph"/>
        <w:numPr>
          <w:ilvl w:val="0"/>
          <w:numId w:val="2"/>
        </w:numPr>
        <w:suppressAutoHyphens w:val="0"/>
        <w:jc w:val="both"/>
        <w:rPr>
          <w:rFonts w:ascii="Century" w:hAnsi="Century" w:cstheme="minorHAnsi"/>
          <w:sz w:val="22"/>
          <w:szCs w:val="22"/>
        </w:rPr>
      </w:pPr>
      <w:r w:rsidRPr="00D26844">
        <w:rPr>
          <w:rFonts w:ascii="Century" w:hAnsi="Century" w:cstheme="minorHAnsi"/>
          <w:sz w:val="22"/>
          <w:szCs w:val="22"/>
        </w:rPr>
        <w:t xml:space="preserve">Specially worked on Case Management with Workflow &amp;amp; Approval Process, User Entitlements and Role hierarchy for Salesforce.com Applications. </w:t>
      </w:r>
    </w:p>
    <w:p w14:paraId="369768CF" w14:textId="50788405" w:rsidR="007126AC" w:rsidRPr="00D26844" w:rsidRDefault="007126AC" w:rsidP="007126AC">
      <w:pPr>
        <w:numPr>
          <w:ilvl w:val="0"/>
          <w:numId w:val="2"/>
        </w:numPr>
        <w:spacing w:before="100" w:beforeAutospacing="1" w:after="100" w:afterAutospacing="1"/>
        <w:rPr>
          <w:rFonts w:ascii="Century" w:hAnsi="Century" w:cs="Calibri"/>
          <w:sz w:val="22"/>
          <w:szCs w:val="22"/>
        </w:rPr>
      </w:pPr>
      <w:r w:rsidRPr="00D26844">
        <w:rPr>
          <w:rFonts w:ascii="Century" w:hAnsi="Century" w:cs="Calibri"/>
          <w:sz w:val="22"/>
          <w:szCs w:val="22"/>
        </w:rPr>
        <w:t>Developed solutions on the Force.com platform, strong understanding of Apttus Contract Lifecycle Management (CLM) and Apttus Configure Price Quote (CPQ).</w:t>
      </w:r>
    </w:p>
    <w:p w14:paraId="5599AE4C" w14:textId="77777777" w:rsidR="002B7599" w:rsidRPr="00D26844" w:rsidRDefault="002B7599" w:rsidP="00BA0B33">
      <w:pPr>
        <w:pStyle w:val="ListParagraph"/>
        <w:numPr>
          <w:ilvl w:val="0"/>
          <w:numId w:val="2"/>
        </w:numPr>
        <w:suppressAutoHyphens w:val="0"/>
        <w:jc w:val="both"/>
        <w:rPr>
          <w:rFonts w:ascii="Century" w:hAnsi="Century" w:cstheme="minorHAnsi"/>
          <w:sz w:val="22"/>
          <w:szCs w:val="22"/>
        </w:rPr>
      </w:pPr>
      <w:r w:rsidRPr="00D26844">
        <w:rPr>
          <w:rFonts w:ascii="Century" w:hAnsi="Century" w:cstheme="minorHAnsi"/>
          <w:sz w:val="22"/>
          <w:szCs w:val="22"/>
        </w:rPr>
        <w:t>Implemented Field Level Security for sensitive data holder fields.</w:t>
      </w:r>
    </w:p>
    <w:p w14:paraId="03C07CBE" w14:textId="77777777" w:rsidR="002B7599" w:rsidRPr="00D26844" w:rsidRDefault="002B7599" w:rsidP="00BA0B33">
      <w:pPr>
        <w:pStyle w:val="ListParagraph"/>
        <w:numPr>
          <w:ilvl w:val="0"/>
          <w:numId w:val="2"/>
        </w:numPr>
        <w:suppressAutoHyphens w:val="0"/>
        <w:jc w:val="both"/>
        <w:rPr>
          <w:rFonts w:ascii="Century" w:hAnsi="Century" w:cstheme="minorHAnsi"/>
          <w:sz w:val="22"/>
          <w:szCs w:val="22"/>
        </w:rPr>
      </w:pPr>
      <w:r w:rsidRPr="00D26844">
        <w:rPr>
          <w:rFonts w:ascii="Century" w:hAnsi="Century" w:cstheme="minorHAnsi"/>
          <w:sz w:val="22"/>
          <w:szCs w:val="22"/>
        </w:rPr>
        <w:t>Created Summary reports, Matrix reports, Charts and Dashboards to assist the business team.</w:t>
      </w:r>
    </w:p>
    <w:p w14:paraId="0A7E446B" w14:textId="77777777" w:rsidR="002B7599" w:rsidRPr="00D26844" w:rsidRDefault="002B7599" w:rsidP="00BA0B33">
      <w:pPr>
        <w:pStyle w:val="ListParagraph"/>
        <w:numPr>
          <w:ilvl w:val="0"/>
          <w:numId w:val="2"/>
        </w:numPr>
        <w:suppressAutoHyphens w:val="0"/>
        <w:jc w:val="both"/>
        <w:rPr>
          <w:rFonts w:ascii="Century" w:hAnsi="Century" w:cstheme="minorHAnsi"/>
          <w:sz w:val="22"/>
          <w:szCs w:val="22"/>
        </w:rPr>
      </w:pPr>
      <w:r w:rsidRPr="00D26844">
        <w:rPr>
          <w:rFonts w:ascii="Century" w:hAnsi="Century" w:cstheme="minorHAnsi"/>
          <w:sz w:val="22"/>
          <w:szCs w:val="22"/>
        </w:rPr>
        <w:t>Worked on supporting tickets in the following area: Roles, Profiles, Access Settings, Workflow Rules, Validation, creation and modification of fields and page layouts, upload of data.</w:t>
      </w:r>
    </w:p>
    <w:p w14:paraId="2913639C" w14:textId="77777777" w:rsidR="002B7599" w:rsidRPr="00D26844" w:rsidRDefault="002B7599" w:rsidP="00BA0B33">
      <w:pPr>
        <w:pStyle w:val="ListParagraph"/>
        <w:jc w:val="both"/>
        <w:rPr>
          <w:rFonts w:ascii="Century" w:hAnsi="Century" w:cstheme="minorHAnsi"/>
          <w:sz w:val="22"/>
          <w:szCs w:val="22"/>
        </w:rPr>
      </w:pPr>
    </w:p>
    <w:p w14:paraId="71244D63" w14:textId="72071ECC" w:rsidR="00184C23" w:rsidRPr="00D26844" w:rsidRDefault="002B7599" w:rsidP="00BA0B33">
      <w:pPr>
        <w:jc w:val="both"/>
        <w:rPr>
          <w:rFonts w:ascii="Century" w:hAnsi="Century" w:cstheme="minorHAnsi"/>
          <w:sz w:val="22"/>
          <w:szCs w:val="22"/>
        </w:rPr>
      </w:pPr>
      <w:r w:rsidRPr="00D26844">
        <w:rPr>
          <w:rFonts w:ascii="Century" w:hAnsi="Century" w:cstheme="minorHAnsi"/>
          <w:b/>
          <w:sz w:val="22"/>
          <w:szCs w:val="22"/>
          <w:u w:val="single"/>
        </w:rPr>
        <w:t>Environment</w:t>
      </w:r>
      <w:r w:rsidRPr="00D26844">
        <w:rPr>
          <w:rFonts w:ascii="Century" w:hAnsi="Century" w:cstheme="minorHAnsi"/>
          <w:b/>
          <w:sz w:val="22"/>
          <w:szCs w:val="22"/>
        </w:rPr>
        <w:t>:</w:t>
      </w:r>
      <w:r w:rsidRPr="00D26844">
        <w:rPr>
          <w:rFonts w:ascii="Century" w:hAnsi="Century" w:cstheme="minorHAnsi"/>
          <w:sz w:val="22"/>
          <w:szCs w:val="22"/>
        </w:rPr>
        <w:t xml:space="preserve"> SalesForce.com CRM Application Platform, Apex Language, Apex classes, Visualforce, S-Controls, Custom Objects, Tabs, Page Layouts, Workflows, Approval Processes, Email, Messaging, Dashboards, Eclipse, HTML, Java Script, jQuery, Data Loader, SOQL.</w:t>
      </w:r>
    </w:p>
    <w:p w14:paraId="0BC5D8BA" w14:textId="77777777" w:rsidR="007126AC" w:rsidRPr="00D26844" w:rsidRDefault="007126AC" w:rsidP="00BA0B33">
      <w:pPr>
        <w:jc w:val="both"/>
        <w:rPr>
          <w:rFonts w:ascii="Century" w:hAnsi="Century" w:cstheme="minorHAnsi"/>
          <w:sz w:val="22"/>
          <w:szCs w:val="22"/>
        </w:rPr>
      </w:pPr>
    </w:p>
    <w:p w14:paraId="16EF1F0F" w14:textId="6E874894" w:rsidR="00BA0B33" w:rsidRPr="00D26844" w:rsidRDefault="00BA0B33" w:rsidP="00BA0B33">
      <w:pPr>
        <w:jc w:val="both"/>
        <w:textAlignment w:val="baseline"/>
        <w:rPr>
          <w:rFonts w:ascii="Century" w:hAnsi="Century" w:cstheme="minorHAnsi"/>
          <w:bCs/>
          <w:sz w:val="22"/>
          <w:szCs w:val="22"/>
        </w:rPr>
      </w:pPr>
    </w:p>
    <w:sectPr w:rsidR="00BA0B33" w:rsidRPr="00D26844" w:rsidSect="00F071F6">
      <w:pgSz w:w="12240" w:h="15840"/>
      <w:pgMar w:top="1276" w:right="1134" w:bottom="1276" w:left="1134"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35285" w14:textId="77777777" w:rsidR="00A73F28" w:rsidRDefault="00A73F28" w:rsidP="00E26A89">
      <w:r>
        <w:separator/>
      </w:r>
    </w:p>
  </w:endnote>
  <w:endnote w:type="continuationSeparator" w:id="0">
    <w:p w14:paraId="79403CCA" w14:textId="77777777" w:rsidR="00A73F28" w:rsidRDefault="00A73F28" w:rsidP="00E26A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th">
    <w:altName w:val="Malgun Gothic"/>
    <w:charset w:val="00"/>
    <w:family w:val="roman"/>
    <w:pitch w:val="variable"/>
    <w:sig w:usb0="00000000"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auto"/>
    <w:pitch w:val="variable"/>
    <w:sig w:usb0="E00002FF" w:usb1="5000205A" w:usb2="00000000" w:usb3="00000000" w:csb0="0000019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ヒラギノ角ゴ Pro W3">
    <w:altName w:val="MS Mincho"/>
    <w:charset w:val="80"/>
    <w:family w:val="auto"/>
    <w:pitch w:val="variable"/>
    <w:sig w:usb0="00000000" w:usb1="7AC7FFFF" w:usb2="00000012" w:usb3="00000000" w:csb0="0002000D"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B56DF" w14:textId="77777777" w:rsidR="00A73F28" w:rsidRDefault="00A73F28" w:rsidP="00E26A89">
      <w:r>
        <w:separator/>
      </w:r>
    </w:p>
  </w:footnote>
  <w:footnote w:type="continuationSeparator" w:id="0">
    <w:p w14:paraId="591B0FF5" w14:textId="77777777" w:rsidR="00A73F28" w:rsidRDefault="00A73F28" w:rsidP="00E26A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lvl w:ilvl="0">
      <w:start w:val="1"/>
      <w:numFmt w:val="bullet"/>
      <w:lvlText w:val=""/>
      <w:lvlJc w:val="left"/>
      <w:pPr>
        <w:tabs>
          <w:tab w:val="num" w:pos="720"/>
        </w:tabs>
        <w:ind w:left="720" w:hanging="360"/>
      </w:pPr>
      <w:rPr>
        <w:rFonts w:ascii="Symbol" w:hAnsi="Symbol" w:cs="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1" w15:restartNumberingAfterBreak="0">
    <w:nsid w:val="0B4340B3"/>
    <w:multiLevelType w:val="hybridMultilevel"/>
    <w:tmpl w:val="03B47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C744B"/>
    <w:multiLevelType w:val="hybridMultilevel"/>
    <w:tmpl w:val="46440D4E"/>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13FA0E49"/>
    <w:multiLevelType w:val="hybridMultilevel"/>
    <w:tmpl w:val="254E7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24815"/>
    <w:multiLevelType w:val="hybridMultilevel"/>
    <w:tmpl w:val="8A44E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6D3D17"/>
    <w:multiLevelType w:val="multilevel"/>
    <w:tmpl w:val="9F68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D2D56"/>
    <w:multiLevelType w:val="hybridMultilevel"/>
    <w:tmpl w:val="FB582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103177"/>
    <w:multiLevelType w:val="hybridMultilevel"/>
    <w:tmpl w:val="98987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591D22"/>
    <w:multiLevelType w:val="hybridMultilevel"/>
    <w:tmpl w:val="2EA49732"/>
    <w:lvl w:ilvl="0" w:tplc="1F7EA93A">
      <w:start w:val="1"/>
      <w:numFmt w:val="bullet"/>
      <w:lvlText w:val=""/>
      <w:lvlJc w:val="left"/>
      <w:pPr>
        <w:tabs>
          <w:tab w:val="num" w:pos="360"/>
        </w:tabs>
        <w:ind w:left="360" w:hanging="360"/>
      </w:pPr>
      <w:rPr>
        <w:rFonts w:ascii="Symbol" w:hAnsi="Symbol" w:hint="default"/>
        <w:b w:val="0"/>
        <w:i w:val="0"/>
        <w:sz w:val="16"/>
        <w:szCs w:val="16"/>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2ED185D"/>
    <w:multiLevelType w:val="multilevel"/>
    <w:tmpl w:val="A298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42081"/>
    <w:multiLevelType w:val="hybridMultilevel"/>
    <w:tmpl w:val="59A8F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6665C5"/>
    <w:multiLevelType w:val="hybridMultilevel"/>
    <w:tmpl w:val="1CCC1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7B6370"/>
    <w:multiLevelType w:val="hybridMultilevel"/>
    <w:tmpl w:val="1322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301C0D"/>
    <w:multiLevelType w:val="hybridMultilevel"/>
    <w:tmpl w:val="8A847E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4B34E5"/>
    <w:multiLevelType w:val="hybridMultilevel"/>
    <w:tmpl w:val="DB34083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5117E5"/>
    <w:multiLevelType w:val="hybridMultilevel"/>
    <w:tmpl w:val="D7EE5D7C"/>
    <w:lvl w:ilvl="0" w:tplc="00000001">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6FB3D26"/>
    <w:multiLevelType w:val="multilevel"/>
    <w:tmpl w:val="2160E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3738BD"/>
    <w:multiLevelType w:val="hybridMultilevel"/>
    <w:tmpl w:val="C8E2FA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9C12B3D"/>
    <w:multiLevelType w:val="multilevel"/>
    <w:tmpl w:val="DA9E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7D6F65"/>
    <w:multiLevelType w:val="hybridMultilevel"/>
    <w:tmpl w:val="81C01D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1A6538"/>
    <w:multiLevelType w:val="hybridMultilevel"/>
    <w:tmpl w:val="D6A65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2D07F8"/>
    <w:multiLevelType w:val="hybridMultilevel"/>
    <w:tmpl w:val="D9A673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4725DF4"/>
    <w:multiLevelType w:val="multilevel"/>
    <w:tmpl w:val="22E6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235159"/>
    <w:multiLevelType w:val="multilevel"/>
    <w:tmpl w:val="FF62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353DD5"/>
    <w:multiLevelType w:val="multilevel"/>
    <w:tmpl w:val="BAC0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7F299D"/>
    <w:multiLevelType w:val="multilevel"/>
    <w:tmpl w:val="2B4E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AF4F6B"/>
    <w:multiLevelType w:val="multilevel"/>
    <w:tmpl w:val="024C6C1C"/>
    <w:lvl w:ilvl="0">
      <w:start w:val="1"/>
      <w:numFmt w:val="bullet"/>
      <w:lvlText w:val="●"/>
      <w:lvlJc w:val="left"/>
      <w:pPr>
        <w:ind w:left="720" w:firstLine="1080"/>
      </w:pPr>
      <w:rPr>
        <w:rFonts w:ascii="Arial" w:eastAsia="Arial" w:hAnsi="Arial" w:cs="Arial"/>
        <w:strike w:val="0"/>
        <w:dstrike w:val="0"/>
        <w:u w:val="none"/>
        <w:effect w:val="none"/>
      </w:rPr>
    </w:lvl>
    <w:lvl w:ilvl="1">
      <w:start w:val="1"/>
      <w:numFmt w:val="bullet"/>
      <w:lvlText w:val="○"/>
      <w:lvlJc w:val="left"/>
      <w:pPr>
        <w:ind w:left="1440" w:firstLine="2520"/>
      </w:pPr>
      <w:rPr>
        <w:rFonts w:ascii="Arial" w:eastAsia="Arial" w:hAnsi="Arial" w:cs="Arial"/>
        <w:strike w:val="0"/>
        <w:dstrike w:val="0"/>
        <w:u w:val="none"/>
        <w:effect w:val="none"/>
      </w:rPr>
    </w:lvl>
    <w:lvl w:ilvl="2">
      <w:start w:val="1"/>
      <w:numFmt w:val="bullet"/>
      <w:lvlText w:val="■"/>
      <w:lvlJc w:val="left"/>
      <w:pPr>
        <w:ind w:left="2160" w:firstLine="3960"/>
      </w:pPr>
      <w:rPr>
        <w:rFonts w:ascii="Arial" w:eastAsia="Arial" w:hAnsi="Arial" w:cs="Arial"/>
        <w:strike w:val="0"/>
        <w:dstrike w:val="0"/>
        <w:u w:val="none"/>
        <w:effect w:val="none"/>
      </w:rPr>
    </w:lvl>
    <w:lvl w:ilvl="3">
      <w:start w:val="1"/>
      <w:numFmt w:val="bullet"/>
      <w:lvlText w:val="●"/>
      <w:lvlJc w:val="left"/>
      <w:pPr>
        <w:ind w:left="2880" w:firstLine="5400"/>
      </w:pPr>
      <w:rPr>
        <w:rFonts w:ascii="Arial" w:eastAsia="Arial" w:hAnsi="Arial" w:cs="Arial"/>
        <w:strike w:val="0"/>
        <w:dstrike w:val="0"/>
        <w:u w:val="none"/>
        <w:effect w:val="none"/>
      </w:rPr>
    </w:lvl>
    <w:lvl w:ilvl="4">
      <w:start w:val="1"/>
      <w:numFmt w:val="bullet"/>
      <w:lvlText w:val="○"/>
      <w:lvlJc w:val="left"/>
      <w:pPr>
        <w:ind w:left="3600" w:firstLine="6840"/>
      </w:pPr>
      <w:rPr>
        <w:rFonts w:ascii="Arial" w:eastAsia="Arial" w:hAnsi="Arial" w:cs="Arial"/>
        <w:strike w:val="0"/>
        <w:dstrike w:val="0"/>
        <w:u w:val="none"/>
        <w:effect w:val="none"/>
      </w:rPr>
    </w:lvl>
    <w:lvl w:ilvl="5">
      <w:start w:val="1"/>
      <w:numFmt w:val="bullet"/>
      <w:lvlText w:val="■"/>
      <w:lvlJc w:val="left"/>
      <w:pPr>
        <w:ind w:left="4320" w:firstLine="8280"/>
      </w:pPr>
      <w:rPr>
        <w:rFonts w:ascii="Arial" w:eastAsia="Arial" w:hAnsi="Arial" w:cs="Arial"/>
        <w:strike w:val="0"/>
        <w:dstrike w:val="0"/>
        <w:u w:val="none"/>
        <w:effect w:val="none"/>
      </w:rPr>
    </w:lvl>
    <w:lvl w:ilvl="6">
      <w:start w:val="1"/>
      <w:numFmt w:val="bullet"/>
      <w:lvlText w:val="●"/>
      <w:lvlJc w:val="left"/>
      <w:pPr>
        <w:ind w:left="5040" w:firstLine="9720"/>
      </w:pPr>
      <w:rPr>
        <w:rFonts w:ascii="Arial" w:eastAsia="Arial" w:hAnsi="Arial" w:cs="Arial"/>
        <w:strike w:val="0"/>
        <w:dstrike w:val="0"/>
        <w:u w:val="none"/>
        <w:effect w:val="none"/>
      </w:rPr>
    </w:lvl>
    <w:lvl w:ilvl="7">
      <w:start w:val="1"/>
      <w:numFmt w:val="bullet"/>
      <w:lvlText w:val="○"/>
      <w:lvlJc w:val="left"/>
      <w:pPr>
        <w:ind w:left="5760" w:firstLine="11160"/>
      </w:pPr>
      <w:rPr>
        <w:rFonts w:ascii="Arial" w:eastAsia="Arial" w:hAnsi="Arial" w:cs="Arial"/>
        <w:strike w:val="0"/>
        <w:dstrike w:val="0"/>
        <w:u w:val="none"/>
        <w:effect w:val="none"/>
      </w:rPr>
    </w:lvl>
    <w:lvl w:ilvl="8">
      <w:start w:val="1"/>
      <w:numFmt w:val="bullet"/>
      <w:lvlText w:val="■"/>
      <w:lvlJc w:val="left"/>
      <w:pPr>
        <w:ind w:left="6480" w:firstLine="12600"/>
      </w:pPr>
      <w:rPr>
        <w:rFonts w:ascii="Arial" w:eastAsia="Arial" w:hAnsi="Arial" w:cs="Arial"/>
        <w:strike w:val="0"/>
        <w:dstrike w:val="0"/>
        <w:u w:val="none"/>
        <w:effect w:val="none"/>
      </w:rPr>
    </w:lvl>
  </w:abstractNum>
  <w:abstractNum w:abstractNumId="27" w15:restartNumberingAfterBreak="0">
    <w:nsid w:val="62187555"/>
    <w:multiLevelType w:val="hybridMultilevel"/>
    <w:tmpl w:val="2AA8E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523D09"/>
    <w:multiLevelType w:val="hybridMultilevel"/>
    <w:tmpl w:val="AAD8B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0501F7"/>
    <w:multiLevelType w:val="hybridMultilevel"/>
    <w:tmpl w:val="1F96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191FEB"/>
    <w:multiLevelType w:val="hybridMultilevel"/>
    <w:tmpl w:val="63DC5E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ED5EFB"/>
    <w:multiLevelType w:val="hybridMultilevel"/>
    <w:tmpl w:val="1B6096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2417F43"/>
    <w:multiLevelType w:val="hybridMultilevel"/>
    <w:tmpl w:val="18D028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3C775E3"/>
    <w:multiLevelType w:val="hybridMultilevel"/>
    <w:tmpl w:val="4CC6D314"/>
    <w:lvl w:ilvl="0" w:tplc="FFFFFFFF">
      <w:start w:val="1"/>
      <w:numFmt w:val="bullet"/>
      <w:pStyle w:val="Achievemen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start w:val="1"/>
      <w:numFmt w:val="bullet"/>
      <w:lvlText w:val=""/>
      <w:lvlJc w:val="left"/>
      <w:pPr>
        <w:tabs>
          <w:tab w:val="num" w:pos="1800"/>
        </w:tabs>
        <w:ind w:left="1800" w:hanging="360"/>
      </w:pPr>
      <w:rPr>
        <w:rFonts w:ascii="Symbol" w:hAnsi="Symbol"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Courier New"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79051156"/>
    <w:multiLevelType w:val="hybridMultilevel"/>
    <w:tmpl w:val="815A0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713810"/>
    <w:multiLevelType w:val="hybridMultilevel"/>
    <w:tmpl w:val="EBB05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FF227B"/>
    <w:multiLevelType w:val="multilevel"/>
    <w:tmpl w:val="02B4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648816">
    <w:abstractNumId w:val="15"/>
  </w:num>
  <w:num w:numId="2" w16cid:durableId="1726295492">
    <w:abstractNumId w:val="19"/>
  </w:num>
  <w:num w:numId="3" w16cid:durableId="1727679351">
    <w:abstractNumId w:val="21"/>
  </w:num>
  <w:num w:numId="4" w16cid:durableId="1210455486">
    <w:abstractNumId w:val="8"/>
  </w:num>
  <w:num w:numId="5" w16cid:durableId="1179732774">
    <w:abstractNumId w:val="12"/>
  </w:num>
  <w:num w:numId="6" w16cid:durableId="2012023858">
    <w:abstractNumId w:val="26"/>
  </w:num>
  <w:num w:numId="7" w16cid:durableId="1660766178">
    <w:abstractNumId w:val="8"/>
  </w:num>
  <w:num w:numId="8" w16cid:durableId="416946461">
    <w:abstractNumId w:val="34"/>
  </w:num>
  <w:num w:numId="9" w16cid:durableId="1781222974">
    <w:abstractNumId w:val="30"/>
  </w:num>
  <w:num w:numId="10" w16cid:durableId="1733191153">
    <w:abstractNumId w:val="20"/>
  </w:num>
  <w:num w:numId="11" w16cid:durableId="602684913">
    <w:abstractNumId w:val="14"/>
  </w:num>
  <w:num w:numId="12" w16cid:durableId="1507549440">
    <w:abstractNumId w:val="4"/>
  </w:num>
  <w:num w:numId="13" w16cid:durableId="891699269">
    <w:abstractNumId w:val="0"/>
  </w:num>
  <w:num w:numId="14" w16cid:durableId="1238975021">
    <w:abstractNumId w:val="33"/>
  </w:num>
  <w:num w:numId="15" w16cid:durableId="1652714970">
    <w:abstractNumId w:val="13"/>
  </w:num>
  <w:num w:numId="16" w16cid:durableId="444622863">
    <w:abstractNumId w:val="31"/>
  </w:num>
  <w:num w:numId="17" w16cid:durableId="2105413869">
    <w:abstractNumId w:val="17"/>
  </w:num>
  <w:num w:numId="18" w16cid:durableId="219756339">
    <w:abstractNumId w:val="6"/>
  </w:num>
  <w:num w:numId="19" w16cid:durableId="874078661">
    <w:abstractNumId w:val="3"/>
  </w:num>
  <w:num w:numId="20" w16cid:durableId="670255920">
    <w:abstractNumId w:val="32"/>
  </w:num>
  <w:num w:numId="21" w16cid:durableId="1396782404">
    <w:abstractNumId w:val="18"/>
  </w:num>
  <w:num w:numId="22" w16cid:durableId="595752328">
    <w:abstractNumId w:val="7"/>
  </w:num>
  <w:num w:numId="23" w16cid:durableId="2125803428">
    <w:abstractNumId w:val="27"/>
  </w:num>
  <w:num w:numId="24" w16cid:durableId="786001109">
    <w:abstractNumId w:val="10"/>
  </w:num>
  <w:num w:numId="25" w16cid:durableId="1481192617">
    <w:abstractNumId w:val="28"/>
  </w:num>
  <w:num w:numId="26" w16cid:durableId="414784961">
    <w:abstractNumId w:val="16"/>
  </w:num>
  <w:num w:numId="27" w16cid:durableId="1304041057">
    <w:abstractNumId w:val="2"/>
  </w:num>
  <w:num w:numId="28" w16cid:durableId="516777841">
    <w:abstractNumId w:val="5"/>
  </w:num>
  <w:num w:numId="29" w16cid:durableId="673387077">
    <w:abstractNumId w:val="9"/>
  </w:num>
  <w:num w:numId="30" w16cid:durableId="977952498">
    <w:abstractNumId w:val="22"/>
  </w:num>
  <w:num w:numId="31" w16cid:durableId="1635790670">
    <w:abstractNumId w:val="33"/>
  </w:num>
  <w:num w:numId="32" w16cid:durableId="1931425589">
    <w:abstractNumId w:val="24"/>
  </w:num>
  <w:num w:numId="33" w16cid:durableId="1521312545">
    <w:abstractNumId w:val="25"/>
  </w:num>
  <w:num w:numId="34" w16cid:durableId="592861341">
    <w:abstractNumId w:val="23"/>
  </w:num>
  <w:num w:numId="35" w16cid:durableId="1738940601">
    <w:abstractNumId w:val="36"/>
  </w:num>
  <w:num w:numId="36" w16cid:durableId="142627687">
    <w:abstractNumId w:val="1"/>
  </w:num>
  <w:num w:numId="37" w16cid:durableId="1446730461">
    <w:abstractNumId w:val="11"/>
  </w:num>
  <w:num w:numId="38" w16cid:durableId="646857901">
    <w:abstractNumId w:val="29"/>
  </w:num>
  <w:num w:numId="39" w16cid:durableId="16463367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D8E"/>
    <w:rsid w:val="00003A7F"/>
    <w:rsid w:val="00003E65"/>
    <w:rsid w:val="000168C1"/>
    <w:rsid w:val="0001750D"/>
    <w:rsid w:val="000306B7"/>
    <w:rsid w:val="00040015"/>
    <w:rsid w:val="00042FDC"/>
    <w:rsid w:val="00044FD0"/>
    <w:rsid w:val="00054D8E"/>
    <w:rsid w:val="000555CE"/>
    <w:rsid w:val="000620F8"/>
    <w:rsid w:val="00072EAB"/>
    <w:rsid w:val="00074D20"/>
    <w:rsid w:val="00084A9B"/>
    <w:rsid w:val="00086583"/>
    <w:rsid w:val="00086771"/>
    <w:rsid w:val="000966B1"/>
    <w:rsid w:val="000A234A"/>
    <w:rsid w:val="000A2CFC"/>
    <w:rsid w:val="000B5BC6"/>
    <w:rsid w:val="000B6F94"/>
    <w:rsid w:val="000C1E55"/>
    <w:rsid w:val="000C3472"/>
    <w:rsid w:val="000C6372"/>
    <w:rsid w:val="000D36D3"/>
    <w:rsid w:val="000D452E"/>
    <w:rsid w:val="000D5CBD"/>
    <w:rsid w:val="000E1F1B"/>
    <w:rsid w:val="000E3555"/>
    <w:rsid w:val="000F0973"/>
    <w:rsid w:val="000F3E57"/>
    <w:rsid w:val="000F63C6"/>
    <w:rsid w:val="00107691"/>
    <w:rsid w:val="00112E11"/>
    <w:rsid w:val="00122770"/>
    <w:rsid w:val="00123D91"/>
    <w:rsid w:val="00125221"/>
    <w:rsid w:val="00132799"/>
    <w:rsid w:val="00137C65"/>
    <w:rsid w:val="00146DFE"/>
    <w:rsid w:val="00152242"/>
    <w:rsid w:val="00156CC5"/>
    <w:rsid w:val="001626A9"/>
    <w:rsid w:val="0016383D"/>
    <w:rsid w:val="0016496F"/>
    <w:rsid w:val="00172501"/>
    <w:rsid w:val="00175C05"/>
    <w:rsid w:val="00181F6E"/>
    <w:rsid w:val="00182EA5"/>
    <w:rsid w:val="001840A7"/>
    <w:rsid w:val="00184C23"/>
    <w:rsid w:val="001966B7"/>
    <w:rsid w:val="001B1234"/>
    <w:rsid w:val="001C0CC3"/>
    <w:rsid w:val="001D6C75"/>
    <w:rsid w:val="001D6DAB"/>
    <w:rsid w:val="001E0498"/>
    <w:rsid w:val="001E0891"/>
    <w:rsid w:val="001E1CE8"/>
    <w:rsid w:val="001F3760"/>
    <w:rsid w:val="00202C23"/>
    <w:rsid w:val="00211DD8"/>
    <w:rsid w:val="00212903"/>
    <w:rsid w:val="00213F28"/>
    <w:rsid w:val="0022271F"/>
    <w:rsid w:val="00227C7F"/>
    <w:rsid w:val="0023187B"/>
    <w:rsid w:val="00233517"/>
    <w:rsid w:val="00234EBD"/>
    <w:rsid w:val="00240314"/>
    <w:rsid w:val="00240D5C"/>
    <w:rsid w:val="00251610"/>
    <w:rsid w:val="00257846"/>
    <w:rsid w:val="00265E72"/>
    <w:rsid w:val="00271592"/>
    <w:rsid w:val="00271928"/>
    <w:rsid w:val="0027477C"/>
    <w:rsid w:val="0028033E"/>
    <w:rsid w:val="00281960"/>
    <w:rsid w:val="00294971"/>
    <w:rsid w:val="00294C00"/>
    <w:rsid w:val="002A72E5"/>
    <w:rsid w:val="002B1684"/>
    <w:rsid w:val="002B7599"/>
    <w:rsid w:val="002C1527"/>
    <w:rsid w:val="002C78C4"/>
    <w:rsid w:val="002E4895"/>
    <w:rsid w:val="002F571A"/>
    <w:rsid w:val="002F5E3D"/>
    <w:rsid w:val="00303DF0"/>
    <w:rsid w:val="00304257"/>
    <w:rsid w:val="00304305"/>
    <w:rsid w:val="00314A97"/>
    <w:rsid w:val="00320223"/>
    <w:rsid w:val="00327EE6"/>
    <w:rsid w:val="00331916"/>
    <w:rsid w:val="003346A5"/>
    <w:rsid w:val="00335323"/>
    <w:rsid w:val="00344346"/>
    <w:rsid w:val="00344A45"/>
    <w:rsid w:val="00363B63"/>
    <w:rsid w:val="00365FDD"/>
    <w:rsid w:val="00374059"/>
    <w:rsid w:val="003762DC"/>
    <w:rsid w:val="003765C4"/>
    <w:rsid w:val="00385C3B"/>
    <w:rsid w:val="003A661A"/>
    <w:rsid w:val="003B0589"/>
    <w:rsid w:val="003B0A0C"/>
    <w:rsid w:val="003B0BFD"/>
    <w:rsid w:val="003B4D2A"/>
    <w:rsid w:val="003B5299"/>
    <w:rsid w:val="003D07E9"/>
    <w:rsid w:val="003D13F9"/>
    <w:rsid w:val="003D543C"/>
    <w:rsid w:val="003D5C32"/>
    <w:rsid w:val="003E006D"/>
    <w:rsid w:val="00401CF6"/>
    <w:rsid w:val="004132B4"/>
    <w:rsid w:val="0042179A"/>
    <w:rsid w:val="00423169"/>
    <w:rsid w:val="00430C56"/>
    <w:rsid w:val="004362A6"/>
    <w:rsid w:val="004374BD"/>
    <w:rsid w:val="00462E3A"/>
    <w:rsid w:val="004674B3"/>
    <w:rsid w:val="0048361A"/>
    <w:rsid w:val="00483F41"/>
    <w:rsid w:val="0049086B"/>
    <w:rsid w:val="00490C06"/>
    <w:rsid w:val="004A5396"/>
    <w:rsid w:val="004A6744"/>
    <w:rsid w:val="004B5D41"/>
    <w:rsid w:val="004C054E"/>
    <w:rsid w:val="004C3027"/>
    <w:rsid w:val="004F099C"/>
    <w:rsid w:val="004F2E05"/>
    <w:rsid w:val="004F49AD"/>
    <w:rsid w:val="00507F0B"/>
    <w:rsid w:val="00510D68"/>
    <w:rsid w:val="00513781"/>
    <w:rsid w:val="00513793"/>
    <w:rsid w:val="00514246"/>
    <w:rsid w:val="00520680"/>
    <w:rsid w:val="00521454"/>
    <w:rsid w:val="0052148D"/>
    <w:rsid w:val="00522536"/>
    <w:rsid w:val="0052424A"/>
    <w:rsid w:val="00531ACB"/>
    <w:rsid w:val="00533F4B"/>
    <w:rsid w:val="00543245"/>
    <w:rsid w:val="00545EB1"/>
    <w:rsid w:val="0055340E"/>
    <w:rsid w:val="0057380A"/>
    <w:rsid w:val="005741EF"/>
    <w:rsid w:val="005821A2"/>
    <w:rsid w:val="005945F0"/>
    <w:rsid w:val="005A0F22"/>
    <w:rsid w:val="005B4ABB"/>
    <w:rsid w:val="005C0D29"/>
    <w:rsid w:val="005C6B4D"/>
    <w:rsid w:val="005C6F3E"/>
    <w:rsid w:val="005D7792"/>
    <w:rsid w:val="005E7C2E"/>
    <w:rsid w:val="005F1F40"/>
    <w:rsid w:val="005F21E2"/>
    <w:rsid w:val="005F3CC6"/>
    <w:rsid w:val="00602192"/>
    <w:rsid w:val="00612038"/>
    <w:rsid w:val="00615149"/>
    <w:rsid w:val="0061702A"/>
    <w:rsid w:val="006242DB"/>
    <w:rsid w:val="00625C42"/>
    <w:rsid w:val="006275E2"/>
    <w:rsid w:val="00653D54"/>
    <w:rsid w:val="00653FEA"/>
    <w:rsid w:val="00661ED5"/>
    <w:rsid w:val="00663598"/>
    <w:rsid w:val="00676E4A"/>
    <w:rsid w:val="006807E5"/>
    <w:rsid w:val="00680DF5"/>
    <w:rsid w:val="006852AD"/>
    <w:rsid w:val="006902AF"/>
    <w:rsid w:val="00693370"/>
    <w:rsid w:val="00695CFA"/>
    <w:rsid w:val="0069673E"/>
    <w:rsid w:val="006A4E80"/>
    <w:rsid w:val="006B0F54"/>
    <w:rsid w:val="006B5788"/>
    <w:rsid w:val="006C5DA0"/>
    <w:rsid w:val="006C7CAA"/>
    <w:rsid w:val="006D76FD"/>
    <w:rsid w:val="006F390C"/>
    <w:rsid w:val="006F416A"/>
    <w:rsid w:val="00700966"/>
    <w:rsid w:val="00702FDD"/>
    <w:rsid w:val="00703A0A"/>
    <w:rsid w:val="007066B3"/>
    <w:rsid w:val="007126AC"/>
    <w:rsid w:val="00713C10"/>
    <w:rsid w:val="00716772"/>
    <w:rsid w:val="007202B5"/>
    <w:rsid w:val="00720E56"/>
    <w:rsid w:val="007256FD"/>
    <w:rsid w:val="007345D7"/>
    <w:rsid w:val="00742C47"/>
    <w:rsid w:val="0074433A"/>
    <w:rsid w:val="00757BFF"/>
    <w:rsid w:val="007605A9"/>
    <w:rsid w:val="00773EA7"/>
    <w:rsid w:val="00786715"/>
    <w:rsid w:val="007A7375"/>
    <w:rsid w:val="007B2410"/>
    <w:rsid w:val="007B45BF"/>
    <w:rsid w:val="007B7387"/>
    <w:rsid w:val="007C0843"/>
    <w:rsid w:val="007C123C"/>
    <w:rsid w:val="007C4EBC"/>
    <w:rsid w:val="007D39B0"/>
    <w:rsid w:val="007E067D"/>
    <w:rsid w:val="007E1B29"/>
    <w:rsid w:val="007E3A34"/>
    <w:rsid w:val="007F2D0E"/>
    <w:rsid w:val="007F5B4B"/>
    <w:rsid w:val="008037D6"/>
    <w:rsid w:val="00804281"/>
    <w:rsid w:val="008156BD"/>
    <w:rsid w:val="00816FBF"/>
    <w:rsid w:val="0082351C"/>
    <w:rsid w:val="00824E92"/>
    <w:rsid w:val="008255C4"/>
    <w:rsid w:val="00830F00"/>
    <w:rsid w:val="00832CE5"/>
    <w:rsid w:val="008374E9"/>
    <w:rsid w:val="00837785"/>
    <w:rsid w:val="00854ABD"/>
    <w:rsid w:val="00866325"/>
    <w:rsid w:val="00871A35"/>
    <w:rsid w:val="0087798C"/>
    <w:rsid w:val="00886108"/>
    <w:rsid w:val="00886A6F"/>
    <w:rsid w:val="00897E4F"/>
    <w:rsid w:val="008A27ED"/>
    <w:rsid w:val="008A2E08"/>
    <w:rsid w:val="008A435D"/>
    <w:rsid w:val="008B060D"/>
    <w:rsid w:val="008D34F1"/>
    <w:rsid w:val="00902787"/>
    <w:rsid w:val="00927F35"/>
    <w:rsid w:val="00937AEC"/>
    <w:rsid w:val="00940DD5"/>
    <w:rsid w:val="00941C5D"/>
    <w:rsid w:val="0097203E"/>
    <w:rsid w:val="00976FFB"/>
    <w:rsid w:val="009853C9"/>
    <w:rsid w:val="00990190"/>
    <w:rsid w:val="00990788"/>
    <w:rsid w:val="009907A7"/>
    <w:rsid w:val="009913A0"/>
    <w:rsid w:val="00997360"/>
    <w:rsid w:val="009C2E06"/>
    <w:rsid w:val="009C4E3D"/>
    <w:rsid w:val="009D4F97"/>
    <w:rsid w:val="009E2368"/>
    <w:rsid w:val="009E7733"/>
    <w:rsid w:val="009E7903"/>
    <w:rsid w:val="009F0984"/>
    <w:rsid w:val="009F27C2"/>
    <w:rsid w:val="009F5135"/>
    <w:rsid w:val="00A005F4"/>
    <w:rsid w:val="00A10C57"/>
    <w:rsid w:val="00A1611E"/>
    <w:rsid w:val="00A17F29"/>
    <w:rsid w:val="00A226E2"/>
    <w:rsid w:val="00A26EC7"/>
    <w:rsid w:val="00A360D5"/>
    <w:rsid w:val="00A50384"/>
    <w:rsid w:val="00A541E7"/>
    <w:rsid w:val="00A55460"/>
    <w:rsid w:val="00A60890"/>
    <w:rsid w:val="00A61AE6"/>
    <w:rsid w:val="00A67D60"/>
    <w:rsid w:val="00A73E27"/>
    <w:rsid w:val="00A73F28"/>
    <w:rsid w:val="00A80488"/>
    <w:rsid w:val="00A81074"/>
    <w:rsid w:val="00A8629C"/>
    <w:rsid w:val="00A87B68"/>
    <w:rsid w:val="00A90F80"/>
    <w:rsid w:val="00A925A1"/>
    <w:rsid w:val="00AA29A5"/>
    <w:rsid w:val="00AA7284"/>
    <w:rsid w:val="00AA7ABE"/>
    <w:rsid w:val="00AB2DAD"/>
    <w:rsid w:val="00AD23BF"/>
    <w:rsid w:val="00AD5318"/>
    <w:rsid w:val="00AE3597"/>
    <w:rsid w:val="00AF0ED2"/>
    <w:rsid w:val="00AF6BF6"/>
    <w:rsid w:val="00B062A9"/>
    <w:rsid w:val="00B23C64"/>
    <w:rsid w:val="00B32BB3"/>
    <w:rsid w:val="00B32E68"/>
    <w:rsid w:val="00B3336D"/>
    <w:rsid w:val="00B35422"/>
    <w:rsid w:val="00B4101F"/>
    <w:rsid w:val="00B506E6"/>
    <w:rsid w:val="00B538DB"/>
    <w:rsid w:val="00B64106"/>
    <w:rsid w:val="00B72CCE"/>
    <w:rsid w:val="00B73DB2"/>
    <w:rsid w:val="00B76ABB"/>
    <w:rsid w:val="00B82532"/>
    <w:rsid w:val="00B84AEA"/>
    <w:rsid w:val="00B91770"/>
    <w:rsid w:val="00BA0B33"/>
    <w:rsid w:val="00BC79AD"/>
    <w:rsid w:val="00BD48B8"/>
    <w:rsid w:val="00BD4BB6"/>
    <w:rsid w:val="00BD5836"/>
    <w:rsid w:val="00BD5E2E"/>
    <w:rsid w:val="00BE3E27"/>
    <w:rsid w:val="00BE6FCA"/>
    <w:rsid w:val="00C1087A"/>
    <w:rsid w:val="00C3000E"/>
    <w:rsid w:val="00C32F8E"/>
    <w:rsid w:val="00C4160F"/>
    <w:rsid w:val="00C455C2"/>
    <w:rsid w:val="00C45AC8"/>
    <w:rsid w:val="00C520DA"/>
    <w:rsid w:val="00C53FAE"/>
    <w:rsid w:val="00C737A8"/>
    <w:rsid w:val="00C81891"/>
    <w:rsid w:val="00C83671"/>
    <w:rsid w:val="00C83F35"/>
    <w:rsid w:val="00C9020C"/>
    <w:rsid w:val="00C9125B"/>
    <w:rsid w:val="00C942AD"/>
    <w:rsid w:val="00C9472D"/>
    <w:rsid w:val="00CA05A1"/>
    <w:rsid w:val="00CA2DF5"/>
    <w:rsid w:val="00CA3589"/>
    <w:rsid w:val="00CA6E23"/>
    <w:rsid w:val="00CA7D0B"/>
    <w:rsid w:val="00CB2DAA"/>
    <w:rsid w:val="00CB447B"/>
    <w:rsid w:val="00CC52BA"/>
    <w:rsid w:val="00CC57A9"/>
    <w:rsid w:val="00CC597A"/>
    <w:rsid w:val="00CC6637"/>
    <w:rsid w:val="00CD179A"/>
    <w:rsid w:val="00CD597B"/>
    <w:rsid w:val="00CE47F5"/>
    <w:rsid w:val="00CE6856"/>
    <w:rsid w:val="00CF18CF"/>
    <w:rsid w:val="00CF65A3"/>
    <w:rsid w:val="00CF7D8E"/>
    <w:rsid w:val="00D07D2F"/>
    <w:rsid w:val="00D10153"/>
    <w:rsid w:val="00D26844"/>
    <w:rsid w:val="00D27B29"/>
    <w:rsid w:val="00D27D7B"/>
    <w:rsid w:val="00D33029"/>
    <w:rsid w:val="00D36423"/>
    <w:rsid w:val="00D37614"/>
    <w:rsid w:val="00D40F7F"/>
    <w:rsid w:val="00D460F1"/>
    <w:rsid w:val="00D72C27"/>
    <w:rsid w:val="00D93A1F"/>
    <w:rsid w:val="00D93C47"/>
    <w:rsid w:val="00D97C95"/>
    <w:rsid w:val="00DA6680"/>
    <w:rsid w:val="00DB10E9"/>
    <w:rsid w:val="00DB2B7D"/>
    <w:rsid w:val="00DC37CB"/>
    <w:rsid w:val="00DC7AE2"/>
    <w:rsid w:val="00DD2611"/>
    <w:rsid w:val="00DD35E5"/>
    <w:rsid w:val="00DD4531"/>
    <w:rsid w:val="00DE74FF"/>
    <w:rsid w:val="00DE7C19"/>
    <w:rsid w:val="00DF02F7"/>
    <w:rsid w:val="00DF5368"/>
    <w:rsid w:val="00E03A3F"/>
    <w:rsid w:val="00E067C5"/>
    <w:rsid w:val="00E21D03"/>
    <w:rsid w:val="00E23100"/>
    <w:rsid w:val="00E26A89"/>
    <w:rsid w:val="00E332B5"/>
    <w:rsid w:val="00E4437C"/>
    <w:rsid w:val="00E47C46"/>
    <w:rsid w:val="00E54CF5"/>
    <w:rsid w:val="00E62FE1"/>
    <w:rsid w:val="00E63A57"/>
    <w:rsid w:val="00E64482"/>
    <w:rsid w:val="00E65677"/>
    <w:rsid w:val="00E65CE8"/>
    <w:rsid w:val="00E70D18"/>
    <w:rsid w:val="00E735BD"/>
    <w:rsid w:val="00E750CA"/>
    <w:rsid w:val="00E75A80"/>
    <w:rsid w:val="00E80855"/>
    <w:rsid w:val="00E81E9B"/>
    <w:rsid w:val="00E84AB9"/>
    <w:rsid w:val="00E85482"/>
    <w:rsid w:val="00E93C12"/>
    <w:rsid w:val="00E95851"/>
    <w:rsid w:val="00E97814"/>
    <w:rsid w:val="00EA21D5"/>
    <w:rsid w:val="00EA5850"/>
    <w:rsid w:val="00EA7174"/>
    <w:rsid w:val="00EA7F7E"/>
    <w:rsid w:val="00EB0EB4"/>
    <w:rsid w:val="00EB1E68"/>
    <w:rsid w:val="00EB20AD"/>
    <w:rsid w:val="00EB2C4D"/>
    <w:rsid w:val="00EC113F"/>
    <w:rsid w:val="00EC3F5F"/>
    <w:rsid w:val="00EC452B"/>
    <w:rsid w:val="00EC5229"/>
    <w:rsid w:val="00EC554A"/>
    <w:rsid w:val="00ED7C07"/>
    <w:rsid w:val="00F00C17"/>
    <w:rsid w:val="00F029B3"/>
    <w:rsid w:val="00F071F6"/>
    <w:rsid w:val="00F14E07"/>
    <w:rsid w:val="00F17F9F"/>
    <w:rsid w:val="00F214D2"/>
    <w:rsid w:val="00F22575"/>
    <w:rsid w:val="00F27D03"/>
    <w:rsid w:val="00F36CDD"/>
    <w:rsid w:val="00F53919"/>
    <w:rsid w:val="00F64992"/>
    <w:rsid w:val="00F7302C"/>
    <w:rsid w:val="00F80360"/>
    <w:rsid w:val="00F91886"/>
    <w:rsid w:val="00F91C67"/>
    <w:rsid w:val="00F93BEE"/>
    <w:rsid w:val="00FA1932"/>
    <w:rsid w:val="00FB18F1"/>
    <w:rsid w:val="00FB1FDF"/>
    <w:rsid w:val="00FB7192"/>
    <w:rsid w:val="00FD0A20"/>
    <w:rsid w:val="00FD4019"/>
    <w:rsid w:val="00FE0F2B"/>
    <w:rsid w:val="00FE2453"/>
    <w:rsid w:val="00FE553F"/>
    <w:rsid w:val="00FE6669"/>
    <w:rsid w:val="00FE7CBC"/>
    <w:rsid w:val="00FF37AD"/>
    <w:rsid w:val="00FF41B9"/>
    <w:rsid w:val="00FF4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B67FE2"/>
  <w15:docId w15:val="{3A397D0C-CEFF-FC4D-934B-493250D78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D8E"/>
    <w:pPr>
      <w:spacing w:after="0" w:line="240" w:lineRule="auto"/>
    </w:pPr>
    <w:rPr>
      <w:rFonts w:ascii="Arial" w:eastAsia="Times New Roman" w:hAnsi="Arial" w:cs="Arial"/>
      <w:sz w:val="20"/>
      <w:szCs w:val="20"/>
    </w:rPr>
  </w:style>
  <w:style w:type="paragraph" w:styleId="Heading1">
    <w:name w:val="heading 1"/>
    <w:basedOn w:val="Normal"/>
    <w:next w:val="Normal"/>
    <w:link w:val="Heading1Char"/>
    <w:qFormat/>
    <w:rsid w:val="00937AEC"/>
    <w:pPr>
      <w:keepNext/>
      <w:outlineLvl w:val="0"/>
    </w:pPr>
    <w:rPr>
      <w:rFonts w:ascii="Book Antiqua" w:hAnsi="Book Antiqua"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4D8E"/>
    <w:rPr>
      <w:color w:val="0563C1" w:themeColor="hyperlink"/>
      <w:u w:val="single"/>
    </w:rPr>
  </w:style>
  <w:style w:type="character" w:customStyle="1" w:styleId="UnresolvedMention1">
    <w:name w:val="Unresolved Mention1"/>
    <w:basedOn w:val="DefaultParagraphFont"/>
    <w:uiPriority w:val="99"/>
    <w:semiHidden/>
    <w:unhideWhenUsed/>
    <w:rsid w:val="00054D8E"/>
    <w:rPr>
      <w:color w:val="605E5C"/>
      <w:shd w:val="clear" w:color="auto" w:fill="E1DFDD"/>
    </w:rPr>
  </w:style>
  <w:style w:type="paragraph" w:styleId="Header">
    <w:name w:val="header"/>
    <w:basedOn w:val="Normal"/>
    <w:link w:val="HeaderChar"/>
    <w:uiPriority w:val="99"/>
    <w:unhideWhenUsed/>
    <w:rsid w:val="00054D8E"/>
    <w:pPr>
      <w:widowControl w:val="0"/>
      <w:tabs>
        <w:tab w:val="center" w:pos="4680"/>
        <w:tab w:val="right" w:pos="9360"/>
      </w:tabs>
      <w:wordWrap w:val="0"/>
      <w:autoSpaceDE w:val="0"/>
      <w:autoSpaceDN w:val="0"/>
      <w:jc w:val="both"/>
    </w:pPr>
    <w:rPr>
      <w:rFonts w:ascii="Math" w:eastAsia="Math" w:hAnsi="Times New Roman" w:cs="Times New Roman"/>
      <w:kern w:val="2"/>
      <w:szCs w:val="24"/>
      <w:lang w:eastAsia="ko-KR"/>
    </w:rPr>
  </w:style>
  <w:style w:type="character" w:customStyle="1" w:styleId="HeaderChar">
    <w:name w:val="Header Char"/>
    <w:basedOn w:val="DefaultParagraphFont"/>
    <w:link w:val="Header"/>
    <w:uiPriority w:val="99"/>
    <w:rsid w:val="00054D8E"/>
    <w:rPr>
      <w:rFonts w:ascii="Math" w:eastAsia="Math" w:hAnsi="Times New Roman" w:cs="Times New Roman"/>
      <w:kern w:val="2"/>
      <w:sz w:val="20"/>
      <w:szCs w:val="24"/>
      <w:lang w:eastAsia="ko-KR"/>
    </w:rPr>
  </w:style>
  <w:style w:type="paragraph" w:styleId="ListParagraph">
    <w:name w:val="List Paragraph"/>
    <w:basedOn w:val="Normal"/>
    <w:link w:val="ListParagraphChar"/>
    <w:uiPriority w:val="34"/>
    <w:qFormat/>
    <w:rsid w:val="00054D8E"/>
    <w:pPr>
      <w:suppressAutoHyphens/>
      <w:ind w:left="720"/>
      <w:contextualSpacing/>
    </w:pPr>
    <w:rPr>
      <w:rFonts w:ascii="Verdana" w:hAnsi="Verdana" w:cs="Times New Roman"/>
      <w:kern w:val="1"/>
      <w:sz w:val="18"/>
      <w:lang w:val="x-none" w:eastAsia="x-none"/>
    </w:rPr>
  </w:style>
  <w:style w:type="character" w:customStyle="1" w:styleId="ListParagraphChar">
    <w:name w:val="List Paragraph Char"/>
    <w:link w:val="ListParagraph"/>
    <w:uiPriority w:val="34"/>
    <w:locked/>
    <w:rsid w:val="00054D8E"/>
    <w:rPr>
      <w:rFonts w:ascii="Verdana" w:eastAsia="Times New Roman" w:hAnsi="Verdana" w:cs="Times New Roman"/>
      <w:kern w:val="1"/>
      <w:sz w:val="18"/>
      <w:szCs w:val="20"/>
      <w:lang w:val="x-none" w:eastAsia="x-none"/>
    </w:rPr>
  </w:style>
  <w:style w:type="character" w:customStyle="1" w:styleId="Heading1Char">
    <w:name w:val="Heading 1 Char"/>
    <w:basedOn w:val="DefaultParagraphFont"/>
    <w:link w:val="Heading1"/>
    <w:rsid w:val="00937AEC"/>
    <w:rPr>
      <w:rFonts w:ascii="Book Antiqua" w:eastAsia="Times New Roman" w:hAnsi="Book Antiqua" w:cs="Times New Roman"/>
      <w:b/>
      <w:bCs/>
      <w:sz w:val="24"/>
      <w:szCs w:val="24"/>
    </w:rPr>
  </w:style>
  <w:style w:type="paragraph" w:customStyle="1" w:styleId="NoSpacing1">
    <w:name w:val="No Spacing1"/>
    <w:uiPriority w:val="99"/>
    <w:qFormat/>
    <w:rsid w:val="00C4160F"/>
    <w:pPr>
      <w:suppressAutoHyphens/>
      <w:spacing w:after="0" w:line="240" w:lineRule="auto"/>
    </w:pPr>
    <w:rPr>
      <w:rFonts w:ascii="Calibri" w:eastAsia="Calibri" w:hAnsi="Calibri" w:cs="Calibri"/>
      <w:lang w:eastAsia="ar-SA"/>
    </w:rPr>
  </w:style>
  <w:style w:type="paragraph" w:styleId="Footer">
    <w:name w:val="footer"/>
    <w:basedOn w:val="Normal"/>
    <w:link w:val="FooterChar"/>
    <w:uiPriority w:val="99"/>
    <w:unhideWhenUsed/>
    <w:rsid w:val="00E26A89"/>
    <w:pPr>
      <w:tabs>
        <w:tab w:val="center" w:pos="4680"/>
        <w:tab w:val="right" w:pos="9360"/>
      </w:tabs>
    </w:pPr>
  </w:style>
  <w:style w:type="character" w:customStyle="1" w:styleId="FooterChar">
    <w:name w:val="Footer Char"/>
    <w:basedOn w:val="DefaultParagraphFont"/>
    <w:link w:val="Footer"/>
    <w:uiPriority w:val="99"/>
    <w:rsid w:val="00E26A89"/>
    <w:rPr>
      <w:rFonts w:ascii="Arial" w:eastAsia="Times New Roman" w:hAnsi="Arial" w:cs="Arial"/>
      <w:sz w:val="20"/>
      <w:szCs w:val="20"/>
    </w:rPr>
  </w:style>
  <w:style w:type="paragraph" w:styleId="NormalWeb">
    <w:name w:val="Normal (Web)"/>
    <w:aliases w:val="Normal (Web) Char"/>
    <w:basedOn w:val="Normal"/>
    <w:uiPriority w:val="99"/>
    <w:unhideWhenUsed/>
    <w:rsid w:val="00DD2611"/>
    <w:pPr>
      <w:spacing w:before="100" w:beforeAutospacing="1"/>
      <w:jc w:val="both"/>
    </w:pPr>
    <w:rPr>
      <w:rFonts w:ascii="Times" w:hAnsi="Times" w:cs="Times New Roman"/>
    </w:rPr>
  </w:style>
  <w:style w:type="character" w:customStyle="1" w:styleId="apple-converted-space">
    <w:name w:val="apple-converted-space"/>
    <w:basedOn w:val="DefaultParagraphFont"/>
    <w:rsid w:val="00531ACB"/>
  </w:style>
  <w:style w:type="paragraph" w:customStyle="1" w:styleId="Achievement">
    <w:name w:val="Achievement"/>
    <w:basedOn w:val="BodyText"/>
    <w:rsid w:val="00531ACB"/>
    <w:pPr>
      <w:numPr>
        <w:numId w:val="14"/>
      </w:numPr>
      <w:spacing w:after="60" w:line="240" w:lineRule="atLeast"/>
      <w:jc w:val="both"/>
    </w:pPr>
    <w:rPr>
      <w:rFonts w:ascii="Garamond" w:hAnsi="Garamond" w:cs="Times New Roman"/>
      <w:sz w:val="22"/>
    </w:rPr>
  </w:style>
  <w:style w:type="paragraph" w:styleId="BodyText">
    <w:name w:val="Body Text"/>
    <w:basedOn w:val="Normal"/>
    <w:link w:val="BodyTextChar"/>
    <w:uiPriority w:val="99"/>
    <w:semiHidden/>
    <w:unhideWhenUsed/>
    <w:rsid w:val="00531ACB"/>
    <w:pPr>
      <w:spacing w:after="120"/>
    </w:pPr>
  </w:style>
  <w:style w:type="character" w:customStyle="1" w:styleId="BodyTextChar">
    <w:name w:val="Body Text Char"/>
    <w:basedOn w:val="DefaultParagraphFont"/>
    <w:link w:val="BodyText"/>
    <w:uiPriority w:val="99"/>
    <w:semiHidden/>
    <w:rsid w:val="00531ACB"/>
    <w:rPr>
      <w:rFonts w:ascii="Arial" w:eastAsia="Times New Roman" w:hAnsi="Arial" w:cs="Arial"/>
      <w:sz w:val="20"/>
      <w:szCs w:val="20"/>
    </w:rPr>
  </w:style>
  <w:style w:type="paragraph" w:customStyle="1" w:styleId="BodyA">
    <w:name w:val="Body A"/>
    <w:rsid w:val="00A1611E"/>
    <w:pPr>
      <w:spacing w:after="0" w:line="240" w:lineRule="auto"/>
    </w:pPr>
    <w:rPr>
      <w:rFonts w:ascii="Helvetica" w:eastAsia="ヒラギノ角ゴ Pro W3" w:hAnsi="Helvetica" w:cs="Times New Roman"/>
      <w:color w:val="000000"/>
      <w:sz w:val="24"/>
      <w:szCs w:val="20"/>
    </w:rPr>
  </w:style>
  <w:style w:type="paragraph" w:styleId="NoSpacing">
    <w:name w:val="No Spacing"/>
    <w:uiPriority w:val="1"/>
    <w:qFormat/>
    <w:rsid w:val="00B506E6"/>
    <w:pPr>
      <w:spacing w:after="0" w:line="240" w:lineRule="auto"/>
    </w:pPr>
  </w:style>
  <w:style w:type="character" w:customStyle="1" w:styleId="UnresolvedMention2">
    <w:name w:val="Unresolved Mention2"/>
    <w:basedOn w:val="DefaultParagraphFont"/>
    <w:uiPriority w:val="99"/>
    <w:semiHidden/>
    <w:unhideWhenUsed/>
    <w:rsid w:val="00B76ABB"/>
    <w:rPr>
      <w:color w:val="605E5C"/>
      <w:shd w:val="clear" w:color="auto" w:fill="E1DFDD"/>
    </w:rPr>
  </w:style>
  <w:style w:type="character" w:customStyle="1" w:styleId="domain">
    <w:name w:val="domain"/>
    <w:basedOn w:val="DefaultParagraphFont"/>
    <w:rsid w:val="00B76ABB"/>
  </w:style>
  <w:style w:type="character" w:customStyle="1" w:styleId="vanity-name">
    <w:name w:val="vanity-name"/>
    <w:basedOn w:val="DefaultParagraphFont"/>
    <w:rsid w:val="00B76ABB"/>
  </w:style>
  <w:style w:type="paragraph" w:styleId="BalloonText">
    <w:name w:val="Balloon Text"/>
    <w:basedOn w:val="Normal"/>
    <w:link w:val="BalloonTextChar"/>
    <w:uiPriority w:val="99"/>
    <w:semiHidden/>
    <w:unhideWhenUsed/>
    <w:rsid w:val="003B0BFD"/>
    <w:rPr>
      <w:rFonts w:ascii="Tahoma" w:hAnsi="Tahoma" w:cs="Tahoma"/>
      <w:sz w:val="16"/>
      <w:szCs w:val="16"/>
    </w:rPr>
  </w:style>
  <w:style w:type="character" w:customStyle="1" w:styleId="BalloonTextChar">
    <w:name w:val="Balloon Text Char"/>
    <w:basedOn w:val="DefaultParagraphFont"/>
    <w:link w:val="BalloonText"/>
    <w:uiPriority w:val="99"/>
    <w:semiHidden/>
    <w:rsid w:val="003B0BFD"/>
    <w:rPr>
      <w:rFonts w:ascii="Tahoma" w:eastAsia="Times New Roman" w:hAnsi="Tahoma" w:cs="Tahoma"/>
      <w:sz w:val="16"/>
      <w:szCs w:val="16"/>
    </w:rPr>
  </w:style>
  <w:style w:type="character" w:customStyle="1" w:styleId="UnresolvedMention3">
    <w:name w:val="Unresolved Mention3"/>
    <w:basedOn w:val="DefaultParagraphFont"/>
    <w:uiPriority w:val="99"/>
    <w:semiHidden/>
    <w:unhideWhenUsed/>
    <w:rsid w:val="000D36D3"/>
    <w:rPr>
      <w:color w:val="605E5C"/>
      <w:shd w:val="clear" w:color="auto" w:fill="E1DFDD"/>
    </w:rPr>
  </w:style>
  <w:style w:type="character" w:styleId="Strong">
    <w:name w:val="Strong"/>
    <w:basedOn w:val="DefaultParagraphFont"/>
    <w:uiPriority w:val="22"/>
    <w:qFormat/>
    <w:rsid w:val="00DB2B7D"/>
    <w:rPr>
      <w:b/>
      <w:bCs/>
    </w:rPr>
  </w:style>
  <w:style w:type="character" w:customStyle="1" w:styleId="ui-provider">
    <w:name w:val="ui-provider"/>
    <w:basedOn w:val="DefaultParagraphFont"/>
    <w:rsid w:val="00927F35"/>
  </w:style>
  <w:style w:type="paragraph" w:customStyle="1" w:styleId="ui-chatitem">
    <w:name w:val="ui-chat__item"/>
    <w:basedOn w:val="Normal"/>
    <w:rsid w:val="00E85482"/>
    <w:pPr>
      <w:spacing w:before="100" w:beforeAutospacing="1" w:after="100" w:afterAutospacing="1"/>
    </w:pPr>
    <w:rPr>
      <w:rFonts w:ascii="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507F0B"/>
    <w:pPr>
      <w:pBdr>
        <w:bottom w:val="single" w:sz="6" w:space="1" w:color="auto"/>
      </w:pBdr>
      <w:jc w:val="center"/>
    </w:pPr>
    <w:rPr>
      <w:vanish/>
      <w:sz w:val="16"/>
      <w:szCs w:val="16"/>
      <w:lang w:val="en-IN" w:eastAsia="en-IN"/>
    </w:rPr>
  </w:style>
  <w:style w:type="character" w:customStyle="1" w:styleId="z-TopofFormChar">
    <w:name w:val="z-Top of Form Char"/>
    <w:basedOn w:val="DefaultParagraphFont"/>
    <w:link w:val="z-TopofForm"/>
    <w:uiPriority w:val="99"/>
    <w:semiHidden/>
    <w:rsid w:val="00507F0B"/>
    <w:rPr>
      <w:rFonts w:ascii="Arial" w:eastAsia="Times New Roman" w:hAnsi="Arial" w:cs="Arial"/>
      <w:vanish/>
      <w:sz w:val="16"/>
      <w:szCs w:val="16"/>
      <w:lang w:val="en-IN" w:eastAsia="en-IN"/>
    </w:rPr>
  </w:style>
  <w:style w:type="character" w:styleId="UnresolvedMention">
    <w:name w:val="Unresolved Mention"/>
    <w:basedOn w:val="DefaultParagraphFont"/>
    <w:uiPriority w:val="99"/>
    <w:semiHidden/>
    <w:unhideWhenUsed/>
    <w:rsid w:val="00720E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22543">
      <w:bodyDiv w:val="1"/>
      <w:marLeft w:val="0"/>
      <w:marRight w:val="0"/>
      <w:marTop w:val="0"/>
      <w:marBottom w:val="0"/>
      <w:divBdr>
        <w:top w:val="none" w:sz="0" w:space="0" w:color="auto"/>
        <w:left w:val="none" w:sz="0" w:space="0" w:color="auto"/>
        <w:bottom w:val="none" w:sz="0" w:space="0" w:color="auto"/>
        <w:right w:val="none" w:sz="0" w:space="0" w:color="auto"/>
      </w:divBdr>
    </w:div>
    <w:div w:id="115177309">
      <w:bodyDiv w:val="1"/>
      <w:marLeft w:val="0"/>
      <w:marRight w:val="0"/>
      <w:marTop w:val="0"/>
      <w:marBottom w:val="0"/>
      <w:divBdr>
        <w:top w:val="none" w:sz="0" w:space="0" w:color="auto"/>
        <w:left w:val="none" w:sz="0" w:space="0" w:color="auto"/>
        <w:bottom w:val="none" w:sz="0" w:space="0" w:color="auto"/>
        <w:right w:val="none" w:sz="0" w:space="0" w:color="auto"/>
      </w:divBdr>
    </w:div>
    <w:div w:id="272712990">
      <w:bodyDiv w:val="1"/>
      <w:marLeft w:val="0"/>
      <w:marRight w:val="0"/>
      <w:marTop w:val="0"/>
      <w:marBottom w:val="0"/>
      <w:divBdr>
        <w:top w:val="none" w:sz="0" w:space="0" w:color="auto"/>
        <w:left w:val="none" w:sz="0" w:space="0" w:color="auto"/>
        <w:bottom w:val="none" w:sz="0" w:space="0" w:color="auto"/>
        <w:right w:val="none" w:sz="0" w:space="0" w:color="auto"/>
      </w:divBdr>
    </w:div>
    <w:div w:id="319425023">
      <w:bodyDiv w:val="1"/>
      <w:marLeft w:val="0"/>
      <w:marRight w:val="0"/>
      <w:marTop w:val="0"/>
      <w:marBottom w:val="0"/>
      <w:divBdr>
        <w:top w:val="none" w:sz="0" w:space="0" w:color="auto"/>
        <w:left w:val="none" w:sz="0" w:space="0" w:color="auto"/>
        <w:bottom w:val="none" w:sz="0" w:space="0" w:color="auto"/>
        <w:right w:val="none" w:sz="0" w:space="0" w:color="auto"/>
      </w:divBdr>
    </w:div>
    <w:div w:id="334117380">
      <w:bodyDiv w:val="1"/>
      <w:marLeft w:val="0"/>
      <w:marRight w:val="0"/>
      <w:marTop w:val="0"/>
      <w:marBottom w:val="0"/>
      <w:divBdr>
        <w:top w:val="none" w:sz="0" w:space="0" w:color="auto"/>
        <w:left w:val="none" w:sz="0" w:space="0" w:color="auto"/>
        <w:bottom w:val="none" w:sz="0" w:space="0" w:color="auto"/>
        <w:right w:val="none" w:sz="0" w:space="0" w:color="auto"/>
      </w:divBdr>
    </w:div>
    <w:div w:id="341784989">
      <w:bodyDiv w:val="1"/>
      <w:marLeft w:val="0"/>
      <w:marRight w:val="0"/>
      <w:marTop w:val="0"/>
      <w:marBottom w:val="0"/>
      <w:divBdr>
        <w:top w:val="none" w:sz="0" w:space="0" w:color="auto"/>
        <w:left w:val="none" w:sz="0" w:space="0" w:color="auto"/>
        <w:bottom w:val="none" w:sz="0" w:space="0" w:color="auto"/>
        <w:right w:val="none" w:sz="0" w:space="0" w:color="auto"/>
      </w:divBdr>
      <w:divsChild>
        <w:div w:id="2004889395">
          <w:marLeft w:val="0"/>
          <w:marRight w:val="0"/>
          <w:marTop w:val="0"/>
          <w:marBottom w:val="0"/>
          <w:divBdr>
            <w:top w:val="single" w:sz="2" w:space="0" w:color="D9D9E3"/>
            <w:left w:val="single" w:sz="2" w:space="0" w:color="D9D9E3"/>
            <w:bottom w:val="single" w:sz="2" w:space="0" w:color="D9D9E3"/>
            <w:right w:val="single" w:sz="2" w:space="0" w:color="D9D9E3"/>
          </w:divBdr>
          <w:divsChild>
            <w:div w:id="897594341">
              <w:marLeft w:val="0"/>
              <w:marRight w:val="0"/>
              <w:marTop w:val="0"/>
              <w:marBottom w:val="0"/>
              <w:divBdr>
                <w:top w:val="single" w:sz="2" w:space="0" w:color="D9D9E3"/>
                <w:left w:val="single" w:sz="2" w:space="0" w:color="D9D9E3"/>
                <w:bottom w:val="single" w:sz="2" w:space="0" w:color="D9D9E3"/>
                <w:right w:val="single" w:sz="2" w:space="0" w:color="D9D9E3"/>
              </w:divBdr>
              <w:divsChild>
                <w:div w:id="898517065">
                  <w:marLeft w:val="0"/>
                  <w:marRight w:val="0"/>
                  <w:marTop w:val="0"/>
                  <w:marBottom w:val="0"/>
                  <w:divBdr>
                    <w:top w:val="single" w:sz="2" w:space="0" w:color="D9D9E3"/>
                    <w:left w:val="single" w:sz="2" w:space="0" w:color="D9D9E3"/>
                    <w:bottom w:val="single" w:sz="2" w:space="0" w:color="D9D9E3"/>
                    <w:right w:val="single" w:sz="2" w:space="0" w:color="D9D9E3"/>
                  </w:divBdr>
                  <w:divsChild>
                    <w:div w:id="127861394">
                      <w:marLeft w:val="0"/>
                      <w:marRight w:val="0"/>
                      <w:marTop w:val="0"/>
                      <w:marBottom w:val="0"/>
                      <w:divBdr>
                        <w:top w:val="single" w:sz="2" w:space="0" w:color="D9D9E3"/>
                        <w:left w:val="single" w:sz="2" w:space="0" w:color="D9D9E3"/>
                        <w:bottom w:val="single" w:sz="2" w:space="0" w:color="D9D9E3"/>
                        <w:right w:val="single" w:sz="2" w:space="0" w:color="D9D9E3"/>
                      </w:divBdr>
                      <w:divsChild>
                        <w:div w:id="721755415">
                          <w:marLeft w:val="0"/>
                          <w:marRight w:val="0"/>
                          <w:marTop w:val="0"/>
                          <w:marBottom w:val="0"/>
                          <w:divBdr>
                            <w:top w:val="single" w:sz="2" w:space="0" w:color="D9D9E3"/>
                            <w:left w:val="single" w:sz="2" w:space="0" w:color="D9D9E3"/>
                            <w:bottom w:val="single" w:sz="2" w:space="0" w:color="D9D9E3"/>
                            <w:right w:val="single" w:sz="2" w:space="0" w:color="D9D9E3"/>
                          </w:divBdr>
                          <w:divsChild>
                            <w:div w:id="11560682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05053036">
                                  <w:marLeft w:val="0"/>
                                  <w:marRight w:val="0"/>
                                  <w:marTop w:val="0"/>
                                  <w:marBottom w:val="0"/>
                                  <w:divBdr>
                                    <w:top w:val="single" w:sz="2" w:space="0" w:color="D9D9E3"/>
                                    <w:left w:val="single" w:sz="2" w:space="0" w:color="D9D9E3"/>
                                    <w:bottom w:val="single" w:sz="2" w:space="0" w:color="D9D9E3"/>
                                    <w:right w:val="single" w:sz="2" w:space="0" w:color="D9D9E3"/>
                                  </w:divBdr>
                                  <w:divsChild>
                                    <w:div w:id="1006708715">
                                      <w:marLeft w:val="0"/>
                                      <w:marRight w:val="0"/>
                                      <w:marTop w:val="0"/>
                                      <w:marBottom w:val="0"/>
                                      <w:divBdr>
                                        <w:top w:val="single" w:sz="2" w:space="0" w:color="D9D9E3"/>
                                        <w:left w:val="single" w:sz="2" w:space="0" w:color="D9D9E3"/>
                                        <w:bottom w:val="single" w:sz="2" w:space="0" w:color="D9D9E3"/>
                                        <w:right w:val="single" w:sz="2" w:space="0" w:color="D9D9E3"/>
                                      </w:divBdr>
                                      <w:divsChild>
                                        <w:div w:id="1797025027">
                                          <w:marLeft w:val="0"/>
                                          <w:marRight w:val="0"/>
                                          <w:marTop w:val="0"/>
                                          <w:marBottom w:val="0"/>
                                          <w:divBdr>
                                            <w:top w:val="single" w:sz="2" w:space="0" w:color="D9D9E3"/>
                                            <w:left w:val="single" w:sz="2" w:space="0" w:color="D9D9E3"/>
                                            <w:bottom w:val="single" w:sz="2" w:space="0" w:color="D9D9E3"/>
                                            <w:right w:val="single" w:sz="2" w:space="0" w:color="D9D9E3"/>
                                          </w:divBdr>
                                          <w:divsChild>
                                            <w:div w:id="227154311">
                                              <w:marLeft w:val="0"/>
                                              <w:marRight w:val="0"/>
                                              <w:marTop w:val="0"/>
                                              <w:marBottom w:val="0"/>
                                              <w:divBdr>
                                                <w:top w:val="single" w:sz="2" w:space="0" w:color="D9D9E3"/>
                                                <w:left w:val="single" w:sz="2" w:space="0" w:color="D9D9E3"/>
                                                <w:bottom w:val="single" w:sz="2" w:space="0" w:color="D9D9E3"/>
                                                <w:right w:val="single" w:sz="2" w:space="0" w:color="D9D9E3"/>
                                              </w:divBdr>
                                              <w:divsChild>
                                                <w:div w:id="1704137613">
                                                  <w:marLeft w:val="0"/>
                                                  <w:marRight w:val="0"/>
                                                  <w:marTop w:val="0"/>
                                                  <w:marBottom w:val="0"/>
                                                  <w:divBdr>
                                                    <w:top w:val="single" w:sz="2" w:space="0" w:color="D9D9E3"/>
                                                    <w:left w:val="single" w:sz="2" w:space="0" w:color="D9D9E3"/>
                                                    <w:bottom w:val="single" w:sz="2" w:space="0" w:color="D9D9E3"/>
                                                    <w:right w:val="single" w:sz="2" w:space="0" w:color="D9D9E3"/>
                                                  </w:divBdr>
                                                  <w:divsChild>
                                                    <w:div w:id="1602378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06627467">
          <w:marLeft w:val="0"/>
          <w:marRight w:val="0"/>
          <w:marTop w:val="0"/>
          <w:marBottom w:val="0"/>
          <w:divBdr>
            <w:top w:val="none" w:sz="0" w:space="0" w:color="auto"/>
            <w:left w:val="none" w:sz="0" w:space="0" w:color="auto"/>
            <w:bottom w:val="none" w:sz="0" w:space="0" w:color="auto"/>
            <w:right w:val="none" w:sz="0" w:space="0" w:color="auto"/>
          </w:divBdr>
        </w:div>
      </w:divsChild>
    </w:div>
    <w:div w:id="515995849">
      <w:bodyDiv w:val="1"/>
      <w:marLeft w:val="0"/>
      <w:marRight w:val="0"/>
      <w:marTop w:val="0"/>
      <w:marBottom w:val="0"/>
      <w:divBdr>
        <w:top w:val="none" w:sz="0" w:space="0" w:color="auto"/>
        <w:left w:val="none" w:sz="0" w:space="0" w:color="auto"/>
        <w:bottom w:val="none" w:sz="0" w:space="0" w:color="auto"/>
        <w:right w:val="none" w:sz="0" w:space="0" w:color="auto"/>
      </w:divBdr>
    </w:div>
    <w:div w:id="758477861">
      <w:bodyDiv w:val="1"/>
      <w:marLeft w:val="0"/>
      <w:marRight w:val="0"/>
      <w:marTop w:val="0"/>
      <w:marBottom w:val="0"/>
      <w:divBdr>
        <w:top w:val="none" w:sz="0" w:space="0" w:color="auto"/>
        <w:left w:val="none" w:sz="0" w:space="0" w:color="auto"/>
        <w:bottom w:val="none" w:sz="0" w:space="0" w:color="auto"/>
        <w:right w:val="none" w:sz="0" w:space="0" w:color="auto"/>
      </w:divBdr>
      <w:divsChild>
        <w:div w:id="624506611">
          <w:marLeft w:val="0"/>
          <w:marRight w:val="0"/>
          <w:marTop w:val="0"/>
          <w:marBottom w:val="0"/>
          <w:divBdr>
            <w:top w:val="none" w:sz="0" w:space="0" w:color="auto"/>
            <w:left w:val="none" w:sz="0" w:space="0" w:color="auto"/>
            <w:bottom w:val="none" w:sz="0" w:space="0" w:color="auto"/>
            <w:right w:val="none" w:sz="0" w:space="0" w:color="auto"/>
          </w:divBdr>
        </w:div>
        <w:div w:id="847597622">
          <w:marLeft w:val="0"/>
          <w:marRight w:val="0"/>
          <w:marTop w:val="0"/>
          <w:marBottom w:val="0"/>
          <w:divBdr>
            <w:top w:val="none" w:sz="0" w:space="0" w:color="auto"/>
            <w:left w:val="none" w:sz="0" w:space="0" w:color="auto"/>
            <w:bottom w:val="none" w:sz="0" w:space="0" w:color="auto"/>
            <w:right w:val="none" w:sz="0" w:space="0" w:color="auto"/>
          </w:divBdr>
        </w:div>
        <w:div w:id="1307929567">
          <w:marLeft w:val="0"/>
          <w:marRight w:val="0"/>
          <w:marTop w:val="0"/>
          <w:marBottom w:val="0"/>
          <w:divBdr>
            <w:top w:val="none" w:sz="0" w:space="0" w:color="auto"/>
            <w:left w:val="none" w:sz="0" w:space="0" w:color="auto"/>
            <w:bottom w:val="none" w:sz="0" w:space="0" w:color="auto"/>
            <w:right w:val="none" w:sz="0" w:space="0" w:color="auto"/>
          </w:divBdr>
        </w:div>
        <w:div w:id="1782339085">
          <w:marLeft w:val="0"/>
          <w:marRight w:val="0"/>
          <w:marTop w:val="0"/>
          <w:marBottom w:val="0"/>
          <w:divBdr>
            <w:top w:val="none" w:sz="0" w:space="0" w:color="auto"/>
            <w:left w:val="none" w:sz="0" w:space="0" w:color="auto"/>
            <w:bottom w:val="none" w:sz="0" w:space="0" w:color="auto"/>
            <w:right w:val="none" w:sz="0" w:space="0" w:color="auto"/>
          </w:divBdr>
        </w:div>
        <w:div w:id="1661499890">
          <w:marLeft w:val="0"/>
          <w:marRight w:val="0"/>
          <w:marTop w:val="0"/>
          <w:marBottom w:val="0"/>
          <w:divBdr>
            <w:top w:val="none" w:sz="0" w:space="0" w:color="auto"/>
            <w:left w:val="none" w:sz="0" w:space="0" w:color="auto"/>
            <w:bottom w:val="none" w:sz="0" w:space="0" w:color="auto"/>
            <w:right w:val="none" w:sz="0" w:space="0" w:color="auto"/>
          </w:divBdr>
        </w:div>
        <w:div w:id="1587415934">
          <w:marLeft w:val="0"/>
          <w:marRight w:val="0"/>
          <w:marTop w:val="0"/>
          <w:marBottom w:val="0"/>
          <w:divBdr>
            <w:top w:val="none" w:sz="0" w:space="0" w:color="auto"/>
            <w:left w:val="none" w:sz="0" w:space="0" w:color="auto"/>
            <w:bottom w:val="none" w:sz="0" w:space="0" w:color="auto"/>
            <w:right w:val="none" w:sz="0" w:space="0" w:color="auto"/>
          </w:divBdr>
        </w:div>
        <w:div w:id="2007858526">
          <w:marLeft w:val="0"/>
          <w:marRight w:val="0"/>
          <w:marTop w:val="0"/>
          <w:marBottom w:val="0"/>
          <w:divBdr>
            <w:top w:val="none" w:sz="0" w:space="0" w:color="auto"/>
            <w:left w:val="none" w:sz="0" w:space="0" w:color="auto"/>
            <w:bottom w:val="none" w:sz="0" w:space="0" w:color="auto"/>
            <w:right w:val="none" w:sz="0" w:space="0" w:color="auto"/>
          </w:divBdr>
        </w:div>
        <w:div w:id="513112656">
          <w:marLeft w:val="0"/>
          <w:marRight w:val="0"/>
          <w:marTop w:val="0"/>
          <w:marBottom w:val="0"/>
          <w:divBdr>
            <w:top w:val="none" w:sz="0" w:space="0" w:color="auto"/>
            <w:left w:val="none" w:sz="0" w:space="0" w:color="auto"/>
            <w:bottom w:val="none" w:sz="0" w:space="0" w:color="auto"/>
            <w:right w:val="none" w:sz="0" w:space="0" w:color="auto"/>
          </w:divBdr>
        </w:div>
        <w:div w:id="1861162257">
          <w:marLeft w:val="0"/>
          <w:marRight w:val="0"/>
          <w:marTop w:val="0"/>
          <w:marBottom w:val="0"/>
          <w:divBdr>
            <w:top w:val="none" w:sz="0" w:space="0" w:color="auto"/>
            <w:left w:val="none" w:sz="0" w:space="0" w:color="auto"/>
            <w:bottom w:val="none" w:sz="0" w:space="0" w:color="auto"/>
            <w:right w:val="none" w:sz="0" w:space="0" w:color="auto"/>
          </w:divBdr>
        </w:div>
        <w:div w:id="765462215">
          <w:marLeft w:val="0"/>
          <w:marRight w:val="0"/>
          <w:marTop w:val="0"/>
          <w:marBottom w:val="0"/>
          <w:divBdr>
            <w:top w:val="none" w:sz="0" w:space="0" w:color="auto"/>
            <w:left w:val="none" w:sz="0" w:space="0" w:color="auto"/>
            <w:bottom w:val="none" w:sz="0" w:space="0" w:color="auto"/>
            <w:right w:val="none" w:sz="0" w:space="0" w:color="auto"/>
          </w:divBdr>
        </w:div>
        <w:div w:id="480729996">
          <w:marLeft w:val="0"/>
          <w:marRight w:val="0"/>
          <w:marTop w:val="0"/>
          <w:marBottom w:val="0"/>
          <w:divBdr>
            <w:top w:val="none" w:sz="0" w:space="0" w:color="auto"/>
            <w:left w:val="none" w:sz="0" w:space="0" w:color="auto"/>
            <w:bottom w:val="none" w:sz="0" w:space="0" w:color="auto"/>
            <w:right w:val="none" w:sz="0" w:space="0" w:color="auto"/>
          </w:divBdr>
        </w:div>
        <w:div w:id="640035465">
          <w:marLeft w:val="0"/>
          <w:marRight w:val="0"/>
          <w:marTop w:val="0"/>
          <w:marBottom w:val="0"/>
          <w:divBdr>
            <w:top w:val="none" w:sz="0" w:space="0" w:color="auto"/>
            <w:left w:val="none" w:sz="0" w:space="0" w:color="auto"/>
            <w:bottom w:val="none" w:sz="0" w:space="0" w:color="auto"/>
            <w:right w:val="none" w:sz="0" w:space="0" w:color="auto"/>
          </w:divBdr>
        </w:div>
        <w:div w:id="1541436614">
          <w:marLeft w:val="0"/>
          <w:marRight w:val="0"/>
          <w:marTop w:val="0"/>
          <w:marBottom w:val="0"/>
          <w:divBdr>
            <w:top w:val="none" w:sz="0" w:space="0" w:color="auto"/>
            <w:left w:val="none" w:sz="0" w:space="0" w:color="auto"/>
            <w:bottom w:val="none" w:sz="0" w:space="0" w:color="auto"/>
            <w:right w:val="none" w:sz="0" w:space="0" w:color="auto"/>
          </w:divBdr>
        </w:div>
        <w:div w:id="1995597729">
          <w:marLeft w:val="0"/>
          <w:marRight w:val="0"/>
          <w:marTop w:val="0"/>
          <w:marBottom w:val="0"/>
          <w:divBdr>
            <w:top w:val="none" w:sz="0" w:space="0" w:color="auto"/>
            <w:left w:val="none" w:sz="0" w:space="0" w:color="auto"/>
            <w:bottom w:val="none" w:sz="0" w:space="0" w:color="auto"/>
            <w:right w:val="none" w:sz="0" w:space="0" w:color="auto"/>
          </w:divBdr>
        </w:div>
        <w:div w:id="949043248">
          <w:marLeft w:val="0"/>
          <w:marRight w:val="0"/>
          <w:marTop w:val="0"/>
          <w:marBottom w:val="0"/>
          <w:divBdr>
            <w:top w:val="none" w:sz="0" w:space="0" w:color="auto"/>
            <w:left w:val="none" w:sz="0" w:space="0" w:color="auto"/>
            <w:bottom w:val="none" w:sz="0" w:space="0" w:color="auto"/>
            <w:right w:val="none" w:sz="0" w:space="0" w:color="auto"/>
          </w:divBdr>
        </w:div>
        <w:div w:id="89745649">
          <w:marLeft w:val="0"/>
          <w:marRight w:val="0"/>
          <w:marTop w:val="0"/>
          <w:marBottom w:val="0"/>
          <w:divBdr>
            <w:top w:val="none" w:sz="0" w:space="0" w:color="auto"/>
            <w:left w:val="none" w:sz="0" w:space="0" w:color="auto"/>
            <w:bottom w:val="none" w:sz="0" w:space="0" w:color="auto"/>
            <w:right w:val="none" w:sz="0" w:space="0" w:color="auto"/>
          </w:divBdr>
        </w:div>
        <w:div w:id="169374454">
          <w:marLeft w:val="0"/>
          <w:marRight w:val="0"/>
          <w:marTop w:val="0"/>
          <w:marBottom w:val="0"/>
          <w:divBdr>
            <w:top w:val="none" w:sz="0" w:space="0" w:color="auto"/>
            <w:left w:val="none" w:sz="0" w:space="0" w:color="auto"/>
            <w:bottom w:val="none" w:sz="0" w:space="0" w:color="auto"/>
            <w:right w:val="none" w:sz="0" w:space="0" w:color="auto"/>
          </w:divBdr>
        </w:div>
        <w:div w:id="1735354274">
          <w:marLeft w:val="0"/>
          <w:marRight w:val="0"/>
          <w:marTop w:val="0"/>
          <w:marBottom w:val="0"/>
          <w:divBdr>
            <w:top w:val="none" w:sz="0" w:space="0" w:color="auto"/>
            <w:left w:val="none" w:sz="0" w:space="0" w:color="auto"/>
            <w:bottom w:val="none" w:sz="0" w:space="0" w:color="auto"/>
            <w:right w:val="none" w:sz="0" w:space="0" w:color="auto"/>
          </w:divBdr>
        </w:div>
        <w:div w:id="1508404797">
          <w:marLeft w:val="0"/>
          <w:marRight w:val="0"/>
          <w:marTop w:val="0"/>
          <w:marBottom w:val="0"/>
          <w:divBdr>
            <w:top w:val="none" w:sz="0" w:space="0" w:color="auto"/>
            <w:left w:val="none" w:sz="0" w:space="0" w:color="auto"/>
            <w:bottom w:val="none" w:sz="0" w:space="0" w:color="auto"/>
            <w:right w:val="none" w:sz="0" w:space="0" w:color="auto"/>
          </w:divBdr>
        </w:div>
        <w:div w:id="921111549">
          <w:marLeft w:val="0"/>
          <w:marRight w:val="0"/>
          <w:marTop w:val="0"/>
          <w:marBottom w:val="0"/>
          <w:divBdr>
            <w:top w:val="none" w:sz="0" w:space="0" w:color="auto"/>
            <w:left w:val="none" w:sz="0" w:space="0" w:color="auto"/>
            <w:bottom w:val="none" w:sz="0" w:space="0" w:color="auto"/>
            <w:right w:val="none" w:sz="0" w:space="0" w:color="auto"/>
          </w:divBdr>
        </w:div>
        <w:div w:id="1890259792">
          <w:marLeft w:val="0"/>
          <w:marRight w:val="0"/>
          <w:marTop w:val="0"/>
          <w:marBottom w:val="0"/>
          <w:divBdr>
            <w:top w:val="none" w:sz="0" w:space="0" w:color="auto"/>
            <w:left w:val="none" w:sz="0" w:space="0" w:color="auto"/>
            <w:bottom w:val="none" w:sz="0" w:space="0" w:color="auto"/>
            <w:right w:val="none" w:sz="0" w:space="0" w:color="auto"/>
          </w:divBdr>
        </w:div>
        <w:div w:id="1889799204">
          <w:marLeft w:val="0"/>
          <w:marRight w:val="0"/>
          <w:marTop w:val="0"/>
          <w:marBottom w:val="0"/>
          <w:divBdr>
            <w:top w:val="none" w:sz="0" w:space="0" w:color="auto"/>
            <w:left w:val="none" w:sz="0" w:space="0" w:color="auto"/>
            <w:bottom w:val="none" w:sz="0" w:space="0" w:color="auto"/>
            <w:right w:val="none" w:sz="0" w:space="0" w:color="auto"/>
          </w:divBdr>
        </w:div>
        <w:div w:id="984431935">
          <w:marLeft w:val="0"/>
          <w:marRight w:val="0"/>
          <w:marTop w:val="0"/>
          <w:marBottom w:val="0"/>
          <w:divBdr>
            <w:top w:val="none" w:sz="0" w:space="0" w:color="auto"/>
            <w:left w:val="none" w:sz="0" w:space="0" w:color="auto"/>
            <w:bottom w:val="none" w:sz="0" w:space="0" w:color="auto"/>
            <w:right w:val="none" w:sz="0" w:space="0" w:color="auto"/>
          </w:divBdr>
        </w:div>
        <w:div w:id="853618332">
          <w:marLeft w:val="0"/>
          <w:marRight w:val="0"/>
          <w:marTop w:val="0"/>
          <w:marBottom w:val="0"/>
          <w:divBdr>
            <w:top w:val="none" w:sz="0" w:space="0" w:color="auto"/>
            <w:left w:val="none" w:sz="0" w:space="0" w:color="auto"/>
            <w:bottom w:val="none" w:sz="0" w:space="0" w:color="auto"/>
            <w:right w:val="none" w:sz="0" w:space="0" w:color="auto"/>
          </w:divBdr>
        </w:div>
        <w:div w:id="976373878">
          <w:marLeft w:val="0"/>
          <w:marRight w:val="0"/>
          <w:marTop w:val="0"/>
          <w:marBottom w:val="0"/>
          <w:divBdr>
            <w:top w:val="none" w:sz="0" w:space="0" w:color="auto"/>
            <w:left w:val="none" w:sz="0" w:space="0" w:color="auto"/>
            <w:bottom w:val="none" w:sz="0" w:space="0" w:color="auto"/>
            <w:right w:val="none" w:sz="0" w:space="0" w:color="auto"/>
          </w:divBdr>
        </w:div>
        <w:div w:id="1662273074">
          <w:marLeft w:val="0"/>
          <w:marRight w:val="0"/>
          <w:marTop w:val="0"/>
          <w:marBottom w:val="0"/>
          <w:divBdr>
            <w:top w:val="none" w:sz="0" w:space="0" w:color="auto"/>
            <w:left w:val="none" w:sz="0" w:space="0" w:color="auto"/>
            <w:bottom w:val="none" w:sz="0" w:space="0" w:color="auto"/>
            <w:right w:val="none" w:sz="0" w:space="0" w:color="auto"/>
          </w:divBdr>
        </w:div>
        <w:div w:id="146820457">
          <w:marLeft w:val="0"/>
          <w:marRight w:val="0"/>
          <w:marTop w:val="0"/>
          <w:marBottom w:val="0"/>
          <w:divBdr>
            <w:top w:val="none" w:sz="0" w:space="0" w:color="auto"/>
            <w:left w:val="none" w:sz="0" w:space="0" w:color="auto"/>
            <w:bottom w:val="none" w:sz="0" w:space="0" w:color="auto"/>
            <w:right w:val="none" w:sz="0" w:space="0" w:color="auto"/>
          </w:divBdr>
        </w:div>
        <w:div w:id="1724670797">
          <w:marLeft w:val="0"/>
          <w:marRight w:val="0"/>
          <w:marTop w:val="0"/>
          <w:marBottom w:val="0"/>
          <w:divBdr>
            <w:top w:val="none" w:sz="0" w:space="0" w:color="auto"/>
            <w:left w:val="none" w:sz="0" w:space="0" w:color="auto"/>
            <w:bottom w:val="none" w:sz="0" w:space="0" w:color="auto"/>
            <w:right w:val="none" w:sz="0" w:space="0" w:color="auto"/>
          </w:divBdr>
        </w:div>
      </w:divsChild>
    </w:div>
    <w:div w:id="911813416">
      <w:bodyDiv w:val="1"/>
      <w:marLeft w:val="0"/>
      <w:marRight w:val="0"/>
      <w:marTop w:val="0"/>
      <w:marBottom w:val="0"/>
      <w:divBdr>
        <w:top w:val="none" w:sz="0" w:space="0" w:color="auto"/>
        <w:left w:val="none" w:sz="0" w:space="0" w:color="auto"/>
        <w:bottom w:val="none" w:sz="0" w:space="0" w:color="auto"/>
        <w:right w:val="none" w:sz="0" w:space="0" w:color="auto"/>
      </w:divBdr>
    </w:div>
    <w:div w:id="995307073">
      <w:bodyDiv w:val="1"/>
      <w:marLeft w:val="0"/>
      <w:marRight w:val="0"/>
      <w:marTop w:val="0"/>
      <w:marBottom w:val="0"/>
      <w:divBdr>
        <w:top w:val="none" w:sz="0" w:space="0" w:color="auto"/>
        <w:left w:val="none" w:sz="0" w:space="0" w:color="auto"/>
        <w:bottom w:val="none" w:sz="0" w:space="0" w:color="auto"/>
        <w:right w:val="none" w:sz="0" w:space="0" w:color="auto"/>
      </w:divBdr>
    </w:div>
    <w:div w:id="1450049592">
      <w:bodyDiv w:val="1"/>
      <w:marLeft w:val="0"/>
      <w:marRight w:val="0"/>
      <w:marTop w:val="0"/>
      <w:marBottom w:val="0"/>
      <w:divBdr>
        <w:top w:val="none" w:sz="0" w:space="0" w:color="auto"/>
        <w:left w:val="none" w:sz="0" w:space="0" w:color="auto"/>
        <w:bottom w:val="none" w:sz="0" w:space="0" w:color="auto"/>
        <w:right w:val="none" w:sz="0" w:space="0" w:color="auto"/>
      </w:divBdr>
    </w:div>
    <w:div w:id="1534538484">
      <w:bodyDiv w:val="1"/>
      <w:marLeft w:val="0"/>
      <w:marRight w:val="0"/>
      <w:marTop w:val="0"/>
      <w:marBottom w:val="0"/>
      <w:divBdr>
        <w:top w:val="none" w:sz="0" w:space="0" w:color="auto"/>
        <w:left w:val="none" w:sz="0" w:space="0" w:color="auto"/>
        <w:bottom w:val="none" w:sz="0" w:space="0" w:color="auto"/>
        <w:right w:val="none" w:sz="0" w:space="0" w:color="auto"/>
      </w:divBdr>
    </w:div>
    <w:div w:id="1562979221">
      <w:bodyDiv w:val="1"/>
      <w:marLeft w:val="0"/>
      <w:marRight w:val="0"/>
      <w:marTop w:val="0"/>
      <w:marBottom w:val="0"/>
      <w:divBdr>
        <w:top w:val="none" w:sz="0" w:space="0" w:color="auto"/>
        <w:left w:val="none" w:sz="0" w:space="0" w:color="auto"/>
        <w:bottom w:val="none" w:sz="0" w:space="0" w:color="auto"/>
        <w:right w:val="none" w:sz="0" w:space="0" w:color="auto"/>
      </w:divBdr>
    </w:div>
    <w:div w:id="1582566806">
      <w:bodyDiv w:val="1"/>
      <w:marLeft w:val="0"/>
      <w:marRight w:val="0"/>
      <w:marTop w:val="0"/>
      <w:marBottom w:val="0"/>
      <w:divBdr>
        <w:top w:val="none" w:sz="0" w:space="0" w:color="auto"/>
        <w:left w:val="none" w:sz="0" w:space="0" w:color="auto"/>
        <w:bottom w:val="none" w:sz="0" w:space="0" w:color="auto"/>
        <w:right w:val="none" w:sz="0" w:space="0" w:color="auto"/>
      </w:divBdr>
    </w:div>
    <w:div w:id="1821730456">
      <w:bodyDiv w:val="1"/>
      <w:marLeft w:val="0"/>
      <w:marRight w:val="0"/>
      <w:marTop w:val="0"/>
      <w:marBottom w:val="0"/>
      <w:divBdr>
        <w:top w:val="none" w:sz="0" w:space="0" w:color="auto"/>
        <w:left w:val="none" w:sz="0" w:space="0" w:color="auto"/>
        <w:bottom w:val="none" w:sz="0" w:space="0" w:color="auto"/>
        <w:right w:val="none" w:sz="0" w:space="0" w:color="auto"/>
      </w:divBdr>
    </w:div>
    <w:div w:id="1841314087">
      <w:bodyDiv w:val="1"/>
      <w:marLeft w:val="0"/>
      <w:marRight w:val="0"/>
      <w:marTop w:val="0"/>
      <w:marBottom w:val="0"/>
      <w:divBdr>
        <w:top w:val="none" w:sz="0" w:space="0" w:color="auto"/>
        <w:left w:val="none" w:sz="0" w:space="0" w:color="auto"/>
        <w:bottom w:val="none" w:sz="0" w:space="0" w:color="auto"/>
        <w:right w:val="none" w:sz="0" w:space="0" w:color="auto"/>
      </w:divBdr>
    </w:div>
    <w:div w:id="1945458711">
      <w:bodyDiv w:val="1"/>
      <w:marLeft w:val="0"/>
      <w:marRight w:val="0"/>
      <w:marTop w:val="0"/>
      <w:marBottom w:val="0"/>
      <w:divBdr>
        <w:top w:val="none" w:sz="0" w:space="0" w:color="auto"/>
        <w:left w:val="none" w:sz="0" w:space="0" w:color="auto"/>
        <w:bottom w:val="none" w:sz="0" w:space="0" w:color="auto"/>
        <w:right w:val="none" w:sz="0" w:space="0" w:color="auto"/>
      </w:divBdr>
    </w:div>
    <w:div w:id="2043438492">
      <w:bodyDiv w:val="1"/>
      <w:marLeft w:val="0"/>
      <w:marRight w:val="0"/>
      <w:marTop w:val="0"/>
      <w:marBottom w:val="0"/>
      <w:divBdr>
        <w:top w:val="none" w:sz="0" w:space="0" w:color="auto"/>
        <w:left w:val="none" w:sz="0" w:space="0" w:color="auto"/>
        <w:bottom w:val="none" w:sz="0" w:space="0" w:color="auto"/>
        <w:right w:val="none" w:sz="0" w:space="0" w:color="auto"/>
      </w:divBdr>
      <w:divsChild>
        <w:div w:id="954794977">
          <w:marLeft w:val="0"/>
          <w:marRight w:val="0"/>
          <w:marTop w:val="0"/>
          <w:marBottom w:val="0"/>
          <w:divBdr>
            <w:top w:val="single" w:sz="2" w:space="0" w:color="E3E3E3"/>
            <w:left w:val="single" w:sz="2" w:space="0" w:color="E3E3E3"/>
            <w:bottom w:val="single" w:sz="2" w:space="0" w:color="E3E3E3"/>
            <w:right w:val="single" w:sz="2" w:space="0" w:color="E3E3E3"/>
          </w:divBdr>
          <w:divsChild>
            <w:div w:id="135411727">
              <w:marLeft w:val="0"/>
              <w:marRight w:val="0"/>
              <w:marTop w:val="0"/>
              <w:marBottom w:val="0"/>
              <w:divBdr>
                <w:top w:val="single" w:sz="2" w:space="0" w:color="E3E3E3"/>
                <w:left w:val="single" w:sz="2" w:space="0" w:color="E3E3E3"/>
                <w:bottom w:val="single" w:sz="2" w:space="0" w:color="E3E3E3"/>
                <w:right w:val="single" w:sz="2" w:space="0" w:color="E3E3E3"/>
              </w:divBdr>
              <w:divsChild>
                <w:div w:id="1380713763">
                  <w:marLeft w:val="0"/>
                  <w:marRight w:val="0"/>
                  <w:marTop w:val="0"/>
                  <w:marBottom w:val="0"/>
                  <w:divBdr>
                    <w:top w:val="single" w:sz="2" w:space="0" w:color="E3E3E3"/>
                    <w:left w:val="single" w:sz="2" w:space="0" w:color="E3E3E3"/>
                    <w:bottom w:val="single" w:sz="2" w:space="0" w:color="E3E3E3"/>
                    <w:right w:val="single" w:sz="2" w:space="0" w:color="E3E3E3"/>
                  </w:divBdr>
                  <w:divsChild>
                    <w:div w:id="1179849268">
                      <w:marLeft w:val="0"/>
                      <w:marRight w:val="0"/>
                      <w:marTop w:val="0"/>
                      <w:marBottom w:val="0"/>
                      <w:divBdr>
                        <w:top w:val="single" w:sz="2" w:space="0" w:color="E3E3E3"/>
                        <w:left w:val="single" w:sz="2" w:space="0" w:color="E3E3E3"/>
                        <w:bottom w:val="single" w:sz="2" w:space="0" w:color="E3E3E3"/>
                        <w:right w:val="single" w:sz="2" w:space="0" w:color="E3E3E3"/>
                      </w:divBdr>
                      <w:divsChild>
                        <w:div w:id="456292105">
                          <w:marLeft w:val="0"/>
                          <w:marRight w:val="0"/>
                          <w:marTop w:val="0"/>
                          <w:marBottom w:val="0"/>
                          <w:divBdr>
                            <w:top w:val="single" w:sz="2" w:space="0" w:color="E3E3E3"/>
                            <w:left w:val="single" w:sz="2" w:space="0" w:color="E3E3E3"/>
                            <w:bottom w:val="single" w:sz="2" w:space="0" w:color="E3E3E3"/>
                            <w:right w:val="single" w:sz="2" w:space="0" w:color="E3E3E3"/>
                          </w:divBdr>
                          <w:divsChild>
                            <w:div w:id="1565069320">
                              <w:marLeft w:val="0"/>
                              <w:marRight w:val="0"/>
                              <w:marTop w:val="100"/>
                              <w:marBottom w:val="100"/>
                              <w:divBdr>
                                <w:top w:val="single" w:sz="2" w:space="0" w:color="E3E3E3"/>
                                <w:left w:val="single" w:sz="2" w:space="0" w:color="E3E3E3"/>
                                <w:bottom w:val="single" w:sz="2" w:space="0" w:color="E3E3E3"/>
                                <w:right w:val="single" w:sz="2" w:space="0" w:color="E3E3E3"/>
                              </w:divBdr>
                              <w:divsChild>
                                <w:div w:id="536162853">
                                  <w:marLeft w:val="0"/>
                                  <w:marRight w:val="0"/>
                                  <w:marTop w:val="0"/>
                                  <w:marBottom w:val="0"/>
                                  <w:divBdr>
                                    <w:top w:val="single" w:sz="2" w:space="0" w:color="E3E3E3"/>
                                    <w:left w:val="single" w:sz="2" w:space="0" w:color="E3E3E3"/>
                                    <w:bottom w:val="single" w:sz="2" w:space="0" w:color="E3E3E3"/>
                                    <w:right w:val="single" w:sz="2" w:space="0" w:color="E3E3E3"/>
                                  </w:divBdr>
                                  <w:divsChild>
                                    <w:div w:id="730690919">
                                      <w:marLeft w:val="0"/>
                                      <w:marRight w:val="0"/>
                                      <w:marTop w:val="0"/>
                                      <w:marBottom w:val="0"/>
                                      <w:divBdr>
                                        <w:top w:val="single" w:sz="2" w:space="0" w:color="E3E3E3"/>
                                        <w:left w:val="single" w:sz="2" w:space="0" w:color="E3E3E3"/>
                                        <w:bottom w:val="single" w:sz="2" w:space="0" w:color="E3E3E3"/>
                                        <w:right w:val="single" w:sz="2" w:space="0" w:color="E3E3E3"/>
                                      </w:divBdr>
                                      <w:divsChild>
                                        <w:div w:id="1560089909">
                                          <w:marLeft w:val="0"/>
                                          <w:marRight w:val="0"/>
                                          <w:marTop w:val="0"/>
                                          <w:marBottom w:val="0"/>
                                          <w:divBdr>
                                            <w:top w:val="single" w:sz="2" w:space="0" w:color="E3E3E3"/>
                                            <w:left w:val="single" w:sz="2" w:space="0" w:color="E3E3E3"/>
                                            <w:bottom w:val="single" w:sz="2" w:space="0" w:color="E3E3E3"/>
                                            <w:right w:val="single" w:sz="2" w:space="0" w:color="E3E3E3"/>
                                          </w:divBdr>
                                          <w:divsChild>
                                            <w:div w:id="498736316">
                                              <w:marLeft w:val="0"/>
                                              <w:marRight w:val="0"/>
                                              <w:marTop w:val="0"/>
                                              <w:marBottom w:val="0"/>
                                              <w:divBdr>
                                                <w:top w:val="single" w:sz="2" w:space="0" w:color="E3E3E3"/>
                                                <w:left w:val="single" w:sz="2" w:space="0" w:color="E3E3E3"/>
                                                <w:bottom w:val="single" w:sz="2" w:space="0" w:color="E3E3E3"/>
                                                <w:right w:val="single" w:sz="2" w:space="0" w:color="E3E3E3"/>
                                              </w:divBdr>
                                              <w:divsChild>
                                                <w:div w:id="637498317">
                                                  <w:marLeft w:val="0"/>
                                                  <w:marRight w:val="0"/>
                                                  <w:marTop w:val="0"/>
                                                  <w:marBottom w:val="0"/>
                                                  <w:divBdr>
                                                    <w:top w:val="single" w:sz="2" w:space="0" w:color="E3E3E3"/>
                                                    <w:left w:val="single" w:sz="2" w:space="0" w:color="E3E3E3"/>
                                                    <w:bottom w:val="single" w:sz="2" w:space="0" w:color="E3E3E3"/>
                                                    <w:right w:val="single" w:sz="2" w:space="0" w:color="E3E3E3"/>
                                                  </w:divBdr>
                                                  <w:divsChild>
                                                    <w:div w:id="407894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05264731">
          <w:marLeft w:val="0"/>
          <w:marRight w:val="0"/>
          <w:marTop w:val="0"/>
          <w:marBottom w:val="0"/>
          <w:divBdr>
            <w:top w:val="none" w:sz="0" w:space="0" w:color="auto"/>
            <w:left w:val="none" w:sz="0" w:space="0" w:color="auto"/>
            <w:bottom w:val="none" w:sz="0" w:space="0" w:color="auto"/>
            <w:right w:val="none" w:sz="0" w:space="0" w:color="auto"/>
          </w:divBdr>
        </w:div>
      </w:divsChild>
    </w:div>
    <w:div w:id="2065137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BA1EB6-1602-0343-845B-08751DB50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3144</Words>
  <Characters>17925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pratap raju nandyala</dc:creator>
  <cp:lastModifiedBy>Kevin</cp:lastModifiedBy>
  <cp:revision>66</cp:revision>
  <dcterms:created xsi:type="dcterms:W3CDTF">2026-01-28T18:24:00Z</dcterms:created>
  <dcterms:modified xsi:type="dcterms:W3CDTF">2026-02-02T15:51:00Z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7599526-06ca-49cc-9fa9-5307800a949a_Enabled">
    <vt:lpwstr>True</vt:lpwstr>
  </property>
  <property fmtid="{D5CDD505-2E9C-101B-9397-08002B2CF9AE}" pid="3" name="MSIP_Label_67599526-06ca-49cc-9fa9-5307800a949a_SiteId">
    <vt:lpwstr>fabb61b8-3afe-4e75-b934-a47f782b8cd7</vt:lpwstr>
  </property>
  <property fmtid="{D5CDD505-2E9C-101B-9397-08002B2CF9AE}" pid="4" name="MSIP_Label_67599526-06ca-49cc-9fa9-5307800a949a_Owner">
    <vt:lpwstr>NandyalaP@aetna.com</vt:lpwstr>
  </property>
  <property fmtid="{D5CDD505-2E9C-101B-9397-08002B2CF9AE}" pid="5" name="MSIP_Label_67599526-06ca-49cc-9fa9-5307800a949a_SetDate">
    <vt:lpwstr>2020-04-23T14:16:26.6819365Z</vt:lpwstr>
  </property>
  <property fmtid="{D5CDD505-2E9C-101B-9397-08002B2CF9AE}" pid="6" name="MSIP_Label_67599526-06ca-49cc-9fa9-5307800a949a_Name">
    <vt:lpwstr>Proprietary</vt:lpwstr>
  </property>
  <property fmtid="{D5CDD505-2E9C-101B-9397-08002B2CF9AE}" pid="7" name="MSIP_Label_67599526-06ca-49cc-9fa9-5307800a949a_Application">
    <vt:lpwstr>Microsoft Azure Information Protection</vt:lpwstr>
  </property>
  <property fmtid="{D5CDD505-2E9C-101B-9397-08002B2CF9AE}" pid="8" name="MSIP_Label_67599526-06ca-49cc-9fa9-5307800a949a_ActionId">
    <vt:lpwstr>76389c3a-a5df-49a0-bc62-01b3d354d223</vt:lpwstr>
  </property>
  <property fmtid="{D5CDD505-2E9C-101B-9397-08002B2CF9AE}" pid="9" name="MSIP_Label_67599526-06ca-49cc-9fa9-5307800a949a_Extended_MSFT_Method">
    <vt:lpwstr>Automatic</vt:lpwstr>
  </property>
  <property fmtid="{D5CDD505-2E9C-101B-9397-08002B2CF9AE}" pid="10" name="Sensitivity">
    <vt:lpwstr>Proprietary</vt:lpwstr>
  </property>
</Properties>
</file>