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DB1A" w14:textId="77777777" w:rsidR="00505E55" w:rsidRPr="00505E55" w:rsidRDefault="008B4080" w:rsidP="00C4297E">
      <w:pPr>
        <w:contextualSpacing/>
        <w:rPr>
          <w:rFonts w:cs="Calibri"/>
          <w:b/>
          <w:sz w:val="23"/>
          <w:szCs w:val="23"/>
        </w:rPr>
      </w:pPr>
      <w:r w:rsidRPr="00505E55">
        <w:rPr>
          <w:rFonts w:cs="Calibri"/>
          <w:b/>
          <w:sz w:val="23"/>
          <w:szCs w:val="23"/>
        </w:rPr>
        <w:t>JAIGANESH</w:t>
      </w:r>
      <w:r w:rsidR="00505E55" w:rsidRPr="00505E55">
        <w:rPr>
          <w:rFonts w:cs="Calibri"/>
          <w:b/>
          <w:sz w:val="23"/>
          <w:szCs w:val="23"/>
        </w:rPr>
        <w:t xml:space="preserve"> (H1B)</w:t>
      </w:r>
    </w:p>
    <w:p w14:paraId="1EE3897D" w14:textId="5A2690BE" w:rsidR="008B4080" w:rsidRPr="00505E55" w:rsidRDefault="00505E55" w:rsidP="00C4297E">
      <w:pPr>
        <w:contextualSpacing/>
        <w:rPr>
          <w:rFonts w:cs="Calibri"/>
          <w:b/>
          <w:noProof/>
          <w:sz w:val="23"/>
          <w:szCs w:val="23"/>
        </w:rPr>
      </w:pPr>
      <w:r w:rsidRPr="00505E55">
        <w:rPr>
          <w:rFonts w:cs="Calibri"/>
          <w:b/>
          <w:sz w:val="23"/>
          <w:szCs w:val="23"/>
        </w:rPr>
        <w:t>Alpharetta, GA</w:t>
      </w:r>
      <w:r w:rsidR="008B4080" w:rsidRPr="00505E55">
        <w:rPr>
          <w:rFonts w:cs="Calibri"/>
          <w:b/>
          <w:sz w:val="23"/>
          <w:szCs w:val="23"/>
        </w:rPr>
        <w:tab/>
        <w:t xml:space="preserve">                      </w:t>
      </w:r>
    </w:p>
    <w:p w14:paraId="2E136CAE" w14:textId="11176D6F" w:rsidR="00505E55" w:rsidRPr="00505E55" w:rsidRDefault="00505E55" w:rsidP="00C4297E">
      <w:pPr>
        <w:contextualSpacing/>
        <w:rPr>
          <w:rFonts w:cs="Calibri"/>
          <w:b/>
          <w:sz w:val="23"/>
          <w:szCs w:val="23"/>
        </w:rPr>
      </w:pPr>
      <w:hyperlink r:id="rId5" w:history="1">
        <w:r w:rsidRPr="00505E55">
          <w:rPr>
            <w:rStyle w:val="Hyperlink"/>
            <w:rFonts w:cs="Calibri"/>
            <w:b/>
            <w:sz w:val="23"/>
            <w:szCs w:val="23"/>
          </w:rPr>
          <w:t>john@concept-inc.com</w:t>
        </w:r>
      </w:hyperlink>
    </w:p>
    <w:p w14:paraId="6BDF0326" w14:textId="516E96EA" w:rsidR="008B4080" w:rsidRPr="00505E55" w:rsidRDefault="008B4080" w:rsidP="00C4297E">
      <w:pPr>
        <w:contextualSpacing/>
        <w:rPr>
          <w:rFonts w:cs="Calibri"/>
          <w:b/>
          <w:sz w:val="23"/>
          <w:szCs w:val="23"/>
        </w:rPr>
      </w:pPr>
      <w:r w:rsidRPr="00505E55">
        <w:rPr>
          <w:rFonts w:cs="Calibri"/>
          <w:b/>
          <w:sz w:val="23"/>
          <w:szCs w:val="23"/>
        </w:rPr>
        <w:t xml:space="preserve">+1 </w:t>
      </w:r>
      <w:r w:rsidR="00505E55" w:rsidRPr="00505E55">
        <w:rPr>
          <w:rFonts w:cs="Calibri"/>
          <w:b/>
          <w:sz w:val="23"/>
          <w:szCs w:val="23"/>
        </w:rPr>
        <w:t>678 799 9678</w:t>
      </w:r>
    </w:p>
    <w:p w14:paraId="354D69AE" w14:textId="4D514F09" w:rsidR="008B4080" w:rsidRPr="00505E55" w:rsidRDefault="008B4080" w:rsidP="00C4297E">
      <w:pPr>
        <w:contextualSpacing/>
        <w:rPr>
          <w:rFonts w:cs="Calibri"/>
          <w:b/>
          <w:sz w:val="23"/>
          <w:szCs w:val="23"/>
        </w:rPr>
      </w:pPr>
      <w:hyperlink r:id="rId6" w:history="1">
        <w:r w:rsidRPr="00505E55">
          <w:rPr>
            <w:rStyle w:val="Hyperlink"/>
            <w:rFonts w:cs="Calibri"/>
            <w:b/>
            <w:sz w:val="23"/>
            <w:szCs w:val="23"/>
          </w:rPr>
          <w:t>www.linkedin.com/in/jaiganesh-jayaraman-72307869</w:t>
        </w:r>
      </w:hyperlink>
    </w:p>
    <w:p w14:paraId="551D9612" w14:textId="77777777" w:rsidR="00C4297E" w:rsidRPr="00505E55" w:rsidRDefault="00C4297E" w:rsidP="00C4297E">
      <w:pPr>
        <w:ind w:left="360"/>
        <w:contextualSpacing/>
        <w:rPr>
          <w:b/>
          <w:sz w:val="23"/>
          <w:szCs w:val="23"/>
          <w:u w:val="single"/>
        </w:rPr>
      </w:pPr>
    </w:p>
    <w:p w14:paraId="7CB8B4C6" w14:textId="3DADF1AF" w:rsidR="008B4080" w:rsidRPr="00505E55" w:rsidRDefault="008B4080" w:rsidP="00C4297E">
      <w:pPr>
        <w:ind w:left="360"/>
        <w:contextualSpacing/>
        <w:rPr>
          <w:rFonts w:cs="Helvetica"/>
          <w:sz w:val="23"/>
          <w:szCs w:val="23"/>
        </w:rPr>
      </w:pPr>
      <w:r w:rsidRPr="00505E55">
        <w:rPr>
          <w:b/>
          <w:sz w:val="23"/>
          <w:szCs w:val="23"/>
          <w:u w:val="single"/>
        </w:rPr>
        <w:t>Professional</w:t>
      </w:r>
      <w:r w:rsidRPr="00505E55">
        <w:rPr>
          <w:b/>
          <w:spacing w:val="-12"/>
          <w:sz w:val="23"/>
          <w:szCs w:val="23"/>
          <w:u w:val="single"/>
        </w:rPr>
        <w:t xml:space="preserve"> </w:t>
      </w:r>
      <w:r w:rsidRPr="00505E55">
        <w:rPr>
          <w:b/>
          <w:spacing w:val="-2"/>
          <w:sz w:val="23"/>
          <w:szCs w:val="23"/>
          <w:u w:val="single"/>
        </w:rPr>
        <w:t>Summary</w:t>
      </w:r>
    </w:p>
    <w:p w14:paraId="4785D460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b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Experienced in AWS and a certified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AWS Solution Architect-Associate</w:t>
      </w:r>
      <w:r w:rsidRPr="00505E55">
        <w:rPr>
          <w:rFonts w:cs="Calibri"/>
          <w:color w:val="000000" w:themeColor="text1"/>
          <w:sz w:val="23"/>
          <w:szCs w:val="23"/>
        </w:rPr>
        <w:t xml:space="preserve"> and certified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SNOWPRO CORE Certified</w:t>
      </w:r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Certified Kubernetes Administrator</w:t>
      </w:r>
      <w:r w:rsidRPr="00505E55">
        <w:rPr>
          <w:rFonts w:cs="Calibri"/>
          <w:color w:val="000000" w:themeColor="text1"/>
          <w:sz w:val="23"/>
          <w:szCs w:val="23"/>
        </w:rPr>
        <w:t xml:space="preserve">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(CKA), Microsoft Azure Administrator (AZ-104)</w:t>
      </w:r>
    </w:p>
    <w:p w14:paraId="6B4A82B0" w14:textId="63E4470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Hands on </w:t>
      </w:r>
      <w:r w:rsidRPr="00505E55">
        <w:rPr>
          <w:rFonts w:cs="Calibri"/>
          <w:color w:val="000000" w:themeColor="text1"/>
        </w:rPr>
        <w:t>experience</w:t>
      </w:r>
      <w:r w:rsidRPr="00505E55">
        <w:rPr>
          <w:rFonts w:cs="Calibri"/>
          <w:color w:val="000000" w:themeColor="text1"/>
          <w:sz w:val="23"/>
          <w:szCs w:val="23"/>
        </w:rPr>
        <w:t xml:space="preserve"> as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AWS Technical Lead/DevOps Lead/API Migration Lead/DBA/Development on web applications and API</w:t>
      </w:r>
    </w:p>
    <w:p w14:paraId="24847E45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Hands on experience in evaluating different API Gateways (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Tyk,Akana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etc.,) for migrating from existing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on premise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Banking system to AWS with Re-platform migration approach</w:t>
      </w:r>
    </w:p>
    <w:p w14:paraId="09ECD8F0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Experienced in Automobile Driver Automation System (ADAS) for migrating from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on-premise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to AWS with Refactoring Migration model</w:t>
      </w:r>
    </w:p>
    <w:p w14:paraId="5E4B27AF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Successfully migrated the On-Premises Learning Management System (LMS) and Services to AWS and GCP Cloud environment with the Lift and Shift migration model</w:t>
      </w:r>
    </w:p>
    <w:p w14:paraId="043E3CC5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Successfully integrated AWS applications running EKS/ECS with Centralized Secret Management system like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Vault/Consul</w:t>
      </w:r>
    </w:p>
    <w:p w14:paraId="62ADFD06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Hands on in successfully implementing Confidential computing (Anjuna and AWS Nitro) in AWS EKS with AWS KMS and integrating AWS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CloudHSM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to secure data/secrets. Also implemented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PrismaCloud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with ECS for internet exposed applications to enable anomaly detection and protect from unauthorized access</w:t>
      </w:r>
    </w:p>
    <w:p w14:paraId="47D0B681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Experienced DevOps professional in with hands-on experience in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Monitoring and L2 Operations</w:t>
      </w:r>
    </w:p>
    <w:p w14:paraId="2CF65F36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Considerable Hands-on in EKS admin operations, add-ons, monitoring and EKS/Add-ons upgrade</w:t>
      </w:r>
    </w:p>
    <w:p w14:paraId="02AF671F" w14:textId="77777777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Experienced DBA in Microsoft SQL Server and hands-on in Databases like AWS Aurora Postgres SQL, MongoDB</w:t>
      </w:r>
    </w:p>
    <w:p w14:paraId="11D9EB44" w14:textId="4BCDB990" w:rsidR="008B4080" w:rsidRPr="00505E55" w:rsidRDefault="008B4080" w:rsidP="00C4297E">
      <w:pPr>
        <w:pStyle w:val="ListParagraph"/>
        <w:numPr>
          <w:ilvl w:val="0"/>
          <w:numId w:val="10"/>
        </w:numPr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Having 17+ years of experience in software industry</w:t>
      </w:r>
    </w:p>
    <w:p w14:paraId="79E6BD33" w14:textId="77777777" w:rsidR="008B4080" w:rsidRPr="00505E55" w:rsidRDefault="008B4080" w:rsidP="00C4297E">
      <w:pPr>
        <w:shd w:val="clear" w:color="auto" w:fill="FFFFFF"/>
        <w:spacing w:before="100" w:beforeAutospacing="1" w:after="100" w:afterAutospacing="1" w:line="280" w:lineRule="atLeast"/>
        <w:contextualSpacing/>
        <w:outlineLvl w:val="2"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Technical Skills</w:t>
      </w:r>
    </w:p>
    <w:p w14:paraId="23F53CCC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Primary skills with AWS Cloud Services and DevOps and experienced in Azure/GCP Cloud services, Chef,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Terraform/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Valut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/Consul, Helm Charts</w:t>
      </w:r>
    </w:p>
    <w:p w14:paraId="122A2DE9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Serverless: AWS Lambda, API Gateway, DynamoDB, Amazon Kinesis, Amazon SNS, Amazon SQS</w:t>
      </w:r>
    </w:p>
    <w:p w14:paraId="77300847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CI/CD tools: Jenkins, AWS CodePipeline,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Github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Actions, Spinnaker</w:t>
      </w:r>
    </w:p>
    <w:p w14:paraId="08BA7452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Container platforms: EKS, ECS (EC2 and Fargate) and OpenShift</w:t>
      </w:r>
    </w:p>
    <w:p w14:paraId="740D303F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: Terraform, AWS CloudFormation, AWS CDK,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SeedFarmer</w:t>
      </w:r>
      <w:proofErr w:type="spellEnd"/>
    </w:p>
    <w:p w14:paraId="3900E583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Configuration Management: Chef, AWS System Manager and Ansible</w:t>
      </w:r>
    </w:p>
    <w:p w14:paraId="7271998B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Lakehouse: Apache Iceberg</w:t>
      </w:r>
    </w:p>
    <w:p w14:paraId="0B1C6A3A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Databases: Amazon Aurora Postgres, Snowflake, SQL Server, Oracle, MySQL and MongoDB, Apache Cassandra, Redis Cache</w:t>
      </w:r>
    </w:p>
    <w:p w14:paraId="5C23E8F1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Data Analytics:  Apache Spark with Scala and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PySpark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AWS EMR, AWS Athena</w:t>
      </w:r>
    </w:p>
    <w:p w14:paraId="68AC5664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ETL: Amazon Glue (catalog, crawler, Glue jobs)</w:t>
      </w:r>
    </w:p>
    <w:p w14:paraId="367B294C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Workflow Orchestration:   Apache Airflow, Argo Workflows, AWS step functions</w:t>
      </w:r>
    </w:p>
    <w:p w14:paraId="2DEC22D3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Monitoring: AWS Managed Grafana, Amazon OpenSearch, ELK and AWS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Cloudwatch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Dynatrace, Datadog, Splunk</w:t>
      </w:r>
    </w:p>
    <w:p w14:paraId="5700C6CD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Version Controls: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BitBucket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CodeCommit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GitHub, Gitlab, TFS</w:t>
      </w:r>
    </w:p>
    <w:p w14:paraId="53D7919F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lastRenderedPageBreak/>
        <w:t>Programming Languages: Python, Java, Scala, C#.Net, Groovy</w:t>
      </w:r>
    </w:p>
    <w:p w14:paraId="0FFA50DD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Streaming: Apache Kafka, AWS Kinesis, AWS Firehose</w:t>
      </w:r>
    </w:p>
    <w:p w14:paraId="10FCE86F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Data Modeling: Erwin Data Modeler</w:t>
      </w:r>
    </w:p>
    <w:p w14:paraId="516D9C00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API Gateways: Akana,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Tyk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AWS API Gateway, Envoy</w:t>
      </w:r>
    </w:p>
    <w:p w14:paraId="7506963F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AI/ML: Azure OpenAI,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Github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Copilot, Prompt Library</w:t>
      </w:r>
    </w:p>
    <w:p w14:paraId="18BEDE75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Chaos Engineering: Gremlin, AWS Fault injection Simulator</w:t>
      </w:r>
    </w:p>
    <w:p w14:paraId="6D68F3CF" w14:textId="77777777" w:rsidR="008B4080" w:rsidRPr="00505E55" w:rsidRDefault="008B4080" w:rsidP="00C4297E">
      <w:pPr>
        <w:numPr>
          <w:ilvl w:val="0"/>
          <w:numId w:val="1"/>
        </w:numPr>
        <w:autoSpaceDE w:val="0"/>
        <w:autoSpaceDN w:val="0"/>
        <w:spacing w:before="120" w:after="120" w:line="240" w:lineRule="auto"/>
        <w:ind w:left="714" w:hanging="357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Performance: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Blazemeter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JMeter</w:t>
      </w:r>
    </w:p>
    <w:p w14:paraId="4D66342D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</w:p>
    <w:p w14:paraId="32BFBBED" w14:textId="64EC832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Employment History</w:t>
      </w:r>
    </w:p>
    <w:p w14:paraId="5295F664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</w:p>
    <w:p w14:paraId="00994DD7" w14:textId="4DDE062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GenAI platform and Prompt Library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(2025-Mar to 2025-July)</w:t>
      </w:r>
    </w:p>
    <w:p w14:paraId="144BE34F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</w:rPr>
        <w:t xml:space="preserve">: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J.P Morgan &amp; Chase</w:t>
      </w:r>
    </w:p>
    <w:p w14:paraId="3E5C1C00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Cloud Platform Architect</w:t>
      </w:r>
    </w:p>
    <w:p w14:paraId="6EAB0A38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Responsibilities:</w:t>
      </w:r>
    </w:p>
    <w:p w14:paraId="32B4032D" w14:textId="77777777" w:rsidR="008B4080" w:rsidRPr="00505E55" w:rsidRDefault="008B4080" w:rsidP="00C4297E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Integration of Azure Open AI for the firmwide internal platform for code conversion with SQL/SAS and vice versa.</w:t>
      </w:r>
    </w:p>
    <w:p w14:paraId="3EEAA080" w14:textId="77777777" w:rsidR="008B4080" w:rsidRPr="00505E55" w:rsidRDefault="008B4080" w:rsidP="00C4297E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Developed platform for Prompt engineering within the firm to enhance Prompt versioning, distribution and centralized control.</w:t>
      </w:r>
    </w:p>
    <w:p w14:paraId="4A1C2F75" w14:textId="77777777" w:rsidR="008B4080" w:rsidRPr="00505E55" w:rsidRDefault="008B4080" w:rsidP="00C4297E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Evaluated integrating Data labelling tool Snorkel to label the data for data classification.</w:t>
      </w:r>
    </w:p>
    <w:p w14:paraId="365576FE" w14:textId="77777777" w:rsidR="008B4080" w:rsidRPr="00505E55" w:rsidRDefault="008B4080" w:rsidP="00C4297E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Productionizing the application with the integration of Dynatrace, Splunk and Gremlin for each release to monitor resource, application logs and done chaos testing</w:t>
      </w:r>
    </w:p>
    <w:p w14:paraId="07C2BFCD" w14:textId="77777777" w:rsidR="008B4080" w:rsidRPr="00505E55" w:rsidRDefault="008B4080" w:rsidP="00C4297E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="Calibri"/>
          <w:color w:val="000000" w:themeColor="text1"/>
          <w:sz w:val="23"/>
          <w:szCs w:val="23"/>
        </w:rPr>
      </w:pPr>
      <w:proofErr w:type="spellStart"/>
      <w:r w:rsidRPr="00505E55">
        <w:rPr>
          <w:rFonts w:cs="Calibri"/>
          <w:color w:val="000000" w:themeColor="text1"/>
          <w:sz w:val="23"/>
          <w:szCs w:val="23"/>
        </w:rPr>
        <w:t>Github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copilot integration for the project code repository for Code review and security scanning before merging the code</w:t>
      </w:r>
    </w:p>
    <w:p w14:paraId="5544C090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Hands-on Technologies</w:t>
      </w:r>
      <w:r w:rsidRPr="00505E55">
        <w:rPr>
          <w:rFonts w:cs="Calibri"/>
          <w:color w:val="000000" w:themeColor="text1"/>
          <w:sz w:val="23"/>
          <w:szCs w:val="23"/>
        </w:rPr>
        <w:t xml:space="preserve">: AWS EKS, AWS Lamda, Terraform Enterprise,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Springboot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Aurora PostgreSQL, Azure Open AI, Python</w:t>
      </w:r>
    </w:p>
    <w:p w14:paraId="499C2AC8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</w:p>
    <w:p w14:paraId="072205AA" w14:textId="1F8D3CFD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Mainframe Modernization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  <w:t>(From 2025-Aug to till date)</w:t>
      </w:r>
    </w:p>
    <w:p w14:paraId="3F3FF76A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J.P Morgan &amp; Chase</w:t>
      </w:r>
    </w:p>
    <w:p w14:paraId="1403813E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Cloud Platform Architect</w:t>
      </w:r>
    </w:p>
    <w:p w14:paraId="6581D1EE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Responsibilities:</w:t>
      </w:r>
    </w:p>
    <w:p w14:paraId="405F9052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Modernized legacy mainframe banking application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in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the intent of removing the dependencies of assembly language and modernized to JAVA. In the same line, migrated most of the DB2 tables to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PostgresSQL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with the existing DB2 tables implemented CDC solution using spring batch to sync with Postgres</w:t>
      </w:r>
    </w:p>
    <w:p w14:paraId="2D30731B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Automate database deployment using Liquibase and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SQLAlchemy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/alembic</w:t>
      </w:r>
    </w:p>
    <w:p w14:paraId="36BC9A11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Implemented various delivery testing methodology in the project using Cucumber, Karate, hoverfly,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pactFlow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Blazemeter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(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Jmeter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scripts)</w:t>
      </w:r>
    </w:p>
    <w:p w14:paraId="7C6F4E0C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Provisioning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components using Terraform enterprise with automating app deployment in AWS ECS (Fargate)</w:t>
      </w:r>
    </w:p>
    <w:p w14:paraId="55121453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Migrating from AWS SQS to Kafka for streaming audit events from java application to Mainframe using z/OS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api</w:t>
      </w:r>
      <w:proofErr w:type="spellEnd"/>
    </w:p>
    <w:p w14:paraId="31A298A2" w14:textId="77777777" w:rsidR="008B4080" w:rsidRPr="00505E55" w:rsidRDefault="008B4080" w:rsidP="00C4297E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Perform data modeling of Postgres tables using Erwin data modeler.</w:t>
      </w:r>
    </w:p>
    <w:p w14:paraId="45C64895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Hands-on Technologies</w:t>
      </w:r>
      <w:r w:rsidRPr="00505E55">
        <w:rPr>
          <w:rFonts w:cs="Calibri"/>
          <w:color w:val="000000" w:themeColor="text1"/>
          <w:sz w:val="23"/>
          <w:szCs w:val="23"/>
        </w:rPr>
        <w:t xml:space="preserve">: AWS EKS, AWS Lamda, Terraform Enterprise,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Springboot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Aurora PostgreSQL, Cucumber,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pactFlow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hoverfly,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Blazemeter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Splunk, Dynatrace, Datadog, Kafka, Liquibase,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SQLAlchemy</w:t>
      </w:r>
      <w:proofErr w:type="spellEnd"/>
    </w:p>
    <w:p w14:paraId="6FE9D875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</w:p>
    <w:p w14:paraId="7921E534" w14:textId="19C18C30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Advanced Driver Automation System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  <w:t>(From 2024 - Apr to 2025-Jan)</w:t>
      </w:r>
    </w:p>
    <w:p w14:paraId="246300E4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</w:rPr>
        <w:t>: BMW</w:t>
      </w:r>
    </w:p>
    <w:p w14:paraId="0525EE31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</w:rPr>
        <w:t>: AWS Technical Architect/DevOps Lead</w:t>
      </w:r>
    </w:p>
    <w:p w14:paraId="1B2F8C98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lastRenderedPageBreak/>
        <w:t>Responsibilities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</w:p>
    <w:p w14:paraId="0A315EF1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Lead using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Seedfarmer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with AWS CDK and Terraform using Python, Bash shell and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CodeBuild</w:t>
      </w:r>
      <w:proofErr w:type="spellEnd"/>
    </w:p>
    <w:p w14:paraId="2313EE1D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Refactoring from Apache Airflow to Argo Workflow </w:t>
      </w:r>
    </w:p>
    <w:p w14:paraId="4EA2889B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Upgrading EKS, Argo workflow and Add-ons </w:t>
      </w:r>
    </w:p>
    <w:p w14:paraId="4C5F7361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Develop CI/CD pipeline using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Github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Actions and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CodeDeploy</w:t>
      </w:r>
      <w:proofErr w:type="spellEnd"/>
    </w:p>
    <w:p w14:paraId="04DA3E9D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Integration of plugins with EKS like OTEL,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Kyverno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core-dump-handler,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kured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fluentbit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Fsx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-driver, NVIDIA device plugin,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ebs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/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efs-csi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driver</w:t>
      </w:r>
    </w:p>
    <w:p w14:paraId="43A0AF81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Migrating from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CodeCommit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to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Github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to comply with uniform repository in the overall system</w:t>
      </w:r>
    </w:p>
    <w:p w14:paraId="0679B09F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Creating Grafana dashboards for various metrics integrating with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Cloudwatch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and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OpenDearch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ab/>
      </w:r>
    </w:p>
    <w:p w14:paraId="0579858D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Implemented the Argo workflow archival solution with setting up the AWS Aurora Postgres SQL</w:t>
      </w:r>
    </w:p>
    <w:p w14:paraId="22053822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Build Spark applications (Scala) using BAZEL and deployment of EMR and Spark applications, orchestrating through Apache Airflow and Step functions.</w:t>
      </w:r>
    </w:p>
    <w:p w14:paraId="3D4735E3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Build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pyspark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application for Signal Aggregation collected from MDF4 files and push them to Apache Iceberg tables which is consumed by Athena and Grafana for Visualization</w:t>
      </w:r>
    </w:p>
    <w:p w14:paraId="6FEB0E84" w14:textId="77777777" w:rsidR="008B4080" w:rsidRPr="00505E55" w:rsidRDefault="008B4080" w:rsidP="00C4297E">
      <w:pPr>
        <w:numPr>
          <w:ilvl w:val="0"/>
          <w:numId w:val="13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Enhancing the Centralized FinOps integration using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</w:p>
    <w:p w14:paraId="2798E1FB" w14:textId="19EF16C3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Hands-on Technologies</w:t>
      </w:r>
      <w:r w:rsidRPr="00505E55">
        <w:rPr>
          <w:rFonts w:cs="Calibri"/>
          <w:color w:val="000000" w:themeColor="text1"/>
          <w:sz w:val="23"/>
          <w:szCs w:val="23"/>
        </w:rPr>
        <w:t xml:space="preserve">:  AWS EKS/ECS, AWS Batch Jobs, AWS State Machines, AWS Glue, Apache Iceberg tables, Grafana, AWS IAM roles/policies, AWS ECR, AWS Api Gateway, Argo Workflows, Helm Charts, Aurora Postgres SQL, Amazon DynamoDB, Spark with Scala, Spark with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PySpark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AWS EMR, AWS SNS, AWS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EventBridge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Terraform</w:t>
      </w:r>
    </w:p>
    <w:p w14:paraId="2F220FC2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Project Technologies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Sprintboot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3, Apache Airflow,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InfluxDB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JFrog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Artifactory</w:t>
      </w:r>
    </w:p>
    <w:p w14:paraId="0971A082" w14:textId="09DBB130" w:rsidR="008B4080" w:rsidRPr="00505E55" w:rsidRDefault="008B4080" w:rsidP="00C4297E">
      <w:pPr>
        <w:ind w:left="1800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        </w:t>
      </w:r>
    </w:p>
    <w:p w14:paraId="67274D94" w14:textId="75A60D69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</w:rPr>
        <w:t>API Migration</w:t>
      </w:r>
      <w:r w:rsidRPr="00505E55">
        <w:rPr>
          <w:rFonts w:cs="Calibri"/>
          <w:color w:val="000000" w:themeColor="text1"/>
          <w:sz w:val="23"/>
          <w:szCs w:val="23"/>
        </w:rPr>
        <w:t xml:space="preserve"> </w:t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Pr="00505E55">
        <w:rPr>
          <w:rFonts w:cs="Calibri"/>
          <w:color w:val="000000" w:themeColor="text1"/>
          <w:sz w:val="23"/>
          <w:szCs w:val="23"/>
        </w:rPr>
        <w:tab/>
      </w:r>
      <w:r w:rsidR="00505E55"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(From 2022-Mar to 2024-Apr)</w:t>
      </w:r>
    </w:p>
    <w:p w14:paraId="69D80300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Barclays</w:t>
      </w:r>
    </w:p>
    <w:p w14:paraId="1EF807D8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Role: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 </w:t>
      </w:r>
      <w:r w:rsidRPr="00505E55">
        <w:rPr>
          <w:rFonts w:cs="Calibri"/>
          <w:color w:val="000000" w:themeColor="text1"/>
          <w:sz w:val="23"/>
          <w:szCs w:val="23"/>
        </w:rPr>
        <w:t xml:space="preserve">AWS Technical Lead/Migration Lead              </w:t>
      </w:r>
    </w:p>
    <w:p w14:paraId="2C51B213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</w:p>
    <w:p w14:paraId="55295D1D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Evaluated different API Gateways (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Tyk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Akana) for migrating from on-premises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Zuul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implementation </w:t>
      </w:r>
    </w:p>
    <w:p w14:paraId="2EE6160D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Leading a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team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10 members who will take care of API testing, DevOps,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Springboot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and Kubernetes developers</w:t>
      </w:r>
    </w:p>
    <w:p w14:paraId="4BE8B582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Leading a team to implement the migration of OpenShift cluster to AWS EKS with self-managed nodes integrated with AWS Nitro Enclave and Anjuna</w:t>
      </w:r>
    </w:p>
    <w:p w14:paraId="39880C53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Developed service catalog products for EKS, Postgres, MongoDB,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ElastiCache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Redis.</w:t>
      </w:r>
    </w:p>
    <w:p w14:paraId="334DACA9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Integrating the secrets/certificates used in APIs with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Vault </w:t>
      </w:r>
    </w:p>
    <w:p w14:paraId="45E5A76F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Lead the team for integrating Jenkins with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Vault for storing the credentials</w:t>
      </w:r>
    </w:p>
    <w:p w14:paraId="16553793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Integrated an ELK stack with EKS using CloudWatch, SNS, lambda and AWS Kinesis</w:t>
      </w:r>
    </w:p>
    <w:p w14:paraId="5E41CB9B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Integrating AWS KMS with Anjuna entitlements </w:t>
      </w:r>
    </w:p>
    <w:p w14:paraId="1D2CE4E8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Integration of ACM with ALB using the service Catalog product</w:t>
      </w:r>
    </w:p>
    <w:p w14:paraId="5E566BD3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Strategizing the upgrade plans for EKS, Anjuna and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the other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related software like AWS nitro RPM using Service catalog, lambda and Chef recipes</w:t>
      </w:r>
    </w:p>
    <w:p w14:paraId="34736BCC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Managing a DevOps team for Jenkins integration to automate EKS Provisioning and configuring Anjuna</w:t>
      </w:r>
    </w:p>
    <w:p w14:paraId="4AFB4B66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Integration of Kafka for streaming audit data generated in Akana API gateway and persisted to MongoDB</w:t>
      </w:r>
    </w:p>
    <w:p w14:paraId="6618D0E6" w14:textId="4086056A" w:rsidR="00C4297E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Integrated Open Policy Agent with Terraform and EKS and integration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TFLint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for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IaC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scanning</w:t>
      </w:r>
    </w:p>
    <w:p w14:paraId="0B2A25DE" w14:textId="77777777" w:rsidR="00C4297E" w:rsidRPr="00505E55" w:rsidRDefault="00C4297E" w:rsidP="00C4297E">
      <w:pPr>
        <w:suppressAutoHyphens/>
        <w:spacing w:after="0" w:line="240" w:lineRule="auto"/>
        <w:ind w:left="720"/>
        <w:contextualSpacing/>
        <w:jc w:val="both"/>
        <w:rPr>
          <w:rFonts w:cs="Calibri"/>
          <w:color w:val="000000" w:themeColor="text1"/>
          <w:sz w:val="23"/>
          <w:szCs w:val="23"/>
        </w:rPr>
      </w:pPr>
    </w:p>
    <w:p w14:paraId="2ECA956E" w14:textId="2CD36E8F" w:rsidR="00C4297E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Hands-on Technologies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EKS/ECS/OpenShift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PrismaCloud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MongoDB,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ElastiCache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Redis,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Valut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AWS Kinesis, Anjuna Confidential Computing, Jenkins, Terraform, CloudFormation</w:t>
      </w:r>
    </w:p>
    <w:p w14:paraId="5DB66B90" w14:textId="6112F194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Project Technologies:</w:t>
      </w:r>
      <w:r w:rsidRPr="00505E55">
        <w:rPr>
          <w:rFonts w:cs="Calibri"/>
          <w:color w:val="000000" w:themeColor="text1"/>
          <w:sz w:val="23"/>
          <w:szCs w:val="23"/>
        </w:rPr>
        <w:t xml:space="preserve">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Springboot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3, RAML 1.0, MuleSoft,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Zuul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Eureka server, Veracode,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fluentd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Insomnia, Kerberos, OpenShift, Jenkins, Groovy, Python, Ruby,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BitBucket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SonarQube, Nexus, MongoDB, Postgres,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ElastiCache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Redis, ELK stack</w:t>
      </w:r>
    </w:p>
    <w:p w14:paraId="3A495073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</w:p>
    <w:p w14:paraId="29A01D27" w14:textId="61DECF7D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proofErr w:type="spellStart"/>
      <w:r w:rsidRPr="00505E55">
        <w:rPr>
          <w:rFonts w:cs="Calibri"/>
          <w:b/>
          <w:bCs/>
          <w:color w:val="000000" w:themeColor="text1"/>
          <w:sz w:val="23"/>
          <w:szCs w:val="23"/>
        </w:rPr>
        <w:lastRenderedPageBreak/>
        <w:t>Gemeente</w:t>
      </w:r>
      <w:proofErr w:type="spellEnd"/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 Amsterdam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  <w:t>(From 2022-Jan to 2022-Mar)</w:t>
      </w:r>
    </w:p>
    <w:p w14:paraId="7E8B1EAE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</w:rPr>
        <w:t>: City of Amsterdam</w:t>
      </w:r>
    </w:p>
    <w:p w14:paraId="3A24FE49" w14:textId="77777777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</w:rPr>
        <w:t>: Application Migration Architect</w:t>
      </w:r>
    </w:p>
    <w:p w14:paraId="383C00C6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It is an Azure Migration Project which comprises around 24 applications built on different technologies like ReactJS, Redux, NodeJS, Tableau,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KeyCloak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Vault, Docker, Ansible, PostgreSQL, MongoDB, RabbitMQ.              </w:t>
      </w:r>
    </w:p>
    <w:p w14:paraId="70F685FE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</w:t>
      </w:r>
      <w:r w:rsidRPr="00505E55">
        <w:rPr>
          <w:rFonts w:cs="Calibri"/>
          <w:color w:val="000000" w:themeColor="text1"/>
          <w:sz w:val="23"/>
          <w:szCs w:val="23"/>
        </w:rPr>
        <w:t>:</w:t>
      </w:r>
    </w:p>
    <w:p w14:paraId="3C7F47DA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Interacting with the customer for assessing the application</w:t>
      </w:r>
    </w:p>
    <w:p w14:paraId="79F4434B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Preparing Assessment report and Target Architecture</w:t>
      </w:r>
    </w:p>
    <w:p w14:paraId="2AC690EE" w14:textId="77777777" w:rsidR="008B4080" w:rsidRPr="00505E55" w:rsidRDefault="008B4080" w:rsidP="00C4297E">
      <w:pPr>
        <w:numPr>
          <w:ilvl w:val="0"/>
          <w:numId w:val="14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Strategizing the workload migration from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dockerized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application to Azure AKS</w:t>
      </w:r>
    </w:p>
    <w:p w14:paraId="6843ACDB" w14:textId="77777777" w:rsidR="00C4297E" w:rsidRPr="00505E55" w:rsidRDefault="00C4297E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</w:p>
    <w:p w14:paraId="1EB2B788" w14:textId="4645365F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Project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 xml:space="preserve"> </w:t>
      </w: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Technologies</w:t>
      </w:r>
      <w:r w:rsidRPr="00505E55">
        <w:rPr>
          <w:rFonts w:cs="Calibri"/>
          <w:color w:val="000000" w:themeColor="text1"/>
          <w:sz w:val="23"/>
          <w:szCs w:val="23"/>
          <w:u w:val="single"/>
        </w:rPr>
        <w:t>:</w:t>
      </w:r>
      <w:r w:rsidRPr="00505E55">
        <w:rPr>
          <w:rFonts w:cs="Calibri"/>
          <w:color w:val="000000" w:themeColor="text1"/>
          <w:sz w:val="23"/>
          <w:szCs w:val="23"/>
        </w:rPr>
        <w:t xml:space="preserve"> Azure DevOps, Azure Repo, Ansible, Jenkins,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HashiCorp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Vault, React JS, Postgres, Tableau     </w:t>
      </w:r>
    </w:p>
    <w:p w14:paraId="6CC83C78" w14:textId="77777777" w:rsidR="00C4297E" w:rsidRPr="00505E55" w:rsidRDefault="00C4297E" w:rsidP="00C4297E">
      <w:pPr>
        <w:pStyle w:val="ResumeList"/>
        <w:spacing w:before="120"/>
        <w:contextualSpacing/>
        <w:rPr>
          <w:rFonts w:asciiTheme="minorHAnsi" w:hAnsiTheme="minorHAnsi" w:cs="Calibri"/>
          <w:b/>
          <w:bCs/>
          <w:color w:val="000000" w:themeColor="text1"/>
          <w:sz w:val="23"/>
          <w:szCs w:val="23"/>
          <w:lang w:eastAsia="ar-SA"/>
        </w:rPr>
      </w:pPr>
    </w:p>
    <w:p w14:paraId="4937914E" w14:textId="074B3F4E" w:rsidR="008B4080" w:rsidRPr="00505E55" w:rsidRDefault="008B4080" w:rsidP="00C4297E">
      <w:pPr>
        <w:pStyle w:val="ResumeList"/>
        <w:spacing w:before="120"/>
        <w:contextualSpacing/>
        <w:rPr>
          <w:rFonts w:asciiTheme="minorHAnsi" w:hAnsiTheme="minorHAnsi" w:cs="Calibri"/>
          <w:color w:val="000000" w:themeColor="text1"/>
          <w:sz w:val="23"/>
          <w:szCs w:val="23"/>
          <w:lang w:eastAsia="ar-SA"/>
        </w:rPr>
      </w:pP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  <w:lang w:eastAsia="ar-SA"/>
        </w:rPr>
        <w:t>GenX Accelerator Platform</w:t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 xml:space="preserve"> </w:t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asciiTheme="minorHAnsi" w:hAnsiTheme="minorHAnsi" w:cs="Calibri"/>
          <w:b/>
          <w:bCs/>
          <w:color w:val="000000" w:themeColor="text1"/>
          <w:sz w:val="23"/>
          <w:szCs w:val="23"/>
          <w:lang w:eastAsia="ar-SA"/>
        </w:rPr>
        <w:t>(From 2021-Sep 2022-Jan)</w:t>
      </w:r>
    </w:p>
    <w:p w14:paraId="73CE4050" w14:textId="3CEA929E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</w:rPr>
        <w:t xml:space="preserve">: Capgemini </w:t>
      </w:r>
    </w:p>
    <w:p w14:paraId="4A863B3E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</w:rPr>
        <w:t>: DevOps Technical Lead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                                                                                                      </w:t>
      </w:r>
      <w:r w:rsidRPr="00505E55">
        <w:rPr>
          <w:rFonts w:cs="Calibri"/>
          <w:color w:val="000000" w:themeColor="text1"/>
          <w:sz w:val="23"/>
          <w:szCs w:val="23"/>
        </w:rPr>
        <w:t xml:space="preserve">           </w:t>
      </w:r>
    </w:p>
    <w:p w14:paraId="1CDFF92B" w14:textId="77777777" w:rsidR="00C4297E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</w:t>
      </w:r>
      <w:r w:rsidRPr="00505E55">
        <w:rPr>
          <w:rFonts w:cs="Calibri"/>
          <w:color w:val="000000" w:themeColor="text1"/>
          <w:sz w:val="23"/>
          <w:szCs w:val="23"/>
        </w:rPr>
        <w:t>:</w:t>
      </w:r>
    </w:p>
    <w:p w14:paraId="5CC4B037" w14:textId="6F25EC1D" w:rsidR="008B4080" w:rsidRPr="00505E55" w:rsidRDefault="008B4080" w:rsidP="00C4297E">
      <w:pPr>
        <w:pStyle w:val="ListParagraph"/>
        <w:numPr>
          <w:ilvl w:val="0"/>
          <w:numId w:val="21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Webhook integration of different SCM tools with GenX and streamlining CI/CD pipeline triggering requests using ActiveMQ with Node.js as a consumer.</w:t>
      </w:r>
    </w:p>
    <w:p w14:paraId="00A91875" w14:textId="78BD3B29" w:rsidR="008B4080" w:rsidRPr="00505E55" w:rsidRDefault="008B4080" w:rsidP="00C4297E">
      <w:pPr>
        <w:pStyle w:val="ListParagraph"/>
        <w:numPr>
          <w:ilvl w:val="0"/>
          <w:numId w:val="16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Integrating with code analysis and performance tools like YASCA, Qualys, JMeter,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Devonfw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.</w:t>
      </w:r>
    </w:p>
    <w:p w14:paraId="721BF83F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Project Technologies</w:t>
      </w:r>
      <w:r w:rsidRPr="00505E55">
        <w:rPr>
          <w:rFonts w:cs="Calibri"/>
          <w:color w:val="000000" w:themeColor="text1"/>
          <w:sz w:val="23"/>
          <w:szCs w:val="23"/>
        </w:rPr>
        <w:t xml:space="preserve">: Sprint Boot Microservices, AWS EKS, AWS Lambda,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CodeCommit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GitLab, Node.js, Amazon S3, ActiveMQ, Amazon SNS.</w:t>
      </w:r>
    </w:p>
    <w:p w14:paraId="360F8E7C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</w:p>
    <w:p w14:paraId="0DDA0B55" w14:textId="448DBC93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</w:rPr>
        <w:t xml:space="preserve">Shared Investigator Platform 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  <w:t>(From 2014 to 2021)</w:t>
      </w:r>
    </w:p>
    <w:p w14:paraId="00F17F05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Customer</w:t>
      </w:r>
      <w:r w:rsidRPr="00505E55">
        <w:rPr>
          <w:rFonts w:cs="Calibri"/>
          <w:color w:val="000000" w:themeColor="text1"/>
          <w:sz w:val="23"/>
          <w:szCs w:val="23"/>
        </w:rPr>
        <w:t>: Shared Investigator Platform</w:t>
      </w:r>
    </w:p>
    <w:p w14:paraId="4BA28CB3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Role</w:t>
      </w:r>
      <w:r w:rsidRPr="00505E55">
        <w:rPr>
          <w:rFonts w:cs="Calibri"/>
          <w:color w:val="000000" w:themeColor="text1"/>
          <w:sz w:val="23"/>
          <w:szCs w:val="23"/>
        </w:rPr>
        <w:t>: AWS Technical Lead</w:t>
      </w:r>
    </w:p>
    <w:p w14:paraId="35FC9D79" w14:textId="77777777" w:rsidR="008B4080" w:rsidRPr="00505E55" w:rsidRDefault="008B4080" w:rsidP="00C4297E">
      <w:pPr>
        <w:tabs>
          <w:tab w:val="left" w:pos="2790"/>
        </w:tabs>
        <w:contextualSpacing/>
        <w:jc w:val="both"/>
        <w:rPr>
          <w:rFonts w:cs="Calibri"/>
          <w:b/>
          <w:bCs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Responsibilities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>:</w:t>
      </w:r>
      <w:r w:rsidRPr="00505E55">
        <w:rPr>
          <w:rFonts w:cs="Calibri"/>
          <w:b/>
          <w:bCs/>
          <w:color w:val="000000" w:themeColor="text1"/>
          <w:sz w:val="23"/>
          <w:szCs w:val="23"/>
        </w:rPr>
        <w:tab/>
      </w:r>
    </w:p>
    <w:p w14:paraId="37320638" w14:textId="77777777" w:rsidR="008B4080" w:rsidRPr="00505E55" w:rsidRDefault="008B4080" w:rsidP="00C4297E">
      <w:pPr>
        <w:numPr>
          <w:ilvl w:val="0"/>
          <w:numId w:val="18"/>
        </w:numPr>
        <w:shd w:val="clear" w:color="auto" w:fill="FFFFFF"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Requirement gathering from multiple business users and preparing mapping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document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 for business logics.</w:t>
      </w:r>
    </w:p>
    <w:p w14:paraId="15257554" w14:textId="77777777" w:rsidR="008B4080" w:rsidRPr="00505E55" w:rsidRDefault="008B4080" w:rsidP="00C4297E">
      <w:pPr>
        <w:numPr>
          <w:ilvl w:val="0"/>
          <w:numId w:val="18"/>
        </w:numPr>
        <w:shd w:val="clear" w:color="auto" w:fill="FFFFFF"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Handling the team and client interfacing for complex reviews. Conducting requirement gathering meetings, status meetings, technical review meetings and Design meetings.</w:t>
      </w:r>
    </w:p>
    <w:p w14:paraId="5912C8F8" w14:textId="77777777" w:rsidR="008B4080" w:rsidRPr="00505E55" w:rsidRDefault="008B4080" w:rsidP="00C4297E">
      <w:pPr>
        <w:numPr>
          <w:ilvl w:val="0"/>
          <w:numId w:val="18"/>
        </w:numPr>
        <w:shd w:val="clear" w:color="auto" w:fill="FFFFFF"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Interacting with teams like infrastructure, release management, change management, QA, DBA and application.</w:t>
      </w:r>
    </w:p>
    <w:p w14:paraId="40B4A770" w14:textId="77777777" w:rsidR="008B4080" w:rsidRPr="00505E55" w:rsidRDefault="008B4080" w:rsidP="00C4297E">
      <w:pPr>
        <w:numPr>
          <w:ilvl w:val="0"/>
          <w:numId w:val="18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Database Administration:</w:t>
      </w:r>
    </w:p>
    <w:p w14:paraId="6D884941" w14:textId="77777777" w:rsidR="008B4080" w:rsidRPr="00505E55" w:rsidRDefault="008B4080" w:rsidP="00C4297E">
      <w:pPr>
        <w:numPr>
          <w:ilvl w:val="0"/>
          <w:numId w:val="18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AWS Management: Amazon RDS, EC2 Instances, EBS Volumes, AMI Creation/Management, Elastic IPs,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CloudWatch, IAM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 xml:space="preserve">, ELB, VPC, Amazon S3, Auto Scaling     </w:t>
      </w:r>
    </w:p>
    <w:p w14:paraId="206F2D17" w14:textId="77777777" w:rsidR="008B4080" w:rsidRPr="00505E55" w:rsidRDefault="008B4080" w:rsidP="00C4297E">
      <w:pPr>
        <w:numPr>
          <w:ilvl w:val="0"/>
          <w:numId w:val="18"/>
        </w:numPr>
        <w:suppressAutoHyphens/>
        <w:spacing w:after="0" w:line="240" w:lineRule="auto"/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API development using Microsoft WCF and deployment in IIS</w:t>
      </w:r>
    </w:p>
    <w:p w14:paraId="6421832D" w14:textId="77777777" w:rsidR="008B4080" w:rsidRPr="00505E55" w:rsidRDefault="008B4080" w:rsidP="00C4297E">
      <w:pPr>
        <w:ind w:left="360"/>
        <w:contextualSpacing/>
        <w:jc w:val="both"/>
        <w:rPr>
          <w:rFonts w:cs="Calibri"/>
          <w:color w:val="000000" w:themeColor="text1"/>
          <w:sz w:val="23"/>
          <w:szCs w:val="23"/>
        </w:rPr>
      </w:pPr>
    </w:p>
    <w:p w14:paraId="74B23B8C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Hands-on Technologies</w:t>
      </w:r>
      <w:r w:rsidRPr="00505E55">
        <w:rPr>
          <w:rFonts w:cs="Calibri"/>
          <w:color w:val="000000" w:themeColor="text1"/>
          <w:sz w:val="23"/>
          <w:szCs w:val="23"/>
        </w:rPr>
        <w:t xml:space="preserve">: Amazon RDS, Microsoft.NET, Microsoft WCF, Microsoft WWF, SiteMinder, Microsoft SQL Server, Microsoft IIS,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Solr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>, RabbitMQ, Liferay, SumTotal</w:t>
      </w:r>
    </w:p>
    <w:p w14:paraId="613F6AEE" w14:textId="77777777" w:rsidR="008B4080" w:rsidRPr="00505E55" w:rsidRDefault="008B4080" w:rsidP="00C4297E">
      <w:pPr>
        <w:contextualSpacing/>
        <w:jc w:val="both"/>
        <w:rPr>
          <w:rFonts w:cs="Calibri"/>
          <w:color w:val="000000" w:themeColor="text1"/>
          <w:sz w:val="23"/>
          <w:szCs w:val="23"/>
        </w:rPr>
      </w:pPr>
    </w:p>
    <w:p w14:paraId="58F61163" w14:textId="77777777" w:rsidR="008B4080" w:rsidRPr="00505E55" w:rsidRDefault="008B4080" w:rsidP="00C4297E">
      <w:pPr>
        <w:contextualSpacing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EMPLOYMENT SUMMARY</w:t>
      </w:r>
    </w:p>
    <w:p w14:paraId="7305F680" w14:textId="77777777" w:rsidR="008B4080" w:rsidRPr="00505E55" w:rsidRDefault="008B4080" w:rsidP="00C4297E">
      <w:pPr>
        <w:pStyle w:val="ListParagraph"/>
        <w:numPr>
          <w:ilvl w:val="0"/>
          <w:numId w:val="19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Architect in Capgemini from 2021-Sep to 2025-Jan</w:t>
      </w:r>
    </w:p>
    <w:p w14:paraId="46CE9026" w14:textId="77777777" w:rsidR="008B4080" w:rsidRPr="00505E55" w:rsidRDefault="008B4080" w:rsidP="00C4297E">
      <w:pPr>
        <w:pStyle w:val="ListParagraph"/>
        <w:numPr>
          <w:ilvl w:val="0"/>
          <w:numId w:val="19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Team Lead in Cognizant Technology Solutions, India from 2014 Jun to 2021 Sep</w:t>
      </w:r>
    </w:p>
    <w:p w14:paraId="7D7CE12F" w14:textId="77777777" w:rsidR="008B4080" w:rsidRPr="00505E55" w:rsidRDefault="008B4080" w:rsidP="00C4297E">
      <w:pPr>
        <w:pStyle w:val="ListParagraph"/>
        <w:numPr>
          <w:ilvl w:val="0"/>
          <w:numId w:val="19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lastRenderedPageBreak/>
        <w:t>Senior Developer in TATA Consultancy Ltd., from 2013 Apr to 2014 Apr</w:t>
      </w:r>
    </w:p>
    <w:p w14:paraId="3AD7D10B" w14:textId="77777777" w:rsidR="008B4080" w:rsidRPr="00505E55" w:rsidRDefault="008B4080" w:rsidP="00C4297E">
      <w:pPr>
        <w:pStyle w:val="ListParagraph"/>
        <w:numPr>
          <w:ilvl w:val="0"/>
          <w:numId w:val="19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>Senior Developer Virtusa (Polaris) from 2010 Nov to 2013 March</w:t>
      </w:r>
    </w:p>
    <w:p w14:paraId="047B6E56" w14:textId="77777777" w:rsidR="008B4080" w:rsidRPr="00505E55" w:rsidRDefault="008B4080" w:rsidP="00C4297E">
      <w:pPr>
        <w:pStyle w:val="ListParagraph"/>
        <w:numPr>
          <w:ilvl w:val="0"/>
          <w:numId w:val="19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Developer in </w:t>
      </w:r>
      <w:proofErr w:type="spellStart"/>
      <w:r w:rsidRPr="00505E55">
        <w:rPr>
          <w:rFonts w:cs="Calibri"/>
          <w:color w:val="000000" w:themeColor="text1"/>
          <w:sz w:val="23"/>
          <w:szCs w:val="23"/>
        </w:rPr>
        <w:t>Sysmix</w:t>
      </w:r>
      <w:proofErr w:type="spellEnd"/>
      <w:r w:rsidRPr="00505E55">
        <w:rPr>
          <w:rFonts w:cs="Calibri"/>
          <w:color w:val="000000" w:themeColor="text1"/>
          <w:sz w:val="23"/>
          <w:szCs w:val="23"/>
        </w:rPr>
        <w:t xml:space="preserve"> InfoTech Private, India from 2007 Nov– 2010 Nov</w:t>
      </w:r>
    </w:p>
    <w:p w14:paraId="0E449CD5" w14:textId="77777777" w:rsidR="008B4080" w:rsidRPr="00505E55" w:rsidRDefault="008B4080" w:rsidP="00C4297E">
      <w:pPr>
        <w:contextualSpacing/>
        <w:rPr>
          <w:rFonts w:cs="Calibri"/>
          <w:color w:val="000000" w:themeColor="text1"/>
          <w:sz w:val="23"/>
          <w:szCs w:val="23"/>
        </w:rPr>
      </w:pPr>
    </w:p>
    <w:p w14:paraId="794144B5" w14:textId="6EE2B236" w:rsidR="008B4080" w:rsidRPr="00505E55" w:rsidRDefault="008B4080" w:rsidP="00C4297E">
      <w:pPr>
        <w:contextualSpacing/>
        <w:jc w:val="both"/>
        <w:rPr>
          <w:rFonts w:cs="Calibri"/>
          <w:b/>
          <w:bCs/>
          <w:color w:val="000000" w:themeColor="text1"/>
          <w:sz w:val="23"/>
          <w:szCs w:val="23"/>
          <w:u w:val="single"/>
        </w:rPr>
      </w:pPr>
      <w:r w:rsidRPr="00505E55">
        <w:rPr>
          <w:rFonts w:cs="Calibri"/>
          <w:b/>
          <w:bCs/>
          <w:color w:val="000000" w:themeColor="text1"/>
          <w:sz w:val="23"/>
          <w:szCs w:val="23"/>
          <w:u w:val="single"/>
        </w:rPr>
        <w:t>EDUCATION SUMMARY</w:t>
      </w:r>
    </w:p>
    <w:p w14:paraId="57F5CFD6" w14:textId="77777777" w:rsidR="008B4080" w:rsidRPr="00505E55" w:rsidRDefault="008B4080" w:rsidP="00C4297E">
      <w:pPr>
        <w:pStyle w:val="ListParagraph"/>
        <w:numPr>
          <w:ilvl w:val="0"/>
          <w:numId w:val="20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Master of Computer Applications, Madras University, Chennai, 2004  </w:t>
      </w:r>
    </w:p>
    <w:p w14:paraId="3E582233" w14:textId="2998A67D" w:rsidR="00325525" w:rsidRPr="00505E55" w:rsidRDefault="008B4080" w:rsidP="00C4297E">
      <w:pPr>
        <w:pStyle w:val="ListParagraph"/>
        <w:numPr>
          <w:ilvl w:val="0"/>
          <w:numId w:val="20"/>
        </w:numPr>
        <w:jc w:val="both"/>
        <w:rPr>
          <w:rFonts w:cs="Calibri"/>
          <w:color w:val="000000" w:themeColor="text1"/>
          <w:sz w:val="23"/>
          <w:szCs w:val="23"/>
        </w:rPr>
      </w:pPr>
      <w:r w:rsidRPr="00505E55">
        <w:rPr>
          <w:rFonts w:cs="Calibri"/>
          <w:color w:val="000000" w:themeColor="text1"/>
          <w:sz w:val="23"/>
          <w:szCs w:val="23"/>
        </w:rPr>
        <w:t xml:space="preserve">Bachelor of </w:t>
      </w:r>
      <w:proofErr w:type="gramStart"/>
      <w:r w:rsidRPr="00505E55">
        <w:rPr>
          <w:rFonts w:cs="Calibri"/>
          <w:color w:val="000000" w:themeColor="text1"/>
          <w:sz w:val="23"/>
          <w:szCs w:val="23"/>
        </w:rPr>
        <w:t>Bio-Chemistry</w:t>
      </w:r>
      <w:proofErr w:type="gramEnd"/>
      <w:r w:rsidRPr="00505E55">
        <w:rPr>
          <w:rFonts w:cs="Calibri"/>
          <w:color w:val="000000" w:themeColor="text1"/>
          <w:sz w:val="23"/>
          <w:szCs w:val="23"/>
        </w:rPr>
        <w:t>, Madras University, Chennai, 2000</w:t>
      </w:r>
    </w:p>
    <w:sectPr w:rsidR="00325525" w:rsidRPr="00505E55" w:rsidSect="008B40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8C1"/>
    <w:multiLevelType w:val="hybridMultilevel"/>
    <w:tmpl w:val="8848C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44D70"/>
    <w:multiLevelType w:val="hybridMultilevel"/>
    <w:tmpl w:val="37AC4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97D8F"/>
    <w:multiLevelType w:val="hybridMultilevel"/>
    <w:tmpl w:val="C6928C18"/>
    <w:lvl w:ilvl="0" w:tplc="77C642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9E0936"/>
    <w:multiLevelType w:val="hybridMultilevel"/>
    <w:tmpl w:val="F708A8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A2C45"/>
    <w:multiLevelType w:val="hybridMultilevel"/>
    <w:tmpl w:val="8320F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A6724"/>
    <w:multiLevelType w:val="hybridMultilevel"/>
    <w:tmpl w:val="4BCAF0E4"/>
    <w:lvl w:ilvl="0" w:tplc="F2DA2E1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2C1F5501"/>
    <w:multiLevelType w:val="hybridMultilevel"/>
    <w:tmpl w:val="2E68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CE796">
      <w:numFmt w:val="bullet"/>
      <w:lvlText w:val="·"/>
      <w:lvlJc w:val="left"/>
      <w:pPr>
        <w:ind w:left="1635" w:hanging="555"/>
      </w:pPr>
      <w:rPr>
        <w:rFonts w:ascii="Arial" w:eastAsia="Times New Roman" w:hAnsi="Aria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56D54"/>
    <w:multiLevelType w:val="hybridMultilevel"/>
    <w:tmpl w:val="16C86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20C5D"/>
    <w:multiLevelType w:val="hybridMultilevel"/>
    <w:tmpl w:val="186C3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95FC2"/>
    <w:multiLevelType w:val="hybridMultilevel"/>
    <w:tmpl w:val="DBF0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97C08"/>
    <w:multiLevelType w:val="hybridMultilevel"/>
    <w:tmpl w:val="55B0C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333BA"/>
    <w:multiLevelType w:val="hybridMultilevel"/>
    <w:tmpl w:val="28C69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10CE2"/>
    <w:multiLevelType w:val="hybridMultilevel"/>
    <w:tmpl w:val="B8F4F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A90E71"/>
    <w:multiLevelType w:val="hybridMultilevel"/>
    <w:tmpl w:val="2F507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C6712"/>
    <w:multiLevelType w:val="hybridMultilevel"/>
    <w:tmpl w:val="C7128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C5CA1"/>
    <w:multiLevelType w:val="hybridMultilevel"/>
    <w:tmpl w:val="08526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228BD"/>
    <w:multiLevelType w:val="hybridMultilevel"/>
    <w:tmpl w:val="4F967E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224D25"/>
    <w:multiLevelType w:val="hybridMultilevel"/>
    <w:tmpl w:val="74E857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044CF"/>
    <w:multiLevelType w:val="hybridMultilevel"/>
    <w:tmpl w:val="3D680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B42C1"/>
    <w:multiLevelType w:val="hybridMultilevel"/>
    <w:tmpl w:val="2B54A2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971837">
    <w:abstractNumId w:val="6"/>
  </w:num>
  <w:num w:numId="2" w16cid:durableId="1849711003">
    <w:abstractNumId w:val="2"/>
  </w:num>
  <w:num w:numId="3" w16cid:durableId="524178051">
    <w:abstractNumId w:val="4"/>
  </w:num>
  <w:num w:numId="4" w16cid:durableId="490800215">
    <w:abstractNumId w:val="9"/>
  </w:num>
  <w:num w:numId="5" w16cid:durableId="631636717">
    <w:abstractNumId w:val="17"/>
  </w:num>
  <w:num w:numId="6" w16cid:durableId="776414771">
    <w:abstractNumId w:val="19"/>
  </w:num>
  <w:num w:numId="7" w16cid:durableId="1725331616">
    <w:abstractNumId w:val="15"/>
  </w:num>
  <w:num w:numId="8" w16cid:durableId="1739091856">
    <w:abstractNumId w:val="18"/>
  </w:num>
  <w:num w:numId="9" w16cid:durableId="1949310547">
    <w:abstractNumId w:val="6"/>
  </w:num>
  <w:num w:numId="10" w16cid:durableId="1417749114">
    <w:abstractNumId w:val="11"/>
  </w:num>
  <w:num w:numId="11" w16cid:durableId="1626159633">
    <w:abstractNumId w:val="14"/>
  </w:num>
  <w:num w:numId="12" w16cid:durableId="1061441688">
    <w:abstractNumId w:val="13"/>
  </w:num>
  <w:num w:numId="13" w16cid:durableId="333142723">
    <w:abstractNumId w:val="10"/>
  </w:num>
  <w:num w:numId="14" w16cid:durableId="1986003071">
    <w:abstractNumId w:val="0"/>
  </w:num>
  <w:num w:numId="15" w16cid:durableId="33697314">
    <w:abstractNumId w:val="3"/>
  </w:num>
  <w:num w:numId="16" w16cid:durableId="1100491186">
    <w:abstractNumId w:val="7"/>
  </w:num>
  <w:num w:numId="17" w16cid:durableId="887373690">
    <w:abstractNumId w:val="5"/>
  </w:num>
  <w:num w:numId="18" w16cid:durableId="115950106">
    <w:abstractNumId w:val="1"/>
  </w:num>
  <w:num w:numId="19" w16cid:durableId="1148090695">
    <w:abstractNumId w:val="16"/>
  </w:num>
  <w:num w:numId="20" w16cid:durableId="664436216">
    <w:abstractNumId w:val="12"/>
  </w:num>
  <w:num w:numId="21" w16cid:durableId="60608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80"/>
    <w:rsid w:val="00325525"/>
    <w:rsid w:val="00392CA8"/>
    <w:rsid w:val="00402A7D"/>
    <w:rsid w:val="00434576"/>
    <w:rsid w:val="00505E55"/>
    <w:rsid w:val="008B4080"/>
    <w:rsid w:val="00C4297E"/>
    <w:rsid w:val="00CE304C"/>
    <w:rsid w:val="00E2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92BE"/>
  <w15:chartTrackingRefBased/>
  <w15:docId w15:val="{4528AB50-136F-4AA5-9CBE-3F138D5F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08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80"/>
    <w:rPr>
      <w:b/>
      <w:bCs/>
      <w:smallCaps/>
      <w:color w:val="0F4761" w:themeColor="accent1" w:themeShade="BF"/>
      <w:spacing w:val="5"/>
    </w:rPr>
  </w:style>
  <w:style w:type="character" w:customStyle="1" w:styleId="email">
    <w:name w:val="email"/>
    <w:basedOn w:val="DefaultParagraphFont"/>
    <w:rsid w:val="008B4080"/>
  </w:style>
  <w:style w:type="paragraph" w:customStyle="1" w:styleId="ResumeList">
    <w:name w:val="Resume List"/>
    <w:link w:val="ResumeListChar"/>
    <w:rsid w:val="008B4080"/>
    <w:pPr>
      <w:spacing w:before="60"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ResumeListChar">
    <w:name w:val="Resume List Char"/>
    <w:link w:val="ResumeList"/>
    <w:rsid w:val="008B408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B4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iganesh-jayaraman-72307869" TargetMode="External"/><Relationship Id="rId5" Type="http://schemas.openxmlformats.org/officeDocument/2006/relationships/hyperlink" Target="mailto:john@concept-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1490</Words>
  <Characters>9716</Characters>
  <Application>Microsoft Office Word</Application>
  <DocSecurity>0</DocSecurity>
  <Lines>186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Miller</dc:creator>
  <cp:keywords/>
  <dc:description/>
  <cp:lastModifiedBy>John Miller</cp:lastModifiedBy>
  <cp:revision>2</cp:revision>
  <dcterms:created xsi:type="dcterms:W3CDTF">2026-03-26T14:26:00Z</dcterms:created>
  <dcterms:modified xsi:type="dcterms:W3CDTF">2026-03-26T17:22:00Z</dcterms:modified>
</cp:coreProperties>
</file>