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3C1D" w14:textId="6ED0A02F" w:rsidR="004565B0" w:rsidRPr="00FC2C02" w:rsidRDefault="00654C3A" w:rsidP="00FC2C02">
      <w:pPr>
        <w:spacing w:before="240" w:after="0" w:line="276" w:lineRule="auto"/>
        <w:jc w:val="both"/>
        <w:rPr>
          <w:rFonts w:ascii="Times New Roman" w:hAnsi="Times New Roman" w:cs="Times New Roman"/>
          <w:b/>
        </w:rPr>
      </w:pPr>
      <w:r w:rsidRPr="00FC2C02">
        <w:rPr>
          <w:rFonts w:ascii="Times New Roman" w:hAnsi="Times New Roman" w:cs="Times New Roman"/>
          <w:i/>
          <w:iCs/>
          <w:noProof/>
          <w:sz w:val="24"/>
          <w:szCs w:val="24"/>
        </w:rPr>
        <w:drawing>
          <wp:anchor distT="0" distB="0" distL="0" distR="0" simplePos="0" relativeHeight="251672576" behindDoc="0" locked="0" layoutInCell="0" allowOverlap="1" wp14:anchorId="04AE468C" wp14:editId="3EBADAC7">
            <wp:simplePos x="0" y="0"/>
            <wp:positionH relativeFrom="margin">
              <wp:posOffset>4991494</wp:posOffset>
            </wp:positionH>
            <wp:positionV relativeFrom="paragraph">
              <wp:posOffset>276225</wp:posOffset>
            </wp:positionV>
            <wp:extent cx="1009650" cy="72072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1009650" cy="720725"/>
                    </a:xfrm>
                    <a:prstGeom prst="rect">
                      <a:avLst/>
                    </a:prstGeom>
                  </pic:spPr>
                </pic:pic>
              </a:graphicData>
            </a:graphic>
            <wp14:sizeRelH relativeFrom="margin">
              <wp14:pctWidth>0</wp14:pctWidth>
            </wp14:sizeRelH>
            <wp14:sizeRelV relativeFrom="margin">
              <wp14:pctHeight>0</wp14:pctHeight>
            </wp14:sizeRelV>
          </wp:anchor>
        </w:drawing>
      </w:r>
      <w:r w:rsidRPr="00FC2C02">
        <w:rPr>
          <w:rFonts w:ascii="Times New Roman" w:hAnsi="Times New Roman" w:cs="Times New Roman"/>
          <w:noProof/>
        </w:rPr>
        <w:drawing>
          <wp:anchor distT="0" distB="0" distL="114300" distR="114300" simplePos="0" relativeHeight="251670528" behindDoc="0" locked="0" layoutInCell="1" allowOverlap="1" wp14:anchorId="7F34AC18" wp14:editId="1852ACB4">
            <wp:simplePos x="0" y="0"/>
            <wp:positionH relativeFrom="column">
              <wp:posOffset>6000750</wp:posOffset>
            </wp:positionH>
            <wp:positionV relativeFrom="paragraph">
              <wp:posOffset>172085</wp:posOffset>
            </wp:positionV>
            <wp:extent cx="807085" cy="883285"/>
            <wp:effectExtent l="0" t="0" r="0" b="0"/>
            <wp:wrapNone/>
            <wp:docPr id="714576295" name="Picture 1" descr="AWS Certified Developer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eveloper – Associate badge image. Certification. Intermediate level. Issued by Amazon Web Services Training and Certif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7085" cy="883285"/>
                    </a:xfrm>
                    <a:prstGeom prst="rect">
                      <a:avLst/>
                    </a:prstGeom>
                    <a:noFill/>
                    <a:ln>
                      <a:noFill/>
                    </a:ln>
                  </pic:spPr>
                </pic:pic>
              </a:graphicData>
            </a:graphic>
            <wp14:sizeRelH relativeFrom="page">
              <wp14:pctWidth>0</wp14:pctWidth>
            </wp14:sizeRelH>
            <wp14:sizeRelV relativeFrom="page">
              <wp14:pctHeight>0</wp14:pctHeight>
            </wp14:sizeRelV>
          </wp:anchor>
        </w:drawing>
      </w:r>
      <w:r w:rsidR="004221DB" w:rsidRPr="00FC2C02">
        <w:rPr>
          <w:rFonts w:ascii="Times New Roman" w:hAnsi="Times New Roman" w:cs="Times New Roman"/>
          <w:i/>
          <w:iCs/>
          <w:noProof/>
          <w:sz w:val="24"/>
          <w:szCs w:val="24"/>
        </w:rPr>
        <w:drawing>
          <wp:anchor distT="0" distB="0" distL="0" distR="0" simplePos="0" relativeHeight="251674624" behindDoc="0" locked="0" layoutInCell="0" allowOverlap="1" wp14:anchorId="1C28934C" wp14:editId="6C3816B5">
            <wp:simplePos x="0" y="0"/>
            <wp:positionH relativeFrom="margin">
              <wp:posOffset>109076</wp:posOffset>
            </wp:positionH>
            <wp:positionV relativeFrom="paragraph">
              <wp:posOffset>275250</wp:posOffset>
            </wp:positionV>
            <wp:extent cx="981075" cy="78199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tretch>
                      <a:fillRect/>
                    </a:stretch>
                  </pic:blipFill>
                  <pic:spPr bwMode="auto">
                    <a:xfrm>
                      <a:off x="0" y="0"/>
                      <a:ext cx="981075" cy="781991"/>
                    </a:xfrm>
                    <a:prstGeom prst="rect">
                      <a:avLst/>
                    </a:prstGeom>
                  </pic:spPr>
                </pic:pic>
              </a:graphicData>
            </a:graphic>
            <wp14:sizeRelH relativeFrom="margin">
              <wp14:pctWidth>0</wp14:pctWidth>
            </wp14:sizeRelH>
            <wp14:sizeRelV relativeFrom="margin">
              <wp14:pctHeight>0</wp14:pctHeight>
            </wp14:sizeRelV>
          </wp:anchor>
        </w:drawing>
      </w:r>
      <w:r w:rsidR="002E49CF" w:rsidRPr="00FC2C02">
        <w:rPr>
          <w:rFonts w:ascii="Times New Roman" w:hAnsi="Times New Roman" w:cs="Times New Roman"/>
          <w:b/>
          <w:sz w:val="40"/>
          <w:szCs w:val="40"/>
        </w:rPr>
        <w:tab/>
      </w:r>
      <w:r w:rsidR="002E49CF" w:rsidRPr="00FC2C02">
        <w:rPr>
          <w:rFonts w:ascii="Times New Roman" w:hAnsi="Times New Roman" w:cs="Times New Roman"/>
          <w:b/>
          <w:sz w:val="40"/>
          <w:szCs w:val="40"/>
        </w:rPr>
        <w:tab/>
      </w:r>
      <w:r w:rsidR="002E49CF" w:rsidRPr="00FC2C02">
        <w:rPr>
          <w:rFonts w:ascii="Times New Roman" w:hAnsi="Times New Roman" w:cs="Times New Roman"/>
          <w:b/>
          <w:sz w:val="40"/>
          <w:szCs w:val="40"/>
        </w:rPr>
        <w:tab/>
      </w:r>
      <w:r w:rsidR="002E49CF" w:rsidRPr="00FC2C02">
        <w:rPr>
          <w:rFonts w:ascii="Times New Roman" w:hAnsi="Times New Roman" w:cs="Times New Roman"/>
          <w:b/>
          <w:sz w:val="40"/>
          <w:szCs w:val="40"/>
        </w:rPr>
        <w:tab/>
      </w:r>
      <w:r w:rsidR="003E3C86" w:rsidRPr="00FC2C02">
        <w:rPr>
          <w:rFonts w:ascii="Times New Roman" w:hAnsi="Times New Roman" w:cs="Times New Roman"/>
          <w:b/>
          <w:sz w:val="40"/>
          <w:szCs w:val="40"/>
        </w:rPr>
        <w:t xml:space="preserve">   </w:t>
      </w:r>
      <w:r w:rsidR="00F753F9" w:rsidRPr="00FC2C02">
        <w:rPr>
          <w:rFonts w:ascii="Times New Roman" w:hAnsi="Times New Roman" w:cs="Times New Roman"/>
          <w:b/>
          <w:sz w:val="40"/>
          <w:szCs w:val="40"/>
        </w:rPr>
        <w:t xml:space="preserve">      Keerthi Annem</w:t>
      </w:r>
    </w:p>
    <w:p w14:paraId="7DA8E6D9" w14:textId="22E22FC0" w:rsidR="004565B0" w:rsidRPr="00FC2C02" w:rsidRDefault="00B3612A" w:rsidP="00FC2C02">
      <w:pPr>
        <w:spacing w:before="240" w:after="0" w:line="276" w:lineRule="auto"/>
        <w:ind w:left="2880"/>
        <w:jc w:val="both"/>
        <w:rPr>
          <w:rFonts w:ascii="Times New Roman" w:hAnsi="Times New Roman" w:cs="Times New Roman"/>
          <w:b/>
        </w:rPr>
      </w:pPr>
      <w:r w:rsidRPr="00FC2C02">
        <w:rPr>
          <w:rFonts w:ascii="Times New Roman" w:hAnsi="Times New Roman" w:cs="Times New Roman"/>
          <w:b/>
        </w:rPr>
        <w:t xml:space="preserve">             </w:t>
      </w:r>
      <w:r w:rsidR="008D29B0" w:rsidRPr="00FC2C02">
        <w:rPr>
          <w:rFonts w:ascii="Times New Roman" w:hAnsi="Times New Roman" w:cs="Times New Roman"/>
          <w:b/>
        </w:rPr>
        <w:tab/>
      </w:r>
      <w:r w:rsidR="00FC2C02" w:rsidRPr="00FC2C02">
        <w:rPr>
          <w:rFonts w:ascii="Times New Roman" w:hAnsi="Times New Roman" w:cs="Times New Roman"/>
          <w:b/>
        </w:rPr>
        <w:t xml:space="preserve">    </w:t>
      </w:r>
      <w:r w:rsidR="008D29B0" w:rsidRPr="00FC2C02">
        <w:rPr>
          <w:rFonts w:ascii="Times New Roman" w:hAnsi="Times New Roman" w:cs="Times New Roman"/>
          <w:b/>
        </w:rPr>
        <w:t xml:space="preserve">  </w:t>
      </w:r>
      <w:r w:rsidR="00A17677" w:rsidRPr="00FC2C02">
        <w:rPr>
          <w:rFonts w:ascii="Times New Roman" w:hAnsi="Times New Roman" w:cs="Times New Roman"/>
          <w:b/>
        </w:rPr>
        <w:t xml:space="preserve">Sr. </w:t>
      </w:r>
      <w:r w:rsidR="00F753F9" w:rsidRPr="00FC2C02">
        <w:rPr>
          <w:rFonts w:ascii="Times New Roman" w:hAnsi="Times New Roman" w:cs="Times New Roman"/>
          <w:b/>
        </w:rPr>
        <w:t>Java</w:t>
      </w:r>
      <w:r w:rsidR="00FC2C02" w:rsidRPr="00FC2C02">
        <w:rPr>
          <w:rFonts w:ascii="Times New Roman" w:hAnsi="Times New Roman" w:cs="Times New Roman"/>
          <w:b/>
        </w:rPr>
        <w:t xml:space="preserve"> AWS</w:t>
      </w:r>
      <w:r w:rsidR="00F753F9" w:rsidRPr="00FC2C02">
        <w:rPr>
          <w:rFonts w:ascii="Times New Roman" w:hAnsi="Times New Roman" w:cs="Times New Roman"/>
          <w:b/>
        </w:rPr>
        <w:t xml:space="preserve"> </w:t>
      </w:r>
      <w:r w:rsidR="008D29B0" w:rsidRPr="00FC2C02">
        <w:rPr>
          <w:rFonts w:ascii="Times New Roman" w:hAnsi="Times New Roman" w:cs="Times New Roman"/>
          <w:b/>
        </w:rPr>
        <w:t>Developer</w:t>
      </w:r>
    </w:p>
    <w:p w14:paraId="3DF50305" w14:textId="135C810A" w:rsidR="00484596" w:rsidRPr="00FC2C02" w:rsidRDefault="00D16C57" w:rsidP="00FC2C02">
      <w:pPr>
        <w:spacing w:before="240" w:after="0" w:line="276" w:lineRule="auto"/>
        <w:jc w:val="both"/>
        <w:rPr>
          <w:rFonts w:ascii="Times New Roman" w:hAnsi="Times New Roman" w:cs="Times New Roman"/>
          <w:b/>
        </w:rPr>
      </w:pPr>
      <w:r w:rsidRPr="00FC2C0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566373" wp14:editId="2A320068">
                <wp:simplePos x="0" y="0"/>
                <wp:positionH relativeFrom="column">
                  <wp:posOffset>7620365</wp:posOffset>
                </wp:positionH>
                <wp:positionV relativeFrom="paragraph">
                  <wp:posOffset>-715010</wp:posOffset>
                </wp:positionV>
                <wp:extent cx="93345" cy="128270"/>
                <wp:effectExtent l="19050" t="0" r="20955" b="0"/>
                <wp:wrapNone/>
                <wp:docPr id="1152" name="Rectangle 1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 cy="1282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89EB95" w14:textId="77777777" w:rsidR="00D16C57" w:rsidRDefault="00D16C57" w:rsidP="00D16C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566373" id="Rectangle 1152" o:spid="_x0000_s1026" style="position:absolute;left:0;text-align:left;margin-left:600.05pt;margin-top:-56.3pt;width:7.35pt;height:1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" filled="f" stroked="f" strokeweight="1pt">
                <v:textbox>
                  <w:txbxContent>
                    <w:p w14:paraId="5389EB95" w14:textId="77777777" w:rsidR="00D16C57" w:rsidRDefault="00D16C57" w:rsidP="00D16C57">
                      <w:pPr>
                        <w:jc w:val="center"/>
                      </w:pPr>
                    </w:p>
                  </w:txbxContent>
                </v:textbox>
              </v:rect>
            </w:pict>
          </mc:Fallback>
        </mc:AlternateContent>
      </w:r>
      <w:r w:rsidR="003E3C86" w:rsidRPr="00FC2C02">
        <w:rPr>
          <w:rFonts w:ascii="Times New Roman" w:hAnsi="Times New Roman" w:cs="Times New Roman"/>
          <w:b/>
        </w:rPr>
        <w:t xml:space="preserve">                                               </w:t>
      </w:r>
      <w:r w:rsidR="004565B0" w:rsidRPr="00FC2C02">
        <w:rPr>
          <w:rFonts w:ascii="Times New Roman" w:hAnsi="Times New Roman" w:cs="Times New Roman"/>
          <w:b/>
        </w:rPr>
        <w:t>M</w:t>
      </w:r>
      <w:r w:rsidR="00484596" w:rsidRPr="00FC2C02">
        <w:rPr>
          <w:rFonts w:ascii="Times New Roman" w:hAnsi="Times New Roman" w:cs="Times New Roman"/>
          <w:b/>
        </w:rPr>
        <w:t xml:space="preserve">ail: </w:t>
      </w:r>
      <w:r w:rsidR="005E1ADD" w:rsidRPr="00FC2C02">
        <w:rPr>
          <w:rFonts w:ascii="Times New Roman" w:hAnsi="Times New Roman" w:cs="Times New Roman"/>
        </w:rPr>
        <w:t>keerthi1990.a@gmail.com</w:t>
      </w:r>
      <w:r w:rsidR="00C20E9D" w:rsidRPr="00FC2C02">
        <w:rPr>
          <w:rFonts w:ascii="Times New Roman" w:hAnsi="Times New Roman" w:cs="Times New Roman"/>
          <w:b/>
        </w:rPr>
        <w:t xml:space="preserve"> </w:t>
      </w:r>
      <w:r w:rsidR="004565B0" w:rsidRPr="00FC2C02">
        <w:rPr>
          <w:rFonts w:ascii="Times New Roman" w:hAnsi="Times New Roman" w:cs="Times New Roman"/>
          <w:b/>
        </w:rPr>
        <w:t>Phone</w:t>
      </w:r>
      <w:r w:rsidR="00C20E9D" w:rsidRPr="00FC2C02">
        <w:rPr>
          <w:rFonts w:ascii="Times New Roman" w:hAnsi="Times New Roman" w:cs="Times New Roman"/>
          <w:b/>
        </w:rPr>
        <w:t xml:space="preserve">: </w:t>
      </w:r>
      <w:r w:rsidR="00A316CB" w:rsidRPr="00FC2C02">
        <w:rPr>
          <w:rFonts w:ascii="Times New Roman" w:hAnsi="Times New Roman" w:cs="Times New Roman"/>
          <w:color w:val="222222"/>
          <w:shd w:val="clear" w:color="auto" w:fill="FFFFFF"/>
        </w:rPr>
        <w:t xml:space="preserve"> </w:t>
      </w:r>
      <w:r w:rsidR="004221DB" w:rsidRPr="00FC2C02">
        <w:rPr>
          <w:rFonts w:ascii="Times New Roman" w:hAnsi="Times New Roman" w:cs="Times New Roman"/>
          <w:color w:val="222222"/>
          <w:shd w:val="clear" w:color="auto" w:fill="FFFFFF"/>
        </w:rPr>
        <w:t>+1 (940) 477</w:t>
      </w:r>
      <w:r w:rsidR="00654C3A" w:rsidRPr="00FC2C02">
        <w:rPr>
          <w:rFonts w:ascii="Times New Roman" w:hAnsi="Times New Roman" w:cs="Times New Roman"/>
          <w:color w:val="222222"/>
          <w:shd w:val="clear" w:color="auto" w:fill="FFFFFF"/>
        </w:rPr>
        <w:t>-7706</w:t>
      </w:r>
    </w:p>
    <w:p w14:paraId="0E93C7A6" w14:textId="4468F96A" w:rsidR="00806972" w:rsidRPr="00FC2C02" w:rsidRDefault="00806972" w:rsidP="00FC2C02">
      <w:pPr>
        <w:spacing w:line="276" w:lineRule="auto"/>
        <w:jc w:val="both"/>
        <w:rPr>
          <w:rFonts w:ascii="Times New Roman" w:hAnsi="Times New Roman" w:cs="Times New Roman"/>
        </w:rPr>
      </w:pPr>
      <w:r w:rsidRPr="00FC2C0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A353745" wp14:editId="3F2C0586">
                <wp:simplePos x="0" y="0"/>
                <wp:positionH relativeFrom="column">
                  <wp:posOffset>0</wp:posOffset>
                </wp:positionH>
                <wp:positionV relativeFrom="paragraph">
                  <wp:posOffset>161290</wp:posOffset>
                </wp:positionV>
                <wp:extent cx="6642100" cy="0"/>
                <wp:effectExtent l="0" t="12700" r="12700" b="12700"/>
                <wp:wrapNone/>
                <wp:docPr id="862733829" name="Straight Connector 13"/>
                <wp:cNvGraphicFramePr/>
                <a:graphic xmlns:a="http://schemas.openxmlformats.org/drawingml/2006/main">
                  <a:graphicData uri="http://schemas.microsoft.com/office/word/2010/wordprocessingShape">
                    <wps:wsp>
                      <wps:cNvCnPr/>
                      <wps:spPr>
                        <a:xfrm>
                          <a:off x="0" y="0"/>
                          <a:ext cx="6642100" cy="0"/>
                        </a:xfrm>
                        <a:prstGeom prst="line">
                          <a:avLst/>
                        </a:prstGeom>
                        <a:ln>
                          <a:headEnd type="none" w="med" len="med"/>
                          <a:tailEnd type="none"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5251B55" id="Straight Connector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2.7pt" to="523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" strokecolor="black [3200]" strokeweight="1.5pt">
                <v:stroke joinstyle="miter"/>
              </v:line>
            </w:pict>
          </mc:Fallback>
        </mc:AlternateContent>
      </w:r>
    </w:p>
    <w:p w14:paraId="616F33FB" w14:textId="176C02CD" w:rsidR="00755E98" w:rsidRPr="00FC2C02" w:rsidRDefault="00B11DC4" w:rsidP="00FC2C02">
      <w:pPr>
        <w:spacing w:line="276" w:lineRule="auto"/>
        <w:jc w:val="both"/>
        <w:rPr>
          <w:rFonts w:ascii="Times New Roman" w:hAnsi="Times New Roman" w:cs="Times New Roman"/>
          <w:b/>
          <w:bCs/>
        </w:rPr>
      </w:pPr>
      <w:r w:rsidRPr="00FC2C02">
        <w:rPr>
          <w:rFonts w:ascii="Times New Roman" w:hAnsi="Times New Roman" w:cs="Times New Roman"/>
          <w:b/>
          <w:bCs/>
        </w:rPr>
        <w:t xml:space="preserve">Professional </w:t>
      </w:r>
      <w:r w:rsidR="00484596" w:rsidRPr="00FC2C02">
        <w:rPr>
          <w:rFonts w:ascii="Times New Roman" w:hAnsi="Times New Roman" w:cs="Times New Roman"/>
          <w:b/>
          <w:bCs/>
        </w:rPr>
        <w:t>Summary:</w:t>
      </w:r>
    </w:p>
    <w:p w14:paraId="2126587D" w14:textId="77777777" w:rsidR="00FC2C02" w:rsidRPr="00FC2C02" w:rsidRDefault="00FC2C02" w:rsidP="00FC2C02">
      <w:pPr>
        <w:numPr>
          <w:ilvl w:val="0"/>
          <w:numId w:val="37"/>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Senior Java AWS Developer with 10+ years of experience specializing in designing and delivering </w:t>
      </w:r>
      <w:r w:rsidRPr="00FC2C02">
        <w:rPr>
          <w:rFonts w:ascii="Times New Roman" w:eastAsia="Times New Roman" w:hAnsi="Times New Roman" w:cs="Times New Roman"/>
          <w:b/>
          <w:bCs/>
          <w:color w:val="0F1115"/>
          <w:sz w:val="20"/>
          <w:szCs w:val="20"/>
        </w:rPr>
        <w:t>scalable, secure, cloud-native enterprise solutions</w:t>
      </w:r>
      <w:r w:rsidRPr="00FC2C02">
        <w:rPr>
          <w:rFonts w:ascii="Times New Roman" w:eastAsia="Times New Roman" w:hAnsi="Times New Roman" w:cs="Times New Roman"/>
          <w:color w:val="0F1115"/>
          <w:sz w:val="20"/>
          <w:szCs w:val="20"/>
        </w:rPr>
        <w:t> for the </w:t>
      </w:r>
      <w:r w:rsidRPr="00FC2C02">
        <w:rPr>
          <w:rFonts w:ascii="Times New Roman" w:eastAsia="Times New Roman" w:hAnsi="Times New Roman" w:cs="Times New Roman"/>
          <w:b/>
          <w:bCs/>
          <w:color w:val="0F1115"/>
          <w:sz w:val="20"/>
          <w:szCs w:val="20"/>
        </w:rPr>
        <w:t>banking and financial services domain</w:t>
      </w:r>
      <w:r w:rsidRPr="00FC2C02">
        <w:rPr>
          <w:rFonts w:ascii="Times New Roman" w:eastAsia="Times New Roman" w:hAnsi="Times New Roman" w:cs="Times New Roman"/>
          <w:color w:val="0F1115"/>
          <w:sz w:val="20"/>
          <w:szCs w:val="20"/>
        </w:rPr>
        <w:t>, leveraging </w:t>
      </w:r>
      <w:r w:rsidRPr="00FC2C02">
        <w:rPr>
          <w:rFonts w:ascii="Times New Roman" w:eastAsia="Times New Roman" w:hAnsi="Times New Roman" w:cs="Times New Roman"/>
          <w:b/>
          <w:bCs/>
          <w:color w:val="0F1115"/>
          <w:sz w:val="20"/>
          <w:szCs w:val="20"/>
        </w:rPr>
        <w:t>Java, Spring Boot, Microservices, Kafka, and AWS</w:t>
      </w:r>
      <w:r w:rsidRPr="00FC2C02">
        <w:rPr>
          <w:rFonts w:ascii="Times New Roman" w:eastAsia="Times New Roman" w:hAnsi="Times New Roman" w:cs="Times New Roman"/>
          <w:color w:val="0F1115"/>
          <w:sz w:val="20"/>
          <w:szCs w:val="20"/>
        </w:rPr>
        <w:t>.</w:t>
      </w:r>
    </w:p>
    <w:p w14:paraId="571D6A8E" w14:textId="77777777" w:rsidR="00FC2C02" w:rsidRPr="00FC2C02" w:rsidRDefault="00FC2C02" w:rsidP="00FC2C02">
      <w:pPr>
        <w:numPr>
          <w:ilvl w:val="0"/>
          <w:numId w:val="37"/>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Expert in </w:t>
      </w:r>
      <w:r w:rsidRPr="00FC2C02">
        <w:rPr>
          <w:rFonts w:ascii="Times New Roman" w:eastAsia="Times New Roman" w:hAnsi="Times New Roman" w:cs="Times New Roman"/>
          <w:b/>
          <w:bCs/>
          <w:color w:val="0F1115"/>
          <w:sz w:val="20"/>
          <w:szCs w:val="20"/>
        </w:rPr>
        <w:t>Domain-Driven Design (DDD)</w:t>
      </w:r>
      <w:r w:rsidRPr="00FC2C02">
        <w:rPr>
          <w:rFonts w:ascii="Times New Roman" w:eastAsia="Times New Roman" w:hAnsi="Times New Roman" w:cs="Times New Roman"/>
          <w:color w:val="0F1115"/>
          <w:sz w:val="20"/>
          <w:szCs w:val="20"/>
        </w:rPr>
        <w:t> and </w:t>
      </w:r>
      <w:r w:rsidRPr="00FC2C02">
        <w:rPr>
          <w:rFonts w:ascii="Times New Roman" w:eastAsia="Times New Roman" w:hAnsi="Times New Roman" w:cs="Times New Roman"/>
          <w:b/>
          <w:bCs/>
          <w:color w:val="0F1115"/>
          <w:sz w:val="20"/>
          <w:szCs w:val="20"/>
        </w:rPr>
        <w:t>Microservices Architecture</w:t>
      </w:r>
      <w:r w:rsidRPr="00FC2C02">
        <w:rPr>
          <w:rFonts w:ascii="Times New Roman" w:eastAsia="Times New Roman" w:hAnsi="Times New Roman" w:cs="Times New Roman"/>
          <w:color w:val="0F1115"/>
          <w:sz w:val="20"/>
          <w:szCs w:val="20"/>
        </w:rPr>
        <w:t>, building high-performance, </w:t>
      </w:r>
      <w:r w:rsidRPr="00FC2C02">
        <w:rPr>
          <w:rFonts w:ascii="Times New Roman" w:eastAsia="Times New Roman" w:hAnsi="Times New Roman" w:cs="Times New Roman"/>
          <w:b/>
          <w:bCs/>
          <w:color w:val="0F1115"/>
          <w:sz w:val="20"/>
          <w:szCs w:val="20"/>
        </w:rPr>
        <w:t>resilient, and fault-tolerant systems</w:t>
      </w:r>
      <w:r w:rsidRPr="00FC2C02">
        <w:rPr>
          <w:rFonts w:ascii="Times New Roman" w:eastAsia="Times New Roman" w:hAnsi="Times New Roman" w:cs="Times New Roman"/>
          <w:color w:val="0F1115"/>
          <w:sz w:val="20"/>
          <w:szCs w:val="20"/>
        </w:rPr>
        <w:t> for mission-critical banking applications, ensuring </w:t>
      </w:r>
      <w:r w:rsidRPr="00FC2C02">
        <w:rPr>
          <w:rFonts w:ascii="Times New Roman" w:eastAsia="Times New Roman" w:hAnsi="Times New Roman" w:cs="Times New Roman"/>
          <w:b/>
          <w:bCs/>
          <w:color w:val="0F1115"/>
          <w:sz w:val="20"/>
          <w:szCs w:val="20"/>
        </w:rPr>
        <w:t>high availability and disaster recovery</w:t>
      </w:r>
      <w:r w:rsidRPr="00FC2C02">
        <w:rPr>
          <w:rFonts w:ascii="Times New Roman" w:eastAsia="Times New Roman" w:hAnsi="Times New Roman" w:cs="Times New Roman"/>
          <w:color w:val="0F1115"/>
          <w:sz w:val="20"/>
          <w:szCs w:val="20"/>
        </w:rPr>
        <w:t>.</w:t>
      </w:r>
    </w:p>
    <w:p w14:paraId="1E8DBDCD" w14:textId="77777777" w:rsidR="00FC2C02" w:rsidRPr="00FC2C02" w:rsidRDefault="00FC2C02" w:rsidP="00FC2C02">
      <w:pPr>
        <w:numPr>
          <w:ilvl w:val="0"/>
          <w:numId w:val="37"/>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Proven hands-on experience with </w:t>
      </w:r>
      <w:r w:rsidRPr="00FC2C02">
        <w:rPr>
          <w:rFonts w:ascii="Times New Roman" w:eastAsia="Times New Roman" w:hAnsi="Times New Roman" w:cs="Times New Roman"/>
          <w:b/>
          <w:bCs/>
          <w:color w:val="0F1115"/>
          <w:sz w:val="20"/>
          <w:szCs w:val="20"/>
        </w:rPr>
        <w:t>AWS cloud-native services</w:t>
      </w:r>
      <w:r w:rsidRPr="00FC2C02">
        <w:rPr>
          <w:rFonts w:ascii="Times New Roman" w:eastAsia="Times New Roman" w:hAnsi="Times New Roman" w:cs="Times New Roman"/>
          <w:color w:val="0F1115"/>
          <w:sz w:val="20"/>
          <w:szCs w:val="20"/>
        </w:rPr>
        <w:t> including </w:t>
      </w:r>
      <w:r w:rsidRPr="00FC2C02">
        <w:rPr>
          <w:rFonts w:ascii="Times New Roman" w:eastAsia="Times New Roman" w:hAnsi="Times New Roman" w:cs="Times New Roman"/>
          <w:b/>
          <w:bCs/>
          <w:color w:val="0F1115"/>
          <w:sz w:val="20"/>
          <w:szCs w:val="20"/>
        </w:rPr>
        <w:t>ECS, EKS, Lambda, S3, RDS, and IAM</w:t>
      </w:r>
      <w:r w:rsidRPr="00FC2C02">
        <w:rPr>
          <w:rFonts w:ascii="Times New Roman" w:eastAsia="Times New Roman" w:hAnsi="Times New Roman" w:cs="Times New Roman"/>
          <w:color w:val="0F1115"/>
          <w:sz w:val="20"/>
          <w:szCs w:val="20"/>
        </w:rPr>
        <w:t>, deploying containerized applications with </w:t>
      </w:r>
      <w:r w:rsidRPr="00FC2C02">
        <w:rPr>
          <w:rFonts w:ascii="Times New Roman" w:eastAsia="Times New Roman" w:hAnsi="Times New Roman" w:cs="Times New Roman"/>
          <w:b/>
          <w:bCs/>
          <w:color w:val="0F1115"/>
          <w:sz w:val="20"/>
          <w:szCs w:val="20"/>
        </w:rPr>
        <w:t>Docker and Kubernetes</w:t>
      </w:r>
      <w:r w:rsidRPr="00FC2C02">
        <w:rPr>
          <w:rFonts w:ascii="Times New Roman" w:eastAsia="Times New Roman" w:hAnsi="Times New Roman" w:cs="Times New Roman"/>
          <w:color w:val="0F1115"/>
          <w:sz w:val="20"/>
          <w:szCs w:val="20"/>
        </w:rPr>
        <w:t>.</w:t>
      </w:r>
    </w:p>
    <w:p w14:paraId="3EB730BF" w14:textId="77777777" w:rsidR="00FC2C02" w:rsidRPr="00FC2C02" w:rsidRDefault="00FC2C02" w:rsidP="00FC2C02">
      <w:pPr>
        <w:numPr>
          <w:ilvl w:val="0"/>
          <w:numId w:val="37"/>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Extensive experience engineering </w:t>
      </w:r>
      <w:r w:rsidRPr="00FC2C02">
        <w:rPr>
          <w:rFonts w:ascii="Times New Roman" w:eastAsia="Times New Roman" w:hAnsi="Times New Roman" w:cs="Times New Roman"/>
          <w:b/>
          <w:bCs/>
          <w:color w:val="0F1115"/>
          <w:sz w:val="20"/>
          <w:szCs w:val="20"/>
        </w:rPr>
        <w:t>event-driven architectures</w:t>
      </w:r>
      <w:r w:rsidRPr="00FC2C02">
        <w:rPr>
          <w:rFonts w:ascii="Times New Roman" w:eastAsia="Times New Roman" w:hAnsi="Times New Roman" w:cs="Times New Roman"/>
          <w:color w:val="0F1115"/>
          <w:sz w:val="20"/>
          <w:szCs w:val="20"/>
        </w:rPr>
        <w:t> using </w:t>
      </w:r>
      <w:r w:rsidRPr="00FC2C02">
        <w:rPr>
          <w:rFonts w:ascii="Times New Roman" w:eastAsia="Times New Roman" w:hAnsi="Times New Roman" w:cs="Times New Roman"/>
          <w:b/>
          <w:bCs/>
          <w:color w:val="0F1115"/>
          <w:sz w:val="20"/>
          <w:szCs w:val="20"/>
        </w:rPr>
        <w:t>Apache Kafka</w:t>
      </w:r>
      <w:r w:rsidRPr="00FC2C02">
        <w:rPr>
          <w:rFonts w:ascii="Times New Roman" w:eastAsia="Times New Roman" w:hAnsi="Times New Roman" w:cs="Times New Roman"/>
          <w:color w:val="0F1115"/>
          <w:sz w:val="20"/>
          <w:szCs w:val="20"/>
        </w:rPr>
        <w:t> for real-time data streaming, enabling high-throughput financial transactions and event processing.</w:t>
      </w:r>
    </w:p>
    <w:p w14:paraId="14D5EFF9" w14:textId="77777777" w:rsidR="00FC2C02" w:rsidRPr="00FC2C02" w:rsidRDefault="00FC2C02" w:rsidP="00FC2C02">
      <w:pPr>
        <w:numPr>
          <w:ilvl w:val="0"/>
          <w:numId w:val="37"/>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Led the implementation of end-to-end </w:t>
      </w:r>
      <w:r w:rsidRPr="00FC2C02">
        <w:rPr>
          <w:rFonts w:ascii="Times New Roman" w:eastAsia="Times New Roman" w:hAnsi="Times New Roman" w:cs="Times New Roman"/>
          <w:b/>
          <w:bCs/>
          <w:color w:val="0F1115"/>
          <w:sz w:val="20"/>
          <w:szCs w:val="20"/>
        </w:rPr>
        <w:t>CI/CD pipelines</w:t>
      </w:r>
      <w:r w:rsidRPr="00FC2C02">
        <w:rPr>
          <w:rFonts w:ascii="Times New Roman" w:eastAsia="Times New Roman" w:hAnsi="Times New Roman" w:cs="Times New Roman"/>
          <w:color w:val="0F1115"/>
          <w:sz w:val="20"/>
          <w:szCs w:val="20"/>
        </w:rPr>
        <w:t> using </w:t>
      </w:r>
      <w:r w:rsidRPr="00FC2C02">
        <w:rPr>
          <w:rFonts w:ascii="Times New Roman" w:eastAsia="Times New Roman" w:hAnsi="Times New Roman" w:cs="Times New Roman"/>
          <w:b/>
          <w:bCs/>
          <w:color w:val="0F1115"/>
          <w:sz w:val="20"/>
          <w:szCs w:val="20"/>
        </w:rPr>
        <w:t>Jenkins, GitHub Actions, Docker, Kubernetes, and Terraform</w:t>
      </w:r>
      <w:r w:rsidRPr="00FC2C02">
        <w:rPr>
          <w:rFonts w:ascii="Times New Roman" w:eastAsia="Times New Roman" w:hAnsi="Times New Roman" w:cs="Times New Roman"/>
          <w:color w:val="0F1115"/>
          <w:sz w:val="20"/>
          <w:szCs w:val="20"/>
        </w:rPr>
        <w:t>, integrating automated security checks, testing, and deployments to ensure rapid and reliable releases.</w:t>
      </w:r>
    </w:p>
    <w:p w14:paraId="5EB282BB" w14:textId="12F321AD" w:rsidR="00FC2C02" w:rsidRPr="00FC2C02" w:rsidRDefault="00FC2C02" w:rsidP="00FC2C02">
      <w:pPr>
        <w:numPr>
          <w:ilvl w:val="0"/>
          <w:numId w:val="37"/>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Strong knowledge of </w:t>
      </w:r>
      <w:r w:rsidRPr="00FC2C02">
        <w:rPr>
          <w:rFonts w:ascii="Times New Roman" w:eastAsia="Times New Roman" w:hAnsi="Times New Roman" w:cs="Times New Roman"/>
          <w:b/>
          <w:bCs/>
          <w:color w:val="0F1115"/>
          <w:sz w:val="20"/>
          <w:szCs w:val="20"/>
        </w:rPr>
        <w:t>system design principles, scalability patterns, and performance optimization</w:t>
      </w:r>
      <w:r w:rsidRPr="00FC2C02">
        <w:rPr>
          <w:rFonts w:ascii="Times New Roman" w:eastAsia="Times New Roman" w:hAnsi="Times New Roman" w:cs="Times New Roman"/>
          <w:color w:val="0F1115"/>
          <w:sz w:val="20"/>
          <w:szCs w:val="20"/>
        </w:rPr>
        <w:t> for high-volume banking systems, with a deep understanding of </w:t>
      </w:r>
      <w:r w:rsidRPr="00FC2C02">
        <w:rPr>
          <w:rFonts w:ascii="Times New Roman" w:eastAsia="Times New Roman" w:hAnsi="Times New Roman" w:cs="Times New Roman"/>
          <w:b/>
          <w:bCs/>
          <w:color w:val="0F1115"/>
          <w:sz w:val="20"/>
          <w:szCs w:val="20"/>
        </w:rPr>
        <w:t>regulatory compliance and security integration (OAuth 2.0, JWT, Spring Security)</w:t>
      </w:r>
      <w:r w:rsidRPr="00FC2C02">
        <w:rPr>
          <w:rFonts w:ascii="Times New Roman" w:eastAsia="Times New Roman" w:hAnsi="Times New Roman" w:cs="Times New Roman"/>
          <w:color w:val="0F1115"/>
          <w:sz w:val="20"/>
          <w:szCs w:val="20"/>
        </w:rPr>
        <w:t>.</w:t>
      </w:r>
    </w:p>
    <w:p w14:paraId="17CD971C" w14:textId="1DA1AE90" w:rsidR="00C56EAF" w:rsidRPr="00FC2C02" w:rsidRDefault="00C56EAF" w:rsidP="00FC2C02">
      <w:pPr>
        <w:pStyle w:val="ListParagraph"/>
        <w:numPr>
          <w:ilvl w:val="0"/>
          <w:numId w:val="37"/>
        </w:numPr>
        <w:spacing w:before="100" w:beforeAutospacing="1" w:after="100" w:afterAutospacing="1"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Led </w:t>
      </w:r>
      <w:r w:rsidRPr="00FC2C02">
        <w:rPr>
          <w:rFonts w:ascii="Times New Roman" w:eastAsia="Times New Roman" w:hAnsi="Times New Roman" w:cs="Times New Roman"/>
          <w:b/>
          <w:bCs/>
          <w:sz w:val="20"/>
          <w:szCs w:val="20"/>
        </w:rPr>
        <w:t>cross-team code reviews, architectural discussions, and cloud adoption initiatives</w:t>
      </w:r>
      <w:r w:rsidRPr="00FC2C02">
        <w:rPr>
          <w:rFonts w:ascii="Times New Roman" w:eastAsia="Times New Roman" w:hAnsi="Times New Roman" w:cs="Times New Roman"/>
          <w:sz w:val="20"/>
          <w:szCs w:val="20"/>
        </w:rPr>
        <w:t xml:space="preserve">, ensuring </w:t>
      </w:r>
      <w:r w:rsidRPr="00FC2C02">
        <w:rPr>
          <w:rFonts w:ascii="Times New Roman" w:eastAsia="Times New Roman" w:hAnsi="Times New Roman" w:cs="Times New Roman"/>
          <w:b/>
          <w:bCs/>
          <w:sz w:val="20"/>
          <w:szCs w:val="20"/>
        </w:rPr>
        <w:t xml:space="preserve">best practices in coding standards, security, and </w:t>
      </w:r>
      <w:r w:rsidRPr="00FC2C02">
        <w:rPr>
          <w:rFonts w:ascii="Times New Roman" w:eastAsia="Times New Roman" w:hAnsi="Times New Roman" w:cs="Times New Roman"/>
          <w:sz w:val="20"/>
          <w:szCs w:val="20"/>
        </w:rPr>
        <w:t>scalable enterprise architecture.</w:t>
      </w:r>
    </w:p>
    <w:p w14:paraId="110DD590" w14:textId="17A8656A"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Developed </w:t>
      </w:r>
      <w:r w:rsidRPr="00FC2C02">
        <w:rPr>
          <w:rFonts w:ascii="Times New Roman" w:eastAsia="Times New Roman" w:hAnsi="Times New Roman" w:cs="Times New Roman"/>
          <w:b/>
          <w:bCs/>
          <w:sz w:val="20"/>
          <w:szCs w:val="20"/>
          <w:highlight w:val="white"/>
        </w:rPr>
        <w:t>responsive front-end applications</w:t>
      </w:r>
      <w:r w:rsidRPr="00FC2C02">
        <w:rPr>
          <w:rFonts w:ascii="Times New Roman" w:eastAsia="Times New Roman" w:hAnsi="Times New Roman" w:cs="Times New Roman"/>
          <w:sz w:val="20"/>
          <w:szCs w:val="20"/>
          <w:highlight w:val="white"/>
        </w:rPr>
        <w:t xml:space="preserve"> with </w:t>
      </w:r>
      <w:r w:rsidRPr="00FC2C02">
        <w:rPr>
          <w:rFonts w:ascii="Times New Roman" w:eastAsia="Times New Roman" w:hAnsi="Times New Roman" w:cs="Times New Roman"/>
          <w:b/>
          <w:bCs/>
          <w:sz w:val="20"/>
          <w:szCs w:val="20"/>
          <w:highlight w:val="white"/>
        </w:rPr>
        <w:t>Angular, React, Vue.js, Bootstrap, JavaScript, TypeScript, HTML5, and CSS3</w:t>
      </w:r>
      <w:r w:rsidRPr="00FC2C02">
        <w:rPr>
          <w:rFonts w:ascii="Times New Roman" w:eastAsia="Times New Roman" w:hAnsi="Times New Roman" w:cs="Times New Roman"/>
          <w:sz w:val="20"/>
          <w:szCs w:val="20"/>
          <w:highlight w:val="white"/>
        </w:rPr>
        <w:t xml:space="preserve">, integrating with </w:t>
      </w:r>
      <w:r w:rsidRPr="00FC2C02">
        <w:rPr>
          <w:rFonts w:ascii="Times New Roman" w:eastAsia="Times New Roman" w:hAnsi="Times New Roman" w:cs="Times New Roman"/>
          <w:b/>
          <w:bCs/>
          <w:sz w:val="20"/>
          <w:szCs w:val="20"/>
          <w:highlight w:val="white"/>
        </w:rPr>
        <w:t>Java backends for financial dashboards, retail e-commerce, and government portals</w:t>
      </w:r>
      <w:r w:rsidRPr="00FC2C02">
        <w:rPr>
          <w:rFonts w:ascii="Times New Roman" w:eastAsia="Times New Roman" w:hAnsi="Times New Roman" w:cs="Times New Roman"/>
          <w:sz w:val="20"/>
          <w:szCs w:val="20"/>
          <w:highlight w:val="white"/>
        </w:rPr>
        <w:t>.</w:t>
      </w:r>
    </w:p>
    <w:p w14:paraId="5AC6B526" w14:textId="37C21D22"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Engineered </w:t>
      </w:r>
      <w:r w:rsidRPr="00FC2C02">
        <w:rPr>
          <w:rFonts w:ascii="Times New Roman" w:eastAsia="Times New Roman" w:hAnsi="Times New Roman" w:cs="Times New Roman"/>
          <w:b/>
          <w:bCs/>
          <w:sz w:val="20"/>
          <w:szCs w:val="20"/>
          <w:highlight w:val="white"/>
        </w:rPr>
        <w:t>event-driven and messaging architectures</w:t>
      </w:r>
      <w:r w:rsidRPr="00FC2C02">
        <w:rPr>
          <w:rFonts w:ascii="Times New Roman" w:eastAsia="Times New Roman" w:hAnsi="Times New Roman" w:cs="Times New Roman"/>
          <w:sz w:val="20"/>
          <w:szCs w:val="20"/>
          <w:highlight w:val="white"/>
        </w:rPr>
        <w:t xml:space="preserve"> with </w:t>
      </w:r>
      <w:r w:rsidRPr="00FC2C02">
        <w:rPr>
          <w:rFonts w:ascii="Times New Roman" w:eastAsia="Times New Roman" w:hAnsi="Times New Roman" w:cs="Times New Roman"/>
          <w:b/>
          <w:bCs/>
          <w:sz w:val="20"/>
          <w:szCs w:val="20"/>
          <w:highlight w:val="white"/>
        </w:rPr>
        <w:t>Kafka, RabbitMQ, ActiveMQ, Spring Cloud Stream, SNS, and SQS</w:t>
      </w:r>
      <w:r w:rsidRPr="00FC2C02">
        <w:rPr>
          <w:rFonts w:ascii="Times New Roman" w:eastAsia="Times New Roman" w:hAnsi="Times New Roman" w:cs="Times New Roman"/>
          <w:sz w:val="20"/>
          <w:szCs w:val="20"/>
          <w:highlight w:val="white"/>
        </w:rPr>
        <w:t xml:space="preserve">, enabling </w:t>
      </w:r>
      <w:r w:rsidRPr="00FC2C02">
        <w:rPr>
          <w:rFonts w:ascii="Times New Roman" w:eastAsia="Times New Roman" w:hAnsi="Times New Roman" w:cs="Times New Roman"/>
          <w:b/>
          <w:bCs/>
          <w:sz w:val="20"/>
          <w:szCs w:val="20"/>
          <w:highlight w:val="white"/>
        </w:rPr>
        <w:t>real-time financial transactions, retail order tracking, and government notifications</w:t>
      </w:r>
      <w:r w:rsidRPr="00FC2C02">
        <w:rPr>
          <w:rFonts w:ascii="Times New Roman" w:eastAsia="Times New Roman" w:hAnsi="Times New Roman" w:cs="Times New Roman"/>
          <w:sz w:val="20"/>
          <w:szCs w:val="20"/>
          <w:highlight w:val="white"/>
        </w:rPr>
        <w:t>.</w:t>
      </w:r>
    </w:p>
    <w:p w14:paraId="142069B8" w14:textId="13786F19"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Designed </w:t>
      </w:r>
      <w:r w:rsidRPr="00FC2C02">
        <w:rPr>
          <w:rFonts w:ascii="Times New Roman" w:eastAsia="Times New Roman" w:hAnsi="Times New Roman" w:cs="Times New Roman"/>
          <w:b/>
          <w:bCs/>
          <w:sz w:val="20"/>
          <w:szCs w:val="20"/>
          <w:highlight w:val="white"/>
        </w:rPr>
        <w:t>batch-processing and ETL pipelines</w:t>
      </w:r>
      <w:r w:rsidRPr="00FC2C02">
        <w:rPr>
          <w:rFonts w:ascii="Times New Roman" w:eastAsia="Times New Roman" w:hAnsi="Times New Roman" w:cs="Times New Roman"/>
          <w:sz w:val="20"/>
          <w:szCs w:val="20"/>
          <w:highlight w:val="white"/>
        </w:rPr>
        <w:t xml:space="preserve"> using </w:t>
      </w:r>
      <w:r w:rsidRPr="00FC2C02">
        <w:rPr>
          <w:rFonts w:ascii="Times New Roman" w:eastAsia="Times New Roman" w:hAnsi="Times New Roman" w:cs="Times New Roman"/>
          <w:b/>
          <w:bCs/>
          <w:sz w:val="20"/>
          <w:szCs w:val="20"/>
          <w:highlight w:val="white"/>
        </w:rPr>
        <w:t xml:space="preserve">Spring Batch, Apache Spark, </w:t>
      </w:r>
      <w:proofErr w:type="spellStart"/>
      <w:r w:rsidRPr="00FC2C02">
        <w:rPr>
          <w:rFonts w:ascii="Times New Roman" w:eastAsia="Times New Roman" w:hAnsi="Times New Roman" w:cs="Times New Roman"/>
          <w:b/>
          <w:bCs/>
          <w:sz w:val="20"/>
          <w:szCs w:val="20"/>
          <w:highlight w:val="white"/>
        </w:rPr>
        <w:t>PySpark</w:t>
      </w:r>
      <w:proofErr w:type="spellEnd"/>
      <w:r w:rsidRPr="00FC2C02">
        <w:rPr>
          <w:rFonts w:ascii="Times New Roman" w:eastAsia="Times New Roman" w:hAnsi="Times New Roman" w:cs="Times New Roman"/>
          <w:b/>
          <w:bCs/>
          <w:sz w:val="20"/>
          <w:szCs w:val="20"/>
          <w:highlight w:val="white"/>
        </w:rPr>
        <w:t>, and Java</w:t>
      </w:r>
      <w:r w:rsidRPr="00FC2C02">
        <w:rPr>
          <w:rFonts w:ascii="Times New Roman" w:eastAsia="Times New Roman" w:hAnsi="Times New Roman" w:cs="Times New Roman"/>
          <w:sz w:val="20"/>
          <w:szCs w:val="20"/>
          <w:highlight w:val="white"/>
        </w:rPr>
        <w:t xml:space="preserve">, deployed on </w:t>
      </w:r>
      <w:r w:rsidRPr="00FC2C02">
        <w:rPr>
          <w:rFonts w:ascii="Times New Roman" w:eastAsia="Times New Roman" w:hAnsi="Times New Roman" w:cs="Times New Roman"/>
          <w:b/>
          <w:bCs/>
          <w:sz w:val="20"/>
          <w:szCs w:val="20"/>
          <w:highlight w:val="white"/>
        </w:rPr>
        <w:t>AWS EC2, Lambda, S3, and EMR</w:t>
      </w:r>
      <w:r w:rsidRPr="00FC2C02">
        <w:rPr>
          <w:rFonts w:ascii="Times New Roman" w:eastAsia="Times New Roman" w:hAnsi="Times New Roman" w:cs="Times New Roman"/>
          <w:sz w:val="20"/>
          <w:szCs w:val="20"/>
          <w:highlight w:val="white"/>
        </w:rPr>
        <w:t xml:space="preserve">, optimizing </w:t>
      </w:r>
      <w:r w:rsidRPr="00FC2C02">
        <w:rPr>
          <w:rFonts w:ascii="Times New Roman" w:eastAsia="Times New Roman" w:hAnsi="Times New Roman" w:cs="Times New Roman"/>
          <w:b/>
          <w:bCs/>
          <w:sz w:val="20"/>
          <w:szCs w:val="20"/>
          <w:highlight w:val="white"/>
        </w:rPr>
        <w:t>high-volume financial and retail data processing</w:t>
      </w:r>
      <w:r w:rsidRPr="00FC2C02">
        <w:rPr>
          <w:rFonts w:ascii="Times New Roman" w:eastAsia="Times New Roman" w:hAnsi="Times New Roman" w:cs="Times New Roman"/>
          <w:sz w:val="20"/>
          <w:szCs w:val="20"/>
          <w:highlight w:val="white"/>
        </w:rPr>
        <w:t>.</w:t>
      </w:r>
    </w:p>
    <w:p w14:paraId="3A84756F" w14:textId="1371463C"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Managed </w:t>
      </w:r>
      <w:r w:rsidRPr="00FC2C02">
        <w:rPr>
          <w:rFonts w:ascii="Times New Roman" w:eastAsia="Times New Roman" w:hAnsi="Times New Roman" w:cs="Times New Roman"/>
          <w:b/>
          <w:bCs/>
          <w:sz w:val="20"/>
          <w:szCs w:val="20"/>
          <w:highlight w:val="white"/>
        </w:rPr>
        <w:t>relational and NoSQL databases</w:t>
      </w:r>
      <w:r w:rsidRPr="00FC2C02">
        <w:rPr>
          <w:rFonts w:ascii="Times New Roman" w:eastAsia="Times New Roman" w:hAnsi="Times New Roman" w:cs="Times New Roman"/>
          <w:sz w:val="20"/>
          <w:szCs w:val="20"/>
          <w:highlight w:val="white"/>
        </w:rPr>
        <w:t xml:space="preserve"> including </w:t>
      </w:r>
      <w:r w:rsidRPr="00FC2C02">
        <w:rPr>
          <w:rFonts w:ascii="Times New Roman" w:eastAsia="Times New Roman" w:hAnsi="Times New Roman" w:cs="Times New Roman"/>
          <w:b/>
          <w:bCs/>
          <w:sz w:val="20"/>
          <w:szCs w:val="20"/>
          <w:highlight w:val="white"/>
        </w:rPr>
        <w:t>Oracle, SQL Server, PostgreSQL, MySQL, MongoDB, DynamoDB, Cassandra, and Redis</w:t>
      </w:r>
      <w:r w:rsidRPr="00FC2C02">
        <w:rPr>
          <w:rFonts w:ascii="Times New Roman" w:eastAsia="Times New Roman" w:hAnsi="Times New Roman" w:cs="Times New Roman"/>
          <w:sz w:val="20"/>
          <w:szCs w:val="20"/>
          <w:highlight w:val="white"/>
        </w:rPr>
        <w:t xml:space="preserve">, performing </w:t>
      </w:r>
      <w:r w:rsidRPr="00FC2C02">
        <w:rPr>
          <w:rFonts w:ascii="Times New Roman" w:eastAsia="Times New Roman" w:hAnsi="Times New Roman" w:cs="Times New Roman"/>
          <w:b/>
          <w:bCs/>
          <w:sz w:val="20"/>
          <w:szCs w:val="20"/>
          <w:highlight w:val="white"/>
        </w:rPr>
        <w:t xml:space="preserve">query optimization, indexing, and </w:t>
      </w:r>
      <w:r w:rsidRPr="00FC2C02">
        <w:rPr>
          <w:rFonts w:ascii="Times New Roman" w:eastAsia="Times New Roman" w:hAnsi="Times New Roman" w:cs="Times New Roman"/>
          <w:sz w:val="20"/>
          <w:szCs w:val="20"/>
          <w:highlight w:val="white"/>
        </w:rPr>
        <w:t>high-performance transactional support.</w:t>
      </w:r>
    </w:p>
    <w:p w14:paraId="069A0901" w14:textId="081E7FB7"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Delivered </w:t>
      </w:r>
      <w:r w:rsidRPr="00FC2C02">
        <w:rPr>
          <w:rFonts w:ascii="Times New Roman" w:eastAsia="Times New Roman" w:hAnsi="Times New Roman" w:cs="Times New Roman"/>
          <w:b/>
          <w:bCs/>
          <w:sz w:val="20"/>
          <w:szCs w:val="20"/>
          <w:highlight w:val="white"/>
        </w:rPr>
        <w:t>cloud-native solutions</w:t>
      </w:r>
      <w:r w:rsidRPr="00FC2C02">
        <w:rPr>
          <w:rFonts w:ascii="Times New Roman" w:eastAsia="Times New Roman" w:hAnsi="Times New Roman" w:cs="Times New Roman"/>
          <w:sz w:val="20"/>
          <w:szCs w:val="20"/>
          <w:highlight w:val="white"/>
        </w:rPr>
        <w:t xml:space="preserve"> leveraging </w:t>
      </w:r>
      <w:r w:rsidRPr="00FC2C02">
        <w:rPr>
          <w:rFonts w:ascii="Times New Roman" w:eastAsia="Times New Roman" w:hAnsi="Times New Roman" w:cs="Times New Roman"/>
          <w:b/>
          <w:bCs/>
          <w:sz w:val="20"/>
          <w:szCs w:val="20"/>
          <w:highlight w:val="white"/>
        </w:rPr>
        <w:t>AWS, GCP, and Azure</w:t>
      </w:r>
      <w:r w:rsidRPr="00FC2C02">
        <w:rPr>
          <w:rFonts w:ascii="Times New Roman" w:eastAsia="Times New Roman" w:hAnsi="Times New Roman" w:cs="Times New Roman"/>
          <w:sz w:val="20"/>
          <w:szCs w:val="20"/>
          <w:highlight w:val="white"/>
        </w:rPr>
        <w:t xml:space="preserve">, provisioning infrastructure with </w:t>
      </w:r>
      <w:r w:rsidRPr="00FC2C02">
        <w:rPr>
          <w:rFonts w:ascii="Times New Roman" w:eastAsia="Times New Roman" w:hAnsi="Times New Roman" w:cs="Times New Roman"/>
          <w:b/>
          <w:bCs/>
          <w:sz w:val="20"/>
          <w:szCs w:val="20"/>
          <w:highlight w:val="white"/>
        </w:rPr>
        <w:t>Terraform, CloudFormation, and Azure Data Factory</w:t>
      </w:r>
      <w:r w:rsidRPr="00FC2C02">
        <w:rPr>
          <w:rFonts w:ascii="Times New Roman" w:eastAsia="Times New Roman" w:hAnsi="Times New Roman" w:cs="Times New Roman"/>
          <w:sz w:val="20"/>
          <w:szCs w:val="20"/>
          <w:highlight w:val="white"/>
        </w:rPr>
        <w:t xml:space="preserve">, ensuring </w:t>
      </w:r>
      <w:r w:rsidRPr="00FC2C02">
        <w:rPr>
          <w:rFonts w:ascii="Times New Roman" w:eastAsia="Times New Roman" w:hAnsi="Times New Roman" w:cs="Times New Roman"/>
          <w:b/>
          <w:bCs/>
          <w:sz w:val="20"/>
          <w:szCs w:val="20"/>
          <w:highlight w:val="white"/>
        </w:rPr>
        <w:t>scalable, resilient, and compliant deployments</w:t>
      </w:r>
      <w:r w:rsidRPr="00FC2C02">
        <w:rPr>
          <w:rFonts w:ascii="Times New Roman" w:eastAsia="Times New Roman" w:hAnsi="Times New Roman" w:cs="Times New Roman"/>
          <w:sz w:val="20"/>
          <w:szCs w:val="20"/>
          <w:highlight w:val="white"/>
        </w:rPr>
        <w:t>.</w:t>
      </w:r>
    </w:p>
    <w:p w14:paraId="5E58317F" w14:textId="15393DCD"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Built </w:t>
      </w:r>
      <w:r w:rsidRPr="00FC2C02">
        <w:rPr>
          <w:rFonts w:ascii="Times New Roman" w:eastAsia="Times New Roman" w:hAnsi="Times New Roman" w:cs="Times New Roman"/>
          <w:b/>
          <w:bCs/>
          <w:sz w:val="20"/>
          <w:szCs w:val="20"/>
          <w:highlight w:val="white"/>
        </w:rPr>
        <w:t>CI/CD pipelines</w:t>
      </w:r>
      <w:r w:rsidRPr="00FC2C02">
        <w:rPr>
          <w:rFonts w:ascii="Times New Roman" w:eastAsia="Times New Roman" w:hAnsi="Times New Roman" w:cs="Times New Roman"/>
          <w:sz w:val="20"/>
          <w:szCs w:val="20"/>
          <w:highlight w:val="white"/>
        </w:rPr>
        <w:t xml:space="preserve"> using </w:t>
      </w:r>
      <w:r w:rsidRPr="00FC2C02">
        <w:rPr>
          <w:rFonts w:ascii="Times New Roman" w:eastAsia="Times New Roman" w:hAnsi="Times New Roman" w:cs="Times New Roman"/>
          <w:b/>
          <w:bCs/>
          <w:sz w:val="20"/>
          <w:szCs w:val="20"/>
          <w:highlight w:val="white"/>
        </w:rPr>
        <w:t>Jenkins, GitHub Actions, Maven, Gradle, Docker, Kubernetes, Terraform, and SonarQube</w:t>
      </w:r>
      <w:r w:rsidRPr="00FC2C02">
        <w:rPr>
          <w:rFonts w:ascii="Times New Roman" w:eastAsia="Times New Roman" w:hAnsi="Times New Roman" w:cs="Times New Roman"/>
          <w:sz w:val="20"/>
          <w:szCs w:val="20"/>
          <w:highlight w:val="white"/>
        </w:rPr>
        <w:t xml:space="preserve">, integrating automated testing and security checks for </w:t>
      </w:r>
      <w:r w:rsidRPr="00FC2C02">
        <w:rPr>
          <w:rFonts w:ascii="Times New Roman" w:eastAsia="Times New Roman" w:hAnsi="Times New Roman" w:cs="Times New Roman"/>
          <w:b/>
          <w:bCs/>
          <w:sz w:val="20"/>
          <w:szCs w:val="20"/>
          <w:highlight w:val="white"/>
        </w:rPr>
        <w:t>financial, retail, and government applications</w:t>
      </w:r>
      <w:r w:rsidRPr="00FC2C02">
        <w:rPr>
          <w:rFonts w:ascii="Times New Roman" w:eastAsia="Times New Roman" w:hAnsi="Times New Roman" w:cs="Times New Roman"/>
          <w:sz w:val="20"/>
          <w:szCs w:val="20"/>
          <w:highlight w:val="white"/>
        </w:rPr>
        <w:t>.</w:t>
      </w:r>
    </w:p>
    <w:p w14:paraId="786FAF92" w14:textId="7B2DAB86"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Developed </w:t>
      </w:r>
      <w:r w:rsidRPr="00FC2C02">
        <w:rPr>
          <w:rFonts w:ascii="Times New Roman" w:eastAsia="Times New Roman" w:hAnsi="Times New Roman" w:cs="Times New Roman"/>
          <w:b/>
          <w:bCs/>
          <w:sz w:val="20"/>
          <w:szCs w:val="20"/>
          <w:highlight w:val="white"/>
        </w:rPr>
        <w:t>unit, integration, and functional tests</w:t>
      </w:r>
      <w:r w:rsidRPr="00FC2C02">
        <w:rPr>
          <w:rFonts w:ascii="Times New Roman" w:eastAsia="Times New Roman" w:hAnsi="Times New Roman" w:cs="Times New Roman"/>
          <w:sz w:val="20"/>
          <w:szCs w:val="20"/>
          <w:highlight w:val="white"/>
        </w:rPr>
        <w:t xml:space="preserve"> with </w:t>
      </w:r>
      <w:r w:rsidRPr="00FC2C02">
        <w:rPr>
          <w:rFonts w:ascii="Times New Roman" w:eastAsia="Times New Roman" w:hAnsi="Times New Roman" w:cs="Times New Roman"/>
          <w:b/>
          <w:bCs/>
          <w:sz w:val="20"/>
          <w:szCs w:val="20"/>
          <w:highlight w:val="white"/>
        </w:rPr>
        <w:t>JUnit, Mockito, Cucumber, Selenium, Jest, and Cypress</w:t>
      </w:r>
      <w:r w:rsidRPr="00FC2C02">
        <w:rPr>
          <w:rFonts w:ascii="Times New Roman" w:eastAsia="Times New Roman" w:hAnsi="Times New Roman" w:cs="Times New Roman"/>
          <w:sz w:val="20"/>
          <w:szCs w:val="20"/>
          <w:highlight w:val="white"/>
        </w:rPr>
        <w:t xml:space="preserve">, applying </w:t>
      </w:r>
      <w:r w:rsidRPr="00FC2C02">
        <w:rPr>
          <w:rFonts w:ascii="Times New Roman" w:eastAsia="Times New Roman" w:hAnsi="Times New Roman" w:cs="Times New Roman"/>
          <w:b/>
          <w:bCs/>
          <w:sz w:val="20"/>
          <w:szCs w:val="20"/>
          <w:highlight w:val="white"/>
        </w:rPr>
        <w:t>TDD and BDD practices</w:t>
      </w:r>
      <w:r w:rsidRPr="00FC2C02">
        <w:rPr>
          <w:rFonts w:ascii="Times New Roman" w:eastAsia="Times New Roman" w:hAnsi="Times New Roman" w:cs="Times New Roman"/>
          <w:sz w:val="20"/>
          <w:szCs w:val="20"/>
          <w:highlight w:val="white"/>
        </w:rPr>
        <w:t xml:space="preserve"> for robust, production-ready systems.</w:t>
      </w:r>
    </w:p>
    <w:p w14:paraId="6FAF7D74" w14:textId="3ADF2D84"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Migrated </w:t>
      </w:r>
      <w:r w:rsidRPr="00FC2C02">
        <w:rPr>
          <w:rFonts w:ascii="Times New Roman" w:eastAsia="Times New Roman" w:hAnsi="Times New Roman" w:cs="Times New Roman"/>
          <w:b/>
          <w:bCs/>
          <w:sz w:val="20"/>
          <w:szCs w:val="20"/>
          <w:highlight w:val="white"/>
        </w:rPr>
        <w:t>legacy J2EE and monolithic applications</w:t>
      </w:r>
      <w:r w:rsidRPr="00FC2C02">
        <w:rPr>
          <w:rFonts w:ascii="Times New Roman" w:eastAsia="Times New Roman" w:hAnsi="Times New Roman" w:cs="Times New Roman"/>
          <w:sz w:val="20"/>
          <w:szCs w:val="20"/>
          <w:highlight w:val="white"/>
        </w:rPr>
        <w:t xml:space="preserve"> to </w:t>
      </w:r>
      <w:r w:rsidRPr="00FC2C02">
        <w:rPr>
          <w:rFonts w:ascii="Times New Roman" w:eastAsia="Times New Roman" w:hAnsi="Times New Roman" w:cs="Times New Roman"/>
          <w:b/>
          <w:bCs/>
          <w:sz w:val="20"/>
          <w:szCs w:val="20"/>
          <w:highlight w:val="white"/>
        </w:rPr>
        <w:t>Spring Boot microservices</w:t>
      </w:r>
      <w:r w:rsidRPr="00FC2C02">
        <w:rPr>
          <w:rFonts w:ascii="Times New Roman" w:eastAsia="Times New Roman" w:hAnsi="Times New Roman" w:cs="Times New Roman"/>
          <w:sz w:val="20"/>
          <w:szCs w:val="20"/>
          <w:highlight w:val="white"/>
        </w:rPr>
        <w:t xml:space="preserve">, improving </w:t>
      </w:r>
      <w:r w:rsidRPr="00FC2C02">
        <w:rPr>
          <w:rFonts w:ascii="Times New Roman" w:eastAsia="Times New Roman" w:hAnsi="Times New Roman" w:cs="Times New Roman"/>
          <w:b/>
          <w:bCs/>
          <w:sz w:val="20"/>
          <w:szCs w:val="20"/>
          <w:highlight w:val="white"/>
        </w:rPr>
        <w:t>performance, scalability, and cloud readiness</w:t>
      </w:r>
      <w:r w:rsidRPr="00FC2C02">
        <w:rPr>
          <w:rFonts w:ascii="Times New Roman" w:eastAsia="Times New Roman" w:hAnsi="Times New Roman" w:cs="Times New Roman"/>
          <w:sz w:val="20"/>
          <w:szCs w:val="20"/>
          <w:highlight w:val="white"/>
        </w:rPr>
        <w:t xml:space="preserve"> for banking, retail, and government systems.</w:t>
      </w:r>
    </w:p>
    <w:p w14:paraId="3A6CD070" w14:textId="45DF0A23"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Developed </w:t>
      </w:r>
      <w:r w:rsidRPr="00FC2C02">
        <w:rPr>
          <w:rFonts w:ascii="Times New Roman" w:eastAsia="Times New Roman" w:hAnsi="Times New Roman" w:cs="Times New Roman"/>
          <w:b/>
          <w:bCs/>
          <w:sz w:val="20"/>
          <w:szCs w:val="20"/>
          <w:highlight w:val="white"/>
        </w:rPr>
        <w:t>serverless microservices</w:t>
      </w:r>
      <w:r w:rsidRPr="00FC2C02">
        <w:rPr>
          <w:rFonts w:ascii="Times New Roman" w:eastAsia="Times New Roman" w:hAnsi="Times New Roman" w:cs="Times New Roman"/>
          <w:sz w:val="20"/>
          <w:szCs w:val="20"/>
          <w:highlight w:val="white"/>
        </w:rPr>
        <w:t xml:space="preserve"> using </w:t>
      </w:r>
      <w:r w:rsidRPr="00FC2C02">
        <w:rPr>
          <w:rFonts w:ascii="Times New Roman" w:eastAsia="Times New Roman" w:hAnsi="Times New Roman" w:cs="Times New Roman"/>
          <w:b/>
          <w:bCs/>
          <w:sz w:val="20"/>
          <w:szCs w:val="20"/>
          <w:highlight w:val="white"/>
        </w:rPr>
        <w:t>Java, Python, and Golang</w:t>
      </w:r>
      <w:r w:rsidRPr="00FC2C02">
        <w:rPr>
          <w:rFonts w:ascii="Times New Roman" w:eastAsia="Times New Roman" w:hAnsi="Times New Roman" w:cs="Times New Roman"/>
          <w:sz w:val="20"/>
          <w:szCs w:val="20"/>
          <w:highlight w:val="white"/>
        </w:rPr>
        <w:t xml:space="preserve">, deployed on </w:t>
      </w:r>
      <w:r w:rsidRPr="00FC2C02">
        <w:rPr>
          <w:rFonts w:ascii="Times New Roman" w:eastAsia="Times New Roman" w:hAnsi="Times New Roman" w:cs="Times New Roman"/>
          <w:b/>
          <w:bCs/>
          <w:sz w:val="20"/>
          <w:szCs w:val="20"/>
          <w:highlight w:val="white"/>
        </w:rPr>
        <w:t>AWS Lambda</w:t>
      </w:r>
      <w:r w:rsidRPr="00FC2C02">
        <w:rPr>
          <w:rFonts w:ascii="Times New Roman" w:eastAsia="Times New Roman" w:hAnsi="Times New Roman" w:cs="Times New Roman"/>
          <w:sz w:val="20"/>
          <w:szCs w:val="20"/>
          <w:highlight w:val="white"/>
        </w:rPr>
        <w:t xml:space="preserve">, integrated with </w:t>
      </w:r>
      <w:r w:rsidRPr="00FC2C02">
        <w:rPr>
          <w:rFonts w:ascii="Times New Roman" w:eastAsia="Times New Roman" w:hAnsi="Times New Roman" w:cs="Times New Roman"/>
          <w:b/>
          <w:bCs/>
          <w:sz w:val="20"/>
          <w:szCs w:val="20"/>
          <w:highlight w:val="white"/>
        </w:rPr>
        <w:t>Spring Boot</w:t>
      </w:r>
      <w:r w:rsidRPr="00FC2C02">
        <w:rPr>
          <w:rFonts w:ascii="Times New Roman" w:eastAsia="Times New Roman" w:hAnsi="Times New Roman" w:cs="Times New Roman"/>
          <w:sz w:val="20"/>
          <w:szCs w:val="20"/>
          <w:highlight w:val="white"/>
        </w:rPr>
        <w:t>, providing high-performance</w:t>
      </w:r>
      <w:r w:rsidRPr="00FC2C02">
        <w:rPr>
          <w:rFonts w:ascii="Times New Roman" w:eastAsia="Times New Roman" w:hAnsi="Times New Roman" w:cs="Times New Roman"/>
          <w:b/>
          <w:bCs/>
          <w:sz w:val="20"/>
          <w:szCs w:val="20"/>
          <w:highlight w:val="white"/>
        </w:rPr>
        <w:t xml:space="preserve">, </w:t>
      </w:r>
      <w:r w:rsidRPr="00FC2C02">
        <w:rPr>
          <w:rFonts w:ascii="Times New Roman" w:eastAsia="Times New Roman" w:hAnsi="Times New Roman" w:cs="Times New Roman"/>
          <w:sz w:val="20"/>
          <w:szCs w:val="20"/>
          <w:highlight w:val="white"/>
        </w:rPr>
        <w:t>low-latency banking and financial services.</w:t>
      </w:r>
    </w:p>
    <w:p w14:paraId="7B8537EB" w14:textId="5F0EED81"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Integrated </w:t>
      </w:r>
      <w:r w:rsidRPr="00FC2C02">
        <w:rPr>
          <w:rFonts w:ascii="Times New Roman" w:eastAsia="Times New Roman" w:hAnsi="Times New Roman" w:cs="Times New Roman"/>
          <w:b/>
          <w:bCs/>
          <w:sz w:val="20"/>
          <w:szCs w:val="20"/>
          <w:highlight w:val="white"/>
        </w:rPr>
        <w:t>third-party APIs, payment gateways, ERP/CRM, and logistics systems</w:t>
      </w:r>
      <w:r w:rsidRPr="00FC2C02">
        <w:rPr>
          <w:rFonts w:ascii="Times New Roman" w:eastAsia="Times New Roman" w:hAnsi="Times New Roman" w:cs="Times New Roman"/>
          <w:sz w:val="20"/>
          <w:szCs w:val="20"/>
          <w:highlight w:val="white"/>
        </w:rPr>
        <w:t xml:space="preserve"> using </w:t>
      </w:r>
      <w:r w:rsidRPr="00FC2C02">
        <w:rPr>
          <w:rFonts w:ascii="Times New Roman" w:eastAsia="Times New Roman" w:hAnsi="Times New Roman" w:cs="Times New Roman"/>
          <w:b/>
          <w:bCs/>
          <w:sz w:val="20"/>
          <w:szCs w:val="20"/>
          <w:highlight w:val="white"/>
        </w:rPr>
        <w:t xml:space="preserve">REST, SOAP, and </w:t>
      </w:r>
      <w:proofErr w:type="spellStart"/>
      <w:r w:rsidRPr="00FC2C02">
        <w:rPr>
          <w:rFonts w:ascii="Times New Roman" w:eastAsia="Times New Roman" w:hAnsi="Times New Roman" w:cs="Times New Roman"/>
          <w:b/>
          <w:bCs/>
          <w:sz w:val="20"/>
          <w:szCs w:val="20"/>
          <w:highlight w:val="white"/>
        </w:rPr>
        <w:t>GraphQL</w:t>
      </w:r>
      <w:proofErr w:type="spellEnd"/>
      <w:r w:rsidRPr="00FC2C02">
        <w:rPr>
          <w:rFonts w:ascii="Times New Roman" w:eastAsia="Times New Roman" w:hAnsi="Times New Roman" w:cs="Times New Roman"/>
          <w:sz w:val="20"/>
          <w:szCs w:val="20"/>
          <w:highlight w:val="white"/>
        </w:rPr>
        <w:t xml:space="preserve">, ensuring seamless interoperability for </w:t>
      </w:r>
      <w:r w:rsidRPr="00FC2C02">
        <w:rPr>
          <w:rFonts w:ascii="Times New Roman" w:eastAsia="Times New Roman" w:hAnsi="Times New Roman" w:cs="Times New Roman"/>
          <w:b/>
          <w:bCs/>
          <w:sz w:val="20"/>
          <w:szCs w:val="20"/>
          <w:highlight w:val="white"/>
        </w:rPr>
        <w:t>retail and banking platforms</w:t>
      </w:r>
      <w:r w:rsidRPr="00FC2C02">
        <w:rPr>
          <w:rFonts w:ascii="Times New Roman" w:eastAsia="Times New Roman" w:hAnsi="Times New Roman" w:cs="Times New Roman"/>
          <w:sz w:val="20"/>
          <w:szCs w:val="20"/>
          <w:highlight w:val="white"/>
        </w:rPr>
        <w:t>.</w:t>
      </w:r>
    </w:p>
    <w:p w14:paraId="40BF2D67" w14:textId="47DC9F83"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Monitored, debugged, and tuned applications using </w:t>
      </w:r>
      <w:r w:rsidRPr="00FC2C02">
        <w:rPr>
          <w:rFonts w:ascii="Times New Roman" w:eastAsia="Times New Roman" w:hAnsi="Times New Roman" w:cs="Times New Roman"/>
          <w:b/>
          <w:bCs/>
          <w:sz w:val="20"/>
          <w:szCs w:val="20"/>
          <w:highlight w:val="white"/>
        </w:rPr>
        <w:t>ELK Stack, Splunk, Prometheus, Grafana, AWS CloudWatch, and Log4j</w:t>
      </w:r>
      <w:r w:rsidRPr="00FC2C02">
        <w:rPr>
          <w:rFonts w:ascii="Times New Roman" w:eastAsia="Times New Roman" w:hAnsi="Times New Roman" w:cs="Times New Roman"/>
          <w:sz w:val="20"/>
          <w:szCs w:val="20"/>
          <w:highlight w:val="white"/>
        </w:rPr>
        <w:t xml:space="preserve">, ensuring </w:t>
      </w:r>
      <w:r w:rsidRPr="00FC2C02">
        <w:rPr>
          <w:rFonts w:ascii="Times New Roman" w:eastAsia="Times New Roman" w:hAnsi="Times New Roman" w:cs="Times New Roman"/>
          <w:b/>
          <w:bCs/>
          <w:sz w:val="20"/>
          <w:szCs w:val="20"/>
          <w:highlight w:val="white"/>
        </w:rPr>
        <w:t>high availability, performance, and compliance</w:t>
      </w:r>
      <w:r w:rsidRPr="00FC2C02">
        <w:rPr>
          <w:rFonts w:ascii="Times New Roman" w:eastAsia="Times New Roman" w:hAnsi="Times New Roman" w:cs="Times New Roman"/>
          <w:sz w:val="20"/>
          <w:szCs w:val="20"/>
          <w:highlight w:val="white"/>
        </w:rPr>
        <w:t>.</w:t>
      </w:r>
    </w:p>
    <w:p w14:paraId="013DAC27" w14:textId="733E2E1D"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Applied </w:t>
      </w:r>
      <w:r w:rsidRPr="00FC2C02">
        <w:rPr>
          <w:rFonts w:ascii="Times New Roman" w:eastAsia="Times New Roman" w:hAnsi="Times New Roman" w:cs="Times New Roman"/>
          <w:b/>
          <w:bCs/>
          <w:sz w:val="20"/>
          <w:szCs w:val="20"/>
          <w:highlight w:val="white"/>
        </w:rPr>
        <w:t>cloud security, encryption, RBAC, TLS/SSL, and regulatory compliance</w:t>
      </w:r>
      <w:r w:rsidRPr="00FC2C02">
        <w:rPr>
          <w:rFonts w:ascii="Times New Roman" w:eastAsia="Times New Roman" w:hAnsi="Times New Roman" w:cs="Times New Roman"/>
          <w:sz w:val="20"/>
          <w:szCs w:val="20"/>
          <w:highlight w:val="white"/>
        </w:rPr>
        <w:t xml:space="preserve"> across Java applications, safeguarding </w:t>
      </w:r>
      <w:r w:rsidRPr="00FC2C02">
        <w:rPr>
          <w:rFonts w:ascii="Times New Roman" w:eastAsia="Times New Roman" w:hAnsi="Times New Roman" w:cs="Times New Roman"/>
          <w:b/>
          <w:bCs/>
          <w:sz w:val="20"/>
          <w:szCs w:val="20"/>
          <w:highlight w:val="white"/>
        </w:rPr>
        <w:t>financial and government data</w:t>
      </w:r>
      <w:r w:rsidRPr="00FC2C02">
        <w:rPr>
          <w:rFonts w:ascii="Times New Roman" w:eastAsia="Times New Roman" w:hAnsi="Times New Roman" w:cs="Times New Roman"/>
          <w:sz w:val="20"/>
          <w:szCs w:val="20"/>
          <w:highlight w:val="white"/>
        </w:rPr>
        <w:t>.</w:t>
      </w:r>
    </w:p>
    <w:p w14:paraId="3601FE94" w14:textId="4522FFEC"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Mentored </w:t>
      </w:r>
      <w:r w:rsidRPr="00FC2C02">
        <w:rPr>
          <w:rFonts w:ascii="Times New Roman" w:eastAsia="Times New Roman" w:hAnsi="Times New Roman" w:cs="Times New Roman"/>
          <w:b/>
          <w:bCs/>
          <w:sz w:val="20"/>
          <w:szCs w:val="20"/>
          <w:highlight w:val="white"/>
        </w:rPr>
        <w:t>junior developers</w:t>
      </w:r>
      <w:r w:rsidRPr="00FC2C02">
        <w:rPr>
          <w:rFonts w:ascii="Times New Roman" w:eastAsia="Times New Roman" w:hAnsi="Times New Roman" w:cs="Times New Roman"/>
          <w:sz w:val="20"/>
          <w:szCs w:val="20"/>
          <w:highlight w:val="white"/>
        </w:rPr>
        <w:t xml:space="preserve"> on </w:t>
      </w:r>
      <w:r w:rsidRPr="00FC2C02">
        <w:rPr>
          <w:rFonts w:ascii="Times New Roman" w:eastAsia="Times New Roman" w:hAnsi="Times New Roman" w:cs="Times New Roman"/>
          <w:b/>
          <w:bCs/>
          <w:sz w:val="20"/>
          <w:szCs w:val="20"/>
          <w:highlight w:val="white"/>
        </w:rPr>
        <w:t>Java, Spring Boot, cloud architecture, Agile, and secure development practices</w:t>
      </w:r>
      <w:r w:rsidRPr="00FC2C02">
        <w:rPr>
          <w:rFonts w:ascii="Times New Roman" w:eastAsia="Times New Roman" w:hAnsi="Times New Roman" w:cs="Times New Roman"/>
          <w:sz w:val="20"/>
          <w:szCs w:val="20"/>
          <w:highlight w:val="white"/>
        </w:rPr>
        <w:t>, improving team productivity and code quality.</w:t>
      </w:r>
    </w:p>
    <w:p w14:paraId="05904644" w14:textId="75F68D60"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Developed </w:t>
      </w:r>
      <w:r w:rsidRPr="00FC2C02">
        <w:rPr>
          <w:rFonts w:ascii="Times New Roman" w:eastAsia="Times New Roman" w:hAnsi="Times New Roman" w:cs="Times New Roman"/>
          <w:b/>
          <w:bCs/>
          <w:sz w:val="20"/>
          <w:szCs w:val="20"/>
          <w:highlight w:val="white"/>
        </w:rPr>
        <w:t>interactive dashboards and reporting modules</w:t>
      </w:r>
      <w:r w:rsidRPr="00FC2C02">
        <w:rPr>
          <w:rFonts w:ascii="Times New Roman" w:eastAsia="Times New Roman" w:hAnsi="Times New Roman" w:cs="Times New Roman"/>
          <w:sz w:val="20"/>
          <w:szCs w:val="20"/>
          <w:highlight w:val="white"/>
        </w:rPr>
        <w:t xml:space="preserve"> with </w:t>
      </w:r>
      <w:r w:rsidRPr="00FC2C02">
        <w:rPr>
          <w:rFonts w:ascii="Times New Roman" w:eastAsia="Times New Roman" w:hAnsi="Times New Roman" w:cs="Times New Roman"/>
          <w:b/>
          <w:bCs/>
          <w:sz w:val="20"/>
          <w:szCs w:val="20"/>
          <w:highlight w:val="white"/>
        </w:rPr>
        <w:t>Angular, React, Vue.js, and Bootstrap</w:t>
      </w:r>
      <w:r w:rsidRPr="00FC2C02">
        <w:rPr>
          <w:rFonts w:ascii="Times New Roman" w:eastAsia="Times New Roman" w:hAnsi="Times New Roman" w:cs="Times New Roman"/>
          <w:sz w:val="20"/>
          <w:szCs w:val="20"/>
          <w:highlight w:val="white"/>
        </w:rPr>
        <w:t>, delivering actionable insights for financial, retail, and government stakeholders.</w:t>
      </w:r>
    </w:p>
    <w:p w14:paraId="0AE45D1F" w14:textId="3160C240"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lastRenderedPageBreak/>
        <w:t xml:space="preserve">Engineered </w:t>
      </w:r>
      <w:r w:rsidRPr="00FC2C02">
        <w:rPr>
          <w:rFonts w:ascii="Times New Roman" w:eastAsia="Times New Roman" w:hAnsi="Times New Roman" w:cs="Times New Roman"/>
          <w:b/>
          <w:bCs/>
          <w:sz w:val="20"/>
          <w:szCs w:val="20"/>
          <w:highlight w:val="white"/>
        </w:rPr>
        <w:t>data pipelines and analytics solutions</w:t>
      </w:r>
      <w:r w:rsidRPr="00FC2C02">
        <w:rPr>
          <w:rFonts w:ascii="Times New Roman" w:eastAsia="Times New Roman" w:hAnsi="Times New Roman" w:cs="Times New Roman"/>
          <w:sz w:val="20"/>
          <w:szCs w:val="20"/>
          <w:highlight w:val="white"/>
        </w:rPr>
        <w:t xml:space="preserve"> using </w:t>
      </w:r>
      <w:r w:rsidRPr="00FC2C02">
        <w:rPr>
          <w:rFonts w:ascii="Times New Roman" w:eastAsia="Times New Roman" w:hAnsi="Times New Roman" w:cs="Times New Roman"/>
          <w:b/>
          <w:bCs/>
          <w:sz w:val="20"/>
          <w:szCs w:val="20"/>
          <w:highlight w:val="white"/>
        </w:rPr>
        <w:t xml:space="preserve">Java, Spark, </w:t>
      </w:r>
      <w:proofErr w:type="spellStart"/>
      <w:r w:rsidRPr="00FC2C02">
        <w:rPr>
          <w:rFonts w:ascii="Times New Roman" w:eastAsia="Times New Roman" w:hAnsi="Times New Roman" w:cs="Times New Roman"/>
          <w:b/>
          <w:bCs/>
          <w:sz w:val="20"/>
          <w:szCs w:val="20"/>
          <w:highlight w:val="white"/>
        </w:rPr>
        <w:t>PySpark</w:t>
      </w:r>
      <w:proofErr w:type="spellEnd"/>
      <w:r w:rsidRPr="00FC2C02">
        <w:rPr>
          <w:rFonts w:ascii="Times New Roman" w:eastAsia="Times New Roman" w:hAnsi="Times New Roman" w:cs="Times New Roman"/>
          <w:b/>
          <w:bCs/>
          <w:sz w:val="20"/>
          <w:szCs w:val="20"/>
          <w:highlight w:val="white"/>
        </w:rPr>
        <w:t>, and Kafka</w:t>
      </w:r>
      <w:r w:rsidRPr="00FC2C02">
        <w:rPr>
          <w:rFonts w:ascii="Times New Roman" w:eastAsia="Times New Roman" w:hAnsi="Times New Roman" w:cs="Times New Roman"/>
          <w:sz w:val="20"/>
          <w:szCs w:val="20"/>
          <w:highlight w:val="white"/>
        </w:rPr>
        <w:t xml:space="preserve">, supporting </w:t>
      </w:r>
      <w:r w:rsidRPr="00FC2C02">
        <w:rPr>
          <w:rFonts w:ascii="Times New Roman" w:eastAsia="Times New Roman" w:hAnsi="Times New Roman" w:cs="Times New Roman"/>
          <w:b/>
          <w:bCs/>
          <w:sz w:val="20"/>
          <w:szCs w:val="20"/>
          <w:highlight w:val="white"/>
        </w:rPr>
        <w:t xml:space="preserve">real-time financial reporting, retail analytics, and </w:t>
      </w:r>
      <w:r w:rsidRPr="00FC2C02">
        <w:rPr>
          <w:rFonts w:ascii="Times New Roman" w:eastAsia="Times New Roman" w:hAnsi="Times New Roman" w:cs="Times New Roman"/>
          <w:sz w:val="20"/>
          <w:szCs w:val="20"/>
          <w:highlight w:val="white"/>
        </w:rPr>
        <w:t>government data processing.</w:t>
      </w:r>
    </w:p>
    <w:p w14:paraId="75D52D80" w14:textId="682AD9DA" w:rsidR="00697D46" w:rsidRPr="00FC2C02" w:rsidRDefault="00697D46" w:rsidP="00FC2C02">
      <w:pPr>
        <w:pStyle w:val="ListParagraph"/>
        <w:numPr>
          <w:ilvl w:val="0"/>
          <w:numId w:val="37"/>
        </w:numPr>
        <w:spacing w:line="276" w:lineRule="auto"/>
        <w:jc w:val="both"/>
        <w:rPr>
          <w:rFonts w:ascii="Times New Roman" w:eastAsia="Times New Roman" w:hAnsi="Times New Roman" w:cs="Times New Roman"/>
          <w:sz w:val="20"/>
          <w:szCs w:val="20"/>
          <w:highlight w:val="white"/>
        </w:rPr>
      </w:pPr>
      <w:r w:rsidRPr="00FC2C02">
        <w:rPr>
          <w:rFonts w:ascii="Times New Roman" w:eastAsia="Times New Roman" w:hAnsi="Times New Roman" w:cs="Times New Roman"/>
          <w:sz w:val="20"/>
          <w:szCs w:val="20"/>
          <w:highlight w:val="white"/>
        </w:rPr>
        <w:t xml:space="preserve">Provided </w:t>
      </w:r>
      <w:r w:rsidRPr="00FC2C02">
        <w:rPr>
          <w:rFonts w:ascii="Times New Roman" w:eastAsia="Times New Roman" w:hAnsi="Times New Roman" w:cs="Times New Roman"/>
          <w:b/>
          <w:bCs/>
          <w:sz w:val="20"/>
          <w:szCs w:val="20"/>
          <w:highlight w:val="white"/>
        </w:rPr>
        <w:t>24x7 production support, incident resolution, and root cause analysis</w:t>
      </w:r>
      <w:r w:rsidRPr="00FC2C02">
        <w:rPr>
          <w:rFonts w:ascii="Times New Roman" w:eastAsia="Times New Roman" w:hAnsi="Times New Roman" w:cs="Times New Roman"/>
          <w:sz w:val="20"/>
          <w:szCs w:val="20"/>
          <w:highlight w:val="white"/>
        </w:rPr>
        <w:t xml:space="preserve"> for </w:t>
      </w:r>
      <w:r w:rsidRPr="00FC2C02">
        <w:rPr>
          <w:rFonts w:ascii="Times New Roman" w:eastAsia="Times New Roman" w:hAnsi="Times New Roman" w:cs="Times New Roman"/>
          <w:b/>
          <w:bCs/>
          <w:sz w:val="20"/>
          <w:szCs w:val="20"/>
          <w:highlight w:val="white"/>
        </w:rPr>
        <w:t>mission-critical banking, retail, and government applications</w:t>
      </w:r>
      <w:r w:rsidRPr="00FC2C02">
        <w:rPr>
          <w:rFonts w:ascii="Times New Roman" w:eastAsia="Times New Roman" w:hAnsi="Times New Roman" w:cs="Times New Roman"/>
          <w:sz w:val="20"/>
          <w:szCs w:val="20"/>
          <w:highlight w:val="white"/>
        </w:rPr>
        <w:t>, ensuring minimal downtime and SLA adherence.</w:t>
      </w:r>
    </w:p>
    <w:p w14:paraId="4300E043" w14:textId="3B2BC93A" w:rsidR="00755E98" w:rsidRPr="00FC2C02" w:rsidRDefault="00341BAF" w:rsidP="00FC2C02">
      <w:pPr>
        <w:spacing w:before="60" w:after="240" w:line="276" w:lineRule="auto"/>
        <w:contextualSpacing/>
        <w:jc w:val="both"/>
        <w:rPr>
          <w:rFonts w:ascii="Times New Roman" w:hAnsi="Times New Roman" w:cs="Times New Roman"/>
          <w:b/>
          <w:bCs/>
        </w:rPr>
      </w:pPr>
      <w:r w:rsidRPr="00FC2C02">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7776AA0A" wp14:editId="565D3C5A">
                <wp:simplePos x="0" y="0"/>
                <wp:positionH relativeFrom="column">
                  <wp:posOffset>0</wp:posOffset>
                </wp:positionH>
                <wp:positionV relativeFrom="paragraph">
                  <wp:posOffset>207010</wp:posOffset>
                </wp:positionV>
                <wp:extent cx="6642100" cy="0"/>
                <wp:effectExtent l="0" t="0" r="12700" b="12700"/>
                <wp:wrapNone/>
                <wp:docPr id="1213634739" name="Straight Connector 6"/>
                <wp:cNvGraphicFramePr/>
                <a:graphic xmlns:a="http://schemas.openxmlformats.org/drawingml/2006/main">
                  <a:graphicData uri="http://schemas.microsoft.com/office/word/2010/wordprocessingShape">
                    <wps:wsp>
                      <wps:cNvCnPr/>
                      <wps:spPr>
                        <a:xfrm>
                          <a:off x="0" y="0"/>
                          <a:ext cx="6642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EA4621"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6.3pt" to="523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" strokecolor="black [3200]" strokeweight="1pt">
                <v:stroke joinstyle="miter"/>
              </v:line>
            </w:pict>
          </mc:Fallback>
        </mc:AlternateContent>
      </w:r>
      <w:r w:rsidR="00484596" w:rsidRPr="00FC2C02">
        <w:rPr>
          <w:rFonts w:ascii="Times New Roman" w:hAnsi="Times New Roman" w:cs="Times New Roman"/>
          <w:b/>
          <w:bCs/>
        </w:rPr>
        <w:t xml:space="preserve">Technical </w:t>
      </w:r>
      <w:r w:rsidR="00E46F43" w:rsidRPr="00FC2C02">
        <w:rPr>
          <w:rFonts w:ascii="Times New Roman" w:hAnsi="Times New Roman" w:cs="Times New Roman"/>
          <w:b/>
          <w:bCs/>
        </w:rPr>
        <w:t xml:space="preserve">Skills: </w:t>
      </w:r>
    </w:p>
    <w:p w14:paraId="3DCFC503" w14:textId="77777777" w:rsidR="00364575" w:rsidRPr="00FC2C02" w:rsidRDefault="00364575" w:rsidP="00FC2C02">
      <w:pPr>
        <w:spacing w:after="0" w:line="276" w:lineRule="auto"/>
        <w:rPr>
          <w:rFonts w:ascii="Times New Roman" w:hAnsi="Times New Roman" w:cs="Times New Roman"/>
          <w:b/>
          <w:bCs/>
        </w:rPr>
      </w:pPr>
    </w:p>
    <w:p w14:paraId="11D94896" w14:textId="77777777" w:rsidR="00364575" w:rsidRPr="00FC2C02" w:rsidRDefault="00364575" w:rsidP="00FC2C02">
      <w:pPr>
        <w:spacing w:after="0" w:line="276" w:lineRule="auto"/>
        <w:contextualSpacing/>
        <w:jc w:val="both"/>
        <w:rPr>
          <w:rFonts w:ascii="Times New Roman" w:hAnsi="Times New Roman" w:cs="Times New Roman"/>
          <w:b/>
          <w:bCs/>
          <w:color w:val="000000" w:themeColor="text1"/>
        </w:rPr>
      </w:pPr>
    </w:p>
    <w:tbl>
      <w:tblPr>
        <w:tblW w:w="10170" w:type="dxa"/>
        <w:tblCellSpacing w:w="15" w:type="dxa"/>
        <w:tblInd w:w="26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0"/>
        <w:gridCol w:w="7920"/>
      </w:tblGrid>
      <w:tr w:rsidR="00717B2C" w:rsidRPr="00FC2C02" w14:paraId="2355ACC3"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hideMark/>
          </w:tcPr>
          <w:p w14:paraId="57C24F00" w14:textId="7EAD8141"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Programming Languages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545D88CB" w14:textId="568B5333"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Java 7/8/11/17, Golang, Python, J2EE, JSP, Servlets, JavaScript, TypeScript, HTML5, CSS3, SCSS/SASS, SQL, T-SQL, PL/SQL</w:t>
            </w:r>
          </w:p>
        </w:tc>
      </w:tr>
      <w:tr w:rsidR="00717B2C" w:rsidRPr="00FC2C02" w14:paraId="6CD15D4C"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hideMark/>
          </w:tcPr>
          <w:p w14:paraId="28D18697" w14:textId="22277C54"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Frameworks &amp; Libraries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092508DB" w14:textId="3A8CB474"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 xml:space="preserve">Spring Boot, Spring MVC, Spring Core, Spring Data JPA, Spring Security, Spring Cloud, Spring AOP, Hibernate ORM, Micronaut, Angular 2/8/11/12/13, React 16/17, Vue.js 2/3, Bootstrap 3/4/5, jQuery, AJAX, </w:t>
            </w:r>
            <w:proofErr w:type="spellStart"/>
            <w:r w:rsidRPr="00FC2C02">
              <w:rPr>
                <w:rFonts w:ascii="Times New Roman" w:hAnsi="Times New Roman" w:cs="Times New Roman"/>
                <w:color w:val="000000"/>
                <w:sz w:val="20"/>
                <w:szCs w:val="20"/>
              </w:rPr>
              <w:t>GraphQL</w:t>
            </w:r>
            <w:proofErr w:type="spellEnd"/>
            <w:r w:rsidRPr="00FC2C02">
              <w:rPr>
                <w:rFonts w:ascii="Times New Roman" w:hAnsi="Times New Roman" w:cs="Times New Roman"/>
                <w:color w:val="000000"/>
                <w:sz w:val="20"/>
                <w:szCs w:val="20"/>
              </w:rPr>
              <w:t>, JSP, JSTL</w:t>
            </w:r>
          </w:p>
        </w:tc>
      </w:tr>
      <w:tr w:rsidR="00717B2C" w:rsidRPr="00FC2C02" w14:paraId="29449A32"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hideMark/>
          </w:tcPr>
          <w:p w14:paraId="36F51F1A" w14:textId="306E5B51"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Web &amp; Application Servers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74B6F0E6" w14:textId="18F3BED9" w:rsidR="00717B2C" w:rsidRPr="00FC2C02" w:rsidRDefault="00717B2C" w:rsidP="00FC2C02">
            <w:pPr>
              <w:autoSpaceDE w:val="0"/>
              <w:autoSpaceDN w:val="0"/>
              <w:adjustRightInd w:val="0"/>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Apache Tomcat, JBoss, WebLogic, IBM WebSphere, OpenShift, GCP App Engine</w:t>
            </w:r>
          </w:p>
        </w:tc>
      </w:tr>
      <w:tr w:rsidR="00717B2C" w:rsidRPr="00FC2C02" w14:paraId="2C123179"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hideMark/>
          </w:tcPr>
          <w:p w14:paraId="47DC46B5" w14:textId="0B8AD587"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Web Services &amp; APIs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68915FB9" w14:textId="7E9E814E"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 xml:space="preserve">RESTful APIs, SOAP, JAX-RS, JAX-WS, JAXP-DOM, SAX, JAXB, </w:t>
            </w:r>
            <w:proofErr w:type="spellStart"/>
            <w:r w:rsidRPr="00FC2C02">
              <w:rPr>
                <w:rFonts w:ascii="Times New Roman" w:hAnsi="Times New Roman" w:cs="Times New Roman"/>
                <w:color w:val="000000"/>
                <w:sz w:val="20"/>
                <w:szCs w:val="20"/>
              </w:rPr>
              <w:t>GraphQL</w:t>
            </w:r>
            <w:proofErr w:type="spellEnd"/>
          </w:p>
        </w:tc>
      </w:tr>
      <w:tr w:rsidR="00717B2C" w:rsidRPr="00FC2C02" w14:paraId="46BFB40C"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hideMark/>
          </w:tcPr>
          <w:p w14:paraId="5100ACB2" w14:textId="54EC84A2"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Databases &amp; Data Stores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21EE1C48" w14:textId="4CB5CFC6"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 xml:space="preserve">Oracle 10g/11g/12c, SQL Server 2008/2012/2014/2016, MySQL, PostgreSQL, MongoDB, Cassandra, DynamoDB, Redis, </w:t>
            </w:r>
            <w:proofErr w:type="spellStart"/>
            <w:r w:rsidRPr="00FC2C02">
              <w:rPr>
                <w:rFonts w:ascii="Times New Roman" w:hAnsi="Times New Roman" w:cs="Times New Roman"/>
                <w:color w:val="000000"/>
                <w:sz w:val="20"/>
                <w:szCs w:val="20"/>
              </w:rPr>
              <w:t>BigQuery</w:t>
            </w:r>
            <w:proofErr w:type="spellEnd"/>
          </w:p>
        </w:tc>
      </w:tr>
      <w:tr w:rsidR="00717B2C" w:rsidRPr="00FC2C02" w14:paraId="2767A7F3"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hideMark/>
          </w:tcPr>
          <w:p w14:paraId="436B0B8C" w14:textId="41EA77B4"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Messaging &amp; Queueing</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7CA6D5DE" w14:textId="2D57E17A"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Apache Kafka, RabbitMQ, ActiveMQ, AWS SNS, AWS SQS, Spring Cloud Stream</w:t>
            </w:r>
          </w:p>
        </w:tc>
      </w:tr>
      <w:tr w:rsidR="00717B2C" w:rsidRPr="00FC2C02" w14:paraId="4A12F86D"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tcPr>
          <w:p w14:paraId="4EA2EA52" w14:textId="085E41C1"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Cloud Platforms &amp; Services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5B042BD9" w14:textId="699472BA"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 xml:space="preserve">AWS (EC2, EKS, ECS, Lambda, S3, RDS, CloudFront, Route 53, API Gateway, Cognito, CloudWatch, IAM), GCP (App Engine, Cloud Run, GCS, </w:t>
            </w:r>
            <w:proofErr w:type="spellStart"/>
            <w:r w:rsidRPr="00FC2C02">
              <w:rPr>
                <w:rFonts w:ascii="Times New Roman" w:hAnsi="Times New Roman" w:cs="Times New Roman"/>
                <w:color w:val="000000"/>
                <w:sz w:val="20"/>
                <w:szCs w:val="20"/>
              </w:rPr>
              <w:t>BigQuery</w:t>
            </w:r>
            <w:proofErr w:type="spellEnd"/>
            <w:r w:rsidRPr="00FC2C02">
              <w:rPr>
                <w:rFonts w:ascii="Times New Roman" w:hAnsi="Times New Roman" w:cs="Times New Roman"/>
                <w:color w:val="000000"/>
                <w:sz w:val="20"/>
                <w:szCs w:val="20"/>
              </w:rPr>
              <w:t>), Azure (Data Factory, App Services, Functions, AKS, Logic Apps)</w:t>
            </w:r>
          </w:p>
        </w:tc>
      </w:tr>
      <w:tr w:rsidR="00717B2C" w:rsidRPr="00FC2C02" w14:paraId="5CA0A1C4"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hideMark/>
          </w:tcPr>
          <w:p w14:paraId="54D14A35" w14:textId="4B92B8C8"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CI/CD &amp; Build Tools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7C18C092" w14:textId="12C725C8"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 xml:space="preserve">Jenkins, GitHub Actions, Maven, Gradle, Docker, Kubernetes, Helm, Travis CI, </w:t>
            </w:r>
            <w:proofErr w:type="spellStart"/>
            <w:r w:rsidRPr="00FC2C02">
              <w:rPr>
                <w:rFonts w:ascii="Times New Roman" w:hAnsi="Times New Roman" w:cs="Times New Roman"/>
                <w:color w:val="000000"/>
                <w:sz w:val="20"/>
                <w:szCs w:val="20"/>
              </w:rPr>
              <w:t>CircleCI</w:t>
            </w:r>
            <w:proofErr w:type="spellEnd"/>
            <w:r w:rsidRPr="00FC2C02">
              <w:rPr>
                <w:rFonts w:ascii="Times New Roman" w:hAnsi="Times New Roman" w:cs="Times New Roman"/>
                <w:color w:val="000000"/>
                <w:sz w:val="20"/>
                <w:szCs w:val="20"/>
              </w:rPr>
              <w:t>, Terraform, CloudFormation, PCF</w:t>
            </w:r>
          </w:p>
        </w:tc>
      </w:tr>
      <w:tr w:rsidR="00717B2C" w:rsidRPr="00FC2C02" w14:paraId="6505D703"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tcPr>
          <w:p w14:paraId="196AB871" w14:textId="43B6C963" w:rsidR="00717B2C" w:rsidRPr="00FC2C02" w:rsidRDefault="00717B2C" w:rsidP="00FC2C02">
            <w:pPr>
              <w:autoSpaceDE w:val="0"/>
              <w:autoSpaceDN w:val="0"/>
              <w:adjustRightInd w:val="0"/>
              <w:spacing w:after="0" w:line="276" w:lineRule="auto"/>
              <w:rPr>
                <w:rFonts w:ascii="Times New Roman" w:hAnsi="Times New Roman" w:cs="Times New Roman"/>
                <w:color w:val="000000" w:themeColor="text1"/>
                <w:sz w:val="20"/>
                <w:szCs w:val="20"/>
                <w:lang w:val="en-GB"/>
              </w:rPr>
            </w:pPr>
            <w:r w:rsidRPr="00FC2C02">
              <w:rPr>
                <w:rFonts w:ascii="Times New Roman" w:hAnsi="Times New Roman" w:cs="Times New Roman"/>
                <w:b/>
                <w:bCs/>
                <w:color w:val="000000"/>
                <w:sz w:val="20"/>
                <w:szCs w:val="20"/>
              </w:rPr>
              <w:t>Version Control &amp; Project Tracking</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2E329188" w14:textId="2FFDE50F"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Git, Bitbucket, SVN, GitHub, Azure DevOps, TFS, JIRA, Rally, QC</w:t>
            </w:r>
          </w:p>
        </w:tc>
      </w:tr>
      <w:tr w:rsidR="00717B2C" w:rsidRPr="00FC2C02" w14:paraId="5618EE31"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tcPr>
          <w:p w14:paraId="2C16684E" w14:textId="25A6E2CB" w:rsidR="00717B2C" w:rsidRPr="00FC2C02" w:rsidRDefault="00717B2C" w:rsidP="00FC2C02">
            <w:pPr>
              <w:autoSpaceDE w:val="0"/>
              <w:autoSpaceDN w:val="0"/>
              <w:adjustRightInd w:val="0"/>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Testing &amp; QA Tools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72AC467C" w14:textId="2532F2E8"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 xml:space="preserve">JUnit, Mockito, Selenium, Cucumber, Jest, Cypress, Enzyme, </w:t>
            </w:r>
            <w:proofErr w:type="spellStart"/>
            <w:r w:rsidRPr="00FC2C02">
              <w:rPr>
                <w:rFonts w:ascii="Times New Roman" w:hAnsi="Times New Roman" w:cs="Times New Roman"/>
                <w:color w:val="000000"/>
                <w:sz w:val="20"/>
                <w:szCs w:val="20"/>
              </w:rPr>
              <w:t>PowerMock</w:t>
            </w:r>
            <w:proofErr w:type="spellEnd"/>
            <w:r w:rsidRPr="00FC2C02">
              <w:rPr>
                <w:rFonts w:ascii="Times New Roman" w:hAnsi="Times New Roman" w:cs="Times New Roman"/>
                <w:color w:val="000000"/>
                <w:sz w:val="20"/>
                <w:szCs w:val="20"/>
              </w:rPr>
              <w:t>, Postman, SoapUI, React Testing Library</w:t>
            </w:r>
          </w:p>
        </w:tc>
      </w:tr>
      <w:tr w:rsidR="00717B2C" w:rsidRPr="00FC2C02" w14:paraId="7ABD16A7"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tcPr>
          <w:p w14:paraId="1576C46A" w14:textId="44CA9F67"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Reporting &amp; Analytics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0859DE98" w14:textId="69A1BFC8"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 xml:space="preserve">Power BI, SSRS, SSIS, Crystal Reports, Telerik Reporting, </w:t>
            </w:r>
            <w:proofErr w:type="spellStart"/>
            <w:r w:rsidRPr="00FC2C02">
              <w:rPr>
                <w:rFonts w:ascii="Times New Roman" w:hAnsi="Times New Roman" w:cs="Times New Roman"/>
                <w:color w:val="000000"/>
                <w:sz w:val="20"/>
                <w:szCs w:val="20"/>
              </w:rPr>
              <w:t>BigQuery</w:t>
            </w:r>
            <w:proofErr w:type="spellEnd"/>
          </w:p>
        </w:tc>
      </w:tr>
      <w:tr w:rsidR="00717B2C" w:rsidRPr="00FC2C02" w14:paraId="0E2DF3E9"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tcPr>
          <w:p w14:paraId="431AEFAA" w14:textId="63006DE5"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Monitoring &amp; Logging</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7B693548" w14:textId="316E88B4"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Log4j, Splunk, ELK Stack, Prometheus, Grafana, AWS CloudWatch</w:t>
            </w:r>
          </w:p>
        </w:tc>
      </w:tr>
      <w:tr w:rsidR="00717B2C" w:rsidRPr="00FC2C02" w14:paraId="170618B7"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tcPr>
          <w:p w14:paraId="13F2E2BA" w14:textId="5F661EC5"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Security &amp; Identity</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67F0AC12" w14:textId="43CB1B36"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OAuth 2.0, JWT, SSO, OpenID Connect, RBAC, AWS Cognito, Spring Security, PCI DSS</w:t>
            </w:r>
          </w:p>
        </w:tc>
      </w:tr>
      <w:tr w:rsidR="00717B2C" w:rsidRPr="00FC2C02" w14:paraId="42C679B3" w14:textId="77777777" w:rsidTr="0060508C">
        <w:trPr>
          <w:tblCellSpacing w:w="15" w:type="dxa"/>
        </w:trPr>
        <w:tc>
          <w:tcPr>
            <w:tcW w:w="2205" w:type="dxa"/>
            <w:tcBorders>
              <w:top w:val="single" w:sz="2" w:space="0" w:color="D9D9E3"/>
              <w:left w:val="single" w:sz="6" w:space="0" w:color="D9D9E3"/>
              <w:bottom w:val="single" w:sz="6" w:space="0" w:color="D9D9E3"/>
              <w:right w:val="single" w:sz="2" w:space="0" w:color="D9D9E3"/>
            </w:tcBorders>
            <w:vAlign w:val="bottom"/>
          </w:tcPr>
          <w:p w14:paraId="5FEEE6B7" w14:textId="70C35A64" w:rsidR="00717B2C" w:rsidRPr="00FC2C02" w:rsidRDefault="00717B2C" w:rsidP="00FC2C02">
            <w:pPr>
              <w:spacing w:after="0" w:line="276" w:lineRule="auto"/>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b/>
                <w:bCs/>
                <w:color w:val="000000"/>
                <w:sz w:val="20"/>
                <w:szCs w:val="20"/>
              </w:rPr>
              <w:t>Development Tools / IDEs</w:t>
            </w:r>
          </w:p>
        </w:tc>
        <w:tc>
          <w:tcPr>
            <w:tcW w:w="7875" w:type="dxa"/>
            <w:tcBorders>
              <w:top w:val="single" w:sz="2" w:space="0" w:color="D9D9E3"/>
              <w:left w:val="single" w:sz="6" w:space="0" w:color="D9D9E3"/>
              <w:bottom w:val="single" w:sz="6" w:space="0" w:color="D9D9E3"/>
              <w:right w:val="single" w:sz="6" w:space="0" w:color="D9D9E3"/>
            </w:tcBorders>
            <w:vAlign w:val="bottom"/>
            <w:hideMark/>
          </w:tcPr>
          <w:p w14:paraId="6B15EA32" w14:textId="5D6EB6A0" w:rsidR="00717B2C" w:rsidRPr="00FC2C02" w:rsidRDefault="00717B2C" w:rsidP="00FC2C02">
            <w:pPr>
              <w:spacing w:after="0" w:line="276" w:lineRule="auto"/>
              <w:jc w:val="both"/>
              <w:rPr>
                <w:rFonts w:ascii="Times New Roman" w:eastAsia="Times New Roman" w:hAnsi="Times New Roman" w:cs="Times New Roman"/>
                <w:color w:val="000000" w:themeColor="text1"/>
                <w:sz w:val="20"/>
                <w:szCs w:val="20"/>
                <w:lang w:eastAsia="en-GB"/>
              </w:rPr>
            </w:pPr>
            <w:r w:rsidRPr="00FC2C02">
              <w:rPr>
                <w:rFonts w:ascii="Times New Roman" w:hAnsi="Times New Roman" w:cs="Times New Roman"/>
                <w:color w:val="000000"/>
                <w:sz w:val="20"/>
                <w:szCs w:val="20"/>
              </w:rPr>
              <w:t>IntelliJ IDEA, Eclipse IDE, Visual Studio, Rational Rose, MS Visio, Docker Desktop</w:t>
            </w:r>
          </w:p>
        </w:tc>
      </w:tr>
    </w:tbl>
    <w:p w14:paraId="4EDD10C6" w14:textId="77777777" w:rsidR="00364575" w:rsidRPr="00FC2C02" w:rsidRDefault="00364575" w:rsidP="00FC2C02">
      <w:pPr>
        <w:spacing w:after="0" w:line="276" w:lineRule="auto"/>
        <w:rPr>
          <w:rFonts w:ascii="Times New Roman" w:hAnsi="Times New Roman" w:cs="Times New Roman"/>
          <w:b/>
          <w:bCs/>
        </w:rPr>
      </w:pPr>
    </w:p>
    <w:p w14:paraId="08BC6937" w14:textId="0E273A55" w:rsidR="00717B2C" w:rsidRPr="00FC2C02" w:rsidRDefault="00717B2C" w:rsidP="00FC2C02">
      <w:pPr>
        <w:spacing w:before="60" w:after="240" w:line="276" w:lineRule="auto"/>
        <w:jc w:val="both"/>
        <w:rPr>
          <w:rFonts w:ascii="Times New Roman" w:hAnsi="Times New Roman" w:cs="Times New Roman"/>
          <w:b/>
          <w:bCs/>
          <w:color w:val="000000" w:themeColor="text1"/>
          <w:sz w:val="20"/>
          <w:szCs w:val="20"/>
          <w:shd w:val="clear" w:color="auto" w:fill="FFFFFF"/>
        </w:rPr>
      </w:pPr>
      <w:r w:rsidRPr="00FC2C02">
        <w:rPr>
          <w:rFonts w:ascii="Times New Roman" w:hAnsi="Times New Roman" w:cs="Times New Roman"/>
          <w:b/>
          <w:bCs/>
          <w:color w:val="000000" w:themeColor="text1"/>
          <w:sz w:val="20"/>
          <w:szCs w:val="20"/>
          <w:shd w:val="clear" w:color="auto" w:fill="FFFFFF"/>
        </w:rPr>
        <w:t>Certifications:</w:t>
      </w:r>
    </w:p>
    <w:p w14:paraId="29DE6899" w14:textId="77AC9195" w:rsidR="002867B6" w:rsidRPr="00FC2C02" w:rsidRDefault="002867B6" w:rsidP="00FC2C02">
      <w:pPr>
        <w:pStyle w:val="ListParagraph"/>
        <w:numPr>
          <w:ilvl w:val="0"/>
          <w:numId w:val="32"/>
        </w:numPr>
        <w:spacing w:after="0" w:line="276" w:lineRule="auto"/>
        <w:jc w:val="both"/>
        <w:rPr>
          <w:rFonts w:ascii="Times New Roman" w:hAnsi="Times New Roman" w:cs="Times New Roman"/>
          <w:color w:val="000000" w:themeColor="text1"/>
          <w:sz w:val="20"/>
          <w:szCs w:val="20"/>
          <w:shd w:val="clear" w:color="auto" w:fill="FFFFFF"/>
        </w:rPr>
      </w:pPr>
      <w:r w:rsidRPr="00FC2C02">
        <w:rPr>
          <w:rFonts w:ascii="Times New Roman" w:hAnsi="Times New Roman" w:cs="Times New Roman"/>
          <w:color w:val="000000" w:themeColor="text1"/>
          <w:sz w:val="20"/>
          <w:szCs w:val="20"/>
          <w:shd w:val="clear" w:color="auto" w:fill="FFFFFF"/>
        </w:rPr>
        <w:t>AWS Certified Developer – Associate</w:t>
      </w:r>
    </w:p>
    <w:p w14:paraId="545F818F" w14:textId="5118BBE2" w:rsidR="002867B6" w:rsidRPr="00FC2C02" w:rsidRDefault="002867B6" w:rsidP="00FC2C02">
      <w:pPr>
        <w:pStyle w:val="ListParagraph"/>
        <w:numPr>
          <w:ilvl w:val="0"/>
          <w:numId w:val="32"/>
        </w:numPr>
        <w:spacing w:after="0" w:line="276" w:lineRule="auto"/>
        <w:jc w:val="both"/>
        <w:rPr>
          <w:rFonts w:ascii="Times New Roman" w:hAnsi="Times New Roman" w:cs="Times New Roman"/>
          <w:color w:val="000000" w:themeColor="text1"/>
          <w:sz w:val="20"/>
          <w:szCs w:val="20"/>
          <w:shd w:val="clear" w:color="auto" w:fill="FFFFFF"/>
        </w:rPr>
      </w:pPr>
      <w:r w:rsidRPr="00FC2C02">
        <w:rPr>
          <w:rFonts w:ascii="Times New Roman" w:hAnsi="Times New Roman" w:cs="Times New Roman"/>
          <w:color w:val="000000" w:themeColor="text1"/>
          <w:sz w:val="20"/>
          <w:szCs w:val="20"/>
          <w:shd w:val="clear" w:color="auto" w:fill="FFFFFF"/>
        </w:rPr>
        <w:t>Informatica certified Data Privacy and Governance Developer</w:t>
      </w:r>
    </w:p>
    <w:p w14:paraId="6EFA2BD4" w14:textId="40E0E7D4" w:rsidR="002867B6" w:rsidRPr="00FC2C02" w:rsidRDefault="002867B6" w:rsidP="00FC2C02">
      <w:pPr>
        <w:pStyle w:val="ListParagraph"/>
        <w:numPr>
          <w:ilvl w:val="0"/>
          <w:numId w:val="32"/>
        </w:numPr>
        <w:spacing w:after="0" w:line="276" w:lineRule="auto"/>
        <w:jc w:val="both"/>
        <w:rPr>
          <w:rFonts w:ascii="Times New Roman" w:hAnsi="Times New Roman" w:cs="Times New Roman"/>
          <w:color w:val="000000" w:themeColor="text1"/>
          <w:sz w:val="20"/>
          <w:szCs w:val="20"/>
          <w:shd w:val="clear" w:color="auto" w:fill="FFFFFF"/>
        </w:rPr>
      </w:pPr>
      <w:r w:rsidRPr="00FC2C02">
        <w:rPr>
          <w:rFonts w:ascii="Times New Roman" w:hAnsi="Times New Roman" w:cs="Times New Roman"/>
          <w:color w:val="000000" w:themeColor="text1"/>
          <w:sz w:val="20"/>
          <w:szCs w:val="20"/>
          <w:shd w:val="clear" w:color="auto" w:fill="FFFFFF"/>
        </w:rPr>
        <w:t>Informatica certified Cloud Modernization: Cloud Data Quality &amp; Data Governance</w:t>
      </w:r>
    </w:p>
    <w:p w14:paraId="0E705EE7" w14:textId="21714502" w:rsidR="002867B6" w:rsidRPr="00FC2C02" w:rsidRDefault="002867B6" w:rsidP="00FC2C02">
      <w:pPr>
        <w:pStyle w:val="ListParagraph"/>
        <w:numPr>
          <w:ilvl w:val="0"/>
          <w:numId w:val="32"/>
        </w:numPr>
        <w:spacing w:after="0" w:line="276" w:lineRule="auto"/>
        <w:jc w:val="both"/>
        <w:rPr>
          <w:rFonts w:ascii="Times New Roman" w:hAnsi="Times New Roman" w:cs="Times New Roman"/>
          <w:color w:val="000000" w:themeColor="text1"/>
          <w:sz w:val="20"/>
          <w:szCs w:val="20"/>
          <w:shd w:val="clear" w:color="auto" w:fill="FFFFFF"/>
        </w:rPr>
      </w:pPr>
      <w:r w:rsidRPr="00FC2C02">
        <w:rPr>
          <w:rFonts w:ascii="Times New Roman" w:hAnsi="Times New Roman" w:cs="Times New Roman"/>
          <w:color w:val="000000" w:themeColor="text1"/>
          <w:sz w:val="20"/>
          <w:szCs w:val="20"/>
          <w:shd w:val="clear" w:color="auto" w:fill="FFFFFF"/>
        </w:rPr>
        <w:t>Informatica certified Cloud Integration for Modern Applications: API Integration</w:t>
      </w:r>
    </w:p>
    <w:p w14:paraId="07F57334" w14:textId="472293CD" w:rsidR="002867B6" w:rsidRPr="00FC2C02" w:rsidRDefault="002867B6" w:rsidP="00FC2C02">
      <w:pPr>
        <w:pStyle w:val="ListParagraph"/>
        <w:numPr>
          <w:ilvl w:val="0"/>
          <w:numId w:val="32"/>
        </w:numPr>
        <w:spacing w:after="0" w:line="276" w:lineRule="auto"/>
        <w:jc w:val="both"/>
        <w:rPr>
          <w:rFonts w:ascii="Times New Roman" w:hAnsi="Times New Roman" w:cs="Times New Roman"/>
          <w:color w:val="000000" w:themeColor="text1"/>
          <w:sz w:val="20"/>
          <w:szCs w:val="20"/>
          <w:shd w:val="clear" w:color="auto" w:fill="FFFFFF"/>
        </w:rPr>
      </w:pPr>
      <w:r w:rsidRPr="00FC2C02">
        <w:rPr>
          <w:rFonts w:ascii="Times New Roman" w:hAnsi="Times New Roman" w:cs="Times New Roman"/>
          <w:color w:val="000000" w:themeColor="text1"/>
          <w:sz w:val="20"/>
          <w:szCs w:val="20"/>
          <w:shd w:val="clear" w:color="auto" w:fill="FFFFFF"/>
        </w:rPr>
        <w:t>Certified Object-Oriented programming with Java</w:t>
      </w:r>
    </w:p>
    <w:p w14:paraId="6E51369A" w14:textId="3F0872C5" w:rsidR="002867B6" w:rsidRPr="00FC2C02" w:rsidRDefault="002867B6" w:rsidP="00FC2C02">
      <w:pPr>
        <w:pStyle w:val="ListParagraph"/>
        <w:numPr>
          <w:ilvl w:val="0"/>
          <w:numId w:val="32"/>
        </w:numPr>
        <w:spacing w:after="0" w:line="276" w:lineRule="auto"/>
        <w:jc w:val="both"/>
        <w:rPr>
          <w:rFonts w:ascii="Times New Roman" w:hAnsi="Times New Roman" w:cs="Times New Roman"/>
          <w:color w:val="000000" w:themeColor="text1"/>
          <w:sz w:val="20"/>
          <w:szCs w:val="20"/>
          <w:shd w:val="clear" w:color="auto" w:fill="FFFFFF"/>
        </w:rPr>
      </w:pPr>
      <w:r w:rsidRPr="00FC2C02">
        <w:rPr>
          <w:rFonts w:ascii="Times New Roman" w:hAnsi="Times New Roman" w:cs="Times New Roman"/>
          <w:color w:val="000000" w:themeColor="text1"/>
          <w:sz w:val="20"/>
          <w:szCs w:val="20"/>
          <w:shd w:val="clear" w:color="auto" w:fill="FFFFFF"/>
        </w:rPr>
        <w:t>Certified Front-End JavaScript Frameworks: Angular</w:t>
      </w:r>
    </w:p>
    <w:p w14:paraId="3CA8B24C" w14:textId="1AD04CB1" w:rsidR="002867B6" w:rsidRPr="00FC2C02" w:rsidRDefault="002867B6" w:rsidP="00FC2C02">
      <w:pPr>
        <w:pStyle w:val="ListParagraph"/>
        <w:numPr>
          <w:ilvl w:val="0"/>
          <w:numId w:val="32"/>
        </w:numPr>
        <w:spacing w:after="0" w:line="276" w:lineRule="auto"/>
        <w:jc w:val="both"/>
        <w:rPr>
          <w:rFonts w:ascii="Times New Roman" w:hAnsi="Times New Roman" w:cs="Times New Roman"/>
          <w:color w:val="000000" w:themeColor="text1"/>
          <w:sz w:val="20"/>
          <w:szCs w:val="20"/>
          <w:shd w:val="clear" w:color="auto" w:fill="FFFFFF"/>
        </w:rPr>
      </w:pPr>
      <w:r w:rsidRPr="00FC2C02">
        <w:rPr>
          <w:rFonts w:ascii="Times New Roman" w:hAnsi="Times New Roman" w:cs="Times New Roman"/>
          <w:color w:val="000000" w:themeColor="text1"/>
          <w:sz w:val="20"/>
          <w:szCs w:val="20"/>
          <w:shd w:val="clear" w:color="auto" w:fill="FFFFFF"/>
        </w:rPr>
        <w:t>Certified HTML, CSS, and JavaScript for Web Developers</w:t>
      </w:r>
    </w:p>
    <w:p w14:paraId="2ECCED4B" w14:textId="44A3192B" w:rsidR="002867B6" w:rsidRPr="00FC2C02" w:rsidRDefault="002867B6" w:rsidP="00FC2C02">
      <w:pPr>
        <w:pStyle w:val="ListParagraph"/>
        <w:numPr>
          <w:ilvl w:val="0"/>
          <w:numId w:val="32"/>
        </w:numPr>
        <w:spacing w:after="0" w:line="276" w:lineRule="auto"/>
        <w:jc w:val="both"/>
        <w:rPr>
          <w:rFonts w:ascii="Times New Roman" w:hAnsi="Times New Roman" w:cs="Times New Roman"/>
          <w:color w:val="000000" w:themeColor="text1"/>
          <w:sz w:val="20"/>
          <w:szCs w:val="20"/>
          <w:shd w:val="clear" w:color="auto" w:fill="FFFFFF"/>
        </w:rPr>
      </w:pPr>
      <w:r w:rsidRPr="00FC2C02">
        <w:rPr>
          <w:rFonts w:ascii="Times New Roman" w:hAnsi="Times New Roman" w:cs="Times New Roman"/>
          <w:color w:val="000000" w:themeColor="text1"/>
          <w:sz w:val="20"/>
          <w:szCs w:val="20"/>
          <w:shd w:val="clear" w:color="auto" w:fill="FFFFFF"/>
        </w:rPr>
        <w:t>Certified Full-Stack Web Development with React Specialization</w:t>
      </w:r>
    </w:p>
    <w:p w14:paraId="5B8D7E05" w14:textId="77777777" w:rsidR="00B56A5B" w:rsidRPr="00FC2C02" w:rsidRDefault="00B56A5B" w:rsidP="00FC2C02">
      <w:pPr>
        <w:spacing w:before="60" w:after="240" w:line="276" w:lineRule="auto"/>
        <w:jc w:val="both"/>
        <w:rPr>
          <w:rFonts w:ascii="Times New Roman" w:hAnsi="Times New Roman" w:cs="Times New Roman"/>
          <w:b/>
          <w:bCs/>
          <w:color w:val="000000" w:themeColor="text1"/>
          <w:sz w:val="20"/>
          <w:szCs w:val="20"/>
          <w:shd w:val="clear" w:color="auto" w:fill="FFFFFF"/>
        </w:rPr>
      </w:pPr>
    </w:p>
    <w:p w14:paraId="7CD1B946" w14:textId="7E8328AD" w:rsidR="00E60F33" w:rsidRPr="00FC2C02" w:rsidRDefault="00341BAF" w:rsidP="00FC2C02">
      <w:pPr>
        <w:spacing w:before="60" w:after="240" w:line="276" w:lineRule="auto"/>
        <w:jc w:val="both"/>
        <w:rPr>
          <w:rFonts w:ascii="Times New Roman" w:hAnsi="Times New Roman" w:cs="Times New Roman"/>
          <w:b/>
          <w:bCs/>
          <w:sz w:val="20"/>
          <w:szCs w:val="20"/>
        </w:rPr>
      </w:pPr>
      <w:r w:rsidRPr="00FC2C02">
        <w:rPr>
          <w:rFonts w:ascii="Times New Roman" w:hAnsi="Times New Roman" w:cs="Times New Roman"/>
          <w:b/>
          <w:bCs/>
          <w:noProof/>
          <w:sz w:val="20"/>
          <w:szCs w:val="20"/>
        </w:rPr>
        <mc:AlternateContent>
          <mc:Choice Requires="wps">
            <w:drawing>
              <wp:anchor distT="0" distB="0" distL="114300" distR="114300" simplePos="0" relativeHeight="251663360" behindDoc="0" locked="0" layoutInCell="1" allowOverlap="1" wp14:anchorId="0F45EAB2" wp14:editId="404E31F3">
                <wp:simplePos x="0" y="0"/>
                <wp:positionH relativeFrom="column">
                  <wp:posOffset>0</wp:posOffset>
                </wp:positionH>
                <wp:positionV relativeFrom="paragraph">
                  <wp:posOffset>205105</wp:posOffset>
                </wp:positionV>
                <wp:extent cx="6642100" cy="0"/>
                <wp:effectExtent l="0" t="0" r="12700" b="12700"/>
                <wp:wrapNone/>
                <wp:docPr id="865887605" name="Straight Connector 7"/>
                <wp:cNvGraphicFramePr/>
                <a:graphic xmlns:a="http://schemas.openxmlformats.org/drawingml/2006/main">
                  <a:graphicData uri="http://schemas.microsoft.com/office/word/2010/wordprocessingShape">
                    <wps:wsp>
                      <wps:cNvCnPr/>
                      <wps:spPr>
                        <a:xfrm>
                          <a:off x="0" y="0"/>
                          <a:ext cx="6642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74EEDD"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6.15pt" to="523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" strokecolor="black [3200]" strokeweight="1pt">
                <v:stroke joinstyle="miter"/>
              </v:line>
            </w:pict>
          </mc:Fallback>
        </mc:AlternateContent>
      </w:r>
      <w:r w:rsidR="00755E98" w:rsidRPr="00FC2C02">
        <w:rPr>
          <w:rFonts w:ascii="Times New Roman" w:hAnsi="Times New Roman" w:cs="Times New Roman"/>
          <w:b/>
          <w:bCs/>
          <w:color w:val="000000" w:themeColor="text1"/>
          <w:sz w:val="20"/>
          <w:szCs w:val="20"/>
          <w:shd w:val="clear" w:color="auto" w:fill="FFFFFF"/>
        </w:rPr>
        <w:t>Professional Experience</w:t>
      </w:r>
      <w:r w:rsidR="00E46F43" w:rsidRPr="00FC2C02">
        <w:rPr>
          <w:rFonts w:ascii="Times New Roman" w:hAnsi="Times New Roman" w:cs="Times New Roman"/>
          <w:b/>
          <w:bCs/>
          <w:sz w:val="20"/>
          <w:szCs w:val="20"/>
        </w:rPr>
        <w:t>:</w:t>
      </w:r>
    </w:p>
    <w:p w14:paraId="280ABFF5" w14:textId="338EB35D" w:rsidR="00D66D55" w:rsidRPr="00FC2C02" w:rsidRDefault="00AA434F" w:rsidP="00FC2C02">
      <w:pPr>
        <w:spacing w:after="0" w:line="276" w:lineRule="auto"/>
        <w:rPr>
          <w:rFonts w:ascii="Times New Roman" w:hAnsi="Times New Roman" w:cs="Times New Roman"/>
          <w:b/>
          <w:bCs/>
          <w:sz w:val="20"/>
          <w:szCs w:val="20"/>
        </w:rPr>
      </w:pPr>
      <w:r w:rsidRPr="00FC2C02">
        <w:rPr>
          <w:rFonts w:ascii="Times New Roman" w:hAnsi="Times New Roman" w:cs="Times New Roman"/>
          <w:b/>
          <w:bCs/>
          <w:sz w:val="20"/>
          <w:szCs w:val="20"/>
        </w:rPr>
        <w:t xml:space="preserve">Client: </w:t>
      </w:r>
      <w:r w:rsidR="00C537B0" w:rsidRPr="00FC2C02">
        <w:rPr>
          <w:rFonts w:ascii="Times New Roman" w:eastAsia="Times New Roman" w:hAnsi="Times New Roman" w:cs="Times New Roman"/>
          <w:b/>
          <w:bCs/>
          <w:sz w:val="20"/>
          <w:szCs w:val="20"/>
        </w:rPr>
        <w:t>Bank Of America</w:t>
      </w:r>
      <w:r w:rsidR="00E231BB" w:rsidRPr="00FC2C02">
        <w:rPr>
          <w:rFonts w:ascii="Times New Roman" w:eastAsia="Times New Roman" w:hAnsi="Times New Roman" w:cs="Times New Roman"/>
          <w:b/>
          <w:bCs/>
          <w:sz w:val="20"/>
          <w:szCs w:val="20"/>
        </w:rPr>
        <w:t>, (Remote)</w:t>
      </w:r>
      <w:r w:rsidRPr="00FC2C02">
        <w:rPr>
          <w:rFonts w:ascii="Times New Roman" w:hAnsi="Times New Roman" w:cs="Times New Roman"/>
          <w:b/>
          <w:bCs/>
          <w:sz w:val="20"/>
          <w:szCs w:val="20"/>
        </w:rPr>
        <w:tab/>
      </w:r>
      <w:r w:rsidRPr="00FC2C02">
        <w:rPr>
          <w:rFonts w:ascii="Times New Roman" w:hAnsi="Times New Roman" w:cs="Times New Roman"/>
          <w:b/>
          <w:bCs/>
          <w:sz w:val="20"/>
          <w:szCs w:val="20"/>
        </w:rPr>
        <w:tab/>
      </w:r>
      <w:r w:rsidRPr="00FC2C02">
        <w:rPr>
          <w:rFonts w:ascii="Times New Roman" w:hAnsi="Times New Roman" w:cs="Times New Roman"/>
          <w:b/>
          <w:bCs/>
          <w:sz w:val="20"/>
          <w:szCs w:val="20"/>
        </w:rPr>
        <w:tab/>
      </w:r>
      <w:r w:rsidR="00E60F33" w:rsidRPr="00FC2C02">
        <w:rPr>
          <w:rFonts w:ascii="Times New Roman" w:hAnsi="Times New Roman" w:cs="Times New Roman"/>
          <w:b/>
          <w:bCs/>
          <w:sz w:val="20"/>
          <w:szCs w:val="20"/>
        </w:rPr>
        <w:tab/>
        <w:t xml:space="preserve">         </w:t>
      </w:r>
      <w:r w:rsidR="00F002DE" w:rsidRPr="00FC2C02">
        <w:rPr>
          <w:rFonts w:ascii="Times New Roman" w:hAnsi="Times New Roman" w:cs="Times New Roman"/>
          <w:b/>
          <w:bCs/>
          <w:sz w:val="20"/>
          <w:szCs w:val="20"/>
        </w:rPr>
        <w:tab/>
      </w:r>
      <w:r w:rsidR="00F002DE" w:rsidRPr="00FC2C02">
        <w:rPr>
          <w:rFonts w:ascii="Times New Roman" w:hAnsi="Times New Roman" w:cs="Times New Roman"/>
          <w:b/>
          <w:bCs/>
          <w:sz w:val="20"/>
          <w:szCs w:val="20"/>
        </w:rPr>
        <w:tab/>
      </w:r>
      <w:r w:rsidR="00273034" w:rsidRPr="00FC2C02">
        <w:rPr>
          <w:rFonts w:ascii="Times New Roman" w:hAnsi="Times New Roman" w:cs="Times New Roman"/>
          <w:b/>
          <w:bCs/>
          <w:sz w:val="20"/>
          <w:szCs w:val="20"/>
        </w:rPr>
        <w:t xml:space="preserve">          </w:t>
      </w:r>
      <w:r w:rsidR="00B226E0" w:rsidRPr="00FC2C02">
        <w:rPr>
          <w:rFonts w:ascii="Times New Roman" w:hAnsi="Times New Roman" w:cs="Times New Roman"/>
          <w:b/>
          <w:bCs/>
          <w:sz w:val="20"/>
          <w:szCs w:val="20"/>
        </w:rPr>
        <w:t xml:space="preserve">                   </w:t>
      </w:r>
      <w:r w:rsidR="00392C09" w:rsidRPr="00FC2C02">
        <w:rPr>
          <w:rFonts w:ascii="Times New Roman" w:hAnsi="Times New Roman" w:cs="Times New Roman"/>
          <w:b/>
          <w:bCs/>
          <w:sz w:val="20"/>
          <w:szCs w:val="20"/>
        </w:rPr>
        <w:t xml:space="preserve">  </w:t>
      </w:r>
      <w:r w:rsidR="00E60F33" w:rsidRPr="00FC2C02">
        <w:rPr>
          <w:rFonts w:ascii="Times New Roman" w:hAnsi="Times New Roman" w:cs="Times New Roman"/>
          <w:b/>
          <w:bCs/>
          <w:sz w:val="20"/>
          <w:szCs w:val="20"/>
        </w:rPr>
        <w:t xml:space="preserve"> </w:t>
      </w:r>
      <w:r w:rsidR="006D7864" w:rsidRPr="00FC2C02">
        <w:rPr>
          <w:rFonts w:ascii="Times New Roman" w:hAnsi="Times New Roman" w:cs="Times New Roman"/>
          <w:b/>
          <w:bCs/>
          <w:sz w:val="20"/>
          <w:szCs w:val="20"/>
        </w:rPr>
        <w:t>Feb</w:t>
      </w:r>
      <w:r w:rsidRPr="00FC2C02">
        <w:rPr>
          <w:rFonts w:ascii="Times New Roman" w:hAnsi="Times New Roman" w:cs="Times New Roman"/>
          <w:b/>
          <w:bCs/>
          <w:sz w:val="20"/>
          <w:szCs w:val="20"/>
        </w:rPr>
        <w:t xml:space="preserve"> 202</w:t>
      </w:r>
      <w:r w:rsidR="006D7864" w:rsidRPr="00FC2C02">
        <w:rPr>
          <w:rFonts w:ascii="Times New Roman" w:hAnsi="Times New Roman" w:cs="Times New Roman"/>
          <w:b/>
          <w:bCs/>
          <w:sz w:val="20"/>
          <w:szCs w:val="20"/>
        </w:rPr>
        <w:t>3</w:t>
      </w:r>
      <w:r w:rsidRPr="00FC2C02">
        <w:rPr>
          <w:rFonts w:ascii="Times New Roman" w:hAnsi="Times New Roman" w:cs="Times New Roman"/>
          <w:b/>
          <w:bCs/>
          <w:sz w:val="20"/>
          <w:szCs w:val="20"/>
        </w:rPr>
        <w:t xml:space="preserve"> – </w:t>
      </w:r>
      <w:r w:rsidR="006D7864" w:rsidRPr="00FC2C02">
        <w:rPr>
          <w:rFonts w:ascii="Times New Roman" w:hAnsi="Times New Roman" w:cs="Times New Roman"/>
          <w:b/>
          <w:bCs/>
          <w:sz w:val="20"/>
          <w:szCs w:val="20"/>
        </w:rPr>
        <w:t>Present</w:t>
      </w:r>
    </w:p>
    <w:p w14:paraId="2256F68C" w14:textId="735C6771" w:rsidR="00AA434F" w:rsidRPr="00FC2C02" w:rsidRDefault="00D66D55" w:rsidP="00FC2C02">
      <w:pPr>
        <w:spacing w:after="0" w:line="276" w:lineRule="auto"/>
        <w:rPr>
          <w:rFonts w:ascii="Times New Roman" w:eastAsia="Times New Roman" w:hAnsi="Times New Roman" w:cs="Times New Roman"/>
          <w:b/>
          <w:bCs/>
          <w:sz w:val="20"/>
          <w:szCs w:val="20"/>
          <w:highlight w:val="white"/>
        </w:rPr>
      </w:pPr>
      <w:r w:rsidRPr="00FC2C02">
        <w:rPr>
          <w:rFonts w:ascii="Times New Roman" w:eastAsia="Times New Roman" w:hAnsi="Times New Roman" w:cs="Times New Roman"/>
          <w:b/>
          <w:bCs/>
          <w:sz w:val="20"/>
          <w:szCs w:val="20"/>
          <w:highlight w:val="white"/>
        </w:rPr>
        <w:t>Role: Sr</w:t>
      </w:r>
      <w:r w:rsidR="00DD1D93" w:rsidRPr="00FC2C02">
        <w:rPr>
          <w:rFonts w:ascii="Times New Roman" w:eastAsia="Times New Roman" w:hAnsi="Times New Roman" w:cs="Times New Roman"/>
          <w:b/>
          <w:bCs/>
          <w:sz w:val="20"/>
          <w:szCs w:val="20"/>
          <w:highlight w:val="white"/>
        </w:rPr>
        <w:t>.</w:t>
      </w:r>
      <w:r w:rsidRPr="00FC2C02">
        <w:rPr>
          <w:rFonts w:ascii="Times New Roman" w:eastAsia="Times New Roman" w:hAnsi="Times New Roman" w:cs="Times New Roman"/>
          <w:b/>
          <w:bCs/>
          <w:sz w:val="20"/>
          <w:szCs w:val="20"/>
          <w:highlight w:val="white"/>
        </w:rPr>
        <w:t xml:space="preserve"> </w:t>
      </w:r>
      <w:r w:rsidR="00DD1D93" w:rsidRPr="00FC2C02">
        <w:rPr>
          <w:rFonts w:ascii="Times New Roman" w:eastAsia="Times New Roman" w:hAnsi="Times New Roman" w:cs="Times New Roman"/>
          <w:b/>
          <w:bCs/>
          <w:sz w:val="20"/>
          <w:szCs w:val="20"/>
          <w:highlight w:val="white"/>
        </w:rPr>
        <w:t xml:space="preserve">Java </w:t>
      </w:r>
      <w:r w:rsidR="00FC2C02" w:rsidRPr="00FC2C02">
        <w:rPr>
          <w:rFonts w:ascii="Times New Roman" w:eastAsia="Times New Roman" w:hAnsi="Times New Roman" w:cs="Times New Roman"/>
          <w:b/>
          <w:bCs/>
          <w:sz w:val="20"/>
          <w:szCs w:val="20"/>
          <w:highlight w:val="white"/>
        </w:rPr>
        <w:t>AWS</w:t>
      </w:r>
      <w:r w:rsidR="00222032" w:rsidRPr="00FC2C02">
        <w:rPr>
          <w:rFonts w:ascii="Times New Roman" w:eastAsia="Times New Roman" w:hAnsi="Times New Roman" w:cs="Times New Roman"/>
          <w:b/>
          <w:bCs/>
          <w:sz w:val="20"/>
          <w:szCs w:val="20"/>
          <w:highlight w:val="white"/>
        </w:rPr>
        <w:t xml:space="preserve"> </w:t>
      </w:r>
      <w:r w:rsidRPr="00FC2C02">
        <w:rPr>
          <w:rFonts w:ascii="Times New Roman" w:eastAsia="Times New Roman" w:hAnsi="Times New Roman" w:cs="Times New Roman"/>
          <w:b/>
          <w:bCs/>
          <w:sz w:val="20"/>
          <w:szCs w:val="20"/>
          <w:highlight w:val="white"/>
        </w:rPr>
        <w:t xml:space="preserve">Developer </w:t>
      </w:r>
    </w:p>
    <w:p w14:paraId="7D3D0F41" w14:textId="77777777" w:rsidR="00AA434F" w:rsidRPr="00FC2C02" w:rsidRDefault="00AA434F" w:rsidP="00FC2C02">
      <w:pPr>
        <w:spacing w:line="276" w:lineRule="auto"/>
        <w:rPr>
          <w:rFonts w:ascii="Times New Roman" w:hAnsi="Times New Roman" w:cs="Times New Roman"/>
          <w:b/>
          <w:bCs/>
          <w:sz w:val="20"/>
          <w:szCs w:val="20"/>
        </w:rPr>
      </w:pPr>
      <w:r w:rsidRPr="00FC2C02">
        <w:rPr>
          <w:rFonts w:ascii="Times New Roman" w:hAnsi="Times New Roman" w:cs="Times New Roman"/>
          <w:b/>
          <w:bCs/>
          <w:sz w:val="20"/>
          <w:szCs w:val="20"/>
        </w:rPr>
        <w:t>Responsibilities:</w:t>
      </w:r>
    </w:p>
    <w:p w14:paraId="39011488" w14:textId="77777777" w:rsidR="00FC2C02" w:rsidRPr="00FC2C02" w:rsidRDefault="00FC2C02" w:rsidP="00FC2C02">
      <w:pPr>
        <w:numPr>
          <w:ilvl w:val="0"/>
          <w:numId w:val="38"/>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lastRenderedPageBreak/>
        <w:t>Lead the design and development of </w:t>
      </w:r>
      <w:r w:rsidRPr="00FC2C02">
        <w:rPr>
          <w:rFonts w:ascii="Times New Roman" w:eastAsia="Times New Roman" w:hAnsi="Times New Roman" w:cs="Times New Roman"/>
          <w:b/>
          <w:bCs/>
          <w:color w:val="0F1115"/>
          <w:sz w:val="20"/>
          <w:szCs w:val="20"/>
        </w:rPr>
        <w:t>cloud-native, microservices-based banking applications</w:t>
      </w:r>
      <w:r w:rsidRPr="00FC2C02">
        <w:rPr>
          <w:rFonts w:ascii="Times New Roman" w:eastAsia="Times New Roman" w:hAnsi="Times New Roman" w:cs="Times New Roman"/>
          <w:color w:val="0F1115"/>
          <w:sz w:val="20"/>
          <w:szCs w:val="20"/>
        </w:rPr>
        <w:t> on </w:t>
      </w:r>
      <w:r w:rsidRPr="00FC2C02">
        <w:rPr>
          <w:rFonts w:ascii="Times New Roman" w:eastAsia="Times New Roman" w:hAnsi="Times New Roman" w:cs="Times New Roman"/>
          <w:b/>
          <w:bCs/>
          <w:color w:val="0F1115"/>
          <w:sz w:val="20"/>
          <w:szCs w:val="20"/>
        </w:rPr>
        <w:t>AWS</w:t>
      </w:r>
      <w:r w:rsidRPr="00FC2C02">
        <w:rPr>
          <w:rFonts w:ascii="Times New Roman" w:eastAsia="Times New Roman" w:hAnsi="Times New Roman" w:cs="Times New Roman"/>
          <w:color w:val="0F1115"/>
          <w:sz w:val="20"/>
          <w:szCs w:val="20"/>
        </w:rPr>
        <w:t> using </w:t>
      </w:r>
      <w:r w:rsidRPr="00FC2C02">
        <w:rPr>
          <w:rFonts w:ascii="Times New Roman" w:eastAsia="Times New Roman" w:hAnsi="Times New Roman" w:cs="Times New Roman"/>
          <w:b/>
          <w:bCs/>
          <w:color w:val="0F1115"/>
          <w:sz w:val="20"/>
          <w:szCs w:val="20"/>
        </w:rPr>
        <w:t>Java 17, Spring Boot, and Spring Cloud</w:t>
      </w:r>
      <w:r w:rsidRPr="00FC2C02">
        <w:rPr>
          <w:rFonts w:ascii="Times New Roman" w:eastAsia="Times New Roman" w:hAnsi="Times New Roman" w:cs="Times New Roman"/>
          <w:color w:val="0F1115"/>
          <w:sz w:val="20"/>
          <w:szCs w:val="20"/>
        </w:rPr>
        <w:t>, applying </w:t>
      </w:r>
      <w:r w:rsidRPr="00FC2C02">
        <w:rPr>
          <w:rFonts w:ascii="Times New Roman" w:eastAsia="Times New Roman" w:hAnsi="Times New Roman" w:cs="Times New Roman"/>
          <w:b/>
          <w:bCs/>
          <w:color w:val="0F1115"/>
          <w:sz w:val="20"/>
          <w:szCs w:val="20"/>
        </w:rPr>
        <w:t>Domain-Driven Design (DDD)</w:t>
      </w:r>
      <w:r w:rsidRPr="00FC2C02">
        <w:rPr>
          <w:rFonts w:ascii="Times New Roman" w:eastAsia="Times New Roman" w:hAnsi="Times New Roman" w:cs="Times New Roman"/>
          <w:color w:val="0F1115"/>
          <w:sz w:val="20"/>
          <w:szCs w:val="20"/>
        </w:rPr>
        <w:t> principles to create modular and scalable systems.</w:t>
      </w:r>
    </w:p>
    <w:p w14:paraId="797D65D7" w14:textId="77777777" w:rsidR="00FC2C02" w:rsidRPr="00FC2C02" w:rsidRDefault="00FC2C02" w:rsidP="00FC2C02">
      <w:pPr>
        <w:numPr>
          <w:ilvl w:val="0"/>
          <w:numId w:val="38"/>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Engineered </w:t>
      </w:r>
      <w:r w:rsidRPr="00FC2C02">
        <w:rPr>
          <w:rFonts w:ascii="Times New Roman" w:eastAsia="Times New Roman" w:hAnsi="Times New Roman" w:cs="Times New Roman"/>
          <w:b/>
          <w:bCs/>
          <w:color w:val="0F1115"/>
          <w:sz w:val="20"/>
          <w:szCs w:val="20"/>
        </w:rPr>
        <w:t>high-performance, resilient microservices</w:t>
      </w:r>
      <w:r w:rsidRPr="00FC2C02">
        <w:rPr>
          <w:rFonts w:ascii="Times New Roman" w:eastAsia="Times New Roman" w:hAnsi="Times New Roman" w:cs="Times New Roman"/>
          <w:color w:val="0F1115"/>
          <w:sz w:val="20"/>
          <w:szCs w:val="20"/>
        </w:rPr>
        <w:t> integrated with </w:t>
      </w:r>
      <w:r w:rsidRPr="00FC2C02">
        <w:rPr>
          <w:rFonts w:ascii="Times New Roman" w:eastAsia="Times New Roman" w:hAnsi="Times New Roman" w:cs="Times New Roman"/>
          <w:b/>
          <w:bCs/>
          <w:color w:val="0F1115"/>
          <w:sz w:val="20"/>
          <w:szCs w:val="20"/>
        </w:rPr>
        <w:t>Apache Kafka</w:t>
      </w:r>
      <w:r w:rsidRPr="00FC2C02">
        <w:rPr>
          <w:rFonts w:ascii="Times New Roman" w:eastAsia="Times New Roman" w:hAnsi="Times New Roman" w:cs="Times New Roman"/>
          <w:color w:val="0F1115"/>
          <w:sz w:val="20"/>
          <w:szCs w:val="20"/>
        </w:rPr>
        <w:t> for real-time event streaming of financial transactions, ensuring </w:t>
      </w:r>
      <w:r w:rsidRPr="00FC2C02">
        <w:rPr>
          <w:rFonts w:ascii="Times New Roman" w:eastAsia="Times New Roman" w:hAnsi="Times New Roman" w:cs="Times New Roman"/>
          <w:b/>
          <w:bCs/>
          <w:color w:val="0F1115"/>
          <w:sz w:val="20"/>
          <w:szCs w:val="20"/>
        </w:rPr>
        <w:t>high availability and fault tolerance</w:t>
      </w:r>
      <w:r w:rsidRPr="00FC2C02">
        <w:rPr>
          <w:rFonts w:ascii="Times New Roman" w:eastAsia="Times New Roman" w:hAnsi="Times New Roman" w:cs="Times New Roman"/>
          <w:color w:val="0F1115"/>
          <w:sz w:val="20"/>
          <w:szCs w:val="20"/>
        </w:rPr>
        <w:t>.</w:t>
      </w:r>
    </w:p>
    <w:p w14:paraId="5AB8F166" w14:textId="77777777" w:rsidR="00FC2C02" w:rsidRPr="00FC2C02" w:rsidRDefault="00FC2C02" w:rsidP="00FC2C02">
      <w:pPr>
        <w:numPr>
          <w:ilvl w:val="0"/>
          <w:numId w:val="38"/>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Designed and deployed containerized applications on </w:t>
      </w:r>
      <w:r w:rsidRPr="00FC2C02">
        <w:rPr>
          <w:rFonts w:ascii="Times New Roman" w:eastAsia="Times New Roman" w:hAnsi="Times New Roman" w:cs="Times New Roman"/>
          <w:b/>
          <w:bCs/>
          <w:color w:val="0F1115"/>
          <w:sz w:val="20"/>
          <w:szCs w:val="20"/>
        </w:rPr>
        <w:t>AWS EKS</w:t>
      </w:r>
      <w:r w:rsidRPr="00FC2C02">
        <w:rPr>
          <w:rFonts w:ascii="Times New Roman" w:eastAsia="Times New Roman" w:hAnsi="Times New Roman" w:cs="Times New Roman"/>
          <w:color w:val="0F1115"/>
          <w:sz w:val="20"/>
          <w:szCs w:val="20"/>
        </w:rPr>
        <w:t> using </w:t>
      </w:r>
      <w:r w:rsidRPr="00FC2C02">
        <w:rPr>
          <w:rFonts w:ascii="Times New Roman" w:eastAsia="Times New Roman" w:hAnsi="Times New Roman" w:cs="Times New Roman"/>
          <w:b/>
          <w:bCs/>
          <w:color w:val="0F1115"/>
          <w:sz w:val="20"/>
          <w:szCs w:val="20"/>
        </w:rPr>
        <w:t>Docker and Kubernetes</w:t>
      </w:r>
      <w:r w:rsidRPr="00FC2C02">
        <w:rPr>
          <w:rFonts w:ascii="Times New Roman" w:eastAsia="Times New Roman" w:hAnsi="Times New Roman" w:cs="Times New Roman"/>
          <w:color w:val="0F1115"/>
          <w:sz w:val="20"/>
          <w:szCs w:val="20"/>
        </w:rPr>
        <w:t>, implementing </w:t>
      </w:r>
      <w:r w:rsidRPr="00FC2C02">
        <w:rPr>
          <w:rFonts w:ascii="Times New Roman" w:eastAsia="Times New Roman" w:hAnsi="Times New Roman" w:cs="Times New Roman"/>
          <w:b/>
          <w:bCs/>
          <w:color w:val="0F1115"/>
          <w:sz w:val="20"/>
          <w:szCs w:val="20"/>
        </w:rPr>
        <w:t>auto-scaling and disaster recovery</w:t>
      </w:r>
      <w:r w:rsidRPr="00FC2C02">
        <w:rPr>
          <w:rFonts w:ascii="Times New Roman" w:eastAsia="Times New Roman" w:hAnsi="Times New Roman" w:cs="Times New Roman"/>
          <w:color w:val="0F1115"/>
          <w:sz w:val="20"/>
          <w:szCs w:val="20"/>
        </w:rPr>
        <w:t> strategies for critical banking services.</w:t>
      </w:r>
    </w:p>
    <w:p w14:paraId="0411BF7C" w14:textId="77777777" w:rsidR="00FC2C02" w:rsidRPr="00FC2C02" w:rsidRDefault="00FC2C02" w:rsidP="00FC2C02">
      <w:pPr>
        <w:numPr>
          <w:ilvl w:val="0"/>
          <w:numId w:val="38"/>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Built and managed end-to-end </w:t>
      </w:r>
      <w:r w:rsidRPr="00FC2C02">
        <w:rPr>
          <w:rFonts w:ascii="Times New Roman" w:eastAsia="Times New Roman" w:hAnsi="Times New Roman" w:cs="Times New Roman"/>
          <w:b/>
          <w:bCs/>
          <w:color w:val="0F1115"/>
          <w:sz w:val="20"/>
          <w:szCs w:val="20"/>
        </w:rPr>
        <w:t>CI/CD pipelines</w:t>
      </w:r>
      <w:r w:rsidRPr="00FC2C02">
        <w:rPr>
          <w:rFonts w:ascii="Times New Roman" w:eastAsia="Times New Roman" w:hAnsi="Times New Roman" w:cs="Times New Roman"/>
          <w:color w:val="0F1115"/>
          <w:sz w:val="20"/>
          <w:szCs w:val="20"/>
        </w:rPr>
        <w:t> with </w:t>
      </w:r>
      <w:r w:rsidRPr="00FC2C02">
        <w:rPr>
          <w:rFonts w:ascii="Times New Roman" w:eastAsia="Times New Roman" w:hAnsi="Times New Roman" w:cs="Times New Roman"/>
          <w:b/>
          <w:bCs/>
          <w:color w:val="0F1115"/>
          <w:sz w:val="20"/>
          <w:szCs w:val="20"/>
        </w:rPr>
        <w:t>Jenkins, GitHub Actions, and Terraform</w:t>
      </w:r>
      <w:r w:rsidRPr="00FC2C02">
        <w:rPr>
          <w:rFonts w:ascii="Times New Roman" w:eastAsia="Times New Roman" w:hAnsi="Times New Roman" w:cs="Times New Roman"/>
          <w:color w:val="0F1115"/>
          <w:sz w:val="20"/>
          <w:szCs w:val="20"/>
        </w:rPr>
        <w:t> to automate builds, security scans, testing, and deployments of </w:t>
      </w:r>
      <w:r w:rsidRPr="00FC2C02">
        <w:rPr>
          <w:rFonts w:ascii="Times New Roman" w:eastAsia="Times New Roman" w:hAnsi="Times New Roman" w:cs="Times New Roman"/>
          <w:b/>
          <w:bCs/>
          <w:color w:val="0F1115"/>
          <w:sz w:val="20"/>
          <w:szCs w:val="20"/>
        </w:rPr>
        <w:t>Java/Spring Boot</w:t>
      </w:r>
      <w:r w:rsidRPr="00FC2C02">
        <w:rPr>
          <w:rFonts w:ascii="Times New Roman" w:eastAsia="Times New Roman" w:hAnsi="Times New Roman" w:cs="Times New Roman"/>
          <w:color w:val="0F1115"/>
          <w:sz w:val="20"/>
          <w:szCs w:val="20"/>
        </w:rPr>
        <w:t> applications to </w:t>
      </w:r>
      <w:r w:rsidRPr="00FC2C02">
        <w:rPr>
          <w:rFonts w:ascii="Times New Roman" w:eastAsia="Times New Roman" w:hAnsi="Times New Roman" w:cs="Times New Roman"/>
          <w:b/>
          <w:bCs/>
          <w:color w:val="0F1115"/>
          <w:sz w:val="20"/>
          <w:szCs w:val="20"/>
        </w:rPr>
        <w:t>AWS ECS/EKS</w:t>
      </w:r>
      <w:r w:rsidRPr="00FC2C02">
        <w:rPr>
          <w:rFonts w:ascii="Times New Roman" w:eastAsia="Times New Roman" w:hAnsi="Times New Roman" w:cs="Times New Roman"/>
          <w:color w:val="0F1115"/>
          <w:sz w:val="20"/>
          <w:szCs w:val="20"/>
        </w:rPr>
        <w:t>.</w:t>
      </w:r>
    </w:p>
    <w:p w14:paraId="37EB9AF7" w14:textId="77777777" w:rsidR="00FC2C02" w:rsidRPr="00FC2C02" w:rsidRDefault="00FC2C02" w:rsidP="00FC2C02">
      <w:pPr>
        <w:numPr>
          <w:ilvl w:val="0"/>
          <w:numId w:val="38"/>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Implemented </w:t>
      </w:r>
      <w:r w:rsidRPr="00FC2C02">
        <w:rPr>
          <w:rFonts w:ascii="Times New Roman" w:eastAsia="Times New Roman" w:hAnsi="Times New Roman" w:cs="Times New Roman"/>
          <w:b/>
          <w:bCs/>
          <w:color w:val="0F1115"/>
          <w:sz w:val="20"/>
          <w:szCs w:val="20"/>
        </w:rPr>
        <w:t>robust security and authentication</w:t>
      </w:r>
      <w:r w:rsidRPr="00FC2C02">
        <w:rPr>
          <w:rFonts w:ascii="Times New Roman" w:eastAsia="Times New Roman" w:hAnsi="Times New Roman" w:cs="Times New Roman"/>
          <w:color w:val="0F1115"/>
          <w:sz w:val="20"/>
          <w:szCs w:val="20"/>
        </w:rPr>
        <w:t> for banking APIs using </w:t>
      </w:r>
      <w:r w:rsidRPr="00FC2C02">
        <w:rPr>
          <w:rFonts w:ascii="Times New Roman" w:eastAsia="Times New Roman" w:hAnsi="Times New Roman" w:cs="Times New Roman"/>
          <w:b/>
          <w:bCs/>
          <w:color w:val="0F1115"/>
          <w:sz w:val="20"/>
          <w:szCs w:val="20"/>
        </w:rPr>
        <w:t>Spring Security, OAuth 2.0, and JWT</w:t>
      </w:r>
      <w:r w:rsidRPr="00FC2C02">
        <w:rPr>
          <w:rFonts w:ascii="Times New Roman" w:eastAsia="Times New Roman" w:hAnsi="Times New Roman" w:cs="Times New Roman"/>
          <w:color w:val="0F1115"/>
          <w:sz w:val="20"/>
          <w:szCs w:val="20"/>
        </w:rPr>
        <w:t>, ensuring compliance with financial industry standards.</w:t>
      </w:r>
    </w:p>
    <w:p w14:paraId="0AF9E216" w14:textId="3207B8A0" w:rsidR="00FC2C02" w:rsidRPr="00FC2C02" w:rsidRDefault="00FC2C02" w:rsidP="00FC2C02">
      <w:pPr>
        <w:numPr>
          <w:ilvl w:val="0"/>
          <w:numId w:val="38"/>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Optimized application </w:t>
      </w:r>
      <w:r w:rsidRPr="00FC2C02">
        <w:rPr>
          <w:rFonts w:ascii="Times New Roman" w:eastAsia="Times New Roman" w:hAnsi="Times New Roman" w:cs="Times New Roman"/>
          <w:b/>
          <w:bCs/>
          <w:color w:val="0F1115"/>
          <w:sz w:val="20"/>
          <w:szCs w:val="20"/>
        </w:rPr>
        <w:t>performance, scalability, and resiliency</w:t>
      </w:r>
      <w:r w:rsidRPr="00FC2C02">
        <w:rPr>
          <w:rFonts w:ascii="Times New Roman" w:eastAsia="Times New Roman" w:hAnsi="Times New Roman" w:cs="Times New Roman"/>
          <w:color w:val="0F1115"/>
          <w:sz w:val="20"/>
          <w:szCs w:val="20"/>
        </w:rPr>
        <w:t> by leveraging </w:t>
      </w:r>
      <w:r w:rsidRPr="00FC2C02">
        <w:rPr>
          <w:rFonts w:ascii="Times New Roman" w:eastAsia="Times New Roman" w:hAnsi="Times New Roman" w:cs="Times New Roman"/>
          <w:b/>
          <w:bCs/>
          <w:color w:val="0F1115"/>
          <w:sz w:val="20"/>
          <w:szCs w:val="20"/>
        </w:rPr>
        <w:t>AWS Lambda</w:t>
      </w:r>
      <w:r w:rsidRPr="00FC2C02">
        <w:rPr>
          <w:rFonts w:ascii="Times New Roman" w:eastAsia="Times New Roman" w:hAnsi="Times New Roman" w:cs="Times New Roman"/>
          <w:color w:val="0F1115"/>
          <w:sz w:val="20"/>
          <w:szCs w:val="20"/>
        </w:rPr>
        <w:t> for serverless functions, </w:t>
      </w:r>
      <w:proofErr w:type="spellStart"/>
      <w:r w:rsidRPr="00FC2C02">
        <w:rPr>
          <w:rFonts w:ascii="Times New Roman" w:eastAsia="Times New Roman" w:hAnsi="Times New Roman" w:cs="Times New Roman"/>
          <w:b/>
          <w:bCs/>
          <w:color w:val="0F1115"/>
          <w:sz w:val="20"/>
          <w:szCs w:val="20"/>
        </w:rPr>
        <w:t>ElastiCache</w:t>
      </w:r>
      <w:proofErr w:type="spellEnd"/>
      <w:r w:rsidRPr="00FC2C02">
        <w:rPr>
          <w:rFonts w:ascii="Times New Roman" w:eastAsia="Times New Roman" w:hAnsi="Times New Roman" w:cs="Times New Roman"/>
          <w:b/>
          <w:bCs/>
          <w:color w:val="0F1115"/>
          <w:sz w:val="20"/>
          <w:szCs w:val="20"/>
        </w:rPr>
        <w:t>/Redis</w:t>
      </w:r>
      <w:r w:rsidRPr="00FC2C02">
        <w:rPr>
          <w:rFonts w:ascii="Times New Roman" w:eastAsia="Times New Roman" w:hAnsi="Times New Roman" w:cs="Times New Roman"/>
          <w:color w:val="0F1115"/>
          <w:sz w:val="20"/>
          <w:szCs w:val="20"/>
        </w:rPr>
        <w:t> for caching, and </w:t>
      </w:r>
      <w:r w:rsidRPr="00FC2C02">
        <w:rPr>
          <w:rFonts w:ascii="Times New Roman" w:eastAsia="Times New Roman" w:hAnsi="Times New Roman" w:cs="Times New Roman"/>
          <w:b/>
          <w:bCs/>
          <w:color w:val="0F1115"/>
          <w:sz w:val="20"/>
          <w:szCs w:val="20"/>
        </w:rPr>
        <w:t>RDS/PostgreSQL</w:t>
      </w:r>
      <w:r w:rsidRPr="00FC2C02">
        <w:rPr>
          <w:rFonts w:ascii="Times New Roman" w:eastAsia="Times New Roman" w:hAnsi="Times New Roman" w:cs="Times New Roman"/>
          <w:color w:val="0F1115"/>
          <w:sz w:val="20"/>
          <w:szCs w:val="20"/>
        </w:rPr>
        <w:t> for data persistence.</w:t>
      </w:r>
    </w:p>
    <w:p w14:paraId="0591C37F" w14:textId="3AF959E1"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Implemented messaging pipelines with </w:t>
      </w:r>
      <w:r w:rsidRPr="00FC2C02">
        <w:rPr>
          <w:rFonts w:ascii="Times New Roman" w:hAnsi="Times New Roman" w:cs="Times New Roman"/>
          <w:b/>
          <w:bCs/>
          <w:sz w:val="20"/>
          <w:lang w:val="en-IN"/>
        </w:rPr>
        <w:t>Kafka</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SNS</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SQS</w:t>
      </w:r>
      <w:r w:rsidRPr="00FC2C02">
        <w:rPr>
          <w:rFonts w:ascii="Times New Roman" w:hAnsi="Times New Roman" w:cs="Times New Roman"/>
          <w:sz w:val="20"/>
          <w:lang w:val="en-IN"/>
        </w:rPr>
        <w:t xml:space="preserve"> using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Spring Cloud Stream</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AWS</w:t>
      </w:r>
      <w:r w:rsidRPr="00FC2C02">
        <w:rPr>
          <w:rFonts w:ascii="Times New Roman" w:hAnsi="Times New Roman" w:cs="Times New Roman"/>
          <w:sz w:val="20"/>
          <w:lang w:val="en-IN"/>
        </w:rPr>
        <w:t>, ensuring reliable asynchronous data streaming in production environments supporting high concurrency and fault tolerance.</w:t>
      </w:r>
    </w:p>
    <w:p w14:paraId="4405801B" w14:textId="77777777"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Developed batch-processing systems using </w:t>
      </w:r>
      <w:r w:rsidRPr="00FC2C02">
        <w:rPr>
          <w:rFonts w:ascii="Times New Roman" w:hAnsi="Times New Roman" w:cs="Times New Roman"/>
          <w:b/>
          <w:bCs/>
          <w:sz w:val="20"/>
          <w:lang w:val="en-IN"/>
        </w:rPr>
        <w:t>Spring Batch</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Apache Spark</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optimizing high-volume ETL tasks hosted on </w:t>
      </w:r>
      <w:r w:rsidRPr="00FC2C02">
        <w:rPr>
          <w:rFonts w:ascii="Times New Roman" w:hAnsi="Times New Roman" w:cs="Times New Roman"/>
          <w:b/>
          <w:bCs/>
          <w:sz w:val="20"/>
          <w:lang w:val="en-IN"/>
        </w:rPr>
        <w:t>AWS EC2</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Lambda</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S3</w:t>
      </w:r>
      <w:r w:rsidRPr="00FC2C02">
        <w:rPr>
          <w:rFonts w:ascii="Times New Roman" w:hAnsi="Times New Roman" w:cs="Times New Roman"/>
          <w:sz w:val="20"/>
          <w:lang w:val="en-IN"/>
        </w:rPr>
        <w:t xml:space="preserve"> storage layers. Tuned Spark jobs for parallelism and reduced processing latency.</w:t>
      </w:r>
    </w:p>
    <w:p w14:paraId="221062A7" w14:textId="77777777"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Managed databases like </w:t>
      </w:r>
      <w:r w:rsidRPr="00FC2C02">
        <w:rPr>
          <w:rFonts w:ascii="Times New Roman" w:hAnsi="Times New Roman" w:cs="Times New Roman"/>
          <w:b/>
          <w:bCs/>
          <w:sz w:val="20"/>
          <w:lang w:val="en-IN"/>
        </w:rPr>
        <w:t>Oracle</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PostgreSQL</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MongoDB</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DynamoDB</w:t>
      </w:r>
      <w:r w:rsidRPr="00FC2C02">
        <w:rPr>
          <w:rFonts w:ascii="Times New Roman" w:hAnsi="Times New Roman" w:cs="Times New Roman"/>
          <w:sz w:val="20"/>
          <w:lang w:val="en-IN"/>
        </w:rPr>
        <w:t xml:space="preserve">, crafting optimized queries in </w:t>
      </w:r>
      <w:r w:rsidRPr="00FC2C02">
        <w:rPr>
          <w:rFonts w:ascii="Times New Roman" w:hAnsi="Times New Roman" w:cs="Times New Roman"/>
          <w:b/>
          <w:bCs/>
          <w:sz w:val="20"/>
          <w:lang w:val="en-IN"/>
        </w:rPr>
        <w:t>SQL</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JPA</w:t>
      </w:r>
      <w:r w:rsidRPr="00FC2C02">
        <w:rPr>
          <w:rFonts w:ascii="Times New Roman" w:hAnsi="Times New Roman" w:cs="Times New Roman"/>
          <w:sz w:val="20"/>
          <w:lang w:val="en-IN"/>
        </w:rPr>
        <w:t>, and supporting large-scale transactional data. Performed data migration and indexing for query performance.</w:t>
      </w:r>
    </w:p>
    <w:p w14:paraId="69A56826" w14:textId="77777777"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Architected and monitored </w:t>
      </w:r>
      <w:r w:rsidRPr="00FC2C02">
        <w:rPr>
          <w:rFonts w:ascii="Times New Roman" w:hAnsi="Times New Roman" w:cs="Times New Roman"/>
          <w:b/>
          <w:bCs/>
          <w:sz w:val="20"/>
          <w:lang w:val="en-IN"/>
        </w:rPr>
        <w:t>AWS</w:t>
      </w:r>
      <w:r w:rsidRPr="00FC2C02">
        <w:rPr>
          <w:rFonts w:ascii="Times New Roman" w:hAnsi="Times New Roman" w:cs="Times New Roman"/>
          <w:sz w:val="20"/>
          <w:lang w:val="en-IN"/>
        </w:rPr>
        <w:t xml:space="preserve"> infrastructure with </w:t>
      </w:r>
      <w:r w:rsidRPr="00FC2C02">
        <w:rPr>
          <w:rFonts w:ascii="Times New Roman" w:hAnsi="Times New Roman" w:cs="Times New Roman"/>
          <w:b/>
          <w:bCs/>
          <w:sz w:val="20"/>
          <w:lang w:val="en-IN"/>
        </w:rPr>
        <w:t>EC2</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S3</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EKS</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CloudWatch</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SNS</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SQS</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IAM</w:t>
      </w:r>
      <w:r w:rsidRPr="00FC2C02">
        <w:rPr>
          <w:rFonts w:ascii="Times New Roman" w:hAnsi="Times New Roman" w:cs="Times New Roman"/>
          <w:sz w:val="20"/>
          <w:lang w:val="en-IN"/>
        </w:rPr>
        <w:t xml:space="preserve">, applying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Spring Boot</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Terraform</w:t>
      </w:r>
      <w:r w:rsidRPr="00FC2C02">
        <w:rPr>
          <w:rFonts w:ascii="Times New Roman" w:hAnsi="Times New Roman" w:cs="Times New Roman"/>
          <w:sz w:val="20"/>
          <w:lang w:val="en-IN"/>
        </w:rPr>
        <w:t xml:space="preserve"> for deployment. Instrumented monitoring with alarms and log streams.</w:t>
      </w:r>
    </w:p>
    <w:p w14:paraId="09995E96" w14:textId="77777777"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Built CI/CD automation pipelines using </w:t>
      </w:r>
      <w:r w:rsidRPr="00FC2C02">
        <w:rPr>
          <w:rFonts w:ascii="Times New Roman" w:hAnsi="Times New Roman" w:cs="Times New Roman"/>
          <w:b/>
          <w:bCs/>
          <w:sz w:val="20"/>
          <w:lang w:val="en-IN"/>
        </w:rPr>
        <w:t>Jenkins</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GitHub Actions</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Maven</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Terraform</w:t>
      </w:r>
      <w:r w:rsidRPr="00FC2C02">
        <w:rPr>
          <w:rFonts w:ascii="Times New Roman" w:hAnsi="Times New Roman" w:cs="Times New Roman"/>
          <w:sz w:val="20"/>
          <w:lang w:val="en-IN"/>
        </w:rPr>
        <w:t xml:space="preserve">, enabling repeatable builds and deployments of </w:t>
      </w:r>
      <w:r w:rsidRPr="00FC2C02">
        <w:rPr>
          <w:rFonts w:ascii="Times New Roman" w:hAnsi="Times New Roman" w:cs="Times New Roman"/>
          <w:b/>
          <w:bCs/>
          <w:sz w:val="20"/>
          <w:lang w:val="en-IN"/>
        </w:rPr>
        <w:t>Spring Boot</w:t>
      </w:r>
      <w:r w:rsidRPr="00FC2C02">
        <w:rPr>
          <w:rFonts w:ascii="Times New Roman" w:hAnsi="Times New Roman" w:cs="Times New Roman"/>
          <w:sz w:val="20"/>
          <w:lang w:val="en-IN"/>
        </w:rPr>
        <w:t xml:space="preserve"> apps to </w:t>
      </w:r>
      <w:r w:rsidRPr="00FC2C02">
        <w:rPr>
          <w:rFonts w:ascii="Times New Roman" w:hAnsi="Times New Roman" w:cs="Times New Roman"/>
          <w:b/>
          <w:bCs/>
          <w:sz w:val="20"/>
          <w:lang w:val="en-IN"/>
        </w:rPr>
        <w:t>AWS</w:t>
      </w:r>
      <w:r w:rsidRPr="00FC2C02">
        <w:rPr>
          <w:rFonts w:ascii="Times New Roman" w:hAnsi="Times New Roman" w:cs="Times New Roman"/>
          <w:sz w:val="20"/>
          <w:lang w:val="en-IN"/>
        </w:rPr>
        <w:t>. Integrated security scans and performance checks in pipeline.</w:t>
      </w:r>
    </w:p>
    <w:p w14:paraId="5BCE5FBB" w14:textId="77777777"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Performed API and functional testing using </w:t>
      </w:r>
      <w:r w:rsidRPr="00FC2C02">
        <w:rPr>
          <w:rFonts w:ascii="Times New Roman" w:hAnsi="Times New Roman" w:cs="Times New Roman"/>
          <w:b/>
          <w:bCs/>
          <w:sz w:val="20"/>
          <w:lang w:val="en-IN"/>
        </w:rPr>
        <w:t>Postman</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SoapUI</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logging insights with </w:t>
      </w:r>
      <w:r w:rsidRPr="00FC2C02">
        <w:rPr>
          <w:rFonts w:ascii="Times New Roman" w:hAnsi="Times New Roman" w:cs="Times New Roman"/>
          <w:b/>
          <w:bCs/>
          <w:sz w:val="20"/>
          <w:lang w:val="en-IN"/>
        </w:rPr>
        <w:t>ELK Stack</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Prometheus</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Grafana</w:t>
      </w:r>
      <w:r w:rsidRPr="00FC2C02">
        <w:rPr>
          <w:rFonts w:ascii="Times New Roman" w:hAnsi="Times New Roman" w:cs="Times New Roman"/>
          <w:sz w:val="20"/>
          <w:lang w:val="en-IN"/>
        </w:rPr>
        <w:t xml:space="preserve"> in cloud-native </w:t>
      </w:r>
      <w:r w:rsidRPr="00FC2C02">
        <w:rPr>
          <w:rFonts w:ascii="Times New Roman" w:hAnsi="Times New Roman" w:cs="Times New Roman"/>
          <w:b/>
          <w:bCs/>
          <w:sz w:val="20"/>
          <w:lang w:val="en-IN"/>
        </w:rPr>
        <w:t>AWS</w:t>
      </w:r>
      <w:r w:rsidRPr="00FC2C02">
        <w:rPr>
          <w:rFonts w:ascii="Times New Roman" w:hAnsi="Times New Roman" w:cs="Times New Roman"/>
          <w:sz w:val="20"/>
          <w:lang w:val="en-IN"/>
        </w:rPr>
        <w:t xml:space="preserve"> observability solutions. Enhanced debugging efficiency through trace IDs.</w:t>
      </w:r>
    </w:p>
    <w:p w14:paraId="173B6E77" w14:textId="77777777"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Ensured unit and integration testing using </w:t>
      </w:r>
      <w:r w:rsidRPr="00FC2C02">
        <w:rPr>
          <w:rFonts w:ascii="Times New Roman" w:hAnsi="Times New Roman" w:cs="Times New Roman"/>
          <w:b/>
          <w:bCs/>
          <w:sz w:val="20"/>
          <w:lang w:val="en-IN"/>
        </w:rPr>
        <w:t>JUnit</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Mockito</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Cucumber</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maintaining test coverage for </w:t>
      </w:r>
      <w:r w:rsidRPr="00FC2C02">
        <w:rPr>
          <w:rFonts w:ascii="Times New Roman" w:hAnsi="Times New Roman" w:cs="Times New Roman"/>
          <w:b/>
          <w:bCs/>
          <w:sz w:val="20"/>
          <w:lang w:val="en-IN"/>
        </w:rPr>
        <w:t>Spring Boot</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AWS Lambda</w:t>
      </w:r>
      <w:r w:rsidRPr="00FC2C02">
        <w:rPr>
          <w:rFonts w:ascii="Times New Roman" w:hAnsi="Times New Roman" w:cs="Times New Roman"/>
          <w:sz w:val="20"/>
          <w:lang w:val="en-IN"/>
        </w:rPr>
        <w:t>, and REST service components. Incorporated TDD and BDD practices across teams.</w:t>
      </w:r>
    </w:p>
    <w:p w14:paraId="5E09836D" w14:textId="77777777"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Controlled source code with </w:t>
      </w:r>
      <w:r w:rsidRPr="00FC2C02">
        <w:rPr>
          <w:rFonts w:ascii="Times New Roman" w:hAnsi="Times New Roman" w:cs="Times New Roman"/>
          <w:b/>
          <w:bCs/>
          <w:sz w:val="20"/>
          <w:lang w:val="en-IN"/>
        </w:rPr>
        <w:t>GIT</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Bitbucket</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GitHub</w:t>
      </w:r>
      <w:r w:rsidRPr="00FC2C02">
        <w:rPr>
          <w:rFonts w:ascii="Times New Roman" w:hAnsi="Times New Roman" w:cs="Times New Roman"/>
          <w:sz w:val="20"/>
          <w:lang w:val="en-IN"/>
        </w:rPr>
        <w:t xml:space="preserve">, managing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Python</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Spring Boot</w:t>
      </w:r>
      <w:r w:rsidRPr="00FC2C02">
        <w:rPr>
          <w:rFonts w:ascii="Times New Roman" w:hAnsi="Times New Roman" w:cs="Times New Roman"/>
          <w:sz w:val="20"/>
          <w:lang w:val="en-IN"/>
        </w:rPr>
        <w:t xml:space="preserve"> repositories through </w:t>
      </w:r>
      <w:proofErr w:type="spellStart"/>
      <w:r w:rsidRPr="00FC2C02">
        <w:rPr>
          <w:rFonts w:ascii="Times New Roman" w:hAnsi="Times New Roman" w:cs="Times New Roman"/>
          <w:sz w:val="20"/>
          <w:lang w:val="en-IN"/>
        </w:rPr>
        <w:t>GitFlow</w:t>
      </w:r>
      <w:proofErr w:type="spellEnd"/>
      <w:r w:rsidRPr="00FC2C02">
        <w:rPr>
          <w:rFonts w:ascii="Times New Roman" w:hAnsi="Times New Roman" w:cs="Times New Roman"/>
          <w:sz w:val="20"/>
          <w:lang w:val="en-IN"/>
        </w:rPr>
        <w:t xml:space="preserve"> and trunk-based strategies. Conducted peer reviews and merge conflict resolutions.</w:t>
      </w:r>
    </w:p>
    <w:p w14:paraId="2E03CF48" w14:textId="77777777"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Developed serverless services with </w:t>
      </w:r>
      <w:r w:rsidRPr="00FC2C02">
        <w:rPr>
          <w:rFonts w:ascii="Times New Roman" w:hAnsi="Times New Roman" w:cs="Times New Roman"/>
          <w:b/>
          <w:bCs/>
          <w:sz w:val="20"/>
          <w:lang w:val="en-IN"/>
        </w:rPr>
        <w:t>Python</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Golang</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Micronaut</w:t>
      </w:r>
      <w:r w:rsidRPr="00FC2C02">
        <w:rPr>
          <w:rFonts w:ascii="Times New Roman" w:hAnsi="Times New Roman" w:cs="Times New Roman"/>
          <w:sz w:val="20"/>
          <w:lang w:val="en-IN"/>
        </w:rPr>
        <w:t xml:space="preserve">, deploying them on </w:t>
      </w:r>
      <w:r w:rsidRPr="00FC2C02">
        <w:rPr>
          <w:rFonts w:ascii="Times New Roman" w:hAnsi="Times New Roman" w:cs="Times New Roman"/>
          <w:b/>
          <w:bCs/>
          <w:sz w:val="20"/>
          <w:lang w:val="en-IN"/>
        </w:rPr>
        <w:t>AWS Lambda</w:t>
      </w:r>
      <w:r w:rsidRPr="00FC2C02">
        <w:rPr>
          <w:rFonts w:ascii="Times New Roman" w:hAnsi="Times New Roman" w:cs="Times New Roman"/>
          <w:sz w:val="20"/>
          <w:lang w:val="en-IN"/>
        </w:rPr>
        <w:t xml:space="preserve"> and integrating them into existing </w:t>
      </w:r>
      <w:r w:rsidRPr="00FC2C02">
        <w:rPr>
          <w:rFonts w:ascii="Times New Roman" w:hAnsi="Times New Roman" w:cs="Times New Roman"/>
          <w:b/>
          <w:bCs/>
          <w:sz w:val="20"/>
          <w:lang w:val="en-IN"/>
        </w:rPr>
        <w:t>Spring Boot</w:t>
      </w:r>
      <w:r w:rsidRPr="00FC2C02">
        <w:rPr>
          <w:rFonts w:ascii="Times New Roman" w:hAnsi="Times New Roman" w:cs="Times New Roman"/>
          <w:sz w:val="20"/>
          <w:lang w:val="en-IN"/>
        </w:rPr>
        <w:t xml:space="preserve"> systems. Implemented cold start mitigation and modular functions.</w:t>
      </w:r>
    </w:p>
    <w:p w14:paraId="5250D9E9" w14:textId="592C6970" w:rsidR="001C7941" w:rsidRPr="00FC2C02" w:rsidRDefault="001C7941" w:rsidP="00FC2C02">
      <w:pPr>
        <w:pStyle w:val="BodyText"/>
        <w:widowControl w:val="0"/>
        <w:numPr>
          <w:ilvl w:val="0"/>
          <w:numId w:val="38"/>
        </w:numPr>
        <w:autoSpaceDE w:val="0"/>
        <w:autoSpaceDN w:val="0"/>
        <w:spacing w:before="36" w:after="0" w:line="276" w:lineRule="auto"/>
        <w:rPr>
          <w:rFonts w:ascii="Times New Roman" w:hAnsi="Times New Roman" w:cs="Times New Roman"/>
          <w:sz w:val="20"/>
          <w:lang w:val="en-IN"/>
        </w:rPr>
      </w:pPr>
      <w:r w:rsidRPr="00FC2C02">
        <w:rPr>
          <w:rFonts w:ascii="Times New Roman" w:hAnsi="Times New Roman" w:cs="Times New Roman"/>
          <w:sz w:val="20"/>
          <w:lang w:val="en-IN"/>
        </w:rPr>
        <w:t xml:space="preserve">Participated in Agile ceremonies including stand-ups, planning, and code reviews, collaborating across teams to deliver enterprise-grade </w:t>
      </w:r>
      <w:r w:rsidRPr="00FC2C02">
        <w:rPr>
          <w:rFonts w:ascii="Times New Roman" w:hAnsi="Times New Roman" w:cs="Times New Roman"/>
          <w:b/>
          <w:bCs/>
          <w:sz w:val="20"/>
          <w:lang w:val="en-IN"/>
        </w:rPr>
        <w:t>Java</w:t>
      </w:r>
      <w:r w:rsidRPr="00FC2C02">
        <w:rPr>
          <w:rFonts w:ascii="Times New Roman" w:hAnsi="Times New Roman" w:cs="Times New Roman"/>
          <w:sz w:val="20"/>
          <w:lang w:val="en-IN"/>
        </w:rPr>
        <w:t xml:space="preserve">, </w:t>
      </w:r>
      <w:r w:rsidRPr="00FC2C02">
        <w:rPr>
          <w:rFonts w:ascii="Times New Roman" w:hAnsi="Times New Roman" w:cs="Times New Roman"/>
          <w:b/>
          <w:bCs/>
          <w:sz w:val="20"/>
          <w:lang w:val="en-IN"/>
        </w:rPr>
        <w:t>AWS</w:t>
      </w:r>
      <w:r w:rsidRPr="00FC2C02">
        <w:rPr>
          <w:rFonts w:ascii="Times New Roman" w:hAnsi="Times New Roman" w:cs="Times New Roman"/>
          <w:sz w:val="20"/>
          <w:lang w:val="en-IN"/>
        </w:rPr>
        <w:t xml:space="preserve">, and </w:t>
      </w:r>
      <w:r w:rsidRPr="00FC2C02">
        <w:rPr>
          <w:rFonts w:ascii="Times New Roman" w:hAnsi="Times New Roman" w:cs="Times New Roman"/>
          <w:b/>
          <w:bCs/>
          <w:sz w:val="20"/>
          <w:lang w:val="en-IN"/>
        </w:rPr>
        <w:t>Spring Boot</w:t>
      </w:r>
      <w:r w:rsidRPr="00FC2C02">
        <w:rPr>
          <w:rFonts w:ascii="Times New Roman" w:hAnsi="Times New Roman" w:cs="Times New Roman"/>
          <w:sz w:val="20"/>
          <w:lang w:val="en-IN"/>
        </w:rPr>
        <w:t xml:space="preserve"> applications. Mentored junior developers and enforced clean code principles.</w:t>
      </w:r>
    </w:p>
    <w:p w14:paraId="0D239B1C" w14:textId="77777777" w:rsidR="00AD3FBF" w:rsidRPr="00FC2C02" w:rsidRDefault="00AD3FBF" w:rsidP="00FC2C02">
      <w:pPr>
        <w:pStyle w:val="BodyText"/>
        <w:widowControl w:val="0"/>
        <w:autoSpaceDE w:val="0"/>
        <w:autoSpaceDN w:val="0"/>
        <w:spacing w:before="36" w:after="0" w:line="276" w:lineRule="auto"/>
        <w:ind w:left="360"/>
        <w:rPr>
          <w:rFonts w:ascii="Times New Roman" w:hAnsi="Times New Roman" w:cs="Times New Roman"/>
          <w:sz w:val="20"/>
          <w:lang w:val="en-IN"/>
        </w:rPr>
      </w:pPr>
    </w:p>
    <w:p w14:paraId="580E7669" w14:textId="432C31AC" w:rsidR="00621A56" w:rsidRPr="00FC2C02" w:rsidRDefault="001C7941" w:rsidP="00FC2C02">
      <w:pPr>
        <w:pStyle w:val="BodyText"/>
        <w:spacing w:before="36" w:line="276" w:lineRule="auto"/>
        <w:rPr>
          <w:rFonts w:ascii="Times New Roman" w:hAnsi="Times New Roman" w:cs="Times New Roman"/>
          <w:sz w:val="20"/>
        </w:rPr>
      </w:pPr>
      <w:r w:rsidRPr="00FC2C02">
        <w:rPr>
          <w:rFonts w:ascii="Times New Roman" w:hAnsi="Times New Roman" w:cs="Times New Roman"/>
          <w:b/>
          <w:bCs/>
          <w:sz w:val="20"/>
        </w:rPr>
        <w:t>Environment:</w:t>
      </w:r>
      <w:r w:rsidRPr="00FC2C02">
        <w:rPr>
          <w:rFonts w:ascii="Times New Roman" w:hAnsi="Times New Roman" w:cs="Times New Roman"/>
          <w:sz w:val="20"/>
        </w:rPr>
        <w:t xml:space="preserve"> Agile, Java 17, J2EE, Spring Boot, Spring MVC, Spring Security, Spring Cloud, Spring Data JPA, Spring AOP, Spring Config, Microservices, REST API, Hibernate, JPA, OAuth 2.0, JWT, Single Sign-On (SSO), Apache Kafka, SNS, SQS, Spring Batch, Apache Spark, Oracle, PostgreSQL, MongoDB, DynamoDB, Redis, SQL, Angular, Vue.js, Bootstrap, HTML5, CSS3, JavaScript, TypeScript, Node.js, </w:t>
      </w:r>
      <w:proofErr w:type="spellStart"/>
      <w:r w:rsidRPr="00FC2C02">
        <w:rPr>
          <w:rFonts w:ascii="Times New Roman" w:hAnsi="Times New Roman" w:cs="Times New Roman"/>
          <w:sz w:val="20"/>
        </w:rPr>
        <w:t>GraphQL</w:t>
      </w:r>
      <w:proofErr w:type="spellEnd"/>
      <w:r w:rsidRPr="00FC2C02">
        <w:rPr>
          <w:rFonts w:ascii="Times New Roman" w:hAnsi="Times New Roman" w:cs="Times New Roman"/>
          <w:sz w:val="20"/>
        </w:rPr>
        <w:t>, Terraform, AWS (EC2, EKS, ECS, Lambda, S3, RDS, CloudWatch, IAM, API Gateway, CloudFront), Docker, Kubernetes, OpenShift, Jenkins, GitHub Actions, Git, Bitbucket, IntelliJ IDEA, Postman, SoapUI, JUnit, Mockito, Cucumber, ELK Stack, Prometheus, Grafana, Rally, JIRA, Maven, CI/CD, Python, Golang, Micronaut</w:t>
      </w:r>
    </w:p>
    <w:p w14:paraId="09920DC8" w14:textId="5BF02EFA" w:rsidR="000F2474" w:rsidRPr="00FC2C02" w:rsidRDefault="00AA434F" w:rsidP="00FC2C02">
      <w:pPr>
        <w:spacing w:after="0" w:line="276" w:lineRule="auto"/>
        <w:rPr>
          <w:rFonts w:ascii="Times New Roman" w:hAnsi="Times New Roman" w:cs="Times New Roman"/>
          <w:sz w:val="20"/>
          <w:szCs w:val="20"/>
        </w:rPr>
      </w:pPr>
      <w:r w:rsidRPr="00FC2C02">
        <w:rPr>
          <w:rFonts w:ascii="Times New Roman" w:hAnsi="Times New Roman" w:cs="Times New Roman"/>
          <w:b/>
          <w:bCs/>
          <w:sz w:val="20"/>
          <w:szCs w:val="20"/>
        </w:rPr>
        <w:t xml:space="preserve">Client: </w:t>
      </w:r>
      <w:r w:rsidR="00507DA4" w:rsidRPr="00FC2C02">
        <w:rPr>
          <w:rFonts w:ascii="Times New Roman" w:eastAsia="Times New Roman" w:hAnsi="Times New Roman" w:cs="Times New Roman"/>
          <w:b/>
          <w:bCs/>
          <w:sz w:val="20"/>
          <w:szCs w:val="20"/>
        </w:rPr>
        <w:t>Best Buy</w:t>
      </w:r>
      <w:r w:rsidR="00222032" w:rsidRPr="00FC2C02">
        <w:rPr>
          <w:rFonts w:ascii="Times New Roman" w:eastAsia="Times New Roman" w:hAnsi="Times New Roman" w:cs="Times New Roman"/>
          <w:b/>
          <w:bCs/>
          <w:sz w:val="20"/>
          <w:szCs w:val="20"/>
        </w:rPr>
        <w:t xml:space="preserve">, </w:t>
      </w:r>
      <w:r w:rsidR="00507DA4" w:rsidRPr="00FC2C02">
        <w:rPr>
          <w:rFonts w:ascii="Times New Roman" w:eastAsia="Times New Roman" w:hAnsi="Times New Roman" w:cs="Times New Roman"/>
          <w:b/>
          <w:bCs/>
          <w:sz w:val="20"/>
          <w:szCs w:val="20"/>
        </w:rPr>
        <w:t>Richfield</w:t>
      </w:r>
      <w:r w:rsidR="00222032" w:rsidRPr="00FC2C02">
        <w:rPr>
          <w:rFonts w:ascii="Times New Roman" w:eastAsia="Times New Roman" w:hAnsi="Times New Roman" w:cs="Times New Roman"/>
          <w:b/>
          <w:bCs/>
          <w:sz w:val="20"/>
          <w:szCs w:val="20"/>
        </w:rPr>
        <w:t xml:space="preserve">, </w:t>
      </w:r>
      <w:r w:rsidR="00C537B0" w:rsidRPr="00FC2C02">
        <w:rPr>
          <w:rFonts w:ascii="Times New Roman" w:eastAsia="Times New Roman" w:hAnsi="Times New Roman" w:cs="Times New Roman"/>
          <w:b/>
          <w:bCs/>
          <w:sz w:val="20"/>
          <w:szCs w:val="20"/>
        </w:rPr>
        <w:t>MN</w:t>
      </w:r>
      <w:r w:rsidRPr="00FC2C02">
        <w:rPr>
          <w:rFonts w:ascii="Times New Roman" w:hAnsi="Times New Roman" w:cs="Times New Roman"/>
          <w:b/>
          <w:bCs/>
          <w:sz w:val="20"/>
          <w:szCs w:val="20"/>
        </w:rPr>
        <w:tab/>
      </w:r>
      <w:r w:rsidRPr="00FC2C02">
        <w:rPr>
          <w:rFonts w:ascii="Times New Roman" w:hAnsi="Times New Roman" w:cs="Times New Roman"/>
          <w:b/>
          <w:bCs/>
          <w:sz w:val="20"/>
          <w:szCs w:val="20"/>
        </w:rPr>
        <w:tab/>
      </w:r>
      <w:r w:rsidRPr="00FC2C02">
        <w:rPr>
          <w:rFonts w:ascii="Times New Roman" w:hAnsi="Times New Roman" w:cs="Times New Roman"/>
          <w:b/>
          <w:bCs/>
          <w:sz w:val="20"/>
          <w:szCs w:val="20"/>
        </w:rPr>
        <w:tab/>
      </w:r>
      <w:r w:rsidRPr="00FC2C02">
        <w:rPr>
          <w:rFonts w:ascii="Times New Roman" w:hAnsi="Times New Roman" w:cs="Times New Roman"/>
          <w:b/>
          <w:bCs/>
          <w:sz w:val="20"/>
          <w:szCs w:val="20"/>
        </w:rPr>
        <w:tab/>
      </w:r>
      <w:r w:rsidR="00222032" w:rsidRPr="00FC2C02">
        <w:rPr>
          <w:rFonts w:ascii="Times New Roman" w:hAnsi="Times New Roman" w:cs="Times New Roman"/>
          <w:b/>
          <w:bCs/>
          <w:sz w:val="20"/>
          <w:szCs w:val="20"/>
        </w:rPr>
        <w:t xml:space="preserve">                                </w:t>
      </w:r>
      <w:r w:rsidR="00B226E0" w:rsidRPr="00FC2C02">
        <w:rPr>
          <w:rFonts w:ascii="Times New Roman" w:hAnsi="Times New Roman" w:cs="Times New Roman"/>
          <w:b/>
          <w:bCs/>
          <w:sz w:val="20"/>
          <w:szCs w:val="20"/>
        </w:rPr>
        <w:t xml:space="preserve">                       </w:t>
      </w:r>
      <w:r w:rsidR="00222032" w:rsidRPr="00FC2C02">
        <w:rPr>
          <w:rFonts w:ascii="Times New Roman" w:hAnsi="Times New Roman" w:cs="Times New Roman"/>
          <w:b/>
          <w:bCs/>
          <w:sz w:val="20"/>
          <w:szCs w:val="20"/>
        </w:rPr>
        <w:t xml:space="preserve">   </w:t>
      </w:r>
      <w:r w:rsidR="00C537B0" w:rsidRPr="00FC2C02">
        <w:rPr>
          <w:rFonts w:ascii="Times New Roman" w:hAnsi="Times New Roman" w:cs="Times New Roman"/>
          <w:b/>
          <w:bCs/>
          <w:sz w:val="20"/>
          <w:szCs w:val="20"/>
        </w:rPr>
        <w:t xml:space="preserve">              Ma</w:t>
      </w:r>
      <w:r w:rsidR="00222032" w:rsidRPr="00FC2C02">
        <w:rPr>
          <w:rFonts w:ascii="Times New Roman" w:hAnsi="Times New Roman" w:cs="Times New Roman"/>
          <w:b/>
          <w:bCs/>
          <w:sz w:val="20"/>
          <w:szCs w:val="20"/>
        </w:rPr>
        <w:t>r</w:t>
      </w:r>
      <w:r w:rsidRPr="00FC2C02">
        <w:rPr>
          <w:rFonts w:ascii="Times New Roman" w:hAnsi="Times New Roman" w:cs="Times New Roman"/>
          <w:b/>
          <w:bCs/>
          <w:sz w:val="20"/>
          <w:szCs w:val="20"/>
        </w:rPr>
        <w:t xml:space="preserve"> 20</w:t>
      </w:r>
      <w:r w:rsidR="00C537B0" w:rsidRPr="00FC2C02">
        <w:rPr>
          <w:rFonts w:ascii="Times New Roman" w:hAnsi="Times New Roman" w:cs="Times New Roman"/>
          <w:b/>
          <w:bCs/>
          <w:sz w:val="20"/>
          <w:szCs w:val="20"/>
        </w:rPr>
        <w:t>21</w:t>
      </w:r>
      <w:r w:rsidRPr="00FC2C02">
        <w:rPr>
          <w:rFonts w:ascii="Times New Roman" w:hAnsi="Times New Roman" w:cs="Times New Roman"/>
          <w:b/>
          <w:bCs/>
          <w:sz w:val="20"/>
          <w:szCs w:val="20"/>
        </w:rPr>
        <w:t xml:space="preserve"> – </w:t>
      </w:r>
      <w:r w:rsidR="00C537B0" w:rsidRPr="00FC2C02">
        <w:rPr>
          <w:rFonts w:ascii="Times New Roman" w:hAnsi="Times New Roman" w:cs="Times New Roman"/>
          <w:b/>
          <w:bCs/>
          <w:sz w:val="20"/>
          <w:szCs w:val="20"/>
        </w:rPr>
        <w:t>Jan</w:t>
      </w:r>
      <w:r w:rsidR="00222032" w:rsidRPr="00FC2C02">
        <w:rPr>
          <w:rFonts w:ascii="Times New Roman" w:hAnsi="Times New Roman" w:cs="Times New Roman"/>
          <w:b/>
          <w:bCs/>
          <w:sz w:val="20"/>
          <w:szCs w:val="20"/>
        </w:rPr>
        <w:t xml:space="preserve"> 202</w:t>
      </w:r>
      <w:r w:rsidR="00C537B0" w:rsidRPr="00FC2C02">
        <w:rPr>
          <w:rFonts w:ascii="Times New Roman" w:hAnsi="Times New Roman" w:cs="Times New Roman"/>
          <w:b/>
          <w:bCs/>
          <w:sz w:val="20"/>
          <w:szCs w:val="20"/>
        </w:rPr>
        <w:t>3</w:t>
      </w:r>
      <w:r w:rsidRPr="00FC2C02">
        <w:rPr>
          <w:rFonts w:ascii="Times New Roman" w:hAnsi="Times New Roman" w:cs="Times New Roman"/>
          <w:b/>
          <w:bCs/>
          <w:sz w:val="20"/>
          <w:szCs w:val="20"/>
        </w:rPr>
        <w:br/>
      </w:r>
      <w:r w:rsidR="00D66D55" w:rsidRPr="00FC2C02">
        <w:rPr>
          <w:rFonts w:ascii="Times New Roman" w:eastAsia="Times New Roman" w:hAnsi="Times New Roman" w:cs="Times New Roman"/>
          <w:b/>
          <w:bCs/>
          <w:sz w:val="20"/>
          <w:szCs w:val="20"/>
          <w:highlight w:val="white"/>
        </w:rPr>
        <w:t xml:space="preserve">Role: </w:t>
      </w:r>
      <w:r w:rsidR="0071159C" w:rsidRPr="00FC2C02">
        <w:rPr>
          <w:rFonts w:ascii="Times New Roman" w:eastAsia="Times New Roman" w:hAnsi="Times New Roman" w:cs="Times New Roman"/>
          <w:b/>
          <w:bCs/>
          <w:sz w:val="20"/>
          <w:szCs w:val="20"/>
          <w:highlight w:val="white"/>
        </w:rPr>
        <w:t xml:space="preserve">Sr. Java </w:t>
      </w:r>
      <w:r w:rsidR="00D66D55" w:rsidRPr="00FC2C02">
        <w:rPr>
          <w:rFonts w:ascii="Times New Roman" w:eastAsia="Times New Roman" w:hAnsi="Times New Roman" w:cs="Times New Roman"/>
          <w:b/>
          <w:bCs/>
          <w:sz w:val="20"/>
          <w:szCs w:val="20"/>
          <w:highlight w:val="white"/>
        </w:rPr>
        <w:t xml:space="preserve">Full </w:t>
      </w:r>
      <w:r w:rsidR="008963DB" w:rsidRPr="00FC2C02">
        <w:rPr>
          <w:rFonts w:ascii="Times New Roman" w:eastAsia="Times New Roman" w:hAnsi="Times New Roman" w:cs="Times New Roman"/>
          <w:b/>
          <w:bCs/>
          <w:sz w:val="20"/>
          <w:szCs w:val="20"/>
          <w:highlight w:val="white"/>
        </w:rPr>
        <w:t>S</w:t>
      </w:r>
      <w:r w:rsidR="00D66D55" w:rsidRPr="00FC2C02">
        <w:rPr>
          <w:rFonts w:ascii="Times New Roman" w:eastAsia="Times New Roman" w:hAnsi="Times New Roman" w:cs="Times New Roman"/>
          <w:b/>
          <w:bCs/>
          <w:sz w:val="20"/>
          <w:szCs w:val="20"/>
          <w:highlight w:val="white"/>
        </w:rPr>
        <w:t>tack Developer</w:t>
      </w:r>
      <w:r w:rsidRPr="00FC2C02">
        <w:rPr>
          <w:rFonts w:ascii="Times New Roman" w:hAnsi="Times New Roman" w:cs="Times New Roman"/>
          <w:b/>
          <w:bCs/>
          <w:sz w:val="20"/>
          <w:szCs w:val="20"/>
        </w:rPr>
        <w:br/>
        <w:t>Responsibilities</w:t>
      </w:r>
      <w:r w:rsidRPr="00FC2C02">
        <w:rPr>
          <w:rFonts w:ascii="Times New Roman" w:hAnsi="Times New Roman" w:cs="Times New Roman"/>
          <w:sz w:val="20"/>
          <w:szCs w:val="20"/>
        </w:rPr>
        <w:t>:</w:t>
      </w:r>
    </w:p>
    <w:p w14:paraId="6627F5A2" w14:textId="77777777" w:rsidR="009E57D8" w:rsidRPr="00FC2C02" w:rsidRDefault="009E57D8" w:rsidP="00FC2C02">
      <w:pPr>
        <w:spacing w:after="0" w:line="276" w:lineRule="auto"/>
        <w:rPr>
          <w:rFonts w:ascii="Times New Roman" w:hAnsi="Times New Roman" w:cs="Times New Roman"/>
        </w:rPr>
      </w:pPr>
    </w:p>
    <w:p w14:paraId="58AC221E" w14:textId="77777777" w:rsidR="00FC2C02" w:rsidRPr="00FC2C02" w:rsidRDefault="00FC2C02" w:rsidP="00FC2C02">
      <w:pPr>
        <w:numPr>
          <w:ilvl w:val="0"/>
          <w:numId w:val="39"/>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Architected and developed </w:t>
      </w:r>
      <w:r w:rsidRPr="00FC2C02">
        <w:rPr>
          <w:rFonts w:ascii="Times New Roman" w:eastAsia="Times New Roman" w:hAnsi="Times New Roman" w:cs="Times New Roman"/>
          <w:b/>
          <w:bCs/>
          <w:color w:val="0F1115"/>
          <w:sz w:val="20"/>
          <w:szCs w:val="20"/>
        </w:rPr>
        <w:t>high-volume retail e-commerce platforms</w:t>
      </w:r>
      <w:r w:rsidRPr="00FC2C02">
        <w:rPr>
          <w:rFonts w:ascii="Times New Roman" w:eastAsia="Times New Roman" w:hAnsi="Times New Roman" w:cs="Times New Roman"/>
          <w:color w:val="0F1115"/>
          <w:sz w:val="20"/>
          <w:szCs w:val="20"/>
        </w:rPr>
        <w:t> using </w:t>
      </w:r>
      <w:r w:rsidRPr="00FC2C02">
        <w:rPr>
          <w:rFonts w:ascii="Times New Roman" w:eastAsia="Times New Roman" w:hAnsi="Times New Roman" w:cs="Times New Roman"/>
          <w:b/>
          <w:bCs/>
          <w:color w:val="0F1115"/>
          <w:sz w:val="20"/>
          <w:szCs w:val="20"/>
        </w:rPr>
        <w:t>Java 17, Spring Boot, and Microservices</w:t>
      </w:r>
      <w:r w:rsidRPr="00FC2C02">
        <w:rPr>
          <w:rFonts w:ascii="Times New Roman" w:eastAsia="Times New Roman" w:hAnsi="Times New Roman" w:cs="Times New Roman"/>
          <w:color w:val="0F1115"/>
          <w:sz w:val="20"/>
          <w:szCs w:val="20"/>
        </w:rPr>
        <w:t>, deployed on </w:t>
      </w:r>
      <w:r w:rsidRPr="00FC2C02">
        <w:rPr>
          <w:rFonts w:ascii="Times New Roman" w:eastAsia="Times New Roman" w:hAnsi="Times New Roman" w:cs="Times New Roman"/>
          <w:b/>
          <w:bCs/>
          <w:color w:val="0F1115"/>
          <w:sz w:val="20"/>
          <w:szCs w:val="20"/>
        </w:rPr>
        <w:t>AWS EKS</w:t>
      </w:r>
      <w:r w:rsidRPr="00FC2C02">
        <w:rPr>
          <w:rFonts w:ascii="Times New Roman" w:eastAsia="Times New Roman" w:hAnsi="Times New Roman" w:cs="Times New Roman"/>
          <w:color w:val="0F1115"/>
          <w:sz w:val="20"/>
          <w:szCs w:val="20"/>
        </w:rPr>
        <w:t>.</w:t>
      </w:r>
    </w:p>
    <w:p w14:paraId="5EA5CAA3" w14:textId="77777777" w:rsidR="00FC2C02" w:rsidRPr="00FC2C02" w:rsidRDefault="00FC2C02" w:rsidP="00FC2C02">
      <w:pPr>
        <w:numPr>
          <w:ilvl w:val="0"/>
          <w:numId w:val="39"/>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Implemented </w:t>
      </w:r>
      <w:r w:rsidRPr="00FC2C02">
        <w:rPr>
          <w:rFonts w:ascii="Times New Roman" w:eastAsia="Times New Roman" w:hAnsi="Times New Roman" w:cs="Times New Roman"/>
          <w:b/>
          <w:bCs/>
          <w:color w:val="0F1115"/>
          <w:sz w:val="20"/>
          <w:szCs w:val="20"/>
        </w:rPr>
        <w:t>event-driven order processing systems</w:t>
      </w:r>
      <w:r w:rsidRPr="00FC2C02">
        <w:rPr>
          <w:rFonts w:ascii="Times New Roman" w:eastAsia="Times New Roman" w:hAnsi="Times New Roman" w:cs="Times New Roman"/>
          <w:color w:val="0F1115"/>
          <w:sz w:val="20"/>
          <w:szCs w:val="20"/>
        </w:rPr>
        <w:t> using </w:t>
      </w:r>
      <w:r w:rsidRPr="00FC2C02">
        <w:rPr>
          <w:rFonts w:ascii="Times New Roman" w:eastAsia="Times New Roman" w:hAnsi="Times New Roman" w:cs="Times New Roman"/>
          <w:b/>
          <w:bCs/>
          <w:color w:val="0F1115"/>
          <w:sz w:val="20"/>
          <w:szCs w:val="20"/>
        </w:rPr>
        <w:t>Kafka and Spring Cloud Stream</w:t>
      </w:r>
      <w:r w:rsidRPr="00FC2C02">
        <w:rPr>
          <w:rFonts w:ascii="Times New Roman" w:eastAsia="Times New Roman" w:hAnsi="Times New Roman" w:cs="Times New Roman"/>
          <w:color w:val="0F1115"/>
          <w:sz w:val="20"/>
          <w:szCs w:val="20"/>
        </w:rPr>
        <w:t> to handle peak traffic during major sales events, demonstrating </w:t>
      </w:r>
      <w:r w:rsidRPr="00FC2C02">
        <w:rPr>
          <w:rFonts w:ascii="Times New Roman" w:eastAsia="Times New Roman" w:hAnsi="Times New Roman" w:cs="Times New Roman"/>
          <w:b/>
          <w:bCs/>
          <w:color w:val="0F1115"/>
          <w:sz w:val="20"/>
          <w:szCs w:val="20"/>
        </w:rPr>
        <w:t>scalability and high availability</w:t>
      </w:r>
      <w:r w:rsidRPr="00FC2C02">
        <w:rPr>
          <w:rFonts w:ascii="Times New Roman" w:eastAsia="Times New Roman" w:hAnsi="Times New Roman" w:cs="Times New Roman"/>
          <w:color w:val="0F1115"/>
          <w:sz w:val="20"/>
          <w:szCs w:val="20"/>
        </w:rPr>
        <w:t>.</w:t>
      </w:r>
    </w:p>
    <w:p w14:paraId="5D7B1A50" w14:textId="77994E30" w:rsidR="00FC2C02" w:rsidRPr="00FC2C02" w:rsidRDefault="00FC2C02" w:rsidP="00FC2C02">
      <w:pPr>
        <w:numPr>
          <w:ilvl w:val="0"/>
          <w:numId w:val="39"/>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Utilized </w:t>
      </w:r>
      <w:r w:rsidRPr="00FC2C02">
        <w:rPr>
          <w:rFonts w:ascii="Times New Roman" w:eastAsia="Times New Roman" w:hAnsi="Times New Roman" w:cs="Times New Roman"/>
          <w:b/>
          <w:bCs/>
          <w:color w:val="0F1115"/>
          <w:sz w:val="20"/>
          <w:szCs w:val="20"/>
        </w:rPr>
        <w:t>AWS Lambda and S3</w:t>
      </w:r>
      <w:r w:rsidRPr="00FC2C02">
        <w:rPr>
          <w:rFonts w:ascii="Times New Roman" w:eastAsia="Times New Roman" w:hAnsi="Times New Roman" w:cs="Times New Roman"/>
          <w:color w:val="0F1115"/>
          <w:sz w:val="20"/>
          <w:szCs w:val="20"/>
        </w:rPr>
        <w:t> for serverless data processing and built </w:t>
      </w:r>
      <w:r w:rsidRPr="00FC2C02">
        <w:rPr>
          <w:rFonts w:ascii="Times New Roman" w:eastAsia="Times New Roman" w:hAnsi="Times New Roman" w:cs="Times New Roman"/>
          <w:b/>
          <w:bCs/>
          <w:color w:val="0F1115"/>
          <w:sz w:val="20"/>
          <w:szCs w:val="20"/>
        </w:rPr>
        <w:t>CI/CD pipelines</w:t>
      </w:r>
      <w:r w:rsidRPr="00FC2C02">
        <w:rPr>
          <w:rFonts w:ascii="Times New Roman" w:eastAsia="Times New Roman" w:hAnsi="Times New Roman" w:cs="Times New Roman"/>
          <w:color w:val="0F1115"/>
          <w:sz w:val="20"/>
          <w:szCs w:val="20"/>
        </w:rPr>
        <w:t> with </w:t>
      </w:r>
      <w:r w:rsidRPr="00FC2C02">
        <w:rPr>
          <w:rFonts w:ascii="Times New Roman" w:eastAsia="Times New Roman" w:hAnsi="Times New Roman" w:cs="Times New Roman"/>
          <w:b/>
          <w:bCs/>
          <w:color w:val="0F1115"/>
          <w:sz w:val="20"/>
          <w:szCs w:val="20"/>
        </w:rPr>
        <w:t>Jenkins and Docker</w:t>
      </w:r>
      <w:r w:rsidRPr="00FC2C02">
        <w:rPr>
          <w:rFonts w:ascii="Times New Roman" w:eastAsia="Times New Roman" w:hAnsi="Times New Roman" w:cs="Times New Roman"/>
          <w:color w:val="0F1115"/>
          <w:sz w:val="20"/>
          <w:szCs w:val="20"/>
        </w:rPr>
        <w:t> for continuous deployment.</w:t>
      </w:r>
    </w:p>
    <w:p w14:paraId="4C550A1A" w14:textId="3898EAF9"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Built and deployed cloud-native microservices on </w:t>
      </w:r>
      <w:r w:rsidRPr="00FC2C02">
        <w:rPr>
          <w:rFonts w:ascii="Times New Roman" w:eastAsia="Times New Roman" w:hAnsi="Times New Roman" w:cs="Times New Roman"/>
          <w:b/>
          <w:bCs/>
          <w:sz w:val="20"/>
          <w:szCs w:val="20"/>
        </w:rPr>
        <w:t>AWS (EC2, EKS, ECS, Lambda, S3, RDS, CloudFront, Route 53)</w:t>
      </w:r>
      <w:r w:rsidRPr="00FC2C02">
        <w:rPr>
          <w:rFonts w:ascii="Times New Roman" w:eastAsia="Times New Roman" w:hAnsi="Times New Roman" w:cs="Times New Roman"/>
          <w:sz w:val="20"/>
          <w:szCs w:val="20"/>
        </w:rPr>
        <w:t xml:space="preserve">, </w:t>
      </w:r>
      <w:r w:rsidRPr="00FC2C02">
        <w:rPr>
          <w:rFonts w:ascii="Times New Roman" w:eastAsia="Times New Roman" w:hAnsi="Times New Roman" w:cs="Times New Roman"/>
          <w:b/>
          <w:bCs/>
          <w:sz w:val="20"/>
          <w:szCs w:val="20"/>
        </w:rPr>
        <w:t xml:space="preserve">GCP (App Engine, Cloud Run, GCS, </w:t>
      </w:r>
      <w:proofErr w:type="spellStart"/>
      <w:r w:rsidRPr="00FC2C02">
        <w:rPr>
          <w:rFonts w:ascii="Times New Roman" w:eastAsia="Times New Roman" w:hAnsi="Times New Roman" w:cs="Times New Roman"/>
          <w:b/>
          <w:bCs/>
          <w:sz w:val="20"/>
          <w:szCs w:val="20"/>
        </w:rPr>
        <w:t>BigQuery</w:t>
      </w:r>
      <w:proofErr w:type="spellEnd"/>
      <w:r w:rsidRPr="00FC2C02">
        <w:rPr>
          <w:rFonts w:ascii="Times New Roman" w:eastAsia="Times New Roman" w:hAnsi="Times New Roman" w:cs="Times New Roman"/>
          <w:b/>
          <w:bCs/>
          <w:sz w:val="20"/>
          <w:szCs w:val="20"/>
        </w:rPr>
        <w:t>)</w:t>
      </w:r>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Azure Data Factory</w:t>
      </w:r>
      <w:r w:rsidRPr="00FC2C02">
        <w:rPr>
          <w:rFonts w:ascii="Times New Roman" w:eastAsia="Times New Roman" w:hAnsi="Times New Roman" w:cs="Times New Roman"/>
          <w:sz w:val="20"/>
          <w:szCs w:val="20"/>
        </w:rPr>
        <w:t xml:space="preserve">, provisioning via </w:t>
      </w:r>
      <w:r w:rsidRPr="00FC2C02">
        <w:rPr>
          <w:rFonts w:ascii="Times New Roman" w:eastAsia="Times New Roman" w:hAnsi="Times New Roman" w:cs="Times New Roman"/>
          <w:b/>
          <w:bCs/>
          <w:sz w:val="20"/>
          <w:szCs w:val="20"/>
        </w:rPr>
        <w:t>Terraform, PCF, CloudFormation</w:t>
      </w:r>
      <w:r w:rsidRPr="00FC2C02">
        <w:rPr>
          <w:rFonts w:ascii="Times New Roman" w:eastAsia="Times New Roman" w:hAnsi="Times New Roman" w:cs="Times New Roman"/>
          <w:sz w:val="20"/>
          <w:szCs w:val="20"/>
        </w:rPr>
        <w:t>.</w:t>
      </w:r>
    </w:p>
    <w:p w14:paraId="7571597D" w14:textId="00DC0A18"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Created real-time retail inventory and order tracking pipelines using </w:t>
      </w:r>
      <w:r w:rsidRPr="00FC2C02">
        <w:rPr>
          <w:rFonts w:ascii="Times New Roman" w:eastAsia="Times New Roman" w:hAnsi="Times New Roman" w:cs="Times New Roman"/>
          <w:b/>
          <w:bCs/>
          <w:sz w:val="20"/>
          <w:szCs w:val="20"/>
        </w:rPr>
        <w:t>Kafka, RabbitMQ, ActiveMQ, Spring Cloud Stream, AWS SNS, SQS</w:t>
      </w:r>
      <w:r w:rsidRPr="00FC2C02">
        <w:rPr>
          <w:rFonts w:ascii="Times New Roman" w:eastAsia="Times New Roman" w:hAnsi="Times New Roman" w:cs="Times New Roman"/>
          <w:sz w:val="20"/>
          <w:szCs w:val="20"/>
        </w:rPr>
        <w:t xml:space="preserve"> for asynchronous, event-driven architectures.</w:t>
      </w:r>
    </w:p>
    <w:p w14:paraId="18830CA5" w14:textId="6E4DFF8A"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lastRenderedPageBreak/>
        <w:t xml:space="preserve">Optimized </w:t>
      </w:r>
      <w:r w:rsidRPr="00FC2C02">
        <w:rPr>
          <w:rFonts w:ascii="Times New Roman" w:eastAsia="Times New Roman" w:hAnsi="Times New Roman" w:cs="Times New Roman"/>
          <w:b/>
          <w:bCs/>
          <w:sz w:val="20"/>
          <w:szCs w:val="20"/>
        </w:rPr>
        <w:t>SQL</w:t>
      </w:r>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NoSQL</w:t>
      </w:r>
      <w:r w:rsidRPr="00FC2C02">
        <w:rPr>
          <w:rFonts w:ascii="Times New Roman" w:eastAsia="Times New Roman" w:hAnsi="Times New Roman" w:cs="Times New Roman"/>
          <w:sz w:val="20"/>
          <w:szCs w:val="20"/>
        </w:rPr>
        <w:t xml:space="preserve"> database performance for </w:t>
      </w:r>
      <w:r w:rsidRPr="00FC2C02">
        <w:rPr>
          <w:rFonts w:ascii="Times New Roman" w:eastAsia="Times New Roman" w:hAnsi="Times New Roman" w:cs="Times New Roman"/>
          <w:b/>
          <w:bCs/>
          <w:sz w:val="20"/>
          <w:szCs w:val="20"/>
        </w:rPr>
        <w:t>Oracle, DB2, MySQL, PostgreSQL, SQL Server, MongoDB, DynamoDB, Cassandra, Redis</w:t>
      </w:r>
      <w:r w:rsidRPr="00FC2C02">
        <w:rPr>
          <w:rFonts w:ascii="Times New Roman" w:eastAsia="Times New Roman" w:hAnsi="Times New Roman" w:cs="Times New Roman"/>
          <w:sz w:val="20"/>
          <w:szCs w:val="20"/>
        </w:rPr>
        <w:t xml:space="preserve"> through indexing, partitioning, and query tuning.</w:t>
      </w:r>
    </w:p>
    <w:p w14:paraId="7688CFB5" w14:textId="4E1D4193"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Integrated external payment gateways, logistics APIs, and marketing systems via </w:t>
      </w:r>
      <w:r w:rsidRPr="00FC2C02">
        <w:rPr>
          <w:rFonts w:ascii="Times New Roman" w:eastAsia="Times New Roman" w:hAnsi="Times New Roman" w:cs="Times New Roman"/>
          <w:b/>
          <w:bCs/>
          <w:sz w:val="20"/>
          <w:szCs w:val="20"/>
        </w:rPr>
        <w:t>SOAP, REST, WSDL, JAX-WS, JAX-RS, JAXP-DOM, SAX, JAXB</w:t>
      </w:r>
      <w:r w:rsidRPr="00FC2C02">
        <w:rPr>
          <w:rFonts w:ascii="Times New Roman" w:eastAsia="Times New Roman" w:hAnsi="Times New Roman" w:cs="Times New Roman"/>
          <w:sz w:val="20"/>
          <w:szCs w:val="20"/>
        </w:rPr>
        <w:t>, ensuring smooth third-party interoperability.</w:t>
      </w:r>
    </w:p>
    <w:p w14:paraId="799554AD" w14:textId="3B30F989"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Configured and tuned application servers including </w:t>
      </w:r>
      <w:r w:rsidRPr="00FC2C02">
        <w:rPr>
          <w:rFonts w:ascii="Times New Roman" w:eastAsia="Times New Roman" w:hAnsi="Times New Roman" w:cs="Times New Roman"/>
          <w:b/>
          <w:bCs/>
          <w:sz w:val="20"/>
          <w:szCs w:val="20"/>
        </w:rPr>
        <w:t>IBM WebSphere, WebLogic, JBoss, Apache Tomcat, OpenShift, GCP App Engine</w:t>
      </w:r>
      <w:r w:rsidRPr="00FC2C02">
        <w:rPr>
          <w:rFonts w:ascii="Times New Roman" w:eastAsia="Times New Roman" w:hAnsi="Times New Roman" w:cs="Times New Roman"/>
          <w:sz w:val="20"/>
          <w:szCs w:val="20"/>
        </w:rPr>
        <w:t xml:space="preserve"> to handle seasonal traffic spikes like </w:t>
      </w:r>
      <w:r w:rsidRPr="00FC2C02">
        <w:rPr>
          <w:rFonts w:ascii="Times New Roman" w:eastAsia="Times New Roman" w:hAnsi="Times New Roman" w:cs="Times New Roman"/>
          <w:b/>
          <w:bCs/>
          <w:sz w:val="20"/>
          <w:szCs w:val="20"/>
        </w:rPr>
        <w:t>Black Friday</w:t>
      </w:r>
      <w:r w:rsidRPr="00FC2C02">
        <w:rPr>
          <w:rFonts w:ascii="Times New Roman" w:eastAsia="Times New Roman" w:hAnsi="Times New Roman" w:cs="Times New Roman"/>
          <w:sz w:val="20"/>
          <w:szCs w:val="20"/>
        </w:rPr>
        <w:t>.</w:t>
      </w:r>
    </w:p>
    <w:p w14:paraId="70DE6FD9" w14:textId="2E252BFB"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Managed CI/CD pipelines with </w:t>
      </w:r>
      <w:r w:rsidRPr="00FC2C02">
        <w:rPr>
          <w:rFonts w:ascii="Times New Roman" w:eastAsia="Times New Roman" w:hAnsi="Times New Roman" w:cs="Times New Roman"/>
          <w:b/>
          <w:bCs/>
          <w:sz w:val="20"/>
          <w:szCs w:val="20"/>
        </w:rPr>
        <w:t xml:space="preserve">Jenkins, Maven, Gradle, Docker, Kubernetes, Travis CI, </w:t>
      </w:r>
      <w:proofErr w:type="spellStart"/>
      <w:r w:rsidRPr="00FC2C02">
        <w:rPr>
          <w:rFonts w:ascii="Times New Roman" w:eastAsia="Times New Roman" w:hAnsi="Times New Roman" w:cs="Times New Roman"/>
          <w:b/>
          <w:bCs/>
          <w:sz w:val="20"/>
          <w:szCs w:val="20"/>
        </w:rPr>
        <w:t>CircleCI</w:t>
      </w:r>
      <w:proofErr w:type="spellEnd"/>
      <w:r w:rsidRPr="00FC2C02">
        <w:rPr>
          <w:rFonts w:ascii="Times New Roman" w:eastAsia="Times New Roman" w:hAnsi="Times New Roman" w:cs="Times New Roman"/>
          <w:b/>
          <w:bCs/>
          <w:sz w:val="20"/>
          <w:szCs w:val="20"/>
        </w:rPr>
        <w:t xml:space="preserve">, </w:t>
      </w:r>
      <w:proofErr w:type="spellStart"/>
      <w:r w:rsidRPr="00FC2C02">
        <w:rPr>
          <w:rFonts w:ascii="Times New Roman" w:eastAsia="Times New Roman" w:hAnsi="Times New Roman" w:cs="Times New Roman"/>
          <w:b/>
          <w:bCs/>
          <w:sz w:val="20"/>
          <w:szCs w:val="20"/>
        </w:rPr>
        <w:t>CodePipeline</w:t>
      </w:r>
      <w:proofErr w:type="spellEnd"/>
      <w:r w:rsidRPr="00FC2C02">
        <w:rPr>
          <w:rFonts w:ascii="Times New Roman" w:eastAsia="Times New Roman" w:hAnsi="Times New Roman" w:cs="Times New Roman"/>
          <w:b/>
          <w:bCs/>
          <w:sz w:val="20"/>
          <w:szCs w:val="20"/>
        </w:rPr>
        <w:t xml:space="preserve">, </w:t>
      </w:r>
      <w:proofErr w:type="spellStart"/>
      <w:r w:rsidRPr="00FC2C02">
        <w:rPr>
          <w:rFonts w:ascii="Times New Roman" w:eastAsia="Times New Roman" w:hAnsi="Times New Roman" w:cs="Times New Roman"/>
          <w:b/>
          <w:bCs/>
          <w:sz w:val="20"/>
          <w:szCs w:val="20"/>
        </w:rPr>
        <w:t>CodeDeploy</w:t>
      </w:r>
      <w:proofErr w:type="spellEnd"/>
      <w:r w:rsidRPr="00FC2C02">
        <w:rPr>
          <w:rFonts w:ascii="Times New Roman" w:eastAsia="Times New Roman" w:hAnsi="Times New Roman" w:cs="Times New Roman"/>
          <w:sz w:val="20"/>
          <w:szCs w:val="20"/>
        </w:rPr>
        <w:t xml:space="preserve">, incorporating automated builds, deployments, and quality gates with </w:t>
      </w:r>
      <w:r w:rsidRPr="00FC2C02">
        <w:rPr>
          <w:rFonts w:ascii="Times New Roman" w:eastAsia="Times New Roman" w:hAnsi="Times New Roman" w:cs="Times New Roman"/>
          <w:b/>
          <w:bCs/>
          <w:sz w:val="20"/>
          <w:szCs w:val="20"/>
        </w:rPr>
        <w:t>SonarQube</w:t>
      </w:r>
      <w:r w:rsidRPr="00FC2C02">
        <w:rPr>
          <w:rFonts w:ascii="Times New Roman" w:eastAsia="Times New Roman" w:hAnsi="Times New Roman" w:cs="Times New Roman"/>
          <w:sz w:val="20"/>
          <w:szCs w:val="20"/>
        </w:rPr>
        <w:t>.</w:t>
      </w:r>
    </w:p>
    <w:p w14:paraId="2075D38A" w14:textId="4E18B49F"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Monitored and troubleshot production retail systems using </w:t>
      </w:r>
      <w:r w:rsidRPr="00FC2C02">
        <w:rPr>
          <w:rFonts w:ascii="Times New Roman" w:eastAsia="Times New Roman" w:hAnsi="Times New Roman" w:cs="Times New Roman"/>
          <w:b/>
          <w:bCs/>
          <w:sz w:val="20"/>
          <w:szCs w:val="20"/>
        </w:rPr>
        <w:t>ELK Stack, Prometheus, Grafana, AWS CloudWatch</w:t>
      </w:r>
      <w:r w:rsidRPr="00FC2C02">
        <w:rPr>
          <w:rFonts w:ascii="Times New Roman" w:eastAsia="Times New Roman" w:hAnsi="Times New Roman" w:cs="Times New Roman"/>
          <w:sz w:val="20"/>
          <w:szCs w:val="20"/>
        </w:rPr>
        <w:t>, and proactive alerting to minimize downtime.</w:t>
      </w:r>
    </w:p>
    <w:p w14:paraId="63412AC6" w14:textId="6E914822"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Implemented automated testing with </w:t>
      </w:r>
      <w:r w:rsidRPr="00FC2C02">
        <w:rPr>
          <w:rFonts w:ascii="Times New Roman" w:eastAsia="Times New Roman" w:hAnsi="Times New Roman" w:cs="Times New Roman"/>
          <w:b/>
          <w:bCs/>
          <w:sz w:val="20"/>
          <w:szCs w:val="20"/>
        </w:rPr>
        <w:t xml:space="preserve">JUnit, Mockito, Selenium, Cucumber, Jest, Cypress, Enzyme, </w:t>
      </w:r>
      <w:proofErr w:type="spellStart"/>
      <w:r w:rsidRPr="00FC2C02">
        <w:rPr>
          <w:rFonts w:ascii="Times New Roman" w:eastAsia="Times New Roman" w:hAnsi="Times New Roman" w:cs="Times New Roman"/>
          <w:b/>
          <w:bCs/>
          <w:sz w:val="20"/>
          <w:szCs w:val="20"/>
        </w:rPr>
        <w:t>PowerMock</w:t>
      </w:r>
      <w:proofErr w:type="spellEnd"/>
      <w:r w:rsidRPr="00FC2C02">
        <w:rPr>
          <w:rFonts w:ascii="Times New Roman" w:eastAsia="Times New Roman" w:hAnsi="Times New Roman" w:cs="Times New Roman"/>
          <w:b/>
          <w:bCs/>
          <w:sz w:val="20"/>
          <w:szCs w:val="20"/>
        </w:rPr>
        <w:t>, Postman</w:t>
      </w:r>
      <w:r w:rsidRPr="00FC2C02">
        <w:rPr>
          <w:rFonts w:ascii="Times New Roman" w:eastAsia="Times New Roman" w:hAnsi="Times New Roman" w:cs="Times New Roman"/>
          <w:sz w:val="20"/>
          <w:szCs w:val="20"/>
        </w:rPr>
        <w:t xml:space="preserve">, applying </w:t>
      </w:r>
      <w:r w:rsidRPr="00FC2C02">
        <w:rPr>
          <w:rFonts w:ascii="Times New Roman" w:eastAsia="Times New Roman" w:hAnsi="Times New Roman" w:cs="Times New Roman"/>
          <w:b/>
          <w:bCs/>
          <w:sz w:val="20"/>
          <w:szCs w:val="20"/>
        </w:rPr>
        <w:t>TDD</w:t>
      </w:r>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BDD</w:t>
      </w:r>
      <w:r w:rsidRPr="00FC2C02">
        <w:rPr>
          <w:rFonts w:ascii="Times New Roman" w:eastAsia="Times New Roman" w:hAnsi="Times New Roman" w:cs="Times New Roman"/>
          <w:sz w:val="20"/>
          <w:szCs w:val="20"/>
        </w:rPr>
        <w:t xml:space="preserve"> for zero-defect releases.</w:t>
      </w:r>
    </w:p>
    <w:p w14:paraId="5612DF5F" w14:textId="3E9C9B68"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Developed batch-processing jobs with </w:t>
      </w:r>
      <w:proofErr w:type="spellStart"/>
      <w:r w:rsidRPr="00FC2C02">
        <w:rPr>
          <w:rFonts w:ascii="Times New Roman" w:eastAsia="Times New Roman" w:hAnsi="Times New Roman" w:cs="Times New Roman"/>
          <w:b/>
          <w:bCs/>
          <w:sz w:val="20"/>
          <w:szCs w:val="20"/>
        </w:rPr>
        <w:t>PySpark</w:t>
      </w:r>
      <w:proofErr w:type="spellEnd"/>
      <w:r w:rsidRPr="00FC2C02">
        <w:rPr>
          <w:rFonts w:ascii="Times New Roman" w:eastAsia="Times New Roman" w:hAnsi="Times New Roman" w:cs="Times New Roman"/>
          <w:b/>
          <w:bCs/>
          <w:sz w:val="20"/>
          <w:szCs w:val="20"/>
        </w:rPr>
        <w:t>, Scala, Spring Batch</w:t>
      </w:r>
      <w:r w:rsidRPr="00FC2C02">
        <w:rPr>
          <w:rFonts w:ascii="Times New Roman" w:eastAsia="Times New Roman" w:hAnsi="Times New Roman" w:cs="Times New Roman"/>
          <w:sz w:val="20"/>
          <w:szCs w:val="20"/>
        </w:rPr>
        <w:t xml:space="preserve"> for large-scale retail analytics, deployed on </w:t>
      </w:r>
      <w:r w:rsidRPr="00FC2C02">
        <w:rPr>
          <w:rFonts w:ascii="Times New Roman" w:eastAsia="Times New Roman" w:hAnsi="Times New Roman" w:cs="Times New Roman"/>
          <w:b/>
          <w:bCs/>
          <w:sz w:val="20"/>
          <w:szCs w:val="20"/>
        </w:rPr>
        <w:t>AWS Lambda, S3, EMR clusters</w:t>
      </w:r>
      <w:r w:rsidRPr="00FC2C02">
        <w:rPr>
          <w:rFonts w:ascii="Times New Roman" w:eastAsia="Times New Roman" w:hAnsi="Times New Roman" w:cs="Times New Roman"/>
          <w:sz w:val="20"/>
          <w:szCs w:val="20"/>
        </w:rPr>
        <w:t>.</w:t>
      </w:r>
    </w:p>
    <w:p w14:paraId="2D101981" w14:textId="50A54162"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Utilized </w:t>
      </w:r>
      <w:r w:rsidRPr="00FC2C02">
        <w:rPr>
          <w:rFonts w:ascii="Times New Roman" w:eastAsia="Times New Roman" w:hAnsi="Times New Roman" w:cs="Times New Roman"/>
          <w:b/>
          <w:bCs/>
          <w:sz w:val="20"/>
          <w:szCs w:val="20"/>
        </w:rPr>
        <w:t>Git, Bitbucket, SVN, GitHub, ClearCase</w:t>
      </w:r>
      <w:r w:rsidRPr="00FC2C02">
        <w:rPr>
          <w:rFonts w:ascii="Times New Roman" w:eastAsia="Times New Roman" w:hAnsi="Times New Roman" w:cs="Times New Roman"/>
          <w:sz w:val="20"/>
          <w:szCs w:val="20"/>
        </w:rPr>
        <w:t xml:space="preserve"> for source control and branching strategies, conducting peer code reviews to maintain clean, reusable code.</w:t>
      </w:r>
    </w:p>
    <w:p w14:paraId="5DAF231B" w14:textId="63AE79C5"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Collaborated in </w:t>
      </w:r>
      <w:r w:rsidRPr="00FC2C02">
        <w:rPr>
          <w:rFonts w:ascii="Times New Roman" w:eastAsia="Times New Roman" w:hAnsi="Times New Roman" w:cs="Times New Roman"/>
          <w:b/>
          <w:bCs/>
          <w:sz w:val="20"/>
          <w:szCs w:val="20"/>
        </w:rPr>
        <w:t>Agile Scrum</w:t>
      </w:r>
      <w:r w:rsidRPr="00FC2C02">
        <w:rPr>
          <w:rFonts w:ascii="Times New Roman" w:eastAsia="Times New Roman" w:hAnsi="Times New Roman" w:cs="Times New Roman"/>
          <w:sz w:val="20"/>
          <w:szCs w:val="20"/>
        </w:rPr>
        <w:t xml:space="preserve"> using </w:t>
      </w:r>
      <w:r w:rsidRPr="00FC2C02">
        <w:rPr>
          <w:rFonts w:ascii="Times New Roman" w:eastAsia="Times New Roman" w:hAnsi="Times New Roman" w:cs="Times New Roman"/>
          <w:b/>
          <w:bCs/>
          <w:sz w:val="20"/>
          <w:szCs w:val="20"/>
        </w:rPr>
        <w:t>JIRA, Rally, QC</w:t>
      </w:r>
      <w:r w:rsidRPr="00FC2C02">
        <w:rPr>
          <w:rFonts w:ascii="Times New Roman" w:eastAsia="Times New Roman" w:hAnsi="Times New Roman" w:cs="Times New Roman"/>
          <w:sz w:val="20"/>
          <w:szCs w:val="20"/>
        </w:rPr>
        <w:t xml:space="preserve"> for sprint planning, backlog grooming, and cross-functional team coordination; mentored developers on </w:t>
      </w:r>
      <w:r w:rsidRPr="00FC2C02">
        <w:rPr>
          <w:rFonts w:ascii="Times New Roman" w:eastAsia="Times New Roman" w:hAnsi="Times New Roman" w:cs="Times New Roman"/>
          <w:b/>
          <w:bCs/>
          <w:sz w:val="20"/>
          <w:szCs w:val="20"/>
        </w:rPr>
        <w:t>Java, cloud</w:t>
      </w:r>
      <w:r w:rsidRPr="00FC2C02">
        <w:rPr>
          <w:rFonts w:ascii="Times New Roman" w:eastAsia="Times New Roman" w:hAnsi="Times New Roman" w:cs="Times New Roman"/>
          <w:sz w:val="20"/>
          <w:szCs w:val="20"/>
        </w:rPr>
        <w:t>, and retail-specific best practices.</w:t>
      </w:r>
    </w:p>
    <w:p w14:paraId="22E2BA52" w14:textId="78024F2B"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Enhanced retail personalization features by integrating </w:t>
      </w:r>
      <w:proofErr w:type="spellStart"/>
      <w:r w:rsidRPr="00FC2C02">
        <w:rPr>
          <w:rFonts w:ascii="Times New Roman" w:eastAsia="Times New Roman" w:hAnsi="Times New Roman" w:cs="Times New Roman"/>
          <w:b/>
          <w:bCs/>
          <w:sz w:val="20"/>
          <w:szCs w:val="20"/>
        </w:rPr>
        <w:t>BigQuery</w:t>
      </w:r>
      <w:proofErr w:type="spellEnd"/>
      <w:r w:rsidRPr="00FC2C02">
        <w:rPr>
          <w:rFonts w:ascii="Times New Roman" w:eastAsia="Times New Roman" w:hAnsi="Times New Roman" w:cs="Times New Roman"/>
          <w:b/>
          <w:bCs/>
          <w:sz w:val="20"/>
          <w:szCs w:val="20"/>
        </w:rPr>
        <w:t xml:space="preserve"> analytics, AWS Connect</w:t>
      </w:r>
      <w:r w:rsidRPr="00FC2C02">
        <w:rPr>
          <w:rFonts w:ascii="Times New Roman" w:eastAsia="Times New Roman" w:hAnsi="Times New Roman" w:cs="Times New Roman"/>
          <w:sz w:val="20"/>
          <w:szCs w:val="20"/>
        </w:rPr>
        <w:t>, and customer segmentation models, improving targeted promotions and customer retention.</w:t>
      </w:r>
    </w:p>
    <w:p w14:paraId="6F12AAC3" w14:textId="1A65A311" w:rsidR="007005EF"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b/>
          <w:bCs/>
          <w:sz w:val="20"/>
          <w:szCs w:val="20"/>
        </w:rPr>
        <w:t>Architected and optimized omnichannel retail order fulfillment workflows using Java 17, Spring Boot microservices, Kafka event streaming, AWS EKS, and DynamoDB</w:t>
      </w:r>
      <w:r w:rsidRPr="00FC2C02">
        <w:rPr>
          <w:rFonts w:ascii="Times New Roman" w:eastAsia="Times New Roman" w:hAnsi="Times New Roman" w:cs="Times New Roman"/>
          <w:sz w:val="20"/>
          <w:szCs w:val="20"/>
        </w:rPr>
        <w:t>, integrating with ERP, POS, and CRM systems for unified customer experiences.</w:t>
      </w:r>
    </w:p>
    <w:p w14:paraId="773CCAA5" w14:textId="77777777" w:rsidR="00CD2E27" w:rsidRPr="00FC2C02" w:rsidRDefault="007005EF" w:rsidP="00FC2C02">
      <w:pPr>
        <w:pStyle w:val="ListParagraph"/>
        <w:numPr>
          <w:ilvl w:val="0"/>
          <w:numId w:val="39"/>
        </w:numPr>
        <w:spacing w:after="0" w:line="276" w:lineRule="auto"/>
        <w:jc w:val="both"/>
        <w:rPr>
          <w:rFonts w:ascii="Times New Roman" w:eastAsia="Times New Roman" w:hAnsi="Times New Roman" w:cs="Times New Roman"/>
          <w:sz w:val="20"/>
          <w:szCs w:val="20"/>
        </w:rPr>
      </w:pPr>
      <w:r w:rsidRPr="00FC2C02">
        <w:rPr>
          <w:rFonts w:ascii="Times New Roman" w:eastAsia="Times New Roman" w:hAnsi="Times New Roman" w:cs="Times New Roman"/>
          <w:b/>
          <w:bCs/>
          <w:sz w:val="20"/>
          <w:szCs w:val="20"/>
        </w:rPr>
        <w:t xml:space="preserve">Led migration of legacy J2EE retail applications to cloud-native architectures on AWS and GCP using Docker, Kubernetes, Terraform, Spring Cloud, and </w:t>
      </w:r>
      <w:proofErr w:type="spellStart"/>
      <w:r w:rsidRPr="00FC2C02">
        <w:rPr>
          <w:rFonts w:ascii="Times New Roman" w:eastAsia="Times New Roman" w:hAnsi="Times New Roman" w:cs="Times New Roman"/>
          <w:b/>
          <w:bCs/>
          <w:sz w:val="20"/>
          <w:szCs w:val="20"/>
        </w:rPr>
        <w:t>GraphQL</w:t>
      </w:r>
      <w:proofErr w:type="spellEnd"/>
      <w:r w:rsidRPr="00FC2C02">
        <w:rPr>
          <w:rFonts w:ascii="Times New Roman" w:eastAsia="Times New Roman" w:hAnsi="Times New Roman" w:cs="Times New Roman"/>
          <w:b/>
          <w:bCs/>
          <w:sz w:val="20"/>
          <w:szCs w:val="20"/>
        </w:rPr>
        <w:t xml:space="preserve"> APIs</w:t>
      </w:r>
      <w:r w:rsidRPr="00FC2C02">
        <w:rPr>
          <w:rFonts w:ascii="Times New Roman" w:eastAsia="Times New Roman" w:hAnsi="Times New Roman" w:cs="Times New Roman"/>
          <w:sz w:val="20"/>
          <w:szCs w:val="20"/>
        </w:rPr>
        <w:t>, reducing infrastructure costs and improving scalability for flash sale events.</w:t>
      </w:r>
    </w:p>
    <w:p w14:paraId="23ECCDAE" w14:textId="77777777" w:rsidR="00CD2E27" w:rsidRPr="00FC2C02" w:rsidRDefault="00CD2E27" w:rsidP="00FC2C02">
      <w:pPr>
        <w:pStyle w:val="ListParagraph"/>
        <w:spacing w:after="0" w:line="276" w:lineRule="auto"/>
        <w:ind w:left="360"/>
        <w:jc w:val="both"/>
        <w:rPr>
          <w:rFonts w:ascii="Times New Roman" w:eastAsia="Times New Roman" w:hAnsi="Times New Roman" w:cs="Times New Roman"/>
        </w:rPr>
      </w:pPr>
    </w:p>
    <w:p w14:paraId="38758E69" w14:textId="77777777" w:rsidR="00392C09" w:rsidRPr="00FC2C02" w:rsidRDefault="00975E96" w:rsidP="00FC2C02">
      <w:pPr>
        <w:pStyle w:val="BodyText"/>
        <w:spacing w:line="276" w:lineRule="auto"/>
        <w:rPr>
          <w:rFonts w:ascii="Times New Roman" w:hAnsi="Times New Roman" w:cs="Times New Roman"/>
          <w:sz w:val="20"/>
        </w:rPr>
      </w:pPr>
      <w:r w:rsidRPr="00FC2C02">
        <w:rPr>
          <w:rFonts w:ascii="Times New Roman" w:hAnsi="Times New Roman" w:cs="Times New Roman"/>
          <w:b/>
          <w:bCs/>
          <w:sz w:val="20"/>
        </w:rPr>
        <w:t>Environment:</w:t>
      </w:r>
      <w:r w:rsidRPr="00FC2C02">
        <w:rPr>
          <w:rFonts w:ascii="Times New Roman" w:hAnsi="Times New Roman" w:cs="Times New Roman"/>
          <w:sz w:val="20"/>
        </w:rPr>
        <w:t xml:space="preserve"> </w:t>
      </w:r>
      <w:r w:rsidR="00392C09" w:rsidRPr="00FC2C02">
        <w:rPr>
          <w:rFonts w:ascii="Times New Roman" w:hAnsi="Times New Roman" w:cs="Times New Roman"/>
          <w:sz w:val="20"/>
        </w:rPr>
        <w:t xml:space="preserve">Java 17, J2EE, Spring Boot, Spring MVC, Spring Security, Hibernate, REST, SOAP, </w:t>
      </w:r>
      <w:proofErr w:type="spellStart"/>
      <w:r w:rsidR="00392C09" w:rsidRPr="00FC2C02">
        <w:rPr>
          <w:rFonts w:ascii="Times New Roman" w:hAnsi="Times New Roman" w:cs="Times New Roman"/>
          <w:sz w:val="20"/>
        </w:rPr>
        <w:t>GraphQL</w:t>
      </w:r>
      <w:proofErr w:type="spellEnd"/>
      <w:r w:rsidR="00392C09" w:rsidRPr="00FC2C02">
        <w:rPr>
          <w:rFonts w:ascii="Times New Roman" w:hAnsi="Times New Roman" w:cs="Times New Roman"/>
          <w:sz w:val="20"/>
        </w:rPr>
        <w:t xml:space="preserve">, OAuth 2.0, JWT, AWS (EC2, EKS, ECS, Lambda, S3, RDS, CloudFront, API Gateway, Cognito, SNS, SQS), GCP (App Engine, Cloud Run, GCS, </w:t>
      </w:r>
      <w:proofErr w:type="spellStart"/>
      <w:r w:rsidR="00392C09" w:rsidRPr="00FC2C02">
        <w:rPr>
          <w:rFonts w:ascii="Times New Roman" w:hAnsi="Times New Roman" w:cs="Times New Roman"/>
          <w:sz w:val="20"/>
        </w:rPr>
        <w:t>BigQuery</w:t>
      </w:r>
      <w:proofErr w:type="spellEnd"/>
      <w:r w:rsidR="00392C09" w:rsidRPr="00FC2C02">
        <w:rPr>
          <w:rFonts w:ascii="Times New Roman" w:hAnsi="Times New Roman" w:cs="Times New Roman"/>
          <w:sz w:val="20"/>
        </w:rPr>
        <w:t xml:space="preserve">), Azure Data Factory, Terraform, Angular, React, Vue.js, JavaScript, TypeScript, HTML5, CSS3, Bootstrap, jQuery, Kafka, RabbitMQ, Oracle, MySQL, PostgreSQL, SQL Server, MongoDB, Redis, IBM WebSphere, JBoss, Apache Tomcat, Jenkins, Maven, Gradle, Docker, Kubernetes, SonarQube, ELK Stack, Prometheus, Grafana, JUnit, Mockito, Selenium, Cucumber, </w:t>
      </w:r>
      <w:proofErr w:type="spellStart"/>
      <w:r w:rsidR="00392C09" w:rsidRPr="00FC2C02">
        <w:rPr>
          <w:rFonts w:ascii="Times New Roman" w:hAnsi="Times New Roman" w:cs="Times New Roman"/>
          <w:sz w:val="20"/>
        </w:rPr>
        <w:t>PySpark</w:t>
      </w:r>
      <w:proofErr w:type="spellEnd"/>
      <w:r w:rsidR="00392C09" w:rsidRPr="00FC2C02">
        <w:rPr>
          <w:rFonts w:ascii="Times New Roman" w:hAnsi="Times New Roman" w:cs="Times New Roman"/>
          <w:sz w:val="20"/>
        </w:rPr>
        <w:t>, Spring Batch, Git, Bitbucket, Agile Scrum, JIRA, PCI DSS, ERP, POS, CRM systems.</w:t>
      </w:r>
    </w:p>
    <w:p w14:paraId="7E187B41" w14:textId="575C2759" w:rsidR="003D1165" w:rsidRPr="00FC2C02" w:rsidRDefault="003D1165" w:rsidP="00FC2C02">
      <w:pPr>
        <w:pStyle w:val="BodyText"/>
        <w:spacing w:after="0" w:line="276" w:lineRule="auto"/>
        <w:rPr>
          <w:rFonts w:ascii="Times New Roman" w:hAnsi="Times New Roman" w:cs="Times New Roman"/>
          <w:sz w:val="20"/>
        </w:rPr>
      </w:pPr>
      <w:r w:rsidRPr="00FC2C02">
        <w:rPr>
          <w:rFonts w:ascii="Times New Roman" w:hAnsi="Times New Roman" w:cs="Times New Roman"/>
          <w:b/>
          <w:bCs/>
          <w:sz w:val="20"/>
        </w:rPr>
        <w:t xml:space="preserve">Client: </w:t>
      </w:r>
      <w:r w:rsidR="003A76AA" w:rsidRPr="00FC2C02">
        <w:rPr>
          <w:rFonts w:ascii="Times New Roman" w:eastAsia="Times New Roman" w:hAnsi="Times New Roman" w:cs="Times New Roman"/>
          <w:b/>
          <w:bCs/>
          <w:sz w:val="20"/>
        </w:rPr>
        <w:t>T</w:t>
      </w:r>
      <w:r w:rsidR="00DE329B" w:rsidRPr="00FC2C02">
        <w:rPr>
          <w:rFonts w:ascii="Times New Roman" w:eastAsia="Times New Roman" w:hAnsi="Times New Roman" w:cs="Times New Roman"/>
          <w:b/>
          <w:bCs/>
          <w:sz w:val="20"/>
        </w:rPr>
        <w:t>oyota Financial</w:t>
      </w:r>
      <w:r w:rsidRPr="00FC2C02">
        <w:rPr>
          <w:rFonts w:ascii="Times New Roman" w:eastAsia="Times New Roman" w:hAnsi="Times New Roman" w:cs="Times New Roman"/>
          <w:b/>
          <w:bCs/>
          <w:sz w:val="20"/>
        </w:rPr>
        <w:t>,</w:t>
      </w:r>
      <w:r w:rsidR="003A76AA" w:rsidRPr="00FC2C02">
        <w:rPr>
          <w:rFonts w:ascii="Times New Roman" w:eastAsia="Times New Roman" w:hAnsi="Times New Roman" w:cs="Times New Roman"/>
          <w:b/>
          <w:bCs/>
          <w:sz w:val="20"/>
        </w:rPr>
        <w:t xml:space="preserve"> Cherryhill Township</w:t>
      </w:r>
      <w:r w:rsidRPr="00FC2C02">
        <w:rPr>
          <w:rFonts w:ascii="Times New Roman" w:eastAsia="Times New Roman" w:hAnsi="Times New Roman" w:cs="Times New Roman"/>
          <w:b/>
          <w:bCs/>
          <w:sz w:val="20"/>
        </w:rPr>
        <w:t xml:space="preserve">, </w:t>
      </w:r>
      <w:r w:rsidR="003A76AA" w:rsidRPr="00FC2C02">
        <w:rPr>
          <w:rFonts w:ascii="Times New Roman" w:eastAsia="Times New Roman" w:hAnsi="Times New Roman" w:cs="Times New Roman"/>
          <w:b/>
          <w:bCs/>
          <w:sz w:val="20"/>
        </w:rPr>
        <w:t>NJ</w:t>
      </w:r>
      <w:r w:rsidRPr="00FC2C02">
        <w:rPr>
          <w:rFonts w:ascii="Times New Roman" w:eastAsia="Times New Roman" w:hAnsi="Times New Roman" w:cs="Times New Roman"/>
          <w:b/>
          <w:bCs/>
          <w:sz w:val="20"/>
        </w:rPr>
        <w:tab/>
      </w:r>
      <w:r w:rsidRPr="00FC2C02">
        <w:rPr>
          <w:rFonts w:ascii="Times New Roman" w:eastAsia="Times New Roman" w:hAnsi="Times New Roman" w:cs="Times New Roman"/>
          <w:b/>
          <w:bCs/>
          <w:sz w:val="20"/>
        </w:rPr>
        <w:tab/>
      </w:r>
      <w:r w:rsidRPr="00FC2C02">
        <w:rPr>
          <w:rFonts w:ascii="Times New Roman" w:eastAsia="Times New Roman" w:hAnsi="Times New Roman" w:cs="Times New Roman"/>
          <w:b/>
          <w:bCs/>
          <w:sz w:val="20"/>
        </w:rPr>
        <w:tab/>
      </w:r>
      <w:r w:rsidRPr="00FC2C02">
        <w:rPr>
          <w:rFonts w:ascii="Times New Roman" w:eastAsia="Times New Roman" w:hAnsi="Times New Roman" w:cs="Times New Roman"/>
          <w:b/>
          <w:bCs/>
          <w:sz w:val="20"/>
        </w:rPr>
        <w:tab/>
      </w:r>
      <w:r w:rsidRPr="00FC2C02">
        <w:rPr>
          <w:rFonts w:ascii="Times New Roman" w:eastAsia="Times New Roman" w:hAnsi="Times New Roman" w:cs="Times New Roman"/>
          <w:b/>
          <w:bCs/>
          <w:sz w:val="20"/>
        </w:rPr>
        <w:tab/>
      </w:r>
      <w:r w:rsidRPr="00FC2C02">
        <w:rPr>
          <w:rFonts w:ascii="Times New Roman" w:eastAsia="Times New Roman" w:hAnsi="Times New Roman" w:cs="Times New Roman"/>
          <w:b/>
          <w:bCs/>
          <w:sz w:val="20"/>
        </w:rPr>
        <w:tab/>
      </w:r>
      <w:proofErr w:type="gramStart"/>
      <w:r w:rsidR="003A76AA" w:rsidRPr="00FC2C02">
        <w:rPr>
          <w:rFonts w:ascii="Times New Roman" w:hAnsi="Times New Roman" w:cs="Times New Roman"/>
          <w:b/>
          <w:bCs/>
          <w:sz w:val="20"/>
        </w:rPr>
        <w:t>May</w:t>
      </w:r>
      <w:r w:rsidRPr="00FC2C02">
        <w:rPr>
          <w:rFonts w:ascii="Times New Roman" w:hAnsi="Times New Roman" w:cs="Times New Roman"/>
          <w:b/>
          <w:bCs/>
          <w:sz w:val="20"/>
        </w:rPr>
        <w:t xml:space="preserve">  201</w:t>
      </w:r>
      <w:r w:rsidR="003A76AA" w:rsidRPr="00FC2C02">
        <w:rPr>
          <w:rFonts w:ascii="Times New Roman" w:hAnsi="Times New Roman" w:cs="Times New Roman"/>
          <w:b/>
          <w:bCs/>
          <w:sz w:val="20"/>
        </w:rPr>
        <w:t>9</w:t>
      </w:r>
      <w:proofErr w:type="gramEnd"/>
      <w:r w:rsidRPr="00FC2C02">
        <w:rPr>
          <w:rFonts w:ascii="Times New Roman" w:hAnsi="Times New Roman" w:cs="Times New Roman"/>
          <w:b/>
          <w:bCs/>
          <w:sz w:val="20"/>
        </w:rPr>
        <w:t xml:space="preserve"> – </w:t>
      </w:r>
      <w:r w:rsidR="00507DA4" w:rsidRPr="00FC2C02">
        <w:rPr>
          <w:rFonts w:ascii="Times New Roman" w:hAnsi="Times New Roman" w:cs="Times New Roman"/>
          <w:b/>
          <w:bCs/>
          <w:sz w:val="20"/>
        </w:rPr>
        <w:t>Feb</w:t>
      </w:r>
      <w:r w:rsidRPr="00FC2C02">
        <w:rPr>
          <w:rFonts w:ascii="Times New Roman" w:hAnsi="Times New Roman" w:cs="Times New Roman"/>
          <w:b/>
          <w:bCs/>
          <w:sz w:val="20"/>
        </w:rPr>
        <w:t xml:space="preserve"> 20</w:t>
      </w:r>
      <w:r w:rsidR="00507DA4" w:rsidRPr="00FC2C02">
        <w:rPr>
          <w:rFonts w:ascii="Times New Roman" w:hAnsi="Times New Roman" w:cs="Times New Roman"/>
          <w:b/>
          <w:bCs/>
          <w:sz w:val="20"/>
        </w:rPr>
        <w:t>21</w:t>
      </w:r>
    </w:p>
    <w:p w14:paraId="0C3D61A8" w14:textId="7759E0F6" w:rsidR="003D1165" w:rsidRPr="00FC2C02" w:rsidRDefault="003D1165" w:rsidP="00FC2C02">
      <w:pPr>
        <w:spacing w:after="0" w:line="276" w:lineRule="auto"/>
        <w:rPr>
          <w:rFonts w:ascii="Times New Roman" w:hAnsi="Times New Roman" w:cs="Times New Roman"/>
          <w:b/>
          <w:bCs/>
          <w:sz w:val="20"/>
          <w:szCs w:val="20"/>
        </w:rPr>
      </w:pPr>
      <w:r w:rsidRPr="00FC2C02">
        <w:rPr>
          <w:rFonts w:ascii="Times New Roman" w:hAnsi="Times New Roman" w:cs="Times New Roman"/>
          <w:b/>
          <w:bCs/>
          <w:sz w:val="20"/>
          <w:szCs w:val="20"/>
        </w:rPr>
        <w:t>R</w:t>
      </w:r>
      <w:r w:rsidR="006D7864" w:rsidRPr="00FC2C02">
        <w:rPr>
          <w:rFonts w:ascii="Times New Roman" w:hAnsi="Times New Roman" w:cs="Times New Roman"/>
          <w:b/>
          <w:bCs/>
          <w:sz w:val="20"/>
          <w:szCs w:val="20"/>
        </w:rPr>
        <w:t>ole</w:t>
      </w:r>
      <w:r w:rsidRPr="00FC2C02">
        <w:rPr>
          <w:rFonts w:ascii="Times New Roman" w:hAnsi="Times New Roman" w:cs="Times New Roman"/>
          <w:b/>
          <w:bCs/>
          <w:sz w:val="20"/>
          <w:szCs w:val="20"/>
        </w:rPr>
        <w:t xml:space="preserve">: </w:t>
      </w:r>
      <w:r w:rsidR="0071159C" w:rsidRPr="00FC2C02">
        <w:rPr>
          <w:rFonts w:ascii="Times New Roman" w:hAnsi="Times New Roman" w:cs="Times New Roman"/>
          <w:b/>
          <w:bCs/>
          <w:sz w:val="20"/>
          <w:szCs w:val="20"/>
        </w:rPr>
        <w:t xml:space="preserve">Java </w:t>
      </w:r>
      <w:r w:rsidR="00FC2C02" w:rsidRPr="00FC2C02">
        <w:rPr>
          <w:rFonts w:ascii="Times New Roman" w:hAnsi="Times New Roman" w:cs="Times New Roman"/>
          <w:b/>
          <w:bCs/>
          <w:sz w:val="20"/>
          <w:szCs w:val="20"/>
        </w:rPr>
        <w:t>AWS</w:t>
      </w:r>
      <w:r w:rsidR="005C7C9D" w:rsidRPr="00FC2C02">
        <w:rPr>
          <w:rFonts w:ascii="Times New Roman" w:hAnsi="Times New Roman" w:cs="Times New Roman"/>
          <w:b/>
          <w:bCs/>
          <w:sz w:val="20"/>
          <w:szCs w:val="20"/>
        </w:rPr>
        <w:t xml:space="preserve"> Developer</w:t>
      </w:r>
      <w:r w:rsidRPr="00FC2C02">
        <w:rPr>
          <w:rFonts w:ascii="Times New Roman" w:hAnsi="Times New Roman" w:cs="Times New Roman"/>
          <w:b/>
          <w:bCs/>
          <w:sz w:val="20"/>
          <w:szCs w:val="20"/>
        </w:rPr>
        <w:br/>
        <w:t>Responsibilities:</w:t>
      </w:r>
    </w:p>
    <w:p w14:paraId="27B05192" w14:textId="77777777" w:rsidR="003300D4" w:rsidRPr="00FC2C02" w:rsidRDefault="003300D4" w:rsidP="00FC2C02">
      <w:pPr>
        <w:spacing w:after="0" w:line="276" w:lineRule="auto"/>
        <w:rPr>
          <w:rFonts w:ascii="Times New Roman" w:hAnsi="Times New Roman" w:cs="Times New Roman"/>
          <w:b/>
          <w:bCs/>
        </w:rPr>
      </w:pPr>
    </w:p>
    <w:p w14:paraId="61DE2C24" w14:textId="77777777" w:rsidR="00FC2C02" w:rsidRPr="00FC2C02" w:rsidRDefault="00FC2C02" w:rsidP="00FC2C02">
      <w:pPr>
        <w:numPr>
          <w:ilvl w:val="0"/>
          <w:numId w:val="41"/>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Developed and migrated financial services applications to </w:t>
      </w:r>
      <w:r w:rsidRPr="00FC2C02">
        <w:rPr>
          <w:rFonts w:ascii="Times New Roman" w:eastAsia="Times New Roman" w:hAnsi="Times New Roman" w:cs="Times New Roman"/>
          <w:b/>
          <w:bCs/>
          <w:color w:val="0F1115"/>
          <w:sz w:val="20"/>
          <w:szCs w:val="20"/>
        </w:rPr>
        <w:t>AWS</w:t>
      </w:r>
      <w:r w:rsidRPr="00FC2C02">
        <w:rPr>
          <w:rFonts w:ascii="Times New Roman" w:eastAsia="Times New Roman" w:hAnsi="Times New Roman" w:cs="Times New Roman"/>
          <w:color w:val="0F1115"/>
          <w:sz w:val="20"/>
          <w:szCs w:val="20"/>
        </w:rPr>
        <w:t>, utilizing </w:t>
      </w:r>
      <w:r w:rsidRPr="00FC2C02">
        <w:rPr>
          <w:rFonts w:ascii="Times New Roman" w:eastAsia="Times New Roman" w:hAnsi="Times New Roman" w:cs="Times New Roman"/>
          <w:b/>
          <w:bCs/>
          <w:color w:val="0F1115"/>
          <w:sz w:val="20"/>
          <w:szCs w:val="20"/>
        </w:rPr>
        <w:t>ECS, Lambda, and S3</w:t>
      </w:r>
      <w:r w:rsidRPr="00FC2C02">
        <w:rPr>
          <w:rFonts w:ascii="Times New Roman" w:eastAsia="Times New Roman" w:hAnsi="Times New Roman" w:cs="Times New Roman"/>
          <w:color w:val="0F1115"/>
          <w:sz w:val="20"/>
          <w:szCs w:val="20"/>
        </w:rPr>
        <w:t> to create a </w:t>
      </w:r>
      <w:r w:rsidRPr="00FC2C02">
        <w:rPr>
          <w:rFonts w:ascii="Times New Roman" w:eastAsia="Times New Roman" w:hAnsi="Times New Roman" w:cs="Times New Roman"/>
          <w:b/>
          <w:bCs/>
          <w:color w:val="0F1115"/>
          <w:sz w:val="20"/>
          <w:szCs w:val="20"/>
        </w:rPr>
        <w:t>scalable and cost-effective cloud-native architecture</w:t>
      </w:r>
      <w:r w:rsidRPr="00FC2C02">
        <w:rPr>
          <w:rFonts w:ascii="Times New Roman" w:eastAsia="Times New Roman" w:hAnsi="Times New Roman" w:cs="Times New Roman"/>
          <w:color w:val="0F1115"/>
          <w:sz w:val="20"/>
          <w:szCs w:val="20"/>
        </w:rPr>
        <w:t>.</w:t>
      </w:r>
    </w:p>
    <w:p w14:paraId="2350464F" w14:textId="77777777" w:rsidR="00FC2C02" w:rsidRPr="00FC2C02" w:rsidRDefault="00FC2C02" w:rsidP="00FC2C02">
      <w:pPr>
        <w:numPr>
          <w:ilvl w:val="0"/>
          <w:numId w:val="41"/>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Built </w:t>
      </w:r>
      <w:r w:rsidRPr="00FC2C02">
        <w:rPr>
          <w:rFonts w:ascii="Times New Roman" w:eastAsia="Times New Roman" w:hAnsi="Times New Roman" w:cs="Times New Roman"/>
          <w:b/>
          <w:bCs/>
          <w:color w:val="0F1115"/>
          <w:sz w:val="20"/>
          <w:szCs w:val="20"/>
        </w:rPr>
        <w:t>asynchronous messaging solutions</w:t>
      </w:r>
      <w:r w:rsidRPr="00FC2C02">
        <w:rPr>
          <w:rFonts w:ascii="Times New Roman" w:eastAsia="Times New Roman" w:hAnsi="Times New Roman" w:cs="Times New Roman"/>
          <w:color w:val="0F1115"/>
          <w:sz w:val="20"/>
          <w:szCs w:val="20"/>
        </w:rPr>
        <w:t> with </w:t>
      </w:r>
      <w:r w:rsidRPr="00FC2C02">
        <w:rPr>
          <w:rFonts w:ascii="Times New Roman" w:eastAsia="Times New Roman" w:hAnsi="Times New Roman" w:cs="Times New Roman"/>
          <w:b/>
          <w:bCs/>
          <w:color w:val="0F1115"/>
          <w:sz w:val="20"/>
          <w:szCs w:val="20"/>
        </w:rPr>
        <w:t>Kafka and AWS SQS/SNS</w:t>
      </w:r>
      <w:r w:rsidRPr="00FC2C02">
        <w:rPr>
          <w:rFonts w:ascii="Times New Roman" w:eastAsia="Times New Roman" w:hAnsi="Times New Roman" w:cs="Times New Roman"/>
          <w:color w:val="0F1115"/>
          <w:sz w:val="20"/>
          <w:szCs w:val="20"/>
        </w:rPr>
        <w:t> to decouple microservices and enhance system </w:t>
      </w:r>
      <w:r w:rsidRPr="00FC2C02">
        <w:rPr>
          <w:rFonts w:ascii="Times New Roman" w:eastAsia="Times New Roman" w:hAnsi="Times New Roman" w:cs="Times New Roman"/>
          <w:b/>
          <w:bCs/>
          <w:color w:val="0F1115"/>
          <w:sz w:val="20"/>
          <w:szCs w:val="20"/>
        </w:rPr>
        <w:t>resiliency</w:t>
      </w:r>
      <w:r w:rsidRPr="00FC2C02">
        <w:rPr>
          <w:rFonts w:ascii="Times New Roman" w:eastAsia="Times New Roman" w:hAnsi="Times New Roman" w:cs="Times New Roman"/>
          <w:color w:val="0F1115"/>
          <w:sz w:val="20"/>
          <w:szCs w:val="20"/>
        </w:rPr>
        <w:t>.</w:t>
      </w:r>
    </w:p>
    <w:p w14:paraId="1069B989" w14:textId="7352AA59" w:rsidR="00FC2C02" w:rsidRPr="00FC2C02" w:rsidRDefault="00FC2C02" w:rsidP="00FC2C02">
      <w:pPr>
        <w:numPr>
          <w:ilvl w:val="0"/>
          <w:numId w:val="41"/>
        </w:numPr>
        <w:shd w:val="clear" w:color="auto" w:fill="FFFFFF"/>
        <w:spacing w:after="0" w:line="276" w:lineRule="auto"/>
        <w:jc w:val="both"/>
        <w:rPr>
          <w:rFonts w:ascii="Times New Roman" w:eastAsia="Times New Roman" w:hAnsi="Times New Roman" w:cs="Times New Roman"/>
          <w:color w:val="0F1115"/>
          <w:sz w:val="20"/>
          <w:szCs w:val="20"/>
        </w:rPr>
      </w:pPr>
      <w:r w:rsidRPr="00FC2C02">
        <w:rPr>
          <w:rFonts w:ascii="Times New Roman" w:eastAsia="Times New Roman" w:hAnsi="Times New Roman" w:cs="Times New Roman"/>
          <w:color w:val="0F1115"/>
          <w:sz w:val="20"/>
          <w:szCs w:val="20"/>
        </w:rPr>
        <w:t>Automated infrastructure provisioning and deployment processes using </w:t>
      </w:r>
      <w:r w:rsidRPr="00FC2C02">
        <w:rPr>
          <w:rFonts w:ascii="Times New Roman" w:eastAsia="Times New Roman" w:hAnsi="Times New Roman" w:cs="Times New Roman"/>
          <w:b/>
          <w:bCs/>
          <w:color w:val="0F1115"/>
          <w:sz w:val="20"/>
          <w:szCs w:val="20"/>
        </w:rPr>
        <w:t>Terraform</w:t>
      </w:r>
      <w:r w:rsidRPr="00FC2C02">
        <w:rPr>
          <w:rFonts w:ascii="Times New Roman" w:eastAsia="Times New Roman" w:hAnsi="Times New Roman" w:cs="Times New Roman"/>
          <w:color w:val="0F1115"/>
          <w:sz w:val="20"/>
          <w:szCs w:val="20"/>
        </w:rPr>
        <w:t> and </w:t>
      </w:r>
      <w:r w:rsidRPr="00FC2C02">
        <w:rPr>
          <w:rFonts w:ascii="Times New Roman" w:eastAsia="Times New Roman" w:hAnsi="Times New Roman" w:cs="Times New Roman"/>
          <w:b/>
          <w:bCs/>
          <w:color w:val="0F1115"/>
          <w:sz w:val="20"/>
          <w:szCs w:val="20"/>
        </w:rPr>
        <w:t>Jenkins CI/CD</w:t>
      </w:r>
      <w:r w:rsidRPr="00FC2C02">
        <w:rPr>
          <w:rFonts w:ascii="Times New Roman" w:eastAsia="Times New Roman" w:hAnsi="Times New Roman" w:cs="Times New Roman"/>
          <w:color w:val="0F1115"/>
          <w:sz w:val="20"/>
          <w:szCs w:val="20"/>
        </w:rPr>
        <w:t>.</w:t>
      </w:r>
    </w:p>
    <w:p w14:paraId="0EB28618" w14:textId="4E182C56"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Designed persistence and data access layers using </w:t>
      </w:r>
      <w:r w:rsidRPr="00FC2C02">
        <w:rPr>
          <w:rFonts w:ascii="Times New Roman" w:hAnsi="Times New Roman" w:cs="Times New Roman"/>
          <w:b/>
          <w:bCs/>
          <w:sz w:val="20"/>
          <w:szCs w:val="20"/>
        </w:rPr>
        <w:t>Spring JPA</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Spring Data JPA</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Hibernate</w:t>
      </w:r>
      <w:r w:rsidRPr="00FC2C02">
        <w:rPr>
          <w:rFonts w:ascii="Times New Roman" w:hAnsi="Times New Roman" w:cs="Times New Roman"/>
          <w:sz w:val="20"/>
          <w:szCs w:val="20"/>
        </w:rPr>
        <w:t xml:space="preserve">, integrating these with </w:t>
      </w:r>
      <w:r w:rsidRPr="00FC2C02">
        <w:rPr>
          <w:rFonts w:ascii="Times New Roman" w:hAnsi="Times New Roman" w:cs="Times New Roman"/>
          <w:b/>
          <w:bCs/>
          <w:sz w:val="20"/>
          <w:szCs w:val="20"/>
        </w:rPr>
        <w:t>Spring MVC</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Spring Boot</w:t>
      </w:r>
      <w:r w:rsidRPr="00FC2C02">
        <w:rPr>
          <w:rFonts w:ascii="Times New Roman" w:hAnsi="Times New Roman" w:cs="Times New Roman"/>
          <w:sz w:val="20"/>
          <w:szCs w:val="20"/>
        </w:rPr>
        <w:t xml:space="preserve"> to establish robust domain-driven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components in microservice ecosystems.</w:t>
      </w:r>
    </w:p>
    <w:p w14:paraId="71CF0CB3" w14:textId="594415DA"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Delivered front-end functionality using </w:t>
      </w:r>
      <w:r w:rsidRPr="00FC2C02">
        <w:rPr>
          <w:rFonts w:ascii="Times New Roman" w:hAnsi="Times New Roman" w:cs="Times New Roman"/>
          <w:b/>
          <w:bCs/>
          <w:sz w:val="20"/>
          <w:szCs w:val="20"/>
        </w:rPr>
        <w:t>Vue.js2</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Angular 8</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HTML5</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CSS3</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JavaScript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TypeScript</w:t>
      </w:r>
      <w:r w:rsidRPr="00FC2C02">
        <w:rPr>
          <w:rFonts w:ascii="Times New Roman" w:hAnsi="Times New Roman" w:cs="Times New Roman"/>
          <w:sz w:val="20"/>
          <w:szCs w:val="20"/>
        </w:rPr>
        <w:t xml:space="preserve">, integrating tightly with </w:t>
      </w:r>
      <w:r w:rsidRPr="00FC2C02">
        <w:rPr>
          <w:rFonts w:ascii="Times New Roman" w:hAnsi="Times New Roman" w:cs="Times New Roman"/>
          <w:b/>
          <w:bCs/>
          <w:sz w:val="20"/>
          <w:szCs w:val="20"/>
        </w:rPr>
        <w:t>Java-based REST APIs</w:t>
      </w:r>
      <w:r w:rsidRPr="00FC2C02">
        <w:rPr>
          <w:rFonts w:ascii="Times New Roman" w:hAnsi="Times New Roman" w:cs="Times New Roman"/>
          <w:sz w:val="20"/>
          <w:szCs w:val="20"/>
        </w:rPr>
        <w:t>, ensuring responsive, cross-browser compatible web applications.</w:t>
      </w:r>
    </w:p>
    <w:p w14:paraId="2F2721E5" w14:textId="3F4002F3"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Engineered and consumed </w:t>
      </w:r>
      <w:r w:rsidRPr="00FC2C02">
        <w:rPr>
          <w:rFonts w:ascii="Times New Roman" w:hAnsi="Times New Roman" w:cs="Times New Roman"/>
          <w:b/>
          <w:bCs/>
          <w:sz w:val="20"/>
          <w:szCs w:val="20"/>
        </w:rPr>
        <w:t>Kafka</w:t>
      </w:r>
      <w:r w:rsidRPr="00FC2C02">
        <w:rPr>
          <w:rFonts w:ascii="Times New Roman" w:hAnsi="Times New Roman" w:cs="Times New Roman"/>
          <w:sz w:val="20"/>
          <w:szCs w:val="20"/>
        </w:rPr>
        <w:t xml:space="preserve"> producers and consumers in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enabling asynchronous, distributed data pipelines across microservices for reliable messaging, integrated with </w:t>
      </w:r>
      <w:r w:rsidRPr="00FC2C02">
        <w:rPr>
          <w:rFonts w:ascii="Times New Roman" w:hAnsi="Times New Roman" w:cs="Times New Roman"/>
          <w:b/>
          <w:bCs/>
          <w:sz w:val="20"/>
          <w:szCs w:val="20"/>
        </w:rPr>
        <w:t>AWS SQS</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SNS</w:t>
      </w:r>
      <w:r w:rsidRPr="00FC2C02">
        <w:rPr>
          <w:rFonts w:ascii="Times New Roman" w:hAnsi="Times New Roman" w:cs="Times New Roman"/>
          <w:sz w:val="20"/>
          <w:szCs w:val="20"/>
        </w:rPr>
        <w:t xml:space="preserve">, and monitored via </w:t>
      </w:r>
      <w:r w:rsidRPr="00FC2C02">
        <w:rPr>
          <w:rFonts w:ascii="Times New Roman" w:hAnsi="Times New Roman" w:cs="Times New Roman"/>
          <w:b/>
          <w:bCs/>
          <w:sz w:val="20"/>
          <w:szCs w:val="20"/>
        </w:rPr>
        <w:t>CloudWatch</w:t>
      </w:r>
      <w:r w:rsidRPr="00FC2C02">
        <w:rPr>
          <w:rFonts w:ascii="Times New Roman" w:hAnsi="Times New Roman" w:cs="Times New Roman"/>
          <w:sz w:val="20"/>
          <w:szCs w:val="20"/>
        </w:rPr>
        <w:t>.</w:t>
      </w:r>
    </w:p>
    <w:p w14:paraId="0B4C1334" w14:textId="075E112A"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Developed comprehensive unit and integration tests using </w:t>
      </w:r>
      <w:r w:rsidRPr="00FC2C02">
        <w:rPr>
          <w:rFonts w:ascii="Times New Roman" w:hAnsi="Times New Roman" w:cs="Times New Roman"/>
          <w:b/>
          <w:bCs/>
          <w:sz w:val="20"/>
          <w:szCs w:val="20"/>
        </w:rPr>
        <w:t>JUnit</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Mockito</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Cucumber</w:t>
      </w:r>
      <w:r w:rsidRPr="00FC2C02">
        <w:rPr>
          <w:rFonts w:ascii="Times New Roman" w:hAnsi="Times New Roman" w:cs="Times New Roman"/>
          <w:sz w:val="20"/>
          <w:szCs w:val="20"/>
        </w:rPr>
        <w:t xml:space="preserve"> under </w:t>
      </w:r>
      <w:r w:rsidRPr="00FC2C02">
        <w:rPr>
          <w:rFonts w:ascii="Times New Roman" w:hAnsi="Times New Roman" w:cs="Times New Roman"/>
          <w:b/>
          <w:bCs/>
          <w:sz w:val="20"/>
          <w:szCs w:val="20"/>
        </w:rPr>
        <w:t>BDD</w:t>
      </w:r>
      <w:r w:rsidRPr="00FC2C02">
        <w:rPr>
          <w:rFonts w:ascii="Times New Roman" w:hAnsi="Times New Roman" w:cs="Times New Roman"/>
          <w:sz w:val="20"/>
          <w:szCs w:val="20"/>
        </w:rPr>
        <w:t xml:space="preserve"> methodology, enhancing test coverage for critical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modules, and supporting continuous delivery with </w:t>
      </w:r>
      <w:r w:rsidRPr="00FC2C02">
        <w:rPr>
          <w:rFonts w:ascii="Times New Roman" w:hAnsi="Times New Roman" w:cs="Times New Roman"/>
          <w:b/>
          <w:bCs/>
          <w:sz w:val="20"/>
          <w:szCs w:val="20"/>
        </w:rPr>
        <w:t>Jenkins</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Docker</w:t>
      </w:r>
      <w:r w:rsidRPr="00FC2C02">
        <w:rPr>
          <w:rFonts w:ascii="Times New Roman" w:hAnsi="Times New Roman" w:cs="Times New Roman"/>
          <w:sz w:val="20"/>
          <w:szCs w:val="20"/>
        </w:rPr>
        <w:t>.</w:t>
      </w:r>
    </w:p>
    <w:p w14:paraId="00897089" w14:textId="2E2D1715"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Built and deployed containerized applications using </w:t>
      </w:r>
      <w:r w:rsidRPr="00FC2C02">
        <w:rPr>
          <w:rFonts w:ascii="Times New Roman" w:hAnsi="Times New Roman" w:cs="Times New Roman"/>
          <w:b/>
          <w:bCs/>
          <w:sz w:val="20"/>
          <w:szCs w:val="20"/>
        </w:rPr>
        <w:t>Docker</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Kubernetes</w:t>
      </w:r>
      <w:r w:rsidRPr="00FC2C02">
        <w:rPr>
          <w:rFonts w:ascii="Times New Roman" w:hAnsi="Times New Roman" w:cs="Times New Roman"/>
          <w:sz w:val="20"/>
          <w:szCs w:val="20"/>
        </w:rPr>
        <w:t xml:space="preserve">, managing workloads across </w:t>
      </w:r>
      <w:r w:rsidRPr="00FC2C02">
        <w:rPr>
          <w:rFonts w:ascii="Times New Roman" w:hAnsi="Times New Roman" w:cs="Times New Roman"/>
          <w:b/>
          <w:bCs/>
          <w:sz w:val="20"/>
          <w:szCs w:val="20"/>
        </w:rPr>
        <w:t>AWS ECS</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EKS</w:t>
      </w:r>
      <w:r w:rsidRPr="00FC2C02">
        <w:rPr>
          <w:rFonts w:ascii="Times New Roman" w:hAnsi="Times New Roman" w:cs="Times New Roman"/>
          <w:sz w:val="20"/>
          <w:szCs w:val="20"/>
        </w:rPr>
        <w:t xml:space="preserve">, and </w:t>
      </w:r>
      <w:proofErr w:type="gramStart"/>
      <w:r w:rsidRPr="00FC2C02">
        <w:rPr>
          <w:rFonts w:ascii="Times New Roman" w:hAnsi="Times New Roman" w:cs="Times New Roman"/>
          <w:sz w:val="20"/>
          <w:szCs w:val="20"/>
        </w:rPr>
        <w:t>on-premise</w:t>
      </w:r>
      <w:proofErr w:type="gramEnd"/>
      <w:r w:rsidRPr="00FC2C02">
        <w:rPr>
          <w:rFonts w:ascii="Times New Roman" w:hAnsi="Times New Roman" w:cs="Times New Roman"/>
          <w:sz w:val="20"/>
          <w:szCs w:val="20"/>
        </w:rPr>
        <w:t xml:space="preserve"> servers, orchestrated via </w:t>
      </w:r>
      <w:r w:rsidRPr="00FC2C02">
        <w:rPr>
          <w:rFonts w:ascii="Times New Roman" w:hAnsi="Times New Roman" w:cs="Times New Roman"/>
          <w:b/>
          <w:bCs/>
          <w:sz w:val="20"/>
          <w:szCs w:val="20"/>
        </w:rPr>
        <w:t>Terraform</w:t>
      </w:r>
      <w:r w:rsidRPr="00FC2C02">
        <w:rPr>
          <w:rFonts w:ascii="Times New Roman" w:hAnsi="Times New Roman" w:cs="Times New Roman"/>
          <w:sz w:val="20"/>
          <w:szCs w:val="20"/>
        </w:rPr>
        <w:t xml:space="preserve"> and monitored through </w:t>
      </w:r>
      <w:r w:rsidRPr="00FC2C02">
        <w:rPr>
          <w:rFonts w:ascii="Times New Roman" w:hAnsi="Times New Roman" w:cs="Times New Roman"/>
          <w:b/>
          <w:bCs/>
          <w:sz w:val="20"/>
          <w:szCs w:val="20"/>
        </w:rPr>
        <w:t>CloudWatch</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Splunk</w:t>
      </w:r>
      <w:r w:rsidRPr="00FC2C02">
        <w:rPr>
          <w:rFonts w:ascii="Times New Roman" w:hAnsi="Times New Roman" w:cs="Times New Roman"/>
          <w:sz w:val="20"/>
          <w:szCs w:val="20"/>
        </w:rPr>
        <w:t>.</w:t>
      </w:r>
    </w:p>
    <w:p w14:paraId="33AEE58D" w14:textId="4A8DFC3E"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Leveraged </w:t>
      </w:r>
      <w:r w:rsidRPr="00FC2C02">
        <w:rPr>
          <w:rFonts w:ascii="Times New Roman" w:hAnsi="Times New Roman" w:cs="Times New Roman"/>
          <w:b/>
          <w:bCs/>
          <w:sz w:val="20"/>
          <w:szCs w:val="20"/>
        </w:rPr>
        <w:t>AWS EC2</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S3</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Lambda</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ECS</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CloudFront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DynamoDB</w:t>
      </w:r>
      <w:r w:rsidRPr="00FC2C02">
        <w:rPr>
          <w:rFonts w:ascii="Times New Roman" w:hAnsi="Times New Roman" w:cs="Times New Roman"/>
          <w:sz w:val="20"/>
          <w:szCs w:val="20"/>
        </w:rPr>
        <w:t xml:space="preserve"> to host and maintain highly available, fault-tolerant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services, optimizing resource usage and enabling automatic scaling and deployment.</w:t>
      </w:r>
    </w:p>
    <w:p w14:paraId="57A92B63" w14:textId="1E431F6C"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Implemented </w:t>
      </w:r>
      <w:proofErr w:type="spellStart"/>
      <w:r w:rsidRPr="00FC2C02">
        <w:rPr>
          <w:rFonts w:ascii="Times New Roman" w:hAnsi="Times New Roman" w:cs="Times New Roman"/>
          <w:b/>
          <w:bCs/>
          <w:sz w:val="20"/>
          <w:szCs w:val="20"/>
        </w:rPr>
        <w:t>GraphQL</w:t>
      </w:r>
      <w:proofErr w:type="spellEnd"/>
      <w:r w:rsidRPr="00FC2C02">
        <w:rPr>
          <w:rFonts w:ascii="Times New Roman" w:hAnsi="Times New Roman" w:cs="Times New Roman"/>
          <w:b/>
          <w:bCs/>
          <w:sz w:val="20"/>
          <w:szCs w:val="20"/>
        </w:rPr>
        <w:t xml:space="preserve"> APIs</w:t>
      </w:r>
      <w:r w:rsidRPr="00FC2C02">
        <w:rPr>
          <w:rFonts w:ascii="Times New Roman" w:hAnsi="Times New Roman" w:cs="Times New Roman"/>
          <w:sz w:val="20"/>
          <w:szCs w:val="20"/>
        </w:rPr>
        <w:t xml:space="preserve"> using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Spring Boot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Node.js</w:t>
      </w:r>
      <w:r w:rsidRPr="00FC2C02">
        <w:rPr>
          <w:rFonts w:ascii="Times New Roman" w:hAnsi="Times New Roman" w:cs="Times New Roman"/>
          <w:sz w:val="20"/>
          <w:szCs w:val="20"/>
        </w:rPr>
        <w:t xml:space="preserve">, providing flexible query capabilities, integrated with </w:t>
      </w:r>
      <w:r w:rsidRPr="00FC2C02">
        <w:rPr>
          <w:rFonts w:ascii="Times New Roman" w:hAnsi="Times New Roman" w:cs="Times New Roman"/>
          <w:b/>
          <w:bCs/>
          <w:sz w:val="20"/>
          <w:szCs w:val="20"/>
        </w:rPr>
        <w:t>MongoDB</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PostgreSQL</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Cassandra</w:t>
      </w:r>
      <w:r w:rsidRPr="00FC2C02">
        <w:rPr>
          <w:rFonts w:ascii="Times New Roman" w:hAnsi="Times New Roman" w:cs="Times New Roman"/>
          <w:sz w:val="20"/>
          <w:szCs w:val="20"/>
        </w:rPr>
        <w:t xml:space="preserve"> databases across hybrid </w:t>
      </w:r>
      <w:r w:rsidRPr="00FC2C02">
        <w:rPr>
          <w:rFonts w:ascii="Times New Roman" w:hAnsi="Times New Roman" w:cs="Times New Roman"/>
          <w:b/>
          <w:bCs/>
          <w:sz w:val="20"/>
          <w:szCs w:val="20"/>
        </w:rPr>
        <w:t>AWS</w:t>
      </w:r>
      <w:r w:rsidRPr="00FC2C02">
        <w:rPr>
          <w:rFonts w:ascii="Times New Roman" w:hAnsi="Times New Roman" w:cs="Times New Roman"/>
          <w:sz w:val="20"/>
          <w:szCs w:val="20"/>
        </w:rPr>
        <w:t xml:space="preserve"> and </w:t>
      </w:r>
      <w:proofErr w:type="gramStart"/>
      <w:r w:rsidRPr="00FC2C02">
        <w:rPr>
          <w:rFonts w:ascii="Times New Roman" w:hAnsi="Times New Roman" w:cs="Times New Roman"/>
          <w:sz w:val="20"/>
          <w:szCs w:val="20"/>
        </w:rPr>
        <w:t>on-premise</w:t>
      </w:r>
      <w:proofErr w:type="gramEnd"/>
      <w:r w:rsidRPr="00FC2C02">
        <w:rPr>
          <w:rFonts w:ascii="Times New Roman" w:hAnsi="Times New Roman" w:cs="Times New Roman"/>
          <w:sz w:val="20"/>
          <w:szCs w:val="20"/>
        </w:rPr>
        <w:t xml:space="preserve"> environments.</w:t>
      </w:r>
    </w:p>
    <w:p w14:paraId="0FF26027" w14:textId="11BED301"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lastRenderedPageBreak/>
        <w:t xml:space="preserve">Enhanced developer productivity using </w:t>
      </w:r>
      <w:r w:rsidRPr="00FC2C02">
        <w:rPr>
          <w:rFonts w:ascii="Times New Roman" w:hAnsi="Times New Roman" w:cs="Times New Roman"/>
          <w:b/>
          <w:bCs/>
          <w:sz w:val="20"/>
          <w:szCs w:val="20"/>
        </w:rPr>
        <w:t>IntelliJ IDEA</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Git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GitHub</w:t>
      </w:r>
      <w:r w:rsidRPr="00FC2C02">
        <w:rPr>
          <w:rFonts w:ascii="Times New Roman" w:hAnsi="Times New Roman" w:cs="Times New Roman"/>
          <w:sz w:val="20"/>
          <w:szCs w:val="20"/>
        </w:rPr>
        <w:t xml:space="preserve">, ensuring version control and collaborative development for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Spring Boot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React/Vue.js</w:t>
      </w:r>
      <w:r w:rsidRPr="00FC2C02">
        <w:rPr>
          <w:rFonts w:ascii="Times New Roman" w:hAnsi="Times New Roman" w:cs="Times New Roman"/>
          <w:sz w:val="20"/>
          <w:szCs w:val="20"/>
        </w:rPr>
        <w:t xml:space="preserve"> projects within enterprise-level workflows.</w:t>
      </w:r>
    </w:p>
    <w:p w14:paraId="605F789B" w14:textId="3407BFEB"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Designed and maintained scalable </w:t>
      </w:r>
      <w:r w:rsidRPr="00FC2C02">
        <w:rPr>
          <w:rFonts w:ascii="Times New Roman" w:hAnsi="Times New Roman" w:cs="Times New Roman"/>
          <w:b/>
          <w:bCs/>
          <w:sz w:val="20"/>
          <w:szCs w:val="20"/>
        </w:rPr>
        <w:t>ETL pipelines</w:t>
      </w:r>
      <w:r w:rsidRPr="00FC2C02">
        <w:rPr>
          <w:rFonts w:ascii="Times New Roman" w:hAnsi="Times New Roman" w:cs="Times New Roman"/>
          <w:sz w:val="20"/>
          <w:szCs w:val="20"/>
        </w:rPr>
        <w:t xml:space="preserve"> using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Spark</w:t>
      </w:r>
      <w:r w:rsidRPr="00FC2C02">
        <w:rPr>
          <w:rFonts w:ascii="Times New Roman" w:hAnsi="Times New Roman" w:cs="Times New Roman"/>
          <w:sz w:val="20"/>
          <w:szCs w:val="20"/>
        </w:rPr>
        <w:t xml:space="preserve">, </w:t>
      </w:r>
      <w:proofErr w:type="spellStart"/>
      <w:r w:rsidRPr="00FC2C02">
        <w:rPr>
          <w:rFonts w:ascii="Times New Roman" w:hAnsi="Times New Roman" w:cs="Times New Roman"/>
          <w:b/>
          <w:bCs/>
          <w:sz w:val="20"/>
          <w:szCs w:val="20"/>
        </w:rPr>
        <w:t>PySpark</w:t>
      </w:r>
      <w:proofErr w:type="spellEnd"/>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Scala</w:t>
      </w:r>
      <w:r w:rsidRPr="00FC2C02">
        <w:rPr>
          <w:rFonts w:ascii="Times New Roman" w:hAnsi="Times New Roman" w:cs="Times New Roman"/>
          <w:sz w:val="20"/>
          <w:szCs w:val="20"/>
        </w:rPr>
        <w:t xml:space="preserve"> for batch processing, fetching data from </w:t>
      </w:r>
      <w:r w:rsidRPr="00FC2C02">
        <w:rPr>
          <w:rFonts w:ascii="Times New Roman" w:hAnsi="Times New Roman" w:cs="Times New Roman"/>
          <w:b/>
          <w:bCs/>
          <w:sz w:val="20"/>
          <w:szCs w:val="20"/>
        </w:rPr>
        <w:t>AWS S3</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EC2</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Teradata</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Redshift</w:t>
      </w:r>
      <w:r w:rsidRPr="00FC2C02">
        <w:rPr>
          <w:rFonts w:ascii="Times New Roman" w:hAnsi="Times New Roman" w:cs="Times New Roman"/>
          <w:sz w:val="20"/>
          <w:szCs w:val="20"/>
        </w:rPr>
        <w:t>, supporting analytics and reporting.</w:t>
      </w:r>
    </w:p>
    <w:p w14:paraId="49A2B43D" w14:textId="45F70296"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Configured </w:t>
      </w:r>
      <w:r w:rsidRPr="00FC2C02">
        <w:rPr>
          <w:rFonts w:ascii="Times New Roman" w:hAnsi="Times New Roman" w:cs="Times New Roman"/>
          <w:b/>
          <w:bCs/>
          <w:sz w:val="20"/>
          <w:szCs w:val="20"/>
        </w:rPr>
        <w:t>JBoss</w:t>
      </w:r>
      <w:r w:rsidRPr="00FC2C02">
        <w:rPr>
          <w:rFonts w:ascii="Times New Roman" w:hAnsi="Times New Roman" w:cs="Times New Roman"/>
          <w:sz w:val="20"/>
          <w:szCs w:val="20"/>
        </w:rPr>
        <w:t xml:space="preserve"> for application deployments, including performance tuning, load balancing, and high availability, ensuring optimal runtime for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services under stringent </w:t>
      </w:r>
      <w:r w:rsidRPr="00FC2C02">
        <w:rPr>
          <w:rFonts w:ascii="Times New Roman" w:hAnsi="Times New Roman" w:cs="Times New Roman"/>
          <w:b/>
          <w:bCs/>
          <w:sz w:val="20"/>
          <w:szCs w:val="20"/>
        </w:rPr>
        <w:t>SLAs</w:t>
      </w:r>
      <w:r w:rsidRPr="00FC2C02">
        <w:rPr>
          <w:rFonts w:ascii="Times New Roman" w:hAnsi="Times New Roman" w:cs="Times New Roman"/>
          <w:sz w:val="20"/>
          <w:szCs w:val="20"/>
        </w:rPr>
        <w:t xml:space="preserve"> and real-time requirements.</w:t>
      </w:r>
    </w:p>
    <w:p w14:paraId="01E97183" w14:textId="11BE8C39"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Automated application deployment with </w:t>
      </w:r>
      <w:r w:rsidRPr="00FC2C02">
        <w:rPr>
          <w:rFonts w:ascii="Times New Roman" w:hAnsi="Times New Roman" w:cs="Times New Roman"/>
          <w:b/>
          <w:bCs/>
          <w:sz w:val="20"/>
          <w:szCs w:val="20"/>
        </w:rPr>
        <w:t>CI/CD pipelines</w:t>
      </w:r>
      <w:r w:rsidRPr="00FC2C02">
        <w:rPr>
          <w:rFonts w:ascii="Times New Roman" w:hAnsi="Times New Roman" w:cs="Times New Roman"/>
          <w:sz w:val="20"/>
          <w:szCs w:val="20"/>
        </w:rPr>
        <w:t xml:space="preserve"> using </w:t>
      </w:r>
      <w:r w:rsidRPr="00FC2C02">
        <w:rPr>
          <w:rFonts w:ascii="Times New Roman" w:hAnsi="Times New Roman" w:cs="Times New Roman"/>
          <w:b/>
          <w:bCs/>
          <w:sz w:val="20"/>
          <w:szCs w:val="20"/>
        </w:rPr>
        <w:t>Jenkins</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Maven</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Terraform</w:t>
      </w:r>
      <w:r w:rsidRPr="00FC2C02">
        <w:rPr>
          <w:rFonts w:ascii="Times New Roman" w:hAnsi="Times New Roman" w:cs="Times New Roman"/>
          <w:sz w:val="20"/>
          <w:szCs w:val="20"/>
        </w:rPr>
        <w:t xml:space="preserve">, seamlessly integrating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builds, unit tests, containerization, and cloud deployments for production environments.</w:t>
      </w:r>
    </w:p>
    <w:p w14:paraId="73B470E6" w14:textId="7E294A97"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Used </w:t>
      </w:r>
      <w:r w:rsidRPr="00FC2C02">
        <w:rPr>
          <w:rFonts w:ascii="Times New Roman" w:hAnsi="Times New Roman" w:cs="Times New Roman"/>
          <w:b/>
          <w:bCs/>
          <w:sz w:val="20"/>
          <w:szCs w:val="20"/>
        </w:rPr>
        <w:t>Log4j</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Splunk</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ELK stack</w:t>
      </w:r>
      <w:r w:rsidRPr="00FC2C02">
        <w:rPr>
          <w:rFonts w:ascii="Times New Roman" w:hAnsi="Times New Roman" w:cs="Times New Roman"/>
          <w:sz w:val="20"/>
          <w:szCs w:val="20"/>
        </w:rPr>
        <w:t xml:space="preserve"> for logging and monitoring </w:t>
      </w:r>
      <w:r w:rsidRPr="00FC2C02">
        <w:rPr>
          <w:rFonts w:ascii="Times New Roman" w:hAnsi="Times New Roman" w:cs="Times New Roman"/>
          <w:b/>
          <w:bCs/>
          <w:sz w:val="20"/>
          <w:szCs w:val="20"/>
        </w:rPr>
        <w:t>Java</w:t>
      </w:r>
      <w:r w:rsidRPr="00FC2C02">
        <w:rPr>
          <w:rFonts w:ascii="Times New Roman" w:hAnsi="Times New Roman" w:cs="Times New Roman"/>
          <w:sz w:val="20"/>
          <w:szCs w:val="20"/>
        </w:rPr>
        <w:t xml:space="preserve"> applications, enabling root cause analysis, proactive alerting, and maintaining system health in critical business operations.</w:t>
      </w:r>
    </w:p>
    <w:p w14:paraId="6C5C1E3E" w14:textId="39632CA8" w:rsidR="00B55A7E" w:rsidRPr="00FC2C02" w:rsidRDefault="00B55A7E" w:rsidP="00FC2C02">
      <w:pPr>
        <w:pStyle w:val="ListParagraph"/>
        <w:numPr>
          <w:ilvl w:val="0"/>
          <w:numId w:val="41"/>
        </w:numPr>
        <w:spacing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Created and consumed </w:t>
      </w:r>
      <w:r w:rsidRPr="00FC2C02">
        <w:rPr>
          <w:rFonts w:ascii="Times New Roman" w:hAnsi="Times New Roman" w:cs="Times New Roman"/>
          <w:b/>
          <w:bCs/>
          <w:sz w:val="20"/>
          <w:szCs w:val="20"/>
        </w:rPr>
        <w:t>SOAP</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RESTful web services</w:t>
      </w:r>
      <w:r w:rsidRPr="00FC2C02">
        <w:rPr>
          <w:rFonts w:ascii="Times New Roman" w:hAnsi="Times New Roman" w:cs="Times New Roman"/>
          <w:sz w:val="20"/>
          <w:szCs w:val="20"/>
        </w:rPr>
        <w:t xml:space="preserve"> using </w:t>
      </w:r>
      <w:r w:rsidRPr="00FC2C02">
        <w:rPr>
          <w:rFonts w:ascii="Times New Roman" w:hAnsi="Times New Roman" w:cs="Times New Roman"/>
          <w:b/>
          <w:bCs/>
          <w:sz w:val="20"/>
          <w:szCs w:val="20"/>
        </w:rPr>
        <w:t>JAX-WS</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JAX-RS</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Spring Boot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Spring MVC</w:t>
      </w:r>
      <w:r w:rsidRPr="00FC2C02">
        <w:rPr>
          <w:rFonts w:ascii="Times New Roman" w:hAnsi="Times New Roman" w:cs="Times New Roman"/>
          <w:sz w:val="20"/>
          <w:szCs w:val="20"/>
        </w:rPr>
        <w:t xml:space="preserve">, transforming legacy monoliths into modular </w:t>
      </w:r>
      <w:r w:rsidRPr="00FC2C02">
        <w:rPr>
          <w:rFonts w:ascii="Times New Roman" w:hAnsi="Times New Roman" w:cs="Times New Roman"/>
          <w:b/>
          <w:bCs/>
          <w:sz w:val="20"/>
          <w:szCs w:val="20"/>
        </w:rPr>
        <w:t>Java microservices</w:t>
      </w:r>
      <w:r w:rsidRPr="00FC2C02">
        <w:rPr>
          <w:rFonts w:ascii="Times New Roman" w:hAnsi="Times New Roman" w:cs="Times New Roman"/>
          <w:sz w:val="20"/>
          <w:szCs w:val="20"/>
        </w:rPr>
        <w:t xml:space="preserve">, adhering to modern </w:t>
      </w:r>
      <w:r w:rsidRPr="00FC2C02">
        <w:rPr>
          <w:rFonts w:ascii="Times New Roman" w:hAnsi="Times New Roman" w:cs="Times New Roman"/>
          <w:b/>
          <w:bCs/>
          <w:sz w:val="20"/>
          <w:szCs w:val="20"/>
        </w:rPr>
        <w:t>API standards</w:t>
      </w:r>
      <w:r w:rsidRPr="00FC2C02">
        <w:rPr>
          <w:rFonts w:ascii="Times New Roman" w:hAnsi="Times New Roman" w:cs="Times New Roman"/>
          <w:sz w:val="20"/>
          <w:szCs w:val="20"/>
        </w:rPr>
        <w:t>.</w:t>
      </w:r>
    </w:p>
    <w:p w14:paraId="4F3118AF" w14:textId="0F7551DC"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Implemented </w:t>
      </w:r>
      <w:r w:rsidRPr="00FC2C02">
        <w:rPr>
          <w:rFonts w:ascii="Times New Roman" w:eastAsia="Times New Roman" w:hAnsi="Times New Roman" w:cs="Times New Roman"/>
          <w:b/>
          <w:bCs/>
          <w:sz w:val="20"/>
          <w:szCs w:val="20"/>
        </w:rPr>
        <w:t>CI/CD pipelines</w:t>
      </w:r>
      <w:r w:rsidRPr="00FC2C02">
        <w:rPr>
          <w:rFonts w:ascii="Times New Roman" w:eastAsia="Times New Roman" w:hAnsi="Times New Roman" w:cs="Times New Roman"/>
          <w:sz w:val="20"/>
          <w:szCs w:val="20"/>
        </w:rPr>
        <w:t xml:space="preserve"> with </w:t>
      </w:r>
      <w:r w:rsidRPr="00FC2C02">
        <w:rPr>
          <w:rFonts w:ascii="Times New Roman" w:eastAsia="Times New Roman" w:hAnsi="Times New Roman" w:cs="Times New Roman"/>
          <w:b/>
          <w:bCs/>
          <w:sz w:val="20"/>
          <w:szCs w:val="20"/>
        </w:rPr>
        <w:t>Jenkins</w:t>
      </w:r>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UNIX Shell scripts</w:t>
      </w:r>
      <w:r w:rsidRPr="00FC2C02">
        <w:rPr>
          <w:rFonts w:ascii="Times New Roman" w:eastAsia="Times New Roman" w:hAnsi="Times New Roman" w:cs="Times New Roman"/>
          <w:sz w:val="20"/>
          <w:szCs w:val="20"/>
        </w:rPr>
        <w:t xml:space="preserve">, developing and deploying systems on a </w:t>
      </w:r>
      <w:r w:rsidRPr="00FC2C02">
        <w:rPr>
          <w:rFonts w:ascii="Times New Roman" w:eastAsia="Times New Roman" w:hAnsi="Times New Roman" w:cs="Times New Roman"/>
          <w:b/>
          <w:bCs/>
          <w:sz w:val="20"/>
          <w:szCs w:val="20"/>
        </w:rPr>
        <w:t>Kubernetes</w:t>
      </w:r>
      <w:r w:rsidRPr="00FC2C02">
        <w:rPr>
          <w:rFonts w:ascii="Times New Roman" w:eastAsia="Times New Roman" w:hAnsi="Times New Roman" w:cs="Times New Roman"/>
          <w:sz w:val="20"/>
          <w:szCs w:val="20"/>
        </w:rPr>
        <w:t xml:space="preserve"> environment using </w:t>
      </w:r>
      <w:r w:rsidRPr="00FC2C02">
        <w:rPr>
          <w:rFonts w:ascii="Times New Roman" w:eastAsia="Times New Roman" w:hAnsi="Times New Roman" w:cs="Times New Roman"/>
          <w:b/>
          <w:bCs/>
          <w:sz w:val="20"/>
          <w:szCs w:val="20"/>
        </w:rPr>
        <w:t>Kubernetes</w:t>
      </w:r>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Docker</w:t>
      </w:r>
      <w:r w:rsidRPr="00FC2C02">
        <w:rPr>
          <w:rFonts w:ascii="Times New Roman" w:eastAsia="Times New Roman" w:hAnsi="Times New Roman" w:cs="Times New Roman"/>
          <w:sz w:val="20"/>
          <w:szCs w:val="20"/>
        </w:rPr>
        <w:t>.</w:t>
      </w:r>
    </w:p>
    <w:p w14:paraId="298CC87E" w14:textId="791876DF"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Utilized </w:t>
      </w:r>
      <w:r w:rsidRPr="00FC2C02">
        <w:rPr>
          <w:rFonts w:ascii="Times New Roman" w:eastAsia="Times New Roman" w:hAnsi="Times New Roman" w:cs="Times New Roman"/>
          <w:b/>
          <w:bCs/>
          <w:sz w:val="20"/>
          <w:szCs w:val="20"/>
        </w:rPr>
        <w:t>Log4j</w:t>
      </w:r>
      <w:r w:rsidRPr="00FC2C02">
        <w:rPr>
          <w:rFonts w:ascii="Times New Roman" w:eastAsia="Times New Roman" w:hAnsi="Times New Roman" w:cs="Times New Roman"/>
          <w:sz w:val="20"/>
          <w:szCs w:val="20"/>
        </w:rPr>
        <w:t xml:space="preserve"> for run-time logs, wrote comprehensive </w:t>
      </w:r>
      <w:r w:rsidRPr="00FC2C02">
        <w:rPr>
          <w:rFonts w:ascii="Times New Roman" w:eastAsia="Times New Roman" w:hAnsi="Times New Roman" w:cs="Times New Roman"/>
          <w:b/>
          <w:bCs/>
          <w:sz w:val="20"/>
          <w:szCs w:val="20"/>
        </w:rPr>
        <w:t>JUnit</w:t>
      </w:r>
      <w:r w:rsidRPr="00FC2C02">
        <w:rPr>
          <w:rFonts w:ascii="Times New Roman" w:eastAsia="Times New Roman" w:hAnsi="Times New Roman" w:cs="Times New Roman"/>
          <w:sz w:val="20"/>
          <w:szCs w:val="20"/>
        </w:rPr>
        <w:t xml:space="preserve"> test cases (unit, integration, functional), automatically executed by </w:t>
      </w:r>
      <w:r w:rsidRPr="00FC2C02">
        <w:rPr>
          <w:rFonts w:ascii="Times New Roman" w:eastAsia="Times New Roman" w:hAnsi="Times New Roman" w:cs="Times New Roman"/>
          <w:b/>
          <w:bCs/>
          <w:sz w:val="20"/>
          <w:szCs w:val="20"/>
        </w:rPr>
        <w:t>Jenkins</w:t>
      </w:r>
      <w:r w:rsidRPr="00FC2C02">
        <w:rPr>
          <w:rFonts w:ascii="Times New Roman" w:eastAsia="Times New Roman" w:hAnsi="Times New Roman" w:cs="Times New Roman"/>
          <w:sz w:val="20"/>
          <w:szCs w:val="20"/>
        </w:rPr>
        <w:t xml:space="preserve">, and leveraged </w:t>
      </w:r>
      <w:r w:rsidRPr="00FC2C02">
        <w:rPr>
          <w:rFonts w:ascii="Times New Roman" w:eastAsia="Times New Roman" w:hAnsi="Times New Roman" w:cs="Times New Roman"/>
          <w:b/>
          <w:bCs/>
          <w:sz w:val="20"/>
          <w:szCs w:val="20"/>
        </w:rPr>
        <w:t>Maven</w:t>
      </w:r>
      <w:r w:rsidRPr="00FC2C02">
        <w:rPr>
          <w:rFonts w:ascii="Times New Roman" w:eastAsia="Times New Roman" w:hAnsi="Times New Roman" w:cs="Times New Roman"/>
          <w:sz w:val="20"/>
          <w:szCs w:val="20"/>
        </w:rPr>
        <w:t xml:space="preserve"> for project management and build automation.</w:t>
      </w:r>
    </w:p>
    <w:p w14:paraId="18F4583A" w14:textId="05CACE03"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Managed version control using </w:t>
      </w:r>
      <w:r w:rsidRPr="00FC2C02">
        <w:rPr>
          <w:rFonts w:ascii="Times New Roman" w:eastAsia="Times New Roman" w:hAnsi="Times New Roman" w:cs="Times New Roman"/>
          <w:b/>
          <w:bCs/>
          <w:sz w:val="20"/>
          <w:szCs w:val="20"/>
        </w:rPr>
        <w:t>Git</w:t>
      </w:r>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GitHub</w:t>
      </w:r>
      <w:r w:rsidRPr="00FC2C02">
        <w:rPr>
          <w:rFonts w:ascii="Times New Roman" w:eastAsia="Times New Roman" w:hAnsi="Times New Roman" w:cs="Times New Roman"/>
          <w:sz w:val="20"/>
          <w:szCs w:val="20"/>
        </w:rPr>
        <w:t xml:space="preserve"> for code merges and branching, primarily using </w:t>
      </w:r>
      <w:r w:rsidRPr="00FC2C02">
        <w:rPr>
          <w:rFonts w:ascii="Times New Roman" w:eastAsia="Times New Roman" w:hAnsi="Times New Roman" w:cs="Times New Roman"/>
          <w:b/>
          <w:bCs/>
          <w:sz w:val="20"/>
          <w:szCs w:val="20"/>
        </w:rPr>
        <w:t>IntelliJ IDEA</w:t>
      </w:r>
      <w:r w:rsidRPr="00FC2C02">
        <w:rPr>
          <w:rFonts w:ascii="Times New Roman" w:eastAsia="Times New Roman" w:hAnsi="Times New Roman" w:cs="Times New Roman"/>
          <w:sz w:val="20"/>
          <w:szCs w:val="20"/>
        </w:rPr>
        <w:t xml:space="preserve"> as the IDE.</w:t>
      </w:r>
    </w:p>
    <w:p w14:paraId="70E9635D" w14:textId="644CDE52"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Integrated </w:t>
      </w:r>
      <w:r w:rsidRPr="00FC2C02">
        <w:rPr>
          <w:rFonts w:ascii="Times New Roman" w:eastAsia="Times New Roman" w:hAnsi="Times New Roman" w:cs="Times New Roman"/>
          <w:b/>
          <w:bCs/>
          <w:sz w:val="20"/>
          <w:szCs w:val="20"/>
        </w:rPr>
        <w:t>React Testing Library</w:t>
      </w:r>
      <w:r w:rsidRPr="00FC2C02">
        <w:rPr>
          <w:rFonts w:ascii="Times New Roman" w:eastAsia="Times New Roman" w:hAnsi="Times New Roman" w:cs="Times New Roman"/>
          <w:sz w:val="20"/>
          <w:szCs w:val="20"/>
        </w:rPr>
        <w:t xml:space="preserve"> for component-level testing in </w:t>
      </w:r>
      <w:r w:rsidRPr="00FC2C02">
        <w:rPr>
          <w:rFonts w:ascii="Times New Roman" w:eastAsia="Times New Roman" w:hAnsi="Times New Roman" w:cs="Times New Roman"/>
          <w:b/>
          <w:bCs/>
          <w:sz w:val="20"/>
          <w:szCs w:val="20"/>
        </w:rPr>
        <w:t>React 17</w:t>
      </w:r>
      <w:r w:rsidRPr="00FC2C02">
        <w:rPr>
          <w:rFonts w:ascii="Times New Roman" w:eastAsia="Times New Roman" w:hAnsi="Times New Roman" w:cs="Times New Roman"/>
          <w:sz w:val="20"/>
          <w:szCs w:val="20"/>
        </w:rPr>
        <w:t xml:space="preserve"> applications with CI validation through </w:t>
      </w:r>
      <w:r w:rsidRPr="00FC2C02">
        <w:rPr>
          <w:rFonts w:ascii="Times New Roman" w:eastAsia="Times New Roman" w:hAnsi="Times New Roman" w:cs="Times New Roman"/>
          <w:b/>
          <w:bCs/>
          <w:sz w:val="20"/>
          <w:szCs w:val="20"/>
        </w:rPr>
        <w:t>Jenkins</w:t>
      </w:r>
      <w:r w:rsidRPr="00FC2C02">
        <w:rPr>
          <w:rFonts w:ascii="Times New Roman" w:eastAsia="Times New Roman" w:hAnsi="Times New Roman" w:cs="Times New Roman"/>
          <w:sz w:val="20"/>
          <w:szCs w:val="20"/>
        </w:rPr>
        <w:t>.</w:t>
      </w:r>
    </w:p>
    <w:p w14:paraId="4495CCC3" w14:textId="6AE71641"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Applied </w:t>
      </w:r>
      <w:r w:rsidRPr="00FC2C02">
        <w:rPr>
          <w:rFonts w:ascii="Times New Roman" w:eastAsia="Times New Roman" w:hAnsi="Times New Roman" w:cs="Times New Roman"/>
          <w:b/>
          <w:bCs/>
          <w:sz w:val="20"/>
          <w:szCs w:val="20"/>
        </w:rPr>
        <w:t>SCSS/SASS</w:t>
      </w:r>
      <w:r w:rsidRPr="00FC2C02">
        <w:rPr>
          <w:rFonts w:ascii="Times New Roman" w:eastAsia="Times New Roman" w:hAnsi="Times New Roman" w:cs="Times New Roman"/>
          <w:sz w:val="20"/>
          <w:szCs w:val="20"/>
        </w:rPr>
        <w:t xml:space="preserve"> for managing responsive and modular style structures in </w:t>
      </w:r>
      <w:r w:rsidRPr="00FC2C02">
        <w:rPr>
          <w:rFonts w:ascii="Times New Roman" w:eastAsia="Times New Roman" w:hAnsi="Times New Roman" w:cs="Times New Roman"/>
          <w:b/>
          <w:bCs/>
          <w:sz w:val="20"/>
          <w:szCs w:val="20"/>
        </w:rPr>
        <w:t>Angular</w:t>
      </w:r>
      <w:r w:rsidRPr="00FC2C02">
        <w:rPr>
          <w:rFonts w:ascii="Times New Roman" w:eastAsia="Times New Roman" w:hAnsi="Times New Roman" w:cs="Times New Roman"/>
          <w:sz w:val="20"/>
          <w:szCs w:val="20"/>
        </w:rPr>
        <w:t xml:space="preserve"> components.</w:t>
      </w:r>
    </w:p>
    <w:p w14:paraId="41DD36EC" w14:textId="4EC5FA26"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Participated in setting up a </w:t>
      </w:r>
      <w:r w:rsidRPr="00FC2C02">
        <w:rPr>
          <w:rFonts w:ascii="Times New Roman" w:eastAsia="Times New Roman" w:hAnsi="Times New Roman" w:cs="Times New Roman"/>
          <w:b/>
          <w:bCs/>
          <w:sz w:val="20"/>
          <w:szCs w:val="20"/>
        </w:rPr>
        <w:t>micro frontend architecture</w:t>
      </w:r>
      <w:r w:rsidRPr="00FC2C02">
        <w:rPr>
          <w:rFonts w:ascii="Times New Roman" w:eastAsia="Times New Roman" w:hAnsi="Times New Roman" w:cs="Times New Roman"/>
          <w:sz w:val="20"/>
          <w:szCs w:val="20"/>
        </w:rPr>
        <w:t xml:space="preserve"> using </w:t>
      </w:r>
      <w:r w:rsidRPr="00FC2C02">
        <w:rPr>
          <w:rFonts w:ascii="Times New Roman" w:eastAsia="Times New Roman" w:hAnsi="Times New Roman" w:cs="Times New Roman"/>
          <w:b/>
          <w:bCs/>
          <w:sz w:val="20"/>
          <w:szCs w:val="20"/>
        </w:rPr>
        <w:t>module federation</w:t>
      </w:r>
      <w:r w:rsidRPr="00FC2C02">
        <w:rPr>
          <w:rFonts w:ascii="Times New Roman" w:eastAsia="Times New Roman" w:hAnsi="Times New Roman" w:cs="Times New Roman"/>
          <w:sz w:val="20"/>
          <w:szCs w:val="20"/>
        </w:rPr>
        <w:t xml:space="preserve"> to enable independent deployment of </w:t>
      </w:r>
      <w:r w:rsidRPr="00FC2C02">
        <w:rPr>
          <w:rFonts w:ascii="Times New Roman" w:eastAsia="Times New Roman" w:hAnsi="Times New Roman" w:cs="Times New Roman"/>
          <w:b/>
          <w:bCs/>
          <w:sz w:val="20"/>
          <w:szCs w:val="20"/>
        </w:rPr>
        <w:t>React</w:t>
      </w:r>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Angular</w:t>
      </w:r>
      <w:r w:rsidRPr="00FC2C02">
        <w:rPr>
          <w:rFonts w:ascii="Times New Roman" w:eastAsia="Times New Roman" w:hAnsi="Times New Roman" w:cs="Times New Roman"/>
          <w:sz w:val="20"/>
          <w:szCs w:val="20"/>
        </w:rPr>
        <w:t xml:space="preserve"> modules.</w:t>
      </w:r>
    </w:p>
    <w:p w14:paraId="5E90CCA8" w14:textId="665272A5"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Migrated critical backend components from </w:t>
      </w:r>
      <w:r w:rsidRPr="00FC2C02">
        <w:rPr>
          <w:rFonts w:ascii="Times New Roman" w:eastAsia="Times New Roman" w:hAnsi="Times New Roman" w:cs="Times New Roman"/>
          <w:b/>
          <w:bCs/>
          <w:sz w:val="20"/>
          <w:szCs w:val="20"/>
        </w:rPr>
        <w:t>Java</w:t>
      </w:r>
      <w:r w:rsidRPr="00FC2C02">
        <w:rPr>
          <w:rFonts w:ascii="Times New Roman" w:eastAsia="Times New Roman" w:hAnsi="Times New Roman" w:cs="Times New Roman"/>
          <w:sz w:val="20"/>
          <w:szCs w:val="20"/>
        </w:rPr>
        <w:t xml:space="preserve"> to </w:t>
      </w:r>
      <w:r w:rsidRPr="00FC2C02">
        <w:rPr>
          <w:rFonts w:ascii="Times New Roman" w:eastAsia="Times New Roman" w:hAnsi="Times New Roman" w:cs="Times New Roman"/>
          <w:b/>
          <w:bCs/>
          <w:sz w:val="20"/>
          <w:szCs w:val="20"/>
        </w:rPr>
        <w:t>Go</w:t>
      </w:r>
      <w:r w:rsidRPr="00FC2C02">
        <w:rPr>
          <w:rFonts w:ascii="Times New Roman" w:eastAsia="Times New Roman" w:hAnsi="Times New Roman" w:cs="Times New Roman"/>
          <w:sz w:val="20"/>
          <w:szCs w:val="20"/>
        </w:rPr>
        <w:t>, reducing service response time by 40% and cutting infrastructure costs via reduced memory footprint.</w:t>
      </w:r>
    </w:p>
    <w:p w14:paraId="74082976" w14:textId="06C3485D"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Implemented </w:t>
      </w:r>
      <w:r w:rsidRPr="00FC2C02">
        <w:rPr>
          <w:rFonts w:ascii="Times New Roman" w:eastAsia="Times New Roman" w:hAnsi="Times New Roman" w:cs="Times New Roman"/>
          <w:b/>
          <w:bCs/>
          <w:sz w:val="20"/>
          <w:szCs w:val="20"/>
        </w:rPr>
        <w:t>event-driven architecture</w:t>
      </w:r>
      <w:r w:rsidRPr="00FC2C02">
        <w:rPr>
          <w:rFonts w:ascii="Times New Roman" w:eastAsia="Times New Roman" w:hAnsi="Times New Roman" w:cs="Times New Roman"/>
          <w:sz w:val="20"/>
          <w:szCs w:val="20"/>
        </w:rPr>
        <w:t xml:space="preserve"> using </w:t>
      </w:r>
      <w:r w:rsidRPr="00FC2C02">
        <w:rPr>
          <w:rFonts w:ascii="Times New Roman" w:eastAsia="Times New Roman" w:hAnsi="Times New Roman" w:cs="Times New Roman"/>
          <w:b/>
          <w:bCs/>
          <w:sz w:val="20"/>
          <w:szCs w:val="20"/>
        </w:rPr>
        <w:t>Golang</w:t>
      </w:r>
      <w:r w:rsidRPr="00FC2C02">
        <w:rPr>
          <w:rFonts w:ascii="Times New Roman" w:eastAsia="Times New Roman" w:hAnsi="Times New Roman" w:cs="Times New Roman"/>
          <w:sz w:val="20"/>
          <w:szCs w:val="20"/>
        </w:rPr>
        <w:t xml:space="preserve"> with </w:t>
      </w:r>
      <w:r w:rsidRPr="00FC2C02">
        <w:rPr>
          <w:rFonts w:ascii="Times New Roman" w:eastAsia="Times New Roman" w:hAnsi="Times New Roman" w:cs="Times New Roman"/>
          <w:b/>
          <w:bCs/>
          <w:sz w:val="20"/>
          <w:szCs w:val="20"/>
        </w:rPr>
        <w:t>Kafka</w:t>
      </w:r>
      <w:r w:rsidRPr="00FC2C02">
        <w:rPr>
          <w:rFonts w:ascii="Times New Roman" w:eastAsia="Times New Roman" w:hAnsi="Times New Roman" w:cs="Times New Roman"/>
          <w:sz w:val="20"/>
          <w:szCs w:val="20"/>
        </w:rPr>
        <w:t>, processing millions of messages per day with high throughput and at-least-once delivery guarantees.</w:t>
      </w:r>
    </w:p>
    <w:p w14:paraId="197A6050" w14:textId="3E09D2F3" w:rsidR="004636F2" w:rsidRPr="00FC2C02" w:rsidRDefault="004636F2" w:rsidP="00FC2C02">
      <w:pPr>
        <w:pStyle w:val="ListParagraph"/>
        <w:numPr>
          <w:ilvl w:val="0"/>
          <w:numId w:val="41"/>
        </w:numPr>
        <w:spacing w:before="100" w:beforeAutospacing="1" w:after="100" w:afterAutospacing="1" w:line="276" w:lineRule="auto"/>
        <w:rPr>
          <w:rFonts w:ascii="Times New Roman" w:eastAsia="Times New Roman" w:hAnsi="Times New Roman" w:cs="Times New Roman"/>
          <w:sz w:val="20"/>
          <w:szCs w:val="20"/>
        </w:rPr>
      </w:pPr>
      <w:r w:rsidRPr="00FC2C02">
        <w:rPr>
          <w:rFonts w:ascii="Times New Roman" w:eastAsia="Times New Roman" w:hAnsi="Times New Roman" w:cs="Times New Roman"/>
          <w:sz w:val="20"/>
          <w:szCs w:val="20"/>
        </w:rPr>
        <w:t xml:space="preserve">Developed </w:t>
      </w:r>
      <w:r w:rsidRPr="00FC2C02">
        <w:rPr>
          <w:rFonts w:ascii="Times New Roman" w:eastAsia="Times New Roman" w:hAnsi="Times New Roman" w:cs="Times New Roman"/>
          <w:b/>
          <w:bCs/>
          <w:sz w:val="20"/>
          <w:szCs w:val="20"/>
        </w:rPr>
        <w:t>RESTful services</w:t>
      </w:r>
      <w:r w:rsidRPr="00FC2C02">
        <w:rPr>
          <w:rFonts w:ascii="Times New Roman" w:eastAsia="Times New Roman" w:hAnsi="Times New Roman" w:cs="Times New Roman"/>
          <w:sz w:val="20"/>
          <w:szCs w:val="20"/>
        </w:rPr>
        <w:t xml:space="preserve"> and backend tools using </w:t>
      </w:r>
      <w:r w:rsidRPr="00FC2C02">
        <w:rPr>
          <w:rFonts w:ascii="Times New Roman" w:eastAsia="Times New Roman" w:hAnsi="Times New Roman" w:cs="Times New Roman"/>
          <w:b/>
          <w:bCs/>
          <w:sz w:val="20"/>
          <w:szCs w:val="20"/>
        </w:rPr>
        <w:t>Golang</w:t>
      </w:r>
      <w:r w:rsidRPr="00FC2C02">
        <w:rPr>
          <w:rFonts w:ascii="Times New Roman" w:eastAsia="Times New Roman" w:hAnsi="Times New Roman" w:cs="Times New Roman"/>
          <w:sz w:val="20"/>
          <w:szCs w:val="20"/>
        </w:rPr>
        <w:t xml:space="preserve"> for performance-intensive modules within a </w:t>
      </w:r>
      <w:r w:rsidRPr="00FC2C02">
        <w:rPr>
          <w:rFonts w:ascii="Times New Roman" w:eastAsia="Times New Roman" w:hAnsi="Times New Roman" w:cs="Times New Roman"/>
          <w:b/>
          <w:bCs/>
          <w:sz w:val="20"/>
          <w:szCs w:val="20"/>
        </w:rPr>
        <w:t>microservices architecture</w:t>
      </w:r>
      <w:r w:rsidRPr="00FC2C02">
        <w:rPr>
          <w:rFonts w:ascii="Times New Roman" w:eastAsia="Times New Roman" w:hAnsi="Times New Roman" w:cs="Times New Roman"/>
          <w:sz w:val="20"/>
          <w:szCs w:val="20"/>
        </w:rPr>
        <w:t>.</w:t>
      </w:r>
    </w:p>
    <w:p w14:paraId="58E9D552" w14:textId="77777777" w:rsidR="00525FF2" w:rsidRPr="00FC2C02" w:rsidRDefault="007B54FB" w:rsidP="00FC2C02">
      <w:pPr>
        <w:spacing w:line="276" w:lineRule="auto"/>
        <w:rPr>
          <w:rFonts w:ascii="Times New Roman" w:hAnsi="Times New Roman" w:cs="Times New Roman"/>
          <w:sz w:val="20"/>
          <w:szCs w:val="20"/>
        </w:rPr>
      </w:pPr>
      <w:r w:rsidRPr="00FC2C02">
        <w:rPr>
          <w:rFonts w:ascii="Times New Roman" w:hAnsi="Times New Roman" w:cs="Times New Roman"/>
          <w:b/>
          <w:bCs/>
          <w:sz w:val="20"/>
          <w:szCs w:val="20"/>
        </w:rPr>
        <w:t>Environment:</w:t>
      </w:r>
      <w:r w:rsidRPr="00FC2C02">
        <w:rPr>
          <w:rFonts w:ascii="Times New Roman" w:hAnsi="Times New Roman" w:cs="Times New Roman"/>
          <w:sz w:val="20"/>
          <w:szCs w:val="20"/>
        </w:rPr>
        <w:t xml:space="preserve"> </w:t>
      </w:r>
      <w:r w:rsidR="00525FF2" w:rsidRPr="00FC2C02">
        <w:rPr>
          <w:rFonts w:ascii="Times New Roman" w:hAnsi="Times New Roman" w:cs="Times New Roman"/>
          <w:sz w:val="20"/>
          <w:szCs w:val="20"/>
        </w:rPr>
        <w:t xml:space="preserve">Agile Methodology, Java11, J2EE, Spring IOC, Spring MVC, Spring Data JPA, Spring JPA, Spring AOP, Spring Security, Spring Boot, Spring Cloud, Spring Data, RESTful services, Tomcat, Micronaut, SOAP, Microservices Architecture, JWT, OAuth2.0, SSO, Kafka, </w:t>
      </w:r>
      <w:proofErr w:type="spellStart"/>
      <w:r w:rsidR="00525FF2" w:rsidRPr="00FC2C02">
        <w:rPr>
          <w:rFonts w:ascii="Times New Roman" w:hAnsi="Times New Roman" w:cs="Times New Roman"/>
          <w:sz w:val="20"/>
          <w:szCs w:val="20"/>
        </w:rPr>
        <w:t>ECMAscript</w:t>
      </w:r>
      <w:proofErr w:type="spellEnd"/>
      <w:r w:rsidR="00525FF2" w:rsidRPr="00FC2C02">
        <w:rPr>
          <w:rFonts w:ascii="Times New Roman" w:hAnsi="Times New Roman" w:cs="Times New Roman"/>
          <w:sz w:val="20"/>
          <w:szCs w:val="20"/>
        </w:rPr>
        <w:t xml:space="preserve">, REST API, HTML5, CSS3, JavaScript, TypeScript, jQuery, Ajax, JSON, JBoss, React , Vue.js2, Node.js, SQL, MS SQL, Oracle, PostgreSQL, NoSQL, MongoDB, </w:t>
      </w:r>
      <w:proofErr w:type="spellStart"/>
      <w:r w:rsidR="00525FF2" w:rsidRPr="00FC2C02">
        <w:rPr>
          <w:rFonts w:ascii="Times New Roman" w:hAnsi="Times New Roman" w:cs="Times New Roman"/>
          <w:sz w:val="20"/>
          <w:szCs w:val="20"/>
        </w:rPr>
        <w:t>CassandraDB</w:t>
      </w:r>
      <w:proofErr w:type="spellEnd"/>
      <w:r w:rsidR="00525FF2" w:rsidRPr="00FC2C02">
        <w:rPr>
          <w:rFonts w:ascii="Times New Roman" w:hAnsi="Times New Roman" w:cs="Times New Roman"/>
          <w:sz w:val="20"/>
          <w:szCs w:val="20"/>
        </w:rPr>
        <w:t xml:space="preserve">, JDBC, MongoDB, </w:t>
      </w:r>
      <w:proofErr w:type="spellStart"/>
      <w:r w:rsidR="00525FF2" w:rsidRPr="00FC2C02">
        <w:rPr>
          <w:rFonts w:ascii="Times New Roman" w:hAnsi="Times New Roman" w:cs="Times New Roman"/>
          <w:sz w:val="20"/>
          <w:szCs w:val="20"/>
        </w:rPr>
        <w:t>BigData</w:t>
      </w:r>
      <w:proofErr w:type="spellEnd"/>
      <w:r w:rsidR="00525FF2" w:rsidRPr="00FC2C02">
        <w:rPr>
          <w:rFonts w:ascii="Times New Roman" w:hAnsi="Times New Roman" w:cs="Times New Roman"/>
          <w:sz w:val="20"/>
          <w:szCs w:val="20"/>
        </w:rPr>
        <w:t xml:space="preserve">, Python, </w:t>
      </w:r>
      <w:proofErr w:type="spellStart"/>
      <w:r w:rsidR="00525FF2" w:rsidRPr="00FC2C02">
        <w:rPr>
          <w:rFonts w:ascii="Times New Roman" w:hAnsi="Times New Roman" w:cs="Times New Roman"/>
          <w:sz w:val="20"/>
          <w:szCs w:val="20"/>
        </w:rPr>
        <w:t>GraphQL</w:t>
      </w:r>
      <w:proofErr w:type="spellEnd"/>
      <w:r w:rsidR="00525FF2" w:rsidRPr="00FC2C02">
        <w:rPr>
          <w:rFonts w:ascii="Times New Roman" w:hAnsi="Times New Roman" w:cs="Times New Roman"/>
          <w:sz w:val="20"/>
          <w:szCs w:val="20"/>
        </w:rPr>
        <w:t>, Terraform, Azure, Hibernate, Mockito, Cucumber, Docker, Kubernetes, Log4j, CI/CD, Jenkins, JUnit, Gradle, IntelliJ, Git, GitHub.</w:t>
      </w:r>
    </w:p>
    <w:p w14:paraId="36E1E485" w14:textId="09C20639" w:rsidR="00D66D55" w:rsidRPr="00FC2C02" w:rsidRDefault="00AA434F" w:rsidP="00FC2C02">
      <w:pPr>
        <w:spacing w:after="0" w:line="276" w:lineRule="auto"/>
        <w:jc w:val="both"/>
        <w:rPr>
          <w:rFonts w:ascii="Times New Roman" w:hAnsi="Times New Roman" w:cs="Times New Roman"/>
          <w:b/>
          <w:bCs/>
          <w:sz w:val="20"/>
          <w:szCs w:val="20"/>
        </w:rPr>
      </w:pPr>
      <w:r w:rsidRPr="00FC2C02">
        <w:rPr>
          <w:rFonts w:ascii="Times New Roman" w:hAnsi="Times New Roman" w:cs="Times New Roman"/>
          <w:b/>
          <w:bCs/>
          <w:sz w:val="20"/>
          <w:szCs w:val="20"/>
        </w:rPr>
        <w:t xml:space="preserve">Client: </w:t>
      </w:r>
      <w:r w:rsidR="00101B65" w:rsidRPr="00FC2C02">
        <w:rPr>
          <w:rFonts w:ascii="Times New Roman" w:eastAsia="Times New Roman" w:hAnsi="Times New Roman" w:cs="Times New Roman"/>
          <w:b/>
          <w:bCs/>
          <w:sz w:val="20"/>
          <w:szCs w:val="20"/>
        </w:rPr>
        <w:t>State of Alabama</w:t>
      </w:r>
      <w:r w:rsidR="00222032" w:rsidRPr="00FC2C02">
        <w:rPr>
          <w:rFonts w:ascii="Times New Roman" w:eastAsia="Times New Roman" w:hAnsi="Times New Roman" w:cs="Times New Roman"/>
          <w:b/>
          <w:bCs/>
          <w:sz w:val="20"/>
          <w:szCs w:val="20"/>
        </w:rPr>
        <w:t xml:space="preserve">, </w:t>
      </w:r>
      <w:r w:rsidR="00101B65" w:rsidRPr="00FC2C02">
        <w:rPr>
          <w:rFonts w:ascii="Times New Roman" w:eastAsia="Times New Roman" w:hAnsi="Times New Roman" w:cs="Times New Roman"/>
          <w:b/>
          <w:bCs/>
          <w:sz w:val="20"/>
          <w:szCs w:val="20"/>
        </w:rPr>
        <w:t>Alabama</w:t>
      </w:r>
      <w:r w:rsidR="00222032" w:rsidRPr="00FC2C02">
        <w:rPr>
          <w:rFonts w:ascii="Times New Roman" w:eastAsia="Times New Roman" w:hAnsi="Times New Roman" w:cs="Times New Roman"/>
          <w:b/>
          <w:bCs/>
          <w:sz w:val="20"/>
          <w:szCs w:val="20"/>
        </w:rPr>
        <w:t xml:space="preserve">, </w:t>
      </w:r>
      <w:r w:rsidR="00101B65" w:rsidRPr="00FC2C02">
        <w:rPr>
          <w:rFonts w:ascii="Times New Roman" w:eastAsia="Times New Roman" w:hAnsi="Times New Roman" w:cs="Times New Roman"/>
          <w:b/>
          <w:bCs/>
          <w:sz w:val="20"/>
          <w:szCs w:val="20"/>
        </w:rPr>
        <w:t>USA</w:t>
      </w:r>
      <w:r w:rsidR="00D66D55" w:rsidRPr="00FC2C02">
        <w:rPr>
          <w:rFonts w:ascii="Times New Roman" w:eastAsia="Times New Roman" w:hAnsi="Times New Roman" w:cs="Times New Roman"/>
          <w:b/>
          <w:bCs/>
          <w:sz w:val="20"/>
          <w:szCs w:val="20"/>
        </w:rPr>
        <w:tab/>
      </w:r>
      <w:r w:rsidR="00D66D55" w:rsidRPr="00FC2C02">
        <w:rPr>
          <w:rFonts w:ascii="Times New Roman" w:eastAsia="Times New Roman" w:hAnsi="Times New Roman" w:cs="Times New Roman"/>
          <w:b/>
          <w:bCs/>
          <w:sz w:val="20"/>
          <w:szCs w:val="20"/>
        </w:rPr>
        <w:tab/>
      </w:r>
      <w:r w:rsidR="00D66D55" w:rsidRPr="00FC2C02">
        <w:rPr>
          <w:rFonts w:ascii="Times New Roman" w:eastAsia="Times New Roman" w:hAnsi="Times New Roman" w:cs="Times New Roman"/>
          <w:b/>
          <w:bCs/>
          <w:sz w:val="20"/>
          <w:szCs w:val="20"/>
        </w:rPr>
        <w:tab/>
      </w:r>
      <w:r w:rsidR="00D66D55" w:rsidRPr="00FC2C02">
        <w:rPr>
          <w:rFonts w:ascii="Times New Roman" w:eastAsia="Times New Roman" w:hAnsi="Times New Roman" w:cs="Times New Roman"/>
          <w:b/>
          <w:bCs/>
          <w:sz w:val="20"/>
          <w:szCs w:val="20"/>
        </w:rPr>
        <w:tab/>
      </w:r>
      <w:r w:rsidR="00D66D55" w:rsidRPr="00FC2C02">
        <w:rPr>
          <w:rFonts w:ascii="Times New Roman" w:eastAsia="Times New Roman" w:hAnsi="Times New Roman" w:cs="Times New Roman"/>
          <w:b/>
          <w:bCs/>
          <w:sz w:val="20"/>
          <w:szCs w:val="20"/>
        </w:rPr>
        <w:tab/>
      </w:r>
      <w:r w:rsidR="00D66D55" w:rsidRPr="00FC2C02">
        <w:rPr>
          <w:rFonts w:ascii="Times New Roman" w:eastAsia="Times New Roman" w:hAnsi="Times New Roman" w:cs="Times New Roman"/>
          <w:b/>
          <w:bCs/>
          <w:sz w:val="20"/>
          <w:szCs w:val="20"/>
        </w:rPr>
        <w:tab/>
        <w:t xml:space="preserve">        </w:t>
      </w:r>
      <w:r w:rsidR="00A17677" w:rsidRPr="00FC2C02">
        <w:rPr>
          <w:rFonts w:ascii="Times New Roman" w:eastAsia="Times New Roman" w:hAnsi="Times New Roman" w:cs="Times New Roman"/>
          <w:b/>
          <w:bCs/>
          <w:sz w:val="20"/>
          <w:szCs w:val="20"/>
        </w:rPr>
        <w:t xml:space="preserve">                    </w:t>
      </w:r>
      <w:proofErr w:type="gramStart"/>
      <w:r w:rsidR="003A76AA" w:rsidRPr="00FC2C02">
        <w:rPr>
          <w:rFonts w:ascii="Times New Roman" w:hAnsi="Times New Roman" w:cs="Times New Roman"/>
          <w:b/>
          <w:bCs/>
          <w:sz w:val="20"/>
          <w:szCs w:val="20"/>
        </w:rPr>
        <w:t>Aug</w:t>
      </w:r>
      <w:r w:rsidR="00222032" w:rsidRPr="00FC2C02">
        <w:rPr>
          <w:rFonts w:ascii="Times New Roman" w:hAnsi="Times New Roman" w:cs="Times New Roman"/>
          <w:b/>
          <w:bCs/>
          <w:sz w:val="20"/>
          <w:szCs w:val="20"/>
        </w:rPr>
        <w:t xml:space="preserve"> </w:t>
      </w:r>
      <w:r w:rsidRPr="00FC2C02">
        <w:rPr>
          <w:rFonts w:ascii="Times New Roman" w:hAnsi="Times New Roman" w:cs="Times New Roman"/>
          <w:b/>
          <w:bCs/>
          <w:sz w:val="20"/>
          <w:szCs w:val="20"/>
        </w:rPr>
        <w:t xml:space="preserve"> 201</w:t>
      </w:r>
      <w:r w:rsidR="003A76AA" w:rsidRPr="00FC2C02">
        <w:rPr>
          <w:rFonts w:ascii="Times New Roman" w:hAnsi="Times New Roman" w:cs="Times New Roman"/>
          <w:b/>
          <w:bCs/>
          <w:sz w:val="20"/>
          <w:szCs w:val="20"/>
        </w:rPr>
        <w:t>7</w:t>
      </w:r>
      <w:proofErr w:type="gramEnd"/>
      <w:r w:rsidRPr="00FC2C02">
        <w:rPr>
          <w:rFonts w:ascii="Times New Roman" w:hAnsi="Times New Roman" w:cs="Times New Roman"/>
          <w:b/>
          <w:bCs/>
          <w:sz w:val="20"/>
          <w:szCs w:val="20"/>
        </w:rPr>
        <w:t xml:space="preserve"> – </w:t>
      </w:r>
      <w:r w:rsidR="00222032" w:rsidRPr="00FC2C02">
        <w:rPr>
          <w:rFonts w:ascii="Times New Roman" w:hAnsi="Times New Roman" w:cs="Times New Roman"/>
          <w:b/>
          <w:bCs/>
          <w:sz w:val="20"/>
          <w:szCs w:val="20"/>
        </w:rPr>
        <w:t>A</w:t>
      </w:r>
      <w:r w:rsidR="003A76AA" w:rsidRPr="00FC2C02">
        <w:rPr>
          <w:rFonts w:ascii="Times New Roman" w:hAnsi="Times New Roman" w:cs="Times New Roman"/>
          <w:b/>
          <w:bCs/>
          <w:sz w:val="20"/>
          <w:szCs w:val="20"/>
        </w:rPr>
        <w:t>pr</w:t>
      </w:r>
      <w:r w:rsidR="00222032" w:rsidRPr="00FC2C02">
        <w:rPr>
          <w:rFonts w:ascii="Times New Roman" w:hAnsi="Times New Roman" w:cs="Times New Roman"/>
          <w:b/>
          <w:bCs/>
          <w:sz w:val="20"/>
          <w:szCs w:val="20"/>
        </w:rPr>
        <w:t xml:space="preserve"> </w:t>
      </w:r>
      <w:r w:rsidRPr="00FC2C02">
        <w:rPr>
          <w:rFonts w:ascii="Times New Roman" w:hAnsi="Times New Roman" w:cs="Times New Roman"/>
          <w:b/>
          <w:bCs/>
          <w:sz w:val="20"/>
          <w:szCs w:val="20"/>
        </w:rPr>
        <w:t>201</w:t>
      </w:r>
      <w:r w:rsidR="003A76AA" w:rsidRPr="00FC2C02">
        <w:rPr>
          <w:rFonts w:ascii="Times New Roman" w:hAnsi="Times New Roman" w:cs="Times New Roman"/>
          <w:b/>
          <w:bCs/>
          <w:sz w:val="20"/>
          <w:szCs w:val="20"/>
        </w:rPr>
        <w:t>9</w:t>
      </w:r>
      <w:r w:rsidR="00D66D55" w:rsidRPr="00FC2C02">
        <w:rPr>
          <w:rFonts w:ascii="Times New Roman" w:hAnsi="Times New Roman" w:cs="Times New Roman"/>
          <w:b/>
          <w:bCs/>
          <w:sz w:val="20"/>
          <w:szCs w:val="20"/>
        </w:rPr>
        <w:t xml:space="preserve"> </w:t>
      </w:r>
    </w:p>
    <w:p w14:paraId="51C36272" w14:textId="7FDC2F08" w:rsidR="00F73B4D" w:rsidRPr="00FC2C02" w:rsidRDefault="00AA434F" w:rsidP="00FC2C02">
      <w:pPr>
        <w:spacing w:after="0" w:line="276" w:lineRule="auto"/>
        <w:rPr>
          <w:rFonts w:ascii="Times New Roman" w:hAnsi="Times New Roman" w:cs="Times New Roman"/>
          <w:b/>
          <w:bCs/>
          <w:sz w:val="20"/>
          <w:szCs w:val="20"/>
        </w:rPr>
      </w:pPr>
      <w:r w:rsidRPr="00FC2C02">
        <w:rPr>
          <w:rFonts w:ascii="Times New Roman" w:hAnsi="Times New Roman" w:cs="Times New Roman"/>
          <w:b/>
          <w:bCs/>
          <w:sz w:val="20"/>
          <w:szCs w:val="20"/>
        </w:rPr>
        <w:t xml:space="preserve">ROLE: </w:t>
      </w:r>
      <w:r w:rsidR="00AF02C5" w:rsidRPr="00FC2C02">
        <w:rPr>
          <w:rFonts w:ascii="Times New Roman" w:hAnsi="Times New Roman" w:cs="Times New Roman"/>
          <w:b/>
          <w:bCs/>
          <w:sz w:val="20"/>
          <w:szCs w:val="20"/>
        </w:rPr>
        <w:t>Java Developer</w:t>
      </w:r>
      <w:r w:rsidRPr="00FC2C02">
        <w:rPr>
          <w:rFonts w:ascii="Times New Roman" w:hAnsi="Times New Roman" w:cs="Times New Roman"/>
          <w:b/>
          <w:bCs/>
          <w:sz w:val="20"/>
          <w:szCs w:val="20"/>
        </w:rPr>
        <w:br/>
        <w:t>Responsibilities:</w:t>
      </w:r>
    </w:p>
    <w:p w14:paraId="5B9C15FE" w14:textId="77777777" w:rsidR="004B45B3" w:rsidRPr="00FC2C02" w:rsidRDefault="004B45B3" w:rsidP="00FC2C02">
      <w:pPr>
        <w:spacing w:after="0" w:line="276" w:lineRule="auto"/>
        <w:rPr>
          <w:rFonts w:ascii="Times New Roman" w:hAnsi="Times New Roman" w:cs="Times New Roman"/>
          <w:b/>
          <w:bCs/>
          <w:sz w:val="18"/>
          <w:szCs w:val="18"/>
        </w:rPr>
      </w:pPr>
    </w:p>
    <w:p w14:paraId="550D9170" w14:textId="1C1087BB"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Designed, developed, and maintained </w:t>
      </w:r>
      <w:r w:rsidRPr="00FC2C02">
        <w:rPr>
          <w:rFonts w:ascii="Times New Roman" w:hAnsi="Times New Roman" w:cs="Times New Roman"/>
          <w:b/>
          <w:bCs/>
          <w:sz w:val="20"/>
          <w:szCs w:val="20"/>
        </w:rPr>
        <w:t>Java 8, J2EE enterprise applications</w:t>
      </w:r>
      <w:r w:rsidRPr="00FC2C02">
        <w:rPr>
          <w:rFonts w:ascii="Times New Roman" w:hAnsi="Times New Roman" w:cs="Times New Roman"/>
          <w:sz w:val="20"/>
          <w:szCs w:val="20"/>
        </w:rPr>
        <w:t xml:space="preserve"> for state government agencies, ensuring </w:t>
      </w:r>
      <w:r w:rsidRPr="00FC2C02">
        <w:rPr>
          <w:rFonts w:ascii="Times New Roman" w:hAnsi="Times New Roman" w:cs="Times New Roman"/>
          <w:b/>
          <w:bCs/>
          <w:sz w:val="20"/>
          <w:szCs w:val="20"/>
        </w:rPr>
        <w:t>WCAG, HIPAA, Section 508</w:t>
      </w:r>
      <w:r w:rsidRPr="00FC2C02">
        <w:rPr>
          <w:rFonts w:ascii="Times New Roman" w:hAnsi="Times New Roman" w:cs="Times New Roman"/>
          <w:sz w:val="20"/>
          <w:szCs w:val="20"/>
        </w:rPr>
        <w:t xml:space="preserve">, and state regulatory compliance; used </w:t>
      </w:r>
      <w:r w:rsidRPr="00FC2C02">
        <w:rPr>
          <w:rFonts w:ascii="Times New Roman" w:hAnsi="Times New Roman" w:cs="Times New Roman"/>
          <w:b/>
          <w:bCs/>
          <w:sz w:val="20"/>
          <w:szCs w:val="20"/>
        </w:rPr>
        <w:t>Eclipse IDE</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Maven</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Git</w:t>
      </w:r>
      <w:r w:rsidRPr="00FC2C02">
        <w:rPr>
          <w:rFonts w:ascii="Times New Roman" w:hAnsi="Times New Roman" w:cs="Times New Roman"/>
          <w:sz w:val="20"/>
          <w:szCs w:val="20"/>
        </w:rPr>
        <w:t xml:space="preserve"> for development, dependency management, and version control.</w:t>
      </w:r>
    </w:p>
    <w:p w14:paraId="04914929" w14:textId="7B58F5F7"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Implemented </w:t>
      </w:r>
      <w:r w:rsidRPr="00FC2C02">
        <w:rPr>
          <w:rFonts w:ascii="Times New Roman" w:hAnsi="Times New Roman" w:cs="Times New Roman"/>
          <w:b/>
          <w:bCs/>
          <w:sz w:val="20"/>
          <w:szCs w:val="20"/>
        </w:rPr>
        <w:t>Spring MVC, Spring Boot, Spring Security</w:t>
      </w:r>
      <w:r w:rsidRPr="00FC2C02">
        <w:rPr>
          <w:rFonts w:ascii="Times New Roman" w:hAnsi="Times New Roman" w:cs="Times New Roman"/>
          <w:sz w:val="20"/>
          <w:szCs w:val="20"/>
        </w:rPr>
        <w:t xml:space="preserve"> frameworks to build scalable, modular web applications, integrating </w:t>
      </w:r>
      <w:r w:rsidRPr="00FC2C02">
        <w:rPr>
          <w:rFonts w:ascii="Times New Roman" w:hAnsi="Times New Roman" w:cs="Times New Roman"/>
          <w:b/>
          <w:bCs/>
          <w:sz w:val="20"/>
          <w:szCs w:val="20"/>
        </w:rPr>
        <w:t>RESTful APIs</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SOAP Web Services</w:t>
      </w:r>
      <w:r w:rsidRPr="00FC2C02">
        <w:rPr>
          <w:rFonts w:ascii="Times New Roman" w:hAnsi="Times New Roman" w:cs="Times New Roman"/>
          <w:sz w:val="20"/>
          <w:szCs w:val="20"/>
        </w:rPr>
        <w:t xml:space="preserve"> for secure inter-agency communication, deployed on </w:t>
      </w:r>
      <w:r w:rsidRPr="00FC2C02">
        <w:rPr>
          <w:rFonts w:ascii="Times New Roman" w:hAnsi="Times New Roman" w:cs="Times New Roman"/>
          <w:b/>
          <w:bCs/>
          <w:sz w:val="20"/>
          <w:szCs w:val="20"/>
        </w:rPr>
        <w:t>Apache Tomcat</w:t>
      </w:r>
      <w:r w:rsidRPr="00FC2C02">
        <w:rPr>
          <w:rFonts w:ascii="Times New Roman" w:hAnsi="Times New Roman" w:cs="Times New Roman"/>
          <w:sz w:val="20"/>
          <w:szCs w:val="20"/>
        </w:rPr>
        <w:t xml:space="preserve"> and integrated with </w:t>
      </w:r>
      <w:r w:rsidRPr="00FC2C02">
        <w:rPr>
          <w:rFonts w:ascii="Times New Roman" w:hAnsi="Times New Roman" w:cs="Times New Roman"/>
          <w:b/>
          <w:bCs/>
          <w:sz w:val="20"/>
          <w:szCs w:val="20"/>
        </w:rPr>
        <w:t>AWS S3</w:t>
      </w:r>
      <w:r w:rsidRPr="00FC2C02">
        <w:rPr>
          <w:rFonts w:ascii="Times New Roman" w:hAnsi="Times New Roman" w:cs="Times New Roman"/>
          <w:sz w:val="20"/>
          <w:szCs w:val="20"/>
        </w:rPr>
        <w:t>.</w:t>
      </w:r>
    </w:p>
    <w:p w14:paraId="54B06AB5" w14:textId="7C638813"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Developed and optimized complex </w:t>
      </w:r>
      <w:r w:rsidRPr="00FC2C02">
        <w:rPr>
          <w:rFonts w:ascii="Times New Roman" w:hAnsi="Times New Roman" w:cs="Times New Roman"/>
          <w:b/>
          <w:bCs/>
          <w:sz w:val="20"/>
          <w:szCs w:val="20"/>
        </w:rPr>
        <w:t>PL/SQL stored procedures, functions, and triggers</w:t>
      </w:r>
      <w:r w:rsidRPr="00FC2C02">
        <w:rPr>
          <w:rFonts w:ascii="Times New Roman" w:hAnsi="Times New Roman" w:cs="Times New Roman"/>
          <w:sz w:val="20"/>
          <w:szCs w:val="20"/>
        </w:rPr>
        <w:t xml:space="preserve"> in </w:t>
      </w:r>
      <w:r w:rsidRPr="00FC2C02">
        <w:rPr>
          <w:rFonts w:ascii="Times New Roman" w:hAnsi="Times New Roman" w:cs="Times New Roman"/>
          <w:b/>
          <w:bCs/>
          <w:sz w:val="20"/>
          <w:szCs w:val="20"/>
        </w:rPr>
        <w:t>Oracle 12c</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SQL Server 2016</w:t>
      </w:r>
      <w:r w:rsidRPr="00FC2C02">
        <w:rPr>
          <w:rFonts w:ascii="Times New Roman" w:hAnsi="Times New Roman" w:cs="Times New Roman"/>
          <w:sz w:val="20"/>
          <w:szCs w:val="20"/>
        </w:rPr>
        <w:t xml:space="preserve">, using </w:t>
      </w:r>
      <w:r w:rsidRPr="00FC2C02">
        <w:rPr>
          <w:rFonts w:ascii="Times New Roman" w:hAnsi="Times New Roman" w:cs="Times New Roman"/>
          <w:b/>
          <w:bCs/>
          <w:sz w:val="20"/>
          <w:szCs w:val="20"/>
        </w:rPr>
        <w:t>Hibernate ORM</w:t>
      </w:r>
      <w:r w:rsidRPr="00FC2C02">
        <w:rPr>
          <w:rFonts w:ascii="Times New Roman" w:hAnsi="Times New Roman" w:cs="Times New Roman"/>
          <w:sz w:val="20"/>
          <w:szCs w:val="20"/>
        </w:rPr>
        <w:t xml:space="preserve"> with </w:t>
      </w:r>
      <w:r w:rsidRPr="00FC2C02">
        <w:rPr>
          <w:rFonts w:ascii="Times New Roman" w:hAnsi="Times New Roman" w:cs="Times New Roman"/>
          <w:b/>
          <w:bCs/>
          <w:sz w:val="20"/>
          <w:szCs w:val="20"/>
        </w:rPr>
        <w:t>HQL tuning</w:t>
      </w:r>
      <w:r w:rsidRPr="00FC2C02">
        <w:rPr>
          <w:rFonts w:ascii="Times New Roman" w:hAnsi="Times New Roman" w:cs="Times New Roman"/>
          <w:sz w:val="20"/>
          <w:szCs w:val="20"/>
        </w:rPr>
        <w:t xml:space="preserve"> to improve database interaction speed, scalability, and caching efficiency.</w:t>
      </w:r>
    </w:p>
    <w:p w14:paraId="0EFA802B" w14:textId="2D47C436"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Built responsive and dynamic UI components using </w:t>
      </w:r>
      <w:r w:rsidRPr="00FC2C02">
        <w:rPr>
          <w:rFonts w:ascii="Times New Roman" w:hAnsi="Times New Roman" w:cs="Times New Roman"/>
          <w:b/>
          <w:bCs/>
          <w:sz w:val="20"/>
          <w:szCs w:val="20"/>
        </w:rPr>
        <w:t>HTML5, CSS3, JavaScript, jQuery</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AngularJS</w:t>
      </w:r>
      <w:r w:rsidRPr="00FC2C02">
        <w:rPr>
          <w:rFonts w:ascii="Times New Roman" w:hAnsi="Times New Roman" w:cs="Times New Roman"/>
          <w:sz w:val="20"/>
          <w:szCs w:val="20"/>
        </w:rPr>
        <w:t xml:space="preserve">, styled with </w:t>
      </w:r>
      <w:r w:rsidRPr="00FC2C02">
        <w:rPr>
          <w:rFonts w:ascii="Times New Roman" w:hAnsi="Times New Roman" w:cs="Times New Roman"/>
          <w:b/>
          <w:bCs/>
          <w:sz w:val="20"/>
          <w:szCs w:val="20"/>
        </w:rPr>
        <w:t>Bootstrap</w:t>
      </w:r>
      <w:r w:rsidRPr="00FC2C02">
        <w:rPr>
          <w:rFonts w:ascii="Times New Roman" w:hAnsi="Times New Roman" w:cs="Times New Roman"/>
          <w:sz w:val="20"/>
          <w:szCs w:val="20"/>
        </w:rPr>
        <w:t xml:space="preserve"> for mobile-first design, ensuring </w:t>
      </w:r>
      <w:r w:rsidRPr="00FC2C02">
        <w:rPr>
          <w:rFonts w:ascii="Times New Roman" w:hAnsi="Times New Roman" w:cs="Times New Roman"/>
          <w:b/>
          <w:bCs/>
          <w:sz w:val="20"/>
          <w:szCs w:val="20"/>
        </w:rPr>
        <w:t>accessibility compliance</w:t>
      </w:r>
      <w:r w:rsidRPr="00FC2C02">
        <w:rPr>
          <w:rFonts w:ascii="Times New Roman" w:hAnsi="Times New Roman" w:cs="Times New Roman"/>
          <w:sz w:val="20"/>
          <w:szCs w:val="20"/>
        </w:rPr>
        <w:t xml:space="preserve"> with </w:t>
      </w:r>
      <w:r w:rsidRPr="00FC2C02">
        <w:rPr>
          <w:rFonts w:ascii="Times New Roman" w:hAnsi="Times New Roman" w:cs="Times New Roman"/>
          <w:b/>
          <w:bCs/>
          <w:sz w:val="20"/>
          <w:szCs w:val="20"/>
        </w:rPr>
        <w:t>WCAG</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Section 508</w:t>
      </w:r>
      <w:r w:rsidRPr="00FC2C02">
        <w:rPr>
          <w:rFonts w:ascii="Times New Roman" w:hAnsi="Times New Roman" w:cs="Times New Roman"/>
          <w:sz w:val="20"/>
          <w:szCs w:val="20"/>
        </w:rPr>
        <w:t xml:space="preserve"> standards.</w:t>
      </w:r>
    </w:p>
    <w:p w14:paraId="3B13A001" w14:textId="0F7A84A2"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Leveraged </w:t>
      </w:r>
      <w:r w:rsidRPr="00FC2C02">
        <w:rPr>
          <w:rFonts w:ascii="Times New Roman" w:hAnsi="Times New Roman" w:cs="Times New Roman"/>
          <w:b/>
          <w:bCs/>
          <w:sz w:val="20"/>
          <w:szCs w:val="20"/>
        </w:rPr>
        <w:t>Hibernate ORM</w:t>
      </w:r>
      <w:r w:rsidRPr="00FC2C02">
        <w:rPr>
          <w:rFonts w:ascii="Times New Roman" w:hAnsi="Times New Roman" w:cs="Times New Roman"/>
          <w:sz w:val="20"/>
          <w:szCs w:val="20"/>
        </w:rPr>
        <w:t xml:space="preserve"> for seamless persistence and caching, integrating with </w:t>
      </w:r>
      <w:r w:rsidRPr="00FC2C02">
        <w:rPr>
          <w:rFonts w:ascii="Times New Roman" w:hAnsi="Times New Roman" w:cs="Times New Roman"/>
          <w:b/>
          <w:bCs/>
          <w:sz w:val="20"/>
          <w:szCs w:val="20"/>
        </w:rPr>
        <w:t>Spring Data JPA</w:t>
      </w:r>
      <w:r w:rsidRPr="00FC2C02">
        <w:rPr>
          <w:rFonts w:ascii="Times New Roman" w:hAnsi="Times New Roman" w:cs="Times New Roman"/>
          <w:sz w:val="20"/>
          <w:szCs w:val="20"/>
        </w:rPr>
        <w:t xml:space="preserve"> and optimizing queries using </w:t>
      </w:r>
      <w:r w:rsidRPr="00FC2C02">
        <w:rPr>
          <w:rFonts w:ascii="Times New Roman" w:hAnsi="Times New Roman" w:cs="Times New Roman"/>
          <w:b/>
          <w:bCs/>
          <w:sz w:val="20"/>
          <w:szCs w:val="20"/>
        </w:rPr>
        <w:t>HQL tuning</w:t>
      </w:r>
      <w:r w:rsidRPr="00FC2C02">
        <w:rPr>
          <w:rFonts w:ascii="Times New Roman" w:hAnsi="Times New Roman" w:cs="Times New Roman"/>
          <w:sz w:val="20"/>
          <w:szCs w:val="20"/>
        </w:rPr>
        <w:t xml:space="preserve">, reducing load on </w:t>
      </w:r>
      <w:r w:rsidRPr="00FC2C02">
        <w:rPr>
          <w:rFonts w:ascii="Times New Roman" w:hAnsi="Times New Roman" w:cs="Times New Roman"/>
          <w:b/>
          <w:bCs/>
          <w:sz w:val="20"/>
          <w:szCs w:val="20"/>
        </w:rPr>
        <w:t>Oracle 12c</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SQL Server 2016</w:t>
      </w:r>
      <w:r w:rsidRPr="00FC2C02">
        <w:rPr>
          <w:rFonts w:ascii="Times New Roman" w:hAnsi="Times New Roman" w:cs="Times New Roman"/>
          <w:sz w:val="20"/>
          <w:szCs w:val="20"/>
        </w:rPr>
        <w:t xml:space="preserve"> databases.</w:t>
      </w:r>
    </w:p>
    <w:p w14:paraId="7AEE0A8B" w14:textId="0BCAC051"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Integrated </w:t>
      </w:r>
      <w:r w:rsidRPr="00FC2C02">
        <w:rPr>
          <w:rFonts w:ascii="Times New Roman" w:hAnsi="Times New Roman" w:cs="Times New Roman"/>
          <w:b/>
          <w:bCs/>
          <w:sz w:val="20"/>
          <w:szCs w:val="20"/>
        </w:rPr>
        <w:t>OAuth 2.0</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JWT</w:t>
      </w:r>
      <w:r w:rsidRPr="00FC2C02">
        <w:rPr>
          <w:rFonts w:ascii="Times New Roman" w:hAnsi="Times New Roman" w:cs="Times New Roman"/>
          <w:sz w:val="20"/>
          <w:szCs w:val="20"/>
        </w:rPr>
        <w:t xml:space="preserve"> for secure authentication and authorization, ensuring data protection in compliance with </w:t>
      </w:r>
      <w:r w:rsidRPr="00FC2C02">
        <w:rPr>
          <w:rFonts w:ascii="Times New Roman" w:hAnsi="Times New Roman" w:cs="Times New Roman"/>
          <w:b/>
          <w:bCs/>
          <w:sz w:val="20"/>
          <w:szCs w:val="20"/>
        </w:rPr>
        <w:t>HIPAA</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state security policies</w:t>
      </w:r>
      <w:r w:rsidRPr="00FC2C02">
        <w:rPr>
          <w:rFonts w:ascii="Times New Roman" w:hAnsi="Times New Roman" w:cs="Times New Roman"/>
          <w:sz w:val="20"/>
          <w:szCs w:val="20"/>
        </w:rPr>
        <w:t xml:space="preserve">, tested via </w:t>
      </w:r>
      <w:r w:rsidRPr="00FC2C02">
        <w:rPr>
          <w:rFonts w:ascii="Times New Roman" w:hAnsi="Times New Roman" w:cs="Times New Roman"/>
          <w:b/>
          <w:bCs/>
          <w:sz w:val="20"/>
          <w:szCs w:val="20"/>
        </w:rPr>
        <w:t>Postman</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JUnit</w:t>
      </w:r>
      <w:r w:rsidRPr="00FC2C02">
        <w:rPr>
          <w:rFonts w:ascii="Times New Roman" w:hAnsi="Times New Roman" w:cs="Times New Roman"/>
          <w:sz w:val="20"/>
          <w:szCs w:val="20"/>
        </w:rPr>
        <w:t xml:space="preserve"> frameworks.</w:t>
      </w:r>
    </w:p>
    <w:p w14:paraId="191781F1" w14:textId="4CC930EC"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Followed </w:t>
      </w:r>
      <w:r w:rsidRPr="00FC2C02">
        <w:rPr>
          <w:rFonts w:ascii="Times New Roman" w:hAnsi="Times New Roman" w:cs="Times New Roman"/>
          <w:b/>
          <w:bCs/>
          <w:sz w:val="20"/>
          <w:szCs w:val="20"/>
        </w:rPr>
        <w:t>Agile Scrum</w:t>
      </w:r>
      <w:r w:rsidRPr="00FC2C02">
        <w:rPr>
          <w:rFonts w:ascii="Times New Roman" w:hAnsi="Times New Roman" w:cs="Times New Roman"/>
          <w:sz w:val="20"/>
          <w:szCs w:val="20"/>
        </w:rPr>
        <w:t xml:space="preserve"> methodology using </w:t>
      </w:r>
      <w:r w:rsidRPr="00FC2C02">
        <w:rPr>
          <w:rFonts w:ascii="Times New Roman" w:hAnsi="Times New Roman" w:cs="Times New Roman"/>
          <w:b/>
          <w:bCs/>
          <w:sz w:val="20"/>
          <w:szCs w:val="20"/>
        </w:rPr>
        <w:t>JIRA</w:t>
      </w:r>
      <w:r w:rsidRPr="00FC2C02">
        <w:rPr>
          <w:rFonts w:ascii="Times New Roman" w:hAnsi="Times New Roman" w:cs="Times New Roman"/>
          <w:sz w:val="20"/>
          <w:szCs w:val="20"/>
        </w:rPr>
        <w:t xml:space="preserve"> for sprint planning, backlog grooming, and retrospectives, collaborating with cross-functional teams to deliver </w:t>
      </w:r>
      <w:r w:rsidRPr="00FC2C02">
        <w:rPr>
          <w:rFonts w:ascii="Times New Roman" w:hAnsi="Times New Roman" w:cs="Times New Roman"/>
          <w:b/>
          <w:bCs/>
          <w:sz w:val="20"/>
          <w:szCs w:val="20"/>
        </w:rPr>
        <w:t>Java, Spring Boot</w:t>
      </w:r>
      <w:proofErr w:type="gramStart"/>
      <w:r w:rsidRPr="00FC2C02">
        <w:rPr>
          <w:rFonts w:ascii="Times New Roman" w:hAnsi="Times New Roman" w:cs="Times New Roman"/>
          <w:b/>
          <w:bCs/>
          <w:sz w:val="20"/>
          <w:szCs w:val="20"/>
        </w:rPr>
        <w:t>, AngularJS</w:t>
      </w:r>
      <w:proofErr w:type="gramEnd"/>
      <w:r w:rsidRPr="00FC2C02">
        <w:rPr>
          <w:rFonts w:ascii="Times New Roman" w:hAnsi="Times New Roman" w:cs="Times New Roman"/>
          <w:sz w:val="20"/>
          <w:szCs w:val="20"/>
        </w:rPr>
        <w:t xml:space="preserve"> solutions on time and within scope.</w:t>
      </w:r>
    </w:p>
    <w:p w14:paraId="35E0AF60" w14:textId="7CB3441D"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Configured </w:t>
      </w:r>
      <w:r w:rsidRPr="00FC2C02">
        <w:rPr>
          <w:rFonts w:ascii="Times New Roman" w:hAnsi="Times New Roman" w:cs="Times New Roman"/>
          <w:b/>
          <w:bCs/>
          <w:sz w:val="20"/>
          <w:szCs w:val="20"/>
        </w:rPr>
        <w:t>Jenkins</w:t>
      </w:r>
      <w:r w:rsidRPr="00FC2C02">
        <w:rPr>
          <w:rFonts w:ascii="Times New Roman" w:hAnsi="Times New Roman" w:cs="Times New Roman"/>
          <w:sz w:val="20"/>
          <w:szCs w:val="20"/>
        </w:rPr>
        <w:t xml:space="preserve"> CI/CD pipelines to automate builds, testing, and deployments, integrating </w:t>
      </w:r>
      <w:r w:rsidRPr="00FC2C02">
        <w:rPr>
          <w:rFonts w:ascii="Times New Roman" w:hAnsi="Times New Roman" w:cs="Times New Roman"/>
          <w:b/>
          <w:bCs/>
          <w:sz w:val="20"/>
          <w:szCs w:val="20"/>
        </w:rPr>
        <w:t>JUnit</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Mockito</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SonarQube</w:t>
      </w:r>
      <w:r w:rsidRPr="00FC2C02">
        <w:rPr>
          <w:rFonts w:ascii="Times New Roman" w:hAnsi="Times New Roman" w:cs="Times New Roman"/>
          <w:sz w:val="20"/>
          <w:szCs w:val="20"/>
        </w:rPr>
        <w:t xml:space="preserve"> for quality gates and deploying to </w:t>
      </w:r>
      <w:r w:rsidRPr="00FC2C02">
        <w:rPr>
          <w:rFonts w:ascii="Times New Roman" w:hAnsi="Times New Roman" w:cs="Times New Roman"/>
          <w:b/>
          <w:bCs/>
          <w:sz w:val="20"/>
          <w:szCs w:val="20"/>
        </w:rPr>
        <w:t>QA</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UAT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production</w:t>
      </w:r>
      <w:r w:rsidRPr="00FC2C02">
        <w:rPr>
          <w:rFonts w:ascii="Times New Roman" w:hAnsi="Times New Roman" w:cs="Times New Roman"/>
          <w:sz w:val="20"/>
          <w:szCs w:val="20"/>
        </w:rPr>
        <w:t xml:space="preserve"> environments.</w:t>
      </w:r>
    </w:p>
    <w:p w14:paraId="07B4D1E4" w14:textId="471E7862"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lastRenderedPageBreak/>
        <w:t xml:space="preserve">Managed source code using </w:t>
      </w:r>
      <w:r w:rsidRPr="00FC2C02">
        <w:rPr>
          <w:rFonts w:ascii="Times New Roman" w:hAnsi="Times New Roman" w:cs="Times New Roman"/>
          <w:b/>
          <w:bCs/>
          <w:sz w:val="20"/>
          <w:szCs w:val="20"/>
        </w:rPr>
        <w:t>Git</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Bitbucket</w:t>
      </w:r>
      <w:r w:rsidRPr="00FC2C02">
        <w:rPr>
          <w:rFonts w:ascii="Times New Roman" w:hAnsi="Times New Roman" w:cs="Times New Roman"/>
          <w:sz w:val="20"/>
          <w:szCs w:val="20"/>
        </w:rPr>
        <w:t xml:space="preserve">, and branching strategies, enforcing code quality standards with </w:t>
      </w:r>
      <w:r w:rsidRPr="00FC2C02">
        <w:rPr>
          <w:rFonts w:ascii="Times New Roman" w:hAnsi="Times New Roman" w:cs="Times New Roman"/>
          <w:b/>
          <w:bCs/>
          <w:sz w:val="20"/>
          <w:szCs w:val="20"/>
        </w:rPr>
        <w:t>SonarQube</w:t>
      </w:r>
      <w:r w:rsidRPr="00FC2C02">
        <w:rPr>
          <w:rFonts w:ascii="Times New Roman" w:hAnsi="Times New Roman" w:cs="Times New Roman"/>
          <w:sz w:val="20"/>
          <w:szCs w:val="20"/>
        </w:rPr>
        <w:t xml:space="preserve">, </w:t>
      </w:r>
      <w:proofErr w:type="spellStart"/>
      <w:r w:rsidRPr="00FC2C02">
        <w:rPr>
          <w:rFonts w:ascii="Times New Roman" w:hAnsi="Times New Roman" w:cs="Times New Roman"/>
          <w:b/>
          <w:bCs/>
          <w:sz w:val="20"/>
          <w:szCs w:val="20"/>
        </w:rPr>
        <w:t>Checkstyle</w:t>
      </w:r>
      <w:proofErr w:type="spellEnd"/>
      <w:r w:rsidRPr="00FC2C02">
        <w:rPr>
          <w:rFonts w:ascii="Times New Roman" w:hAnsi="Times New Roman" w:cs="Times New Roman"/>
          <w:sz w:val="20"/>
          <w:szCs w:val="20"/>
        </w:rPr>
        <w:t xml:space="preserve">, and </w:t>
      </w:r>
      <w:proofErr w:type="spellStart"/>
      <w:r w:rsidRPr="00FC2C02">
        <w:rPr>
          <w:rFonts w:ascii="Times New Roman" w:hAnsi="Times New Roman" w:cs="Times New Roman"/>
          <w:b/>
          <w:bCs/>
          <w:sz w:val="20"/>
          <w:szCs w:val="20"/>
        </w:rPr>
        <w:t>FindBugs</w:t>
      </w:r>
      <w:proofErr w:type="spellEnd"/>
      <w:r w:rsidRPr="00FC2C02">
        <w:rPr>
          <w:rFonts w:ascii="Times New Roman" w:hAnsi="Times New Roman" w:cs="Times New Roman"/>
          <w:sz w:val="20"/>
          <w:szCs w:val="20"/>
        </w:rPr>
        <w:t xml:space="preserve"> for consistent </w:t>
      </w:r>
      <w:r w:rsidRPr="00FC2C02">
        <w:rPr>
          <w:rFonts w:ascii="Times New Roman" w:hAnsi="Times New Roman" w:cs="Times New Roman"/>
          <w:b/>
          <w:bCs/>
          <w:sz w:val="20"/>
          <w:szCs w:val="20"/>
        </w:rPr>
        <w:t>Java, Spring Boot, and AngularJS</w:t>
      </w:r>
      <w:r w:rsidRPr="00FC2C02">
        <w:rPr>
          <w:rFonts w:ascii="Times New Roman" w:hAnsi="Times New Roman" w:cs="Times New Roman"/>
          <w:sz w:val="20"/>
          <w:szCs w:val="20"/>
        </w:rPr>
        <w:t xml:space="preserve"> codebases.</w:t>
      </w:r>
    </w:p>
    <w:p w14:paraId="3EE4CD67" w14:textId="5DAF6B06"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Performed thorough testing using </w:t>
      </w:r>
      <w:r w:rsidRPr="00FC2C02">
        <w:rPr>
          <w:rFonts w:ascii="Times New Roman" w:hAnsi="Times New Roman" w:cs="Times New Roman"/>
          <w:b/>
          <w:bCs/>
          <w:sz w:val="20"/>
          <w:szCs w:val="20"/>
        </w:rPr>
        <w:t>JUnit</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Mockito</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Selenium WebDriver</w:t>
      </w:r>
      <w:r w:rsidRPr="00FC2C02">
        <w:rPr>
          <w:rFonts w:ascii="Times New Roman" w:hAnsi="Times New Roman" w:cs="Times New Roman"/>
          <w:sz w:val="20"/>
          <w:szCs w:val="20"/>
        </w:rPr>
        <w:t xml:space="preserve"> for unit, integration, and regression testing, integrated into </w:t>
      </w:r>
      <w:r w:rsidRPr="00FC2C02">
        <w:rPr>
          <w:rFonts w:ascii="Times New Roman" w:hAnsi="Times New Roman" w:cs="Times New Roman"/>
          <w:b/>
          <w:bCs/>
          <w:sz w:val="20"/>
          <w:szCs w:val="20"/>
        </w:rPr>
        <w:t>Jenkins</w:t>
      </w:r>
      <w:r w:rsidRPr="00FC2C02">
        <w:rPr>
          <w:rFonts w:ascii="Times New Roman" w:hAnsi="Times New Roman" w:cs="Times New Roman"/>
          <w:sz w:val="20"/>
          <w:szCs w:val="20"/>
        </w:rPr>
        <w:t xml:space="preserve"> pipelines to ensure continuous quality assurance.</w:t>
      </w:r>
    </w:p>
    <w:p w14:paraId="6AA8BD62" w14:textId="5C775ED6"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Implemented logging and monitoring using </w:t>
      </w:r>
      <w:r w:rsidRPr="00FC2C02">
        <w:rPr>
          <w:rFonts w:ascii="Times New Roman" w:hAnsi="Times New Roman" w:cs="Times New Roman"/>
          <w:b/>
          <w:bCs/>
          <w:sz w:val="20"/>
          <w:szCs w:val="20"/>
        </w:rPr>
        <w:t>Log4j</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Splunk</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ELK Stack</w:t>
      </w:r>
      <w:r w:rsidRPr="00FC2C02">
        <w:rPr>
          <w:rFonts w:ascii="Times New Roman" w:hAnsi="Times New Roman" w:cs="Times New Roman"/>
          <w:sz w:val="20"/>
          <w:szCs w:val="20"/>
        </w:rPr>
        <w:t xml:space="preserve">, creating custom dashboards and alerts to proactively identify and resolve issues in </w:t>
      </w:r>
      <w:r w:rsidRPr="00FC2C02">
        <w:rPr>
          <w:rFonts w:ascii="Times New Roman" w:hAnsi="Times New Roman" w:cs="Times New Roman"/>
          <w:b/>
          <w:bCs/>
          <w:sz w:val="20"/>
          <w:szCs w:val="20"/>
        </w:rPr>
        <w:t>Java, Spring Boot, and AngularJS</w:t>
      </w:r>
      <w:r w:rsidRPr="00FC2C02">
        <w:rPr>
          <w:rFonts w:ascii="Times New Roman" w:hAnsi="Times New Roman" w:cs="Times New Roman"/>
          <w:sz w:val="20"/>
          <w:szCs w:val="20"/>
        </w:rPr>
        <w:t xml:space="preserve"> applications.</w:t>
      </w:r>
    </w:p>
    <w:p w14:paraId="6676580D" w14:textId="6BE00C57"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Authored detailed technical documentation using </w:t>
      </w:r>
      <w:r w:rsidRPr="00FC2C02">
        <w:rPr>
          <w:rFonts w:ascii="Times New Roman" w:hAnsi="Times New Roman" w:cs="Times New Roman"/>
          <w:b/>
          <w:bCs/>
          <w:sz w:val="20"/>
          <w:szCs w:val="20"/>
        </w:rPr>
        <w:t>Confluence</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Microsoft Visio</w:t>
      </w:r>
      <w:r w:rsidRPr="00FC2C02">
        <w:rPr>
          <w:rFonts w:ascii="Times New Roman" w:hAnsi="Times New Roman" w:cs="Times New Roman"/>
          <w:sz w:val="20"/>
          <w:szCs w:val="20"/>
        </w:rPr>
        <w:t xml:space="preserve">, creating </w:t>
      </w:r>
      <w:r w:rsidRPr="00FC2C02">
        <w:rPr>
          <w:rFonts w:ascii="Times New Roman" w:hAnsi="Times New Roman" w:cs="Times New Roman"/>
          <w:b/>
          <w:bCs/>
          <w:sz w:val="20"/>
          <w:szCs w:val="20"/>
        </w:rPr>
        <w:t>UML diagrams</w:t>
      </w:r>
      <w:r w:rsidRPr="00FC2C02">
        <w:rPr>
          <w:rFonts w:ascii="Times New Roman" w:hAnsi="Times New Roman" w:cs="Times New Roman"/>
          <w:sz w:val="20"/>
          <w:szCs w:val="20"/>
        </w:rPr>
        <w:t xml:space="preserve">, data flow charts, and API specifications for </w:t>
      </w:r>
      <w:r w:rsidRPr="00FC2C02">
        <w:rPr>
          <w:rFonts w:ascii="Times New Roman" w:hAnsi="Times New Roman" w:cs="Times New Roman"/>
          <w:b/>
          <w:bCs/>
          <w:sz w:val="20"/>
          <w:szCs w:val="20"/>
        </w:rPr>
        <w:t>Java, Spring Boot, and Microservices</w:t>
      </w:r>
      <w:r w:rsidRPr="00FC2C02">
        <w:rPr>
          <w:rFonts w:ascii="Times New Roman" w:hAnsi="Times New Roman" w:cs="Times New Roman"/>
          <w:sz w:val="20"/>
          <w:szCs w:val="20"/>
        </w:rPr>
        <w:t xml:space="preserve"> architectures.</w:t>
      </w:r>
    </w:p>
    <w:p w14:paraId="651CE9CD" w14:textId="185CBBB8"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Supported production systems by troubleshooting incidents, deploying hotfixes, and enhancing application performance in </w:t>
      </w:r>
      <w:r w:rsidRPr="00FC2C02">
        <w:rPr>
          <w:rFonts w:ascii="Times New Roman" w:hAnsi="Times New Roman" w:cs="Times New Roman"/>
          <w:b/>
          <w:bCs/>
          <w:sz w:val="20"/>
          <w:szCs w:val="20"/>
        </w:rPr>
        <w:t>Java, Spring Boot, Oracle, SQL Server</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AngularJS</w:t>
      </w:r>
      <w:r w:rsidRPr="00FC2C02">
        <w:rPr>
          <w:rFonts w:ascii="Times New Roman" w:hAnsi="Times New Roman" w:cs="Times New Roman"/>
          <w:sz w:val="20"/>
          <w:szCs w:val="20"/>
        </w:rPr>
        <w:t xml:space="preserve"> environments.</w:t>
      </w:r>
    </w:p>
    <w:p w14:paraId="214239B6" w14:textId="6ED0CCCB"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Migrated legacy monolithic applications to </w:t>
      </w:r>
      <w:r w:rsidRPr="00FC2C02">
        <w:rPr>
          <w:rFonts w:ascii="Times New Roman" w:hAnsi="Times New Roman" w:cs="Times New Roman"/>
          <w:b/>
          <w:bCs/>
          <w:sz w:val="20"/>
          <w:szCs w:val="20"/>
        </w:rPr>
        <w:t>Spring Boot Microservices</w:t>
      </w:r>
      <w:r w:rsidRPr="00FC2C02">
        <w:rPr>
          <w:rFonts w:ascii="Times New Roman" w:hAnsi="Times New Roman" w:cs="Times New Roman"/>
          <w:sz w:val="20"/>
          <w:szCs w:val="20"/>
        </w:rPr>
        <w:t xml:space="preserve"> architecture deployed on </w:t>
      </w:r>
      <w:r w:rsidRPr="00FC2C02">
        <w:rPr>
          <w:rFonts w:ascii="Times New Roman" w:hAnsi="Times New Roman" w:cs="Times New Roman"/>
          <w:b/>
          <w:bCs/>
          <w:sz w:val="20"/>
          <w:szCs w:val="20"/>
        </w:rPr>
        <w:t>Tomcat</w:t>
      </w:r>
      <w:r w:rsidRPr="00FC2C02">
        <w:rPr>
          <w:rFonts w:ascii="Times New Roman" w:hAnsi="Times New Roman" w:cs="Times New Roman"/>
          <w:sz w:val="20"/>
          <w:szCs w:val="20"/>
        </w:rPr>
        <w:t xml:space="preserve">, integrating with </w:t>
      </w:r>
      <w:r w:rsidRPr="00FC2C02">
        <w:rPr>
          <w:rFonts w:ascii="Times New Roman" w:hAnsi="Times New Roman" w:cs="Times New Roman"/>
          <w:b/>
          <w:bCs/>
          <w:sz w:val="20"/>
          <w:szCs w:val="20"/>
        </w:rPr>
        <w:t>AWS S3, AWS RDS</w:t>
      </w:r>
      <w:r w:rsidRPr="00FC2C02">
        <w:rPr>
          <w:rFonts w:ascii="Times New Roman" w:hAnsi="Times New Roman" w:cs="Times New Roman"/>
          <w:sz w:val="20"/>
          <w:szCs w:val="20"/>
        </w:rPr>
        <w:t xml:space="preserve">, and monitoring with </w:t>
      </w:r>
      <w:r w:rsidRPr="00FC2C02">
        <w:rPr>
          <w:rFonts w:ascii="Times New Roman" w:hAnsi="Times New Roman" w:cs="Times New Roman"/>
          <w:b/>
          <w:bCs/>
          <w:sz w:val="20"/>
          <w:szCs w:val="20"/>
        </w:rPr>
        <w:t>CloudWatch</w:t>
      </w:r>
      <w:r w:rsidRPr="00FC2C02">
        <w:rPr>
          <w:rFonts w:ascii="Times New Roman" w:hAnsi="Times New Roman" w:cs="Times New Roman"/>
          <w:sz w:val="20"/>
          <w:szCs w:val="20"/>
        </w:rPr>
        <w:t xml:space="preserve"> for high availability.</w:t>
      </w:r>
    </w:p>
    <w:p w14:paraId="04ACC59A" w14:textId="3358C0C0" w:rsidR="00BC4522" w:rsidRPr="00FC2C02" w:rsidRDefault="00BC4522" w:rsidP="00FC2C02">
      <w:pPr>
        <w:pStyle w:val="ListParagraph"/>
        <w:numPr>
          <w:ilvl w:val="0"/>
          <w:numId w:val="42"/>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Automated build and deployment processes using </w:t>
      </w:r>
      <w:r w:rsidRPr="00FC2C02">
        <w:rPr>
          <w:rFonts w:ascii="Times New Roman" w:hAnsi="Times New Roman" w:cs="Times New Roman"/>
          <w:b/>
          <w:bCs/>
          <w:sz w:val="20"/>
          <w:szCs w:val="20"/>
        </w:rPr>
        <w:t>Maven</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Unix/Linux shell scripts</w:t>
      </w:r>
      <w:r w:rsidRPr="00FC2C02">
        <w:rPr>
          <w:rFonts w:ascii="Times New Roman" w:hAnsi="Times New Roman" w:cs="Times New Roman"/>
          <w:sz w:val="20"/>
          <w:szCs w:val="20"/>
        </w:rPr>
        <w:t xml:space="preserve">, optimizing release cycles and ensuring consistent deployments for </w:t>
      </w:r>
      <w:r w:rsidRPr="00FC2C02">
        <w:rPr>
          <w:rFonts w:ascii="Times New Roman" w:hAnsi="Times New Roman" w:cs="Times New Roman"/>
          <w:b/>
          <w:bCs/>
          <w:sz w:val="20"/>
          <w:szCs w:val="20"/>
        </w:rPr>
        <w:t>Java, Spring Boot, and AngularJS</w:t>
      </w:r>
      <w:r w:rsidRPr="00FC2C02">
        <w:rPr>
          <w:rFonts w:ascii="Times New Roman" w:hAnsi="Times New Roman" w:cs="Times New Roman"/>
          <w:sz w:val="20"/>
          <w:szCs w:val="20"/>
        </w:rPr>
        <w:t xml:space="preserve"> solutions.</w:t>
      </w:r>
    </w:p>
    <w:p w14:paraId="32B8B843" w14:textId="77777777" w:rsidR="0066578F" w:rsidRPr="00FC2C02" w:rsidRDefault="0066578F" w:rsidP="00FC2C02">
      <w:pPr>
        <w:spacing w:after="0" w:line="276" w:lineRule="auto"/>
        <w:ind w:left="720"/>
        <w:jc w:val="both"/>
        <w:rPr>
          <w:rFonts w:ascii="Times New Roman" w:hAnsi="Times New Roman" w:cs="Times New Roman"/>
          <w:sz w:val="18"/>
          <w:szCs w:val="18"/>
        </w:rPr>
      </w:pPr>
    </w:p>
    <w:p w14:paraId="7E2B2910" w14:textId="166AF39D" w:rsidR="00222032" w:rsidRPr="00FC2C02" w:rsidRDefault="00AA434F" w:rsidP="00FC2C02">
      <w:pPr>
        <w:spacing w:after="0" w:line="276" w:lineRule="auto"/>
        <w:jc w:val="both"/>
        <w:rPr>
          <w:rFonts w:ascii="Times New Roman" w:hAnsi="Times New Roman" w:cs="Times New Roman"/>
          <w:sz w:val="20"/>
          <w:szCs w:val="20"/>
        </w:rPr>
      </w:pPr>
      <w:r w:rsidRPr="00FC2C02">
        <w:rPr>
          <w:rFonts w:ascii="Times New Roman" w:hAnsi="Times New Roman" w:cs="Times New Roman"/>
          <w:b/>
          <w:bCs/>
          <w:sz w:val="18"/>
          <w:szCs w:val="18"/>
        </w:rPr>
        <w:t>Environment:</w:t>
      </w:r>
      <w:r w:rsidRPr="00FC2C02">
        <w:rPr>
          <w:rFonts w:ascii="Times New Roman" w:hAnsi="Times New Roman" w:cs="Times New Roman"/>
          <w:sz w:val="18"/>
          <w:szCs w:val="18"/>
        </w:rPr>
        <w:t> </w:t>
      </w:r>
      <w:r w:rsidR="00F226D2" w:rsidRPr="00FC2C02">
        <w:rPr>
          <w:rFonts w:ascii="Times New Roman" w:hAnsi="Times New Roman" w:cs="Times New Roman"/>
          <w:sz w:val="20"/>
          <w:szCs w:val="20"/>
        </w:rPr>
        <w:t xml:space="preserve">Java 8, J2EE, Spring Boot, Spring MVC, Spring Security, RESTful APIs, SOAP Web Services, Hibernate ORM, Spring Data JPA, Oracle 12c, SQL Server 2016, PL/SQL, T-SQL, HQL, HTML5, CSS3, JavaScript, jQuery, AngularJS, Bootstrap, WCAG, Section 508, HIPAA, OAuth 2.0, JWT, Eclipse IDE, Maven, Git, Bitbucket, Jenkins, SonarQube, </w:t>
      </w:r>
      <w:proofErr w:type="spellStart"/>
      <w:r w:rsidR="00F226D2" w:rsidRPr="00FC2C02">
        <w:rPr>
          <w:rFonts w:ascii="Times New Roman" w:hAnsi="Times New Roman" w:cs="Times New Roman"/>
          <w:sz w:val="20"/>
          <w:szCs w:val="20"/>
        </w:rPr>
        <w:t>Checkstyle</w:t>
      </w:r>
      <w:proofErr w:type="spellEnd"/>
      <w:r w:rsidR="00F226D2" w:rsidRPr="00FC2C02">
        <w:rPr>
          <w:rFonts w:ascii="Times New Roman" w:hAnsi="Times New Roman" w:cs="Times New Roman"/>
          <w:sz w:val="20"/>
          <w:szCs w:val="20"/>
        </w:rPr>
        <w:t xml:space="preserve">, </w:t>
      </w:r>
      <w:proofErr w:type="spellStart"/>
      <w:r w:rsidR="00F226D2" w:rsidRPr="00FC2C02">
        <w:rPr>
          <w:rFonts w:ascii="Times New Roman" w:hAnsi="Times New Roman" w:cs="Times New Roman"/>
          <w:sz w:val="20"/>
          <w:szCs w:val="20"/>
        </w:rPr>
        <w:t>FindBugs</w:t>
      </w:r>
      <w:proofErr w:type="spellEnd"/>
      <w:r w:rsidR="00F226D2" w:rsidRPr="00FC2C02">
        <w:rPr>
          <w:rFonts w:ascii="Times New Roman" w:hAnsi="Times New Roman" w:cs="Times New Roman"/>
          <w:sz w:val="20"/>
          <w:szCs w:val="20"/>
        </w:rPr>
        <w:t>, JUnit, Mockito, Selenium WebDriver, Log4j, Splunk, ELK Stack, Confluence, Microsoft Visio, Apache Tomcat, AWS S3, AWS RDS, AWS CloudWatch, Unix/Linux shell scripting, Agile Scrum, JIRA, Postman, QA/UAT/Production environments.</w:t>
      </w:r>
    </w:p>
    <w:p w14:paraId="3FC310FF" w14:textId="77777777" w:rsidR="009B755A" w:rsidRPr="00FC2C02" w:rsidRDefault="009B755A" w:rsidP="00FC2C02">
      <w:pPr>
        <w:spacing w:after="0" w:line="276" w:lineRule="auto"/>
        <w:jc w:val="both"/>
        <w:rPr>
          <w:rFonts w:ascii="Times New Roman" w:eastAsia="Times New Roman" w:hAnsi="Times New Roman" w:cs="Times New Roman"/>
          <w:highlight w:val="white"/>
        </w:rPr>
      </w:pPr>
    </w:p>
    <w:p w14:paraId="23CFF314" w14:textId="7C36F82F" w:rsidR="00222032" w:rsidRPr="00FC2C02" w:rsidRDefault="00222032" w:rsidP="00FC2C02">
      <w:pPr>
        <w:spacing w:after="0" w:line="276" w:lineRule="auto"/>
        <w:rPr>
          <w:rFonts w:ascii="Times New Roman" w:hAnsi="Times New Roman" w:cs="Times New Roman"/>
          <w:b/>
          <w:bCs/>
          <w:sz w:val="20"/>
          <w:szCs w:val="20"/>
        </w:rPr>
      </w:pPr>
      <w:r w:rsidRPr="00FC2C02">
        <w:rPr>
          <w:rFonts w:ascii="Times New Roman" w:hAnsi="Times New Roman" w:cs="Times New Roman"/>
          <w:b/>
          <w:bCs/>
          <w:sz w:val="20"/>
          <w:szCs w:val="20"/>
        </w:rPr>
        <w:t xml:space="preserve">Client: </w:t>
      </w:r>
      <w:r w:rsidR="00EB21C9" w:rsidRPr="00FC2C02">
        <w:rPr>
          <w:rFonts w:ascii="Times New Roman" w:eastAsia="Times New Roman" w:hAnsi="Times New Roman" w:cs="Times New Roman"/>
          <w:b/>
          <w:bCs/>
          <w:sz w:val="20"/>
          <w:szCs w:val="20"/>
        </w:rPr>
        <w:t>Radiant Technology</w:t>
      </w:r>
      <w:r w:rsidR="003D1165" w:rsidRPr="00FC2C02">
        <w:rPr>
          <w:rFonts w:ascii="Times New Roman" w:eastAsia="Times New Roman" w:hAnsi="Times New Roman" w:cs="Times New Roman"/>
          <w:b/>
          <w:bCs/>
          <w:sz w:val="20"/>
          <w:szCs w:val="20"/>
        </w:rPr>
        <w:t>, H</w:t>
      </w:r>
      <w:r w:rsidR="00BF630A" w:rsidRPr="00FC2C02">
        <w:rPr>
          <w:rFonts w:ascii="Times New Roman" w:eastAsia="Times New Roman" w:hAnsi="Times New Roman" w:cs="Times New Roman"/>
          <w:b/>
          <w:bCs/>
          <w:sz w:val="20"/>
          <w:szCs w:val="20"/>
        </w:rPr>
        <w:t>yderabad</w:t>
      </w:r>
      <w:r w:rsidR="003D1165" w:rsidRPr="00FC2C02">
        <w:rPr>
          <w:rFonts w:ascii="Times New Roman" w:eastAsia="Times New Roman" w:hAnsi="Times New Roman" w:cs="Times New Roman"/>
          <w:b/>
          <w:bCs/>
          <w:sz w:val="20"/>
          <w:szCs w:val="20"/>
        </w:rPr>
        <w:t xml:space="preserve">, </w:t>
      </w:r>
      <w:r w:rsidR="00BF630A" w:rsidRPr="00FC2C02">
        <w:rPr>
          <w:rFonts w:ascii="Times New Roman" w:eastAsia="Times New Roman" w:hAnsi="Times New Roman" w:cs="Times New Roman"/>
          <w:b/>
          <w:bCs/>
          <w:sz w:val="20"/>
          <w:szCs w:val="20"/>
        </w:rPr>
        <w:t>IN</w:t>
      </w:r>
      <w:r w:rsidRPr="00FC2C02">
        <w:rPr>
          <w:rFonts w:ascii="Times New Roman" w:eastAsia="Times New Roman" w:hAnsi="Times New Roman" w:cs="Times New Roman"/>
          <w:b/>
          <w:bCs/>
          <w:sz w:val="20"/>
          <w:szCs w:val="20"/>
        </w:rPr>
        <w:tab/>
      </w:r>
      <w:r w:rsidRPr="00FC2C02">
        <w:rPr>
          <w:rFonts w:ascii="Times New Roman" w:eastAsia="Times New Roman" w:hAnsi="Times New Roman" w:cs="Times New Roman"/>
          <w:b/>
          <w:bCs/>
          <w:sz w:val="20"/>
          <w:szCs w:val="20"/>
        </w:rPr>
        <w:tab/>
      </w:r>
      <w:r w:rsidRPr="00FC2C02">
        <w:rPr>
          <w:rFonts w:ascii="Times New Roman" w:eastAsia="Times New Roman" w:hAnsi="Times New Roman" w:cs="Times New Roman"/>
          <w:b/>
          <w:bCs/>
          <w:sz w:val="20"/>
          <w:szCs w:val="20"/>
        </w:rPr>
        <w:tab/>
      </w:r>
      <w:r w:rsidRPr="00FC2C02">
        <w:rPr>
          <w:rFonts w:ascii="Times New Roman" w:eastAsia="Times New Roman" w:hAnsi="Times New Roman" w:cs="Times New Roman"/>
          <w:b/>
          <w:bCs/>
          <w:sz w:val="20"/>
          <w:szCs w:val="20"/>
        </w:rPr>
        <w:tab/>
      </w:r>
      <w:r w:rsidRPr="00FC2C02">
        <w:rPr>
          <w:rFonts w:ascii="Times New Roman" w:eastAsia="Times New Roman" w:hAnsi="Times New Roman" w:cs="Times New Roman"/>
          <w:b/>
          <w:bCs/>
          <w:sz w:val="20"/>
          <w:szCs w:val="20"/>
        </w:rPr>
        <w:tab/>
      </w:r>
      <w:r w:rsidRPr="00FC2C02">
        <w:rPr>
          <w:rFonts w:ascii="Times New Roman" w:eastAsia="Times New Roman" w:hAnsi="Times New Roman" w:cs="Times New Roman"/>
          <w:b/>
          <w:bCs/>
          <w:sz w:val="20"/>
          <w:szCs w:val="20"/>
        </w:rPr>
        <w:tab/>
        <w:t xml:space="preserve">        </w:t>
      </w:r>
      <w:r w:rsidR="00A17677" w:rsidRPr="00FC2C02">
        <w:rPr>
          <w:rFonts w:ascii="Times New Roman" w:eastAsia="Times New Roman" w:hAnsi="Times New Roman" w:cs="Times New Roman"/>
          <w:b/>
          <w:bCs/>
          <w:sz w:val="20"/>
          <w:szCs w:val="20"/>
        </w:rPr>
        <w:t xml:space="preserve">     </w:t>
      </w:r>
      <w:proofErr w:type="gramStart"/>
      <w:r w:rsidR="00101B65" w:rsidRPr="00FC2C02">
        <w:rPr>
          <w:rFonts w:ascii="Times New Roman" w:hAnsi="Times New Roman" w:cs="Times New Roman"/>
          <w:b/>
          <w:bCs/>
          <w:sz w:val="20"/>
          <w:szCs w:val="20"/>
        </w:rPr>
        <w:t>Mar</w:t>
      </w:r>
      <w:r w:rsidRPr="00FC2C02">
        <w:rPr>
          <w:rFonts w:ascii="Times New Roman" w:hAnsi="Times New Roman" w:cs="Times New Roman"/>
          <w:b/>
          <w:bCs/>
          <w:sz w:val="20"/>
          <w:szCs w:val="20"/>
        </w:rPr>
        <w:t xml:space="preserve">  201</w:t>
      </w:r>
      <w:r w:rsidR="00101B65" w:rsidRPr="00FC2C02">
        <w:rPr>
          <w:rFonts w:ascii="Times New Roman" w:hAnsi="Times New Roman" w:cs="Times New Roman"/>
          <w:b/>
          <w:bCs/>
          <w:sz w:val="20"/>
          <w:szCs w:val="20"/>
        </w:rPr>
        <w:t>2</w:t>
      </w:r>
      <w:proofErr w:type="gramEnd"/>
      <w:r w:rsidRPr="00FC2C02">
        <w:rPr>
          <w:rFonts w:ascii="Times New Roman" w:hAnsi="Times New Roman" w:cs="Times New Roman"/>
          <w:b/>
          <w:bCs/>
          <w:sz w:val="20"/>
          <w:szCs w:val="20"/>
        </w:rPr>
        <w:t xml:space="preserve"> – </w:t>
      </w:r>
      <w:r w:rsidR="00101B65" w:rsidRPr="00FC2C02">
        <w:rPr>
          <w:rFonts w:ascii="Times New Roman" w:hAnsi="Times New Roman" w:cs="Times New Roman"/>
          <w:b/>
          <w:bCs/>
          <w:sz w:val="20"/>
          <w:szCs w:val="20"/>
        </w:rPr>
        <w:t>Dec</w:t>
      </w:r>
      <w:r w:rsidRPr="00FC2C02">
        <w:rPr>
          <w:rFonts w:ascii="Times New Roman" w:hAnsi="Times New Roman" w:cs="Times New Roman"/>
          <w:b/>
          <w:bCs/>
          <w:sz w:val="20"/>
          <w:szCs w:val="20"/>
        </w:rPr>
        <w:t xml:space="preserve"> 201</w:t>
      </w:r>
      <w:r w:rsidR="00101B65" w:rsidRPr="00FC2C02">
        <w:rPr>
          <w:rFonts w:ascii="Times New Roman" w:hAnsi="Times New Roman" w:cs="Times New Roman"/>
          <w:b/>
          <w:bCs/>
          <w:sz w:val="20"/>
          <w:szCs w:val="20"/>
        </w:rPr>
        <w:t>5</w:t>
      </w:r>
    </w:p>
    <w:p w14:paraId="7BAD1277" w14:textId="0A95819A" w:rsidR="00222032" w:rsidRPr="00FC2C02" w:rsidRDefault="00222032" w:rsidP="00FC2C02">
      <w:pPr>
        <w:spacing w:after="0" w:line="276" w:lineRule="auto"/>
        <w:rPr>
          <w:rFonts w:ascii="Times New Roman" w:hAnsi="Times New Roman" w:cs="Times New Roman"/>
          <w:b/>
          <w:bCs/>
          <w:sz w:val="20"/>
          <w:szCs w:val="20"/>
        </w:rPr>
      </w:pPr>
      <w:r w:rsidRPr="00FC2C02">
        <w:rPr>
          <w:rFonts w:ascii="Times New Roman" w:hAnsi="Times New Roman" w:cs="Times New Roman"/>
          <w:b/>
          <w:bCs/>
          <w:sz w:val="20"/>
          <w:szCs w:val="20"/>
        </w:rPr>
        <w:t>R</w:t>
      </w:r>
      <w:r w:rsidR="00101B65" w:rsidRPr="00FC2C02">
        <w:rPr>
          <w:rFonts w:ascii="Times New Roman" w:hAnsi="Times New Roman" w:cs="Times New Roman"/>
          <w:b/>
          <w:bCs/>
          <w:sz w:val="20"/>
          <w:szCs w:val="20"/>
        </w:rPr>
        <w:t>ole</w:t>
      </w:r>
      <w:r w:rsidRPr="00FC2C02">
        <w:rPr>
          <w:rFonts w:ascii="Times New Roman" w:hAnsi="Times New Roman" w:cs="Times New Roman"/>
          <w:b/>
          <w:bCs/>
          <w:sz w:val="20"/>
          <w:szCs w:val="20"/>
        </w:rPr>
        <w:t xml:space="preserve">: </w:t>
      </w:r>
      <w:r w:rsidR="009B755A" w:rsidRPr="00FC2C02">
        <w:rPr>
          <w:rFonts w:ascii="Times New Roman" w:hAnsi="Times New Roman" w:cs="Times New Roman"/>
          <w:b/>
          <w:bCs/>
          <w:sz w:val="20"/>
          <w:szCs w:val="20"/>
        </w:rPr>
        <w:t>Java Developer</w:t>
      </w:r>
      <w:r w:rsidRPr="00FC2C02">
        <w:rPr>
          <w:rFonts w:ascii="Times New Roman" w:hAnsi="Times New Roman" w:cs="Times New Roman"/>
          <w:b/>
          <w:bCs/>
          <w:sz w:val="20"/>
          <w:szCs w:val="20"/>
        </w:rPr>
        <w:br/>
        <w:t>Responsibilities:</w:t>
      </w:r>
    </w:p>
    <w:p w14:paraId="7A2C6E29" w14:textId="77777777" w:rsidR="004535C3" w:rsidRPr="00FC2C02" w:rsidRDefault="004535C3" w:rsidP="00FC2C02">
      <w:pPr>
        <w:spacing w:after="0" w:line="276" w:lineRule="auto"/>
        <w:rPr>
          <w:rFonts w:ascii="Times New Roman" w:hAnsi="Times New Roman" w:cs="Times New Roman"/>
          <w:b/>
          <w:bCs/>
        </w:rPr>
      </w:pPr>
    </w:p>
    <w:p w14:paraId="230CFFD8" w14:textId="6D98AC70"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Designed and developed </w:t>
      </w:r>
      <w:r w:rsidRPr="00FC2C02">
        <w:rPr>
          <w:rFonts w:ascii="Times New Roman" w:hAnsi="Times New Roman" w:cs="Times New Roman"/>
          <w:b/>
          <w:bCs/>
          <w:sz w:val="20"/>
          <w:szCs w:val="20"/>
        </w:rPr>
        <w:t>Java 7</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J2EE</w:t>
      </w:r>
      <w:r w:rsidRPr="00FC2C02">
        <w:rPr>
          <w:rFonts w:ascii="Times New Roman" w:hAnsi="Times New Roman" w:cs="Times New Roman"/>
          <w:sz w:val="20"/>
          <w:szCs w:val="20"/>
        </w:rPr>
        <w:t xml:space="preserve"> applications using </w:t>
      </w:r>
      <w:r w:rsidRPr="00FC2C02">
        <w:rPr>
          <w:rFonts w:ascii="Times New Roman" w:hAnsi="Times New Roman" w:cs="Times New Roman"/>
          <w:b/>
          <w:bCs/>
          <w:sz w:val="20"/>
          <w:szCs w:val="20"/>
        </w:rPr>
        <w:t>Spring MVC</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Spring Core</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Hibernate ORM</w:t>
      </w:r>
      <w:r w:rsidRPr="00FC2C02">
        <w:rPr>
          <w:rFonts w:ascii="Times New Roman" w:hAnsi="Times New Roman" w:cs="Times New Roman"/>
          <w:sz w:val="20"/>
          <w:szCs w:val="20"/>
        </w:rPr>
        <w:t>, building scalable, reusable modules for enterprise-level solutions.</w:t>
      </w:r>
    </w:p>
    <w:p w14:paraId="44BFC5BA" w14:textId="30E78E3E"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Built </w:t>
      </w:r>
      <w:r w:rsidRPr="00FC2C02">
        <w:rPr>
          <w:rFonts w:ascii="Times New Roman" w:hAnsi="Times New Roman" w:cs="Times New Roman"/>
          <w:b/>
          <w:bCs/>
          <w:sz w:val="20"/>
          <w:szCs w:val="20"/>
        </w:rPr>
        <w:t>JSP</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Servlets</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JSTL</w:t>
      </w:r>
      <w:r w:rsidRPr="00FC2C02">
        <w:rPr>
          <w:rFonts w:ascii="Times New Roman" w:hAnsi="Times New Roman" w:cs="Times New Roman"/>
          <w:sz w:val="20"/>
          <w:szCs w:val="20"/>
        </w:rPr>
        <w:t xml:space="preserve"> components integrated with </w:t>
      </w:r>
      <w:r w:rsidRPr="00FC2C02">
        <w:rPr>
          <w:rFonts w:ascii="Times New Roman" w:hAnsi="Times New Roman" w:cs="Times New Roman"/>
          <w:b/>
          <w:bCs/>
          <w:sz w:val="20"/>
          <w:szCs w:val="20"/>
        </w:rPr>
        <w:t>RESTful APIs</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SOAP</w:t>
      </w:r>
      <w:r w:rsidRPr="00FC2C02">
        <w:rPr>
          <w:rFonts w:ascii="Times New Roman" w:hAnsi="Times New Roman" w:cs="Times New Roman"/>
          <w:sz w:val="20"/>
          <w:szCs w:val="20"/>
        </w:rPr>
        <w:t xml:space="preserve"> services using </w:t>
      </w:r>
      <w:r w:rsidRPr="00FC2C02">
        <w:rPr>
          <w:rFonts w:ascii="Times New Roman" w:hAnsi="Times New Roman" w:cs="Times New Roman"/>
          <w:b/>
          <w:bCs/>
          <w:sz w:val="20"/>
          <w:szCs w:val="20"/>
        </w:rPr>
        <w:t>JAX-RS</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JAX-WS</w:t>
      </w:r>
      <w:r w:rsidRPr="00FC2C02">
        <w:rPr>
          <w:rFonts w:ascii="Times New Roman" w:hAnsi="Times New Roman" w:cs="Times New Roman"/>
          <w:sz w:val="20"/>
          <w:szCs w:val="20"/>
        </w:rPr>
        <w:t>, ensuring seamless system interoperability.</w:t>
      </w:r>
    </w:p>
    <w:p w14:paraId="0C115C9F" w14:textId="13D1C65B"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Optimized </w:t>
      </w:r>
      <w:r w:rsidRPr="00FC2C02">
        <w:rPr>
          <w:rFonts w:ascii="Times New Roman" w:hAnsi="Times New Roman" w:cs="Times New Roman"/>
          <w:b/>
          <w:bCs/>
          <w:sz w:val="20"/>
          <w:szCs w:val="20"/>
        </w:rPr>
        <w:t>PL/SQL</w:t>
      </w:r>
      <w:r w:rsidRPr="00FC2C02">
        <w:rPr>
          <w:rFonts w:ascii="Times New Roman" w:hAnsi="Times New Roman" w:cs="Times New Roman"/>
          <w:sz w:val="20"/>
          <w:szCs w:val="20"/>
        </w:rPr>
        <w:t xml:space="preserve"> stored procedures, triggers, and functions in </w:t>
      </w:r>
      <w:r w:rsidRPr="00FC2C02">
        <w:rPr>
          <w:rFonts w:ascii="Times New Roman" w:hAnsi="Times New Roman" w:cs="Times New Roman"/>
          <w:b/>
          <w:bCs/>
          <w:sz w:val="20"/>
          <w:szCs w:val="20"/>
        </w:rPr>
        <w:t>Oracle 11g</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MySQL</w:t>
      </w:r>
      <w:r w:rsidRPr="00FC2C02">
        <w:rPr>
          <w:rFonts w:ascii="Times New Roman" w:hAnsi="Times New Roman" w:cs="Times New Roman"/>
          <w:sz w:val="20"/>
          <w:szCs w:val="20"/>
        </w:rPr>
        <w:t>, improving query execution and transactional performance.</w:t>
      </w:r>
    </w:p>
    <w:p w14:paraId="111AF065" w14:textId="44228BC2"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Created responsive UIs using </w:t>
      </w:r>
      <w:r w:rsidRPr="00FC2C02">
        <w:rPr>
          <w:rFonts w:ascii="Times New Roman" w:hAnsi="Times New Roman" w:cs="Times New Roman"/>
          <w:b/>
          <w:bCs/>
          <w:sz w:val="20"/>
          <w:szCs w:val="20"/>
        </w:rPr>
        <w:t>HTML5</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CSS3</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JavaScript</w:t>
      </w:r>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jQuery</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Bootstrap</w:t>
      </w:r>
      <w:r w:rsidRPr="00FC2C02">
        <w:rPr>
          <w:rFonts w:ascii="Times New Roman" w:hAnsi="Times New Roman" w:cs="Times New Roman"/>
          <w:sz w:val="20"/>
          <w:szCs w:val="20"/>
        </w:rPr>
        <w:t>, enhancing cross-browser compatibility and mobile responsiveness.</w:t>
      </w:r>
    </w:p>
    <w:p w14:paraId="518501BF" w14:textId="50FFE545"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Configured and deployed applications on </w:t>
      </w:r>
      <w:r w:rsidRPr="00FC2C02">
        <w:rPr>
          <w:rFonts w:ascii="Times New Roman" w:hAnsi="Times New Roman" w:cs="Times New Roman"/>
          <w:b/>
          <w:bCs/>
          <w:sz w:val="20"/>
          <w:szCs w:val="20"/>
        </w:rPr>
        <w:t>Apache Tomcat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JBoss Application Server</w:t>
      </w:r>
      <w:r w:rsidRPr="00FC2C02">
        <w:rPr>
          <w:rFonts w:ascii="Times New Roman" w:hAnsi="Times New Roman" w:cs="Times New Roman"/>
          <w:sz w:val="20"/>
          <w:szCs w:val="20"/>
        </w:rPr>
        <w:t>, fine-tuning JVM parameters for performance optimization.</w:t>
      </w:r>
    </w:p>
    <w:p w14:paraId="76A0D8EC" w14:textId="582BB78C"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Utilized </w:t>
      </w:r>
      <w:r w:rsidRPr="00FC2C02">
        <w:rPr>
          <w:rFonts w:ascii="Times New Roman" w:hAnsi="Times New Roman" w:cs="Times New Roman"/>
          <w:b/>
          <w:bCs/>
          <w:sz w:val="20"/>
          <w:szCs w:val="20"/>
        </w:rPr>
        <w:t>Maven</w:t>
      </w:r>
      <w:r w:rsidRPr="00FC2C02">
        <w:rPr>
          <w:rFonts w:ascii="Times New Roman" w:hAnsi="Times New Roman" w:cs="Times New Roman"/>
          <w:sz w:val="20"/>
          <w:szCs w:val="20"/>
        </w:rPr>
        <w:t xml:space="preserve"> for dependency management and build automation, ensuring consistent builds across multiple environments.</w:t>
      </w:r>
    </w:p>
    <w:p w14:paraId="13AEBC17" w14:textId="77CCDA3E"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Automated CI/CD pipelines in </w:t>
      </w:r>
      <w:r w:rsidRPr="00FC2C02">
        <w:rPr>
          <w:rFonts w:ascii="Times New Roman" w:hAnsi="Times New Roman" w:cs="Times New Roman"/>
          <w:b/>
          <w:bCs/>
          <w:sz w:val="20"/>
          <w:szCs w:val="20"/>
        </w:rPr>
        <w:t>Jenkins</w:t>
      </w:r>
      <w:r w:rsidRPr="00FC2C02">
        <w:rPr>
          <w:rFonts w:ascii="Times New Roman" w:hAnsi="Times New Roman" w:cs="Times New Roman"/>
          <w:sz w:val="20"/>
          <w:szCs w:val="20"/>
        </w:rPr>
        <w:t xml:space="preserve"> with integrated </w:t>
      </w:r>
      <w:r w:rsidRPr="00FC2C02">
        <w:rPr>
          <w:rFonts w:ascii="Times New Roman" w:hAnsi="Times New Roman" w:cs="Times New Roman"/>
          <w:b/>
          <w:bCs/>
          <w:sz w:val="20"/>
          <w:szCs w:val="20"/>
        </w:rPr>
        <w:t>JUnit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Mockito</w:t>
      </w:r>
      <w:r w:rsidRPr="00FC2C02">
        <w:rPr>
          <w:rFonts w:ascii="Times New Roman" w:hAnsi="Times New Roman" w:cs="Times New Roman"/>
          <w:sz w:val="20"/>
          <w:szCs w:val="20"/>
        </w:rPr>
        <w:t xml:space="preserve"> testing for unit, integration, and functional coverage.</w:t>
      </w:r>
    </w:p>
    <w:p w14:paraId="317276A1" w14:textId="0D6894AA"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Managed code repositories in </w:t>
      </w:r>
      <w:r w:rsidRPr="00FC2C02">
        <w:rPr>
          <w:rFonts w:ascii="Times New Roman" w:hAnsi="Times New Roman" w:cs="Times New Roman"/>
          <w:b/>
          <w:bCs/>
          <w:sz w:val="20"/>
          <w:szCs w:val="20"/>
        </w:rPr>
        <w:t>Git</w:t>
      </w:r>
      <w:r w:rsidRPr="00FC2C02">
        <w:rPr>
          <w:rFonts w:ascii="Times New Roman" w:hAnsi="Times New Roman" w:cs="Times New Roman"/>
          <w:sz w:val="20"/>
          <w:szCs w:val="20"/>
        </w:rPr>
        <w:t xml:space="preserve"> and </w:t>
      </w:r>
      <w:r w:rsidRPr="00FC2C02">
        <w:rPr>
          <w:rFonts w:ascii="Times New Roman" w:hAnsi="Times New Roman" w:cs="Times New Roman"/>
          <w:b/>
          <w:bCs/>
          <w:sz w:val="20"/>
          <w:szCs w:val="20"/>
        </w:rPr>
        <w:t>SVN</w:t>
      </w:r>
      <w:r w:rsidRPr="00FC2C02">
        <w:rPr>
          <w:rFonts w:ascii="Times New Roman" w:hAnsi="Times New Roman" w:cs="Times New Roman"/>
          <w:sz w:val="20"/>
          <w:szCs w:val="20"/>
        </w:rPr>
        <w:t>, implementing branching, merging, and release management best practices.</w:t>
      </w:r>
    </w:p>
    <w:p w14:paraId="0F3DC1C7" w14:textId="54C2BAEB" w:rsidR="00760E7B"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Implemented logging using </w:t>
      </w:r>
      <w:r w:rsidRPr="00FC2C02">
        <w:rPr>
          <w:rFonts w:ascii="Times New Roman" w:hAnsi="Times New Roman" w:cs="Times New Roman"/>
          <w:b/>
          <w:bCs/>
          <w:sz w:val="20"/>
          <w:szCs w:val="20"/>
        </w:rPr>
        <w:t>Log4j</w:t>
      </w:r>
      <w:r w:rsidRPr="00FC2C02">
        <w:rPr>
          <w:rFonts w:ascii="Times New Roman" w:hAnsi="Times New Roman" w:cs="Times New Roman"/>
          <w:sz w:val="20"/>
          <w:szCs w:val="20"/>
        </w:rPr>
        <w:t xml:space="preserve"> and monitored production environments via </w:t>
      </w:r>
      <w:r w:rsidRPr="00FC2C02">
        <w:rPr>
          <w:rFonts w:ascii="Times New Roman" w:hAnsi="Times New Roman" w:cs="Times New Roman"/>
          <w:b/>
          <w:bCs/>
          <w:sz w:val="20"/>
          <w:szCs w:val="20"/>
        </w:rPr>
        <w:t>Unix/Linux</w:t>
      </w:r>
      <w:r w:rsidRPr="00FC2C02">
        <w:rPr>
          <w:rFonts w:ascii="Times New Roman" w:hAnsi="Times New Roman" w:cs="Times New Roman"/>
          <w:sz w:val="20"/>
          <w:szCs w:val="20"/>
        </w:rPr>
        <w:t xml:space="preserve"> shell scripts for proactive troubleshooting.</w:t>
      </w:r>
    </w:p>
    <w:p w14:paraId="2B7EADEC" w14:textId="77777777" w:rsidR="00EE20E8" w:rsidRPr="00FC2C02" w:rsidRDefault="00760E7B"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hAnsi="Times New Roman" w:cs="Times New Roman"/>
          <w:sz w:val="20"/>
          <w:szCs w:val="20"/>
        </w:rPr>
        <w:t xml:space="preserve">Collaborated </w:t>
      </w:r>
      <w:proofErr w:type="gramStart"/>
      <w:r w:rsidRPr="00FC2C02">
        <w:rPr>
          <w:rFonts w:ascii="Times New Roman" w:hAnsi="Times New Roman" w:cs="Times New Roman"/>
          <w:sz w:val="20"/>
          <w:szCs w:val="20"/>
        </w:rPr>
        <w:t>in</w:t>
      </w:r>
      <w:proofErr w:type="gramEnd"/>
      <w:r w:rsidRPr="00FC2C02">
        <w:rPr>
          <w:rFonts w:ascii="Times New Roman" w:hAnsi="Times New Roman" w:cs="Times New Roman"/>
          <w:sz w:val="20"/>
          <w:szCs w:val="20"/>
        </w:rPr>
        <w:t xml:space="preserve"> </w:t>
      </w:r>
      <w:r w:rsidRPr="00FC2C02">
        <w:rPr>
          <w:rFonts w:ascii="Times New Roman" w:hAnsi="Times New Roman" w:cs="Times New Roman"/>
          <w:b/>
          <w:bCs/>
          <w:sz w:val="20"/>
          <w:szCs w:val="20"/>
        </w:rPr>
        <w:t>Agile Scrum</w:t>
      </w:r>
      <w:r w:rsidRPr="00FC2C02">
        <w:rPr>
          <w:rFonts w:ascii="Times New Roman" w:hAnsi="Times New Roman" w:cs="Times New Roman"/>
          <w:sz w:val="20"/>
          <w:szCs w:val="20"/>
        </w:rPr>
        <w:t xml:space="preserve"> teams, leveraging tools like </w:t>
      </w:r>
      <w:r w:rsidRPr="00FC2C02">
        <w:rPr>
          <w:rFonts w:ascii="Times New Roman" w:hAnsi="Times New Roman" w:cs="Times New Roman"/>
          <w:b/>
          <w:bCs/>
          <w:sz w:val="20"/>
          <w:szCs w:val="20"/>
        </w:rPr>
        <w:t>JIRA</w:t>
      </w:r>
      <w:r w:rsidRPr="00FC2C02">
        <w:rPr>
          <w:rFonts w:ascii="Times New Roman" w:hAnsi="Times New Roman" w:cs="Times New Roman"/>
          <w:sz w:val="20"/>
          <w:szCs w:val="20"/>
        </w:rPr>
        <w:t xml:space="preserve"> for sprint tracking, backlog management, and defect resolution.</w:t>
      </w:r>
    </w:p>
    <w:p w14:paraId="01DB266E" w14:textId="77777777" w:rsidR="00EE20E8" w:rsidRPr="00FC2C02" w:rsidRDefault="00A8165D"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eastAsia="Times New Roman" w:hAnsi="Times New Roman" w:cs="Times New Roman"/>
          <w:sz w:val="20"/>
          <w:szCs w:val="20"/>
        </w:rPr>
        <w:t xml:space="preserve">Integrated third-party APIs and internal web services with </w:t>
      </w:r>
      <w:r w:rsidRPr="00FC2C02">
        <w:rPr>
          <w:rFonts w:ascii="Times New Roman" w:eastAsia="Times New Roman" w:hAnsi="Times New Roman" w:cs="Times New Roman"/>
          <w:b/>
          <w:bCs/>
          <w:sz w:val="20"/>
          <w:szCs w:val="20"/>
        </w:rPr>
        <w:t>Spring REST</w:t>
      </w:r>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SOAP</w:t>
      </w:r>
      <w:r w:rsidRPr="00FC2C02">
        <w:rPr>
          <w:rFonts w:ascii="Times New Roman" w:eastAsia="Times New Roman" w:hAnsi="Times New Roman" w:cs="Times New Roman"/>
          <w:sz w:val="20"/>
          <w:szCs w:val="20"/>
        </w:rPr>
        <w:t xml:space="preserve"> for secure data exchange, leveraging </w:t>
      </w:r>
      <w:r w:rsidRPr="00FC2C02">
        <w:rPr>
          <w:rFonts w:ascii="Times New Roman" w:eastAsia="Times New Roman" w:hAnsi="Times New Roman" w:cs="Times New Roman"/>
          <w:b/>
          <w:bCs/>
          <w:sz w:val="20"/>
          <w:szCs w:val="20"/>
        </w:rPr>
        <w:t>OAuth 2.0</w:t>
      </w:r>
      <w:r w:rsidRPr="00FC2C02">
        <w:rPr>
          <w:rFonts w:ascii="Times New Roman" w:eastAsia="Times New Roman" w:hAnsi="Times New Roman" w:cs="Times New Roman"/>
          <w:sz w:val="20"/>
          <w:szCs w:val="20"/>
        </w:rPr>
        <w:t xml:space="preserve"> for authentication and authorization.</w:t>
      </w:r>
    </w:p>
    <w:p w14:paraId="67C774A7" w14:textId="580CE5DD" w:rsidR="004535C3" w:rsidRPr="00FC2C02" w:rsidRDefault="00A8165D" w:rsidP="00FC2C02">
      <w:pPr>
        <w:pStyle w:val="ListParagraph"/>
        <w:numPr>
          <w:ilvl w:val="0"/>
          <w:numId w:val="43"/>
        </w:numPr>
        <w:spacing w:after="0" w:line="276" w:lineRule="auto"/>
        <w:jc w:val="both"/>
        <w:rPr>
          <w:rFonts w:ascii="Times New Roman" w:hAnsi="Times New Roman" w:cs="Times New Roman"/>
          <w:sz w:val="20"/>
          <w:szCs w:val="20"/>
        </w:rPr>
      </w:pPr>
      <w:r w:rsidRPr="00FC2C02">
        <w:rPr>
          <w:rFonts w:ascii="Times New Roman" w:eastAsia="Times New Roman" w:hAnsi="Times New Roman" w:cs="Times New Roman"/>
          <w:sz w:val="20"/>
          <w:szCs w:val="20"/>
        </w:rPr>
        <w:t xml:space="preserve">Performed application performance tuning using </w:t>
      </w:r>
      <w:proofErr w:type="spellStart"/>
      <w:r w:rsidRPr="00FC2C02">
        <w:rPr>
          <w:rFonts w:ascii="Times New Roman" w:eastAsia="Times New Roman" w:hAnsi="Times New Roman" w:cs="Times New Roman"/>
          <w:b/>
          <w:bCs/>
          <w:sz w:val="20"/>
          <w:szCs w:val="20"/>
        </w:rPr>
        <w:t>JProfiler</w:t>
      </w:r>
      <w:proofErr w:type="spellEnd"/>
      <w:r w:rsidRPr="00FC2C02">
        <w:rPr>
          <w:rFonts w:ascii="Times New Roman" w:eastAsia="Times New Roman" w:hAnsi="Times New Roman" w:cs="Times New Roman"/>
          <w:sz w:val="20"/>
          <w:szCs w:val="20"/>
        </w:rPr>
        <w:t xml:space="preserve"> and </w:t>
      </w:r>
      <w:r w:rsidRPr="00FC2C02">
        <w:rPr>
          <w:rFonts w:ascii="Times New Roman" w:eastAsia="Times New Roman" w:hAnsi="Times New Roman" w:cs="Times New Roman"/>
          <w:b/>
          <w:bCs/>
          <w:sz w:val="20"/>
          <w:szCs w:val="20"/>
        </w:rPr>
        <w:t>SQL execution plan analysis</w:t>
      </w:r>
      <w:r w:rsidRPr="00FC2C02">
        <w:rPr>
          <w:rFonts w:ascii="Times New Roman" w:eastAsia="Times New Roman" w:hAnsi="Times New Roman" w:cs="Times New Roman"/>
          <w:sz w:val="20"/>
          <w:szCs w:val="20"/>
        </w:rPr>
        <w:t>, reducing average response times by over 25% in high-traffic modules.</w:t>
      </w:r>
    </w:p>
    <w:p w14:paraId="653D92EF" w14:textId="77777777" w:rsidR="00EE20E8" w:rsidRPr="00FC2C02" w:rsidRDefault="00EE20E8" w:rsidP="00FC2C02">
      <w:pPr>
        <w:pStyle w:val="ListParagraph"/>
        <w:spacing w:after="0" w:line="276" w:lineRule="auto"/>
        <w:ind w:left="450"/>
        <w:jc w:val="both"/>
        <w:rPr>
          <w:rFonts w:ascii="Times New Roman" w:hAnsi="Times New Roman" w:cs="Times New Roman"/>
          <w:sz w:val="20"/>
          <w:szCs w:val="20"/>
        </w:rPr>
      </w:pPr>
    </w:p>
    <w:p w14:paraId="6809F21C" w14:textId="77C50656" w:rsidR="00A9009D" w:rsidRPr="00FC2C02" w:rsidRDefault="00F73B4D" w:rsidP="00FC2C02">
      <w:pPr>
        <w:spacing w:after="0" w:line="276" w:lineRule="auto"/>
        <w:jc w:val="both"/>
        <w:rPr>
          <w:rFonts w:ascii="Times New Roman" w:hAnsi="Times New Roman" w:cs="Times New Roman"/>
          <w:sz w:val="20"/>
          <w:szCs w:val="20"/>
        </w:rPr>
      </w:pPr>
      <w:r w:rsidRPr="00FC2C02">
        <w:rPr>
          <w:rFonts w:ascii="Times New Roman" w:eastAsia="Times New Roman" w:hAnsi="Times New Roman" w:cs="Times New Roman"/>
          <w:b/>
          <w:bCs/>
          <w:sz w:val="18"/>
          <w:szCs w:val="18"/>
          <w:highlight w:val="white"/>
        </w:rPr>
        <w:t xml:space="preserve">Environment: </w:t>
      </w:r>
      <w:r w:rsidR="00A043F5" w:rsidRPr="00FC2C02">
        <w:rPr>
          <w:rFonts w:ascii="Times New Roman" w:eastAsia="Times New Roman" w:hAnsi="Times New Roman" w:cs="Times New Roman"/>
          <w:sz w:val="20"/>
          <w:szCs w:val="20"/>
          <w:highlight w:val="white"/>
        </w:rPr>
        <w:t xml:space="preserve">Java, J2EE, JSP, Servlets, Spring MVC, Struts, Hibernate, JDBC, HTML, CSS, JavaScript, jQuery, AJAX, Oracle 10g, PL/SQL, Eclipse IDE, Apache Tomcat, JBoss, Maven, SVN, JUnit, Log4j, SOAP, REST, XML, JSON, </w:t>
      </w:r>
      <w:proofErr w:type="spellStart"/>
      <w:r w:rsidR="00A043F5" w:rsidRPr="00FC2C02">
        <w:rPr>
          <w:rFonts w:ascii="Times New Roman" w:eastAsia="Times New Roman" w:hAnsi="Times New Roman" w:cs="Times New Roman"/>
          <w:sz w:val="20"/>
          <w:szCs w:val="20"/>
          <w:highlight w:val="white"/>
        </w:rPr>
        <w:t>JProfiler</w:t>
      </w:r>
      <w:proofErr w:type="spellEnd"/>
      <w:r w:rsidR="00A043F5" w:rsidRPr="00FC2C02">
        <w:rPr>
          <w:rFonts w:ascii="Times New Roman" w:eastAsia="Times New Roman" w:hAnsi="Times New Roman" w:cs="Times New Roman"/>
          <w:sz w:val="20"/>
          <w:szCs w:val="20"/>
          <w:highlight w:val="white"/>
        </w:rPr>
        <w:t>, Windows, Linux.</w:t>
      </w:r>
    </w:p>
    <w:sectPr w:rsidR="00A9009D" w:rsidRPr="00FC2C02" w:rsidSect="00F73B4D">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C893" w14:textId="77777777" w:rsidR="00B3292E" w:rsidRDefault="00B3292E" w:rsidP="00C20E9D">
      <w:pPr>
        <w:spacing w:after="0" w:line="240" w:lineRule="auto"/>
      </w:pPr>
      <w:r>
        <w:separator/>
      </w:r>
    </w:p>
  </w:endnote>
  <w:endnote w:type="continuationSeparator" w:id="0">
    <w:p w14:paraId="07D3CB6A" w14:textId="77777777" w:rsidR="00B3292E" w:rsidRDefault="00B3292E" w:rsidP="00C20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2E3AE" w14:textId="77777777" w:rsidR="00B3292E" w:rsidRDefault="00B3292E" w:rsidP="00C20E9D">
      <w:pPr>
        <w:spacing w:after="0" w:line="240" w:lineRule="auto"/>
      </w:pPr>
      <w:r>
        <w:separator/>
      </w:r>
    </w:p>
  </w:footnote>
  <w:footnote w:type="continuationSeparator" w:id="0">
    <w:p w14:paraId="38D73AB5" w14:textId="77777777" w:rsidR="00B3292E" w:rsidRDefault="00B3292E" w:rsidP="00C20E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27"/>
    <w:lvl w:ilvl="0">
      <w:start w:val="1"/>
      <w:numFmt w:val="bullet"/>
      <w:lvlText w:val=""/>
      <w:lvlJc w:val="left"/>
      <w:pPr>
        <w:tabs>
          <w:tab w:val="num" w:pos="-1890"/>
        </w:tabs>
        <w:ind w:left="-1170" w:hanging="360"/>
      </w:pPr>
      <w:rPr>
        <w:rFonts w:ascii="Symbol" w:hAnsi="Symbol" w:cs="Symbol"/>
        <w:sz w:val="20"/>
      </w:rPr>
    </w:lvl>
  </w:abstractNum>
  <w:abstractNum w:abstractNumId="1" w15:restartNumberingAfterBreak="0">
    <w:nsid w:val="01247DB1"/>
    <w:multiLevelType w:val="hybridMultilevel"/>
    <w:tmpl w:val="A746C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5056D"/>
    <w:multiLevelType w:val="multilevel"/>
    <w:tmpl w:val="BB82F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F516FD"/>
    <w:multiLevelType w:val="hybridMultilevel"/>
    <w:tmpl w:val="2E5283FE"/>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6E2608"/>
    <w:multiLevelType w:val="hybridMultilevel"/>
    <w:tmpl w:val="824E88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568BF"/>
    <w:multiLevelType w:val="multilevel"/>
    <w:tmpl w:val="793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372EB"/>
    <w:multiLevelType w:val="multilevel"/>
    <w:tmpl w:val="F92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F2CEA"/>
    <w:multiLevelType w:val="multilevel"/>
    <w:tmpl w:val="DAA0D0C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965283C"/>
    <w:multiLevelType w:val="hybridMultilevel"/>
    <w:tmpl w:val="6DA6F15C"/>
    <w:lvl w:ilvl="0" w:tplc="44DC1150">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A35341B"/>
    <w:multiLevelType w:val="hybridMultilevel"/>
    <w:tmpl w:val="7A429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8F3520"/>
    <w:multiLevelType w:val="hybridMultilevel"/>
    <w:tmpl w:val="A4A000C8"/>
    <w:lvl w:ilvl="0" w:tplc="6F080002">
      <w:numFmt w:val="bullet"/>
      <w:lvlText w:val="•"/>
      <w:lvlJc w:val="left"/>
      <w:pPr>
        <w:ind w:left="1080" w:hanging="72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042CA6"/>
    <w:multiLevelType w:val="hybridMultilevel"/>
    <w:tmpl w:val="10665D40"/>
    <w:lvl w:ilvl="0" w:tplc="40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0E0C0669"/>
    <w:multiLevelType w:val="hybridMultilevel"/>
    <w:tmpl w:val="30826CB4"/>
    <w:lvl w:ilvl="0" w:tplc="9E1054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363A5"/>
    <w:multiLevelType w:val="hybridMultilevel"/>
    <w:tmpl w:val="028E5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25D1DF9"/>
    <w:multiLevelType w:val="multilevel"/>
    <w:tmpl w:val="0D6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17CBF"/>
    <w:multiLevelType w:val="hybridMultilevel"/>
    <w:tmpl w:val="EF8C7D46"/>
    <w:lvl w:ilvl="0" w:tplc="4009000B">
      <w:start w:val="1"/>
      <w:numFmt w:val="bullet"/>
      <w:lvlText w:val=""/>
      <w:lvlJc w:val="left"/>
      <w:pPr>
        <w:ind w:left="540" w:hanging="360"/>
      </w:pPr>
      <w:rPr>
        <w:rFonts w:ascii="Wingdings" w:hAnsi="Wingdings" w:hint="default"/>
      </w:rPr>
    </w:lvl>
    <w:lvl w:ilvl="1" w:tplc="ED462806">
      <w:numFmt w:val="bullet"/>
      <w:lvlText w:val=""/>
      <w:lvlJc w:val="left"/>
      <w:pPr>
        <w:ind w:left="1260" w:hanging="360"/>
      </w:pPr>
      <w:rPr>
        <w:rFonts w:ascii="Times New Roman" w:eastAsia="Times New Roman" w:hAnsi="Times New Roman" w:cs="Times New Roman"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28BA2B97"/>
    <w:multiLevelType w:val="hybridMultilevel"/>
    <w:tmpl w:val="D80848E4"/>
    <w:lvl w:ilvl="0" w:tplc="7CE6E7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8B2C0F"/>
    <w:multiLevelType w:val="hybridMultilevel"/>
    <w:tmpl w:val="CBEE14BC"/>
    <w:lvl w:ilvl="0" w:tplc="04090001">
      <w:start w:val="1"/>
      <w:numFmt w:val="bullet"/>
      <w:lvlText w:val=""/>
      <w:lvlJc w:val="left"/>
      <w:pPr>
        <w:ind w:left="75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8" w15:restartNumberingAfterBreak="0">
    <w:nsid w:val="41313C59"/>
    <w:multiLevelType w:val="hybridMultilevel"/>
    <w:tmpl w:val="CB8EC19C"/>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F33994"/>
    <w:multiLevelType w:val="hybridMultilevel"/>
    <w:tmpl w:val="2F505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303B6A"/>
    <w:multiLevelType w:val="hybridMultilevel"/>
    <w:tmpl w:val="FE6AC1F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48680EAA"/>
    <w:multiLevelType w:val="hybridMultilevel"/>
    <w:tmpl w:val="84927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F74555"/>
    <w:multiLevelType w:val="hybridMultilevel"/>
    <w:tmpl w:val="2912230E"/>
    <w:lvl w:ilvl="0" w:tplc="04090001">
      <w:start w:val="1"/>
      <w:numFmt w:val="bullet"/>
      <w:lvlText w:val=""/>
      <w:lvlJc w:val="left"/>
      <w:pPr>
        <w:ind w:left="540" w:hanging="360"/>
      </w:pPr>
      <w:rPr>
        <w:rFonts w:ascii="Symbol" w:hAnsi="Symbol" w:hint="default"/>
      </w:rPr>
    </w:lvl>
    <w:lvl w:ilvl="1" w:tplc="FFFFFFFF">
      <w:numFmt w:val="bullet"/>
      <w:lvlText w:val=""/>
      <w:lvlJc w:val="left"/>
      <w:pPr>
        <w:ind w:left="1260" w:hanging="360"/>
      </w:pPr>
      <w:rPr>
        <w:rFonts w:ascii="Times New Roman" w:eastAsia="Times New Roman" w:hAnsi="Times New Roman" w:cs="Times New Roman"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3" w15:restartNumberingAfterBreak="0">
    <w:nsid w:val="50772B74"/>
    <w:multiLevelType w:val="multilevel"/>
    <w:tmpl w:val="50DA55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23B6CCF"/>
    <w:multiLevelType w:val="hybridMultilevel"/>
    <w:tmpl w:val="1770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3B7A04"/>
    <w:multiLevelType w:val="hybridMultilevel"/>
    <w:tmpl w:val="5B786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3A82B3B"/>
    <w:multiLevelType w:val="hybridMultilevel"/>
    <w:tmpl w:val="DAE04C76"/>
    <w:lvl w:ilvl="0" w:tplc="FFFFFFFF">
      <w:start w:val="1"/>
      <w:numFmt w:val="bullet"/>
      <w:lvlText w:val=""/>
      <w:lvlJc w:val="left"/>
      <w:pPr>
        <w:ind w:left="540" w:hanging="360"/>
      </w:pPr>
      <w:rPr>
        <w:rFonts w:ascii="Wingdings" w:hAnsi="Wingdings" w:hint="default"/>
      </w:rPr>
    </w:lvl>
    <w:lvl w:ilvl="1" w:tplc="0409000F">
      <w:start w:val="1"/>
      <w:numFmt w:val="decimal"/>
      <w:lvlText w:val="%2."/>
      <w:lvlJc w:val="left"/>
      <w:pPr>
        <w:ind w:left="1260" w:hanging="360"/>
      </w:p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7" w15:restartNumberingAfterBreak="0">
    <w:nsid w:val="579E0CBC"/>
    <w:multiLevelType w:val="hybridMultilevel"/>
    <w:tmpl w:val="832EE818"/>
    <w:lvl w:ilvl="0" w:tplc="40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59AD0C0D"/>
    <w:multiLevelType w:val="hybridMultilevel"/>
    <w:tmpl w:val="1A245C9A"/>
    <w:lvl w:ilvl="0" w:tplc="40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5A0402B4"/>
    <w:multiLevelType w:val="hybridMultilevel"/>
    <w:tmpl w:val="BCC2E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B2869D8"/>
    <w:multiLevelType w:val="hybridMultilevel"/>
    <w:tmpl w:val="9D904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BE063C0"/>
    <w:multiLevelType w:val="hybridMultilevel"/>
    <w:tmpl w:val="EC02994C"/>
    <w:lvl w:ilvl="0" w:tplc="40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5C9330F8"/>
    <w:multiLevelType w:val="hybridMultilevel"/>
    <w:tmpl w:val="B772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9329CF"/>
    <w:multiLevelType w:val="multilevel"/>
    <w:tmpl w:val="50DA55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EAE0D47"/>
    <w:multiLevelType w:val="hybridMultilevel"/>
    <w:tmpl w:val="1A9A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A3B2C"/>
    <w:multiLevelType w:val="hybridMultilevel"/>
    <w:tmpl w:val="7996E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0AA2B9C"/>
    <w:multiLevelType w:val="multilevel"/>
    <w:tmpl w:val="666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229DA"/>
    <w:multiLevelType w:val="hybridMultilevel"/>
    <w:tmpl w:val="7AD23EF4"/>
    <w:lvl w:ilvl="0" w:tplc="FFFFFFFF">
      <w:start w:val="1"/>
      <w:numFmt w:val="bullet"/>
      <w:lvlText w:val=""/>
      <w:lvlJc w:val="left"/>
      <w:pPr>
        <w:ind w:left="540" w:hanging="360"/>
      </w:pPr>
      <w:rPr>
        <w:rFonts w:ascii="Wingdings" w:hAnsi="Wingdings" w:hint="default"/>
      </w:rPr>
    </w:lvl>
    <w:lvl w:ilvl="1" w:tplc="4009000B">
      <w:start w:val="1"/>
      <w:numFmt w:val="bullet"/>
      <w:lvlText w:val=""/>
      <w:lvlJc w:val="left"/>
      <w:pPr>
        <w:ind w:left="540" w:hanging="360"/>
      </w:pPr>
      <w:rPr>
        <w:rFonts w:ascii="Wingdings" w:hAnsi="Wingdings"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38" w15:restartNumberingAfterBreak="0">
    <w:nsid w:val="623A0627"/>
    <w:multiLevelType w:val="hybridMultilevel"/>
    <w:tmpl w:val="C164B178"/>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4B410DF"/>
    <w:multiLevelType w:val="multilevel"/>
    <w:tmpl w:val="F606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EC043B"/>
    <w:multiLevelType w:val="hybridMultilevel"/>
    <w:tmpl w:val="17A456F8"/>
    <w:lvl w:ilvl="0" w:tplc="40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 w15:restartNumberingAfterBreak="0">
    <w:nsid w:val="68892EE6"/>
    <w:multiLevelType w:val="hybridMultilevel"/>
    <w:tmpl w:val="C458182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68EB572B"/>
    <w:multiLevelType w:val="hybridMultilevel"/>
    <w:tmpl w:val="B6EACCE0"/>
    <w:lvl w:ilvl="0" w:tplc="7CE6E7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8B233C"/>
    <w:multiLevelType w:val="hybridMultilevel"/>
    <w:tmpl w:val="E9423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590003"/>
    <w:multiLevelType w:val="hybridMultilevel"/>
    <w:tmpl w:val="51A0D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E3E1D54"/>
    <w:multiLevelType w:val="hybridMultilevel"/>
    <w:tmpl w:val="CEEE0FDA"/>
    <w:lvl w:ilvl="0" w:tplc="40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6" w15:restartNumberingAfterBreak="0">
    <w:nsid w:val="6E987E08"/>
    <w:multiLevelType w:val="hybridMultilevel"/>
    <w:tmpl w:val="662AD822"/>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2171B58"/>
    <w:multiLevelType w:val="hybridMultilevel"/>
    <w:tmpl w:val="55A4D6C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594053196">
    <w:abstractNumId w:val="17"/>
  </w:num>
  <w:num w:numId="2" w16cid:durableId="229851719">
    <w:abstractNumId w:val="32"/>
  </w:num>
  <w:num w:numId="3" w16cid:durableId="1324623419">
    <w:abstractNumId w:val="25"/>
  </w:num>
  <w:num w:numId="4" w16cid:durableId="1875996052">
    <w:abstractNumId w:val="9"/>
  </w:num>
  <w:num w:numId="5" w16cid:durableId="1521772592">
    <w:abstractNumId w:val="21"/>
  </w:num>
  <w:num w:numId="6" w16cid:durableId="46801259">
    <w:abstractNumId w:val="20"/>
  </w:num>
  <w:num w:numId="7" w16cid:durableId="388038854">
    <w:abstractNumId w:val="5"/>
  </w:num>
  <w:num w:numId="8" w16cid:durableId="1313677799">
    <w:abstractNumId w:val="24"/>
  </w:num>
  <w:num w:numId="9" w16cid:durableId="1837843796">
    <w:abstractNumId w:val="34"/>
  </w:num>
  <w:num w:numId="10" w16cid:durableId="1884516872">
    <w:abstractNumId w:val="41"/>
  </w:num>
  <w:num w:numId="11" w16cid:durableId="1563367992">
    <w:abstractNumId w:val="1"/>
  </w:num>
  <w:num w:numId="12" w16cid:durableId="416901506">
    <w:abstractNumId w:val="43"/>
  </w:num>
  <w:num w:numId="13" w16cid:durableId="928463779">
    <w:abstractNumId w:val="8"/>
  </w:num>
  <w:num w:numId="14" w16cid:durableId="644428696">
    <w:abstractNumId w:val="13"/>
  </w:num>
  <w:num w:numId="15" w16cid:durableId="194857364">
    <w:abstractNumId w:val="44"/>
  </w:num>
  <w:num w:numId="16" w16cid:durableId="2059166040">
    <w:abstractNumId w:val="42"/>
  </w:num>
  <w:num w:numId="17" w16cid:durableId="1974211808">
    <w:abstractNumId w:val="2"/>
  </w:num>
  <w:num w:numId="18" w16cid:durableId="924651845">
    <w:abstractNumId w:val="16"/>
  </w:num>
  <w:num w:numId="19" w16cid:durableId="1305087486">
    <w:abstractNumId w:val="7"/>
  </w:num>
  <w:num w:numId="20" w16cid:durableId="211386282">
    <w:abstractNumId w:val="40"/>
  </w:num>
  <w:num w:numId="21" w16cid:durableId="1314483199">
    <w:abstractNumId w:val="45"/>
  </w:num>
  <w:num w:numId="22" w16cid:durableId="540476374">
    <w:abstractNumId w:val="31"/>
  </w:num>
  <w:num w:numId="23" w16cid:durableId="493956514">
    <w:abstractNumId w:val="30"/>
  </w:num>
  <w:num w:numId="24" w16cid:durableId="871459362">
    <w:abstractNumId w:val="38"/>
  </w:num>
  <w:num w:numId="25" w16cid:durableId="1177769284">
    <w:abstractNumId w:val="28"/>
  </w:num>
  <w:num w:numId="26" w16cid:durableId="1279868711">
    <w:abstractNumId w:val="11"/>
  </w:num>
  <w:num w:numId="27" w16cid:durableId="726806232">
    <w:abstractNumId w:val="27"/>
  </w:num>
  <w:num w:numId="28" w16cid:durableId="1965035256">
    <w:abstractNumId w:val="3"/>
  </w:num>
  <w:num w:numId="29" w16cid:durableId="842356903">
    <w:abstractNumId w:val="18"/>
  </w:num>
  <w:num w:numId="30" w16cid:durableId="932128630">
    <w:abstractNumId w:val="4"/>
  </w:num>
  <w:num w:numId="31" w16cid:durableId="2128112478">
    <w:abstractNumId w:val="10"/>
  </w:num>
  <w:num w:numId="32" w16cid:durableId="1094743502">
    <w:abstractNumId w:val="46"/>
  </w:num>
  <w:num w:numId="33" w16cid:durableId="1651206348">
    <w:abstractNumId w:val="15"/>
  </w:num>
  <w:num w:numId="34" w16cid:durableId="2135898898">
    <w:abstractNumId w:val="12"/>
  </w:num>
  <w:num w:numId="35" w16cid:durableId="654147291">
    <w:abstractNumId w:val="26"/>
  </w:num>
  <w:num w:numId="36" w16cid:durableId="1045833364">
    <w:abstractNumId w:val="37"/>
  </w:num>
  <w:num w:numId="37" w16cid:durableId="467475307">
    <w:abstractNumId w:val="22"/>
  </w:num>
  <w:num w:numId="38" w16cid:durableId="933248351">
    <w:abstractNumId w:val="23"/>
  </w:num>
  <w:num w:numId="39" w16cid:durableId="1919749179">
    <w:abstractNumId w:val="33"/>
  </w:num>
  <w:num w:numId="40" w16cid:durableId="1194265099">
    <w:abstractNumId w:val="47"/>
  </w:num>
  <w:num w:numId="41" w16cid:durableId="1945308285">
    <w:abstractNumId w:val="29"/>
  </w:num>
  <w:num w:numId="42" w16cid:durableId="504563389">
    <w:abstractNumId w:val="19"/>
  </w:num>
  <w:num w:numId="43" w16cid:durableId="1370912618">
    <w:abstractNumId w:val="35"/>
  </w:num>
  <w:num w:numId="44" w16cid:durableId="1193156445">
    <w:abstractNumId w:val="14"/>
  </w:num>
  <w:num w:numId="45" w16cid:durableId="1434738494">
    <w:abstractNumId w:val="36"/>
  </w:num>
  <w:num w:numId="46" w16cid:durableId="1673723956">
    <w:abstractNumId w:val="39"/>
  </w:num>
  <w:num w:numId="47" w16cid:durableId="106464100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96"/>
    <w:rsid w:val="00005CD0"/>
    <w:rsid w:val="00031B66"/>
    <w:rsid w:val="000508E2"/>
    <w:rsid w:val="00054457"/>
    <w:rsid w:val="00055754"/>
    <w:rsid w:val="00073924"/>
    <w:rsid w:val="0008124E"/>
    <w:rsid w:val="000877CE"/>
    <w:rsid w:val="00091136"/>
    <w:rsid w:val="0009427D"/>
    <w:rsid w:val="00097B2D"/>
    <w:rsid w:val="000B10CE"/>
    <w:rsid w:val="000E20AE"/>
    <w:rsid w:val="000F1BB7"/>
    <w:rsid w:val="000F2474"/>
    <w:rsid w:val="00101797"/>
    <w:rsid w:val="00101B65"/>
    <w:rsid w:val="00110E21"/>
    <w:rsid w:val="00127DBC"/>
    <w:rsid w:val="001329EF"/>
    <w:rsid w:val="00136C5E"/>
    <w:rsid w:val="00165FDA"/>
    <w:rsid w:val="00173C24"/>
    <w:rsid w:val="0018544B"/>
    <w:rsid w:val="001867AA"/>
    <w:rsid w:val="0019470C"/>
    <w:rsid w:val="001973C3"/>
    <w:rsid w:val="001B10D1"/>
    <w:rsid w:val="001C18B1"/>
    <w:rsid w:val="001C7941"/>
    <w:rsid w:val="001D58D9"/>
    <w:rsid w:val="001D5BD1"/>
    <w:rsid w:val="001E4BBE"/>
    <w:rsid w:val="001F412C"/>
    <w:rsid w:val="0020073F"/>
    <w:rsid w:val="00205643"/>
    <w:rsid w:val="00216167"/>
    <w:rsid w:val="0022066F"/>
    <w:rsid w:val="00222032"/>
    <w:rsid w:val="0023348D"/>
    <w:rsid w:val="00243DA6"/>
    <w:rsid w:val="0025336B"/>
    <w:rsid w:val="00263BE3"/>
    <w:rsid w:val="00273034"/>
    <w:rsid w:val="00273F04"/>
    <w:rsid w:val="002867B6"/>
    <w:rsid w:val="00294FB2"/>
    <w:rsid w:val="002A1435"/>
    <w:rsid w:val="002A5341"/>
    <w:rsid w:val="002D6807"/>
    <w:rsid w:val="002E49CF"/>
    <w:rsid w:val="002F1E92"/>
    <w:rsid w:val="00312D29"/>
    <w:rsid w:val="00322D91"/>
    <w:rsid w:val="00326AA0"/>
    <w:rsid w:val="00326B74"/>
    <w:rsid w:val="00327209"/>
    <w:rsid w:val="003300D4"/>
    <w:rsid w:val="00341BAF"/>
    <w:rsid w:val="00353A03"/>
    <w:rsid w:val="00364575"/>
    <w:rsid w:val="00374B18"/>
    <w:rsid w:val="003840A2"/>
    <w:rsid w:val="00392C09"/>
    <w:rsid w:val="003A28D2"/>
    <w:rsid w:val="003A36D3"/>
    <w:rsid w:val="003A76AA"/>
    <w:rsid w:val="003B100D"/>
    <w:rsid w:val="003B2FB2"/>
    <w:rsid w:val="003C7F78"/>
    <w:rsid w:val="003D1165"/>
    <w:rsid w:val="003E3C86"/>
    <w:rsid w:val="003F3C42"/>
    <w:rsid w:val="003F548D"/>
    <w:rsid w:val="004041A7"/>
    <w:rsid w:val="004048CA"/>
    <w:rsid w:val="00406E16"/>
    <w:rsid w:val="00410913"/>
    <w:rsid w:val="00412A7C"/>
    <w:rsid w:val="004221DB"/>
    <w:rsid w:val="00425CF2"/>
    <w:rsid w:val="0043337B"/>
    <w:rsid w:val="004535C3"/>
    <w:rsid w:val="004565B0"/>
    <w:rsid w:val="00463679"/>
    <w:rsid w:val="004636F2"/>
    <w:rsid w:val="004644D8"/>
    <w:rsid w:val="004665A8"/>
    <w:rsid w:val="00484596"/>
    <w:rsid w:val="004B45B3"/>
    <w:rsid w:val="004F1B03"/>
    <w:rsid w:val="00507DA4"/>
    <w:rsid w:val="005136DF"/>
    <w:rsid w:val="00525CBE"/>
    <w:rsid w:val="00525FF2"/>
    <w:rsid w:val="00526273"/>
    <w:rsid w:val="0053258E"/>
    <w:rsid w:val="00533D4C"/>
    <w:rsid w:val="00540067"/>
    <w:rsid w:val="00541C13"/>
    <w:rsid w:val="00550F2D"/>
    <w:rsid w:val="00552623"/>
    <w:rsid w:val="0056365F"/>
    <w:rsid w:val="00566826"/>
    <w:rsid w:val="00567A93"/>
    <w:rsid w:val="00587993"/>
    <w:rsid w:val="005B4A92"/>
    <w:rsid w:val="005C5185"/>
    <w:rsid w:val="005C6DF1"/>
    <w:rsid w:val="005C7C9D"/>
    <w:rsid w:val="005D7F2B"/>
    <w:rsid w:val="005E1824"/>
    <w:rsid w:val="005E1ADD"/>
    <w:rsid w:val="005F4CB0"/>
    <w:rsid w:val="005F62B9"/>
    <w:rsid w:val="006029D2"/>
    <w:rsid w:val="006044AA"/>
    <w:rsid w:val="006071B7"/>
    <w:rsid w:val="00611E37"/>
    <w:rsid w:val="0062086B"/>
    <w:rsid w:val="00621A56"/>
    <w:rsid w:val="00627D5A"/>
    <w:rsid w:val="00636913"/>
    <w:rsid w:val="00640067"/>
    <w:rsid w:val="00645239"/>
    <w:rsid w:val="00654C3A"/>
    <w:rsid w:val="00664F32"/>
    <w:rsid w:val="0066578F"/>
    <w:rsid w:val="0069112F"/>
    <w:rsid w:val="00691579"/>
    <w:rsid w:val="006923FF"/>
    <w:rsid w:val="006958FE"/>
    <w:rsid w:val="00697D46"/>
    <w:rsid w:val="006A5EBB"/>
    <w:rsid w:val="006B3CA8"/>
    <w:rsid w:val="006B67A1"/>
    <w:rsid w:val="006D439A"/>
    <w:rsid w:val="006D7864"/>
    <w:rsid w:val="007005EF"/>
    <w:rsid w:val="00710385"/>
    <w:rsid w:val="0071159C"/>
    <w:rsid w:val="00713520"/>
    <w:rsid w:val="00717B2C"/>
    <w:rsid w:val="00721147"/>
    <w:rsid w:val="00755E98"/>
    <w:rsid w:val="00760E7B"/>
    <w:rsid w:val="007633F4"/>
    <w:rsid w:val="007808DE"/>
    <w:rsid w:val="00784AD0"/>
    <w:rsid w:val="007A3C6F"/>
    <w:rsid w:val="007B54FB"/>
    <w:rsid w:val="007C4003"/>
    <w:rsid w:val="007D494A"/>
    <w:rsid w:val="007F1FDC"/>
    <w:rsid w:val="00806972"/>
    <w:rsid w:val="0083054B"/>
    <w:rsid w:val="00841441"/>
    <w:rsid w:val="0086296F"/>
    <w:rsid w:val="00863959"/>
    <w:rsid w:val="00884304"/>
    <w:rsid w:val="00893B1F"/>
    <w:rsid w:val="008963DB"/>
    <w:rsid w:val="008A733E"/>
    <w:rsid w:val="008B6184"/>
    <w:rsid w:val="008D1D17"/>
    <w:rsid w:val="008D29B0"/>
    <w:rsid w:val="008D378D"/>
    <w:rsid w:val="008D3E9D"/>
    <w:rsid w:val="008F764C"/>
    <w:rsid w:val="00900F78"/>
    <w:rsid w:val="00923F38"/>
    <w:rsid w:val="00924CB5"/>
    <w:rsid w:val="0095788F"/>
    <w:rsid w:val="009655E4"/>
    <w:rsid w:val="00973125"/>
    <w:rsid w:val="00975E96"/>
    <w:rsid w:val="00976A8E"/>
    <w:rsid w:val="00984091"/>
    <w:rsid w:val="0099284D"/>
    <w:rsid w:val="009B755A"/>
    <w:rsid w:val="009D23C5"/>
    <w:rsid w:val="009D5666"/>
    <w:rsid w:val="009E57D8"/>
    <w:rsid w:val="009F1EFB"/>
    <w:rsid w:val="00A00A8F"/>
    <w:rsid w:val="00A0148F"/>
    <w:rsid w:val="00A02DF6"/>
    <w:rsid w:val="00A043F5"/>
    <w:rsid w:val="00A12A45"/>
    <w:rsid w:val="00A14493"/>
    <w:rsid w:val="00A17677"/>
    <w:rsid w:val="00A316CB"/>
    <w:rsid w:val="00A41A0C"/>
    <w:rsid w:val="00A4583B"/>
    <w:rsid w:val="00A52D44"/>
    <w:rsid w:val="00A624C2"/>
    <w:rsid w:val="00A67C9A"/>
    <w:rsid w:val="00A741C2"/>
    <w:rsid w:val="00A8165D"/>
    <w:rsid w:val="00A9009D"/>
    <w:rsid w:val="00A90BEE"/>
    <w:rsid w:val="00AA434F"/>
    <w:rsid w:val="00AC0188"/>
    <w:rsid w:val="00AC2918"/>
    <w:rsid w:val="00AD3FBF"/>
    <w:rsid w:val="00AF02C5"/>
    <w:rsid w:val="00AF1A54"/>
    <w:rsid w:val="00B05CD5"/>
    <w:rsid w:val="00B06853"/>
    <w:rsid w:val="00B11DC4"/>
    <w:rsid w:val="00B226E0"/>
    <w:rsid w:val="00B23DC8"/>
    <w:rsid w:val="00B24B77"/>
    <w:rsid w:val="00B3292E"/>
    <w:rsid w:val="00B3612A"/>
    <w:rsid w:val="00B55A7E"/>
    <w:rsid w:val="00B56A5B"/>
    <w:rsid w:val="00B72D9C"/>
    <w:rsid w:val="00B76D4E"/>
    <w:rsid w:val="00B856C5"/>
    <w:rsid w:val="00BA6E0C"/>
    <w:rsid w:val="00BB35EF"/>
    <w:rsid w:val="00BC4522"/>
    <w:rsid w:val="00BC75BA"/>
    <w:rsid w:val="00BE53FE"/>
    <w:rsid w:val="00BF630A"/>
    <w:rsid w:val="00C02A6E"/>
    <w:rsid w:val="00C06DC4"/>
    <w:rsid w:val="00C20E9D"/>
    <w:rsid w:val="00C36C06"/>
    <w:rsid w:val="00C537B0"/>
    <w:rsid w:val="00C56EAF"/>
    <w:rsid w:val="00C728B4"/>
    <w:rsid w:val="00C846C4"/>
    <w:rsid w:val="00C86CC2"/>
    <w:rsid w:val="00CA7983"/>
    <w:rsid w:val="00CB118B"/>
    <w:rsid w:val="00CC42E5"/>
    <w:rsid w:val="00CD2E27"/>
    <w:rsid w:val="00CD3562"/>
    <w:rsid w:val="00CE71CD"/>
    <w:rsid w:val="00D059B8"/>
    <w:rsid w:val="00D12CE7"/>
    <w:rsid w:val="00D12D4E"/>
    <w:rsid w:val="00D16C57"/>
    <w:rsid w:val="00D220BF"/>
    <w:rsid w:val="00D346FB"/>
    <w:rsid w:val="00D34DFA"/>
    <w:rsid w:val="00D40BB8"/>
    <w:rsid w:val="00D436B3"/>
    <w:rsid w:val="00D50155"/>
    <w:rsid w:val="00D66D55"/>
    <w:rsid w:val="00D80BD8"/>
    <w:rsid w:val="00D8729B"/>
    <w:rsid w:val="00DA5CD2"/>
    <w:rsid w:val="00DB6453"/>
    <w:rsid w:val="00DC069D"/>
    <w:rsid w:val="00DC76AC"/>
    <w:rsid w:val="00DD1D93"/>
    <w:rsid w:val="00DD7E3D"/>
    <w:rsid w:val="00DE329B"/>
    <w:rsid w:val="00DF01ED"/>
    <w:rsid w:val="00DF140B"/>
    <w:rsid w:val="00DF7A2F"/>
    <w:rsid w:val="00DF7AE3"/>
    <w:rsid w:val="00E231BB"/>
    <w:rsid w:val="00E46F43"/>
    <w:rsid w:val="00E52DFA"/>
    <w:rsid w:val="00E53D93"/>
    <w:rsid w:val="00E60F33"/>
    <w:rsid w:val="00E7298D"/>
    <w:rsid w:val="00E81BD0"/>
    <w:rsid w:val="00E9157E"/>
    <w:rsid w:val="00E95FAB"/>
    <w:rsid w:val="00EA06A0"/>
    <w:rsid w:val="00EA36D8"/>
    <w:rsid w:val="00EB21C9"/>
    <w:rsid w:val="00EB230C"/>
    <w:rsid w:val="00EB4603"/>
    <w:rsid w:val="00EC3720"/>
    <w:rsid w:val="00ED13CC"/>
    <w:rsid w:val="00ED1585"/>
    <w:rsid w:val="00ED1F1B"/>
    <w:rsid w:val="00EE205B"/>
    <w:rsid w:val="00EE20E8"/>
    <w:rsid w:val="00EE3323"/>
    <w:rsid w:val="00EE7704"/>
    <w:rsid w:val="00F002DE"/>
    <w:rsid w:val="00F1647C"/>
    <w:rsid w:val="00F1755D"/>
    <w:rsid w:val="00F200B8"/>
    <w:rsid w:val="00F226D2"/>
    <w:rsid w:val="00F3427E"/>
    <w:rsid w:val="00F3681E"/>
    <w:rsid w:val="00F474FC"/>
    <w:rsid w:val="00F5423A"/>
    <w:rsid w:val="00F561A9"/>
    <w:rsid w:val="00F73B4D"/>
    <w:rsid w:val="00F753F9"/>
    <w:rsid w:val="00FA0C10"/>
    <w:rsid w:val="00FC2C02"/>
    <w:rsid w:val="00FD3534"/>
    <w:rsid w:val="00FE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4BF90D"/>
  <w15:chartTrackingRefBased/>
  <w15:docId w15:val="{9342D2A1-6A50-4F2F-98FD-97D4461E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165"/>
  </w:style>
  <w:style w:type="paragraph" w:styleId="Heading1">
    <w:name w:val="heading 1"/>
    <w:basedOn w:val="Normal"/>
    <w:next w:val="Normal"/>
    <w:link w:val="Heading1Char"/>
    <w:uiPriority w:val="9"/>
    <w:qFormat/>
    <w:rsid w:val="004565B0"/>
    <w:pPr>
      <w:pBdr>
        <w:bottom w:val="thinThickSmallGap" w:sz="12" w:space="1" w:color="BF4E14" w:themeColor="accent2" w:themeShade="BF"/>
      </w:pBdr>
      <w:spacing w:before="400"/>
      <w:jc w:val="center"/>
      <w:outlineLvl w:val="0"/>
    </w:pPr>
    <w:rPr>
      <w:caps/>
      <w:color w:val="80340D" w:themeColor="accent2" w:themeShade="80"/>
      <w:spacing w:val="20"/>
      <w:sz w:val="28"/>
      <w:szCs w:val="28"/>
    </w:rPr>
  </w:style>
  <w:style w:type="paragraph" w:styleId="Heading2">
    <w:name w:val="heading 2"/>
    <w:basedOn w:val="Normal"/>
    <w:next w:val="Normal"/>
    <w:link w:val="Heading2Char"/>
    <w:uiPriority w:val="9"/>
    <w:semiHidden/>
    <w:unhideWhenUsed/>
    <w:qFormat/>
    <w:rsid w:val="004565B0"/>
    <w:pPr>
      <w:pBdr>
        <w:bottom w:val="single" w:sz="4" w:space="1" w:color="7F340D" w:themeColor="accent2" w:themeShade="7F"/>
      </w:pBdr>
      <w:spacing w:before="400"/>
      <w:jc w:val="center"/>
      <w:outlineLvl w:val="1"/>
    </w:pPr>
    <w:rPr>
      <w:caps/>
      <w:color w:val="80340D" w:themeColor="accent2" w:themeShade="80"/>
      <w:spacing w:val="15"/>
      <w:sz w:val="24"/>
      <w:szCs w:val="24"/>
    </w:rPr>
  </w:style>
  <w:style w:type="paragraph" w:styleId="Heading3">
    <w:name w:val="heading 3"/>
    <w:basedOn w:val="Normal"/>
    <w:next w:val="Normal"/>
    <w:link w:val="Heading3Char"/>
    <w:uiPriority w:val="9"/>
    <w:semiHidden/>
    <w:unhideWhenUsed/>
    <w:qFormat/>
    <w:rsid w:val="004565B0"/>
    <w:pPr>
      <w:pBdr>
        <w:top w:val="dotted" w:sz="4" w:space="1" w:color="7F340D" w:themeColor="accent2" w:themeShade="7F"/>
        <w:bottom w:val="dotted" w:sz="4" w:space="1" w:color="7F340D" w:themeColor="accent2" w:themeShade="7F"/>
      </w:pBdr>
      <w:spacing w:before="300"/>
      <w:jc w:val="center"/>
      <w:outlineLvl w:val="2"/>
    </w:pPr>
    <w:rPr>
      <w:caps/>
      <w:color w:val="7F340D" w:themeColor="accent2" w:themeShade="7F"/>
      <w:sz w:val="24"/>
      <w:szCs w:val="24"/>
    </w:rPr>
  </w:style>
  <w:style w:type="paragraph" w:styleId="Heading4">
    <w:name w:val="heading 4"/>
    <w:basedOn w:val="Normal"/>
    <w:next w:val="Normal"/>
    <w:link w:val="Heading4Char"/>
    <w:uiPriority w:val="9"/>
    <w:semiHidden/>
    <w:unhideWhenUsed/>
    <w:qFormat/>
    <w:rsid w:val="004565B0"/>
    <w:pPr>
      <w:pBdr>
        <w:bottom w:val="dotted" w:sz="4" w:space="1" w:color="BF4E14" w:themeColor="accent2" w:themeShade="BF"/>
      </w:pBdr>
      <w:spacing w:after="120"/>
      <w:jc w:val="center"/>
      <w:outlineLvl w:val="3"/>
    </w:pPr>
    <w:rPr>
      <w:caps/>
      <w:color w:val="7F340D" w:themeColor="accent2" w:themeShade="7F"/>
      <w:spacing w:val="10"/>
    </w:rPr>
  </w:style>
  <w:style w:type="paragraph" w:styleId="Heading5">
    <w:name w:val="heading 5"/>
    <w:basedOn w:val="Normal"/>
    <w:next w:val="Normal"/>
    <w:link w:val="Heading5Char"/>
    <w:uiPriority w:val="9"/>
    <w:semiHidden/>
    <w:unhideWhenUsed/>
    <w:qFormat/>
    <w:rsid w:val="004565B0"/>
    <w:pPr>
      <w:spacing w:before="320" w:after="120"/>
      <w:jc w:val="center"/>
      <w:outlineLvl w:val="4"/>
    </w:pPr>
    <w:rPr>
      <w:caps/>
      <w:color w:val="7F340D" w:themeColor="accent2" w:themeShade="7F"/>
      <w:spacing w:val="10"/>
    </w:rPr>
  </w:style>
  <w:style w:type="paragraph" w:styleId="Heading6">
    <w:name w:val="heading 6"/>
    <w:basedOn w:val="Normal"/>
    <w:next w:val="Normal"/>
    <w:link w:val="Heading6Char"/>
    <w:uiPriority w:val="9"/>
    <w:semiHidden/>
    <w:unhideWhenUsed/>
    <w:qFormat/>
    <w:rsid w:val="004565B0"/>
    <w:pPr>
      <w:spacing w:after="120"/>
      <w:jc w:val="center"/>
      <w:outlineLvl w:val="5"/>
    </w:pPr>
    <w:rPr>
      <w:caps/>
      <w:color w:val="BF4E14" w:themeColor="accent2" w:themeShade="BF"/>
      <w:spacing w:val="10"/>
    </w:rPr>
  </w:style>
  <w:style w:type="paragraph" w:styleId="Heading7">
    <w:name w:val="heading 7"/>
    <w:basedOn w:val="Normal"/>
    <w:next w:val="Normal"/>
    <w:link w:val="Heading7Char"/>
    <w:uiPriority w:val="9"/>
    <w:semiHidden/>
    <w:unhideWhenUsed/>
    <w:qFormat/>
    <w:rsid w:val="004565B0"/>
    <w:pPr>
      <w:spacing w:after="120"/>
      <w:jc w:val="center"/>
      <w:outlineLvl w:val="6"/>
    </w:pPr>
    <w:rPr>
      <w:i/>
      <w:iCs/>
      <w:caps/>
      <w:color w:val="BF4E14" w:themeColor="accent2" w:themeShade="BF"/>
      <w:spacing w:val="10"/>
    </w:rPr>
  </w:style>
  <w:style w:type="paragraph" w:styleId="Heading8">
    <w:name w:val="heading 8"/>
    <w:basedOn w:val="Normal"/>
    <w:next w:val="Normal"/>
    <w:link w:val="Heading8Char"/>
    <w:uiPriority w:val="9"/>
    <w:semiHidden/>
    <w:unhideWhenUsed/>
    <w:qFormat/>
    <w:rsid w:val="004565B0"/>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4565B0"/>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84596"/>
    <w:pPr>
      <w:spacing w:line="360" w:lineRule="auto"/>
      <w:jc w:val="both"/>
    </w:pPr>
    <w:rPr>
      <w:rFonts w:eastAsia="SimSun"/>
      <w:szCs w:val="20"/>
      <w:lang w:bidi="he-IL"/>
    </w:rPr>
  </w:style>
  <w:style w:type="character" w:customStyle="1" w:styleId="BodyTextChar">
    <w:name w:val="Body Text Char"/>
    <w:basedOn w:val="DefaultParagraphFont"/>
    <w:link w:val="BodyText"/>
    <w:rsid w:val="00484596"/>
    <w:rPr>
      <w:rFonts w:ascii="Times New Roman" w:eastAsia="SimSun" w:hAnsi="Times New Roman" w:cs="Times New Roman"/>
      <w:szCs w:val="20"/>
      <w:lang w:eastAsia="zh-CN" w:bidi="he-IL"/>
    </w:rPr>
  </w:style>
  <w:style w:type="paragraph" w:customStyle="1" w:styleId="Datatesto">
    <w:name w:val="Data_testo"/>
    <w:basedOn w:val="Normal"/>
    <w:rsid w:val="00484596"/>
    <w:pPr>
      <w:tabs>
        <w:tab w:val="left" w:pos="993"/>
      </w:tabs>
      <w:spacing w:after="120"/>
      <w:ind w:left="993" w:hanging="993"/>
    </w:pPr>
    <w:rPr>
      <w:rFonts w:eastAsia="SimSun"/>
      <w:szCs w:val="20"/>
      <w:lang w:bidi="he-IL"/>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4565B0"/>
    <w:pPr>
      <w:ind w:left="720"/>
      <w:contextualSpacing/>
    </w:pPr>
  </w:style>
  <w:style w:type="table" w:styleId="TableGrid">
    <w:name w:val="Table Grid"/>
    <w:basedOn w:val="TableNormal"/>
    <w:uiPriority w:val="59"/>
    <w:rsid w:val="004845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1"/>
    <w:qFormat/>
    <w:rsid w:val="004565B0"/>
    <w:pPr>
      <w:spacing w:after="0" w:line="240" w:lineRule="auto"/>
    </w:pPr>
  </w:style>
  <w:style w:type="paragraph" w:styleId="BodyText2">
    <w:name w:val="Body Text 2"/>
    <w:basedOn w:val="Normal"/>
    <w:link w:val="BodyText2Char"/>
    <w:semiHidden/>
    <w:unhideWhenUsed/>
    <w:rsid w:val="00484596"/>
    <w:pPr>
      <w:widowControl w:val="0"/>
      <w:autoSpaceDE w:val="0"/>
      <w:autoSpaceDN w:val="0"/>
      <w:adjustRightInd w:val="0"/>
      <w:spacing w:after="120" w:line="480" w:lineRule="auto"/>
    </w:pPr>
    <w:rPr>
      <w:rFonts w:cs="Mangal"/>
    </w:rPr>
  </w:style>
  <w:style w:type="character" w:customStyle="1" w:styleId="BodyText2Char">
    <w:name w:val="Body Text 2 Char"/>
    <w:basedOn w:val="DefaultParagraphFont"/>
    <w:link w:val="BodyText2"/>
    <w:semiHidden/>
    <w:rsid w:val="00484596"/>
    <w:rPr>
      <w:rFonts w:ascii="Times New Roman" w:eastAsia="Times New Roman" w:hAnsi="Times New Roman" w:cs="Mangal"/>
      <w:sz w:val="24"/>
      <w:szCs w:val="24"/>
    </w:rPr>
  </w:style>
  <w:style w:type="character" w:customStyle="1" w:styleId="NoSpacingChar">
    <w:name w:val="No Spacing Char"/>
    <w:basedOn w:val="DefaultParagraphFont"/>
    <w:link w:val="NoSpacing"/>
    <w:uiPriority w:val="1"/>
    <w:rsid w:val="004565B0"/>
  </w:style>
  <w:style w:type="paragraph" w:styleId="NormalWeb">
    <w:name w:val="Normal (Web)"/>
    <w:basedOn w:val="Normal"/>
    <w:uiPriority w:val="99"/>
    <w:unhideWhenUsed/>
    <w:rsid w:val="00484596"/>
    <w:pPr>
      <w:spacing w:before="100" w:beforeAutospacing="1" w:after="100" w:afterAutospacing="1"/>
    </w:pPr>
    <w:rPr>
      <w:lang w:val="en-IN" w:eastAsia="en-IN"/>
    </w:rPr>
  </w:style>
  <w:style w:type="character" w:styleId="Hyperlink">
    <w:name w:val="Hyperlink"/>
    <w:basedOn w:val="DefaultParagraphFont"/>
    <w:uiPriority w:val="99"/>
    <w:unhideWhenUsed/>
    <w:rsid w:val="00841441"/>
    <w:rPr>
      <w:color w:val="467886" w:themeColor="hyperlink"/>
      <w:u w:val="singl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D16C57"/>
  </w:style>
  <w:style w:type="paragraph" w:styleId="Header">
    <w:name w:val="header"/>
    <w:basedOn w:val="Normal"/>
    <w:link w:val="HeaderChar"/>
    <w:uiPriority w:val="99"/>
    <w:unhideWhenUsed/>
    <w:rsid w:val="00C20E9D"/>
    <w:pPr>
      <w:tabs>
        <w:tab w:val="center" w:pos="4680"/>
        <w:tab w:val="right" w:pos="9360"/>
      </w:tabs>
    </w:pPr>
  </w:style>
  <w:style w:type="character" w:customStyle="1" w:styleId="HeaderChar">
    <w:name w:val="Header Char"/>
    <w:basedOn w:val="DefaultParagraphFont"/>
    <w:link w:val="Header"/>
    <w:uiPriority w:val="99"/>
    <w:rsid w:val="00C20E9D"/>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C20E9D"/>
    <w:pPr>
      <w:tabs>
        <w:tab w:val="center" w:pos="4680"/>
        <w:tab w:val="right" w:pos="9360"/>
      </w:tabs>
    </w:pPr>
  </w:style>
  <w:style w:type="character" w:customStyle="1" w:styleId="FooterChar">
    <w:name w:val="Footer Char"/>
    <w:basedOn w:val="DefaultParagraphFont"/>
    <w:link w:val="Footer"/>
    <w:uiPriority w:val="99"/>
    <w:rsid w:val="00C20E9D"/>
    <w:rPr>
      <w:rFonts w:ascii="Times New Roman" w:eastAsia="Times New Roman" w:hAnsi="Times New Roman" w:cs="Times New Roman"/>
      <w:sz w:val="24"/>
      <w:szCs w:val="24"/>
      <w:lang w:eastAsia="zh-CN"/>
    </w:rPr>
  </w:style>
  <w:style w:type="character" w:styleId="FollowedHyperlink">
    <w:name w:val="FollowedHyperlink"/>
    <w:basedOn w:val="DefaultParagraphFont"/>
    <w:uiPriority w:val="99"/>
    <w:semiHidden/>
    <w:unhideWhenUsed/>
    <w:rsid w:val="00C20E9D"/>
    <w:rPr>
      <w:color w:val="96607D" w:themeColor="followedHyperlink"/>
      <w:u w:val="single"/>
    </w:rPr>
  </w:style>
  <w:style w:type="character" w:styleId="UnresolvedMention">
    <w:name w:val="Unresolved Mention"/>
    <w:basedOn w:val="DefaultParagraphFont"/>
    <w:uiPriority w:val="99"/>
    <w:semiHidden/>
    <w:unhideWhenUsed/>
    <w:rsid w:val="00C20E9D"/>
    <w:rPr>
      <w:color w:val="605E5C"/>
      <w:shd w:val="clear" w:color="auto" w:fill="E1DFDD"/>
    </w:rPr>
  </w:style>
  <w:style w:type="character" w:customStyle="1" w:styleId="Heading1Char">
    <w:name w:val="Heading 1 Char"/>
    <w:basedOn w:val="DefaultParagraphFont"/>
    <w:link w:val="Heading1"/>
    <w:uiPriority w:val="9"/>
    <w:rsid w:val="004565B0"/>
    <w:rPr>
      <w:caps/>
      <w:color w:val="80340D" w:themeColor="accent2" w:themeShade="80"/>
      <w:spacing w:val="20"/>
      <w:sz w:val="28"/>
      <w:szCs w:val="28"/>
    </w:rPr>
  </w:style>
  <w:style w:type="character" w:customStyle="1" w:styleId="Heading2Char">
    <w:name w:val="Heading 2 Char"/>
    <w:basedOn w:val="DefaultParagraphFont"/>
    <w:link w:val="Heading2"/>
    <w:uiPriority w:val="9"/>
    <w:semiHidden/>
    <w:rsid w:val="004565B0"/>
    <w:rPr>
      <w:caps/>
      <w:color w:val="80340D" w:themeColor="accent2" w:themeShade="80"/>
      <w:spacing w:val="15"/>
      <w:sz w:val="24"/>
      <w:szCs w:val="24"/>
    </w:rPr>
  </w:style>
  <w:style w:type="character" w:customStyle="1" w:styleId="Heading3Char">
    <w:name w:val="Heading 3 Char"/>
    <w:basedOn w:val="DefaultParagraphFont"/>
    <w:link w:val="Heading3"/>
    <w:uiPriority w:val="9"/>
    <w:semiHidden/>
    <w:rsid w:val="004565B0"/>
    <w:rPr>
      <w:caps/>
      <w:color w:val="7F340D" w:themeColor="accent2" w:themeShade="7F"/>
      <w:sz w:val="24"/>
      <w:szCs w:val="24"/>
    </w:rPr>
  </w:style>
  <w:style w:type="character" w:customStyle="1" w:styleId="Heading4Char">
    <w:name w:val="Heading 4 Char"/>
    <w:basedOn w:val="DefaultParagraphFont"/>
    <w:link w:val="Heading4"/>
    <w:uiPriority w:val="9"/>
    <w:semiHidden/>
    <w:rsid w:val="004565B0"/>
    <w:rPr>
      <w:caps/>
      <w:color w:val="7F340D" w:themeColor="accent2" w:themeShade="7F"/>
      <w:spacing w:val="10"/>
    </w:rPr>
  </w:style>
  <w:style w:type="character" w:customStyle="1" w:styleId="Heading5Char">
    <w:name w:val="Heading 5 Char"/>
    <w:basedOn w:val="DefaultParagraphFont"/>
    <w:link w:val="Heading5"/>
    <w:uiPriority w:val="9"/>
    <w:semiHidden/>
    <w:rsid w:val="004565B0"/>
    <w:rPr>
      <w:caps/>
      <w:color w:val="7F340D" w:themeColor="accent2" w:themeShade="7F"/>
      <w:spacing w:val="10"/>
    </w:rPr>
  </w:style>
  <w:style w:type="character" w:customStyle="1" w:styleId="Heading6Char">
    <w:name w:val="Heading 6 Char"/>
    <w:basedOn w:val="DefaultParagraphFont"/>
    <w:link w:val="Heading6"/>
    <w:uiPriority w:val="9"/>
    <w:semiHidden/>
    <w:rsid w:val="004565B0"/>
    <w:rPr>
      <w:caps/>
      <w:color w:val="BF4E14" w:themeColor="accent2" w:themeShade="BF"/>
      <w:spacing w:val="10"/>
    </w:rPr>
  </w:style>
  <w:style w:type="character" w:customStyle="1" w:styleId="Heading7Char">
    <w:name w:val="Heading 7 Char"/>
    <w:basedOn w:val="DefaultParagraphFont"/>
    <w:link w:val="Heading7"/>
    <w:uiPriority w:val="9"/>
    <w:semiHidden/>
    <w:rsid w:val="004565B0"/>
    <w:rPr>
      <w:i/>
      <w:iCs/>
      <w:caps/>
      <w:color w:val="BF4E14" w:themeColor="accent2" w:themeShade="BF"/>
      <w:spacing w:val="10"/>
    </w:rPr>
  </w:style>
  <w:style w:type="character" w:customStyle="1" w:styleId="Heading8Char">
    <w:name w:val="Heading 8 Char"/>
    <w:basedOn w:val="DefaultParagraphFont"/>
    <w:link w:val="Heading8"/>
    <w:uiPriority w:val="9"/>
    <w:semiHidden/>
    <w:rsid w:val="004565B0"/>
    <w:rPr>
      <w:caps/>
      <w:spacing w:val="10"/>
      <w:sz w:val="20"/>
      <w:szCs w:val="20"/>
    </w:rPr>
  </w:style>
  <w:style w:type="character" w:customStyle="1" w:styleId="Heading9Char">
    <w:name w:val="Heading 9 Char"/>
    <w:basedOn w:val="DefaultParagraphFont"/>
    <w:link w:val="Heading9"/>
    <w:uiPriority w:val="9"/>
    <w:semiHidden/>
    <w:rsid w:val="004565B0"/>
    <w:rPr>
      <w:i/>
      <w:iCs/>
      <w:caps/>
      <w:spacing w:val="10"/>
      <w:sz w:val="20"/>
      <w:szCs w:val="20"/>
    </w:rPr>
  </w:style>
  <w:style w:type="paragraph" w:styleId="Caption">
    <w:name w:val="caption"/>
    <w:basedOn w:val="Normal"/>
    <w:next w:val="Normal"/>
    <w:uiPriority w:val="35"/>
    <w:semiHidden/>
    <w:unhideWhenUsed/>
    <w:qFormat/>
    <w:rsid w:val="004565B0"/>
    <w:rPr>
      <w:caps/>
      <w:spacing w:val="10"/>
      <w:sz w:val="18"/>
      <w:szCs w:val="18"/>
    </w:rPr>
  </w:style>
  <w:style w:type="paragraph" w:styleId="Title">
    <w:name w:val="Title"/>
    <w:basedOn w:val="Normal"/>
    <w:next w:val="Normal"/>
    <w:link w:val="TitleChar"/>
    <w:uiPriority w:val="10"/>
    <w:qFormat/>
    <w:rsid w:val="004565B0"/>
    <w:pPr>
      <w:pBdr>
        <w:top w:val="dotted" w:sz="2" w:space="1" w:color="80340D" w:themeColor="accent2" w:themeShade="80"/>
        <w:bottom w:val="dotted" w:sz="2" w:space="6" w:color="80340D" w:themeColor="accent2" w:themeShade="80"/>
      </w:pBdr>
      <w:spacing w:before="500" w:after="300" w:line="240" w:lineRule="auto"/>
      <w:jc w:val="center"/>
    </w:pPr>
    <w:rPr>
      <w:caps/>
      <w:color w:val="80340D" w:themeColor="accent2" w:themeShade="80"/>
      <w:spacing w:val="50"/>
      <w:sz w:val="44"/>
      <w:szCs w:val="44"/>
    </w:rPr>
  </w:style>
  <w:style w:type="character" w:customStyle="1" w:styleId="TitleChar">
    <w:name w:val="Title Char"/>
    <w:basedOn w:val="DefaultParagraphFont"/>
    <w:link w:val="Title"/>
    <w:uiPriority w:val="10"/>
    <w:rsid w:val="004565B0"/>
    <w:rPr>
      <w:caps/>
      <w:color w:val="80340D" w:themeColor="accent2" w:themeShade="80"/>
      <w:spacing w:val="50"/>
      <w:sz w:val="44"/>
      <w:szCs w:val="44"/>
    </w:rPr>
  </w:style>
  <w:style w:type="paragraph" w:styleId="Subtitle">
    <w:name w:val="Subtitle"/>
    <w:basedOn w:val="Normal"/>
    <w:next w:val="Normal"/>
    <w:link w:val="SubtitleChar"/>
    <w:uiPriority w:val="11"/>
    <w:qFormat/>
    <w:rsid w:val="004565B0"/>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4565B0"/>
    <w:rPr>
      <w:caps/>
      <w:spacing w:val="20"/>
      <w:sz w:val="18"/>
      <w:szCs w:val="18"/>
    </w:rPr>
  </w:style>
  <w:style w:type="character" w:styleId="Strong">
    <w:name w:val="Strong"/>
    <w:uiPriority w:val="22"/>
    <w:qFormat/>
    <w:rsid w:val="004565B0"/>
    <w:rPr>
      <w:b/>
      <w:bCs/>
      <w:color w:val="BF4E14" w:themeColor="accent2" w:themeShade="BF"/>
      <w:spacing w:val="5"/>
    </w:rPr>
  </w:style>
  <w:style w:type="character" w:styleId="Emphasis">
    <w:name w:val="Emphasis"/>
    <w:uiPriority w:val="20"/>
    <w:qFormat/>
    <w:rsid w:val="004565B0"/>
    <w:rPr>
      <w:caps/>
      <w:spacing w:val="5"/>
      <w:sz w:val="20"/>
      <w:szCs w:val="20"/>
    </w:rPr>
  </w:style>
  <w:style w:type="paragraph" w:styleId="Quote">
    <w:name w:val="Quote"/>
    <w:basedOn w:val="Normal"/>
    <w:next w:val="Normal"/>
    <w:link w:val="QuoteChar"/>
    <w:uiPriority w:val="29"/>
    <w:qFormat/>
    <w:rsid w:val="004565B0"/>
    <w:rPr>
      <w:i/>
      <w:iCs/>
    </w:rPr>
  </w:style>
  <w:style w:type="character" w:customStyle="1" w:styleId="QuoteChar">
    <w:name w:val="Quote Char"/>
    <w:basedOn w:val="DefaultParagraphFont"/>
    <w:link w:val="Quote"/>
    <w:uiPriority w:val="29"/>
    <w:rsid w:val="004565B0"/>
    <w:rPr>
      <w:i/>
      <w:iCs/>
    </w:rPr>
  </w:style>
  <w:style w:type="paragraph" w:styleId="IntenseQuote">
    <w:name w:val="Intense Quote"/>
    <w:basedOn w:val="Normal"/>
    <w:next w:val="Normal"/>
    <w:link w:val="IntenseQuoteChar"/>
    <w:uiPriority w:val="30"/>
    <w:qFormat/>
    <w:rsid w:val="004565B0"/>
    <w:pPr>
      <w:pBdr>
        <w:top w:val="dotted" w:sz="2" w:space="10" w:color="80340D" w:themeColor="accent2" w:themeShade="80"/>
        <w:bottom w:val="dotted" w:sz="2" w:space="4" w:color="80340D" w:themeColor="accent2" w:themeShade="80"/>
      </w:pBdr>
      <w:spacing w:before="160" w:line="300" w:lineRule="auto"/>
      <w:ind w:left="1440" w:right="1440"/>
    </w:pPr>
    <w:rPr>
      <w:caps/>
      <w:color w:val="7F340D" w:themeColor="accent2" w:themeShade="7F"/>
      <w:spacing w:val="5"/>
      <w:sz w:val="20"/>
      <w:szCs w:val="20"/>
    </w:rPr>
  </w:style>
  <w:style w:type="character" w:customStyle="1" w:styleId="IntenseQuoteChar">
    <w:name w:val="Intense Quote Char"/>
    <w:basedOn w:val="DefaultParagraphFont"/>
    <w:link w:val="IntenseQuote"/>
    <w:uiPriority w:val="30"/>
    <w:rsid w:val="004565B0"/>
    <w:rPr>
      <w:caps/>
      <w:color w:val="7F340D" w:themeColor="accent2" w:themeShade="7F"/>
      <w:spacing w:val="5"/>
      <w:sz w:val="20"/>
      <w:szCs w:val="20"/>
    </w:rPr>
  </w:style>
  <w:style w:type="character" w:styleId="SubtleEmphasis">
    <w:name w:val="Subtle Emphasis"/>
    <w:uiPriority w:val="19"/>
    <w:qFormat/>
    <w:rsid w:val="004565B0"/>
    <w:rPr>
      <w:i/>
      <w:iCs/>
    </w:rPr>
  </w:style>
  <w:style w:type="character" w:styleId="IntenseEmphasis">
    <w:name w:val="Intense Emphasis"/>
    <w:uiPriority w:val="21"/>
    <w:qFormat/>
    <w:rsid w:val="004565B0"/>
    <w:rPr>
      <w:i/>
      <w:iCs/>
      <w:caps/>
      <w:spacing w:val="10"/>
      <w:sz w:val="20"/>
      <w:szCs w:val="20"/>
    </w:rPr>
  </w:style>
  <w:style w:type="character" w:styleId="SubtleReference">
    <w:name w:val="Subtle Reference"/>
    <w:basedOn w:val="DefaultParagraphFont"/>
    <w:uiPriority w:val="31"/>
    <w:qFormat/>
    <w:rsid w:val="004565B0"/>
    <w:rPr>
      <w:rFonts w:asciiTheme="minorHAnsi" w:eastAsiaTheme="minorEastAsia" w:hAnsiTheme="minorHAnsi" w:cstheme="minorBidi"/>
      <w:i/>
      <w:iCs/>
      <w:color w:val="7F340D" w:themeColor="accent2" w:themeShade="7F"/>
    </w:rPr>
  </w:style>
  <w:style w:type="character" w:styleId="IntenseReference">
    <w:name w:val="Intense Reference"/>
    <w:uiPriority w:val="32"/>
    <w:qFormat/>
    <w:rsid w:val="004565B0"/>
    <w:rPr>
      <w:rFonts w:asciiTheme="minorHAnsi" w:eastAsiaTheme="minorEastAsia" w:hAnsiTheme="minorHAnsi" w:cstheme="minorBidi"/>
      <w:b/>
      <w:bCs/>
      <w:i/>
      <w:iCs/>
      <w:color w:val="7F340D" w:themeColor="accent2" w:themeShade="7F"/>
    </w:rPr>
  </w:style>
  <w:style w:type="character" w:styleId="BookTitle">
    <w:name w:val="Book Title"/>
    <w:uiPriority w:val="33"/>
    <w:qFormat/>
    <w:rsid w:val="004565B0"/>
    <w:rPr>
      <w:caps/>
      <w:color w:val="7F340D" w:themeColor="accent2" w:themeShade="7F"/>
      <w:spacing w:val="5"/>
      <w:u w:color="7F340D" w:themeColor="accent2" w:themeShade="7F"/>
    </w:rPr>
  </w:style>
  <w:style w:type="paragraph" w:styleId="TOCHeading">
    <w:name w:val="TOC Heading"/>
    <w:basedOn w:val="Heading1"/>
    <w:next w:val="Normal"/>
    <w:uiPriority w:val="39"/>
    <w:semiHidden/>
    <w:unhideWhenUsed/>
    <w:qFormat/>
    <w:rsid w:val="004565B0"/>
    <w:pPr>
      <w:outlineLvl w:val="9"/>
    </w:pPr>
  </w:style>
  <w:style w:type="paragraph" w:customStyle="1" w:styleId="ds-markdown-paragraph">
    <w:name w:val="ds-markdown-paragraph"/>
    <w:basedOn w:val="Normal"/>
    <w:rsid w:val="00FC2C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7938">
      <w:bodyDiv w:val="1"/>
      <w:marLeft w:val="0"/>
      <w:marRight w:val="0"/>
      <w:marTop w:val="0"/>
      <w:marBottom w:val="0"/>
      <w:divBdr>
        <w:top w:val="none" w:sz="0" w:space="0" w:color="auto"/>
        <w:left w:val="none" w:sz="0" w:space="0" w:color="auto"/>
        <w:bottom w:val="none" w:sz="0" w:space="0" w:color="auto"/>
        <w:right w:val="none" w:sz="0" w:space="0" w:color="auto"/>
      </w:divBdr>
    </w:div>
    <w:div w:id="59132785">
      <w:bodyDiv w:val="1"/>
      <w:marLeft w:val="0"/>
      <w:marRight w:val="0"/>
      <w:marTop w:val="0"/>
      <w:marBottom w:val="0"/>
      <w:divBdr>
        <w:top w:val="none" w:sz="0" w:space="0" w:color="auto"/>
        <w:left w:val="none" w:sz="0" w:space="0" w:color="auto"/>
        <w:bottom w:val="none" w:sz="0" w:space="0" w:color="auto"/>
        <w:right w:val="none" w:sz="0" w:space="0" w:color="auto"/>
      </w:divBdr>
    </w:div>
    <w:div w:id="122772840">
      <w:bodyDiv w:val="1"/>
      <w:marLeft w:val="0"/>
      <w:marRight w:val="0"/>
      <w:marTop w:val="0"/>
      <w:marBottom w:val="0"/>
      <w:divBdr>
        <w:top w:val="none" w:sz="0" w:space="0" w:color="auto"/>
        <w:left w:val="none" w:sz="0" w:space="0" w:color="auto"/>
        <w:bottom w:val="none" w:sz="0" w:space="0" w:color="auto"/>
        <w:right w:val="none" w:sz="0" w:space="0" w:color="auto"/>
      </w:divBdr>
    </w:div>
    <w:div w:id="191959880">
      <w:bodyDiv w:val="1"/>
      <w:marLeft w:val="0"/>
      <w:marRight w:val="0"/>
      <w:marTop w:val="0"/>
      <w:marBottom w:val="0"/>
      <w:divBdr>
        <w:top w:val="none" w:sz="0" w:space="0" w:color="auto"/>
        <w:left w:val="none" w:sz="0" w:space="0" w:color="auto"/>
        <w:bottom w:val="none" w:sz="0" w:space="0" w:color="auto"/>
        <w:right w:val="none" w:sz="0" w:space="0" w:color="auto"/>
      </w:divBdr>
    </w:div>
    <w:div w:id="207491753">
      <w:bodyDiv w:val="1"/>
      <w:marLeft w:val="0"/>
      <w:marRight w:val="0"/>
      <w:marTop w:val="0"/>
      <w:marBottom w:val="0"/>
      <w:divBdr>
        <w:top w:val="none" w:sz="0" w:space="0" w:color="auto"/>
        <w:left w:val="none" w:sz="0" w:space="0" w:color="auto"/>
        <w:bottom w:val="none" w:sz="0" w:space="0" w:color="auto"/>
        <w:right w:val="none" w:sz="0" w:space="0" w:color="auto"/>
      </w:divBdr>
    </w:div>
    <w:div w:id="211580518">
      <w:bodyDiv w:val="1"/>
      <w:marLeft w:val="0"/>
      <w:marRight w:val="0"/>
      <w:marTop w:val="0"/>
      <w:marBottom w:val="0"/>
      <w:divBdr>
        <w:top w:val="none" w:sz="0" w:space="0" w:color="auto"/>
        <w:left w:val="none" w:sz="0" w:space="0" w:color="auto"/>
        <w:bottom w:val="none" w:sz="0" w:space="0" w:color="auto"/>
        <w:right w:val="none" w:sz="0" w:space="0" w:color="auto"/>
      </w:divBdr>
    </w:div>
    <w:div w:id="224031701">
      <w:bodyDiv w:val="1"/>
      <w:marLeft w:val="0"/>
      <w:marRight w:val="0"/>
      <w:marTop w:val="0"/>
      <w:marBottom w:val="0"/>
      <w:divBdr>
        <w:top w:val="none" w:sz="0" w:space="0" w:color="auto"/>
        <w:left w:val="none" w:sz="0" w:space="0" w:color="auto"/>
        <w:bottom w:val="none" w:sz="0" w:space="0" w:color="auto"/>
        <w:right w:val="none" w:sz="0" w:space="0" w:color="auto"/>
      </w:divBdr>
    </w:div>
    <w:div w:id="248386871">
      <w:bodyDiv w:val="1"/>
      <w:marLeft w:val="0"/>
      <w:marRight w:val="0"/>
      <w:marTop w:val="0"/>
      <w:marBottom w:val="0"/>
      <w:divBdr>
        <w:top w:val="none" w:sz="0" w:space="0" w:color="auto"/>
        <w:left w:val="none" w:sz="0" w:space="0" w:color="auto"/>
        <w:bottom w:val="none" w:sz="0" w:space="0" w:color="auto"/>
        <w:right w:val="none" w:sz="0" w:space="0" w:color="auto"/>
      </w:divBdr>
    </w:div>
    <w:div w:id="273950773">
      <w:bodyDiv w:val="1"/>
      <w:marLeft w:val="0"/>
      <w:marRight w:val="0"/>
      <w:marTop w:val="0"/>
      <w:marBottom w:val="0"/>
      <w:divBdr>
        <w:top w:val="none" w:sz="0" w:space="0" w:color="auto"/>
        <w:left w:val="none" w:sz="0" w:space="0" w:color="auto"/>
        <w:bottom w:val="none" w:sz="0" w:space="0" w:color="auto"/>
        <w:right w:val="none" w:sz="0" w:space="0" w:color="auto"/>
      </w:divBdr>
    </w:div>
    <w:div w:id="305862532">
      <w:bodyDiv w:val="1"/>
      <w:marLeft w:val="0"/>
      <w:marRight w:val="0"/>
      <w:marTop w:val="0"/>
      <w:marBottom w:val="0"/>
      <w:divBdr>
        <w:top w:val="none" w:sz="0" w:space="0" w:color="auto"/>
        <w:left w:val="none" w:sz="0" w:space="0" w:color="auto"/>
        <w:bottom w:val="none" w:sz="0" w:space="0" w:color="auto"/>
        <w:right w:val="none" w:sz="0" w:space="0" w:color="auto"/>
      </w:divBdr>
    </w:div>
    <w:div w:id="326130929">
      <w:bodyDiv w:val="1"/>
      <w:marLeft w:val="0"/>
      <w:marRight w:val="0"/>
      <w:marTop w:val="0"/>
      <w:marBottom w:val="0"/>
      <w:divBdr>
        <w:top w:val="none" w:sz="0" w:space="0" w:color="auto"/>
        <w:left w:val="none" w:sz="0" w:space="0" w:color="auto"/>
        <w:bottom w:val="none" w:sz="0" w:space="0" w:color="auto"/>
        <w:right w:val="none" w:sz="0" w:space="0" w:color="auto"/>
      </w:divBdr>
    </w:div>
    <w:div w:id="326910312">
      <w:bodyDiv w:val="1"/>
      <w:marLeft w:val="0"/>
      <w:marRight w:val="0"/>
      <w:marTop w:val="0"/>
      <w:marBottom w:val="0"/>
      <w:divBdr>
        <w:top w:val="none" w:sz="0" w:space="0" w:color="auto"/>
        <w:left w:val="none" w:sz="0" w:space="0" w:color="auto"/>
        <w:bottom w:val="none" w:sz="0" w:space="0" w:color="auto"/>
        <w:right w:val="none" w:sz="0" w:space="0" w:color="auto"/>
      </w:divBdr>
    </w:div>
    <w:div w:id="408886621">
      <w:bodyDiv w:val="1"/>
      <w:marLeft w:val="0"/>
      <w:marRight w:val="0"/>
      <w:marTop w:val="0"/>
      <w:marBottom w:val="0"/>
      <w:divBdr>
        <w:top w:val="none" w:sz="0" w:space="0" w:color="auto"/>
        <w:left w:val="none" w:sz="0" w:space="0" w:color="auto"/>
        <w:bottom w:val="none" w:sz="0" w:space="0" w:color="auto"/>
        <w:right w:val="none" w:sz="0" w:space="0" w:color="auto"/>
      </w:divBdr>
    </w:div>
    <w:div w:id="419641579">
      <w:bodyDiv w:val="1"/>
      <w:marLeft w:val="0"/>
      <w:marRight w:val="0"/>
      <w:marTop w:val="0"/>
      <w:marBottom w:val="0"/>
      <w:divBdr>
        <w:top w:val="none" w:sz="0" w:space="0" w:color="auto"/>
        <w:left w:val="none" w:sz="0" w:space="0" w:color="auto"/>
        <w:bottom w:val="none" w:sz="0" w:space="0" w:color="auto"/>
        <w:right w:val="none" w:sz="0" w:space="0" w:color="auto"/>
      </w:divBdr>
    </w:div>
    <w:div w:id="423888870">
      <w:bodyDiv w:val="1"/>
      <w:marLeft w:val="0"/>
      <w:marRight w:val="0"/>
      <w:marTop w:val="0"/>
      <w:marBottom w:val="0"/>
      <w:divBdr>
        <w:top w:val="none" w:sz="0" w:space="0" w:color="auto"/>
        <w:left w:val="none" w:sz="0" w:space="0" w:color="auto"/>
        <w:bottom w:val="none" w:sz="0" w:space="0" w:color="auto"/>
        <w:right w:val="none" w:sz="0" w:space="0" w:color="auto"/>
      </w:divBdr>
    </w:div>
    <w:div w:id="453064308">
      <w:bodyDiv w:val="1"/>
      <w:marLeft w:val="0"/>
      <w:marRight w:val="0"/>
      <w:marTop w:val="0"/>
      <w:marBottom w:val="0"/>
      <w:divBdr>
        <w:top w:val="none" w:sz="0" w:space="0" w:color="auto"/>
        <w:left w:val="none" w:sz="0" w:space="0" w:color="auto"/>
        <w:bottom w:val="none" w:sz="0" w:space="0" w:color="auto"/>
        <w:right w:val="none" w:sz="0" w:space="0" w:color="auto"/>
      </w:divBdr>
    </w:div>
    <w:div w:id="481194073">
      <w:bodyDiv w:val="1"/>
      <w:marLeft w:val="0"/>
      <w:marRight w:val="0"/>
      <w:marTop w:val="0"/>
      <w:marBottom w:val="0"/>
      <w:divBdr>
        <w:top w:val="none" w:sz="0" w:space="0" w:color="auto"/>
        <w:left w:val="none" w:sz="0" w:space="0" w:color="auto"/>
        <w:bottom w:val="none" w:sz="0" w:space="0" w:color="auto"/>
        <w:right w:val="none" w:sz="0" w:space="0" w:color="auto"/>
      </w:divBdr>
    </w:div>
    <w:div w:id="484862018">
      <w:bodyDiv w:val="1"/>
      <w:marLeft w:val="0"/>
      <w:marRight w:val="0"/>
      <w:marTop w:val="0"/>
      <w:marBottom w:val="0"/>
      <w:divBdr>
        <w:top w:val="none" w:sz="0" w:space="0" w:color="auto"/>
        <w:left w:val="none" w:sz="0" w:space="0" w:color="auto"/>
        <w:bottom w:val="none" w:sz="0" w:space="0" w:color="auto"/>
        <w:right w:val="none" w:sz="0" w:space="0" w:color="auto"/>
      </w:divBdr>
    </w:div>
    <w:div w:id="511266950">
      <w:bodyDiv w:val="1"/>
      <w:marLeft w:val="0"/>
      <w:marRight w:val="0"/>
      <w:marTop w:val="0"/>
      <w:marBottom w:val="0"/>
      <w:divBdr>
        <w:top w:val="none" w:sz="0" w:space="0" w:color="auto"/>
        <w:left w:val="none" w:sz="0" w:space="0" w:color="auto"/>
        <w:bottom w:val="none" w:sz="0" w:space="0" w:color="auto"/>
        <w:right w:val="none" w:sz="0" w:space="0" w:color="auto"/>
      </w:divBdr>
    </w:div>
    <w:div w:id="614798703">
      <w:bodyDiv w:val="1"/>
      <w:marLeft w:val="0"/>
      <w:marRight w:val="0"/>
      <w:marTop w:val="0"/>
      <w:marBottom w:val="0"/>
      <w:divBdr>
        <w:top w:val="none" w:sz="0" w:space="0" w:color="auto"/>
        <w:left w:val="none" w:sz="0" w:space="0" w:color="auto"/>
        <w:bottom w:val="none" w:sz="0" w:space="0" w:color="auto"/>
        <w:right w:val="none" w:sz="0" w:space="0" w:color="auto"/>
      </w:divBdr>
    </w:div>
    <w:div w:id="633947356">
      <w:bodyDiv w:val="1"/>
      <w:marLeft w:val="0"/>
      <w:marRight w:val="0"/>
      <w:marTop w:val="0"/>
      <w:marBottom w:val="0"/>
      <w:divBdr>
        <w:top w:val="none" w:sz="0" w:space="0" w:color="auto"/>
        <w:left w:val="none" w:sz="0" w:space="0" w:color="auto"/>
        <w:bottom w:val="none" w:sz="0" w:space="0" w:color="auto"/>
        <w:right w:val="none" w:sz="0" w:space="0" w:color="auto"/>
      </w:divBdr>
    </w:div>
    <w:div w:id="688989605">
      <w:bodyDiv w:val="1"/>
      <w:marLeft w:val="0"/>
      <w:marRight w:val="0"/>
      <w:marTop w:val="0"/>
      <w:marBottom w:val="0"/>
      <w:divBdr>
        <w:top w:val="none" w:sz="0" w:space="0" w:color="auto"/>
        <w:left w:val="none" w:sz="0" w:space="0" w:color="auto"/>
        <w:bottom w:val="none" w:sz="0" w:space="0" w:color="auto"/>
        <w:right w:val="none" w:sz="0" w:space="0" w:color="auto"/>
      </w:divBdr>
    </w:div>
    <w:div w:id="716441267">
      <w:bodyDiv w:val="1"/>
      <w:marLeft w:val="0"/>
      <w:marRight w:val="0"/>
      <w:marTop w:val="0"/>
      <w:marBottom w:val="0"/>
      <w:divBdr>
        <w:top w:val="none" w:sz="0" w:space="0" w:color="auto"/>
        <w:left w:val="none" w:sz="0" w:space="0" w:color="auto"/>
        <w:bottom w:val="none" w:sz="0" w:space="0" w:color="auto"/>
        <w:right w:val="none" w:sz="0" w:space="0" w:color="auto"/>
      </w:divBdr>
    </w:div>
    <w:div w:id="768620877">
      <w:bodyDiv w:val="1"/>
      <w:marLeft w:val="0"/>
      <w:marRight w:val="0"/>
      <w:marTop w:val="0"/>
      <w:marBottom w:val="0"/>
      <w:divBdr>
        <w:top w:val="none" w:sz="0" w:space="0" w:color="auto"/>
        <w:left w:val="none" w:sz="0" w:space="0" w:color="auto"/>
        <w:bottom w:val="none" w:sz="0" w:space="0" w:color="auto"/>
        <w:right w:val="none" w:sz="0" w:space="0" w:color="auto"/>
      </w:divBdr>
    </w:div>
    <w:div w:id="786192652">
      <w:bodyDiv w:val="1"/>
      <w:marLeft w:val="0"/>
      <w:marRight w:val="0"/>
      <w:marTop w:val="0"/>
      <w:marBottom w:val="0"/>
      <w:divBdr>
        <w:top w:val="none" w:sz="0" w:space="0" w:color="auto"/>
        <w:left w:val="none" w:sz="0" w:space="0" w:color="auto"/>
        <w:bottom w:val="none" w:sz="0" w:space="0" w:color="auto"/>
        <w:right w:val="none" w:sz="0" w:space="0" w:color="auto"/>
      </w:divBdr>
    </w:div>
    <w:div w:id="800727572">
      <w:bodyDiv w:val="1"/>
      <w:marLeft w:val="0"/>
      <w:marRight w:val="0"/>
      <w:marTop w:val="0"/>
      <w:marBottom w:val="0"/>
      <w:divBdr>
        <w:top w:val="none" w:sz="0" w:space="0" w:color="auto"/>
        <w:left w:val="none" w:sz="0" w:space="0" w:color="auto"/>
        <w:bottom w:val="none" w:sz="0" w:space="0" w:color="auto"/>
        <w:right w:val="none" w:sz="0" w:space="0" w:color="auto"/>
      </w:divBdr>
    </w:div>
    <w:div w:id="878515949">
      <w:bodyDiv w:val="1"/>
      <w:marLeft w:val="0"/>
      <w:marRight w:val="0"/>
      <w:marTop w:val="0"/>
      <w:marBottom w:val="0"/>
      <w:divBdr>
        <w:top w:val="none" w:sz="0" w:space="0" w:color="auto"/>
        <w:left w:val="none" w:sz="0" w:space="0" w:color="auto"/>
        <w:bottom w:val="none" w:sz="0" w:space="0" w:color="auto"/>
        <w:right w:val="none" w:sz="0" w:space="0" w:color="auto"/>
      </w:divBdr>
    </w:div>
    <w:div w:id="885340820">
      <w:bodyDiv w:val="1"/>
      <w:marLeft w:val="0"/>
      <w:marRight w:val="0"/>
      <w:marTop w:val="0"/>
      <w:marBottom w:val="0"/>
      <w:divBdr>
        <w:top w:val="none" w:sz="0" w:space="0" w:color="auto"/>
        <w:left w:val="none" w:sz="0" w:space="0" w:color="auto"/>
        <w:bottom w:val="none" w:sz="0" w:space="0" w:color="auto"/>
        <w:right w:val="none" w:sz="0" w:space="0" w:color="auto"/>
      </w:divBdr>
    </w:div>
    <w:div w:id="897981110">
      <w:bodyDiv w:val="1"/>
      <w:marLeft w:val="0"/>
      <w:marRight w:val="0"/>
      <w:marTop w:val="0"/>
      <w:marBottom w:val="0"/>
      <w:divBdr>
        <w:top w:val="none" w:sz="0" w:space="0" w:color="auto"/>
        <w:left w:val="none" w:sz="0" w:space="0" w:color="auto"/>
        <w:bottom w:val="none" w:sz="0" w:space="0" w:color="auto"/>
        <w:right w:val="none" w:sz="0" w:space="0" w:color="auto"/>
      </w:divBdr>
    </w:div>
    <w:div w:id="903830679">
      <w:bodyDiv w:val="1"/>
      <w:marLeft w:val="0"/>
      <w:marRight w:val="0"/>
      <w:marTop w:val="0"/>
      <w:marBottom w:val="0"/>
      <w:divBdr>
        <w:top w:val="none" w:sz="0" w:space="0" w:color="auto"/>
        <w:left w:val="none" w:sz="0" w:space="0" w:color="auto"/>
        <w:bottom w:val="none" w:sz="0" w:space="0" w:color="auto"/>
        <w:right w:val="none" w:sz="0" w:space="0" w:color="auto"/>
      </w:divBdr>
    </w:div>
    <w:div w:id="931742987">
      <w:bodyDiv w:val="1"/>
      <w:marLeft w:val="0"/>
      <w:marRight w:val="0"/>
      <w:marTop w:val="0"/>
      <w:marBottom w:val="0"/>
      <w:divBdr>
        <w:top w:val="none" w:sz="0" w:space="0" w:color="auto"/>
        <w:left w:val="none" w:sz="0" w:space="0" w:color="auto"/>
        <w:bottom w:val="none" w:sz="0" w:space="0" w:color="auto"/>
        <w:right w:val="none" w:sz="0" w:space="0" w:color="auto"/>
      </w:divBdr>
    </w:div>
    <w:div w:id="992298137">
      <w:bodyDiv w:val="1"/>
      <w:marLeft w:val="0"/>
      <w:marRight w:val="0"/>
      <w:marTop w:val="0"/>
      <w:marBottom w:val="0"/>
      <w:divBdr>
        <w:top w:val="none" w:sz="0" w:space="0" w:color="auto"/>
        <w:left w:val="none" w:sz="0" w:space="0" w:color="auto"/>
        <w:bottom w:val="none" w:sz="0" w:space="0" w:color="auto"/>
        <w:right w:val="none" w:sz="0" w:space="0" w:color="auto"/>
      </w:divBdr>
    </w:div>
    <w:div w:id="1013724020">
      <w:bodyDiv w:val="1"/>
      <w:marLeft w:val="0"/>
      <w:marRight w:val="0"/>
      <w:marTop w:val="0"/>
      <w:marBottom w:val="0"/>
      <w:divBdr>
        <w:top w:val="none" w:sz="0" w:space="0" w:color="auto"/>
        <w:left w:val="none" w:sz="0" w:space="0" w:color="auto"/>
        <w:bottom w:val="none" w:sz="0" w:space="0" w:color="auto"/>
        <w:right w:val="none" w:sz="0" w:space="0" w:color="auto"/>
      </w:divBdr>
    </w:div>
    <w:div w:id="1017317050">
      <w:bodyDiv w:val="1"/>
      <w:marLeft w:val="0"/>
      <w:marRight w:val="0"/>
      <w:marTop w:val="0"/>
      <w:marBottom w:val="0"/>
      <w:divBdr>
        <w:top w:val="none" w:sz="0" w:space="0" w:color="auto"/>
        <w:left w:val="none" w:sz="0" w:space="0" w:color="auto"/>
        <w:bottom w:val="none" w:sz="0" w:space="0" w:color="auto"/>
        <w:right w:val="none" w:sz="0" w:space="0" w:color="auto"/>
      </w:divBdr>
    </w:div>
    <w:div w:id="1056244082">
      <w:bodyDiv w:val="1"/>
      <w:marLeft w:val="0"/>
      <w:marRight w:val="0"/>
      <w:marTop w:val="0"/>
      <w:marBottom w:val="0"/>
      <w:divBdr>
        <w:top w:val="none" w:sz="0" w:space="0" w:color="auto"/>
        <w:left w:val="none" w:sz="0" w:space="0" w:color="auto"/>
        <w:bottom w:val="none" w:sz="0" w:space="0" w:color="auto"/>
        <w:right w:val="none" w:sz="0" w:space="0" w:color="auto"/>
      </w:divBdr>
    </w:div>
    <w:div w:id="1071000240">
      <w:bodyDiv w:val="1"/>
      <w:marLeft w:val="0"/>
      <w:marRight w:val="0"/>
      <w:marTop w:val="0"/>
      <w:marBottom w:val="0"/>
      <w:divBdr>
        <w:top w:val="none" w:sz="0" w:space="0" w:color="auto"/>
        <w:left w:val="none" w:sz="0" w:space="0" w:color="auto"/>
        <w:bottom w:val="none" w:sz="0" w:space="0" w:color="auto"/>
        <w:right w:val="none" w:sz="0" w:space="0" w:color="auto"/>
      </w:divBdr>
    </w:div>
    <w:div w:id="1131481717">
      <w:bodyDiv w:val="1"/>
      <w:marLeft w:val="0"/>
      <w:marRight w:val="0"/>
      <w:marTop w:val="0"/>
      <w:marBottom w:val="0"/>
      <w:divBdr>
        <w:top w:val="none" w:sz="0" w:space="0" w:color="auto"/>
        <w:left w:val="none" w:sz="0" w:space="0" w:color="auto"/>
        <w:bottom w:val="none" w:sz="0" w:space="0" w:color="auto"/>
        <w:right w:val="none" w:sz="0" w:space="0" w:color="auto"/>
      </w:divBdr>
    </w:div>
    <w:div w:id="1137068133">
      <w:bodyDiv w:val="1"/>
      <w:marLeft w:val="0"/>
      <w:marRight w:val="0"/>
      <w:marTop w:val="0"/>
      <w:marBottom w:val="0"/>
      <w:divBdr>
        <w:top w:val="none" w:sz="0" w:space="0" w:color="auto"/>
        <w:left w:val="none" w:sz="0" w:space="0" w:color="auto"/>
        <w:bottom w:val="none" w:sz="0" w:space="0" w:color="auto"/>
        <w:right w:val="none" w:sz="0" w:space="0" w:color="auto"/>
      </w:divBdr>
    </w:div>
    <w:div w:id="1181890883">
      <w:bodyDiv w:val="1"/>
      <w:marLeft w:val="0"/>
      <w:marRight w:val="0"/>
      <w:marTop w:val="0"/>
      <w:marBottom w:val="0"/>
      <w:divBdr>
        <w:top w:val="none" w:sz="0" w:space="0" w:color="auto"/>
        <w:left w:val="none" w:sz="0" w:space="0" w:color="auto"/>
        <w:bottom w:val="none" w:sz="0" w:space="0" w:color="auto"/>
        <w:right w:val="none" w:sz="0" w:space="0" w:color="auto"/>
      </w:divBdr>
    </w:div>
    <w:div w:id="1224634784">
      <w:bodyDiv w:val="1"/>
      <w:marLeft w:val="0"/>
      <w:marRight w:val="0"/>
      <w:marTop w:val="0"/>
      <w:marBottom w:val="0"/>
      <w:divBdr>
        <w:top w:val="none" w:sz="0" w:space="0" w:color="auto"/>
        <w:left w:val="none" w:sz="0" w:space="0" w:color="auto"/>
        <w:bottom w:val="none" w:sz="0" w:space="0" w:color="auto"/>
        <w:right w:val="none" w:sz="0" w:space="0" w:color="auto"/>
      </w:divBdr>
    </w:div>
    <w:div w:id="1245453120">
      <w:bodyDiv w:val="1"/>
      <w:marLeft w:val="0"/>
      <w:marRight w:val="0"/>
      <w:marTop w:val="0"/>
      <w:marBottom w:val="0"/>
      <w:divBdr>
        <w:top w:val="none" w:sz="0" w:space="0" w:color="auto"/>
        <w:left w:val="none" w:sz="0" w:space="0" w:color="auto"/>
        <w:bottom w:val="none" w:sz="0" w:space="0" w:color="auto"/>
        <w:right w:val="none" w:sz="0" w:space="0" w:color="auto"/>
      </w:divBdr>
    </w:div>
    <w:div w:id="1253316975">
      <w:bodyDiv w:val="1"/>
      <w:marLeft w:val="0"/>
      <w:marRight w:val="0"/>
      <w:marTop w:val="0"/>
      <w:marBottom w:val="0"/>
      <w:divBdr>
        <w:top w:val="none" w:sz="0" w:space="0" w:color="auto"/>
        <w:left w:val="none" w:sz="0" w:space="0" w:color="auto"/>
        <w:bottom w:val="none" w:sz="0" w:space="0" w:color="auto"/>
        <w:right w:val="none" w:sz="0" w:space="0" w:color="auto"/>
      </w:divBdr>
    </w:div>
    <w:div w:id="1309364780">
      <w:bodyDiv w:val="1"/>
      <w:marLeft w:val="0"/>
      <w:marRight w:val="0"/>
      <w:marTop w:val="0"/>
      <w:marBottom w:val="0"/>
      <w:divBdr>
        <w:top w:val="none" w:sz="0" w:space="0" w:color="auto"/>
        <w:left w:val="none" w:sz="0" w:space="0" w:color="auto"/>
        <w:bottom w:val="none" w:sz="0" w:space="0" w:color="auto"/>
        <w:right w:val="none" w:sz="0" w:space="0" w:color="auto"/>
      </w:divBdr>
    </w:div>
    <w:div w:id="1416515962">
      <w:bodyDiv w:val="1"/>
      <w:marLeft w:val="0"/>
      <w:marRight w:val="0"/>
      <w:marTop w:val="0"/>
      <w:marBottom w:val="0"/>
      <w:divBdr>
        <w:top w:val="none" w:sz="0" w:space="0" w:color="auto"/>
        <w:left w:val="none" w:sz="0" w:space="0" w:color="auto"/>
        <w:bottom w:val="none" w:sz="0" w:space="0" w:color="auto"/>
        <w:right w:val="none" w:sz="0" w:space="0" w:color="auto"/>
      </w:divBdr>
    </w:div>
    <w:div w:id="1433934221">
      <w:bodyDiv w:val="1"/>
      <w:marLeft w:val="0"/>
      <w:marRight w:val="0"/>
      <w:marTop w:val="0"/>
      <w:marBottom w:val="0"/>
      <w:divBdr>
        <w:top w:val="none" w:sz="0" w:space="0" w:color="auto"/>
        <w:left w:val="none" w:sz="0" w:space="0" w:color="auto"/>
        <w:bottom w:val="none" w:sz="0" w:space="0" w:color="auto"/>
        <w:right w:val="none" w:sz="0" w:space="0" w:color="auto"/>
      </w:divBdr>
    </w:div>
    <w:div w:id="1434208190">
      <w:bodyDiv w:val="1"/>
      <w:marLeft w:val="0"/>
      <w:marRight w:val="0"/>
      <w:marTop w:val="0"/>
      <w:marBottom w:val="0"/>
      <w:divBdr>
        <w:top w:val="none" w:sz="0" w:space="0" w:color="auto"/>
        <w:left w:val="none" w:sz="0" w:space="0" w:color="auto"/>
        <w:bottom w:val="none" w:sz="0" w:space="0" w:color="auto"/>
        <w:right w:val="none" w:sz="0" w:space="0" w:color="auto"/>
      </w:divBdr>
    </w:div>
    <w:div w:id="1460103269">
      <w:bodyDiv w:val="1"/>
      <w:marLeft w:val="0"/>
      <w:marRight w:val="0"/>
      <w:marTop w:val="0"/>
      <w:marBottom w:val="0"/>
      <w:divBdr>
        <w:top w:val="none" w:sz="0" w:space="0" w:color="auto"/>
        <w:left w:val="none" w:sz="0" w:space="0" w:color="auto"/>
        <w:bottom w:val="none" w:sz="0" w:space="0" w:color="auto"/>
        <w:right w:val="none" w:sz="0" w:space="0" w:color="auto"/>
      </w:divBdr>
    </w:div>
    <w:div w:id="1473982938">
      <w:bodyDiv w:val="1"/>
      <w:marLeft w:val="0"/>
      <w:marRight w:val="0"/>
      <w:marTop w:val="0"/>
      <w:marBottom w:val="0"/>
      <w:divBdr>
        <w:top w:val="none" w:sz="0" w:space="0" w:color="auto"/>
        <w:left w:val="none" w:sz="0" w:space="0" w:color="auto"/>
        <w:bottom w:val="none" w:sz="0" w:space="0" w:color="auto"/>
        <w:right w:val="none" w:sz="0" w:space="0" w:color="auto"/>
      </w:divBdr>
    </w:div>
    <w:div w:id="1482693223">
      <w:bodyDiv w:val="1"/>
      <w:marLeft w:val="0"/>
      <w:marRight w:val="0"/>
      <w:marTop w:val="0"/>
      <w:marBottom w:val="0"/>
      <w:divBdr>
        <w:top w:val="none" w:sz="0" w:space="0" w:color="auto"/>
        <w:left w:val="none" w:sz="0" w:space="0" w:color="auto"/>
        <w:bottom w:val="none" w:sz="0" w:space="0" w:color="auto"/>
        <w:right w:val="none" w:sz="0" w:space="0" w:color="auto"/>
      </w:divBdr>
    </w:div>
    <w:div w:id="1510175542">
      <w:bodyDiv w:val="1"/>
      <w:marLeft w:val="0"/>
      <w:marRight w:val="0"/>
      <w:marTop w:val="0"/>
      <w:marBottom w:val="0"/>
      <w:divBdr>
        <w:top w:val="none" w:sz="0" w:space="0" w:color="auto"/>
        <w:left w:val="none" w:sz="0" w:space="0" w:color="auto"/>
        <w:bottom w:val="none" w:sz="0" w:space="0" w:color="auto"/>
        <w:right w:val="none" w:sz="0" w:space="0" w:color="auto"/>
      </w:divBdr>
    </w:div>
    <w:div w:id="1574007341">
      <w:bodyDiv w:val="1"/>
      <w:marLeft w:val="0"/>
      <w:marRight w:val="0"/>
      <w:marTop w:val="0"/>
      <w:marBottom w:val="0"/>
      <w:divBdr>
        <w:top w:val="none" w:sz="0" w:space="0" w:color="auto"/>
        <w:left w:val="none" w:sz="0" w:space="0" w:color="auto"/>
        <w:bottom w:val="none" w:sz="0" w:space="0" w:color="auto"/>
        <w:right w:val="none" w:sz="0" w:space="0" w:color="auto"/>
      </w:divBdr>
    </w:div>
    <w:div w:id="1620604571">
      <w:bodyDiv w:val="1"/>
      <w:marLeft w:val="0"/>
      <w:marRight w:val="0"/>
      <w:marTop w:val="0"/>
      <w:marBottom w:val="0"/>
      <w:divBdr>
        <w:top w:val="none" w:sz="0" w:space="0" w:color="auto"/>
        <w:left w:val="none" w:sz="0" w:space="0" w:color="auto"/>
        <w:bottom w:val="none" w:sz="0" w:space="0" w:color="auto"/>
        <w:right w:val="none" w:sz="0" w:space="0" w:color="auto"/>
      </w:divBdr>
    </w:div>
    <w:div w:id="1702782719">
      <w:bodyDiv w:val="1"/>
      <w:marLeft w:val="0"/>
      <w:marRight w:val="0"/>
      <w:marTop w:val="0"/>
      <w:marBottom w:val="0"/>
      <w:divBdr>
        <w:top w:val="none" w:sz="0" w:space="0" w:color="auto"/>
        <w:left w:val="none" w:sz="0" w:space="0" w:color="auto"/>
        <w:bottom w:val="none" w:sz="0" w:space="0" w:color="auto"/>
        <w:right w:val="none" w:sz="0" w:space="0" w:color="auto"/>
      </w:divBdr>
    </w:div>
    <w:div w:id="1727801149">
      <w:bodyDiv w:val="1"/>
      <w:marLeft w:val="0"/>
      <w:marRight w:val="0"/>
      <w:marTop w:val="0"/>
      <w:marBottom w:val="0"/>
      <w:divBdr>
        <w:top w:val="none" w:sz="0" w:space="0" w:color="auto"/>
        <w:left w:val="none" w:sz="0" w:space="0" w:color="auto"/>
        <w:bottom w:val="none" w:sz="0" w:space="0" w:color="auto"/>
        <w:right w:val="none" w:sz="0" w:space="0" w:color="auto"/>
      </w:divBdr>
    </w:div>
    <w:div w:id="1757819516">
      <w:bodyDiv w:val="1"/>
      <w:marLeft w:val="0"/>
      <w:marRight w:val="0"/>
      <w:marTop w:val="0"/>
      <w:marBottom w:val="0"/>
      <w:divBdr>
        <w:top w:val="none" w:sz="0" w:space="0" w:color="auto"/>
        <w:left w:val="none" w:sz="0" w:space="0" w:color="auto"/>
        <w:bottom w:val="none" w:sz="0" w:space="0" w:color="auto"/>
        <w:right w:val="none" w:sz="0" w:space="0" w:color="auto"/>
      </w:divBdr>
    </w:div>
    <w:div w:id="1809856725">
      <w:bodyDiv w:val="1"/>
      <w:marLeft w:val="0"/>
      <w:marRight w:val="0"/>
      <w:marTop w:val="0"/>
      <w:marBottom w:val="0"/>
      <w:divBdr>
        <w:top w:val="none" w:sz="0" w:space="0" w:color="auto"/>
        <w:left w:val="none" w:sz="0" w:space="0" w:color="auto"/>
        <w:bottom w:val="none" w:sz="0" w:space="0" w:color="auto"/>
        <w:right w:val="none" w:sz="0" w:space="0" w:color="auto"/>
      </w:divBdr>
    </w:div>
    <w:div w:id="1812358573">
      <w:bodyDiv w:val="1"/>
      <w:marLeft w:val="0"/>
      <w:marRight w:val="0"/>
      <w:marTop w:val="0"/>
      <w:marBottom w:val="0"/>
      <w:divBdr>
        <w:top w:val="none" w:sz="0" w:space="0" w:color="auto"/>
        <w:left w:val="none" w:sz="0" w:space="0" w:color="auto"/>
        <w:bottom w:val="none" w:sz="0" w:space="0" w:color="auto"/>
        <w:right w:val="none" w:sz="0" w:space="0" w:color="auto"/>
      </w:divBdr>
    </w:div>
    <w:div w:id="1815291983">
      <w:bodyDiv w:val="1"/>
      <w:marLeft w:val="0"/>
      <w:marRight w:val="0"/>
      <w:marTop w:val="0"/>
      <w:marBottom w:val="0"/>
      <w:divBdr>
        <w:top w:val="none" w:sz="0" w:space="0" w:color="auto"/>
        <w:left w:val="none" w:sz="0" w:space="0" w:color="auto"/>
        <w:bottom w:val="none" w:sz="0" w:space="0" w:color="auto"/>
        <w:right w:val="none" w:sz="0" w:space="0" w:color="auto"/>
      </w:divBdr>
    </w:div>
    <w:div w:id="1829665884">
      <w:bodyDiv w:val="1"/>
      <w:marLeft w:val="0"/>
      <w:marRight w:val="0"/>
      <w:marTop w:val="0"/>
      <w:marBottom w:val="0"/>
      <w:divBdr>
        <w:top w:val="none" w:sz="0" w:space="0" w:color="auto"/>
        <w:left w:val="none" w:sz="0" w:space="0" w:color="auto"/>
        <w:bottom w:val="none" w:sz="0" w:space="0" w:color="auto"/>
        <w:right w:val="none" w:sz="0" w:space="0" w:color="auto"/>
      </w:divBdr>
    </w:div>
    <w:div w:id="1855072556">
      <w:bodyDiv w:val="1"/>
      <w:marLeft w:val="0"/>
      <w:marRight w:val="0"/>
      <w:marTop w:val="0"/>
      <w:marBottom w:val="0"/>
      <w:divBdr>
        <w:top w:val="none" w:sz="0" w:space="0" w:color="auto"/>
        <w:left w:val="none" w:sz="0" w:space="0" w:color="auto"/>
        <w:bottom w:val="none" w:sz="0" w:space="0" w:color="auto"/>
        <w:right w:val="none" w:sz="0" w:space="0" w:color="auto"/>
      </w:divBdr>
    </w:div>
    <w:div w:id="1882328206">
      <w:bodyDiv w:val="1"/>
      <w:marLeft w:val="0"/>
      <w:marRight w:val="0"/>
      <w:marTop w:val="0"/>
      <w:marBottom w:val="0"/>
      <w:divBdr>
        <w:top w:val="none" w:sz="0" w:space="0" w:color="auto"/>
        <w:left w:val="none" w:sz="0" w:space="0" w:color="auto"/>
        <w:bottom w:val="none" w:sz="0" w:space="0" w:color="auto"/>
        <w:right w:val="none" w:sz="0" w:space="0" w:color="auto"/>
      </w:divBdr>
    </w:div>
    <w:div w:id="1886522985">
      <w:bodyDiv w:val="1"/>
      <w:marLeft w:val="0"/>
      <w:marRight w:val="0"/>
      <w:marTop w:val="0"/>
      <w:marBottom w:val="0"/>
      <w:divBdr>
        <w:top w:val="none" w:sz="0" w:space="0" w:color="auto"/>
        <w:left w:val="none" w:sz="0" w:space="0" w:color="auto"/>
        <w:bottom w:val="none" w:sz="0" w:space="0" w:color="auto"/>
        <w:right w:val="none" w:sz="0" w:space="0" w:color="auto"/>
      </w:divBdr>
    </w:div>
    <w:div w:id="1928345393">
      <w:bodyDiv w:val="1"/>
      <w:marLeft w:val="0"/>
      <w:marRight w:val="0"/>
      <w:marTop w:val="0"/>
      <w:marBottom w:val="0"/>
      <w:divBdr>
        <w:top w:val="none" w:sz="0" w:space="0" w:color="auto"/>
        <w:left w:val="none" w:sz="0" w:space="0" w:color="auto"/>
        <w:bottom w:val="none" w:sz="0" w:space="0" w:color="auto"/>
        <w:right w:val="none" w:sz="0" w:space="0" w:color="auto"/>
      </w:divBdr>
    </w:div>
    <w:div w:id="1932084028">
      <w:bodyDiv w:val="1"/>
      <w:marLeft w:val="0"/>
      <w:marRight w:val="0"/>
      <w:marTop w:val="0"/>
      <w:marBottom w:val="0"/>
      <w:divBdr>
        <w:top w:val="none" w:sz="0" w:space="0" w:color="auto"/>
        <w:left w:val="none" w:sz="0" w:space="0" w:color="auto"/>
        <w:bottom w:val="none" w:sz="0" w:space="0" w:color="auto"/>
        <w:right w:val="none" w:sz="0" w:space="0" w:color="auto"/>
      </w:divBdr>
    </w:div>
    <w:div w:id="1985742212">
      <w:bodyDiv w:val="1"/>
      <w:marLeft w:val="0"/>
      <w:marRight w:val="0"/>
      <w:marTop w:val="0"/>
      <w:marBottom w:val="0"/>
      <w:divBdr>
        <w:top w:val="none" w:sz="0" w:space="0" w:color="auto"/>
        <w:left w:val="none" w:sz="0" w:space="0" w:color="auto"/>
        <w:bottom w:val="none" w:sz="0" w:space="0" w:color="auto"/>
        <w:right w:val="none" w:sz="0" w:space="0" w:color="auto"/>
      </w:divBdr>
    </w:div>
    <w:div w:id="204232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4AC32-093A-8945-98C2-7BF9EF2E6CAB}">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3906</Words>
  <Characters>22269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Kommula, Rajesh</dc:creator>
  <cp:keywords/>
  <dc:description/>
  <cp:lastModifiedBy>Annem, Keerthi</cp:lastModifiedBy>
  <cp:revision>2</cp:revision>
  <cp:lastPrinted>2024-05-17T17:55:00Z</cp:lastPrinted>
  <dcterms:created xsi:type="dcterms:W3CDTF">2025-09-16T19:12:00Z</dcterms:created>
  <dcterms:modified xsi:type="dcterms:W3CDTF">2025-09-16T19:12:00Z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97012e8a-721e-4727-816e-8310159a745b</vt:lpwstr>
  </property>
</Properties>
</file>