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CBDAD" w14:textId="4D6F6B5F" w:rsidR="004E6FA1" w:rsidRPr="00EE4ACD" w:rsidRDefault="004E6FA1" w:rsidP="004E6FA1">
      <w:pPr>
        <w:rPr>
          <w:rFonts w:asciiTheme="majorHAnsi" w:hAnsiTheme="majorHAnsi" w:cstheme="majorHAnsi"/>
          <w:b/>
          <w:sz w:val="30"/>
          <w:szCs w:val="18"/>
        </w:rPr>
      </w:pPr>
      <w:r w:rsidRPr="00EE4ACD">
        <w:rPr>
          <w:rFonts w:asciiTheme="majorHAnsi" w:hAnsiTheme="majorHAnsi" w:cstheme="majorHAnsi"/>
          <w:b/>
          <w:sz w:val="30"/>
          <w:szCs w:val="18"/>
        </w:rPr>
        <w:t>Jaya Godugu</w:t>
      </w:r>
    </w:p>
    <w:p w14:paraId="00111F87" w14:textId="1D504F78" w:rsidR="004E6FA1" w:rsidRDefault="00EE4ACD" w:rsidP="004E6FA1">
      <w:pPr>
        <w:rPr>
          <w:rFonts w:asciiTheme="majorHAnsi" w:hAnsiTheme="majorHAnsi" w:cstheme="majorHAnsi"/>
          <w:sz w:val="16"/>
          <w:szCs w:val="18"/>
        </w:rPr>
      </w:pPr>
      <w:r w:rsidRPr="00546E8B">
        <w:rPr>
          <w:rFonts w:asciiTheme="majorHAnsi" w:hAnsiTheme="majorHAnsi" w:cstheme="majorHAnsi"/>
          <w:sz w:val="16"/>
          <w:szCs w:val="18"/>
        </w:rPr>
        <w:t xml:space="preserve"> </w:t>
      </w:r>
      <w:r w:rsidR="00717037">
        <w:rPr>
          <w:rFonts w:asciiTheme="majorHAnsi" w:hAnsiTheme="majorHAnsi" w:cstheme="majorHAnsi"/>
          <w:sz w:val="16"/>
          <w:szCs w:val="18"/>
        </w:rPr>
        <w:t>346-770-0834</w:t>
      </w:r>
    </w:p>
    <w:p w14:paraId="4D98A786" w14:textId="26967C60" w:rsidR="00760E75" w:rsidRPr="00546E8B" w:rsidRDefault="00760E75" w:rsidP="004E6FA1">
      <w:pPr>
        <w:rPr>
          <w:rFonts w:asciiTheme="majorHAnsi" w:hAnsiTheme="majorHAnsi" w:cstheme="majorHAnsi"/>
          <w:sz w:val="16"/>
          <w:szCs w:val="18"/>
        </w:rPr>
      </w:pPr>
      <w:r>
        <w:rPr>
          <w:rFonts w:asciiTheme="majorHAnsi" w:hAnsiTheme="majorHAnsi" w:cstheme="majorHAnsi"/>
          <w:sz w:val="16"/>
          <w:szCs w:val="18"/>
        </w:rPr>
        <w:t>jayakoya@outlook.com</w:t>
      </w:r>
    </w:p>
    <w:p w14:paraId="7DE60ADE" w14:textId="64B1F1F7" w:rsidR="00EE4ACD" w:rsidRPr="00546E8B" w:rsidRDefault="00000000" w:rsidP="004E6FA1">
      <w:pPr>
        <w:rPr>
          <w:rFonts w:asciiTheme="majorHAnsi" w:hAnsiTheme="majorHAnsi" w:cstheme="majorHAnsi"/>
          <w:sz w:val="16"/>
          <w:szCs w:val="18"/>
        </w:rPr>
      </w:pPr>
      <w:hyperlink r:id="rId6" w:history="1">
        <w:r w:rsidR="00EE4ACD" w:rsidRPr="00546E8B">
          <w:rPr>
            <w:rStyle w:val="Hyperlink"/>
            <w:rFonts w:asciiTheme="majorHAnsi" w:hAnsiTheme="majorHAnsi" w:cstheme="majorHAnsi"/>
            <w:color w:val="auto"/>
            <w:sz w:val="16"/>
            <w:szCs w:val="18"/>
            <w:u w:val="none"/>
          </w:rPr>
          <w:t>https://www.linkedin.com/in/jayagodugu/</w:t>
        </w:r>
      </w:hyperlink>
    </w:p>
    <w:p w14:paraId="13991F7A" w14:textId="77777777" w:rsidR="00EE4ACD" w:rsidRPr="00EE4ACD" w:rsidRDefault="00EE4ACD" w:rsidP="004E6FA1">
      <w:pPr>
        <w:rPr>
          <w:rFonts w:asciiTheme="majorHAnsi" w:hAnsiTheme="majorHAnsi" w:cstheme="majorHAnsi"/>
          <w:sz w:val="18"/>
          <w:szCs w:val="18"/>
        </w:rPr>
      </w:pPr>
    </w:p>
    <w:p w14:paraId="7711507F" w14:textId="658CC241" w:rsidR="00750A6C" w:rsidRPr="008D70B5" w:rsidRDefault="00710BEA" w:rsidP="00710BEA">
      <w:pPr>
        <w:jc w:val="both"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Professional Summary:</w:t>
      </w:r>
    </w:p>
    <w:p w14:paraId="1435D726" w14:textId="4F407690" w:rsidR="00D31250" w:rsidRPr="008D70B5" w:rsidRDefault="00D31250" w:rsidP="00D317A8">
      <w:pPr>
        <w:pStyle w:val="ListParagraph"/>
        <w:numPr>
          <w:ilvl w:val="0"/>
          <w:numId w:val="18"/>
        </w:numPr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Over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12 years of experience</w:t>
      </w:r>
      <w:r w:rsidRPr="008D70B5">
        <w:rPr>
          <w:rFonts w:asciiTheme="majorHAnsi" w:hAnsiTheme="majorHAnsi" w:cstheme="majorHAnsi"/>
          <w:sz w:val="20"/>
          <w:szCs w:val="20"/>
        </w:rPr>
        <w:t xml:space="preserve"> in DevOps, specializing in CI/CD, cloud infrastructure, container orchestration, automation, and configuration management.</w:t>
      </w:r>
    </w:p>
    <w:p w14:paraId="708B7962" w14:textId="553CD53A" w:rsidR="00D31250" w:rsidRPr="008D70B5" w:rsidRDefault="00D31250" w:rsidP="00D317A8">
      <w:pPr>
        <w:pStyle w:val="ListParagraph"/>
        <w:numPr>
          <w:ilvl w:val="0"/>
          <w:numId w:val="18"/>
        </w:numPr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managed robust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CI/CD pipelines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Jenkins, GitHub Actions, GitLab CI/CD, and </w:t>
      </w:r>
      <w:r w:rsidR="006218A5" w:rsidRPr="008D70B5">
        <w:rPr>
          <w:rFonts w:asciiTheme="majorHAnsi" w:hAnsiTheme="majorHAnsi" w:cstheme="majorHAnsi"/>
          <w:sz w:val="20"/>
          <w:szCs w:val="20"/>
        </w:rPr>
        <w:t xml:space="preserve">Bamboo </w:t>
      </w:r>
      <w:r w:rsidRPr="008D70B5">
        <w:rPr>
          <w:rFonts w:asciiTheme="majorHAnsi" w:hAnsiTheme="majorHAnsi" w:cstheme="majorHAnsi"/>
          <w:sz w:val="20"/>
          <w:szCs w:val="20"/>
        </w:rPr>
        <w:t>to support automated testing, static analysis, security scanning, and zero-downtime deployments.</w:t>
      </w:r>
    </w:p>
    <w:p w14:paraId="31BCA7BA" w14:textId="22555618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infrastructure provisioning and configuration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Ansible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CloudFormation</w:t>
      </w:r>
      <w:r w:rsidRPr="008D70B5">
        <w:rPr>
          <w:rFonts w:asciiTheme="majorHAnsi" w:hAnsiTheme="majorHAnsi" w:cstheme="majorHAnsi"/>
          <w:sz w:val="20"/>
          <w:szCs w:val="20"/>
        </w:rPr>
        <w:t>, enabling repeatable and reliable production deployments.</w:t>
      </w:r>
    </w:p>
    <w:p w14:paraId="2D7B5F9E" w14:textId="17E3B56F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Extensive experience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services</w:t>
      </w:r>
      <w:r w:rsidRPr="008D70B5">
        <w:rPr>
          <w:rFonts w:asciiTheme="majorHAnsi" w:hAnsiTheme="majorHAnsi" w:cstheme="majorHAnsi"/>
          <w:sz w:val="20"/>
          <w:szCs w:val="20"/>
        </w:rPr>
        <w:t>: EC2, S3, IAM, Lambda, VPC, EKS, Route 53,</w:t>
      </w:r>
      <w:r w:rsidR="006218A5" w:rsidRPr="008D70B5">
        <w:rPr>
          <w:rFonts w:asciiTheme="majorHAnsi" w:hAnsiTheme="majorHAnsi" w:cstheme="majorHAnsi"/>
          <w:sz w:val="20"/>
          <w:szCs w:val="20"/>
        </w:rPr>
        <w:t xml:space="preserve"> Cloud Watch,</w:t>
      </w:r>
      <w:r w:rsidRPr="008D70B5">
        <w:rPr>
          <w:rFonts w:asciiTheme="majorHAnsi" w:hAnsiTheme="majorHAnsi" w:cstheme="majorHAnsi"/>
          <w:sz w:val="20"/>
          <w:szCs w:val="20"/>
        </w:rPr>
        <w:t xml:space="preserve"> SQS, SNS, and Elastic Beanstalk. Focused on security, cost optimization, and multi-environment consistency.</w:t>
      </w:r>
    </w:p>
    <w:p w14:paraId="710FEA17" w14:textId="312646F4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Proficient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Kubernetes</w:t>
      </w:r>
      <w:r w:rsidRPr="008D70B5">
        <w:rPr>
          <w:rFonts w:asciiTheme="majorHAnsi" w:hAnsiTheme="majorHAnsi" w:cstheme="majorHAnsi"/>
          <w:sz w:val="20"/>
          <w:szCs w:val="20"/>
        </w:rPr>
        <w:t>, RBAC, ingress configuration, autoscaling, and production-grade cluster management.</w:t>
      </w:r>
    </w:p>
    <w:p w14:paraId="31737128" w14:textId="6A8CE248" w:rsidR="00610C79" w:rsidRPr="008D70B5" w:rsidRDefault="00610C79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Experienced in designing and managing scalable cloud infrastructure on </w:t>
      </w:r>
      <w:r w:rsidRPr="008D70B5">
        <w:rPr>
          <w:rFonts w:asciiTheme="majorHAnsi" w:hAnsiTheme="majorHAnsi" w:cstheme="majorHAnsi"/>
          <w:b/>
          <w:sz w:val="20"/>
          <w:szCs w:val="20"/>
        </w:rPr>
        <w:t>Microsoft Azure</w:t>
      </w:r>
      <w:r w:rsidRPr="008D70B5">
        <w:rPr>
          <w:rFonts w:asciiTheme="majorHAnsi" w:hAnsiTheme="majorHAnsi" w:cstheme="majorHAnsi"/>
          <w:sz w:val="20"/>
          <w:szCs w:val="20"/>
        </w:rPr>
        <w:t xml:space="preserve">, including services such as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Virtual Machines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Kubernetes Service (AKS)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DevOps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</w:t>
      </w:r>
      <w:r w:rsidRPr="008D70B5">
        <w:rPr>
          <w:rFonts w:asciiTheme="majorHAnsi" w:hAnsiTheme="majorHAnsi" w:cstheme="majorHAnsi"/>
          <w:b/>
          <w:sz w:val="20"/>
          <w:szCs w:val="20"/>
        </w:rPr>
        <w:t>CI/CD</w:t>
      </w:r>
      <w:r w:rsidRPr="008D70B5">
        <w:rPr>
          <w:rFonts w:asciiTheme="majorHAnsi" w:hAnsiTheme="majorHAnsi" w:cstheme="majorHAnsi"/>
          <w:sz w:val="20"/>
          <w:szCs w:val="20"/>
        </w:rPr>
        <w:t xml:space="preserve"> automation.</w:t>
      </w:r>
    </w:p>
    <w:p w14:paraId="0A946F51" w14:textId="2BFB7259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monitoring and observability solutions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Prometheus, Grafana, ELK stack, AWS CloudWatch, and Datadog, including alerting and dashboarding aligned to SLOs.</w:t>
      </w:r>
    </w:p>
    <w:p w14:paraId="7B7F2CBF" w14:textId="7808F759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Strong scripting and automation skills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Bash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Go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infrastructure automation, deployment tools, and custom health checks.</w:t>
      </w:r>
    </w:p>
    <w:p w14:paraId="5FBE9BB9" w14:textId="77777777" w:rsidR="00D63B5A" w:rsidRDefault="00D12945" w:rsidP="00D63B5A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Proficient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configuration management and automation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Chef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Puppet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Ansible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ensure consistent and repeatable infrastructure deployments.</w:t>
      </w:r>
    </w:p>
    <w:p w14:paraId="3626155C" w14:textId="77777777" w:rsidR="00D63B5A" w:rsidRDefault="00D63B5A" w:rsidP="00D63B5A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D63B5A">
        <w:rPr>
          <w:rFonts w:asciiTheme="majorHAnsi" w:hAnsiTheme="majorHAnsi" w:cstheme="majorHAnsi"/>
          <w:sz w:val="20"/>
          <w:szCs w:val="20"/>
        </w:rPr>
        <w:t>Skilled in developing robust automated test script</w:t>
      </w:r>
      <w:r w:rsidRPr="00D63B5A">
        <w:rPr>
          <w:rFonts w:asciiTheme="majorHAnsi" w:hAnsiTheme="majorHAnsi" w:cstheme="majorHAnsi"/>
          <w:b/>
          <w:bCs/>
          <w:sz w:val="20"/>
          <w:szCs w:val="20"/>
        </w:rPr>
        <w:t>s using Selenium WebDriver</w:t>
      </w:r>
      <w:r w:rsidRPr="00D63B5A">
        <w:rPr>
          <w:rFonts w:asciiTheme="majorHAnsi" w:hAnsiTheme="majorHAnsi" w:cstheme="majorHAnsi"/>
          <w:sz w:val="20"/>
          <w:szCs w:val="20"/>
        </w:rPr>
        <w:t xml:space="preserve"> to validate web applications across multiple browsers and platforms, ensuring consistent functionality and improved test coverage.</w:t>
      </w:r>
    </w:p>
    <w:p w14:paraId="2A14EC4B" w14:textId="3F87F10E" w:rsidR="00D63B5A" w:rsidRDefault="00D63B5A" w:rsidP="00D63B5A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D63B5A">
        <w:rPr>
          <w:rFonts w:asciiTheme="majorHAnsi" w:hAnsiTheme="majorHAnsi" w:cstheme="majorHAnsi"/>
          <w:sz w:val="20"/>
          <w:szCs w:val="20"/>
        </w:rPr>
        <w:t xml:space="preserve">Experienced in integrating </w:t>
      </w:r>
      <w:r w:rsidRPr="00D63B5A">
        <w:rPr>
          <w:rFonts w:asciiTheme="majorHAnsi" w:hAnsiTheme="majorHAnsi" w:cstheme="majorHAnsi"/>
          <w:b/>
          <w:bCs/>
          <w:sz w:val="20"/>
          <w:szCs w:val="20"/>
        </w:rPr>
        <w:t xml:space="preserve">Selenium with testing frameworks </w:t>
      </w:r>
      <w:r w:rsidRPr="00D63B5A">
        <w:rPr>
          <w:rFonts w:asciiTheme="majorHAnsi" w:hAnsiTheme="majorHAnsi" w:cstheme="majorHAnsi"/>
          <w:sz w:val="20"/>
          <w:szCs w:val="20"/>
        </w:rPr>
        <w:t>like TestNG or JUnit and CI/CD tools (e.g., Jenkins, GitLab CI) to enable continuous testing and streamline the software delivery pipeline.</w:t>
      </w:r>
    </w:p>
    <w:p w14:paraId="49B5F965" w14:textId="37C44B19" w:rsidR="009D3D7B" w:rsidRPr="00D63B5A" w:rsidRDefault="009D3D7B" w:rsidP="00D63B5A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A</w:t>
      </w:r>
      <w:r w:rsidRPr="009D3D7B">
        <w:rPr>
          <w:rFonts w:asciiTheme="majorHAnsi" w:hAnsiTheme="majorHAnsi" w:cstheme="majorHAnsi"/>
          <w:b/>
          <w:bCs/>
          <w:sz w:val="20"/>
          <w:szCs w:val="20"/>
        </w:rPr>
        <w:t>utomating API tests in Postman</w:t>
      </w:r>
      <w:r w:rsidRPr="009D3D7B">
        <w:rPr>
          <w:rFonts w:asciiTheme="majorHAnsi" w:hAnsiTheme="majorHAnsi" w:cstheme="majorHAnsi"/>
          <w:sz w:val="20"/>
          <w:szCs w:val="20"/>
        </w:rPr>
        <w:t>, enabling seamless integration into CI/CD pipelines for continuous validation.</w:t>
      </w:r>
    </w:p>
    <w:p w14:paraId="02488366" w14:textId="090A2344" w:rsidR="00D12945" w:rsidRPr="008D70B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Hands-on experience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HA Proxy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high availability, load balancing, and traffic routing in distributed environments.</w:t>
      </w:r>
    </w:p>
    <w:p w14:paraId="32E589DE" w14:textId="1B75AB22" w:rsidR="00D12945" w:rsidRPr="008D70B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Strong background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Linux systems administration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(Ubuntu, CentOS, Red Hat), including shell scripting, performance tuning, user management, and service configuration.</w:t>
      </w:r>
    </w:p>
    <w:p w14:paraId="2AE6CAC4" w14:textId="61620DE2" w:rsidR="00D12945" w:rsidRPr="008D70B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Skilled in deploying and managing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containerized applications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integrating them into CI/CD workflows.</w:t>
      </w:r>
    </w:p>
    <w:p w14:paraId="0B06156F" w14:textId="3F6461D6" w:rsidR="00D12945" w:rsidRPr="008D70B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Experience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Elasticsearch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centralized logging, search optimization, and integrating with the ELK stack for observability and analytics.</w:t>
      </w:r>
    </w:p>
    <w:p w14:paraId="58E48FAD" w14:textId="59A8E3FC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Experience managing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hybrid and multi-tenant environments</w:t>
      </w:r>
      <w:r w:rsidRPr="008D70B5">
        <w:rPr>
          <w:rFonts w:asciiTheme="majorHAnsi" w:hAnsiTheme="majorHAnsi" w:cstheme="majorHAnsi"/>
          <w:sz w:val="20"/>
          <w:szCs w:val="20"/>
        </w:rPr>
        <w:t xml:space="preserve"> with tight SLAs; configured VPNs, routing, DNS, security groups, and firewalls in segmented architectures.</w:t>
      </w:r>
    </w:p>
    <w:p w14:paraId="5368B617" w14:textId="7306125B" w:rsidR="00D31250" w:rsidRPr="008D70B5" w:rsidRDefault="008E27D9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AFB1CB4" wp14:editId="4638EB41">
                <wp:simplePos x="0" y="0"/>
                <wp:positionH relativeFrom="column">
                  <wp:posOffset>200205</wp:posOffset>
                </wp:positionH>
                <wp:positionV relativeFrom="paragraph">
                  <wp:posOffset>419250</wp:posOffset>
                </wp:positionV>
                <wp:extent cx="3960" cy="360"/>
                <wp:effectExtent l="57150" t="38100" r="53340" b="571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9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38C60C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15.05pt;margin-top:32.3pt;width:1.7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">
                <v:imagedata r:id="rId9" o:title=""/>
              </v:shape>
            </w:pict>
          </mc:Fallback>
        </mc:AlternateContent>
      </w:r>
      <w:r w:rsidRPr="008D70B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AEEB6BA" wp14:editId="29AB898E">
                <wp:simplePos x="0" y="0"/>
                <wp:positionH relativeFrom="column">
                  <wp:posOffset>1381005</wp:posOffset>
                </wp:positionH>
                <wp:positionV relativeFrom="paragraph">
                  <wp:posOffset>533370</wp:posOffset>
                </wp:positionV>
                <wp:extent cx="360" cy="360"/>
                <wp:effectExtent l="38100" t="38100" r="57150" b="5715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908D4D0" id="Ink 18" o:spid="_x0000_s1026" type="#_x0000_t75" style="position:absolute;margin-left:108.05pt;margin-top:41.3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">
                <v:imagedata r:id="rId11" o:title=""/>
              </v:shape>
            </w:pict>
          </mc:Fallback>
        </mc:AlternateContent>
      </w:r>
      <w:r w:rsidRPr="008D70B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2B51DA4" wp14:editId="39F2001D">
                <wp:simplePos x="0" y="0"/>
                <wp:positionH relativeFrom="column">
                  <wp:posOffset>752445</wp:posOffset>
                </wp:positionH>
                <wp:positionV relativeFrom="paragraph">
                  <wp:posOffset>323850</wp:posOffset>
                </wp:positionV>
                <wp:extent cx="360" cy="360"/>
                <wp:effectExtent l="38100" t="38100" r="5715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968402B" id="Ink 17" o:spid="_x0000_s1026" type="#_x0000_t75" style="position:absolute;margin-left:58.55pt;margin-top:24.8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">
                <v:imagedata r:id="rId11" o:title=""/>
              </v:shape>
            </w:pict>
          </mc:Fallback>
        </mc:AlternateConten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Worked cross-functionally with Dev, QA, and InfoSec teams to ensure compliance and security in deployment workflows. Experience with </w:t>
      </w:r>
      <w:r w:rsidR="00D31250" w:rsidRPr="008D70B5">
        <w:rPr>
          <w:rFonts w:asciiTheme="majorHAnsi" w:hAnsiTheme="majorHAnsi" w:cstheme="majorHAnsi"/>
          <w:b/>
          <w:bCs/>
          <w:sz w:val="20"/>
          <w:szCs w:val="20"/>
        </w:rPr>
        <w:t>HashiCorp Vault</w: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="00D31250" w:rsidRPr="008D70B5">
        <w:rPr>
          <w:rFonts w:asciiTheme="majorHAnsi" w:hAnsiTheme="majorHAnsi" w:cstheme="majorHAnsi"/>
          <w:b/>
          <w:bCs/>
          <w:sz w:val="20"/>
          <w:szCs w:val="20"/>
        </w:rPr>
        <w:t>AWS Parameter Store</w: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 for secrets management.</w:t>
      </w:r>
    </w:p>
    <w:p w14:paraId="731E6CD0" w14:textId="240C3D3D" w:rsidR="00D31250" w:rsidRPr="008D70B5" w:rsidRDefault="008E27D9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4960596" wp14:editId="1C63EF21">
                <wp:simplePos x="0" y="0"/>
                <wp:positionH relativeFrom="column">
                  <wp:posOffset>-2133675</wp:posOffset>
                </wp:positionH>
                <wp:positionV relativeFrom="paragraph">
                  <wp:posOffset>100785</wp:posOffset>
                </wp:positionV>
                <wp:extent cx="4320" cy="360"/>
                <wp:effectExtent l="57150" t="38100" r="53340" b="5715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32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1989DF" id="Ink 20" o:spid="_x0000_s1026" type="#_x0000_t75" style="position:absolute;margin-left:-168.7pt;margin-top:7.25pt;width:1.8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">
                <v:imagedata r:id="rId9" o:title=""/>
              </v:shape>
            </w:pict>
          </mc:Fallback>
        </mc:AlternateConten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Applied </w:t>
      </w:r>
      <w:r w:rsidR="00D31250" w:rsidRPr="008D70B5">
        <w:rPr>
          <w:rFonts w:asciiTheme="majorHAnsi" w:hAnsiTheme="majorHAnsi" w:cstheme="majorHAnsi"/>
          <w:b/>
          <w:bCs/>
          <w:sz w:val="20"/>
          <w:szCs w:val="20"/>
        </w:rPr>
        <w:t>GitOps practices</w: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 for managing Kubernetes and application configuration using Git, GitHub, GitLab, and Bitbucket.</w:t>
      </w:r>
    </w:p>
    <w:p w14:paraId="71416D4F" w14:textId="1626C209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Supported high-priority production incidents, conducted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RCA/postmortems</w:t>
      </w:r>
      <w:r w:rsidRPr="008D70B5">
        <w:rPr>
          <w:rFonts w:asciiTheme="majorHAnsi" w:hAnsiTheme="majorHAnsi" w:cstheme="majorHAnsi"/>
          <w:sz w:val="20"/>
          <w:szCs w:val="20"/>
        </w:rPr>
        <w:t>, and implemented long-term preventive solutions as part of an on-call rotation.</w:t>
      </w:r>
    </w:p>
    <w:p w14:paraId="760B5260" w14:textId="2A97B801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Managed and automated tasks for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MongoDB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DynamoDB</w:t>
      </w:r>
      <w:r w:rsidRPr="008D70B5">
        <w:rPr>
          <w:rFonts w:asciiTheme="majorHAnsi" w:hAnsiTheme="majorHAnsi" w:cstheme="majorHAnsi"/>
          <w:sz w:val="20"/>
          <w:szCs w:val="20"/>
        </w:rPr>
        <w:t>, including backups, schema migrations, and performance tuning.</w:t>
      </w:r>
    </w:p>
    <w:p w14:paraId="2B64359F" w14:textId="2A371305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Authored detailed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runbooks, SOPs, and architecture documentation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Confluence and internal wikis for onboarding and operational consistency.</w:t>
      </w:r>
    </w:p>
    <w:p w14:paraId="3E69DB45" w14:textId="0B914438" w:rsidR="00D31250" w:rsidRPr="008D70B5" w:rsidRDefault="00D31250" w:rsidP="00D317A8">
      <w:pPr>
        <w:pStyle w:val="ListParagraph"/>
        <w:numPr>
          <w:ilvl w:val="0"/>
          <w:numId w:val="18"/>
        </w:numPr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Mentored junior engineers, led internal DevOps workshops, and promoted an Agile DevOps culture through tooling, best practices, and process maturity.</w:t>
      </w:r>
    </w:p>
    <w:p w14:paraId="5EF2DCD4" w14:textId="260E8B9B" w:rsidR="00A23DF6" w:rsidRPr="008D70B5" w:rsidRDefault="00A23DF6" w:rsidP="005127C1">
      <w:pPr>
        <w:pStyle w:val="ListParagraph"/>
        <w:ind w:left="446"/>
        <w:jc w:val="both"/>
        <w:rPr>
          <w:rFonts w:asciiTheme="majorHAnsi" w:hAnsiTheme="majorHAnsi" w:cstheme="majorHAnsi"/>
          <w:sz w:val="20"/>
          <w:szCs w:val="20"/>
        </w:rPr>
      </w:pPr>
    </w:p>
    <w:p w14:paraId="170E83F1" w14:textId="3ACBC82A" w:rsidR="00A23DF6" w:rsidRDefault="00A23DF6" w:rsidP="00E1244E">
      <w:pPr>
        <w:pStyle w:val="ListParagraph"/>
        <w:ind w:left="0"/>
        <w:jc w:val="both"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Technical Skills:</w:t>
      </w:r>
    </w:p>
    <w:p w14:paraId="36CAB678" w14:textId="77777777" w:rsidR="004E6FA1" w:rsidRPr="008D70B5" w:rsidRDefault="004E6FA1" w:rsidP="00E1244E">
      <w:pPr>
        <w:pStyle w:val="ListParagraph"/>
        <w:ind w:left="0"/>
        <w:jc w:val="both"/>
        <w:rPr>
          <w:rFonts w:asciiTheme="majorHAnsi" w:hAnsiTheme="majorHAnsi" w:cstheme="majorHAnsi"/>
          <w:b/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113"/>
        <w:gridCol w:w="6558"/>
      </w:tblGrid>
      <w:tr w:rsidR="0088362B" w:rsidRPr="008D70B5" w14:paraId="4493B8F0" w14:textId="77777777" w:rsidTr="00D317A8">
        <w:trPr>
          <w:trHeight w:val="1003"/>
        </w:trPr>
        <w:tc>
          <w:tcPr>
            <w:tcW w:w="4113" w:type="dxa"/>
          </w:tcPr>
          <w:p w14:paraId="22702F9C" w14:textId="7B599AFC" w:rsidR="0088362B" w:rsidRPr="008D70B5" w:rsidRDefault="0088362B" w:rsidP="00E1244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Cloud Platforms:</w:t>
            </w:r>
          </w:p>
        </w:tc>
        <w:tc>
          <w:tcPr>
            <w:tcW w:w="6558" w:type="dxa"/>
          </w:tcPr>
          <w:p w14:paraId="44DF462B" w14:textId="5ED350B9" w:rsidR="0088362B" w:rsidRPr="008D70B5" w:rsidRDefault="0088362B" w:rsidP="00E1244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AWS (EC2, S3, VPC, IAM, CloudWatch, CloudFormation, Route 53, Auto Scaling, Elastic Beanstalk, ECS, EKS, Lambda, </w:t>
            </w:r>
            <w:r w:rsidR="003166BA">
              <w:rPr>
                <w:rFonts w:asciiTheme="majorHAnsi" w:hAnsiTheme="majorHAnsi" w:cstheme="majorHAnsi"/>
                <w:sz w:val="20"/>
                <w:szCs w:val="20"/>
              </w:rPr>
              <w:t xml:space="preserve">RDS, 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DynamoDB, SQS, SNS, CloudFront)</w:t>
            </w:r>
            <w:r w:rsidR="00900B0D" w:rsidRPr="008D70B5">
              <w:rPr>
                <w:rFonts w:asciiTheme="majorHAnsi" w:hAnsiTheme="majorHAnsi" w:cstheme="majorHAnsi"/>
                <w:sz w:val="20"/>
                <w:szCs w:val="20"/>
              </w:rPr>
              <w:t>, Azure</w:t>
            </w:r>
            <w:r w:rsidR="002E6126"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00B0D" w:rsidRPr="008D70B5">
              <w:rPr>
                <w:rFonts w:asciiTheme="majorHAnsi" w:hAnsiTheme="majorHAnsi" w:cstheme="majorHAnsi"/>
                <w:sz w:val="20"/>
                <w:szCs w:val="20"/>
              </w:rPr>
              <w:t>(Azure Virtual Machines, Azure Kubernetes Services, Azure DevOps, Azure load balancer, Azure blob storage, Azure file storage, Azure Data Factory)</w:t>
            </w:r>
          </w:p>
        </w:tc>
      </w:tr>
      <w:tr w:rsidR="0088362B" w:rsidRPr="008D70B5" w14:paraId="631FD9A2" w14:textId="77777777" w:rsidTr="00D317A8">
        <w:trPr>
          <w:trHeight w:val="431"/>
        </w:trPr>
        <w:tc>
          <w:tcPr>
            <w:tcW w:w="4113" w:type="dxa"/>
          </w:tcPr>
          <w:p w14:paraId="722A9671" w14:textId="029D37BD" w:rsidR="0088362B" w:rsidRPr="008D70B5" w:rsidRDefault="0088362B" w:rsidP="00A23DF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Containerization &amp; Orchestration:</w:t>
            </w:r>
          </w:p>
        </w:tc>
        <w:tc>
          <w:tcPr>
            <w:tcW w:w="6558" w:type="dxa"/>
          </w:tcPr>
          <w:p w14:paraId="66DA6349" w14:textId="4D197C13" w:rsidR="0088362B" w:rsidRPr="008D70B5" w:rsidRDefault="0088362B" w:rsidP="00A23DF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Docker, Kubernetes, Helm, </w:t>
            </w: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Linux Containers (LXC/LXD)</w:t>
            </w:r>
          </w:p>
        </w:tc>
      </w:tr>
      <w:tr w:rsidR="0088362B" w:rsidRPr="008D70B5" w14:paraId="70456417" w14:textId="77777777" w:rsidTr="00D317A8">
        <w:trPr>
          <w:trHeight w:val="431"/>
        </w:trPr>
        <w:tc>
          <w:tcPr>
            <w:tcW w:w="4113" w:type="dxa"/>
          </w:tcPr>
          <w:p w14:paraId="57ED0E31" w14:textId="2AEDAD21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Configuration Management &amp; Automation:</w:t>
            </w:r>
          </w:p>
        </w:tc>
        <w:tc>
          <w:tcPr>
            <w:tcW w:w="6558" w:type="dxa"/>
          </w:tcPr>
          <w:p w14:paraId="3C464EAF" w14:textId="34523A62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Ansible, Chef, Puppet</w:t>
            </w: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, 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Shell scripting, Bash</w:t>
            </w:r>
          </w:p>
        </w:tc>
      </w:tr>
      <w:tr w:rsidR="0088362B" w:rsidRPr="008D70B5" w14:paraId="3219BC25" w14:textId="77777777" w:rsidTr="00D317A8">
        <w:trPr>
          <w:trHeight w:val="431"/>
        </w:trPr>
        <w:tc>
          <w:tcPr>
            <w:tcW w:w="4113" w:type="dxa"/>
          </w:tcPr>
          <w:p w14:paraId="311DC25D" w14:textId="70AD9502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Infrastructure as Code (IaC):</w:t>
            </w:r>
          </w:p>
        </w:tc>
        <w:tc>
          <w:tcPr>
            <w:tcW w:w="6558" w:type="dxa"/>
          </w:tcPr>
          <w:p w14:paraId="5DB634F0" w14:textId="71ED6E0F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Terraform, AWS CloudFormation</w:t>
            </w:r>
          </w:p>
        </w:tc>
      </w:tr>
      <w:tr w:rsidR="0088362B" w:rsidRPr="008D70B5" w14:paraId="28320000" w14:textId="77777777" w:rsidTr="00D317A8">
        <w:trPr>
          <w:trHeight w:val="431"/>
        </w:trPr>
        <w:tc>
          <w:tcPr>
            <w:tcW w:w="4113" w:type="dxa"/>
          </w:tcPr>
          <w:p w14:paraId="2053B2EE" w14:textId="17D3B22B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CI/CD &amp; Build Automation:</w:t>
            </w:r>
          </w:p>
        </w:tc>
        <w:tc>
          <w:tcPr>
            <w:tcW w:w="6558" w:type="dxa"/>
          </w:tcPr>
          <w:p w14:paraId="460425FC" w14:textId="64E1983D" w:rsidR="0088362B" w:rsidRPr="008D70B5" w:rsidRDefault="002F4245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Python, Go, </w:t>
            </w:r>
            <w:r w:rsidR="0088362B" w:rsidRPr="008D70B5">
              <w:rPr>
                <w:rFonts w:asciiTheme="majorHAnsi" w:hAnsiTheme="majorHAnsi" w:cstheme="majorHAnsi"/>
                <w:sz w:val="20"/>
                <w:szCs w:val="20"/>
              </w:rPr>
              <w:t>Jenkins, GitLab CI, Bamboo, Maven, Gradle, ANT, Make files, CMake</w:t>
            </w:r>
          </w:p>
        </w:tc>
      </w:tr>
      <w:tr w:rsidR="0088362B" w:rsidRPr="008D70B5" w14:paraId="40C1B49A" w14:textId="77777777" w:rsidTr="00D317A8">
        <w:trPr>
          <w:trHeight w:val="691"/>
        </w:trPr>
        <w:tc>
          <w:tcPr>
            <w:tcW w:w="4113" w:type="dxa"/>
          </w:tcPr>
          <w:p w14:paraId="2136D678" w14:textId="21D013AD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Monitoring, Logging &amp; Load Balancing:</w:t>
            </w:r>
          </w:p>
        </w:tc>
        <w:tc>
          <w:tcPr>
            <w:tcW w:w="6558" w:type="dxa"/>
          </w:tcPr>
          <w:p w14:paraId="4FCE8499" w14:textId="4002C9A5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Prometheus, Grafana, </w:t>
            </w: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ELK Stack (Elasticsearch, Logstash, Kibana)</w:t>
            </w: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, 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AWS CloudWatch,</w:t>
            </w: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HAProxy</w:t>
            </w:r>
          </w:p>
        </w:tc>
      </w:tr>
      <w:tr w:rsidR="0088362B" w:rsidRPr="008D70B5" w14:paraId="5245C242" w14:textId="77777777" w:rsidTr="00D317A8">
        <w:trPr>
          <w:trHeight w:val="314"/>
        </w:trPr>
        <w:tc>
          <w:tcPr>
            <w:tcW w:w="4113" w:type="dxa"/>
          </w:tcPr>
          <w:p w14:paraId="623A5BAC" w14:textId="2313C3B0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Artifact Repositories:</w:t>
            </w:r>
          </w:p>
        </w:tc>
        <w:tc>
          <w:tcPr>
            <w:tcW w:w="6558" w:type="dxa"/>
          </w:tcPr>
          <w:p w14:paraId="73DBCC9E" w14:textId="56993AEF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JFrog Artifactory, Nexus, npm</w:t>
            </w:r>
          </w:p>
        </w:tc>
      </w:tr>
      <w:tr w:rsidR="0088362B" w:rsidRPr="008D70B5" w14:paraId="040831A2" w14:textId="77777777" w:rsidTr="00D317A8">
        <w:trPr>
          <w:trHeight w:val="431"/>
        </w:trPr>
        <w:tc>
          <w:tcPr>
            <w:tcW w:w="4113" w:type="dxa"/>
          </w:tcPr>
          <w:p w14:paraId="593A375D" w14:textId="3D002222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Scripting &amp; Programming Languages:</w:t>
            </w:r>
          </w:p>
        </w:tc>
        <w:tc>
          <w:tcPr>
            <w:tcW w:w="6558" w:type="dxa"/>
          </w:tcPr>
          <w:p w14:paraId="296ADF60" w14:textId="4238C2BA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Python, Go, Shell (Bash), Perl, C, C++, Java</w:t>
            </w:r>
          </w:p>
        </w:tc>
      </w:tr>
      <w:tr w:rsidR="0088362B" w:rsidRPr="008D70B5" w14:paraId="07E78C0F" w14:textId="77777777" w:rsidTr="00D317A8">
        <w:trPr>
          <w:trHeight w:val="431"/>
        </w:trPr>
        <w:tc>
          <w:tcPr>
            <w:tcW w:w="4113" w:type="dxa"/>
          </w:tcPr>
          <w:p w14:paraId="4964B977" w14:textId="0B5AFCA3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Operating Systems:</w:t>
            </w:r>
          </w:p>
        </w:tc>
        <w:tc>
          <w:tcPr>
            <w:tcW w:w="6558" w:type="dxa"/>
          </w:tcPr>
          <w:p w14:paraId="382BEB1D" w14:textId="60399550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Linux (Ubuntu, CentOS, Red Hat, Fedora)</w:t>
            </w: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, 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Unix</w:t>
            </w:r>
          </w:p>
        </w:tc>
      </w:tr>
      <w:tr w:rsidR="0088362B" w:rsidRPr="008D70B5" w14:paraId="4F3BD414" w14:textId="77777777" w:rsidTr="00D317A8">
        <w:trPr>
          <w:trHeight w:val="431"/>
        </w:trPr>
        <w:tc>
          <w:tcPr>
            <w:tcW w:w="4113" w:type="dxa"/>
          </w:tcPr>
          <w:p w14:paraId="58F4CABA" w14:textId="01D965A0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Web &amp; Application Servers:</w:t>
            </w:r>
          </w:p>
        </w:tc>
        <w:tc>
          <w:tcPr>
            <w:tcW w:w="6558" w:type="dxa"/>
          </w:tcPr>
          <w:p w14:paraId="42123303" w14:textId="650AC6FF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Apache Tomcat, NGINX</w:t>
            </w:r>
            <w:r w:rsidR="00900B0D" w:rsidRPr="008D70B5">
              <w:rPr>
                <w:rFonts w:asciiTheme="majorHAnsi" w:hAnsiTheme="majorHAnsi" w:cstheme="majorHAnsi"/>
                <w:sz w:val="20"/>
                <w:szCs w:val="20"/>
              </w:rPr>
              <w:t>,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 WebSphere, WebLogic, JBoss, IIS</w:t>
            </w:r>
          </w:p>
        </w:tc>
      </w:tr>
      <w:tr w:rsidR="0088362B" w:rsidRPr="008D70B5" w14:paraId="7BACEFA7" w14:textId="77777777" w:rsidTr="00D317A8">
        <w:trPr>
          <w:trHeight w:val="691"/>
        </w:trPr>
        <w:tc>
          <w:tcPr>
            <w:tcW w:w="4113" w:type="dxa"/>
          </w:tcPr>
          <w:p w14:paraId="4543E2E0" w14:textId="1AAB8FEB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Version Control &amp; Project Management:</w:t>
            </w:r>
          </w:p>
        </w:tc>
        <w:tc>
          <w:tcPr>
            <w:tcW w:w="6558" w:type="dxa"/>
          </w:tcPr>
          <w:p w14:paraId="58637C85" w14:textId="212D0800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Git, Bitbucket, Jira, ServiceNow, Bugzilla, Confluence, HP Quality Center (HPQC)</w:t>
            </w:r>
          </w:p>
        </w:tc>
      </w:tr>
      <w:tr w:rsidR="0088362B" w:rsidRPr="008D70B5" w14:paraId="3DAE7AAB" w14:textId="77777777" w:rsidTr="00D317A8">
        <w:trPr>
          <w:trHeight w:val="431"/>
        </w:trPr>
        <w:tc>
          <w:tcPr>
            <w:tcW w:w="4113" w:type="dxa"/>
          </w:tcPr>
          <w:p w14:paraId="3472C4BE" w14:textId="637531E1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Networking &amp; Protocols:</w:t>
            </w:r>
          </w:p>
        </w:tc>
        <w:tc>
          <w:tcPr>
            <w:tcW w:w="6558" w:type="dxa"/>
          </w:tcPr>
          <w:p w14:paraId="31F2763B" w14:textId="0F3F28D8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TCP/IP, UDP, DNS, DHCP, FTP, SFTP, ICMP, VPN, ARP, Telnet</w:t>
            </w:r>
          </w:p>
        </w:tc>
      </w:tr>
      <w:tr w:rsidR="0088362B" w:rsidRPr="008D70B5" w14:paraId="3E3C9035" w14:textId="77777777" w:rsidTr="00D317A8">
        <w:trPr>
          <w:trHeight w:val="682"/>
        </w:trPr>
        <w:tc>
          <w:tcPr>
            <w:tcW w:w="4113" w:type="dxa"/>
          </w:tcPr>
          <w:p w14:paraId="69A4C5AA" w14:textId="561B152D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Testing &amp; QA:</w:t>
            </w:r>
          </w:p>
        </w:tc>
        <w:tc>
          <w:tcPr>
            <w:tcW w:w="6558" w:type="dxa"/>
          </w:tcPr>
          <w:p w14:paraId="713FF8E6" w14:textId="79079DEE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Functional Testing, Regression Testing, Performance Testing, Release Management</w:t>
            </w:r>
          </w:p>
        </w:tc>
      </w:tr>
      <w:tr w:rsidR="0088362B" w:rsidRPr="008D70B5" w14:paraId="74A1E57E" w14:textId="77777777" w:rsidTr="00D317A8">
        <w:trPr>
          <w:trHeight w:val="431"/>
        </w:trPr>
        <w:tc>
          <w:tcPr>
            <w:tcW w:w="4113" w:type="dxa"/>
          </w:tcPr>
          <w:p w14:paraId="34751673" w14:textId="2B7A094A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Web Technologies:</w:t>
            </w:r>
          </w:p>
        </w:tc>
        <w:tc>
          <w:tcPr>
            <w:tcW w:w="6558" w:type="dxa"/>
          </w:tcPr>
          <w:p w14:paraId="0AEB016A" w14:textId="3778AD84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HTML, CSS, JavaScript, XML</w:t>
            </w:r>
          </w:p>
        </w:tc>
      </w:tr>
      <w:tr w:rsidR="0088362B" w:rsidRPr="008D70B5" w14:paraId="673D35C4" w14:textId="77777777" w:rsidTr="00D317A8">
        <w:trPr>
          <w:trHeight w:val="431"/>
        </w:trPr>
        <w:tc>
          <w:tcPr>
            <w:tcW w:w="4113" w:type="dxa"/>
          </w:tcPr>
          <w:p w14:paraId="01EE1680" w14:textId="13AF10D9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Development Tools &amp; IDEs:</w:t>
            </w:r>
          </w:p>
        </w:tc>
        <w:tc>
          <w:tcPr>
            <w:tcW w:w="6558" w:type="dxa"/>
          </w:tcPr>
          <w:p w14:paraId="25E1EC91" w14:textId="391F0D85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Vim, Emacs, Xcode, Visual Studio</w:t>
            </w:r>
          </w:p>
        </w:tc>
      </w:tr>
      <w:tr w:rsidR="0088362B" w:rsidRPr="008D70B5" w14:paraId="73181239" w14:textId="77777777" w:rsidTr="00D317A8">
        <w:trPr>
          <w:trHeight w:val="413"/>
        </w:trPr>
        <w:tc>
          <w:tcPr>
            <w:tcW w:w="4113" w:type="dxa"/>
          </w:tcPr>
          <w:p w14:paraId="32448ECC" w14:textId="4AA77197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Core Computer Science Concepts:</w:t>
            </w:r>
          </w:p>
        </w:tc>
        <w:tc>
          <w:tcPr>
            <w:tcW w:w="6558" w:type="dxa"/>
          </w:tcPr>
          <w:p w14:paraId="0B2705D9" w14:textId="79D7BD2B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Distributed Systems, Race Conditions, Mutexes, Inter-Process Communication (IPC), Data Structures &amp; Algorithms</w:t>
            </w:r>
          </w:p>
        </w:tc>
      </w:tr>
    </w:tbl>
    <w:p w14:paraId="62957EC9" w14:textId="77777777" w:rsidR="00631AF6" w:rsidRPr="008D70B5" w:rsidRDefault="00631AF6" w:rsidP="00631AF6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sz w:val="20"/>
          <w:szCs w:val="20"/>
        </w:rPr>
      </w:pPr>
    </w:p>
    <w:p w14:paraId="088C2350" w14:textId="3E449BD3" w:rsidR="00D45170" w:rsidRDefault="004A6185" w:rsidP="00D45170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Professional Experience:</w:t>
      </w:r>
    </w:p>
    <w:p w14:paraId="699CA389" w14:textId="6BCAC0CB" w:rsidR="00FA31BA" w:rsidRPr="008D70B5" w:rsidRDefault="00FA31BA" w:rsidP="00D45170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Site Reliability Engineer</w:t>
      </w:r>
    </w:p>
    <w:p w14:paraId="51DADD14" w14:textId="51B8CFC3" w:rsidR="00D45170" w:rsidRPr="008D70B5" w:rsidRDefault="003126C1" w:rsidP="00D45170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Cohesity</w:t>
      </w:r>
      <w:r w:rsidR="000D245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5B108E">
        <w:rPr>
          <w:rFonts w:asciiTheme="majorHAnsi" w:hAnsiTheme="majorHAnsi" w:cstheme="majorHAnsi"/>
          <w:b/>
          <w:sz w:val="20"/>
          <w:szCs w:val="20"/>
        </w:rPr>
        <w:t>-</w:t>
      </w:r>
      <w:r w:rsidR="005B108E" w:rsidRPr="005B108E">
        <w:t xml:space="preserve"> </w:t>
      </w:r>
      <w:r w:rsidR="005B108E" w:rsidRPr="005B108E">
        <w:rPr>
          <w:rFonts w:asciiTheme="majorHAnsi" w:hAnsiTheme="majorHAnsi" w:cstheme="majorHAnsi"/>
          <w:b/>
          <w:sz w:val="20"/>
          <w:szCs w:val="20"/>
        </w:rPr>
        <w:t xml:space="preserve">San </w:t>
      </w:r>
      <w:r w:rsidR="00982664" w:rsidRPr="005B108E">
        <w:rPr>
          <w:rFonts w:asciiTheme="majorHAnsi" w:hAnsiTheme="majorHAnsi" w:cstheme="majorHAnsi"/>
          <w:b/>
          <w:sz w:val="20"/>
          <w:szCs w:val="20"/>
        </w:rPr>
        <w:t>Jose, CA</w:t>
      </w:r>
      <w:r w:rsidR="005B108E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| Feb 2022 </w:t>
      </w:r>
      <w:r w:rsidR="0088051E" w:rsidRPr="008D70B5">
        <w:rPr>
          <w:rFonts w:asciiTheme="majorHAnsi" w:hAnsiTheme="majorHAnsi" w:cstheme="majorHAnsi"/>
          <w:b/>
          <w:sz w:val="20"/>
          <w:szCs w:val="20"/>
        </w:rPr>
        <w:t>–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88051E" w:rsidRPr="008D70B5">
        <w:rPr>
          <w:rFonts w:asciiTheme="majorHAnsi" w:hAnsiTheme="majorHAnsi" w:cstheme="majorHAnsi"/>
          <w:b/>
          <w:bCs/>
          <w:sz w:val="20"/>
          <w:szCs w:val="20"/>
        </w:rPr>
        <w:t>Till Date</w:t>
      </w:r>
    </w:p>
    <w:p w14:paraId="70394192" w14:textId="68AD0D0F" w:rsidR="00DD7A95" w:rsidRPr="008D70B5" w:rsidRDefault="00DD7A95" w:rsidP="00D45170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Responsibilities:</w:t>
      </w:r>
    </w:p>
    <w:p w14:paraId="6535FED9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cloud-native architectures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on AWS (EC2, S3, EKS), focusing on high availability, scalability, and fault tolerance.</w:t>
      </w:r>
    </w:p>
    <w:p w14:paraId="637EB9CD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infrastructure provisioning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CloudFormation</w:t>
      </w:r>
      <w:r w:rsidRPr="008D70B5">
        <w:rPr>
          <w:rFonts w:asciiTheme="majorHAnsi" w:hAnsiTheme="majorHAnsi" w:cstheme="majorHAnsi"/>
          <w:sz w:val="20"/>
          <w:szCs w:val="20"/>
        </w:rPr>
        <w:t>, reducing manual provisioning time by 80%.</w:t>
      </w:r>
    </w:p>
    <w:p w14:paraId="0FAAC7B1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Built and optimized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CI/CD pipelines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Jenkins and GitLab CI/CD for automated microservices deployment and secure release processes.</w:t>
      </w:r>
    </w:p>
    <w:p w14:paraId="25BB7917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Deployed and 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Kubernetes clusters on EKS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leveraging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Helm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scalable container orchestration.</w:t>
      </w:r>
    </w:p>
    <w:p w14:paraId="24212C24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Prometheus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Grafana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CloudWatch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proactive monitoring, real-time dashboards, and faster incident resolution.</w:t>
      </w:r>
    </w:p>
    <w:p w14:paraId="27A7312E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Led cloud cost optimization through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auto-scaling</w:t>
      </w:r>
      <w:r w:rsidRPr="008D70B5">
        <w:rPr>
          <w:rFonts w:asciiTheme="majorHAnsi" w:hAnsiTheme="majorHAnsi" w:cstheme="majorHAnsi"/>
          <w:sz w:val="20"/>
          <w:szCs w:val="20"/>
        </w:rPr>
        <w:t>, resource right-sizing, and removal of underutilized resources, cutting costs by 20%.</w:t>
      </w:r>
    </w:p>
    <w:p w14:paraId="54166BDB" w14:textId="77777777" w:rsidR="00DD7A9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GitOps workflows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Kubernetes configuration management, improving deployment consistency and rollback efficiency.</w:t>
      </w:r>
    </w:p>
    <w:p w14:paraId="05279536" w14:textId="4E90E465" w:rsidR="003166BA" w:rsidRDefault="003166BA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3166BA">
        <w:rPr>
          <w:rFonts w:asciiTheme="majorHAnsi" w:hAnsiTheme="majorHAnsi" w:cstheme="majorHAnsi"/>
          <w:sz w:val="20"/>
          <w:szCs w:val="20"/>
        </w:rPr>
        <w:t>Developed a Python-based tool to categorize CI/CD processes and error logs, enabling development teams to identify root causes faster and reduce debugging time by over 40% through automated issue classification and streamlined triage</w:t>
      </w:r>
    </w:p>
    <w:p w14:paraId="002DB218" w14:textId="77777777" w:rsidR="003166BA" w:rsidRDefault="003166BA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3166BA">
        <w:rPr>
          <w:rFonts w:asciiTheme="majorHAnsi" w:hAnsiTheme="majorHAnsi" w:cstheme="majorHAnsi"/>
          <w:sz w:val="20"/>
          <w:szCs w:val="20"/>
        </w:rPr>
        <w:t>Built end-to-end automation scripts</w:t>
      </w:r>
      <w:r w:rsidRPr="003166BA">
        <w:rPr>
          <w:rFonts w:asciiTheme="majorHAnsi" w:hAnsiTheme="majorHAnsi" w:cstheme="majorHAnsi"/>
          <w:b/>
          <w:bCs/>
          <w:sz w:val="20"/>
          <w:szCs w:val="20"/>
        </w:rPr>
        <w:t xml:space="preserve"> in Python</w:t>
      </w:r>
      <w:r w:rsidRPr="003166BA">
        <w:rPr>
          <w:rFonts w:asciiTheme="majorHAnsi" w:hAnsiTheme="majorHAnsi" w:cstheme="majorHAnsi"/>
          <w:sz w:val="20"/>
          <w:szCs w:val="20"/>
        </w:rPr>
        <w:t xml:space="preserve"> for tasks such as data parsing, log analysis, and system monitoring, improving operational efficiency and reducing manual effort.</w:t>
      </w:r>
    </w:p>
    <w:p w14:paraId="6B048ACF" w14:textId="6BE9CCC3" w:rsidR="003166BA" w:rsidRPr="003166BA" w:rsidRDefault="003166BA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3166BA">
        <w:rPr>
          <w:rFonts w:asciiTheme="majorHAnsi" w:hAnsiTheme="majorHAnsi" w:cstheme="majorHAnsi"/>
          <w:sz w:val="20"/>
          <w:szCs w:val="20"/>
        </w:rPr>
        <w:t xml:space="preserve">Developed </w:t>
      </w:r>
      <w:r w:rsidRPr="003166BA">
        <w:rPr>
          <w:rFonts w:asciiTheme="majorHAnsi" w:hAnsiTheme="majorHAnsi" w:cstheme="majorHAnsi"/>
          <w:b/>
          <w:bCs/>
          <w:sz w:val="20"/>
          <w:szCs w:val="20"/>
        </w:rPr>
        <w:t>Python scripts to automate cloud resource provisioning</w:t>
      </w:r>
      <w:r w:rsidRPr="003166BA">
        <w:rPr>
          <w:rFonts w:asciiTheme="majorHAnsi" w:hAnsiTheme="majorHAnsi" w:cstheme="majorHAnsi"/>
          <w:sz w:val="20"/>
          <w:szCs w:val="20"/>
        </w:rPr>
        <w:t xml:space="preserve"> across AWS, enabling rapid and consistent deployment of infrastructure through Infrastructure-as-Code (IaC) principles.</w:t>
      </w:r>
    </w:p>
    <w:p w14:paraId="7B348899" w14:textId="7757D906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Strengthened cloud security by integrating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IAM roles</w:t>
      </w:r>
      <w:r w:rsidRPr="008D70B5">
        <w:rPr>
          <w:rFonts w:asciiTheme="majorHAnsi" w:hAnsiTheme="majorHAnsi" w:cstheme="majorHAnsi"/>
          <w:sz w:val="20"/>
          <w:szCs w:val="20"/>
        </w:rPr>
        <w:t>, security groups, and conducting audits to meet compliance standards.</w:t>
      </w:r>
    </w:p>
    <w:p w14:paraId="008CC7DE" w14:textId="0147E3D7" w:rsidR="004E3C43" w:rsidRPr="008D70B5" w:rsidRDefault="004E3C43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Wrote </w:t>
      </w:r>
      <w:r w:rsidR="00FD43C4" w:rsidRPr="008D70B5">
        <w:rPr>
          <w:rFonts w:asciiTheme="majorHAnsi" w:hAnsiTheme="majorHAnsi" w:cstheme="majorHAnsi"/>
          <w:b/>
          <w:sz w:val="20"/>
          <w:szCs w:val="20"/>
        </w:rPr>
        <w:t>Ansible playbook</w:t>
      </w:r>
      <w:r w:rsidR="001A478B" w:rsidRPr="008D70B5">
        <w:rPr>
          <w:rFonts w:asciiTheme="majorHAnsi" w:hAnsiTheme="majorHAnsi" w:cstheme="majorHAnsi"/>
          <w:b/>
          <w:sz w:val="20"/>
          <w:szCs w:val="20"/>
        </w:rPr>
        <w:t>s</w:t>
      </w:r>
      <w:r w:rsidR="001A478B" w:rsidRPr="008D70B5">
        <w:rPr>
          <w:rFonts w:asciiTheme="majorHAnsi" w:hAnsiTheme="majorHAnsi" w:cstheme="majorHAnsi"/>
          <w:sz w:val="20"/>
          <w:szCs w:val="20"/>
        </w:rPr>
        <w:t xml:space="preserve"> </w:t>
      </w:r>
      <w:r w:rsidRPr="008D70B5">
        <w:rPr>
          <w:rFonts w:asciiTheme="majorHAnsi" w:hAnsiTheme="majorHAnsi" w:cstheme="majorHAnsi"/>
          <w:sz w:val="20"/>
          <w:szCs w:val="20"/>
        </w:rPr>
        <w:t>to enforce infrastructure-as-code practices and maintain system configurations across nodes.</w:t>
      </w:r>
    </w:p>
    <w:p w14:paraId="29693FD5" w14:textId="28161762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DynamoDB</w:t>
      </w:r>
      <w:r w:rsidRPr="008D70B5">
        <w:rPr>
          <w:rFonts w:asciiTheme="majorHAnsi" w:hAnsiTheme="majorHAnsi" w:cstheme="majorHAnsi"/>
          <w:sz w:val="20"/>
          <w:szCs w:val="20"/>
        </w:rPr>
        <w:t xml:space="preserve"> databases, ensuring HA, automated backups, and performance tuning.</w:t>
      </w:r>
    </w:p>
    <w:p w14:paraId="4FC29164" w14:textId="0069630B" w:rsidR="006C14C9" w:rsidRPr="008D70B5" w:rsidRDefault="006C14C9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Administered and secured </w:t>
      </w:r>
      <w:r w:rsidRPr="008D70B5">
        <w:rPr>
          <w:rStyle w:val="Strong"/>
          <w:rFonts w:asciiTheme="majorHAnsi" w:hAnsiTheme="majorHAnsi" w:cstheme="majorHAnsi"/>
          <w:sz w:val="20"/>
          <w:szCs w:val="20"/>
        </w:rPr>
        <w:t>Linux-based systems (Ubuntu, CentOS)</w:t>
      </w:r>
      <w:r w:rsidRPr="008D70B5">
        <w:rPr>
          <w:rFonts w:asciiTheme="majorHAnsi" w:hAnsiTheme="majorHAnsi" w:cstheme="majorHAnsi"/>
          <w:sz w:val="20"/>
          <w:szCs w:val="20"/>
        </w:rPr>
        <w:t xml:space="preserve">, handling package management, user permissions, </w:t>
      </w:r>
      <w:r w:rsidR="007E47FD" w:rsidRPr="008D70B5">
        <w:rPr>
          <w:rFonts w:asciiTheme="majorHAnsi" w:hAnsiTheme="majorHAnsi" w:cstheme="majorHAnsi"/>
          <w:sz w:val="20"/>
          <w:szCs w:val="20"/>
        </w:rPr>
        <w:t>C</w:t>
      </w:r>
      <w:r w:rsidRPr="008D70B5">
        <w:rPr>
          <w:rFonts w:asciiTheme="majorHAnsi" w:hAnsiTheme="majorHAnsi" w:cstheme="majorHAnsi"/>
          <w:sz w:val="20"/>
          <w:szCs w:val="20"/>
        </w:rPr>
        <w:t>ron jobs, and SSH configuration.</w:t>
      </w:r>
    </w:p>
    <w:p w14:paraId="45C297BC" w14:textId="744FDF69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lastRenderedPageBreak/>
        <w:t xml:space="preserve">Developed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Lambda</w:t>
      </w:r>
      <w:r w:rsidRPr="008D70B5">
        <w:rPr>
          <w:rFonts w:asciiTheme="majorHAnsi" w:hAnsiTheme="majorHAnsi" w:cstheme="majorHAnsi"/>
          <w:sz w:val="20"/>
          <w:szCs w:val="20"/>
        </w:rPr>
        <w:t xml:space="preserve"> functions for workflow automation and seamless integration across distributed systems.</w:t>
      </w:r>
    </w:p>
    <w:p w14:paraId="373AA4E6" w14:textId="694CDD75" w:rsidR="00A55063" w:rsidRPr="008D70B5" w:rsidRDefault="00A55063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sz w:val="20"/>
          <w:szCs w:val="20"/>
        </w:rPr>
        <w:t>Chef</w:t>
      </w:r>
      <w:r w:rsidRPr="008D70B5">
        <w:rPr>
          <w:rFonts w:asciiTheme="majorHAnsi" w:hAnsiTheme="majorHAnsi" w:cstheme="majorHAnsi"/>
          <w:sz w:val="20"/>
          <w:szCs w:val="20"/>
        </w:rPr>
        <w:t xml:space="preserve"> with </w:t>
      </w:r>
      <w:r w:rsidRPr="008D70B5">
        <w:rPr>
          <w:rFonts w:asciiTheme="majorHAnsi" w:hAnsiTheme="majorHAnsi" w:cstheme="majorHAnsi"/>
          <w:b/>
          <w:sz w:val="20"/>
          <w:szCs w:val="20"/>
        </w:rPr>
        <w:t>CI/CD</w:t>
      </w:r>
      <w:r w:rsidRPr="008D70B5">
        <w:rPr>
          <w:rFonts w:asciiTheme="majorHAnsi" w:hAnsiTheme="majorHAnsi" w:cstheme="majorHAnsi"/>
          <w:sz w:val="20"/>
          <w:szCs w:val="20"/>
        </w:rPr>
        <w:t xml:space="preserve"> pipelines to ensure consistent and repeatable infrastructure deployments.</w:t>
      </w:r>
    </w:p>
    <w:p w14:paraId="39065303" w14:textId="6D06C4E3" w:rsidR="000532CA" w:rsidRDefault="000532CA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Utilized </w:t>
      </w:r>
      <w:r w:rsidRPr="008D70B5">
        <w:rPr>
          <w:rStyle w:val="Strong"/>
          <w:rFonts w:asciiTheme="majorHAnsi" w:hAnsiTheme="majorHAnsi" w:cstheme="majorHAnsi"/>
          <w:sz w:val="20"/>
          <w:szCs w:val="20"/>
        </w:rPr>
        <w:t>AWS CDK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Style w:val="Strong"/>
          <w:rFonts w:asciiTheme="majorHAnsi" w:hAnsiTheme="majorHAnsi" w:cstheme="majorHAnsi"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Infrastructure as Code (IaC), enabling version-controlled, repeatable provisioning of cloud resources.</w:t>
      </w:r>
    </w:p>
    <w:p w14:paraId="39D8EF76" w14:textId="01FCB5B0" w:rsidR="00D63B5A" w:rsidRDefault="00D63B5A" w:rsidP="00D63B5A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D63B5A">
        <w:rPr>
          <w:rFonts w:asciiTheme="majorHAnsi" w:hAnsiTheme="majorHAnsi" w:cstheme="majorHAnsi"/>
          <w:sz w:val="20"/>
          <w:szCs w:val="20"/>
        </w:rPr>
        <w:t>Proficient in using</w:t>
      </w:r>
      <w:r w:rsidRPr="00D63B5A">
        <w:rPr>
          <w:rFonts w:asciiTheme="majorHAnsi" w:hAnsiTheme="majorHAnsi" w:cstheme="majorHAnsi"/>
          <w:b/>
          <w:bCs/>
          <w:sz w:val="20"/>
          <w:szCs w:val="20"/>
        </w:rPr>
        <w:t xml:space="preserve"> Postman </w:t>
      </w:r>
      <w:r w:rsidRPr="00D63B5A">
        <w:rPr>
          <w:rFonts w:asciiTheme="majorHAnsi" w:hAnsiTheme="majorHAnsi" w:cstheme="majorHAnsi"/>
          <w:sz w:val="20"/>
          <w:szCs w:val="20"/>
        </w:rPr>
        <w:t>to design, execute, and</w:t>
      </w:r>
      <w:r w:rsidRPr="00D63B5A">
        <w:rPr>
          <w:rFonts w:asciiTheme="majorHAnsi" w:hAnsiTheme="majorHAnsi" w:cstheme="majorHAnsi"/>
          <w:b/>
          <w:bCs/>
          <w:sz w:val="20"/>
          <w:szCs w:val="20"/>
        </w:rPr>
        <w:t xml:space="preserve"> automate RESTful API test cases</w:t>
      </w:r>
      <w:r w:rsidRPr="00D63B5A">
        <w:rPr>
          <w:rFonts w:asciiTheme="majorHAnsi" w:hAnsiTheme="majorHAnsi" w:cstheme="majorHAnsi"/>
          <w:sz w:val="20"/>
          <w:szCs w:val="20"/>
        </w:rPr>
        <w:t>, including validating response codes, payloads, and performance metrics for robust backend verification.</w:t>
      </w:r>
    </w:p>
    <w:p w14:paraId="70B01DBE" w14:textId="6563E41B" w:rsidR="00D63B5A" w:rsidRDefault="00D63B5A" w:rsidP="00D63B5A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D63B5A">
        <w:rPr>
          <w:rFonts w:asciiTheme="majorHAnsi" w:hAnsiTheme="majorHAnsi" w:cstheme="majorHAnsi"/>
          <w:sz w:val="20"/>
          <w:szCs w:val="20"/>
        </w:rPr>
        <w:t xml:space="preserve">Experienced with </w:t>
      </w:r>
      <w:r w:rsidRPr="00D63B5A">
        <w:rPr>
          <w:rFonts w:asciiTheme="majorHAnsi" w:hAnsiTheme="majorHAnsi" w:cstheme="majorHAnsi"/>
          <w:b/>
          <w:bCs/>
          <w:sz w:val="20"/>
          <w:szCs w:val="20"/>
        </w:rPr>
        <w:t>SoapUI for testing SOAP and REST APIs</w:t>
      </w:r>
      <w:r w:rsidRPr="00D63B5A">
        <w:rPr>
          <w:rFonts w:asciiTheme="majorHAnsi" w:hAnsiTheme="majorHAnsi" w:cstheme="majorHAnsi"/>
          <w:sz w:val="20"/>
          <w:szCs w:val="20"/>
        </w:rPr>
        <w:t>, including creating complex test scenarios with assertions, data-driven tests, and service mocking to ensure comprehensive API functionality and reliability.</w:t>
      </w:r>
    </w:p>
    <w:p w14:paraId="46228EAC" w14:textId="14A12E5C" w:rsidR="003166BA" w:rsidRPr="00D63B5A" w:rsidRDefault="003166BA" w:rsidP="00D63B5A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3166BA">
        <w:rPr>
          <w:rFonts w:asciiTheme="majorHAnsi" w:hAnsiTheme="majorHAnsi" w:cstheme="majorHAnsi"/>
          <w:sz w:val="20"/>
          <w:szCs w:val="20"/>
        </w:rPr>
        <w:t xml:space="preserve">Developed and maintained </w:t>
      </w:r>
      <w:r w:rsidRPr="003166BA">
        <w:rPr>
          <w:rFonts w:asciiTheme="majorHAnsi" w:hAnsiTheme="majorHAnsi" w:cstheme="majorHAnsi"/>
          <w:b/>
          <w:bCs/>
          <w:sz w:val="20"/>
          <w:szCs w:val="20"/>
        </w:rPr>
        <w:t>shell script</w:t>
      </w:r>
      <w:r w:rsidRPr="003166BA">
        <w:rPr>
          <w:rFonts w:asciiTheme="majorHAnsi" w:hAnsiTheme="majorHAnsi" w:cstheme="majorHAnsi"/>
          <w:sz w:val="20"/>
          <w:szCs w:val="20"/>
        </w:rPr>
        <w:t>s to automate system administration tasks, including log rotation, server health checks, and backup processes, improving operational efficiency and reducing manual intervention</w:t>
      </w:r>
    </w:p>
    <w:p w14:paraId="5543DA77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Led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on-call rotations</w:t>
      </w:r>
      <w:r w:rsidRPr="008D70B5">
        <w:rPr>
          <w:rFonts w:asciiTheme="majorHAnsi" w:hAnsiTheme="majorHAnsi" w:cstheme="majorHAnsi"/>
          <w:sz w:val="20"/>
          <w:szCs w:val="20"/>
        </w:rPr>
        <w:t>, reducing incident response times by 25% using ELK Stack for centralized logging and alerting.</w:t>
      </w:r>
    </w:p>
    <w:p w14:paraId="2720F8E6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Collaborated with InfoSec to resolve vulnerabilities, enforce security standards, and support regulatory audits.</w:t>
      </w:r>
    </w:p>
    <w:p w14:paraId="36F95816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Enabled faster environment provisioning through automation, improving deployment speed and reducing human errors.</w:t>
      </w:r>
    </w:p>
    <w:p w14:paraId="16B5173E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Mentored junior engineers on Kubernetes, </w:t>
      </w:r>
      <w:r w:rsidRPr="008D70B5">
        <w:rPr>
          <w:rFonts w:asciiTheme="majorHAnsi" w:hAnsiTheme="majorHAnsi" w:cstheme="majorHAnsi"/>
          <w:b/>
          <w:sz w:val="20"/>
          <w:szCs w:val="20"/>
        </w:rPr>
        <w:t>AWS</w:t>
      </w:r>
      <w:r w:rsidRPr="008D70B5">
        <w:rPr>
          <w:rFonts w:asciiTheme="majorHAnsi" w:hAnsiTheme="majorHAnsi" w:cstheme="majorHAnsi"/>
          <w:sz w:val="20"/>
          <w:szCs w:val="20"/>
        </w:rPr>
        <w:t>, and DevOps best practices, fostering technical growth and team productivity.</w:t>
      </w:r>
    </w:p>
    <w:p w14:paraId="3C49516F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Drove Agile DevOps adoption, increasing deployment frequency and reducing time-to-market through process improvements.</w:t>
      </w:r>
    </w:p>
    <w:p w14:paraId="6C1116A6" w14:textId="68643EFE" w:rsidR="002512B3" w:rsidRPr="008D70B5" w:rsidRDefault="00DD7A95" w:rsidP="008D70B5">
      <w:pPr>
        <w:pStyle w:val="ListBullet"/>
        <w:numPr>
          <w:ilvl w:val="0"/>
          <w:numId w:val="0"/>
        </w:numPr>
        <w:spacing w:after="0" w:line="240" w:lineRule="auto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Environments:  </w:t>
      </w:r>
      <w:r w:rsidR="002512B3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AWS, CI/CD, GIT, Jenkins, Java, ANT, Maven, Ansible,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2512B3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Chef, JIRA, AWS Lambda,</w:t>
      </w:r>
    </w:p>
    <w:p w14:paraId="58C9AFC6" w14:textId="6AEB8543" w:rsidR="00DD7A95" w:rsidRPr="008D70B5" w:rsidRDefault="002512B3" w:rsidP="008D70B5">
      <w:pPr>
        <w:pStyle w:val="ListBullet"/>
        <w:numPr>
          <w:ilvl w:val="0"/>
          <w:numId w:val="0"/>
        </w:num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Python, Docker, Kubernetes,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Terraform, 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Cloud watch, ALB, Linux/Unix, PostgreSQL, Prometheus, Grafana</w:t>
      </w:r>
      <w:r w:rsidRPr="008D70B5">
        <w:rPr>
          <w:rFonts w:asciiTheme="majorHAnsi" w:hAnsiTheme="majorHAnsi" w:cstheme="majorHAnsi"/>
          <w:b/>
          <w:color w:val="FF0000"/>
          <w:sz w:val="20"/>
          <w:szCs w:val="20"/>
        </w:rPr>
        <w:br/>
      </w:r>
    </w:p>
    <w:p w14:paraId="4749FD35" w14:textId="7A4B5503" w:rsidR="003127C7" w:rsidRPr="00FA31BA" w:rsidRDefault="002E6B58" w:rsidP="00FA31BA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Software</w:t>
      </w:r>
      <w:r w:rsidR="00FA31BA">
        <w:rPr>
          <w:rFonts w:asciiTheme="majorHAnsi" w:hAnsiTheme="majorHAnsi" w:cstheme="majorHAnsi"/>
          <w:b/>
          <w:sz w:val="20"/>
          <w:szCs w:val="20"/>
        </w:rPr>
        <w:t xml:space="preserve"> Engineer</w:t>
      </w:r>
      <w:r w:rsidR="00FA31BA">
        <w:rPr>
          <w:rFonts w:asciiTheme="majorHAnsi" w:hAnsiTheme="majorHAnsi" w:cstheme="majorHAnsi"/>
          <w:b/>
          <w:bCs/>
          <w:sz w:val="20"/>
          <w:szCs w:val="20"/>
        </w:rPr>
        <w:br/>
      </w:r>
      <w:r w:rsidR="002239E4" w:rsidRPr="002239E4">
        <w:rPr>
          <w:rFonts w:asciiTheme="majorHAnsi" w:hAnsiTheme="majorHAnsi" w:cstheme="majorHAnsi"/>
          <w:b/>
          <w:bCs/>
          <w:sz w:val="20"/>
          <w:szCs w:val="20"/>
        </w:rPr>
        <w:t xml:space="preserve">StorageCraft Technology, LLC </w:t>
      </w:r>
      <w:r w:rsidR="000977BB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- </w:t>
      </w:r>
      <w:r w:rsidR="002239E4" w:rsidRPr="002239E4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Draper, UT </w:t>
      </w:r>
      <w:r w:rsidR="003127C7" w:rsidRPr="008D70B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|</w:t>
      </w:r>
      <w:r w:rsidR="003127C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Apr 2019 </w:t>
      </w:r>
      <w:r w:rsidR="00C204EF" w:rsidRPr="008D70B5">
        <w:rPr>
          <w:rFonts w:asciiTheme="majorHAnsi" w:hAnsiTheme="majorHAnsi" w:cstheme="majorHAnsi"/>
          <w:b/>
          <w:sz w:val="20"/>
          <w:szCs w:val="20"/>
        </w:rPr>
        <w:t>–</w:t>
      </w:r>
      <w:r w:rsidR="003127C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Feb 2022</w:t>
      </w:r>
    </w:p>
    <w:p w14:paraId="7B971798" w14:textId="5112FC05" w:rsidR="009618C9" w:rsidRPr="008D70B5" w:rsidRDefault="009618C9" w:rsidP="009618C9">
      <w:pPr>
        <w:contextualSpacing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Responsibilities:</w:t>
      </w:r>
    </w:p>
    <w:p w14:paraId="48BE46D4" w14:textId="77957D95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Migrated legacy on-prem infrastructure to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</w:t>
      </w:r>
      <w:r w:rsidRPr="008D70B5">
        <w:rPr>
          <w:rFonts w:asciiTheme="majorHAnsi" w:hAnsiTheme="majorHAnsi" w:cstheme="majorHAnsi"/>
          <w:sz w:val="20"/>
          <w:szCs w:val="20"/>
        </w:rPr>
        <w:t xml:space="preserve"> cloud using EC2, S3, Lambda, RDS, and VPC for scalable and highly available environments.</w:t>
      </w:r>
    </w:p>
    <w:p w14:paraId="46AFFCD2" w14:textId="7D4CC39C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infrastructure provisioning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CloudFormation</w:t>
      </w:r>
      <w:r w:rsidRPr="008D70B5">
        <w:rPr>
          <w:rFonts w:asciiTheme="majorHAnsi" w:hAnsiTheme="majorHAnsi" w:cstheme="majorHAnsi"/>
          <w:sz w:val="20"/>
          <w:szCs w:val="20"/>
        </w:rPr>
        <w:t>, significantly accelerating deployment and reducing configuration drift.</w:t>
      </w:r>
    </w:p>
    <w:p w14:paraId="6882DAE7" w14:textId="28CE7009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maintained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CI/CD pipelines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</w:t>
      </w:r>
      <w:r w:rsidR="002512B3" w:rsidRPr="008D70B5">
        <w:rPr>
          <w:rFonts w:asciiTheme="majorHAnsi" w:hAnsiTheme="majorHAnsi" w:cstheme="majorHAnsi"/>
          <w:sz w:val="20"/>
          <w:szCs w:val="20"/>
        </w:rPr>
        <w:t xml:space="preserve">Bamboo </w:t>
      </w:r>
      <w:r w:rsidRPr="008D70B5">
        <w:rPr>
          <w:rFonts w:asciiTheme="majorHAnsi" w:hAnsiTheme="majorHAnsi" w:cstheme="majorHAnsi"/>
          <w:sz w:val="20"/>
          <w:szCs w:val="20"/>
        </w:rPr>
        <w:t xml:space="preserve">and GitLab CI, integrating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SonarQube</w:t>
      </w:r>
      <w:r w:rsidRPr="008D70B5">
        <w:rPr>
          <w:rFonts w:asciiTheme="majorHAnsi" w:hAnsiTheme="majorHAnsi" w:cstheme="majorHAnsi"/>
          <w:sz w:val="20"/>
          <w:szCs w:val="20"/>
        </w:rPr>
        <w:t>, security scans, and automated tests for high-quality releases.</w:t>
      </w:r>
    </w:p>
    <w:p w14:paraId="1650667F" w14:textId="77777777" w:rsidR="002512B3" w:rsidRPr="008D70B5" w:rsidRDefault="002512B3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Ansible</w:t>
      </w:r>
      <w:r w:rsidRPr="008D70B5">
        <w:rPr>
          <w:rFonts w:asciiTheme="majorHAnsi" w:hAnsiTheme="majorHAnsi" w:cstheme="majorHAnsi"/>
          <w:sz w:val="20"/>
          <w:szCs w:val="20"/>
        </w:rPr>
        <w:t xml:space="preserve"> automation workflows and configured role-based access using Ansible Tower/AWX, ensuring secure and efficient infrastructure management.</w:t>
      </w:r>
    </w:p>
    <w:p w14:paraId="6883C38B" w14:textId="5E8E5B46" w:rsidR="007D7903" w:rsidRPr="008D70B5" w:rsidRDefault="003C3808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sz w:val="20"/>
          <w:szCs w:val="20"/>
        </w:rPr>
        <w:t>Puppet</w:t>
      </w:r>
      <w:r w:rsidRPr="008D70B5">
        <w:rPr>
          <w:rFonts w:asciiTheme="majorHAnsi" w:hAnsiTheme="majorHAnsi" w:cstheme="majorHAnsi"/>
          <w:sz w:val="20"/>
          <w:szCs w:val="20"/>
        </w:rPr>
        <w:t xml:space="preserve"> reporting and logging for real-time tracking of configuration changes and compliance.</w:t>
      </w:r>
    </w:p>
    <w:p w14:paraId="07BB60BB" w14:textId="629B5CD5" w:rsidR="00596400" w:rsidRPr="008D70B5" w:rsidRDefault="00596400" w:rsidP="00596400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spacing w:before="100" w:beforeAutospacing="1" w:after="100" w:afterAutospacing="1"/>
        <w:ind w:left="450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Configured </w:t>
      </w:r>
      <w:r w:rsidRPr="008D70B5">
        <w:rPr>
          <w:rFonts w:asciiTheme="majorHAnsi" w:hAnsiTheme="majorHAnsi" w:cstheme="majorHAnsi"/>
          <w:b/>
          <w:sz w:val="20"/>
          <w:szCs w:val="20"/>
        </w:rPr>
        <w:t>HAProxy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high availability and load balancing of web services, ensuring optimal traffic distribution.</w:t>
      </w:r>
    </w:p>
    <w:p w14:paraId="744EB639" w14:textId="3774AA50" w:rsidR="00596400" w:rsidRPr="008D70B5" w:rsidRDefault="00596400" w:rsidP="007A7C28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spacing w:before="100" w:beforeAutospacing="1" w:afterAutospacing="1"/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Tuned </w:t>
      </w:r>
      <w:r w:rsidRPr="008D70B5">
        <w:rPr>
          <w:rFonts w:asciiTheme="majorHAnsi" w:hAnsiTheme="majorHAnsi" w:cstheme="majorHAnsi"/>
          <w:b/>
          <w:sz w:val="20"/>
          <w:szCs w:val="20"/>
        </w:rPr>
        <w:t>HAProxy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SSL termination and health checks to improve performance and fault tolerance of backend services.</w:t>
      </w:r>
    </w:p>
    <w:p w14:paraId="7F14CF38" w14:textId="0B722BEC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Deployed and 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containerized applications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Kubernetes</w:t>
      </w:r>
      <w:r w:rsidRPr="008D70B5">
        <w:rPr>
          <w:rFonts w:asciiTheme="majorHAnsi" w:hAnsiTheme="majorHAnsi" w:cstheme="majorHAnsi"/>
          <w:sz w:val="20"/>
          <w:szCs w:val="20"/>
        </w:rPr>
        <w:t>, leveraging EKS for production workloads and Helm for release management.</w:t>
      </w:r>
    </w:p>
    <w:p w14:paraId="5C5E887C" w14:textId="7E63D599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Administered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IAM</w:t>
      </w:r>
      <w:r w:rsidRPr="008D70B5">
        <w:rPr>
          <w:rFonts w:asciiTheme="majorHAnsi" w:hAnsiTheme="majorHAnsi" w:cstheme="majorHAnsi"/>
          <w:sz w:val="20"/>
          <w:szCs w:val="20"/>
        </w:rPr>
        <w:t>, security groups, and VPC peering, implementing least privilege access and network segmentation for compliance and secure operations.</w:t>
      </w:r>
    </w:p>
    <w:p w14:paraId="31A6E1AD" w14:textId="3AB9D893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auto-scaling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 groups and right-sizing strategies to optimize AWS resource utilization, improving cost-efficiency and availability.</w:t>
      </w:r>
    </w:p>
    <w:p w14:paraId="6A2C8183" w14:textId="3530F073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Tuned and 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MongoDB</w:t>
      </w:r>
      <w:r w:rsidRPr="008D70B5">
        <w:rPr>
          <w:rFonts w:asciiTheme="majorHAnsi" w:hAnsiTheme="majorHAnsi" w:cstheme="majorHAnsi"/>
          <w:sz w:val="20"/>
          <w:szCs w:val="20"/>
        </w:rPr>
        <w:t>, including replication, backup automation, and performance monitoring to support high availability.</w:t>
      </w:r>
    </w:p>
    <w:p w14:paraId="48716C5C" w14:textId="218E90C7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Built observability pipelines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CloudWatch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Datadog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Prometheus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Grafana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enable real-time system visibility and alerting.</w:t>
      </w:r>
    </w:p>
    <w:p w14:paraId="4256E33B" w14:textId="40DDE70F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provisioning tasks and routine operations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Lambda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Bash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8D70B5">
        <w:rPr>
          <w:rFonts w:asciiTheme="majorHAnsi" w:hAnsiTheme="majorHAnsi" w:cstheme="majorHAnsi"/>
          <w:sz w:val="20"/>
          <w:szCs w:val="20"/>
        </w:rPr>
        <w:t>, increasing operational agility and minimizing manual errors.</w:t>
      </w:r>
    </w:p>
    <w:p w14:paraId="1A583829" w14:textId="037327DE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ELK Stack</w:t>
      </w:r>
      <w:r w:rsidRPr="008D70B5">
        <w:rPr>
          <w:rFonts w:asciiTheme="majorHAnsi" w:hAnsiTheme="majorHAnsi" w:cstheme="majorHAnsi"/>
          <w:sz w:val="20"/>
          <w:szCs w:val="20"/>
        </w:rPr>
        <w:t xml:space="preserve"> (Elasticsearch, Logstash, Kibana) for centralized logging, enabling faster incident triage and root cause analysis.</w:t>
      </w:r>
    </w:p>
    <w:p w14:paraId="456F3BAF" w14:textId="17E42515" w:rsidR="009618C9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Strengthened cloud security through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encryption at rest/in transit</w:t>
      </w:r>
      <w:r w:rsidRPr="008D70B5">
        <w:rPr>
          <w:rFonts w:asciiTheme="majorHAnsi" w:hAnsiTheme="majorHAnsi" w:cstheme="majorHAnsi"/>
          <w:sz w:val="20"/>
          <w:szCs w:val="20"/>
        </w:rPr>
        <w:t>, hardened IAM policies, and audit trails aligned with compliance frameworks.</w:t>
      </w:r>
    </w:p>
    <w:p w14:paraId="01FA2B9C" w14:textId="7A51B1E2" w:rsidR="00EF38F8" w:rsidRDefault="00EF38F8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EF38F8">
        <w:rPr>
          <w:rFonts w:asciiTheme="majorHAnsi" w:hAnsiTheme="majorHAnsi" w:cstheme="majorHAnsi"/>
          <w:sz w:val="20"/>
          <w:szCs w:val="20"/>
        </w:rPr>
        <w:t>Implemented data-driven and keyword-driven test frameworks</w:t>
      </w:r>
      <w:r w:rsidRPr="00EF38F8">
        <w:rPr>
          <w:rFonts w:asciiTheme="majorHAnsi" w:hAnsiTheme="majorHAnsi" w:cstheme="majorHAnsi"/>
          <w:b/>
          <w:bCs/>
          <w:sz w:val="20"/>
          <w:szCs w:val="20"/>
        </w:rPr>
        <w:t xml:space="preserve"> in Selenium</w:t>
      </w:r>
      <w:r>
        <w:t xml:space="preserve">, </w:t>
      </w:r>
      <w:r w:rsidRPr="00EF38F8">
        <w:rPr>
          <w:rFonts w:asciiTheme="majorHAnsi" w:hAnsiTheme="majorHAnsi" w:cstheme="majorHAnsi"/>
          <w:sz w:val="20"/>
          <w:szCs w:val="20"/>
        </w:rPr>
        <w:t>enhancing reusability and reducing maintenance effort in large-scale test suites.</w:t>
      </w:r>
    </w:p>
    <w:p w14:paraId="4BDD0E7F" w14:textId="600D2506" w:rsidR="00EF38F8" w:rsidRPr="00EF38F8" w:rsidRDefault="00EF38F8" w:rsidP="00EF38F8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EF38F8">
        <w:rPr>
          <w:rFonts w:asciiTheme="majorHAnsi" w:hAnsiTheme="majorHAnsi" w:cstheme="majorHAnsi"/>
          <w:sz w:val="20"/>
          <w:szCs w:val="20"/>
        </w:rPr>
        <w:t xml:space="preserve">Proficient in using </w:t>
      </w:r>
      <w:r w:rsidRPr="00EF38F8">
        <w:rPr>
          <w:rFonts w:asciiTheme="majorHAnsi" w:hAnsiTheme="majorHAnsi" w:cstheme="majorHAnsi"/>
          <w:b/>
          <w:bCs/>
          <w:sz w:val="20"/>
          <w:szCs w:val="20"/>
        </w:rPr>
        <w:t>SoapUI for functional, load, and security testing of SOAP and REST APIs</w:t>
      </w:r>
      <w:r w:rsidRPr="00EF38F8">
        <w:rPr>
          <w:rFonts w:asciiTheme="majorHAnsi" w:hAnsiTheme="majorHAnsi" w:cstheme="majorHAnsi"/>
          <w:sz w:val="20"/>
          <w:szCs w:val="20"/>
        </w:rPr>
        <w:t>, with expertise in creating reusable test cases and assertions for robust validation.</w:t>
      </w:r>
    </w:p>
    <w:p w14:paraId="790E65B5" w14:textId="204281A2" w:rsidR="00EF38F8" w:rsidRDefault="00EF38F8" w:rsidP="003F6764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B</w:t>
      </w:r>
      <w:r w:rsidRPr="00EF38F8">
        <w:rPr>
          <w:rFonts w:asciiTheme="majorHAnsi" w:hAnsiTheme="majorHAnsi" w:cstheme="majorHAnsi"/>
          <w:b/>
          <w:bCs/>
          <w:sz w:val="20"/>
          <w:szCs w:val="20"/>
        </w:rPr>
        <w:t>uil</w:t>
      </w:r>
      <w:r>
        <w:rPr>
          <w:rFonts w:asciiTheme="majorHAnsi" w:hAnsiTheme="majorHAnsi" w:cstheme="majorHAnsi"/>
          <w:b/>
          <w:bCs/>
          <w:sz w:val="20"/>
          <w:szCs w:val="20"/>
        </w:rPr>
        <w:t>t</w:t>
      </w:r>
      <w:r w:rsidRPr="00EF38F8">
        <w:rPr>
          <w:rFonts w:asciiTheme="majorHAnsi" w:hAnsiTheme="majorHAnsi" w:cstheme="majorHAnsi"/>
          <w:b/>
          <w:bCs/>
          <w:sz w:val="20"/>
          <w:szCs w:val="20"/>
        </w:rPr>
        <w:t xml:space="preserve"> data-driven API tests in SoapUI </w:t>
      </w:r>
      <w:r w:rsidRPr="00EF38F8">
        <w:rPr>
          <w:rFonts w:asciiTheme="majorHAnsi" w:hAnsiTheme="majorHAnsi" w:cstheme="majorHAnsi"/>
          <w:sz w:val="20"/>
          <w:szCs w:val="20"/>
        </w:rPr>
        <w:t>using external data sources, allowing for scalable test coverage and improved accuracy in varied input scenarios.</w:t>
      </w:r>
    </w:p>
    <w:p w14:paraId="740AB288" w14:textId="5ED581B5" w:rsidR="003166BA" w:rsidRDefault="003166BA" w:rsidP="003F6764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3166BA">
        <w:rPr>
          <w:rFonts w:asciiTheme="majorHAnsi" w:hAnsiTheme="majorHAnsi" w:cstheme="majorHAnsi"/>
          <w:sz w:val="20"/>
          <w:szCs w:val="20"/>
        </w:rPr>
        <w:t>Developed</w:t>
      </w:r>
      <w:r w:rsidRPr="003166BA">
        <w:rPr>
          <w:rFonts w:asciiTheme="majorHAnsi" w:hAnsiTheme="majorHAnsi" w:cstheme="majorHAnsi"/>
          <w:b/>
          <w:bCs/>
          <w:sz w:val="20"/>
          <w:szCs w:val="20"/>
        </w:rPr>
        <w:t xml:space="preserve"> Python-based automation </w:t>
      </w:r>
      <w:r w:rsidRPr="003166BA">
        <w:rPr>
          <w:rFonts w:asciiTheme="majorHAnsi" w:hAnsiTheme="majorHAnsi" w:cstheme="majorHAnsi"/>
          <w:sz w:val="20"/>
          <w:szCs w:val="20"/>
        </w:rPr>
        <w:t>frameworks for continuous integration</w:t>
      </w:r>
      <w:r w:rsidRPr="003166BA">
        <w:rPr>
          <w:rFonts w:asciiTheme="majorHAnsi" w:hAnsiTheme="majorHAnsi" w:cstheme="majorHAnsi"/>
          <w:b/>
          <w:bCs/>
          <w:sz w:val="20"/>
          <w:szCs w:val="20"/>
        </w:rPr>
        <w:t xml:space="preserve"> and deployment (CI/CD)</w:t>
      </w:r>
      <w:r w:rsidRPr="003166BA">
        <w:rPr>
          <w:rFonts w:asciiTheme="majorHAnsi" w:hAnsiTheme="majorHAnsi" w:cstheme="majorHAnsi"/>
          <w:sz w:val="20"/>
          <w:szCs w:val="20"/>
        </w:rPr>
        <w:t>, reducing manual intervention and ensuring consistent, error-free deployments across multiple environments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3F4FD66E" w14:textId="72942C88" w:rsidR="003166BA" w:rsidRDefault="003166BA" w:rsidP="003F6764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3166BA">
        <w:rPr>
          <w:rFonts w:asciiTheme="majorHAnsi" w:hAnsiTheme="majorHAnsi" w:cstheme="majorHAnsi"/>
          <w:sz w:val="20"/>
          <w:szCs w:val="20"/>
        </w:rPr>
        <w:t>Built</w:t>
      </w:r>
      <w:r w:rsidRPr="003166BA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3166BA">
        <w:rPr>
          <w:rFonts w:asciiTheme="majorHAnsi" w:hAnsiTheme="majorHAnsi" w:cstheme="majorHAnsi"/>
          <w:sz w:val="20"/>
          <w:szCs w:val="20"/>
        </w:rPr>
        <w:t xml:space="preserve">high-performance </w:t>
      </w:r>
      <w:r w:rsidRPr="003166BA">
        <w:rPr>
          <w:rFonts w:asciiTheme="majorHAnsi" w:hAnsiTheme="majorHAnsi" w:cstheme="majorHAnsi"/>
          <w:b/>
          <w:bCs/>
          <w:sz w:val="20"/>
          <w:szCs w:val="20"/>
        </w:rPr>
        <w:t xml:space="preserve">microservices using </w:t>
      </w:r>
      <w:r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3166BA">
        <w:rPr>
          <w:rFonts w:asciiTheme="majorHAnsi" w:hAnsiTheme="majorHAnsi" w:cstheme="majorHAnsi"/>
          <w:sz w:val="20"/>
          <w:szCs w:val="20"/>
        </w:rPr>
        <w:t xml:space="preserve"> to handle concurrent requests efficiently, achieving low-latency and high-throughput in real-time application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1937FE86" w14:textId="35972EBC" w:rsidR="003166BA" w:rsidRPr="003166BA" w:rsidRDefault="003166BA" w:rsidP="003F6764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3166BA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3166BA">
        <w:rPr>
          <w:rFonts w:asciiTheme="majorHAnsi" w:hAnsiTheme="majorHAnsi" w:cstheme="majorHAnsi"/>
          <w:b/>
          <w:bCs/>
          <w:sz w:val="20"/>
          <w:szCs w:val="20"/>
        </w:rPr>
        <w:t>Python scripts for performance optimization</w:t>
      </w:r>
      <w:r w:rsidRPr="003166BA">
        <w:rPr>
          <w:rFonts w:asciiTheme="majorHAnsi" w:hAnsiTheme="majorHAnsi" w:cstheme="majorHAnsi"/>
          <w:sz w:val="20"/>
          <w:szCs w:val="20"/>
        </w:rPr>
        <w:t xml:space="preserve"> by analyzing and refactoring critical code paths, resulting in a 25% improvement in execution time for large-scale data processing tasks</w:t>
      </w:r>
    </w:p>
    <w:p w14:paraId="57518AA7" w14:textId="59610711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lastRenderedPageBreak/>
        <w:t xml:space="preserve">Defined and tested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disaster recovery</w:t>
      </w:r>
      <w:r w:rsidRPr="008D70B5">
        <w:rPr>
          <w:rFonts w:asciiTheme="majorHAnsi" w:hAnsiTheme="majorHAnsi" w:cstheme="majorHAnsi"/>
          <w:sz w:val="20"/>
          <w:szCs w:val="20"/>
        </w:rPr>
        <w:t xml:space="preserve"> plans, automating snapshots and failovers for critical systems to ensure business continuity.</w:t>
      </w:r>
    </w:p>
    <w:p w14:paraId="6E411FF4" w14:textId="06E3CBED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Led the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monolith-to-microservices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transformation, containerizing services and deploying them via Kubernetes for modular, scalable architecture.</w:t>
      </w:r>
    </w:p>
    <w:p w14:paraId="5373B413" w14:textId="3437F6A3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Developed a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self-service infrastructure portal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reusable Terraform modules and CloudFormation templates to empower developer autonomy.</w:t>
      </w:r>
    </w:p>
    <w:p w14:paraId="18D00E0D" w14:textId="6D8ACB23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Drove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cost optimization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initiatives, reducing cloud spend through rightsizing, scheduling, and by decommissioning idle resources.</w:t>
      </w:r>
    </w:p>
    <w:p w14:paraId="00B7D7B4" w14:textId="2E8A26F5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Mentored junior engineers in DevOps tooling, IaC practices, Kubernetes architecture, and cloud-native security principles.</w:t>
      </w:r>
    </w:p>
    <w:p w14:paraId="719E3877" w14:textId="0F7458CC" w:rsidR="003250A7" w:rsidRPr="008D70B5" w:rsidRDefault="00916471" w:rsidP="003250A7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Environments:  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Environments:  AWS, CI/CD, GIT, Bamboo, C/C++, Ansible, Puppet, JIRA, EC2,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S3, VPC, SQS, SNS, IAM, CloudWatch, JFrog, Artifactory, Micro Services, Automation, Python, Go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Docker, Kubernetes, Cloud 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Formation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, 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ELB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Linux/Unix, PostgreSQL, MongoDB, Prometheus, 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CloudWatch</w:t>
      </w:r>
    </w:p>
    <w:p w14:paraId="386F520C" w14:textId="5DE917A1" w:rsidR="00916471" w:rsidRPr="008D70B5" w:rsidRDefault="00916471" w:rsidP="00916471">
      <w:pPr>
        <w:pStyle w:val="ListBullet"/>
        <w:numPr>
          <w:ilvl w:val="0"/>
          <w:numId w:val="0"/>
        </w:numPr>
        <w:spacing w:after="0"/>
        <w:ind w:left="360" w:hanging="360"/>
        <w:rPr>
          <w:rFonts w:asciiTheme="majorHAnsi" w:hAnsiTheme="majorHAnsi" w:cstheme="majorHAnsi"/>
          <w:b/>
          <w:color w:val="FF0000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FF0000"/>
          <w:sz w:val="20"/>
          <w:szCs w:val="20"/>
        </w:rPr>
        <w:t xml:space="preserve"> </w:t>
      </w:r>
    </w:p>
    <w:p w14:paraId="3B5D699A" w14:textId="3CE10E2B" w:rsidR="00397BF2" w:rsidRPr="008D70B5" w:rsidRDefault="00FA31BA" w:rsidP="00313B0A">
      <w:pPr>
        <w:contextualSpacing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DevOps Engineer</w:t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="00BA6B11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Addteq- </w:t>
      </w:r>
      <w:r w:rsidR="00BA6B11" w:rsidRPr="007542A2">
        <w:rPr>
          <w:rFonts w:asciiTheme="majorHAnsi" w:hAnsiTheme="majorHAnsi" w:cstheme="majorHAnsi"/>
          <w:b/>
          <w:bCs/>
          <w:sz w:val="20"/>
          <w:szCs w:val="20"/>
        </w:rPr>
        <w:t xml:space="preserve">Princeton, NJ </w:t>
      </w:r>
      <w:r w:rsidR="00397BF2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| Dec 2018 </w:t>
      </w:r>
      <w:r w:rsidR="00292576" w:rsidRPr="008D70B5">
        <w:rPr>
          <w:rFonts w:asciiTheme="majorHAnsi" w:hAnsiTheme="majorHAnsi" w:cstheme="majorHAnsi"/>
          <w:b/>
          <w:sz w:val="20"/>
          <w:szCs w:val="20"/>
        </w:rPr>
        <w:t>–</w:t>
      </w:r>
      <w:r w:rsidR="00397BF2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Feb 2019</w:t>
      </w:r>
    </w:p>
    <w:p w14:paraId="7A1BED83" w14:textId="77777777" w:rsidR="00313B0A" w:rsidRPr="008D70B5" w:rsidRDefault="00750A6C" w:rsidP="00313B0A">
      <w:pPr>
        <w:contextualSpacing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 xml:space="preserve">Responsibilities: </w:t>
      </w:r>
    </w:p>
    <w:p w14:paraId="3ABCEDFF" w14:textId="2A7BE7FC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Containerized applications using Docker and orchestrated deployments with </w:t>
      </w:r>
      <w:r w:rsidRPr="008D70B5">
        <w:rPr>
          <w:rFonts w:asciiTheme="majorHAnsi" w:hAnsiTheme="majorHAnsi" w:cstheme="majorHAnsi"/>
          <w:b/>
          <w:sz w:val="20"/>
          <w:szCs w:val="20"/>
        </w:rPr>
        <w:t>Kubernetes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Kubernetes Service (AKS)</w:t>
      </w:r>
      <w:r w:rsidRPr="008D70B5">
        <w:rPr>
          <w:rFonts w:asciiTheme="majorHAnsi" w:hAnsiTheme="majorHAnsi" w:cstheme="majorHAnsi"/>
          <w:sz w:val="20"/>
          <w:szCs w:val="20"/>
        </w:rPr>
        <w:t xml:space="preserve">, managing Pods, Deployments, </w:t>
      </w:r>
      <w:r w:rsidR="000D4520" w:rsidRPr="008D70B5">
        <w:rPr>
          <w:rFonts w:asciiTheme="majorHAnsi" w:hAnsiTheme="majorHAnsi" w:cstheme="majorHAnsi"/>
          <w:sz w:val="20"/>
          <w:szCs w:val="20"/>
        </w:rPr>
        <w:t>Daemon Sets</w:t>
      </w:r>
      <w:r w:rsidRPr="008D70B5">
        <w:rPr>
          <w:rFonts w:asciiTheme="majorHAnsi" w:hAnsiTheme="majorHAnsi" w:cstheme="majorHAnsi"/>
          <w:sz w:val="20"/>
          <w:szCs w:val="20"/>
        </w:rPr>
        <w:t>, and Ingress controllers for scalable, resilient microservices.</w:t>
      </w:r>
    </w:p>
    <w:p w14:paraId="7A642122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implemented end-to-end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CI/CD </w:t>
      </w:r>
      <w:r w:rsidRPr="008D70B5">
        <w:rPr>
          <w:rFonts w:asciiTheme="majorHAnsi" w:hAnsiTheme="majorHAnsi" w:cstheme="majorHAnsi"/>
          <w:sz w:val="20"/>
          <w:szCs w:val="20"/>
        </w:rPr>
        <w:t xml:space="preserve">pipelines using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Azure DevOps </w:t>
      </w:r>
      <w:r w:rsidRPr="008D70B5">
        <w:rPr>
          <w:rFonts w:asciiTheme="majorHAnsi" w:hAnsiTheme="majorHAnsi" w:cstheme="majorHAnsi"/>
          <w:sz w:val="20"/>
          <w:szCs w:val="20"/>
        </w:rPr>
        <w:t>and GitLab CI, automating build, test, and deployment workflows to enhance release speed and reliability.</w:t>
      </w:r>
    </w:p>
    <w:p w14:paraId="40856545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Provisioned and managed infrastructure as code using </w:t>
      </w:r>
      <w:r w:rsidRPr="008D70B5">
        <w:rPr>
          <w:rFonts w:asciiTheme="majorHAnsi" w:hAnsiTheme="majorHAnsi" w:cstheme="majorHAnsi"/>
          <w:b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Azure Resource Manager (ARM) templates, enabling consistent and automated environment provisioning.</w:t>
      </w:r>
    </w:p>
    <w:p w14:paraId="48A57537" w14:textId="550DDCF1" w:rsidR="00A06E21" w:rsidRPr="008D70B5" w:rsidRDefault="00A06E21" w:rsidP="000479BB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Utilized Azure services including </w:t>
      </w:r>
      <w:r w:rsidRPr="008D70B5">
        <w:rPr>
          <w:rFonts w:asciiTheme="majorHAnsi" w:hAnsiTheme="majorHAnsi" w:cstheme="majorHAnsi"/>
          <w:b/>
          <w:sz w:val="20"/>
          <w:szCs w:val="20"/>
        </w:rPr>
        <w:t>Virtual Machines (VMs),</w:t>
      </w:r>
      <w:r w:rsidRPr="008D70B5">
        <w:rPr>
          <w:rFonts w:asciiTheme="majorHAnsi" w:hAnsiTheme="majorHAnsi" w:cstheme="majorHAnsi"/>
          <w:sz w:val="20"/>
          <w:szCs w:val="20"/>
        </w:rPr>
        <w:t xml:space="preserve"> Blob Storage, Azure Functions, and Azure Container Instances (ACI) to support compute, serverless, and storage needs.</w:t>
      </w:r>
    </w:p>
    <w:p w14:paraId="0ED46A1D" w14:textId="78AC351E" w:rsidR="00A06E21" w:rsidRPr="008D70B5" w:rsidRDefault="00A06E21" w:rsidP="007303D7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Configured and maintained </w:t>
      </w:r>
      <w:r w:rsidRPr="008D70B5">
        <w:rPr>
          <w:rFonts w:asciiTheme="majorHAnsi" w:hAnsiTheme="majorHAnsi" w:cstheme="majorHAnsi"/>
          <w:b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sz w:val="20"/>
          <w:szCs w:val="20"/>
        </w:rPr>
        <w:t>MongoDB</w:t>
      </w:r>
      <w:r w:rsidRPr="008D70B5">
        <w:rPr>
          <w:rFonts w:asciiTheme="majorHAnsi" w:hAnsiTheme="majorHAnsi" w:cstheme="majorHAnsi"/>
          <w:sz w:val="20"/>
          <w:szCs w:val="20"/>
        </w:rPr>
        <w:t xml:space="preserve"> on Azure Database for PostgreSQL and Azure Cosmos DB, optimizing for performance, scalability, and automated backup and recovery.</w:t>
      </w:r>
    </w:p>
    <w:p w14:paraId="03A88AEE" w14:textId="7C07BD13" w:rsidR="00A06E21" w:rsidRPr="008D70B5" w:rsidRDefault="00A06E21" w:rsidP="00D53E74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Set up monitoring and alerting with Azure Monitor, Log Analytics, and Prometheus + Grafana to ensure real-time insights into system health and performance.</w:t>
      </w:r>
    </w:p>
    <w:p w14:paraId="4FED7F55" w14:textId="30F7B0C7" w:rsidR="00CC49AF" w:rsidRPr="008D70B5" w:rsidRDefault="00CC49AF" w:rsidP="00D53E74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Provisioned and managed Azure Managed Disks (block storage) for virtual machines and container workloads, ensuring high-performance, durable storage with optimized IOPS and secure encryption at rest.</w:t>
      </w:r>
    </w:p>
    <w:p w14:paraId="73E68FE5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Used Helm to package and deploy Kubernetes applications to AKS, standardizing service deployment and streamlining configuration management.</w:t>
      </w:r>
    </w:p>
    <w:p w14:paraId="66E94B18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Enforced cloud security policies via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Azure Active Directory (AAD) </w:t>
      </w:r>
      <w:r w:rsidRPr="008D70B5">
        <w:rPr>
          <w:rFonts w:asciiTheme="majorHAnsi" w:hAnsiTheme="majorHAnsi" w:cstheme="majorHAnsi"/>
          <w:sz w:val="20"/>
          <w:szCs w:val="20"/>
        </w:rPr>
        <w:t>and Role-Based Access Control (RBAC), adhering to least privilege access and compliance requirements.</w:t>
      </w:r>
    </w:p>
    <w:p w14:paraId="6518CCFE" w14:textId="08D91876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Automated routine infrastructure tasks and environment checks using Python and PowerShell scripts, reducing operational overhead and manual errors.</w:t>
      </w:r>
    </w:p>
    <w:p w14:paraId="0B8C2656" w14:textId="365B9266" w:rsidR="00BA37AB" w:rsidRPr="008D70B5" w:rsidRDefault="00BA37AB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Configured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Azure Load Balancer </w:t>
      </w:r>
      <w:r w:rsidRPr="008D70B5">
        <w:rPr>
          <w:rFonts w:asciiTheme="majorHAnsi" w:hAnsiTheme="majorHAnsi" w:cstheme="majorHAnsi"/>
          <w:sz w:val="20"/>
          <w:szCs w:val="20"/>
        </w:rPr>
        <w:t>and Application Gateway to distribute traffic across virtual machines and containers, improving application availability, fault tolerance, and performance under high load.</w:t>
      </w:r>
    </w:p>
    <w:p w14:paraId="6F298F27" w14:textId="77777777" w:rsidR="00A06E21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Azure Artifacts </w:t>
      </w:r>
      <w:r w:rsidRPr="008D70B5">
        <w:rPr>
          <w:rFonts w:asciiTheme="majorHAnsi" w:hAnsiTheme="majorHAnsi" w:cstheme="majorHAnsi"/>
          <w:sz w:val="20"/>
          <w:szCs w:val="20"/>
        </w:rPr>
        <w:t xml:space="preserve">and </w:t>
      </w:r>
      <w:r w:rsidRPr="008D70B5">
        <w:rPr>
          <w:rFonts w:asciiTheme="majorHAnsi" w:hAnsiTheme="majorHAnsi" w:cstheme="majorHAnsi"/>
          <w:b/>
          <w:sz w:val="20"/>
          <w:szCs w:val="20"/>
        </w:rPr>
        <w:t>JFrog</w:t>
      </w:r>
      <w:r w:rsidRPr="008D70B5">
        <w:rPr>
          <w:rFonts w:asciiTheme="majorHAnsi" w:hAnsiTheme="majorHAnsi" w:cstheme="majorHAnsi"/>
          <w:sz w:val="20"/>
          <w:szCs w:val="20"/>
        </w:rPr>
        <w:t xml:space="preserve"> Artifactory for version-controlled storage of build outputs and third-party dependencies across environments.</w:t>
      </w:r>
    </w:p>
    <w:p w14:paraId="1EA799F7" w14:textId="7EFBEBFA" w:rsidR="00E605C5" w:rsidRPr="00E605C5" w:rsidRDefault="00E605C5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605C5">
        <w:rPr>
          <w:rFonts w:asciiTheme="majorHAnsi" w:hAnsiTheme="majorHAnsi" w:cstheme="majorHAnsi"/>
          <w:sz w:val="20"/>
          <w:szCs w:val="20"/>
        </w:rPr>
        <w:t>Ran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E605C5">
        <w:rPr>
          <w:rFonts w:asciiTheme="majorHAnsi" w:hAnsiTheme="majorHAnsi" w:cstheme="majorHAnsi"/>
          <w:b/>
          <w:bCs/>
          <w:sz w:val="20"/>
          <w:szCs w:val="20"/>
        </w:rPr>
        <w:t>Selenium Grid for parallel test execution</w:t>
      </w:r>
      <w:r w:rsidRPr="00E605C5">
        <w:rPr>
          <w:rFonts w:asciiTheme="majorHAnsi" w:hAnsiTheme="majorHAnsi" w:cstheme="majorHAnsi"/>
          <w:sz w:val="20"/>
          <w:szCs w:val="20"/>
        </w:rPr>
        <w:t xml:space="preserve"> across multiple environments, significantly reducing test cycle time and enhancing test efficiency.</w:t>
      </w:r>
    </w:p>
    <w:p w14:paraId="33AA236A" w14:textId="1342C0E5" w:rsidR="00E605C5" w:rsidRPr="00E605C5" w:rsidRDefault="00E605C5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605C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E605C5">
        <w:rPr>
          <w:rFonts w:asciiTheme="majorHAnsi" w:hAnsiTheme="majorHAnsi" w:cstheme="majorHAnsi"/>
          <w:b/>
          <w:bCs/>
          <w:sz w:val="20"/>
          <w:szCs w:val="20"/>
        </w:rPr>
        <w:t>Selenium tests with version control systems like Git and CI tools like Jenkins</w:t>
      </w:r>
      <w:r w:rsidRPr="00E605C5">
        <w:rPr>
          <w:rFonts w:asciiTheme="majorHAnsi" w:hAnsiTheme="majorHAnsi" w:cstheme="majorHAnsi"/>
          <w:sz w:val="20"/>
          <w:szCs w:val="20"/>
        </w:rPr>
        <w:t>, enabling automated regression testing with each code deployment.</w:t>
      </w:r>
    </w:p>
    <w:p w14:paraId="09825205" w14:textId="48B8E16B" w:rsidR="00E605C5" w:rsidRPr="00E605C5" w:rsidRDefault="00E605C5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772C8">
        <w:rPr>
          <w:rFonts w:asciiTheme="majorHAnsi" w:hAnsiTheme="majorHAnsi" w:cstheme="majorHAnsi"/>
          <w:sz w:val="20"/>
          <w:szCs w:val="20"/>
        </w:rPr>
        <w:t>Utilized</w:t>
      </w:r>
      <w:r w:rsidRPr="00E605C5">
        <w:rPr>
          <w:rFonts w:asciiTheme="majorHAnsi" w:hAnsiTheme="majorHAnsi" w:cstheme="majorHAnsi"/>
          <w:b/>
          <w:bCs/>
          <w:sz w:val="20"/>
          <w:szCs w:val="20"/>
        </w:rPr>
        <w:t xml:space="preserve"> Postman </w:t>
      </w:r>
      <w:r w:rsidRPr="001772C8">
        <w:rPr>
          <w:rFonts w:asciiTheme="majorHAnsi" w:hAnsiTheme="majorHAnsi" w:cstheme="majorHAnsi"/>
          <w:sz w:val="20"/>
          <w:szCs w:val="20"/>
        </w:rPr>
        <w:t>monitors and automated scheduling to track API uptime and performance</w:t>
      </w:r>
      <w:r w:rsidRPr="00E605C5">
        <w:rPr>
          <w:rFonts w:asciiTheme="majorHAnsi" w:hAnsiTheme="majorHAnsi" w:cstheme="majorHAnsi"/>
          <w:sz w:val="20"/>
          <w:szCs w:val="20"/>
        </w:rPr>
        <w:t>, ensuring early detection of failures in production environments.</w:t>
      </w:r>
    </w:p>
    <w:p w14:paraId="6129F06F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Automated configuration management and application deployment using Ansible playbooks, and leveraged Ansible Tower for scheduling, visibility, and role-based control.</w:t>
      </w:r>
    </w:p>
    <w:p w14:paraId="278A9F32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Created and maintained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Chef </w:t>
      </w:r>
      <w:r w:rsidRPr="008D70B5">
        <w:rPr>
          <w:rFonts w:asciiTheme="majorHAnsi" w:hAnsiTheme="majorHAnsi" w:cstheme="majorHAnsi"/>
          <w:sz w:val="20"/>
          <w:szCs w:val="20"/>
        </w:rPr>
        <w:t>cookbooks to automate VM provisioning and enforce configuration standards across Azure-hosted workloads.</w:t>
      </w:r>
    </w:p>
    <w:p w14:paraId="787EC0C5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Service Bus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Event Grid to manage asynchronous messaging and event-driven architectures, improving system decoupling and reliability.</w:t>
      </w:r>
    </w:p>
    <w:p w14:paraId="34F9326C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secure networking infrastructure using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Virtual Network (VNet),</w:t>
      </w:r>
      <w:r w:rsidRPr="008D70B5">
        <w:rPr>
          <w:rFonts w:asciiTheme="majorHAnsi" w:hAnsiTheme="majorHAnsi" w:cstheme="majorHAnsi"/>
          <w:sz w:val="20"/>
          <w:szCs w:val="20"/>
        </w:rPr>
        <w:t xml:space="preserve"> Azure DNS, and VPN Gateway to enable secure hybrid connectivity.</w:t>
      </w:r>
    </w:p>
    <w:p w14:paraId="1F488255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Implemented Azure Load Balancer and Application Gateway with auto-scaling policies to ensure optimal performance and high availability under varying load conditions.</w:t>
      </w:r>
    </w:p>
    <w:p w14:paraId="7E2585E4" w14:textId="77777777" w:rsidR="00A06E21" w:rsidRPr="008D70B5" w:rsidRDefault="00A06E21" w:rsidP="00A06E2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Applied advanced security configurations using Azure Key Vault, SSL/TLS, and network security groups (NSGs) to secure traffic and protect sensitive data.</w:t>
      </w:r>
    </w:p>
    <w:p w14:paraId="68E50CC3" w14:textId="1C767E54" w:rsidR="00A06E21" w:rsidRPr="008D70B5" w:rsidRDefault="00A06E21" w:rsidP="00D46CE8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Centralized logging with the </w:t>
      </w:r>
      <w:r w:rsidRPr="008D70B5">
        <w:rPr>
          <w:rFonts w:asciiTheme="majorHAnsi" w:hAnsiTheme="majorHAnsi" w:cstheme="majorHAnsi"/>
          <w:b/>
          <w:sz w:val="20"/>
          <w:szCs w:val="20"/>
        </w:rPr>
        <w:t>ELK</w:t>
      </w:r>
      <w:r w:rsidRPr="008D70B5">
        <w:rPr>
          <w:rFonts w:asciiTheme="majorHAnsi" w:hAnsiTheme="majorHAnsi" w:cstheme="majorHAnsi"/>
          <w:sz w:val="20"/>
          <w:szCs w:val="20"/>
        </w:rPr>
        <w:t xml:space="preserve"> Stack and Azure Log Analytics for traceability and fast incident diagnostics across microservices.</w:t>
      </w:r>
    </w:p>
    <w:p w14:paraId="1B376C7E" w14:textId="16DFE9C2" w:rsidR="000F71BF" w:rsidRPr="008D70B5" w:rsidRDefault="000F71BF" w:rsidP="00405C44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lastRenderedPageBreak/>
        <w:t xml:space="preserve">Environments: 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CI/CD, GIT, 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Java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,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Chef, JIRA,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Azure,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Azure DevOps, Gitlab, Azure Resource Manager, Azure Virtual Machines, Azure Load Balancer,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JFrog, Artifactory, Python, Go Docker, Kubernete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s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Terraform,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Windows,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Linux/Unix, PostgreSQL,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MongoDB,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Prometheus, Grafana</w:t>
      </w:r>
    </w:p>
    <w:p w14:paraId="46FC973C" w14:textId="77777777" w:rsidR="002E6B58" w:rsidRPr="008D70B5" w:rsidRDefault="002E6B58" w:rsidP="002E6B58">
      <w:pPr>
        <w:pStyle w:val="ListBullet"/>
        <w:numPr>
          <w:ilvl w:val="0"/>
          <w:numId w:val="0"/>
        </w:num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</w:p>
    <w:p w14:paraId="2D0487A9" w14:textId="6342A419" w:rsidR="00397BF2" w:rsidRPr="008D70B5" w:rsidRDefault="002E6B58" w:rsidP="002E6B58">
      <w:p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Software Engineer</w:t>
      </w:r>
      <w:r w:rsidR="00FA31BA">
        <w:rPr>
          <w:rFonts w:asciiTheme="majorHAnsi" w:hAnsiTheme="majorHAnsi" w:cstheme="majorHAnsi"/>
          <w:b/>
          <w:bCs/>
          <w:sz w:val="20"/>
          <w:szCs w:val="20"/>
        </w:rPr>
        <w:br/>
      </w:r>
      <w:r w:rsidR="00221CAD" w:rsidRPr="00221CAD">
        <w:rPr>
          <w:rFonts w:asciiTheme="majorHAnsi" w:hAnsiTheme="majorHAnsi" w:cstheme="majorHAnsi"/>
          <w:b/>
          <w:bCs/>
          <w:sz w:val="20"/>
          <w:szCs w:val="20"/>
        </w:rPr>
        <w:t xml:space="preserve">PASSUR Aerospace, Inc </w:t>
      </w:r>
      <w:r w:rsidR="009E3B4A">
        <w:rPr>
          <w:rFonts w:asciiTheme="majorHAnsi" w:hAnsiTheme="majorHAnsi" w:cstheme="majorHAnsi"/>
          <w:b/>
          <w:bCs/>
          <w:sz w:val="20"/>
          <w:szCs w:val="20"/>
        </w:rPr>
        <w:t>-</w:t>
      </w:r>
      <w:r w:rsidR="000F71BF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221CAD" w:rsidRPr="00221CAD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Orlando</w:t>
      </w:r>
      <w:r w:rsidR="00221CAD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, FL</w:t>
      </w:r>
      <w:r w:rsidR="00397BF2" w:rsidRPr="008D70B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397BF2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| Aug 2015 </w:t>
      </w:r>
      <w:r w:rsidR="00292576" w:rsidRPr="008D70B5">
        <w:rPr>
          <w:rFonts w:asciiTheme="majorHAnsi" w:hAnsiTheme="majorHAnsi" w:cstheme="majorHAnsi"/>
          <w:b/>
          <w:sz w:val="20"/>
          <w:szCs w:val="20"/>
        </w:rPr>
        <w:t>–</w:t>
      </w:r>
      <w:r w:rsidR="00397BF2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Oct 2018</w:t>
      </w:r>
    </w:p>
    <w:p w14:paraId="52ECA97A" w14:textId="34D9AC39" w:rsidR="000F71BF" w:rsidRPr="008D70B5" w:rsidRDefault="000F71BF" w:rsidP="000F71BF">
      <w:pPr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Responsibilities:</w:t>
      </w:r>
    </w:p>
    <w:p w14:paraId="02CEEBC6" w14:textId="72EA6A7D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implemented distributed, cloud-native systems on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(EC2, S3, Lambda, RDS)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collect and process real-time aviation data with high scalability and low latency.</w:t>
      </w:r>
    </w:p>
    <w:p w14:paraId="5737CBE4" w14:textId="40D15D64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Migrated on-premise workloads to AWS, optimizing cloud infrastructure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CloudFormation</w:t>
      </w:r>
      <w:r w:rsidRPr="008D70B5">
        <w:rPr>
          <w:rFonts w:asciiTheme="majorHAnsi" w:hAnsiTheme="majorHAnsi" w:cstheme="majorHAnsi"/>
          <w:sz w:val="20"/>
          <w:szCs w:val="20"/>
        </w:rPr>
        <w:t>, improving performance and reducing maintenance overhead.</w:t>
      </w:r>
    </w:p>
    <w:p w14:paraId="1295D62E" w14:textId="0136875F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Containerized microservices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orchestrated deployments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Kubernetes</w:t>
      </w:r>
      <w:r w:rsidRPr="008D70B5">
        <w:rPr>
          <w:rFonts w:asciiTheme="majorHAnsi" w:hAnsiTheme="majorHAnsi" w:cstheme="majorHAnsi"/>
          <w:sz w:val="20"/>
          <w:szCs w:val="20"/>
        </w:rPr>
        <w:t>, enabling efficient rollout and scaling of aviation data services.</w:t>
      </w:r>
    </w:p>
    <w:p w14:paraId="19465FDB" w14:textId="724C5FB9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Built and optimized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CI/CD pipelines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Jenkins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GitLab CI</w:t>
      </w:r>
      <w:r w:rsidRPr="008D70B5">
        <w:rPr>
          <w:rFonts w:asciiTheme="majorHAnsi" w:hAnsiTheme="majorHAnsi" w:cstheme="majorHAnsi"/>
          <w:sz w:val="20"/>
          <w:szCs w:val="20"/>
        </w:rPr>
        <w:t>, integrating automated testing and deployment for faster, reliable releases.</w:t>
      </w:r>
    </w:p>
    <w:p w14:paraId="3BD8106D" w14:textId="38EEF0FE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MongoDB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support structured and unstructured aviation datasets, enabling low-latency analytics and high availability.</w:t>
      </w:r>
    </w:p>
    <w:p w14:paraId="6AFB0474" w14:textId="49434232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Prometheus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Grafana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CloudWatch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real-time infrastructure monitoring and alerting, reducing MTTR and improving observability.</w:t>
      </w:r>
    </w:p>
    <w:p w14:paraId="3AE6D4B2" w14:textId="1C25E9C4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auto-scaling and failover strategies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ASG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ELB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Route 53</w:t>
      </w:r>
      <w:r w:rsidRPr="008D70B5">
        <w:rPr>
          <w:rFonts w:asciiTheme="majorHAnsi" w:hAnsiTheme="majorHAnsi" w:cstheme="majorHAnsi"/>
          <w:sz w:val="20"/>
          <w:szCs w:val="20"/>
        </w:rPr>
        <w:t>, ensuring high availability during peak loads and system failures.</w:t>
      </w:r>
    </w:p>
    <w:p w14:paraId="447A8290" w14:textId="7FB7B30A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Automated data ingestion workflows and ETL pipelines to support real-time streaming of high-volume aviation data without performance degradation.</w:t>
      </w:r>
    </w:p>
    <w:p w14:paraId="2AEF963F" w14:textId="6381940E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Enforced security best practices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IAM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encryption protocols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VPC</w:t>
      </w:r>
      <w:r w:rsidRPr="008D70B5">
        <w:rPr>
          <w:rFonts w:asciiTheme="majorHAnsi" w:hAnsiTheme="majorHAnsi" w:cstheme="majorHAnsi"/>
          <w:sz w:val="20"/>
          <w:szCs w:val="20"/>
        </w:rPr>
        <w:t>, ensuring secure handling of sensitive data and regulatory compliance.</w:t>
      </w:r>
    </w:p>
    <w:p w14:paraId="4463B0C0" w14:textId="2C0FA4FE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Developed automated health checks, log aggregation with the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ELK stack</w:t>
      </w:r>
      <w:r w:rsidRPr="008D70B5">
        <w:rPr>
          <w:rFonts w:asciiTheme="majorHAnsi" w:hAnsiTheme="majorHAnsi" w:cstheme="majorHAnsi"/>
          <w:sz w:val="20"/>
          <w:szCs w:val="20"/>
        </w:rPr>
        <w:t>, and recovery workflows to ensure fault tolerance and reduce manual intervention.</w:t>
      </w:r>
    </w:p>
    <w:p w14:paraId="3F8082A0" w14:textId="165516C0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container orchestration policies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Helm charts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simplify Kubernetes resource management and accelerate deployment cycles.</w:t>
      </w:r>
    </w:p>
    <w:p w14:paraId="40201BE7" w14:textId="5B9ABE56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Used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Bash scripting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infrastructure automation, log parsing, and monitoring, streamlining operational tasks.</w:t>
      </w:r>
    </w:p>
    <w:p w14:paraId="2ADB3659" w14:textId="42B7EEF2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Maintained secure network communications via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VPN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SFTP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configurations, ensuring encrypted, reliable data transmission across hybrid infrastructure.</w:t>
      </w:r>
    </w:p>
    <w:p w14:paraId="36C0CE79" w14:textId="5D1DAEB8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Performed load and performance testing across distributed services to identify bottlenecks and apply caching and architectural optimizations.</w:t>
      </w:r>
    </w:p>
    <w:p w14:paraId="1DBDBF24" w14:textId="6FD636EF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Oversaw cloud cost optimization initiatives by applying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right-sizing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auto-scaling</w:t>
      </w:r>
      <w:r w:rsidRPr="008D70B5">
        <w:rPr>
          <w:rFonts w:asciiTheme="majorHAnsi" w:hAnsiTheme="majorHAnsi" w:cstheme="majorHAnsi"/>
          <w:sz w:val="20"/>
          <w:szCs w:val="20"/>
        </w:rPr>
        <w:t>, and resource scheduling to reduce AWS expenses.</w:t>
      </w:r>
    </w:p>
    <w:p w14:paraId="135A90FD" w14:textId="5FB3057F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Mentored junior engineers and led documentation of infrastructure, CI/CD workflows, monitoring practices, and cloud security protocols for consistency and knowledge sharing.</w:t>
      </w:r>
    </w:p>
    <w:p w14:paraId="1E2A506C" w14:textId="3D373F61" w:rsidR="000F71BF" w:rsidRPr="008D70B5" w:rsidRDefault="000F71BF" w:rsidP="00221CAD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color w:val="FF0000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Environments: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 AWS, CI/CD, GIT, Gitlab,</w:t>
      </w:r>
      <w:r w:rsidR="006130E5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Jenkins C/C++,</w:t>
      </w:r>
      <w:r w:rsidR="00DF5DB1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JIRA, Confluence, EC2, S3, VPC, SQS, SNS, IAM, CloudWatch, Artifactory, Micro Services, Automation, Python, Go, Docker, Kubernetes, Cloud Formation, ELB, Linux/Unix, PostgreSQL, MongoDB, Prometheus, CloudWatch</w:t>
      </w:r>
      <w:r w:rsidR="00221CAD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.</w:t>
      </w:r>
    </w:p>
    <w:p w14:paraId="582498CE" w14:textId="77777777" w:rsidR="00162D88" w:rsidRPr="008D70B5" w:rsidRDefault="00162D88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32E587D5" w14:textId="19368023" w:rsidR="00397BF2" w:rsidRPr="008D70B5" w:rsidRDefault="002E6B58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DevOps Engineer</w:t>
      </w:r>
      <w:r w:rsidR="00FA31BA">
        <w:rPr>
          <w:rFonts w:asciiTheme="majorHAnsi" w:hAnsiTheme="majorHAnsi" w:cstheme="majorHAnsi"/>
          <w:b/>
          <w:bCs/>
          <w:sz w:val="20"/>
          <w:szCs w:val="20"/>
        </w:rPr>
        <w:br/>
      </w:r>
      <w:r w:rsidR="00A06D0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Addteq- </w:t>
      </w:r>
      <w:r w:rsidR="007542A2" w:rsidRPr="007542A2">
        <w:rPr>
          <w:rFonts w:asciiTheme="majorHAnsi" w:hAnsiTheme="majorHAnsi" w:cstheme="majorHAnsi"/>
          <w:b/>
          <w:bCs/>
          <w:sz w:val="20"/>
          <w:szCs w:val="20"/>
        </w:rPr>
        <w:t xml:space="preserve">Princeton, NJ </w:t>
      </w:r>
      <w:r w:rsidR="00A06D07" w:rsidRPr="008D70B5">
        <w:rPr>
          <w:rFonts w:asciiTheme="majorHAnsi" w:hAnsiTheme="majorHAnsi" w:cstheme="majorHAnsi"/>
          <w:b/>
          <w:bCs/>
          <w:sz w:val="20"/>
          <w:szCs w:val="20"/>
        </w:rPr>
        <w:t>| Feb 2013</w:t>
      </w:r>
      <w:r w:rsidR="00292576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– </w:t>
      </w:r>
      <w:r w:rsidR="00A06D07" w:rsidRPr="008D70B5">
        <w:rPr>
          <w:rFonts w:asciiTheme="majorHAnsi" w:hAnsiTheme="majorHAnsi" w:cstheme="majorHAnsi"/>
          <w:b/>
          <w:bCs/>
          <w:sz w:val="20"/>
          <w:szCs w:val="20"/>
        </w:rPr>
        <w:t>Aug 2015</w:t>
      </w:r>
    </w:p>
    <w:p w14:paraId="6959592D" w14:textId="65C15891" w:rsidR="00A06D07" w:rsidRPr="008D70B5" w:rsidRDefault="00A06D07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Responsibilities:</w:t>
      </w:r>
    </w:p>
    <w:p w14:paraId="19509B44" w14:textId="2527A3BB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the build, release, and deployment processes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Shell, Perl, ANT, and Maven</w:t>
      </w:r>
      <w:r w:rsidRPr="008D70B5">
        <w:rPr>
          <w:rFonts w:asciiTheme="majorHAnsi" w:hAnsiTheme="majorHAnsi" w:cstheme="majorHAnsi"/>
          <w:sz w:val="20"/>
          <w:szCs w:val="20"/>
        </w:rPr>
        <w:t>; defined configuration management (CM) policies and maintained Git/SVN repositories across multiple projects.</w:t>
      </w:r>
    </w:p>
    <w:p w14:paraId="44614370" w14:textId="23E19902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Developed controllers and independent modules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PERL and DBI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retrieve and process data from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MySQL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databases, transforming it into JSON for deployment across environments.</w:t>
      </w:r>
    </w:p>
    <w:p w14:paraId="62650151" w14:textId="17B5808B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Created and used PERL and Shell scripts to manage XML configuration, generate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HTML reports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perform backups, and automate artifact filtering and packaging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(JARs, WARs, EARs).</w:t>
      </w:r>
    </w:p>
    <w:p w14:paraId="57F07444" w14:textId="16830879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Set up and maintained CI/CD pipelines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Bamboo</w:t>
      </w:r>
      <w:r w:rsidRPr="008D70B5">
        <w:rPr>
          <w:rFonts w:asciiTheme="majorHAnsi" w:hAnsiTheme="majorHAnsi" w:cstheme="majorHAnsi"/>
          <w:sz w:val="20"/>
          <w:szCs w:val="20"/>
        </w:rPr>
        <w:t>, integrated with JIRA and Confluence for issue tracking, documentation, and build notifications, supporting streamlined development workflows.</w:t>
      </w:r>
    </w:p>
    <w:p w14:paraId="3EA92780" w14:textId="1AA9DB73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Managed version control workflows (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branches, merges, pull requests</w:t>
      </w:r>
      <w:r w:rsidRPr="008D70B5">
        <w:rPr>
          <w:rFonts w:asciiTheme="majorHAnsi" w:hAnsiTheme="majorHAnsi" w:cstheme="majorHAnsi"/>
          <w:sz w:val="20"/>
          <w:szCs w:val="20"/>
        </w:rPr>
        <w:t>), conducted incremental and full backups, and configured Apache servers to host applications built on customized database releases.</w:t>
      </w:r>
    </w:p>
    <w:p w14:paraId="74E24EF0" w14:textId="5E99BA36" w:rsidR="00397BF2" w:rsidRPr="008D70B5" w:rsidRDefault="009D2026" w:rsidP="00162D88">
      <w:pPr>
        <w:pStyle w:val="ListBullet"/>
        <w:numPr>
          <w:ilvl w:val="0"/>
          <w:numId w:val="0"/>
        </w:numPr>
        <w:spacing w:after="0"/>
        <w:ind w:left="90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Environments:  CI/CD, GIT</w:t>
      </w:r>
      <w:r w:rsidR="00DF5DB1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/SVN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 Git</w:t>
      </w:r>
      <w:r w:rsidR="00162D8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H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ub, Bamboo, Java,</w:t>
      </w:r>
      <w:r w:rsidR="00455BF0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JIRA, Confluence, Artifactory, Automation, Shell, PERL, SQL, HTML, MySQL, </w:t>
      </w:r>
      <w:r w:rsidR="00455BF0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XML, HTML, Apache</w:t>
      </w:r>
      <w:r w:rsidR="00221CAD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.</w:t>
      </w:r>
    </w:p>
    <w:p w14:paraId="1B28ED8B" w14:textId="77777777" w:rsidR="00162D88" w:rsidRPr="008D70B5" w:rsidRDefault="00162D88" w:rsidP="00162D88">
      <w:pPr>
        <w:pStyle w:val="ListBullet"/>
        <w:numPr>
          <w:ilvl w:val="0"/>
          <w:numId w:val="0"/>
        </w:numPr>
        <w:spacing w:after="0"/>
        <w:ind w:left="90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0C778806" w14:textId="7C5FA040" w:rsidR="003126C1" w:rsidRPr="008D70B5" w:rsidRDefault="00FA31BA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lastRenderedPageBreak/>
        <w:t>Software Engineer</w:t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="00BF38E7" w:rsidRPr="008D70B5">
        <w:rPr>
          <w:rFonts w:asciiTheme="majorHAnsi" w:hAnsiTheme="majorHAnsi" w:cstheme="majorHAnsi"/>
          <w:b/>
          <w:bCs/>
          <w:sz w:val="20"/>
          <w:szCs w:val="20"/>
        </w:rPr>
        <w:t>Accenture- India | Dec 20</w:t>
      </w:r>
      <w:r w:rsidR="001B60EE" w:rsidRPr="008D70B5">
        <w:rPr>
          <w:rFonts w:asciiTheme="majorHAnsi" w:hAnsiTheme="majorHAnsi" w:cstheme="majorHAnsi"/>
          <w:b/>
          <w:bCs/>
          <w:sz w:val="20"/>
          <w:szCs w:val="20"/>
        </w:rPr>
        <w:t>0</w:t>
      </w:r>
      <w:r w:rsidR="00BF38E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9 </w:t>
      </w:r>
      <w:r w:rsidR="000031E6" w:rsidRPr="008D70B5">
        <w:rPr>
          <w:rFonts w:asciiTheme="majorHAnsi" w:hAnsiTheme="majorHAnsi" w:cstheme="majorHAnsi"/>
          <w:b/>
          <w:bCs/>
          <w:sz w:val="20"/>
          <w:szCs w:val="20"/>
        </w:rPr>
        <w:t>–</w:t>
      </w:r>
      <w:r w:rsidR="00BF38E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J</w:t>
      </w:r>
      <w:r w:rsidR="000031E6" w:rsidRPr="008D70B5">
        <w:rPr>
          <w:rFonts w:asciiTheme="majorHAnsi" w:hAnsiTheme="majorHAnsi" w:cstheme="majorHAnsi"/>
          <w:b/>
          <w:bCs/>
          <w:sz w:val="20"/>
          <w:szCs w:val="20"/>
        </w:rPr>
        <w:t>ul 2011</w:t>
      </w:r>
    </w:p>
    <w:p w14:paraId="31075469" w14:textId="2370566F" w:rsidR="00892369" w:rsidRPr="008D70B5" w:rsidRDefault="00892369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Responsibilities:</w:t>
      </w:r>
    </w:p>
    <w:p w14:paraId="37637751" w14:textId="591A9EF2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Contributed to the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design and execution of test plans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the GPS system, an enterprise-level financial information system supporting deal tracking across distributed databases.</w:t>
      </w:r>
    </w:p>
    <w:p w14:paraId="7DE52920" w14:textId="60C0C66C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Performed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functional, capacity, and performance testing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 of custom-built applications used for managing and validating business deals at Accenture.</w:t>
      </w:r>
    </w:p>
    <w:p w14:paraId="5B67B47F" w14:textId="4E0FDC3C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Executed comprehensive test cycles and conducted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defect tracking and reporting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ClearQuest, ensuring high system reliability and data integrity.</w:t>
      </w:r>
    </w:p>
    <w:p w14:paraId="3484605A" w14:textId="4B0D0DFE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Supported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multiple release cycles</w:t>
      </w:r>
      <w:r w:rsidRPr="008D70B5">
        <w:rPr>
          <w:rFonts w:asciiTheme="majorHAnsi" w:hAnsiTheme="majorHAnsi" w:cstheme="majorHAnsi"/>
          <w:sz w:val="20"/>
          <w:szCs w:val="20"/>
        </w:rPr>
        <w:t>, coordinating testing efforts and validating enhancements across iterative deployments.</w:t>
      </w:r>
    </w:p>
    <w:p w14:paraId="55712BF8" w14:textId="72407E4D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Engaged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direct customer interactions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understand requirements, provide testing updates, and ensure alignment with business goals and CIO office expectations.</w:t>
      </w:r>
    </w:p>
    <w:p w14:paraId="14C30960" w14:textId="59566D05" w:rsidR="00162D88" w:rsidRPr="008D70B5" w:rsidRDefault="00162D88" w:rsidP="00162D88">
      <w:pPr>
        <w:pStyle w:val="ListBullet"/>
        <w:numPr>
          <w:ilvl w:val="0"/>
          <w:numId w:val="0"/>
        </w:numPr>
        <w:spacing w:after="0"/>
        <w:ind w:left="90"/>
        <w:rPr>
          <w:rFonts w:asciiTheme="majorHAnsi" w:eastAsiaTheme="minorEastAsia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eastAsiaTheme="minorEastAsia" w:hAnsiTheme="majorHAnsi" w:cstheme="majorHAnsi"/>
          <w:b/>
          <w:color w:val="000000" w:themeColor="text1"/>
          <w:sz w:val="20"/>
          <w:szCs w:val="20"/>
        </w:rPr>
        <w:t xml:space="preserve">Environments:  SDLC, Software Development, Java, C/C++, Shell, IBM ClearQuest, Code Management, Unit Testing, Regression Testing, </w:t>
      </w:r>
      <w:r w:rsidR="00556950" w:rsidRPr="008D70B5">
        <w:rPr>
          <w:rFonts w:asciiTheme="majorHAnsi" w:eastAsiaTheme="minorEastAsia" w:hAnsiTheme="majorHAnsi" w:cstheme="majorHAnsi"/>
          <w:b/>
          <w:color w:val="000000" w:themeColor="text1"/>
          <w:sz w:val="20"/>
          <w:szCs w:val="20"/>
        </w:rPr>
        <w:t>Release Management.</w:t>
      </w:r>
    </w:p>
    <w:p w14:paraId="4C2379A2" w14:textId="77777777" w:rsidR="00DF5DB1" w:rsidRPr="008D70B5" w:rsidRDefault="00DF5DB1" w:rsidP="00892369">
      <w:pPr>
        <w:pStyle w:val="ListBullet"/>
        <w:numPr>
          <w:ilvl w:val="0"/>
          <w:numId w:val="0"/>
        </w:numPr>
        <w:spacing w:after="0"/>
        <w:ind w:left="360" w:hanging="360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5D937EFC" w14:textId="77777777" w:rsidR="00993693" w:rsidRPr="008D70B5" w:rsidRDefault="000515CE" w:rsidP="0099369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Education Details: </w:t>
      </w:r>
    </w:p>
    <w:p w14:paraId="5F30582B" w14:textId="77777777" w:rsidR="00993693" w:rsidRPr="007D726D" w:rsidRDefault="00993693" w:rsidP="00993693">
      <w:pPr>
        <w:rPr>
          <w:rFonts w:asciiTheme="majorHAnsi" w:hAnsiTheme="majorHAnsi" w:cstheme="majorHAnsi"/>
          <w:bCs/>
          <w:sz w:val="20"/>
          <w:szCs w:val="20"/>
        </w:rPr>
      </w:pPr>
    </w:p>
    <w:p w14:paraId="436766A9" w14:textId="2E08548C" w:rsidR="007D726D" w:rsidRDefault="00993693" w:rsidP="007D726D">
      <w:pPr>
        <w:contextualSpacing/>
        <w:rPr>
          <w:rFonts w:asciiTheme="majorHAnsi" w:hAnsiTheme="majorHAnsi" w:cstheme="majorHAnsi"/>
          <w:sz w:val="20"/>
          <w:szCs w:val="20"/>
        </w:rPr>
      </w:pPr>
      <w:r w:rsidRPr="007D726D">
        <w:rPr>
          <w:rFonts w:asciiTheme="majorHAnsi" w:hAnsiTheme="majorHAnsi" w:cstheme="majorHAnsi"/>
          <w:sz w:val="20"/>
          <w:szCs w:val="20"/>
        </w:rPr>
        <w:t>Master of Science in Computer Engineering</w:t>
      </w:r>
      <w:r w:rsidR="007D726D" w:rsidRPr="007D726D">
        <w:rPr>
          <w:rFonts w:asciiTheme="majorHAnsi" w:hAnsiTheme="majorHAnsi" w:cstheme="majorHAnsi"/>
          <w:sz w:val="20"/>
          <w:szCs w:val="20"/>
        </w:rPr>
        <w:t>-</w:t>
      </w:r>
      <w:r w:rsidRPr="007D726D">
        <w:rPr>
          <w:rFonts w:asciiTheme="majorHAnsi" w:hAnsiTheme="majorHAnsi" w:cstheme="majorHAnsi"/>
          <w:sz w:val="20"/>
          <w:szCs w:val="20"/>
        </w:rPr>
        <w:t>State University of New York at Stony Brook</w:t>
      </w:r>
      <w:r w:rsidR="007D726D">
        <w:rPr>
          <w:rFonts w:asciiTheme="majorHAnsi" w:hAnsiTheme="majorHAnsi" w:cstheme="majorHAnsi"/>
          <w:sz w:val="20"/>
          <w:szCs w:val="20"/>
        </w:rPr>
        <w:t>-</w:t>
      </w:r>
      <w:r w:rsidRPr="007D726D">
        <w:rPr>
          <w:rFonts w:asciiTheme="majorHAnsi" w:hAnsiTheme="majorHAnsi" w:cstheme="majorHAnsi"/>
          <w:sz w:val="20"/>
          <w:szCs w:val="20"/>
        </w:rPr>
        <w:t xml:space="preserve"> Dec 2012 </w:t>
      </w:r>
    </w:p>
    <w:p w14:paraId="47787820" w14:textId="7C845C78" w:rsidR="00993693" w:rsidRPr="007D726D" w:rsidRDefault="00993693" w:rsidP="007D726D">
      <w:pPr>
        <w:contextualSpacing/>
        <w:rPr>
          <w:rFonts w:asciiTheme="majorHAnsi" w:hAnsiTheme="majorHAnsi" w:cstheme="majorHAnsi"/>
          <w:sz w:val="20"/>
          <w:szCs w:val="20"/>
        </w:rPr>
      </w:pPr>
      <w:r w:rsidRPr="007D726D">
        <w:rPr>
          <w:rFonts w:asciiTheme="majorHAnsi" w:hAnsiTheme="majorHAnsi" w:cstheme="majorHAnsi"/>
          <w:sz w:val="20"/>
          <w:szCs w:val="20"/>
        </w:rPr>
        <w:t>Bachelor of Electronics and Communication Engineering Sir MVIT</w:t>
      </w:r>
      <w:r w:rsidR="007D726D">
        <w:rPr>
          <w:rFonts w:asciiTheme="majorHAnsi" w:hAnsiTheme="majorHAnsi" w:cstheme="majorHAnsi"/>
          <w:sz w:val="20"/>
          <w:szCs w:val="20"/>
        </w:rPr>
        <w:t>-</w:t>
      </w:r>
      <w:r w:rsidRPr="007D726D">
        <w:rPr>
          <w:rFonts w:asciiTheme="majorHAnsi" w:hAnsiTheme="majorHAnsi" w:cstheme="majorHAnsi"/>
          <w:sz w:val="20"/>
          <w:szCs w:val="20"/>
        </w:rPr>
        <w:t xml:space="preserve">2009 </w:t>
      </w:r>
    </w:p>
    <w:p w14:paraId="357A1E13" w14:textId="2B86EEB4" w:rsidR="003126C1" w:rsidRPr="008D70B5" w:rsidRDefault="003126C1" w:rsidP="005D6D56">
      <w:pPr>
        <w:pStyle w:val="ListBullet"/>
        <w:numPr>
          <w:ilvl w:val="0"/>
          <w:numId w:val="0"/>
        </w:numPr>
        <w:tabs>
          <w:tab w:val="num" w:pos="450"/>
        </w:tabs>
        <w:ind w:left="360"/>
        <w:rPr>
          <w:rFonts w:asciiTheme="majorHAnsi" w:hAnsiTheme="majorHAnsi" w:cstheme="majorHAnsi"/>
          <w:sz w:val="20"/>
          <w:szCs w:val="20"/>
        </w:rPr>
      </w:pPr>
    </w:p>
    <w:sectPr w:rsidR="003126C1" w:rsidRPr="008D70B5" w:rsidSect="00750A6C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AFE39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07E77"/>
    <w:multiLevelType w:val="hybridMultilevel"/>
    <w:tmpl w:val="F5AED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61191"/>
    <w:multiLevelType w:val="multilevel"/>
    <w:tmpl w:val="4740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9744C"/>
    <w:multiLevelType w:val="hybridMultilevel"/>
    <w:tmpl w:val="ACF0FC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E6C1F"/>
    <w:multiLevelType w:val="hybridMultilevel"/>
    <w:tmpl w:val="71C86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E97B10"/>
    <w:multiLevelType w:val="multilevel"/>
    <w:tmpl w:val="B4F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70966"/>
    <w:multiLevelType w:val="hybridMultilevel"/>
    <w:tmpl w:val="A39E6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56033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D0A04"/>
    <w:multiLevelType w:val="hybridMultilevel"/>
    <w:tmpl w:val="6582C9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590E47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BB4370"/>
    <w:multiLevelType w:val="multilevel"/>
    <w:tmpl w:val="A5F8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DB48C3"/>
    <w:multiLevelType w:val="multilevel"/>
    <w:tmpl w:val="3C2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75D8F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D0239F"/>
    <w:multiLevelType w:val="multilevel"/>
    <w:tmpl w:val="A968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F57BE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BC3C82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222C44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953933">
    <w:abstractNumId w:val="8"/>
  </w:num>
  <w:num w:numId="2" w16cid:durableId="1063335443">
    <w:abstractNumId w:val="6"/>
  </w:num>
  <w:num w:numId="3" w16cid:durableId="1906185889">
    <w:abstractNumId w:val="5"/>
  </w:num>
  <w:num w:numId="4" w16cid:durableId="1689796280">
    <w:abstractNumId w:val="4"/>
  </w:num>
  <w:num w:numId="5" w16cid:durableId="973368221">
    <w:abstractNumId w:val="7"/>
  </w:num>
  <w:num w:numId="6" w16cid:durableId="1631134231">
    <w:abstractNumId w:val="3"/>
  </w:num>
  <w:num w:numId="7" w16cid:durableId="1153719655">
    <w:abstractNumId w:val="2"/>
  </w:num>
  <w:num w:numId="8" w16cid:durableId="1692877985">
    <w:abstractNumId w:val="1"/>
  </w:num>
  <w:num w:numId="9" w16cid:durableId="1146777387">
    <w:abstractNumId w:val="0"/>
  </w:num>
  <w:num w:numId="10" w16cid:durableId="1720935067">
    <w:abstractNumId w:val="21"/>
  </w:num>
  <w:num w:numId="11" w16cid:durableId="162091145">
    <w:abstractNumId w:val="8"/>
  </w:num>
  <w:num w:numId="12" w16cid:durableId="1209491526">
    <w:abstractNumId w:val="8"/>
  </w:num>
  <w:num w:numId="13" w16cid:durableId="2068337157">
    <w:abstractNumId w:val="13"/>
  </w:num>
  <w:num w:numId="14" w16cid:durableId="1956862876">
    <w:abstractNumId w:val="19"/>
  </w:num>
  <w:num w:numId="15" w16cid:durableId="931746240">
    <w:abstractNumId w:val="10"/>
  </w:num>
  <w:num w:numId="16" w16cid:durableId="375666256">
    <w:abstractNumId w:val="14"/>
  </w:num>
  <w:num w:numId="17" w16cid:durableId="1808935777">
    <w:abstractNumId w:val="11"/>
  </w:num>
  <w:num w:numId="18" w16cid:durableId="1827741815">
    <w:abstractNumId w:val="16"/>
  </w:num>
  <w:num w:numId="19" w16cid:durableId="1359087743">
    <w:abstractNumId w:val="18"/>
  </w:num>
  <w:num w:numId="20" w16cid:durableId="101461301">
    <w:abstractNumId w:val="20"/>
  </w:num>
  <w:num w:numId="21" w16cid:durableId="8869861">
    <w:abstractNumId w:val="24"/>
  </w:num>
  <w:num w:numId="22" w16cid:durableId="1370257901">
    <w:abstractNumId w:val="22"/>
  </w:num>
  <w:num w:numId="23" w16cid:durableId="1902255640">
    <w:abstractNumId w:val="23"/>
  </w:num>
  <w:num w:numId="24" w16cid:durableId="458572972">
    <w:abstractNumId w:val="17"/>
  </w:num>
  <w:num w:numId="25" w16cid:durableId="1525972959">
    <w:abstractNumId w:val="15"/>
  </w:num>
  <w:num w:numId="26" w16cid:durableId="1381514031">
    <w:abstractNumId w:val="12"/>
  </w:num>
  <w:num w:numId="27" w16cid:durableId="581916250">
    <w:abstractNumId w:val="9"/>
  </w:num>
  <w:num w:numId="28" w16cid:durableId="2031835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E6"/>
    <w:rsid w:val="00031456"/>
    <w:rsid w:val="00032F7C"/>
    <w:rsid w:val="00034616"/>
    <w:rsid w:val="000515CE"/>
    <w:rsid w:val="000532CA"/>
    <w:rsid w:val="0006063C"/>
    <w:rsid w:val="00084D02"/>
    <w:rsid w:val="000977BB"/>
    <w:rsid w:val="000B1A38"/>
    <w:rsid w:val="000D2457"/>
    <w:rsid w:val="000D4520"/>
    <w:rsid w:val="000F71BF"/>
    <w:rsid w:val="00102DF0"/>
    <w:rsid w:val="0015074B"/>
    <w:rsid w:val="00156FE6"/>
    <w:rsid w:val="00162D88"/>
    <w:rsid w:val="00164C3D"/>
    <w:rsid w:val="001772C8"/>
    <w:rsid w:val="001A478B"/>
    <w:rsid w:val="001B60EE"/>
    <w:rsid w:val="0020337C"/>
    <w:rsid w:val="00221CAD"/>
    <w:rsid w:val="002239E4"/>
    <w:rsid w:val="002512B3"/>
    <w:rsid w:val="0028193D"/>
    <w:rsid w:val="00292576"/>
    <w:rsid w:val="0029639D"/>
    <w:rsid w:val="002A7CB7"/>
    <w:rsid w:val="002D4DA5"/>
    <w:rsid w:val="002D7445"/>
    <w:rsid w:val="002E6126"/>
    <w:rsid w:val="002E6B58"/>
    <w:rsid w:val="002F4245"/>
    <w:rsid w:val="00303814"/>
    <w:rsid w:val="003126C1"/>
    <w:rsid w:val="003127C7"/>
    <w:rsid w:val="00313B0A"/>
    <w:rsid w:val="003166BA"/>
    <w:rsid w:val="00320896"/>
    <w:rsid w:val="00321635"/>
    <w:rsid w:val="00322576"/>
    <w:rsid w:val="003250A7"/>
    <w:rsid w:val="00326F90"/>
    <w:rsid w:val="00342EE0"/>
    <w:rsid w:val="00343A84"/>
    <w:rsid w:val="00391DD2"/>
    <w:rsid w:val="00394F29"/>
    <w:rsid w:val="00397BF2"/>
    <w:rsid w:val="003C12D4"/>
    <w:rsid w:val="003C3808"/>
    <w:rsid w:val="003F21DC"/>
    <w:rsid w:val="003F6764"/>
    <w:rsid w:val="00405C44"/>
    <w:rsid w:val="00413E7A"/>
    <w:rsid w:val="00455BF0"/>
    <w:rsid w:val="004A6185"/>
    <w:rsid w:val="004E3C43"/>
    <w:rsid w:val="004E6FA1"/>
    <w:rsid w:val="004F404E"/>
    <w:rsid w:val="005127C1"/>
    <w:rsid w:val="00545EC3"/>
    <w:rsid w:val="00546E8B"/>
    <w:rsid w:val="00556950"/>
    <w:rsid w:val="00596400"/>
    <w:rsid w:val="00596D91"/>
    <w:rsid w:val="005B0620"/>
    <w:rsid w:val="005B108E"/>
    <w:rsid w:val="005D6D56"/>
    <w:rsid w:val="005F6C9A"/>
    <w:rsid w:val="006060D3"/>
    <w:rsid w:val="00610C79"/>
    <w:rsid w:val="006130E5"/>
    <w:rsid w:val="006218A5"/>
    <w:rsid w:val="00631AF6"/>
    <w:rsid w:val="006C14C9"/>
    <w:rsid w:val="00710BEA"/>
    <w:rsid w:val="00717037"/>
    <w:rsid w:val="007173B6"/>
    <w:rsid w:val="00750A6C"/>
    <w:rsid w:val="007542A2"/>
    <w:rsid w:val="00760E75"/>
    <w:rsid w:val="007D726D"/>
    <w:rsid w:val="007D7903"/>
    <w:rsid w:val="007E47FD"/>
    <w:rsid w:val="00810D99"/>
    <w:rsid w:val="0088051E"/>
    <w:rsid w:val="0088362B"/>
    <w:rsid w:val="00892369"/>
    <w:rsid w:val="008B027F"/>
    <w:rsid w:val="008C5022"/>
    <w:rsid w:val="008D70B5"/>
    <w:rsid w:val="008E0266"/>
    <w:rsid w:val="008E27D9"/>
    <w:rsid w:val="00900B0D"/>
    <w:rsid w:val="00911A53"/>
    <w:rsid w:val="00916471"/>
    <w:rsid w:val="009618C9"/>
    <w:rsid w:val="00972A00"/>
    <w:rsid w:val="00982664"/>
    <w:rsid w:val="00993693"/>
    <w:rsid w:val="009B6F15"/>
    <w:rsid w:val="009D2026"/>
    <w:rsid w:val="009D3D7B"/>
    <w:rsid w:val="009E39B8"/>
    <w:rsid w:val="009E3B4A"/>
    <w:rsid w:val="00A06D07"/>
    <w:rsid w:val="00A06E21"/>
    <w:rsid w:val="00A23DF6"/>
    <w:rsid w:val="00A46024"/>
    <w:rsid w:val="00A5422A"/>
    <w:rsid w:val="00A55063"/>
    <w:rsid w:val="00A85FB0"/>
    <w:rsid w:val="00AA1D8D"/>
    <w:rsid w:val="00AB7DBA"/>
    <w:rsid w:val="00B17E4A"/>
    <w:rsid w:val="00B21A8A"/>
    <w:rsid w:val="00B340E0"/>
    <w:rsid w:val="00B35BBA"/>
    <w:rsid w:val="00B4090D"/>
    <w:rsid w:val="00B47730"/>
    <w:rsid w:val="00B65DAD"/>
    <w:rsid w:val="00B81677"/>
    <w:rsid w:val="00BA37AB"/>
    <w:rsid w:val="00BA6B11"/>
    <w:rsid w:val="00BE0DC3"/>
    <w:rsid w:val="00BF38E7"/>
    <w:rsid w:val="00C14EF2"/>
    <w:rsid w:val="00C204EF"/>
    <w:rsid w:val="00CB0664"/>
    <w:rsid w:val="00CC49AF"/>
    <w:rsid w:val="00CF37AE"/>
    <w:rsid w:val="00D12945"/>
    <w:rsid w:val="00D31250"/>
    <w:rsid w:val="00D317A8"/>
    <w:rsid w:val="00D45170"/>
    <w:rsid w:val="00D63B5A"/>
    <w:rsid w:val="00D80EC2"/>
    <w:rsid w:val="00DD7A95"/>
    <w:rsid w:val="00DF5DB1"/>
    <w:rsid w:val="00E1244E"/>
    <w:rsid w:val="00E605C5"/>
    <w:rsid w:val="00EA3165"/>
    <w:rsid w:val="00EC1B41"/>
    <w:rsid w:val="00EE4ACD"/>
    <w:rsid w:val="00EF38F8"/>
    <w:rsid w:val="00F1024D"/>
    <w:rsid w:val="00F146E4"/>
    <w:rsid w:val="00F663EA"/>
    <w:rsid w:val="00F84589"/>
    <w:rsid w:val="00FA31BA"/>
    <w:rsid w:val="00FB5ECB"/>
    <w:rsid w:val="00FC693F"/>
    <w:rsid w:val="00FD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6F008"/>
  <w14:defaultImageDpi w14:val="300"/>
  <w15:docId w15:val="{78A2126A-E4D3-024B-B79B-1AE7FD9C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B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93693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EE4A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A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14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customXml" Target="ink/ink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ayagodugu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5T16:11:14.98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0,'4'0,"2"0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5T16:11:05.22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5T16:11:04.82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5T16:11:13.74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0,'5'0,"1"0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0AF039-ABA2-4228-AC5F-E91D5AA9B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3354</Words>
  <Characters>19120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godugu</dc:creator>
  <cp:keywords/>
  <dc:description>generated by python-docx</dc:description>
  <cp:lastModifiedBy>Vamsikrishna Kakani</cp:lastModifiedBy>
  <cp:revision>3</cp:revision>
  <dcterms:created xsi:type="dcterms:W3CDTF">2025-05-13T19:00:00Z</dcterms:created>
  <dcterms:modified xsi:type="dcterms:W3CDTF">2025-05-20T14:28:00Z</dcterms:modified>
  <cp:category/>
</cp:coreProperties>
</file>