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B008" w14:textId="086CE412" w:rsidR="002674D0" w:rsidRPr="006A5428" w:rsidRDefault="00F67B1A" w:rsidP="00F67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5428">
        <w:rPr>
          <w:rFonts w:ascii="Times New Roman" w:hAnsi="Times New Roman" w:cs="Times New Roman"/>
          <w:b/>
          <w:bCs/>
          <w:sz w:val="28"/>
          <w:szCs w:val="28"/>
        </w:rPr>
        <w:t>JAYASREE KILADI</w:t>
      </w:r>
    </w:p>
    <w:p w14:paraId="792CFB9D" w14:textId="77777777" w:rsidR="006A5428" w:rsidRPr="006A5428" w:rsidRDefault="006B2434" w:rsidP="00F67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6A542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jayasreek0412@gmail.com</w:t>
        </w:r>
      </w:hyperlink>
      <w:r w:rsidR="00E8781C" w:rsidRPr="006A5428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 w:rsidRPr="006A5428">
        <w:rPr>
          <w:rFonts w:ascii="Times New Roman" w:hAnsi="Times New Roman" w:cs="Times New Roman"/>
          <w:b/>
          <w:bCs/>
          <w:sz w:val="28"/>
          <w:szCs w:val="28"/>
        </w:rPr>
        <w:t xml:space="preserve">+1 331-294-0695 / </w:t>
      </w:r>
      <w:hyperlink r:id="rId6" w:history="1">
        <w:proofErr w:type="spellStart"/>
        <w:r w:rsidRPr="006A542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  <w:proofErr w:type="spellEnd"/>
      </w:hyperlink>
    </w:p>
    <w:p w14:paraId="251A1599" w14:textId="414371D8" w:rsidR="006A5428" w:rsidRPr="006A5428" w:rsidRDefault="006A5428" w:rsidP="006A54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428">
        <w:rPr>
          <w:rFonts w:ascii="Times New Roman" w:hAnsi="Times New Roman" w:cs="Times New Roman"/>
          <w:b/>
          <w:bCs/>
          <w:sz w:val="28"/>
          <w:szCs w:val="28"/>
        </w:rPr>
        <w:t xml:space="preserve">Professional Summary: </w:t>
      </w:r>
    </w:p>
    <w:p w14:paraId="5A3B4F76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Senior Business Systems Analyst with 8+ years of experience delivering Zelle and real-time payment initiatives through structured requirement elicitation, API analysis, and Agile delivery governance.</w:t>
      </w:r>
    </w:p>
    <w:p w14:paraId="13D43814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Deep domain expertise in peer-to-peer and faster payments, including transaction lifecycles, posting flows, exception handling, and inter-system integrations.</w:t>
      </w:r>
    </w:p>
    <w:p w14:paraId="4DF88D66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Proven track record gathering and documenting API specification requirements, defining payload structures, validations, orchestration logic, and downstream impacts.</w:t>
      </w:r>
    </w:p>
    <w:p w14:paraId="0CA7B262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Extensive experience converting complex payment business needs into well-formed Agile user stories, acceptance criteria, and traceable functional artifacts.</w:t>
      </w:r>
    </w:p>
    <w:p w14:paraId="1330AE44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Strong ability to collaborate with product owners, architects, and engineering teams to ensure payment APIs and services align with Zelle network expectations.</w:t>
      </w:r>
    </w:p>
    <w:p w14:paraId="2BEB2862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Demonstrated success driving backlog refinement, sprint readiness, and scope clarity across multi-team Agile programs supporting high-volume payment platforms.</w:t>
      </w:r>
    </w:p>
    <w:p w14:paraId="7A8DAE7F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Hands-on expertise maintaining end-to-end traceability from business objectives through API requirements, test coverage, and production validation.</w:t>
      </w:r>
    </w:p>
    <w:p w14:paraId="5983F9AA" w14:textId="77777777" w:rsidR="00292B86" w:rsidRDefault="00292B86" w:rsidP="00292B86">
      <w:pPr>
        <w:pStyle w:val="NormalWeb"/>
        <w:numPr>
          <w:ilvl w:val="0"/>
          <w:numId w:val="20"/>
        </w:numPr>
      </w:pPr>
      <w:r>
        <w:t xml:space="preserve">Skilled at facilitating workshops with business, operations, fraud, and technology teams to define real-time payment </w:t>
      </w:r>
      <w:proofErr w:type="spellStart"/>
      <w:r>
        <w:t>behaviors</w:t>
      </w:r>
      <w:proofErr w:type="spellEnd"/>
      <w:r>
        <w:t xml:space="preserve"> and integration contracts.</w:t>
      </w:r>
    </w:p>
    <w:p w14:paraId="28EEEF12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Adept in identifying gaps between legacy payment capabilities and target Zelle enablement models, enabling faster adoption and reduced implementation risk.</w:t>
      </w:r>
    </w:p>
    <w:p w14:paraId="19034482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Experienced in partnering with QA teams to ensure API and payment scenarios meet functional, regression, and negative test expectations.</w:t>
      </w:r>
    </w:p>
    <w:p w14:paraId="0822C607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Strong understanding of data dependencies, reconciliation touchpoints, and reporting impacts associated with instant payment ecosystems.</w:t>
      </w:r>
    </w:p>
    <w:p w14:paraId="443879C8" w14:textId="77777777" w:rsidR="00292B86" w:rsidRDefault="00292B86" w:rsidP="00292B86">
      <w:pPr>
        <w:pStyle w:val="NormalWeb"/>
        <w:numPr>
          <w:ilvl w:val="0"/>
          <w:numId w:val="20"/>
        </w:numPr>
      </w:pPr>
      <w:r>
        <w:t>Recognized for reducing delivery ambiguity by producing precise specifications supporting developers, testers, and external network partners.</w:t>
      </w:r>
    </w:p>
    <w:p w14:paraId="3F4DE9A1" w14:textId="56374A1D" w:rsidR="00D76A51" w:rsidRDefault="00292B86" w:rsidP="00292B86">
      <w:pPr>
        <w:pStyle w:val="NormalWeb"/>
        <w:numPr>
          <w:ilvl w:val="0"/>
          <w:numId w:val="20"/>
        </w:numPr>
      </w:pPr>
      <w:r>
        <w:t>Trusted senior analyst known for improving delivery predictability, minimizing rework, and accelerating Agile payment modernization outcomes.</w:t>
      </w:r>
    </w:p>
    <w:p w14:paraId="6EE9B14B" w14:textId="43B6E013" w:rsidR="00723DC4" w:rsidRDefault="00723DC4" w:rsidP="00723DC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74E5">
        <w:rPr>
          <w:rFonts w:ascii="Times New Roman" w:hAnsi="Times New Roman" w:cs="Times New Roman"/>
          <w:b/>
          <w:bCs/>
          <w:sz w:val="28"/>
          <w:szCs w:val="28"/>
        </w:rPr>
        <w:t xml:space="preserve">Education: </w:t>
      </w:r>
    </w:p>
    <w:p w14:paraId="16436B0E" w14:textId="77777777" w:rsidR="00723DC4" w:rsidRPr="004F1EFC" w:rsidRDefault="00723DC4" w:rsidP="00723DC4">
      <w:pPr>
        <w:pStyle w:val="ListParagraph"/>
        <w:numPr>
          <w:ilvl w:val="0"/>
          <w:numId w:val="20"/>
        </w:numPr>
      </w:pPr>
      <w:proofErr w:type="gramStart"/>
      <w:r w:rsidRPr="004F1EFC">
        <w:t>Bachelor’s</w:t>
      </w:r>
      <w:proofErr w:type="gramEnd"/>
      <w:r w:rsidRPr="004F1EFC">
        <w:t xml:space="preserve"> in Computer Science from Pydah College of Engineering and Technology - Jun 2013 - May 2017 </w:t>
      </w:r>
    </w:p>
    <w:p w14:paraId="0126CE07" w14:textId="3F8F57B0" w:rsidR="00723DC4" w:rsidRPr="00634C25" w:rsidRDefault="00723DC4" w:rsidP="00F81349">
      <w:pPr>
        <w:pStyle w:val="ListParagraph"/>
        <w:numPr>
          <w:ilvl w:val="0"/>
          <w:numId w:val="20"/>
        </w:numPr>
      </w:pPr>
      <w:r w:rsidRPr="004F1EFC">
        <w:t>Master's degree in Business Analytics from Lewis University</w:t>
      </w:r>
      <w:r>
        <w:t xml:space="preserve"> – Dec 2024</w:t>
      </w:r>
    </w:p>
    <w:p w14:paraId="34C6473A" w14:textId="669870A8" w:rsidR="002E3703" w:rsidRPr="00F81349" w:rsidRDefault="002E3703" w:rsidP="00F81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349">
        <w:rPr>
          <w:rFonts w:ascii="Times New Roman" w:hAnsi="Times New Roman" w:cs="Times New Roman"/>
          <w:b/>
          <w:bCs/>
          <w:sz w:val="28"/>
          <w:szCs w:val="28"/>
        </w:rPr>
        <w:t xml:space="preserve">Technical Skills: </w:t>
      </w:r>
    </w:p>
    <w:p w14:paraId="3CD6AFD1" w14:textId="622E9405" w:rsidR="00996EFF" w:rsidRDefault="00996EFF" w:rsidP="00996EFF">
      <w:pPr>
        <w:pStyle w:val="NormalWeb"/>
        <w:numPr>
          <w:ilvl w:val="0"/>
          <w:numId w:val="21"/>
        </w:numPr>
      </w:pPr>
      <w:r>
        <w:rPr>
          <w:rStyle w:val="Strong"/>
        </w:rPr>
        <w:t>Payment &amp; Domain Expertise:</w:t>
      </w:r>
      <w:r>
        <w:rPr>
          <w:rStyle w:val="Strong"/>
        </w:rPr>
        <w:t xml:space="preserve"> </w:t>
      </w:r>
      <w:r>
        <w:t>Zelle Payments, Faster Payments, P2P Transfers, Payment Lifecycle, Real-Time Processing, Transaction States, Settlement &amp; Posting Logic, Exception Handling</w:t>
      </w:r>
    </w:p>
    <w:p w14:paraId="1323BA59" w14:textId="5E6870BD" w:rsidR="00996EFF" w:rsidRDefault="00996EFF" w:rsidP="00996EFF">
      <w:pPr>
        <w:pStyle w:val="NormalWeb"/>
        <w:numPr>
          <w:ilvl w:val="0"/>
          <w:numId w:val="21"/>
        </w:numPr>
      </w:pPr>
      <w:r>
        <w:rPr>
          <w:rStyle w:val="Strong"/>
        </w:rPr>
        <w:t>Business Analysis:</w:t>
      </w:r>
      <w:r>
        <w:rPr>
          <w:rStyle w:val="Strong"/>
        </w:rPr>
        <w:t xml:space="preserve"> </w:t>
      </w:r>
      <w:r>
        <w:t>Requirements Elicitation, API Specification Gathering, Functional Requirements, User Stories, Acceptance Criteria, Gap Analysis, Traceability Matrix, Impact Analysis</w:t>
      </w:r>
    </w:p>
    <w:p w14:paraId="5CB09E81" w14:textId="6238760E" w:rsidR="00996EFF" w:rsidRDefault="00996EFF" w:rsidP="00996EFF">
      <w:pPr>
        <w:pStyle w:val="NormalWeb"/>
        <w:numPr>
          <w:ilvl w:val="0"/>
          <w:numId w:val="21"/>
        </w:numPr>
      </w:pPr>
      <w:r>
        <w:rPr>
          <w:rStyle w:val="Strong"/>
        </w:rPr>
        <w:t>API &amp; Integration:</w:t>
      </w:r>
      <w:r>
        <w:rPr>
          <w:rStyle w:val="Strong"/>
        </w:rPr>
        <w:t xml:space="preserve"> </w:t>
      </w:r>
      <w:r>
        <w:t>REST/SOAP Concepts, Interface Contracts, Data Mapping, Payload Definition, Error Handling, Integration Workflows</w:t>
      </w:r>
    </w:p>
    <w:p w14:paraId="7EBDA136" w14:textId="028C1CC7" w:rsidR="00996EFF" w:rsidRDefault="00996EFF" w:rsidP="00996EFF">
      <w:pPr>
        <w:pStyle w:val="NormalWeb"/>
        <w:numPr>
          <w:ilvl w:val="0"/>
          <w:numId w:val="21"/>
        </w:numPr>
      </w:pPr>
      <w:r>
        <w:rPr>
          <w:rStyle w:val="Strong"/>
        </w:rPr>
        <w:t>Agile Delivery:</w:t>
      </w:r>
      <w:r>
        <w:rPr>
          <w:rStyle w:val="Strong"/>
        </w:rPr>
        <w:t xml:space="preserve"> </w:t>
      </w:r>
      <w:r>
        <w:t>Scrum, Backlog Grooming, Sprint Planning, Story Refinement, UAT Support, Cross-Team Coordination</w:t>
      </w:r>
    </w:p>
    <w:p w14:paraId="4BDE9977" w14:textId="1DA9C883" w:rsidR="00996EFF" w:rsidRDefault="00996EFF" w:rsidP="00996EFF">
      <w:pPr>
        <w:pStyle w:val="NormalWeb"/>
        <w:numPr>
          <w:ilvl w:val="0"/>
          <w:numId w:val="21"/>
        </w:numPr>
      </w:pPr>
      <w:r>
        <w:rPr>
          <w:rStyle w:val="Strong"/>
        </w:rPr>
        <w:t>Data &amp; Validation:</w:t>
      </w:r>
      <w:r>
        <w:rPr>
          <w:rStyle w:val="Strong"/>
        </w:rPr>
        <w:t xml:space="preserve"> </w:t>
      </w:r>
      <w:r>
        <w:t>SQL for validation, Data Analysis, Reconciliation Support</w:t>
      </w:r>
    </w:p>
    <w:p w14:paraId="35B24605" w14:textId="157E022A" w:rsidR="00996EFF" w:rsidRDefault="00996EFF" w:rsidP="00996EFF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Strong"/>
        </w:rPr>
        <w:t>Tools:</w:t>
      </w:r>
      <w:r>
        <w:t>JIRA</w:t>
      </w:r>
      <w:proofErr w:type="spellEnd"/>
      <w:proofErr w:type="gramEnd"/>
      <w:r>
        <w:t xml:space="preserve">, Confluence, Visio, </w:t>
      </w:r>
      <w:proofErr w:type="spellStart"/>
      <w:r>
        <w:t>Lucidchart</w:t>
      </w:r>
      <w:proofErr w:type="spellEnd"/>
    </w:p>
    <w:p w14:paraId="71756B54" w14:textId="77777777" w:rsidR="00672E60" w:rsidRPr="00672E60" w:rsidRDefault="00672E60" w:rsidP="00672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E6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5C7DBB0B" w14:textId="578D79AA" w:rsidR="007426B0" w:rsidRPr="007426B0" w:rsidRDefault="007426B0" w:rsidP="007426B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26B0">
        <w:rPr>
          <w:rFonts w:ascii="Times New Roman" w:hAnsi="Times New Roman" w:cs="Times New Roman"/>
          <w:b/>
          <w:bCs/>
        </w:rPr>
        <w:t>Business</w:t>
      </w:r>
      <w:r w:rsidR="003E4BB0">
        <w:rPr>
          <w:rFonts w:ascii="Times New Roman" w:hAnsi="Times New Roman" w:cs="Times New Roman"/>
          <w:b/>
          <w:bCs/>
        </w:rPr>
        <w:t xml:space="preserve"> System</w:t>
      </w:r>
      <w:r w:rsidRPr="007426B0">
        <w:rPr>
          <w:rFonts w:ascii="Times New Roman" w:hAnsi="Times New Roman" w:cs="Times New Roman"/>
          <w:b/>
          <w:bCs/>
        </w:rPr>
        <w:t xml:space="preserve"> Analyst </w:t>
      </w:r>
      <w:r w:rsidRPr="007426B0">
        <w:rPr>
          <w:rFonts w:ascii="Times New Roman" w:hAnsi="Times New Roman" w:cs="Times New Roman"/>
          <w:b/>
          <w:bCs/>
        </w:rPr>
        <w:tab/>
      </w:r>
      <w:r w:rsidRPr="007426B0">
        <w:rPr>
          <w:rFonts w:ascii="Times New Roman" w:hAnsi="Times New Roman" w:cs="Times New Roman"/>
          <w:b/>
          <w:bCs/>
        </w:rPr>
        <w:tab/>
      </w:r>
      <w:r w:rsidRPr="007426B0">
        <w:rPr>
          <w:rFonts w:ascii="Times New Roman" w:hAnsi="Times New Roman" w:cs="Times New Roman"/>
          <w:b/>
          <w:bCs/>
        </w:rPr>
        <w:tab/>
      </w:r>
      <w:r w:rsidRPr="007426B0">
        <w:rPr>
          <w:rFonts w:ascii="Times New Roman" w:hAnsi="Times New Roman" w:cs="Times New Roman"/>
          <w:b/>
          <w:bCs/>
        </w:rPr>
        <w:tab/>
      </w:r>
      <w:r w:rsidRPr="007426B0">
        <w:rPr>
          <w:rFonts w:ascii="Times New Roman" w:hAnsi="Times New Roman" w:cs="Times New Roman"/>
          <w:b/>
          <w:bCs/>
        </w:rPr>
        <w:tab/>
      </w:r>
      <w:r w:rsidRPr="007426B0">
        <w:rPr>
          <w:rFonts w:ascii="Times New Roman" w:hAnsi="Times New Roman" w:cs="Times New Roman"/>
          <w:b/>
          <w:bCs/>
        </w:rPr>
        <w:tab/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="0028333D">
        <w:rPr>
          <w:rFonts w:ascii="Times New Roman" w:hAnsi="Times New Roman" w:cs="Times New Roman"/>
          <w:b/>
          <w:bCs/>
        </w:rPr>
        <w:tab/>
        <w:t>May</w:t>
      </w:r>
      <w:r w:rsidRPr="007426B0">
        <w:rPr>
          <w:rFonts w:ascii="Times New Roman" w:hAnsi="Times New Roman" w:cs="Times New Roman"/>
          <w:b/>
          <w:bCs/>
        </w:rPr>
        <w:t>202</w:t>
      </w:r>
      <w:r w:rsidR="0028333D">
        <w:rPr>
          <w:rFonts w:ascii="Times New Roman" w:hAnsi="Times New Roman" w:cs="Times New Roman"/>
          <w:b/>
          <w:bCs/>
        </w:rPr>
        <w:t xml:space="preserve">4 </w:t>
      </w:r>
      <w:r w:rsidRPr="007426B0">
        <w:rPr>
          <w:rFonts w:ascii="Times New Roman" w:hAnsi="Times New Roman" w:cs="Times New Roman"/>
          <w:b/>
          <w:bCs/>
        </w:rPr>
        <w:t>-</w:t>
      </w:r>
      <w:r w:rsidR="0028333D">
        <w:rPr>
          <w:rFonts w:ascii="Times New Roman" w:hAnsi="Times New Roman" w:cs="Times New Roman"/>
          <w:b/>
          <w:bCs/>
        </w:rPr>
        <w:t xml:space="preserve"> </w:t>
      </w:r>
      <w:r w:rsidR="00F23048" w:rsidRPr="00F23048">
        <w:rPr>
          <w:rFonts w:ascii="Times New Roman" w:hAnsi="Times New Roman" w:cs="Times New Roman"/>
          <w:b/>
          <w:bCs/>
        </w:rPr>
        <w:t>Present</w:t>
      </w:r>
    </w:p>
    <w:p w14:paraId="38A1D72D" w14:textId="77777777" w:rsidR="00B265F4" w:rsidRPr="00B265F4" w:rsidRDefault="00B265F4" w:rsidP="00B265F4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B265F4">
        <w:rPr>
          <w:rFonts w:ascii="Times New Roman" w:hAnsi="Times New Roman" w:cs="Times New Roman"/>
          <w:b/>
          <w:bCs/>
          <w:lang w:val="en-US"/>
        </w:rPr>
        <w:t>Elevance Health, Indianapolis, IN</w:t>
      </w:r>
    </w:p>
    <w:p w14:paraId="5DDB9F0A" w14:textId="5AD8EF14" w:rsidR="00672E60" w:rsidRDefault="007426B0" w:rsidP="007426B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26B0">
        <w:rPr>
          <w:rFonts w:ascii="Times New Roman" w:hAnsi="Times New Roman" w:cs="Times New Roman"/>
          <w:b/>
          <w:bCs/>
        </w:rPr>
        <w:t>Responsibilities:</w:t>
      </w:r>
    </w:p>
    <w:p w14:paraId="6590B0A9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lastRenderedPageBreak/>
        <w:t>Led enterprise requirement initiatives enabling adoption of Zelle-based real-time disbursement capabilities, translating regulatory and operational expectations into detailed Agile artifacts for engineering teams.</w:t>
      </w:r>
    </w:p>
    <w:p w14:paraId="7AD62F37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Conducted structured workshops with product, treasury, and integration teams to capture API specification requirements, including payload definitions, acknowledgements, and exception flows.</w:t>
      </w:r>
    </w:p>
    <w:p w14:paraId="05DE396F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Authored comprehensive user stories supporting Zelle enrollment, funding, routing, and posting scenarios, ensuring readiness for sprint execution across distributed teams.</w:t>
      </w:r>
    </w:p>
    <w:p w14:paraId="394E12E5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Partnered with architects to validate upstream and downstream impacts of new payment services within existing claims and financial ecosystems.</w:t>
      </w:r>
    </w:p>
    <w:p w14:paraId="03379E2E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Drove backlog maturity by decomposing epics into implementable stories aligned to faster payment processing mandates and release timelines.</w:t>
      </w:r>
    </w:p>
    <w:p w14:paraId="07BC0D07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Established full traceability across business requirements, API contracts, and QA coverage, significantly reducing post-release defects.</w:t>
      </w:r>
    </w:p>
    <w:p w14:paraId="544C6F81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Collaborated with developers daily to clarify service behaviors, orchestration sequences, and data validations supporting real-time payment execution.</w:t>
      </w:r>
    </w:p>
    <w:p w14:paraId="135E8DE9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Enabled integration readiness by documenting interface assumptions, retry mechanisms, timeout behaviors, and reconciliation triggers.</w:t>
      </w:r>
    </w:p>
    <w:p w14:paraId="2D76D6F9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Supported testing teams in building positive and negative scenarios reflecting Zelle network response patterns and operational contingencies.</w:t>
      </w:r>
    </w:p>
    <w:p w14:paraId="4321D231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Facilitated sprint reviews ensuring delivered capabilities accurately reflected intended payment outcomes and stakeholder commitments.</w:t>
      </w:r>
    </w:p>
    <w:p w14:paraId="03898370" w14:textId="77777777" w:rsidR="00461F95" w:rsidRPr="00461F95" w:rsidRDefault="00461F95" w:rsidP="00461F95">
      <w:pPr>
        <w:pStyle w:val="ListParagraph"/>
        <w:numPr>
          <w:ilvl w:val="0"/>
          <w:numId w:val="20"/>
        </w:numPr>
      </w:pPr>
      <w:r w:rsidRPr="00461F95">
        <w:t>Identified process inefficiencies in legacy disbursement models and proposed improvements leveraging real-time rails.</w:t>
      </w:r>
    </w:p>
    <w:p w14:paraId="4D8406CD" w14:textId="77777777" w:rsidR="00461F95" w:rsidRPr="00461F95" w:rsidRDefault="00461F95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461F95">
        <w:t>Managed cross-team dependencies across finance, digital, and platform groups while maintaining Agile governance discipline.</w:t>
      </w:r>
    </w:p>
    <w:p w14:paraId="5D05B944" w14:textId="77777777" w:rsidR="00461F95" w:rsidRPr="00461F95" w:rsidRDefault="00461F95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461F95">
        <w:t>Produced state and sequence representations that improved shared understanding of transaction progressions.</w:t>
      </w:r>
    </w:p>
    <w:p w14:paraId="3FA15AE4" w14:textId="77777777" w:rsidR="00461F95" w:rsidRPr="00461F95" w:rsidRDefault="00461F95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461F95">
        <w:t>Raised integration risks early, protecting release schedules and reducing production surprises.</w:t>
      </w:r>
    </w:p>
    <w:p w14:paraId="2C28B9F7" w14:textId="77777777" w:rsidR="00461F95" w:rsidRPr="00461F95" w:rsidRDefault="00461F95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461F95">
        <w:t>Contributed to stable rollouts by ensuring implementation fidelity between specifications and delivered functionality.</w:t>
      </w:r>
    </w:p>
    <w:p w14:paraId="31730A1B" w14:textId="3B18DB80" w:rsidR="00461F95" w:rsidRPr="00461F95" w:rsidRDefault="00461F95" w:rsidP="00461F95">
      <w:pPr>
        <w:spacing w:after="0" w:line="240" w:lineRule="auto"/>
        <w:rPr>
          <w:lang w:val="en-US"/>
        </w:rPr>
      </w:pPr>
      <w:r w:rsidRPr="00461F95">
        <w:rPr>
          <w:b/>
          <w:bCs/>
          <w:lang w:val="en-US"/>
        </w:rPr>
        <w:t>Environment:</w:t>
      </w:r>
      <w:r>
        <w:rPr>
          <w:b/>
          <w:bCs/>
          <w:lang w:val="en-US"/>
        </w:rPr>
        <w:t xml:space="preserve"> </w:t>
      </w:r>
      <w:r w:rsidRPr="00461F95">
        <w:rPr>
          <w:lang w:val="en-US"/>
        </w:rPr>
        <w:t>Zelle Payments, Faster Payments, API Requirements, REST Concepts, Agile Scrum, JIRA, Confluence, SQL Validation, Traceability Matrix, Workflow &amp; State Modeling</w:t>
      </w:r>
    </w:p>
    <w:p w14:paraId="4701EBE1" w14:textId="77777777" w:rsidR="00461F95" w:rsidRDefault="00461F95" w:rsidP="00F6493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6DD941" w14:textId="0847D6A3" w:rsidR="00F6493D" w:rsidRPr="007426B0" w:rsidRDefault="007D249E" w:rsidP="00F649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26B0">
        <w:rPr>
          <w:rFonts w:ascii="Times New Roman" w:hAnsi="Times New Roman" w:cs="Times New Roman"/>
          <w:b/>
          <w:bCs/>
        </w:rPr>
        <w:t xml:space="preserve">Business </w:t>
      </w:r>
      <w:r w:rsidR="00D051DF">
        <w:rPr>
          <w:rFonts w:ascii="Times New Roman" w:hAnsi="Times New Roman" w:cs="Times New Roman"/>
          <w:b/>
          <w:bCs/>
        </w:rPr>
        <w:t xml:space="preserve">System </w:t>
      </w:r>
      <w:r w:rsidRPr="007426B0">
        <w:rPr>
          <w:rFonts w:ascii="Times New Roman" w:hAnsi="Times New Roman" w:cs="Times New Roman"/>
          <w:b/>
          <w:bCs/>
        </w:rPr>
        <w:t>Analyst</w:t>
      </w:r>
      <w:r w:rsidR="00F6493D">
        <w:rPr>
          <w:rFonts w:ascii="Times New Roman" w:hAnsi="Times New Roman" w:cs="Times New Roman"/>
          <w:b/>
          <w:bCs/>
        </w:rPr>
        <w:tab/>
      </w:r>
      <w:r w:rsidR="00F6493D">
        <w:rPr>
          <w:rFonts w:ascii="Times New Roman" w:hAnsi="Times New Roman" w:cs="Times New Roman"/>
          <w:b/>
          <w:bCs/>
        </w:rPr>
        <w:tab/>
      </w:r>
      <w:r w:rsidR="00F6493D" w:rsidRPr="007426B0">
        <w:rPr>
          <w:rFonts w:ascii="Times New Roman" w:hAnsi="Times New Roman" w:cs="Times New Roman"/>
          <w:b/>
          <w:bCs/>
        </w:rPr>
        <w:tab/>
      </w:r>
      <w:r w:rsidR="00F6493D" w:rsidRPr="007426B0">
        <w:rPr>
          <w:rFonts w:ascii="Times New Roman" w:hAnsi="Times New Roman" w:cs="Times New Roman"/>
          <w:b/>
          <w:bCs/>
        </w:rPr>
        <w:tab/>
      </w:r>
      <w:r w:rsidR="00F6493D" w:rsidRPr="007426B0">
        <w:rPr>
          <w:rFonts w:ascii="Times New Roman" w:hAnsi="Times New Roman" w:cs="Times New Roman"/>
          <w:b/>
          <w:bCs/>
        </w:rPr>
        <w:tab/>
      </w:r>
      <w:r w:rsidR="00F6493D" w:rsidRPr="007426B0">
        <w:rPr>
          <w:rFonts w:ascii="Times New Roman" w:hAnsi="Times New Roman" w:cs="Times New Roman"/>
          <w:b/>
          <w:bCs/>
        </w:rPr>
        <w:tab/>
      </w:r>
      <w:r w:rsidR="00F6493D" w:rsidRPr="007426B0">
        <w:rPr>
          <w:rFonts w:ascii="Times New Roman" w:hAnsi="Times New Roman" w:cs="Times New Roman"/>
          <w:b/>
          <w:bCs/>
        </w:rPr>
        <w:tab/>
        <w:t xml:space="preserve"> </w:t>
      </w:r>
      <w:r w:rsidR="00F6493D">
        <w:rPr>
          <w:rFonts w:ascii="Times New Roman" w:hAnsi="Times New Roman" w:cs="Times New Roman"/>
          <w:b/>
          <w:bCs/>
        </w:rPr>
        <w:tab/>
      </w:r>
      <w:r w:rsidR="00F6493D">
        <w:rPr>
          <w:rFonts w:ascii="Times New Roman" w:hAnsi="Times New Roman" w:cs="Times New Roman"/>
          <w:b/>
          <w:bCs/>
        </w:rPr>
        <w:tab/>
        <w:t xml:space="preserve"> </w:t>
      </w:r>
    </w:p>
    <w:p w14:paraId="6D343A19" w14:textId="098A4C3C" w:rsidR="00F6493D" w:rsidRDefault="0028333D" w:rsidP="00F6493D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Wipro</w:t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 w:rsidR="0015622F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       </w:t>
      </w:r>
      <w:r w:rsidR="000D2C9E">
        <w:rPr>
          <w:rFonts w:ascii="Times New Roman" w:hAnsi="Times New Roman" w:cs="Times New Roman"/>
          <w:b/>
          <w:bCs/>
          <w:lang w:val="en-US"/>
        </w:rPr>
        <w:t>Feb</w:t>
      </w:r>
      <w:r w:rsidR="00F6493D" w:rsidRPr="00DF6B94">
        <w:rPr>
          <w:rFonts w:ascii="Times New Roman" w:hAnsi="Times New Roman" w:cs="Times New Roman"/>
          <w:b/>
          <w:bCs/>
          <w:lang w:val="en-US"/>
        </w:rPr>
        <w:t xml:space="preserve"> 2020 to Jul 2023</w:t>
      </w:r>
    </w:p>
    <w:p w14:paraId="7DC56193" w14:textId="77777777" w:rsidR="00F6493D" w:rsidRDefault="00F6493D" w:rsidP="00F649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26B0">
        <w:rPr>
          <w:rFonts w:ascii="Times New Roman" w:hAnsi="Times New Roman" w:cs="Times New Roman"/>
          <w:b/>
          <w:bCs/>
        </w:rPr>
        <w:t>Responsibilities:</w:t>
      </w:r>
    </w:p>
    <w:p w14:paraId="4E7E92D2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Gathered detailed business requirements for Zelle and peer-to-peer payment enhancements, documenting integration expectations across mobile, core banking, and partner platforms.</w:t>
      </w:r>
    </w:p>
    <w:p w14:paraId="68D369EA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Translated payment operations needs into Agile user stories describing enrollment, token management, funding source selection, and posting confirmations.</w:t>
      </w:r>
    </w:p>
    <w:p w14:paraId="119317DE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Led API discovery sessions defining service contracts, field validations, idempotency expectations, and error frameworks.</w:t>
      </w:r>
    </w:p>
    <w:p w14:paraId="53075BAA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Maintained strong alignment between business intent and engineering design across concurrent faster payment releases.</w:t>
      </w:r>
    </w:p>
    <w:p w14:paraId="5C54758D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Built process and data flow artifacts clarifying end-to-end journeys from initiation through acknowledgement.</w:t>
      </w:r>
    </w:p>
    <w:p w14:paraId="2F2E9889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Partnered with product owners to prioritize capabilities improving customer experience and transaction speed.</w:t>
      </w:r>
    </w:p>
    <w:p w14:paraId="299E9258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Enabled sprint velocity improvements by ensuring stories met definition-of-ready criteria before commitment.</w:t>
      </w:r>
    </w:p>
    <w:p w14:paraId="4360F3E3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Worked closely with integration teams to validate request/response mappings and downstream ledger impacts.</w:t>
      </w:r>
    </w:p>
    <w:p w14:paraId="797934F6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Supported QA with requirement walkthroughs, increasing defect detection earlier in lifecycle phases.</w:t>
      </w:r>
    </w:p>
    <w:p w14:paraId="39F1B7FB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Contributed to governance practices ensuring auditability and repeatability of payment requirements.</w:t>
      </w:r>
    </w:p>
    <w:p w14:paraId="092BE058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Coordinated across fraud, risk, and operations to embed control considerations within API behaviors.</w:t>
      </w:r>
    </w:p>
    <w:p w14:paraId="734A405F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Assisted release management by validating scope alignment to committed Zelle milestones.</w:t>
      </w:r>
    </w:p>
    <w:p w14:paraId="02946364" w14:textId="77777777" w:rsidR="0015622F" w:rsidRPr="0015622F" w:rsidRDefault="0015622F" w:rsidP="00461F95">
      <w:pPr>
        <w:pStyle w:val="ListParagraph"/>
        <w:numPr>
          <w:ilvl w:val="0"/>
          <w:numId w:val="20"/>
        </w:numPr>
      </w:pPr>
      <w:r w:rsidRPr="0015622F">
        <w:t>Reduced ambiguity through consistent documentation standards and structured communication.</w:t>
      </w:r>
    </w:p>
    <w:p w14:paraId="11B5B5F1" w14:textId="77777777" w:rsidR="0015622F" w:rsidRPr="0015622F" w:rsidRDefault="0015622F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15622F">
        <w:t>Participated in production validation activities confirming successful message exchanges.</w:t>
      </w:r>
    </w:p>
    <w:p w14:paraId="0311A464" w14:textId="77777777" w:rsidR="0015622F" w:rsidRPr="0015622F" w:rsidRDefault="0015622F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15622F">
        <w:t>Strengthened collaboration between bank stakeholders and vendor delivery teams.</w:t>
      </w:r>
    </w:p>
    <w:p w14:paraId="56DC3F88" w14:textId="658ED157" w:rsidR="0015622F" w:rsidRPr="0015622F" w:rsidRDefault="0015622F" w:rsidP="00461F95">
      <w:pPr>
        <w:spacing w:after="0" w:line="240" w:lineRule="auto"/>
        <w:rPr>
          <w:lang w:val="en-US"/>
        </w:rPr>
      </w:pPr>
      <w:r w:rsidRPr="0015622F">
        <w:rPr>
          <w:b/>
          <w:bCs/>
          <w:lang w:val="en-US"/>
        </w:rPr>
        <w:lastRenderedPageBreak/>
        <w:t>Environment:</w:t>
      </w:r>
      <w:r w:rsidR="00461F95">
        <w:rPr>
          <w:b/>
          <w:bCs/>
          <w:lang w:val="en-US"/>
        </w:rPr>
        <w:t xml:space="preserve"> </w:t>
      </w:r>
      <w:r w:rsidRPr="0015622F">
        <w:rPr>
          <w:lang w:val="en-US"/>
        </w:rPr>
        <w:t>Zelle Payments, P2P Processing, API Specifications, Agile Scrum, JIRA, Confluence, SQL, Data Flow Diagrams, Requirements Traceability</w:t>
      </w:r>
    </w:p>
    <w:p w14:paraId="47779014" w14:textId="77777777" w:rsidR="0015622F" w:rsidRDefault="0015622F" w:rsidP="00687D0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22159D" w14:textId="3F5BFFF8" w:rsidR="00687D04" w:rsidRPr="00447B23" w:rsidRDefault="007D249E" w:rsidP="00687D0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26B0">
        <w:rPr>
          <w:rFonts w:ascii="Times New Roman" w:hAnsi="Times New Roman" w:cs="Times New Roman"/>
          <w:b/>
          <w:bCs/>
        </w:rPr>
        <w:t>Business</w:t>
      </w:r>
      <w:r w:rsidR="00F674E3">
        <w:rPr>
          <w:rFonts w:ascii="Times New Roman" w:hAnsi="Times New Roman" w:cs="Times New Roman"/>
          <w:b/>
          <w:bCs/>
        </w:rPr>
        <w:t xml:space="preserve"> System</w:t>
      </w:r>
      <w:r w:rsidRPr="007426B0">
        <w:rPr>
          <w:rFonts w:ascii="Times New Roman" w:hAnsi="Times New Roman" w:cs="Times New Roman"/>
          <w:b/>
          <w:bCs/>
        </w:rPr>
        <w:t xml:space="preserve"> Analyst</w:t>
      </w:r>
      <w:r w:rsidR="00687D04" w:rsidRPr="00447B23">
        <w:rPr>
          <w:rFonts w:ascii="Times New Roman" w:hAnsi="Times New Roman" w:cs="Times New Roman"/>
          <w:b/>
          <w:bCs/>
        </w:rPr>
        <w:tab/>
      </w:r>
      <w:r w:rsidR="00687D04" w:rsidRPr="00447B23">
        <w:rPr>
          <w:rFonts w:ascii="Times New Roman" w:hAnsi="Times New Roman" w:cs="Times New Roman"/>
          <w:b/>
          <w:bCs/>
        </w:rPr>
        <w:tab/>
      </w:r>
      <w:r w:rsidR="00687D04" w:rsidRPr="00447B23">
        <w:rPr>
          <w:rFonts w:ascii="Times New Roman" w:hAnsi="Times New Roman" w:cs="Times New Roman"/>
          <w:b/>
          <w:bCs/>
        </w:rPr>
        <w:tab/>
      </w:r>
      <w:r w:rsidR="00687D04" w:rsidRPr="00447B23">
        <w:rPr>
          <w:rFonts w:ascii="Times New Roman" w:hAnsi="Times New Roman" w:cs="Times New Roman"/>
          <w:b/>
          <w:bCs/>
        </w:rPr>
        <w:tab/>
      </w:r>
      <w:r w:rsidR="00687D04" w:rsidRPr="00447B23">
        <w:rPr>
          <w:rFonts w:ascii="Times New Roman" w:hAnsi="Times New Roman" w:cs="Times New Roman"/>
          <w:b/>
          <w:bCs/>
        </w:rPr>
        <w:tab/>
      </w:r>
      <w:r w:rsidR="00687D04">
        <w:rPr>
          <w:rFonts w:ascii="Times New Roman" w:hAnsi="Times New Roman" w:cs="Times New Roman"/>
          <w:b/>
          <w:bCs/>
        </w:rPr>
        <w:tab/>
      </w:r>
      <w:r w:rsidR="00687D04">
        <w:rPr>
          <w:rFonts w:ascii="Times New Roman" w:hAnsi="Times New Roman" w:cs="Times New Roman"/>
          <w:b/>
          <w:bCs/>
        </w:rPr>
        <w:tab/>
      </w:r>
      <w:r w:rsidR="00687D04" w:rsidRPr="00447B23">
        <w:rPr>
          <w:rFonts w:ascii="Times New Roman" w:hAnsi="Times New Roman" w:cs="Times New Roman"/>
          <w:b/>
          <w:bCs/>
        </w:rPr>
        <w:t xml:space="preserve">  </w:t>
      </w:r>
    </w:p>
    <w:p w14:paraId="0BA40AA5" w14:textId="1DF8AFDA" w:rsidR="00687D04" w:rsidRDefault="00687D04" w:rsidP="00687D04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F6B94">
        <w:rPr>
          <w:rFonts w:ascii="Times New Roman" w:hAnsi="Times New Roman" w:cs="Times New Roman"/>
          <w:b/>
          <w:bCs/>
          <w:lang w:val="en-US"/>
        </w:rPr>
        <w:t>HSBC</w:t>
      </w:r>
      <w:r>
        <w:rPr>
          <w:rFonts w:ascii="Times New Roman" w:hAnsi="Times New Roman" w:cs="Times New Roman"/>
          <w:b/>
          <w:bCs/>
          <w:lang w:val="en-US"/>
        </w:rPr>
        <w:t>,Banglore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,India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</w:t>
      </w:r>
      <w:r w:rsidR="0028333D">
        <w:rPr>
          <w:rFonts w:ascii="Times New Roman" w:hAnsi="Times New Roman" w:cs="Times New Roman"/>
          <w:b/>
          <w:bCs/>
          <w:lang w:val="en-US"/>
        </w:rPr>
        <w:tab/>
        <w:t xml:space="preserve">       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8333D" w:rsidRPr="0028333D">
        <w:rPr>
          <w:rFonts w:ascii="Times New Roman" w:hAnsi="Times New Roman" w:cs="Times New Roman"/>
          <w:b/>
          <w:bCs/>
          <w:lang w:val="en-US"/>
        </w:rPr>
        <w:t>Dec 2017 to Jan 2020</w:t>
      </w:r>
    </w:p>
    <w:p w14:paraId="3B4ACAF5" w14:textId="77777777" w:rsidR="00687D04" w:rsidRDefault="00687D04" w:rsidP="00687D0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47B23">
        <w:rPr>
          <w:rFonts w:ascii="Times New Roman" w:hAnsi="Times New Roman" w:cs="Times New Roman"/>
          <w:b/>
          <w:bCs/>
        </w:rPr>
        <w:t>Responsibilities:</w:t>
      </w:r>
    </w:p>
    <w:p w14:paraId="09F5EBDD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>Supported digital payment system enhancements by gathering and documenting business requirements using Agile user stories and acceptance criteria.</w:t>
      </w:r>
    </w:p>
    <w:p w14:paraId="3A664285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>Collaborated with Scrum teams to translate payment-related business needs into clearly defined backlog items.</w:t>
      </w:r>
    </w:p>
    <w:p w14:paraId="0012BBDE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>Assisted in documenting payment workflows and system interactions to support development and testing activities.</w:t>
      </w:r>
    </w:p>
    <w:p w14:paraId="69BDD510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>Supported data flow analysis to ensure accurate movement of payment-related information across systems.</w:t>
      </w:r>
    </w:p>
    <w:p w14:paraId="32A3C778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>Participated in backlog grooming and prioritization activities aligned with Agile delivery schedules.</w:t>
      </w:r>
    </w:p>
    <w:p w14:paraId="502802FC" w14:textId="77777777" w:rsidR="00FD1292" w:rsidRPr="00FD1292" w:rsidRDefault="00FD1292" w:rsidP="00FD1292">
      <w:pPr>
        <w:pStyle w:val="ListParagraph"/>
        <w:numPr>
          <w:ilvl w:val="0"/>
          <w:numId w:val="20"/>
        </w:numPr>
      </w:pPr>
      <w:r w:rsidRPr="00FD1292">
        <w:t xml:space="preserve">Partnered with developers to clarify user stories and resolve functional questions related to payment processing </w:t>
      </w:r>
      <w:proofErr w:type="spellStart"/>
      <w:r w:rsidRPr="00FD1292">
        <w:t>behavior</w:t>
      </w:r>
      <w:proofErr w:type="spellEnd"/>
      <w:r w:rsidRPr="00FD1292">
        <w:t>.</w:t>
      </w:r>
    </w:p>
    <w:p w14:paraId="2A0766D3" w14:textId="77777777" w:rsidR="00FD1292" w:rsidRPr="00FD1292" w:rsidRDefault="00FD1292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FD1292">
        <w:t>Assisted QA teams during UAT by validating payment transaction outcomes against documented requirements.</w:t>
      </w:r>
    </w:p>
    <w:p w14:paraId="790067FE" w14:textId="77777777" w:rsidR="00FD1292" w:rsidRPr="00FD1292" w:rsidRDefault="00FD1292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FD1292">
        <w:t>Ensured traceability between business requirements, user stories, and delivered payment functionality.</w:t>
      </w:r>
    </w:p>
    <w:p w14:paraId="1FA27615" w14:textId="77777777" w:rsidR="00FD1292" w:rsidRPr="00FD1292" w:rsidRDefault="00FD1292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FD1292">
        <w:t>Participated in sprint reviews and demos to validate payment features against business expectations.</w:t>
      </w:r>
    </w:p>
    <w:p w14:paraId="3698D261" w14:textId="77777777" w:rsidR="00FD1292" w:rsidRPr="00FD1292" w:rsidRDefault="00FD1292" w:rsidP="00461F95">
      <w:pPr>
        <w:pStyle w:val="ListParagraph"/>
        <w:numPr>
          <w:ilvl w:val="0"/>
          <w:numId w:val="20"/>
        </w:numPr>
        <w:spacing w:after="0" w:line="240" w:lineRule="auto"/>
      </w:pPr>
      <w:r w:rsidRPr="00FD1292">
        <w:t>Reinforced Agile delivery discipline by maintaining accurate and complete documentation throughout the delivery lifecycle.</w:t>
      </w:r>
    </w:p>
    <w:p w14:paraId="1FCBA968" w14:textId="0BF46AA4" w:rsidR="00FD1292" w:rsidRPr="00FD1292" w:rsidRDefault="00FD1292" w:rsidP="00461F95">
      <w:pPr>
        <w:spacing w:after="0" w:line="240" w:lineRule="auto"/>
      </w:pPr>
      <w:r w:rsidRPr="00461F95">
        <w:rPr>
          <w:b/>
          <w:bCs/>
        </w:rPr>
        <w:t>Environment:</w:t>
      </w:r>
      <w:r>
        <w:t xml:space="preserve"> </w:t>
      </w:r>
      <w:r w:rsidRPr="00FD1292">
        <w:t>Agile Scrum, JIRA, Confluence, Digital Payment Systems, User Stories, Workflow Diagrams, Data Flow Diagrams, Requirements Traceability, SQL, CI/CD Practices</w:t>
      </w:r>
    </w:p>
    <w:p w14:paraId="797B7DC6" w14:textId="5391092B" w:rsidR="008C0385" w:rsidRPr="006716A8" w:rsidRDefault="008C0385" w:rsidP="006716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3D006B" w14:textId="77777777" w:rsidR="008C0385" w:rsidRPr="00DF6B94" w:rsidRDefault="008C0385" w:rsidP="00687D04">
      <w:pPr>
        <w:spacing w:after="0" w:line="240" w:lineRule="auto"/>
      </w:pPr>
    </w:p>
    <w:p w14:paraId="76F66162" w14:textId="08F5AE10" w:rsidR="00F6493D" w:rsidRDefault="00F6493D" w:rsidP="009B35F7">
      <w:pPr>
        <w:spacing w:after="0" w:line="240" w:lineRule="auto"/>
        <w:rPr>
          <w:rFonts w:ascii="Times New Roman" w:hAnsi="Times New Roman" w:cs="Times New Roman"/>
        </w:rPr>
      </w:pPr>
    </w:p>
    <w:sectPr w:rsidR="00F6493D" w:rsidSect="00FD79C0">
      <w:pgSz w:w="11906" w:h="16838"/>
      <w:pgMar w:top="720" w:right="720" w:bottom="720" w:left="720" w:header="708" w:footer="708" w:gutter="0"/>
      <w:pgBorders w:offsetFrom="page">
        <w:top w:val="double" w:sz="2" w:space="24" w:color="4472C4" w:themeColor="accent1"/>
        <w:left w:val="double" w:sz="2" w:space="24" w:color="4472C4" w:themeColor="accent1"/>
        <w:bottom w:val="double" w:sz="2" w:space="24" w:color="4472C4" w:themeColor="accent1"/>
        <w:right w:val="double" w:sz="2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98"/>
    <w:multiLevelType w:val="multilevel"/>
    <w:tmpl w:val="DC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0DD"/>
    <w:multiLevelType w:val="multilevel"/>
    <w:tmpl w:val="0D4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02298"/>
    <w:multiLevelType w:val="multilevel"/>
    <w:tmpl w:val="AEA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0DC"/>
    <w:multiLevelType w:val="multilevel"/>
    <w:tmpl w:val="AB1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46134"/>
    <w:multiLevelType w:val="multilevel"/>
    <w:tmpl w:val="B992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66BC5"/>
    <w:multiLevelType w:val="multilevel"/>
    <w:tmpl w:val="50B0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D7568"/>
    <w:multiLevelType w:val="multilevel"/>
    <w:tmpl w:val="F592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32C73"/>
    <w:multiLevelType w:val="hybridMultilevel"/>
    <w:tmpl w:val="054463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78B03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C1187"/>
    <w:multiLevelType w:val="multilevel"/>
    <w:tmpl w:val="1DE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2BE"/>
    <w:multiLevelType w:val="hybridMultilevel"/>
    <w:tmpl w:val="64D6C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90DF3"/>
    <w:multiLevelType w:val="hybridMultilevel"/>
    <w:tmpl w:val="2BC0BCB2"/>
    <w:lvl w:ilvl="0" w:tplc="3DCAF7C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5046"/>
    <w:multiLevelType w:val="hybridMultilevel"/>
    <w:tmpl w:val="9B904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43AF6"/>
    <w:multiLevelType w:val="multilevel"/>
    <w:tmpl w:val="712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462E"/>
    <w:multiLevelType w:val="multilevel"/>
    <w:tmpl w:val="470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17627"/>
    <w:multiLevelType w:val="hybridMultilevel"/>
    <w:tmpl w:val="280CD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905AD"/>
    <w:multiLevelType w:val="multilevel"/>
    <w:tmpl w:val="F49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20EFF"/>
    <w:multiLevelType w:val="multilevel"/>
    <w:tmpl w:val="F824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42A03"/>
    <w:multiLevelType w:val="multilevel"/>
    <w:tmpl w:val="EAA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253F9"/>
    <w:multiLevelType w:val="hybridMultilevel"/>
    <w:tmpl w:val="934C5E32"/>
    <w:lvl w:ilvl="0" w:tplc="6630DE5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93348"/>
    <w:multiLevelType w:val="multilevel"/>
    <w:tmpl w:val="25AC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597E0F"/>
    <w:multiLevelType w:val="multilevel"/>
    <w:tmpl w:val="9E2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75A36"/>
    <w:multiLevelType w:val="multilevel"/>
    <w:tmpl w:val="1BC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95302"/>
    <w:multiLevelType w:val="multilevel"/>
    <w:tmpl w:val="8902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B4537"/>
    <w:multiLevelType w:val="hybridMultilevel"/>
    <w:tmpl w:val="F5321AC0"/>
    <w:lvl w:ilvl="0" w:tplc="16E22B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4376C"/>
    <w:multiLevelType w:val="multilevel"/>
    <w:tmpl w:val="AD8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503EC"/>
    <w:multiLevelType w:val="hybridMultilevel"/>
    <w:tmpl w:val="6C881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AC48E2"/>
    <w:multiLevelType w:val="multilevel"/>
    <w:tmpl w:val="860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8019D"/>
    <w:multiLevelType w:val="multilevel"/>
    <w:tmpl w:val="024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F6797"/>
    <w:multiLevelType w:val="multilevel"/>
    <w:tmpl w:val="D65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9766B"/>
    <w:multiLevelType w:val="multilevel"/>
    <w:tmpl w:val="6AF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A5F2F"/>
    <w:multiLevelType w:val="hybridMultilevel"/>
    <w:tmpl w:val="CB586A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08781A"/>
    <w:multiLevelType w:val="multilevel"/>
    <w:tmpl w:val="7FF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92FB1"/>
    <w:multiLevelType w:val="hybridMultilevel"/>
    <w:tmpl w:val="A5C8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53165"/>
    <w:multiLevelType w:val="hybridMultilevel"/>
    <w:tmpl w:val="71E4C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B401F1"/>
    <w:multiLevelType w:val="multilevel"/>
    <w:tmpl w:val="74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80C2E"/>
    <w:multiLevelType w:val="hybridMultilevel"/>
    <w:tmpl w:val="DC94A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D01B40"/>
    <w:multiLevelType w:val="multilevel"/>
    <w:tmpl w:val="35B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C3B8E"/>
    <w:multiLevelType w:val="hybridMultilevel"/>
    <w:tmpl w:val="E7809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E810EC"/>
    <w:multiLevelType w:val="multilevel"/>
    <w:tmpl w:val="C370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F65677"/>
    <w:multiLevelType w:val="hybridMultilevel"/>
    <w:tmpl w:val="915CD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418125">
    <w:abstractNumId w:val="14"/>
  </w:num>
  <w:num w:numId="2" w16cid:durableId="1002732354">
    <w:abstractNumId w:val="11"/>
  </w:num>
  <w:num w:numId="3" w16cid:durableId="1365447295">
    <w:abstractNumId w:val="39"/>
  </w:num>
  <w:num w:numId="4" w16cid:durableId="1826428990">
    <w:abstractNumId w:val="9"/>
  </w:num>
  <w:num w:numId="5" w16cid:durableId="1062288569">
    <w:abstractNumId w:val="16"/>
  </w:num>
  <w:num w:numId="6" w16cid:durableId="258680123">
    <w:abstractNumId w:val="31"/>
  </w:num>
  <w:num w:numId="7" w16cid:durableId="2115437287">
    <w:abstractNumId w:val="3"/>
  </w:num>
  <w:num w:numId="8" w16cid:durableId="727995729">
    <w:abstractNumId w:val="0"/>
  </w:num>
  <w:num w:numId="9" w16cid:durableId="1625888060">
    <w:abstractNumId w:val="12"/>
  </w:num>
  <w:num w:numId="10" w16cid:durableId="509611087">
    <w:abstractNumId w:val="26"/>
  </w:num>
  <w:num w:numId="11" w16cid:durableId="1934435069">
    <w:abstractNumId w:val="28"/>
  </w:num>
  <w:num w:numId="12" w16cid:durableId="249701563">
    <w:abstractNumId w:val="36"/>
  </w:num>
  <w:num w:numId="13" w16cid:durableId="1597247667">
    <w:abstractNumId w:val="8"/>
  </w:num>
  <w:num w:numId="14" w16cid:durableId="115487999">
    <w:abstractNumId w:val="29"/>
  </w:num>
  <w:num w:numId="15" w16cid:durableId="267474528">
    <w:abstractNumId w:val="24"/>
  </w:num>
  <w:num w:numId="16" w16cid:durableId="691303635">
    <w:abstractNumId w:val="34"/>
  </w:num>
  <w:num w:numId="17" w16cid:durableId="1874881008">
    <w:abstractNumId w:val="20"/>
  </w:num>
  <w:num w:numId="18" w16cid:durableId="6714996">
    <w:abstractNumId w:val="27"/>
  </w:num>
  <w:num w:numId="19" w16cid:durableId="1418793728">
    <w:abstractNumId w:val="1"/>
  </w:num>
  <w:num w:numId="20" w16cid:durableId="724447647">
    <w:abstractNumId w:val="33"/>
  </w:num>
  <w:num w:numId="21" w16cid:durableId="2061980259">
    <w:abstractNumId w:val="30"/>
  </w:num>
  <w:num w:numId="22" w16cid:durableId="1792360101">
    <w:abstractNumId w:val="37"/>
  </w:num>
  <w:num w:numId="23" w16cid:durableId="582840784">
    <w:abstractNumId w:val="23"/>
  </w:num>
  <w:num w:numId="24" w16cid:durableId="1749694667">
    <w:abstractNumId w:val="7"/>
  </w:num>
  <w:num w:numId="25" w16cid:durableId="1864054893">
    <w:abstractNumId w:val="35"/>
  </w:num>
  <w:num w:numId="26" w16cid:durableId="1591353066">
    <w:abstractNumId w:val="18"/>
  </w:num>
  <w:num w:numId="27" w16cid:durableId="1727297589">
    <w:abstractNumId w:val="32"/>
  </w:num>
  <w:num w:numId="28" w16cid:durableId="1385447618">
    <w:abstractNumId w:val="10"/>
  </w:num>
  <w:num w:numId="29" w16cid:durableId="458958814">
    <w:abstractNumId w:val="25"/>
  </w:num>
  <w:num w:numId="30" w16cid:durableId="683633899">
    <w:abstractNumId w:val="38"/>
  </w:num>
  <w:num w:numId="31" w16cid:durableId="1809320206">
    <w:abstractNumId w:val="22"/>
  </w:num>
  <w:num w:numId="32" w16cid:durableId="186719337">
    <w:abstractNumId w:val="17"/>
  </w:num>
  <w:num w:numId="33" w16cid:durableId="546336936">
    <w:abstractNumId w:val="6"/>
  </w:num>
  <w:num w:numId="34" w16cid:durableId="903373213">
    <w:abstractNumId w:val="15"/>
  </w:num>
  <w:num w:numId="35" w16cid:durableId="386759856">
    <w:abstractNumId w:val="4"/>
  </w:num>
  <w:num w:numId="36" w16cid:durableId="2108767105">
    <w:abstractNumId w:val="21"/>
  </w:num>
  <w:num w:numId="37" w16cid:durableId="2036298646">
    <w:abstractNumId w:val="5"/>
  </w:num>
  <w:num w:numId="38" w16cid:durableId="1699811414">
    <w:abstractNumId w:val="19"/>
  </w:num>
  <w:num w:numId="39" w16cid:durableId="1026443813">
    <w:abstractNumId w:val="2"/>
  </w:num>
  <w:num w:numId="40" w16cid:durableId="337854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3F"/>
    <w:rsid w:val="0000345D"/>
    <w:rsid w:val="00003CA6"/>
    <w:rsid w:val="00013913"/>
    <w:rsid w:val="000152CA"/>
    <w:rsid w:val="00016888"/>
    <w:rsid w:val="00017825"/>
    <w:rsid w:val="00023337"/>
    <w:rsid w:val="000249CE"/>
    <w:rsid w:val="00026BDB"/>
    <w:rsid w:val="00035BB8"/>
    <w:rsid w:val="0003796C"/>
    <w:rsid w:val="00041689"/>
    <w:rsid w:val="00044931"/>
    <w:rsid w:val="00047486"/>
    <w:rsid w:val="000479E8"/>
    <w:rsid w:val="0005478F"/>
    <w:rsid w:val="00060E81"/>
    <w:rsid w:val="00082E2C"/>
    <w:rsid w:val="000916E0"/>
    <w:rsid w:val="00093855"/>
    <w:rsid w:val="00094D88"/>
    <w:rsid w:val="00097131"/>
    <w:rsid w:val="000A06CC"/>
    <w:rsid w:val="000A19F4"/>
    <w:rsid w:val="000B43D6"/>
    <w:rsid w:val="000C0C57"/>
    <w:rsid w:val="000C4FFE"/>
    <w:rsid w:val="000C524F"/>
    <w:rsid w:val="000D1F81"/>
    <w:rsid w:val="000D2C9E"/>
    <w:rsid w:val="000D53A0"/>
    <w:rsid w:val="000D7A56"/>
    <w:rsid w:val="000E0D68"/>
    <w:rsid w:val="000E3BC2"/>
    <w:rsid w:val="000F0142"/>
    <w:rsid w:val="0011235E"/>
    <w:rsid w:val="001171D5"/>
    <w:rsid w:val="0012352B"/>
    <w:rsid w:val="001244E4"/>
    <w:rsid w:val="0012660F"/>
    <w:rsid w:val="00133DC4"/>
    <w:rsid w:val="00136F7F"/>
    <w:rsid w:val="0014089B"/>
    <w:rsid w:val="001408E5"/>
    <w:rsid w:val="00143693"/>
    <w:rsid w:val="00150B98"/>
    <w:rsid w:val="0015622F"/>
    <w:rsid w:val="0017071E"/>
    <w:rsid w:val="0018143E"/>
    <w:rsid w:val="001824CF"/>
    <w:rsid w:val="00186611"/>
    <w:rsid w:val="001A0716"/>
    <w:rsid w:val="001A5A7C"/>
    <w:rsid w:val="001A64ED"/>
    <w:rsid w:val="001B56EF"/>
    <w:rsid w:val="001C2299"/>
    <w:rsid w:val="001C323C"/>
    <w:rsid w:val="001C6DBE"/>
    <w:rsid w:val="001D0276"/>
    <w:rsid w:val="001D3021"/>
    <w:rsid w:val="001E5EDD"/>
    <w:rsid w:val="001E6F7A"/>
    <w:rsid w:val="001E7E86"/>
    <w:rsid w:val="001F507B"/>
    <w:rsid w:val="001F5774"/>
    <w:rsid w:val="001F7C7D"/>
    <w:rsid w:val="002031F0"/>
    <w:rsid w:val="0021303E"/>
    <w:rsid w:val="00214A90"/>
    <w:rsid w:val="00216005"/>
    <w:rsid w:val="00217198"/>
    <w:rsid w:val="002221E9"/>
    <w:rsid w:val="00227EB4"/>
    <w:rsid w:val="0023114C"/>
    <w:rsid w:val="002333C8"/>
    <w:rsid w:val="00241943"/>
    <w:rsid w:val="00241AEC"/>
    <w:rsid w:val="00244FAB"/>
    <w:rsid w:val="00245951"/>
    <w:rsid w:val="00255C0A"/>
    <w:rsid w:val="00257BD4"/>
    <w:rsid w:val="0026151F"/>
    <w:rsid w:val="0026323C"/>
    <w:rsid w:val="002645CE"/>
    <w:rsid w:val="0026506F"/>
    <w:rsid w:val="00265AC7"/>
    <w:rsid w:val="002674D0"/>
    <w:rsid w:val="00280614"/>
    <w:rsid w:val="002819B9"/>
    <w:rsid w:val="00282814"/>
    <w:rsid w:val="002831A5"/>
    <w:rsid w:val="0028333D"/>
    <w:rsid w:val="00292B86"/>
    <w:rsid w:val="00296F60"/>
    <w:rsid w:val="00297263"/>
    <w:rsid w:val="002A2A96"/>
    <w:rsid w:val="002B51F5"/>
    <w:rsid w:val="002C1E9E"/>
    <w:rsid w:val="002C443C"/>
    <w:rsid w:val="002D061A"/>
    <w:rsid w:val="002D32A9"/>
    <w:rsid w:val="002D44DE"/>
    <w:rsid w:val="002E3703"/>
    <w:rsid w:val="002E7E4A"/>
    <w:rsid w:val="00302E08"/>
    <w:rsid w:val="00304BB3"/>
    <w:rsid w:val="00305713"/>
    <w:rsid w:val="00312720"/>
    <w:rsid w:val="00323A49"/>
    <w:rsid w:val="00325D89"/>
    <w:rsid w:val="00333A1A"/>
    <w:rsid w:val="00334B2F"/>
    <w:rsid w:val="00341925"/>
    <w:rsid w:val="00360CD7"/>
    <w:rsid w:val="003721FC"/>
    <w:rsid w:val="00377242"/>
    <w:rsid w:val="00377E27"/>
    <w:rsid w:val="0038420A"/>
    <w:rsid w:val="00394122"/>
    <w:rsid w:val="003960F2"/>
    <w:rsid w:val="003A2A90"/>
    <w:rsid w:val="003A3525"/>
    <w:rsid w:val="003A5F6F"/>
    <w:rsid w:val="003B0702"/>
    <w:rsid w:val="003B3F73"/>
    <w:rsid w:val="003B5888"/>
    <w:rsid w:val="003B67E0"/>
    <w:rsid w:val="003B6F55"/>
    <w:rsid w:val="003B792F"/>
    <w:rsid w:val="003C3D36"/>
    <w:rsid w:val="003C61CC"/>
    <w:rsid w:val="003D16B2"/>
    <w:rsid w:val="003D3AE8"/>
    <w:rsid w:val="003D73B0"/>
    <w:rsid w:val="003E1C22"/>
    <w:rsid w:val="003E3C6B"/>
    <w:rsid w:val="003E42D2"/>
    <w:rsid w:val="003E4BB0"/>
    <w:rsid w:val="003F07DD"/>
    <w:rsid w:val="003F69E9"/>
    <w:rsid w:val="00400AE4"/>
    <w:rsid w:val="00402B2D"/>
    <w:rsid w:val="00407D99"/>
    <w:rsid w:val="00412AC8"/>
    <w:rsid w:val="00417C67"/>
    <w:rsid w:val="004203F8"/>
    <w:rsid w:val="00426B7F"/>
    <w:rsid w:val="004317F6"/>
    <w:rsid w:val="0043211C"/>
    <w:rsid w:val="00434F12"/>
    <w:rsid w:val="0043548E"/>
    <w:rsid w:val="00441C94"/>
    <w:rsid w:val="00447B23"/>
    <w:rsid w:val="00457147"/>
    <w:rsid w:val="00457358"/>
    <w:rsid w:val="00457C3A"/>
    <w:rsid w:val="00461F95"/>
    <w:rsid w:val="004650B4"/>
    <w:rsid w:val="004700DF"/>
    <w:rsid w:val="0047266E"/>
    <w:rsid w:val="00474918"/>
    <w:rsid w:val="004765C3"/>
    <w:rsid w:val="004969DE"/>
    <w:rsid w:val="004A6057"/>
    <w:rsid w:val="004A6DE5"/>
    <w:rsid w:val="004B0E4D"/>
    <w:rsid w:val="004B100F"/>
    <w:rsid w:val="004B462D"/>
    <w:rsid w:val="004B5A67"/>
    <w:rsid w:val="004B63AB"/>
    <w:rsid w:val="004B7978"/>
    <w:rsid w:val="004C47F8"/>
    <w:rsid w:val="004D190A"/>
    <w:rsid w:val="004D5EE8"/>
    <w:rsid w:val="004D6869"/>
    <w:rsid w:val="004E268C"/>
    <w:rsid w:val="004E3AF4"/>
    <w:rsid w:val="00510D97"/>
    <w:rsid w:val="00513793"/>
    <w:rsid w:val="00513FFE"/>
    <w:rsid w:val="00523A50"/>
    <w:rsid w:val="0052540E"/>
    <w:rsid w:val="005321C4"/>
    <w:rsid w:val="0053424D"/>
    <w:rsid w:val="00535633"/>
    <w:rsid w:val="00537576"/>
    <w:rsid w:val="00545E77"/>
    <w:rsid w:val="00552846"/>
    <w:rsid w:val="005571A3"/>
    <w:rsid w:val="00561FA2"/>
    <w:rsid w:val="00563BDF"/>
    <w:rsid w:val="00565B78"/>
    <w:rsid w:val="00566190"/>
    <w:rsid w:val="00566FC7"/>
    <w:rsid w:val="00570D98"/>
    <w:rsid w:val="005747B6"/>
    <w:rsid w:val="005768A1"/>
    <w:rsid w:val="00580A45"/>
    <w:rsid w:val="005843AD"/>
    <w:rsid w:val="005932BF"/>
    <w:rsid w:val="005961FB"/>
    <w:rsid w:val="00596EE2"/>
    <w:rsid w:val="005A41B0"/>
    <w:rsid w:val="005A76AB"/>
    <w:rsid w:val="005B38DB"/>
    <w:rsid w:val="005B6A3F"/>
    <w:rsid w:val="005C158B"/>
    <w:rsid w:val="005C506A"/>
    <w:rsid w:val="005C65A9"/>
    <w:rsid w:val="005D1551"/>
    <w:rsid w:val="005D3B60"/>
    <w:rsid w:val="005D3C09"/>
    <w:rsid w:val="005D52FD"/>
    <w:rsid w:val="005D5C4A"/>
    <w:rsid w:val="005F5994"/>
    <w:rsid w:val="00601DA9"/>
    <w:rsid w:val="00603F63"/>
    <w:rsid w:val="006055F9"/>
    <w:rsid w:val="0060624B"/>
    <w:rsid w:val="00613BDD"/>
    <w:rsid w:val="0062281C"/>
    <w:rsid w:val="00627377"/>
    <w:rsid w:val="00634534"/>
    <w:rsid w:val="00634C25"/>
    <w:rsid w:val="00635013"/>
    <w:rsid w:val="006509BA"/>
    <w:rsid w:val="00653D25"/>
    <w:rsid w:val="006553EE"/>
    <w:rsid w:val="00656A25"/>
    <w:rsid w:val="006621EF"/>
    <w:rsid w:val="006638DA"/>
    <w:rsid w:val="006716A8"/>
    <w:rsid w:val="00672346"/>
    <w:rsid w:val="00672E60"/>
    <w:rsid w:val="00685AB2"/>
    <w:rsid w:val="00687D04"/>
    <w:rsid w:val="00692463"/>
    <w:rsid w:val="00694129"/>
    <w:rsid w:val="00695D12"/>
    <w:rsid w:val="006A414D"/>
    <w:rsid w:val="006A5428"/>
    <w:rsid w:val="006A61CB"/>
    <w:rsid w:val="006A68F1"/>
    <w:rsid w:val="006B2434"/>
    <w:rsid w:val="006B302D"/>
    <w:rsid w:val="006C44D4"/>
    <w:rsid w:val="006D57F4"/>
    <w:rsid w:val="006D74FC"/>
    <w:rsid w:val="006E2DAB"/>
    <w:rsid w:val="006E64EA"/>
    <w:rsid w:val="006E7B79"/>
    <w:rsid w:val="006F2BDD"/>
    <w:rsid w:val="006F778E"/>
    <w:rsid w:val="00706057"/>
    <w:rsid w:val="00707187"/>
    <w:rsid w:val="00707327"/>
    <w:rsid w:val="00711069"/>
    <w:rsid w:val="0071207E"/>
    <w:rsid w:val="00712B40"/>
    <w:rsid w:val="00721FAE"/>
    <w:rsid w:val="00723DC4"/>
    <w:rsid w:val="007258A0"/>
    <w:rsid w:val="007271A2"/>
    <w:rsid w:val="00733033"/>
    <w:rsid w:val="007332A9"/>
    <w:rsid w:val="00741ED8"/>
    <w:rsid w:val="007426B0"/>
    <w:rsid w:val="007534B6"/>
    <w:rsid w:val="00753C5E"/>
    <w:rsid w:val="007556D7"/>
    <w:rsid w:val="0076256E"/>
    <w:rsid w:val="00767660"/>
    <w:rsid w:val="0078334D"/>
    <w:rsid w:val="00783B93"/>
    <w:rsid w:val="00790638"/>
    <w:rsid w:val="00791230"/>
    <w:rsid w:val="0079433F"/>
    <w:rsid w:val="007977CD"/>
    <w:rsid w:val="007A229E"/>
    <w:rsid w:val="007A406E"/>
    <w:rsid w:val="007A47E4"/>
    <w:rsid w:val="007D249E"/>
    <w:rsid w:val="007D6D83"/>
    <w:rsid w:val="007D6EBC"/>
    <w:rsid w:val="007E4C3D"/>
    <w:rsid w:val="007F1F76"/>
    <w:rsid w:val="007F29F1"/>
    <w:rsid w:val="007F4902"/>
    <w:rsid w:val="008032A3"/>
    <w:rsid w:val="008073E6"/>
    <w:rsid w:val="008123B8"/>
    <w:rsid w:val="00812A7A"/>
    <w:rsid w:val="00814042"/>
    <w:rsid w:val="00814A61"/>
    <w:rsid w:val="00827411"/>
    <w:rsid w:val="0083003F"/>
    <w:rsid w:val="00833DF1"/>
    <w:rsid w:val="008408D4"/>
    <w:rsid w:val="00842FED"/>
    <w:rsid w:val="008509A3"/>
    <w:rsid w:val="008563BA"/>
    <w:rsid w:val="0086781E"/>
    <w:rsid w:val="00872D26"/>
    <w:rsid w:val="00881DE7"/>
    <w:rsid w:val="008827F1"/>
    <w:rsid w:val="008834C6"/>
    <w:rsid w:val="00885774"/>
    <w:rsid w:val="00892AFB"/>
    <w:rsid w:val="008A0405"/>
    <w:rsid w:val="008A25EE"/>
    <w:rsid w:val="008B0F1E"/>
    <w:rsid w:val="008B1960"/>
    <w:rsid w:val="008B24F8"/>
    <w:rsid w:val="008B411D"/>
    <w:rsid w:val="008B6176"/>
    <w:rsid w:val="008C0385"/>
    <w:rsid w:val="008C147E"/>
    <w:rsid w:val="008C3D98"/>
    <w:rsid w:val="008D373D"/>
    <w:rsid w:val="008D567A"/>
    <w:rsid w:val="008E2B17"/>
    <w:rsid w:val="008E7A00"/>
    <w:rsid w:val="008F00FA"/>
    <w:rsid w:val="008F2F2B"/>
    <w:rsid w:val="008F336F"/>
    <w:rsid w:val="008F45CF"/>
    <w:rsid w:val="008F640A"/>
    <w:rsid w:val="00903D9F"/>
    <w:rsid w:val="0092222A"/>
    <w:rsid w:val="009224E9"/>
    <w:rsid w:val="0092274A"/>
    <w:rsid w:val="00923EA9"/>
    <w:rsid w:val="009265E4"/>
    <w:rsid w:val="009301B2"/>
    <w:rsid w:val="00940AD8"/>
    <w:rsid w:val="00977DDB"/>
    <w:rsid w:val="00981AEC"/>
    <w:rsid w:val="009842DA"/>
    <w:rsid w:val="00984F63"/>
    <w:rsid w:val="00985CAB"/>
    <w:rsid w:val="00987FB1"/>
    <w:rsid w:val="009913EF"/>
    <w:rsid w:val="00996EFF"/>
    <w:rsid w:val="009A594D"/>
    <w:rsid w:val="009B2445"/>
    <w:rsid w:val="009B35F7"/>
    <w:rsid w:val="009B4801"/>
    <w:rsid w:val="009D0865"/>
    <w:rsid w:val="009D2B8B"/>
    <w:rsid w:val="009E202A"/>
    <w:rsid w:val="00A0049A"/>
    <w:rsid w:val="00A10438"/>
    <w:rsid w:val="00A11D0F"/>
    <w:rsid w:val="00A145D5"/>
    <w:rsid w:val="00A15517"/>
    <w:rsid w:val="00A3269A"/>
    <w:rsid w:val="00A3556B"/>
    <w:rsid w:val="00A50CEF"/>
    <w:rsid w:val="00A52297"/>
    <w:rsid w:val="00A554F7"/>
    <w:rsid w:val="00A6073E"/>
    <w:rsid w:val="00A61E84"/>
    <w:rsid w:val="00A67F63"/>
    <w:rsid w:val="00A9105A"/>
    <w:rsid w:val="00A93E9E"/>
    <w:rsid w:val="00A9461C"/>
    <w:rsid w:val="00A95455"/>
    <w:rsid w:val="00A9553B"/>
    <w:rsid w:val="00AA2BFF"/>
    <w:rsid w:val="00AA2C03"/>
    <w:rsid w:val="00AB4F15"/>
    <w:rsid w:val="00AC7697"/>
    <w:rsid w:val="00AD793F"/>
    <w:rsid w:val="00AF24CD"/>
    <w:rsid w:val="00AF71C8"/>
    <w:rsid w:val="00B008FE"/>
    <w:rsid w:val="00B01775"/>
    <w:rsid w:val="00B05D7C"/>
    <w:rsid w:val="00B05D96"/>
    <w:rsid w:val="00B1335A"/>
    <w:rsid w:val="00B1363A"/>
    <w:rsid w:val="00B2174D"/>
    <w:rsid w:val="00B22C12"/>
    <w:rsid w:val="00B23081"/>
    <w:rsid w:val="00B25937"/>
    <w:rsid w:val="00B265F4"/>
    <w:rsid w:val="00B318E1"/>
    <w:rsid w:val="00B4222F"/>
    <w:rsid w:val="00B51A5B"/>
    <w:rsid w:val="00B54A2D"/>
    <w:rsid w:val="00B70F1C"/>
    <w:rsid w:val="00B71B61"/>
    <w:rsid w:val="00B93239"/>
    <w:rsid w:val="00B93FD7"/>
    <w:rsid w:val="00B94FD9"/>
    <w:rsid w:val="00BB1E9E"/>
    <w:rsid w:val="00BE469E"/>
    <w:rsid w:val="00BE5A8B"/>
    <w:rsid w:val="00BE71A1"/>
    <w:rsid w:val="00C0465A"/>
    <w:rsid w:val="00C17A38"/>
    <w:rsid w:val="00C326C4"/>
    <w:rsid w:val="00C42374"/>
    <w:rsid w:val="00C42765"/>
    <w:rsid w:val="00C436DC"/>
    <w:rsid w:val="00C5518C"/>
    <w:rsid w:val="00C5574E"/>
    <w:rsid w:val="00C70C9C"/>
    <w:rsid w:val="00C71293"/>
    <w:rsid w:val="00C72326"/>
    <w:rsid w:val="00C86A22"/>
    <w:rsid w:val="00C92167"/>
    <w:rsid w:val="00C93111"/>
    <w:rsid w:val="00C9524D"/>
    <w:rsid w:val="00CA4B41"/>
    <w:rsid w:val="00CA6950"/>
    <w:rsid w:val="00CB1C67"/>
    <w:rsid w:val="00CB3DDF"/>
    <w:rsid w:val="00CC289A"/>
    <w:rsid w:val="00CC7A59"/>
    <w:rsid w:val="00CD08AD"/>
    <w:rsid w:val="00CD61C6"/>
    <w:rsid w:val="00CE1836"/>
    <w:rsid w:val="00CE2E2B"/>
    <w:rsid w:val="00CE4F09"/>
    <w:rsid w:val="00CF5730"/>
    <w:rsid w:val="00D0344B"/>
    <w:rsid w:val="00D051DF"/>
    <w:rsid w:val="00D05980"/>
    <w:rsid w:val="00D07638"/>
    <w:rsid w:val="00D141EE"/>
    <w:rsid w:val="00D17055"/>
    <w:rsid w:val="00D2249B"/>
    <w:rsid w:val="00D2367E"/>
    <w:rsid w:val="00D32823"/>
    <w:rsid w:val="00D3743B"/>
    <w:rsid w:val="00D46C70"/>
    <w:rsid w:val="00D64D4B"/>
    <w:rsid w:val="00D654AB"/>
    <w:rsid w:val="00D65526"/>
    <w:rsid w:val="00D75C4C"/>
    <w:rsid w:val="00D76A51"/>
    <w:rsid w:val="00D84D8A"/>
    <w:rsid w:val="00D85E59"/>
    <w:rsid w:val="00D9250C"/>
    <w:rsid w:val="00D947B5"/>
    <w:rsid w:val="00D947F3"/>
    <w:rsid w:val="00D95437"/>
    <w:rsid w:val="00D95457"/>
    <w:rsid w:val="00D97A7C"/>
    <w:rsid w:val="00DB3A94"/>
    <w:rsid w:val="00DB5B4B"/>
    <w:rsid w:val="00DC3E8A"/>
    <w:rsid w:val="00DD32B5"/>
    <w:rsid w:val="00DD74C8"/>
    <w:rsid w:val="00DE0128"/>
    <w:rsid w:val="00DE6BDF"/>
    <w:rsid w:val="00DF4E43"/>
    <w:rsid w:val="00E00961"/>
    <w:rsid w:val="00E010F2"/>
    <w:rsid w:val="00E01152"/>
    <w:rsid w:val="00E01B30"/>
    <w:rsid w:val="00E06477"/>
    <w:rsid w:val="00E0675C"/>
    <w:rsid w:val="00E10464"/>
    <w:rsid w:val="00E107A7"/>
    <w:rsid w:val="00E142AC"/>
    <w:rsid w:val="00E16245"/>
    <w:rsid w:val="00E166A8"/>
    <w:rsid w:val="00E20D7C"/>
    <w:rsid w:val="00E264F1"/>
    <w:rsid w:val="00E40B65"/>
    <w:rsid w:val="00E42A03"/>
    <w:rsid w:val="00E47913"/>
    <w:rsid w:val="00E72564"/>
    <w:rsid w:val="00E735CB"/>
    <w:rsid w:val="00E7614A"/>
    <w:rsid w:val="00E81B29"/>
    <w:rsid w:val="00E8781C"/>
    <w:rsid w:val="00E900FF"/>
    <w:rsid w:val="00E93FB9"/>
    <w:rsid w:val="00E957F2"/>
    <w:rsid w:val="00E96546"/>
    <w:rsid w:val="00EC1707"/>
    <w:rsid w:val="00EC473F"/>
    <w:rsid w:val="00ED0CDB"/>
    <w:rsid w:val="00ED463D"/>
    <w:rsid w:val="00EE32D3"/>
    <w:rsid w:val="00EE4E7F"/>
    <w:rsid w:val="00EF3D82"/>
    <w:rsid w:val="00F01BB9"/>
    <w:rsid w:val="00F02AEE"/>
    <w:rsid w:val="00F05A8C"/>
    <w:rsid w:val="00F16BC6"/>
    <w:rsid w:val="00F23048"/>
    <w:rsid w:val="00F240E4"/>
    <w:rsid w:val="00F303D3"/>
    <w:rsid w:val="00F342F1"/>
    <w:rsid w:val="00F52129"/>
    <w:rsid w:val="00F549DE"/>
    <w:rsid w:val="00F618E4"/>
    <w:rsid w:val="00F63748"/>
    <w:rsid w:val="00F6493D"/>
    <w:rsid w:val="00F6632B"/>
    <w:rsid w:val="00F674E3"/>
    <w:rsid w:val="00F67B1A"/>
    <w:rsid w:val="00F7038F"/>
    <w:rsid w:val="00F7277F"/>
    <w:rsid w:val="00F81349"/>
    <w:rsid w:val="00F90304"/>
    <w:rsid w:val="00FA1080"/>
    <w:rsid w:val="00FB32B6"/>
    <w:rsid w:val="00FB5713"/>
    <w:rsid w:val="00FB57D8"/>
    <w:rsid w:val="00FB6570"/>
    <w:rsid w:val="00FB6F8E"/>
    <w:rsid w:val="00FC5442"/>
    <w:rsid w:val="00FC71AD"/>
    <w:rsid w:val="00FC7DA1"/>
    <w:rsid w:val="00FD1292"/>
    <w:rsid w:val="00FD6D52"/>
    <w:rsid w:val="00FD79C0"/>
    <w:rsid w:val="00FE4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3446"/>
  <w15:docId w15:val="{10D6CBF3-C723-4EDF-BE51-B1C20EEA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256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4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D463D"/>
  </w:style>
  <w:style w:type="character" w:customStyle="1" w:styleId="eop">
    <w:name w:val="eop"/>
    <w:basedOn w:val="DefaultParagraphFont"/>
    <w:rsid w:val="009D0865"/>
  </w:style>
  <w:style w:type="character" w:styleId="Strong">
    <w:name w:val="Strong"/>
    <w:basedOn w:val="DefaultParagraphFont"/>
    <w:uiPriority w:val="22"/>
    <w:qFormat/>
    <w:rsid w:val="00A11D0F"/>
    <w:rPr>
      <w:b/>
      <w:bCs/>
    </w:rPr>
  </w:style>
  <w:style w:type="paragraph" w:styleId="NormalWeb">
    <w:name w:val="Normal (Web)"/>
    <w:basedOn w:val="Normal"/>
    <w:uiPriority w:val="99"/>
    <w:unhideWhenUsed/>
    <w:rsid w:val="001A5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58A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3FF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1046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B2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asree-kiladi-29810918b/" TargetMode="External"/><Relationship Id="rId5" Type="http://schemas.openxmlformats.org/officeDocument/2006/relationships/hyperlink" Target="mailto:jayasreek04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</dc:creator>
  <cp:lastModifiedBy>Raja Shekar</cp:lastModifiedBy>
  <cp:revision>35</cp:revision>
  <cp:lastPrinted>2025-08-14T13:58:00Z</cp:lastPrinted>
  <dcterms:created xsi:type="dcterms:W3CDTF">2026-01-12T20:28:00Z</dcterms:created>
  <dcterms:modified xsi:type="dcterms:W3CDTF">2026-02-09T15:23:00Z</dcterms:modified>
</cp:coreProperties>
</file>