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14F" w:rsidRDefault="00EC4DB6" w:rsidP="007B7B09">
      <w:pPr>
        <w:pBdr>
          <w:bottom w:val="single" w:sz="12" w:space="1" w:color="000000"/>
        </w:pBdr>
        <w:spacing w:after="0" w:line="240" w:lineRule="auto"/>
        <w:rPr>
          <w:b/>
        </w:rPr>
      </w:pPr>
      <w:r>
        <w:rPr>
          <w:b/>
        </w:rPr>
        <w:t>Jeevan</w:t>
      </w:r>
      <w:r w:rsidR="00650A41">
        <w:rPr>
          <w:b/>
        </w:rPr>
        <w:t xml:space="preserve"> Kumar</w:t>
      </w:r>
    </w:p>
    <w:p w:rsidR="00AA014F" w:rsidRDefault="00F176D2" w:rsidP="007B7B09">
      <w:pPr>
        <w:pBdr>
          <w:bottom w:val="single" w:sz="12" w:space="1" w:color="000000"/>
        </w:pBdr>
        <w:spacing w:after="0" w:line="240" w:lineRule="auto"/>
        <w:rPr>
          <w:b/>
        </w:rPr>
      </w:pPr>
      <w:bookmarkStart w:id="0" w:name="_gjdgxs" w:colFirst="0" w:colLast="0"/>
      <w:bookmarkEnd w:id="0"/>
      <w:r>
        <w:rPr>
          <w:b/>
        </w:rPr>
        <w:t>Data Scientist/</w:t>
      </w:r>
      <w:r w:rsidR="00EC4DB6">
        <w:rPr>
          <w:b/>
        </w:rPr>
        <w:t>Generative AI Engineer</w:t>
      </w:r>
    </w:p>
    <w:p w:rsidR="00AA014F" w:rsidRDefault="003B27EA" w:rsidP="007B7B09">
      <w:pPr>
        <w:spacing w:before="120" w:after="120" w:line="276" w:lineRule="auto"/>
        <w:rPr>
          <w:rFonts w:eastAsia="Cambria"/>
          <w:b/>
          <w:color w:val="000000"/>
        </w:rPr>
      </w:pPr>
      <w:bookmarkStart w:id="1" w:name="_GoBack"/>
      <w:bookmarkEnd w:id="1"/>
      <w:r w:rsidRPr="007932F9">
        <w:rPr>
          <w:rFonts w:eastAsia="Cambria"/>
          <w:b/>
          <w:color w:val="000000"/>
        </w:rPr>
        <w:t>OBJECTIVE:</w:t>
      </w:r>
    </w:p>
    <w:p w:rsidR="00BD53A2" w:rsidRPr="00BD53A2" w:rsidRDefault="00B0595C" w:rsidP="007B7B09">
      <w:pPr>
        <w:spacing w:before="120" w:after="120" w:line="276" w:lineRule="auto"/>
        <w:rPr>
          <w:rFonts w:eastAsia="Cambria"/>
          <w:color w:val="000000"/>
        </w:rPr>
      </w:pPr>
      <w:r w:rsidRPr="00B0595C">
        <w:rPr>
          <w:rFonts w:eastAsia="Cambria"/>
          <w:color w:val="000000"/>
        </w:rPr>
        <w:t xml:space="preserve">AI/ML and Generative AI Engineer with </w:t>
      </w:r>
      <w:r w:rsidR="00840243">
        <w:rPr>
          <w:rFonts w:eastAsia="Cambria"/>
          <w:color w:val="000000"/>
        </w:rPr>
        <w:t>8+</w:t>
      </w:r>
      <w:r w:rsidRPr="00B0595C">
        <w:rPr>
          <w:rFonts w:eastAsia="Cambria"/>
          <w:color w:val="000000"/>
        </w:rPr>
        <w:t xml:space="preserve"> years of experience designing intelligent, conversational, and autonomous systems. Skilled in developing Microsoft Copilot Studio copilots, integrating with enterprise applications (Dynamics 365, SharePoint, Teams, custom APIs), and building end-to-end AI solutions on Azure AI Services and Power Platform. Strong expertise in prompt engineering, LLM orchestration, and natural language understanding (NLU) to deliver enterprise-grade copilots that enhance automation and user experience. Proven record of optimizing AI performance, ensuring compliance with responsible AI principles, and collaborating across business and technology teams to drive adoption of conversational AI at scale.</w:t>
      </w:r>
    </w:p>
    <w:p w:rsidR="00AA014F" w:rsidRPr="002D02AA" w:rsidRDefault="00C64729" w:rsidP="007B7B09">
      <w:pPr>
        <w:spacing w:before="120" w:after="120" w:line="276" w:lineRule="auto"/>
        <w:rPr>
          <w:rFonts w:eastAsia="Cambria"/>
          <w:b/>
          <w:color w:val="000000"/>
        </w:rPr>
      </w:pPr>
      <w:r w:rsidRPr="00C64729">
        <w:rPr>
          <w:rFonts w:eastAsia="Cambria"/>
          <w:color w:val="000000"/>
        </w:rPr>
        <w:t xml:space="preserve"> </w:t>
      </w:r>
      <w:r w:rsidR="003B27EA" w:rsidRPr="002D02AA">
        <w:rPr>
          <w:rFonts w:eastAsia="Cambria"/>
          <w:b/>
          <w:color w:val="000000"/>
        </w:rPr>
        <w:t>PROFESSIONAL SUMMARY:</w:t>
      </w:r>
    </w:p>
    <w:p w:rsidR="00AA014F" w:rsidRPr="00650A41" w:rsidRDefault="003F12A6" w:rsidP="007B7B09">
      <w:pPr>
        <w:spacing w:after="200" w:line="276" w:lineRule="auto"/>
        <w:rPr>
          <w:rFonts w:eastAsia="Cambria"/>
          <w:color w:val="000000"/>
          <w:sz w:val="20"/>
        </w:rPr>
      </w:pPr>
      <w:r w:rsidRPr="00650A41">
        <w:rPr>
          <w:sz w:val="20"/>
        </w:rPr>
        <w:t>Skilled in all phases of AI/ML and data science workflows, including data ingestion, preprocessing, feature engineering, model development, deployment, monitoring, and continuous improvement. Expertise in generative AI, deep learning, NLP, and advanced machine learning techniques for fraud detection, forecasting, anomaly detection, and ETL automation.</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8+ years of experience in Machine Learning, Data Science, Generative AI, and cloud-based ML deployment.</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Strong proficiency in Python (7/10) for building ML models, data pipelines, and API services.</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 xml:space="preserve">Experience building, training, evaluating, and deploying end-to-end ML pipelines using GCP (Vertex AI, </w:t>
      </w:r>
      <w:proofErr w:type="spellStart"/>
      <w:r w:rsidRPr="00124280">
        <w:rPr>
          <w:rFonts w:eastAsia="Cambria"/>
          <w:sz w:val="20"/>
        </w:rPr>
        <w:t>Dataproc</w:t>
      </w:r>
      <w:proofErr w:type="spellEnd"/>
      <w:r w:rsidRPr="00124280">
        <w:rPr>
          <w:rFonts w:eastAsia="Cambria"/>
          <w:sz w:val="20"/>
        </w:rPr>
        <w:t>), Azure, and AWS.</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Built and productionized machine learning models using Vertex AI, integrating training, model registry, and real-time inference endpoints.</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 xml:space="preserve">Used GCP </w:t>
      </w:r>
      <w:proofErr w:type="spellStart"/>
      <w:r w:rsidRPr="00124280">
        <w:rPr>
          <w:rFonts w:eastAsia="Cambria"/>
          <w:sz w:val="20"/>
        </w:rPr>
        <w:t>Dataproc</w:t>
      </w:r>
      <w:proofErr w:type="spellEnd"/>
      <w:r w:rsidRPr="00124280">
        <w:rPr>
          <w:rFonts w:eastAsia="Cambria"/>
          <w:sz w:val="20"/>
        </w:rPr>
        <w:t xml:space="preserve"> to run distributed preprocessing and feature engineering jobs with </w:t>
      </w:r>
      <w:proofErr w:type="spellStart"/>
      <w:r w:rsidRPr="00124280">
        <w:rPr>
          <w:rFonts w:eastAsia="Cambria"/>
          <w:sz w:val="20"/>
        </w:rPr>
        <w:t>PySpark</w:t>
      </w:r>
      <w:proofErr w:type="spellEnd"/>
      <w:r w:rsidRPr="00124280">
        <w:rPr>
          <w:rFonts w:eastAsia="Cambria"/>
          <w:sz w:val="20"/>
        </w:rPr>
        <w:t>.</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 xml:space="preserve">Experience with CI/CD using Jenkins, GitHub Actions, Azure DevOps, and </w:t>
      </w:r>
      <w:proofErr w:type="spellStart"/>
      <w:r w:rsidRPr="00124280">
        <w:rPr>
          <w:rFonts w:eastAsia="Cambria"/>
          <w:sz w:val="20"/>
        </w:rPr>
        <w:t>ArgoCD</w:t>
      </w:r>
      <w:proofErr w:type="spellEnd"/>
      <w:r w:rsidRPr="00124280">
        <w:rPr>
          <w:rFonts w:eastAsia="Cambria"/>
          <w:sz w:val="20"/>
        </w:rPr>
        <w:t xml:space="preserve"> for model deployment pipelines.</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Developed containerized ML solutions using Docker and Kubernetes; deployed to GCP GKE and Azure AKS clusters.</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 xml:space="preserve">Proficient in SQL, </w:t>
      </w:r>
      <w:proofErr w:type="spellStart"/>
      <w:r w:rsidRPr="00124280">
        <w:rPr>
          <w:rFonts w:eastAsia="Cambria"/>
          <w:sz w:val="20"/>
        </w:rPr>
        <w:t>PySpark</w:t>
      </w:r>
      <w:proofErr w:type="spellEnd"/>
      <w:r w:rsidRPr="00124280">
        <w:rPr>
          <w:rFonts w:eastAsia="Cambria"/>
          <w:sz w:val="20"/>
        </w:rPr>
        <w:t>, and distributed data processing for large-scale analytics and ETL.</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 xml:space="preserve">Designed and deployed </w:t>
      </w:r>
      <w:proofErr w:type="spellStart"/>
      <w:r w:rsidRPr="00124280">
        <w:rPr>
          <w:rFonts w:eastAsia="Cambria"/>
          <w:sz w:val="20"/>
        </w:rPr>
        <w:t>FastAPI</w:t>
      </w:r>
      <w:proofErr w:type="spellEnd"/>
      <w:r w:rsidRPr="00124280">
        <w:rPr>
          <w:rFonts w:eastAsia="Cambria"/>
          <w:sz w:val="20"/>
        </w:rPr>
        <w:t xml:space="preserve"> and Flask-based microservices for exposing ML and </w:t>
      </w:r>
      <w:proofErr w:type="spellStart"/>
      <w:r w:rsidRPr="00124280">
        <w:rPr>
          <w:rFonts w:eastAsia="Cambria"/>
          <w:sz w:val="20"/>
        </w:rPr>
        <w:t>GenAI</w:t>
      </w:r>
      <w:proofErr w:type="spellEnd"/>
      <w:r w:rsidRPr="00124280">
        <w:rPr>
          <w:rFonts w:eastAsia="Cambria"/>
          <w:sz w:val="20"/>
        </w:rPr>
        <w:t xml:space="preserve"> APIs.</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 xml:space="preserve">Integrated ML monitoring via </w:t>
      </w:r>
      <w:proofErr w:type="spellStart"/>
      <w:r w:rsidRPr="00124280">
        <w:rPr>
          <w:rFonts w:eastAsia="Cambria"/>
          <w:sz w:val="20"/>
        </w:rPr>
        <w:t>MLflow</w:t>
      </w:r>
      <w:proofErr w:type="spellEnd"/>
      <w:r w:rsidRPr="00124280">
        <w:rPr>
          <w:rFonts w:eastAsia="Cambria"/>
          <w:sz w:val="20"/>
        </w:rPr>
        <w:t>, Evidently AI, Vertex AI Model Monitoring, and Prometheus.</w:t>
      </w:r>
    </w:p>
    <w:p w:rsidR="00124280" w:rsidRPr="00124280" w:rsidRDefault="00124280" w:rsidP="00124280">
      <w:pPr>
        <w:numPr>
          <w:ilvl w:val="0"/>
          <w:numId w:val="4"/>
        </w:numPr>
        <w:spacing w:after="0" w:line="240" w:lineRule="auto"/>
        <w:rPr>
          <w:rFonts w:eastAsia="Cambria"/>
          <w:sz w:val="20"/>
        </w:rPr>
      </w:pPr>
      <w:r w:rsidRPr="00124280">
        <w:rPr>
          <w:rFonts w:eastAsia="Cambria"/>
          <w:sz w:val="20"/>
        </w:rPr>
        <w:t>Familiar with GCP Databricks and Azure Databricks for collaborative ML model development and analytics.</w:t>
      </w:r>
    </w:p>
    <w:p w:rsidR="006C5A11" w:rsidRDefault="006C5A11" w:rsidP="006C5A11">
      <w:pPr>
        <w:numPr>
          <w:ilvl w:val="0"/>
          <w:numId w:val="4"/>
        </w:numPr>
        <w:spacing w:after="0" w:line="240" w:lineRule="auto"/>
        <w:rPr>
          <w:rFonts w:eastAsia="Cambria"/>
          <w:sz w:val="20"/>
        </w:rPr>
      </w:pPr>
      <w:r w:rsidRPr="00650A41">
        <w:rPr>
          <w:rFonts w:eastAsia="Cambria"/>
          <w:sz w:val="20"/>
        </w:rPr>
        <w:t>Skilled in designing and implementing graph-based data models using AWS Neptune for fraud detection, recommendation systems, and contextual AI applications.</w:t>
      </w:r>
    </w:p>
    <w:p w:rsidR="000E5FE3" w:rsidRPr="000E5FE3" w:rsidRDefault="000E5FE3" w:rsidP="000E5FE3">
      <w:pPr>
        <w:numPr>
          <w:ilvl w:val="0"/>
          <w:numId w:val="4"/>
        </w:numPr>
        <w:spacing w:after="0" w:line="240" w:lineRule="auto"/>
        <w:rPr>
          <w:rFonts w:eastAsia="Cambria"/>
          <w:sz w:val="20"/>
        </w:rPr>
      </w:pPr>
      <w:r w:rsidRPr="000E5FE3">
        <w:rPr>
          <w:rFonts w:eastAsia="Cambria"/>
          <w:sz w:val="20"/>
        </w:rPr>
        <w:t xml:space="preserve">Designed and deployed LLM-powered autonomous agents using </w:t>
      </w:r>
      <w:proofErr w:type="spellStart"/>
      <w:r w:rsidRPr="000E5FE3">
        <w:rPr>
          <w:rFonts w:eastAsia="Cambria"/>
          <w:sz w:val="20"/>
        </w:rPr>
        <w:t>LangChain</w:t>
      </w:r>
      <w:proofErr w:type="spellEnd"/>
      <w:r w:rsidRPr="000E5FE3">
        <w:rPr>
          <w:rFonts w:eastAsia="Cambria"/>
          <w:sz w:val="20"/>
        </w:rPr>
        <w:t xml:space="preserve">, </w:t>
      </w:r>
      <w:proofErr w:type="spellStart"/>
      <w:r w:rsidRPr="000E5FE3">
        <w:rPr>
          <w:rFonts w:eastAsia="Cambria"/>
          <w:sz w:val="20"/>
        </w:rPr>
        <w:t>LangGraph</w:t>
      </w:r>
      <w:proofErr w:type="spellEnd"/>
      <w:r w:rsidRPr="000E5FE3">
        <w:rPr>
          <w:rFonts w:eastAsia="Cambria"/>
          <w:sz w:val="20"/>
        </w:rPr>
        <w:t xml:space="preserve">, and </w:t>
      </w:r>
      <w:proofErr w:type="spellStart"/>
      <w:r w:rsidRPr="000E5FE3">
        <w:rPr>
          <w:rFonts w:eastAsia="Cambria"/>
          <w:sz w:val="20"/>
        </w:rPr>
        <w:t>AutoGPT</w:t>
      </w:r>
      <w:proofErr w:type="spellEnd"/>
      <w:r w:rsidRPr="000E5FE3">
        <w:rPr>
          <w:rFonts w:eastAsia="Cambria"/>
          <w:sz w:val="20"/>
        </w:rPr>
        <w:t xml:space="preserve"> for adversary simulation and red team operations.</w:t>
      </w:r>
    </w:p>
    <w:p w:rsidR="000E5FE3" w:rsidRPr="000E5FE3" w:rsidRDefault="000E5FE3" w:rsidP="000E5FE3">
      <w:pPr>
        <w:numPr>
          <w:ilvl w:val="0"/>
          <w:numId w:val="4"/>
        </w:numPr>
        <w:spacing w:after="0" w:line="240" w:lineRule="auto"/>
        <w:rPr>
          <w:rFonts w:eastAsia="Cambria"/>
          <w:sz w:val="20"/>
        </w:rPr>
      </w:pPr>
      <w:r w:rsidRPr="000E5FE3">
        <w:rPr>
          <w:rFonts w:eastAsia="Cambria"/>
          <w:sz w:val="20"/>
        </w:rPr>
        <w:t>Built multi-tool AI agents with dynamic tool routing, context persistence, and failover handling for uninterrupted simulated attack chains.</w:t>
      </w:r>
    </w:p>
    <w:p w:rsidR="000E5FE3" w:rsidRPr="00650A41" w:rsidRDefault="000E5FE3" w:rsidP="000E5FE3">
      <w:pPr>
        <w:numPr>
          <w:ilvl w:val="0"/>
          <w:numId w:val="4"/>
        </w:numPr>
        <w:spacing w:after="0" w:line="240" w:lineRule="auto"/>
        <w:rPr>
          <w:rFonts w:eastAsia="Cambria"/>
          <w:sz w:val="20"/>
        </w:rPr>
      </w:pPr>
      <w:r w:rsidRPr="000E5FE3">
        <w:rPr>
          <w:rFonts w:eastAsia="Cambria"/>
          <w:sz w:val="20"/>
        </w:rPr>
        <w:t>Implemented retrieval-augmented generation (RAG) pipelines combining FAISS, Pinecone, and HNSW indexes for intelligence-driven decision-making.</w:t>
      </w:r>
    </w:p>
    <w:p w:rsidR="006C5A11" w:rsidRDefault="006C5A11" w:rsidP="006C5A11">
      <w:pPr>
        <w:numPr>
          <w:ilvl w:val="0"/>
          <w:numId w:val="4"/>
        </w:numPr>
        <w:spacing w:after="0" w:line="240" w:lineRule="auto"/>
        <w:rPr>
          <w:rFonts w:eastAsia="Cambria"/>
          <w:sz w:val="20"/>
        </w:rPr>
      </w:pPr>
      <w:r w:rsidRPr="00650A41">
        <w:rPr>
          <w:rFonts w:eastAsia="Cambria"/>
          <w:sz w:val="20"/>
        </w:rPr>
        <w:t xml:space="preserve">Experienced in building microservices and API-driven architectures using </w:t>
      </w:r>
      <w:proofErr w:type="spellStart"/>
      <w:r w:rsidRPr="00650A41">
        <w:rPr>
          <w:rFonts w:eastAsia="Cambria"/>
          <w:sz w:val="20"/>
        </w:rPr>
        <w:t>FastAPI</w:t>
      </w:r>
      <w:proofErr w:type="spellEnd"/>
      <w:r w:rsidRPr="00650A41">
        <w:rPr>
          <w:rFonts w:eastAsia="Cambria"/>
          <w:sz w:val="20"/>
        </w:rPr>
        <w:t>, Docker, Kubernetes, and Spring Boot for seamless AI integration</w:t>
      </w:r>
    </w:p>
    <w:p w:rsidR="005D0087" w:rsidRPr="005D0087" w:rsidRDefault="005D0087" w:rsidP="005D0087">
      <w:pPr>
        <w:numPr>
          <w:ilvl w:val="0"/>
          <w:numId w:val="4"/>
        </w:numPr>
        <w:spacing w:after="0" w:line="240" w:lineRule="auto"/>
        <w:rPr>
          <w:rFonts w:eastAsia="Cambria"/>
          <w:sz w:val="20"/>
        </w:rPr>
      </w:pPr>
      <w:proofErr w:type="spellStart"/>
      <w:r w:rsidRPr="005D0087">
        <w:rPr>
          <w:rFonts w:eastAsia="Cambria"/>
          <w:sz w:val="20"/>
        </w:rPr>
        <w:t>tilized</w:t>
      </w:r>
      <w:proofErr w:type="spellEnd"/>
      <w:r w:rsidRPr="005D0087">
        <w:rPr>
          <w:rFonts w:eastAsia="Cambria"/>
          <w:sz w:val="20"/>
        </w:rPr>
        <w:t xml:space="preserve"> Snowflake’s performance optimization features like clustering keys, result caching, and materialized views to reduce query latency.</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Optimized database performance with Snowflake, PostgreSQL, and SQL Server, leveraging clustering, partitioning, materialized views, and role-based access control.</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 xml:space="preserve">Developed dynamic, component-driven user interfaces using React for real-time financial dashboards and AI </w:t>
      </w:r>
      <w:proofErr w:type="spellStart"/>
      <w:r w:rsidRPr="00650A41">
        <w:rPr>
          <w:rFonts w:eastAsia="Cambria"/>
          <w:sz w:val="20"/>
        </w:rPr>
        <w:t>explainability</w:t>
      </w:r>
      <w:proofErr w:type="spellEnd"/>
      <w:r w:rsidRPr="00650A41">
        <w:rPr>
          <w:rFonts w:eastAsia="Cambria"/>
          <w:sz w:val="20"/>
        </w:rPr>
        <w:t xml:space="preserve"> tools.</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Developed AI-driven analytics solutions by integrating Snowflake and Databricks with machine learning pipelines for real-time insights</w:t>
      </w:r>
    </w:p>
    <w:p w:rsidR="006C5A11" w:rsidRDefault="006C5A11" w:rsidP="006C5A11">
      <w:pPr>
        <w:numPr>
          <w:ilvl w:val="0"/>
          <w:numId w:val="4"/>
        </w:numPr>
        <w:spacing w:after="0" w:line="240" w:lineRule="auto"/>
        <w:rPr>
          <w:rFonts w:eastAsia="Cambria"/>
          <w:sz w:val="20"/>
        </w:rPr>
      </w:pPr>
      <w:r w:rsidRPr="00650A41">
        <w:rPr>
          <w:rFonts w:eastAsia="Cambria"/>
          <w:sz w:val="20"/>
        </w:rPr>
        <w:t>Built backend services and utilities using Java and Python for high-performance, low-latency data processing and ETL automation.</w:t>
      </w:r>
    </w:p>
    <w:p w:rsidR="000E5FE3" w:rsidRPr="000E5FE3" w:rsidRDefault="000E5FE3" w:rsidP="000E5FE3">
      <w:pPr>
        <w:numPr>
          <w:ilvl w:val="0"/>
          <w:numId w:val="4"/>
        </w:numPr>
        <w:spacing w:after="0" w:line="240" w:lineRule="auto"/>
        <w:rPr>
          <w:rFonts w:eastAsia="Cambria"/>
          <w:sz w:val="20"/>
        </w:rPr>
      </w:pPr>
      <w:r w:rsidRPr="000E5FE3">
        <w:rPr>
          <w:rFonts w:eastAsia="Cambria"/>
          <w:sz w:val="20"/>
        </w:rPr>
        <w:t>Fine-tuned open-source LLMs (LLaMA-3, Mistral, Phi-4) with domain-specific threat intelligence datasets to model realistic attacker behaviors.</w:t>
      </w:r>
    </w:p>
    <w:p w:rsidR="000E5FE3" w:rsidRPr="000E5FE3" w:rsidRDefault="000E5FE3" w:rsidP="000E5FE3">
      <w:pPr>
        <w:numPr>
          <w:ilvl w:val="0"/>
          <w:numId w:val="4"/>
        </w:numPr>
        <w:spacing w:after="0" w:line="240" w:lineRule="auto"/>
        <w:rPr>
          <w:rFonts w:eastAsia="Cambria"/>
          <w:sz w:val="20"/>
        </w:rPr>
      </w:pPr>
      <w:r w:rsidRPr="000E5FE3">
        <w:rPr>
          <w:rFonts w:eastAsia="Cambria"/>
          <w:sz w:val="20"/>
        </w:rPr>
        <w:lastRenderedPageBreak/>
        <w:t>Integrated MITRE ATT&amp;CK techniques into agent reasoning frameworks for lateral movement, privilege escalation, and evasion simulation.</w:t>
      </w:r>
    </w:p>
    <w:p w:rsidR="000E5FE3" w:rsidRDefault="000E5FE3" w:rsidP="000E5FE3">
      <w:pPr>
        <w:numPr>
          <w:ilvl w:val="0"/>
          <w:numId w:val="4"/>
        </w:numPr>
        <w:spacing w:after="0" w:line="240" w:lineRule="auto"/>
        <w:rPr>
          <w:rFonts w:eastAsia="Cambria"/>
          <w:sz w:val="20"/>
        </w:rPr>
      </w:pPr>
      <w:r w:rsidRPr="000E5FE3">
        <w:rPr>
          <w:rFonts w:eastAsia="Cambria"/>
          <w:sz w:val="20"/>
        </w:rPr>
        <w:t>Developed multi-modal agents capable of reasoning over structured telemetry, unstructured text, and threat imagery (OCR + embeddings).</w:t>
      </w:r>
    </w:p>
    <w:p w:rsidR="005D0087" w:rsidRPr="005D0087" w:rsidRDefault="005D0087" w:rsidP="005D0087">
      <w:pPr>
        <w:numPr>
          <w:ilvl w:val="0"/>
          <w:numId w:val="4"/>
        </w:numPr>
        <w:spacing w:after="0" w:line="240" w:lineRule="auto"/>
        <w:rPr>
          <w:rFonts w:eastAsia="Cambria"/>
          <w:sz w:val="20"/>
        </w:rPr>
      </w:pPr>
      <w:r w:rsidRPr="005D0087">
        <w:rPr>
          <w:rFonts w:eastAsia="Cambria"/>
          <w:sz w:val="20"/>
        </w:rPr>
        <w:t>Created predictive models for customer churn, segmentation, and recommendation systems using Python (</w:t>
      </w:r>
      <w:proofErr w:type="spellStart"/>
      <w:r w:rsidRPr="005D0087">
        <w:rPr>
          <w:rFonts w:eastAsia="Cambria"/>
          <w:sz w:val="20"/>
        </w:rPr>
        <w:t>scikit</w:t>
      </w:r>
      <w:proofErr w:type="spellEnd"/>
      <w:r w:rsidRPr="005D0087">
        <w:rPr>
          <w:rFonts w:eastAsia="Cambria"/>
          <w:sz w:val="20"/>
        </w:rPr>
        <w:t xml:space="preserve">-learn, </w:t>
      </w:r>
      <w:proofErr w:type="spellStart"/>
      <w:r w:rsidRPr="005D0087">
        <w:rPr>
          <w:rFonts w:eastAsia="Cambria"/>
          <w:sz w:val="20"/>
        </w:rPr>
        <w:t>XGBoost</w:t>
      </w:r>
      <w:proofErr w:type="spellEnd"/>
      <w:r w:rsidRPr="005D0087">
        <w:rPr>
          <w:rFonts w:eastAsia="Cambria"/>
          <w:sz w:val="20"/>
        </w:rPr>
        <w:t>) on Snowflake tables.</w:t>
      </w:r>
    </w:p>
    <w:p w:rsidR="005D0087" w:rsidRPr="005D0087" w:rsidRDefault="005D0087" w:rsidP="005D0087">
      <w:pPr>
        <w:numPr>
          <w:ilvl w:val="0"/>
          <w:numId w:val="4"/>
        </w:numPr>
        <w:spacing w:after="0" w:line="240" w:lineRule="auto"/>
        <w:rPr>
          <w:rFonts w:eastAsia="Cambria"/>
          <w:sz w:val="20"/>
        </w:rPr>
      </w:pPr>
      <w:r w:rsidRPr="005D0087">
        <w:rPr>
          <w:rFonts w:eastAsia="Cambria"/>
          <w:sz w:val="20"/>
        </w:rPr>
        <w:t>Integrated Looker with Snowflake securely using OAuth and service accounts for governed, role-based access to sensitive data.</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Leveraged vector search technologies (Pinecone, FAISS) and retrieval-augmented generation (RAG) techniques for knowledge retrieval and contextual AI.</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Strong expertise in exploratory data analysis (EDA), feature engineering, and statistical validation using Pandas, NumPy, SHAP, PCA, and advanced visualization libraries.</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Led the development of fraud detection and claims adjudication models using Monte Carlo simulations, Hidden Markov Models, Gaussian Mixture Models, Isolation Forests, and deep learning autoencoders.</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Developed multi-scenario forecasting models incorporating seasonality, macroeconomic indicators, and customer segmentation to optimize pricing strategies.</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Applied causal inference, bootstrap resampling, and lift analysis to improve model robustness and interpretability.</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Integrated ML monitoring tools (</w:t>
      </w:r>
      <w:proofErr w:type="spellStart"/>
      <w:r w:rsidRPr="00650A41">
        <w:rPr>
          <w:rFonts w:eastAsia="Cambria"/>
          <w:sz w:val="20"/>
        </w:rPr>
        <w:t>MLflow</w:t>
      </w:r>
      <w:proofErr w:type="spellEnd"/>
      <w:r w:rsidRPr="00650A41">
        <w:rPr>
          <w:rFonts w:eastAsia="Cambria"/>
          <w:sz w:val="20"/>
        </w:rPr>
        <w:t>, Azure Monitor, AWS CloudWatch) to track prediction drift, automate retraining, and ensure continuous optimization of AI models.</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Automated large-scale ETL workflows processing terabytes of data using Apache Spark, Python, and Azure Data Factory, reducing manual efforts and improving data quality.</w:t>
      </w:r>
    </w:p>
    <w:p w:rsidR="006C5A11" w:rsidRPr="00650A41" w:rsidRDefault="006C5A11" w:rsidP="006C5A11">
      <w:pPr>
        <w:numPr>
          <w:ilvl w:val="0"/>
          <w:numId w:val="4"/>
        </w:numPr>
        <w:spacing w:after="0" w:line="240" w:lineRule="auto"/>
        <w:rPr>
          <w:rFonts w:eastAsia="Cambria"/>
          <w:sz w:val="20"/>
        </w:rPr>
      </w:pPr>
      <w:r w:rsidRPr="00650A41">
        <w:rPr>
          <w:rFonts w:eastAsia="Cambria"/>
          <w:sz w:val="20"/>
        </w:rPr>
        <w:t>Developed and optimized multithreaded Python applications and data pipelines for efficient batch processing and real-time streaming with Apache Kafka.</w:t>
      </w:r>
    </w:p>
    <w:p w:rsidR="00AA014F" w:rsidRPr="007932F9" w:rsidRDefault="003B27EA" w:rsidP="007B7B09">
      <w:pPr>
        <w:pBdr>
          <w:top w:val="nil"/>
          <w:left w:val="nil"/>
          <w:bottom w:val="nil"/>
          <w:right w:val="nil"/>
          <w:between w:val="nil"/>
        </w:pBdr>
        <w:tabs>
          <w:tab w:val="left" w:pos="2880"/>
        </w:tabs>
        <w:spacing w:after="0" w:line="276" w:lineRule="auto"/>
        <w:rPr>
          <w:rFonts w:eastAsia="Cambria"/>
          <w:b/>
          <w:smallCaps/>
          <w:color w:val="000000"/>
        </w:rPr>
      </w:pPr>
      <w:r w:rsidRPr="007932F9">
        <w:rPr>
          <w:rFonts w:eastAsia="Cambria"/>
          <w:b/>
          <w:smallCaps/>
          <w:color w:val="000000"/>
        </w:rPr>
        <w:t>EDUCATION DETAILS:</w:t>
      </w:r>
    </w:p>
    <w:p w:rsidR="00AA014F" w:rsidRPr="00650A41" w:rsidRDefault="003B27EA" w:rsidP="007B7B09">
      <w:pPr>
        <w:numPr>
          <w:ilvl w:val="0"/>
          <w:numId w:val="2"/>
        </w:numPr>
        <w:spacing w:after="0" w:line="276" w:lineRule="auto"/>
        <w:rPr>
          <w:rFonts w:eastAsia="Cambria"/>
          <w:color w:val="000000"/>
          <w:sz w:val="20"/>
        </w:rPr>
      </w:pPr>
      <w:r w:rsidRPr="00650A41">
        <w:rPr>
          <w:rFonts w:eastAsia="Cambria"/>
          <w:color w:val="000000"/>
          <w:sz w:val="20"/>
        </w:rPr>
        <w:t xml:space="preserve">Master’s in Computer </w:t>
      </w:r>
      <w:r w:rsidR="000E0C77" w:rsidRPr="00650A41">
        <w:rPr>
          <w:rFonts w:eastAsia="Cambria"/>
          <w:color w:val="000000"/>
          <w:sz w:val="20"/>
        </w:rPr>
        <w:t xml:space="preserve">Information </w:t>
      </w:r>
      <w:r w:rsidRPr="00650A41">
        <w:rPr>
          <w:rFonts w:eastAsia="Cambria"/>
          <w:color w:val="000000"/>
          <w:sz w:val="20"/>
        </w:rPr>
        <w:t xml:space="preserve">Science   - </w:t>
      </w:r>
      <w:r w:rsidR="000E0C77" w:rsidRPr="00650A41">
        <w:rPr>
          <w:rFonts w:eastAsia="Cambria"/>
          <w:color w:val="000000"/>
          <w:sz w:val="20"/>
        </w:rPr>
        <w:t>New England College</w:t>
      </w:r>
      <w:r w:rsidR="000E0C77" w:rsidRPr="00650A41">
        <w:rPr>
          <w:rFonts w:eastAsia="Cambria"/>
          <w:sz w:val="20"/>
        </w:rPr>
        <w:t xml:space="preserve"> 2024</w:t>
      </w:r>
    </w:p>
    <w:p w:rsidR="00AA014F" w:rsidRPr="00650A41" w:rsidRDefault="003B27EA" w:rsidP="007B7B09">
      <w:pPr>
        <w:numPr>
          <w:ilvl w:val="0"/>
          <w:numId w:val="2"/>
        </w:numPr>
        <w:spacing w:after="0" w:line="276" w:lineRule="auto"/>
        <w:rPr>
          <w:rFonts w:eastAsia="Cambria"/>
          <w:color w:val="000000"/>
          <w:sz w:val="20"/>
        </w:rPr>
      </w:pPr>
      <w:r w:rsidRPr="00650A41">
        <w:rPr>
          <w:rFonts w:eastAsia="Cambria"/>
          <w:color w:val="000000"/>
          <w:sz w:val="20"/>
        </w:rPr>
        <w:t>Bachelor’s in Computer Science   -</w:t>
      </w:r>
      <w:r w:rsidR="000E0C77" w:rsidRPr="00650A41">
        <w:rPr>
          <w:rFonts w:eastAsia="Cambria"/>
          <w:sz w:val="20"/>
        </w:rPr>
        <w:t>MLR Institute of Technology</w:t>
      </w:r>
      <w:r w:rsidRPr="00650A41">
        <w:rPr>
          <w:rFonts w:eastAsia="Cambria"/>
          <w:color w:val="000000"/>
          <w:sz w:val="20"/>
        </w:rPr>
        <w:t>, India</w:t>
      </w:r>
      <w:r w:rsidR="00984641" w:rsidRPr="00650A41">
        <w:rPr>
          <w:rFonts w:eastAsia="Cambria"/>
          <w:color w:val="000000"/>
          <w:sz w:val="20"/>
        </w:rPr>
        <w:t xml:space="preserve"> 2016</w:t>
      </w:r>
    </w:p>
    <w:p w:rsidR="00AA014F" w:rsidRPr="007932F9" w:rsidRDefault="00AA014F" w:rsidP="007B7B09">
      <w:pPr>
        <w:pBdr>
          <w:top w:val="nil"/>
          <w:left w:val="nil"/>
          <w:bottom w:val="nil"/>
          <w:right w:val="nil"/>
          <w:between w:val="nil"/>
        </w:pBdr>
        <w:tabs>
          <w:tab w:val="left" w:pos="2880"/>
        </w:tabs>
        <w:spacing w:after="0" w:line="276" w:lineRule="auto"/>
        <w:rPr>
          <w:rFonts w:eastAsia="Cambria"/>
          <w:b/>
          <w:smallCaps/>
        </w:rPr>
      </w:pPr>
    </w:p>
    <w:p w:rsidR="00AA014F" w:rsidRPr="007932F9" w:rsidRDefault="003B27EA" w:rsidP="007B7B09">
      <w:pPr>
        <w:pBdr>
          <w:top w:val="nil"/>
          <w:left w:val="nil"/>
          <w:bottom w:val="nil"/>
          <w:right w:val="nil"/>
          <w:between w:val="nil"/>
        </w:pBdr>
        <w:tabs>
          <w:tab w:val="left" w:pos="2880"/>
        </w:tabs>
        <w:spacing w:after="0" w:line="276" w:lineRule="auto"/>
        <w:rPr>
          <w:rFonts w:eastAsia="Cambria"/>
          <w:b/>
          <w:smallCaps/>
          <w:color w:val="000000"/>
        </w:rPr>
      </w:pPr>
      <w:r w:rsidRPr="007932F9">
        <w:rPr>
          <w:rFonts w:eastAsia="Cambria"/>
          <w:b/>
          <w:smallCaps/>
          <w:color w:val="000000"/>
        </w:rPr>
        <w:t>TECHNICAL SKILLS:</w:t>
      </w:r>
      <w:r w:rsidRPr="007932F9">
        <w:rPr>
          <w:rFonts w:eastAsia="Cambria"/>
          <w:smallCaps/>
          <w:color w:val="000000"/>
        </w:rPr>
        <w:tab/>
      </w:r>
    </w:p>
    <w:tbl>
      <w:tblPr>
        <w:tblStyle w:val="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7380"/>
      </w:tblGrid>
      <w:tr w:rsidR="00AA014F"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Programming Languages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8C646F" w:rsidP="008C646F">
            <w:pPr>
              <w:spacing w:after="0" w:line="240" w:lineRule="auto"/>
              <w:rPr>
                <w:rFonts w:eastAsia="Cambria"/>
                <w:sz w:val="20"/>
              </w:rPr>
            </w:pPr>
            <w:r w:rsidRPr="00650A41">
              <w:rPr>
                <w:sz w:val="20"/>
              </w:rPr>
              <w:t>Python, Java</w:t>
            </w:r>
            <w:r w:rsidR="000E0C77" w:rsidRPr="00650A41">
              <w:rPr>
                <w:sz w:val="20"/>
              </w:rPr>
              <w:t>, SQL</w:t>
            </w:r>
          </w:p>
        </w:tc>
      </w:tr>
      <w:tr w:rsidR="00AA014F"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Machine Learning &amp; AI</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0E0C77" w:rsidP="007B7B09">
            <w:pPr>
              <w:spacing w:after="0" w:line="240" w:lineRule="auto"/>
              <w:rPr>
                <w:rFonts w:eastAsia="Cambria"/>
                <w:sz w:val="20"/>
              </w:rPr>
            </w:pPr>
            <w:proofErr w:type="spellStart"/>
            <w:r w:rsidRPr="00650A41">
              <w:rPr>
                <w:sz w:val="20"/>
              </w:rPr>
              <w:t>Scikit</w:t>
            </w:r>
            <w:proofErr w:type="spellEnd"/>
            <w:r w:rsidRPr="00650A41">
              <w:rPr>
                <w:sz w:val="20"/>
              </w:rPr>
              <w:t xml:space="preserve">-learn, TensorFlow, </w:t>
            </w:r>
            <w:proofErr w:type="spellStart"/>
            <w:r w:rsidRPr="00650A41">
              <w:rPr>
                <w:sz w:val="20"/>
              </w:rPr>
              <w:t>PyTorch</w:t>
            </w:r>
            <w:proofErr w:type="spellEnd"/>
            <w:r w:rsidRPr="00650A41">
              <w:rPr>
                <w:sz w:val="20"/>
              </w:rPr>
              <w:t xml:space="preserve">, </w:t>
            </w:r>
            <w:proofErr w:type="spellStart"/>
            <w:r w:rsidRPr="00650A41">
              <w:rPr>
                <w:sz w:val="20"/>
              </w:rPr>
              <w:t>OpenAI</w:t>
            </w:r>
            <w:proofErr w:type="spellEnd"/>
            <w:r w:rsidRPr="00650A41">
              <w:rPr>
                <w:sz w:val="20"/>
              </w:rPr>
              <w:t xml:space="preserve"> API, </w:t>
            </w:r>
            <w:r w:rsidR="00650A41" w:rsidRPr="00650A41">
              <w:rPr>
                <w:sz w:val="20"/>
              </w:rPr>
              <w:t>Lang Chain</w:t>
            </w:r>
            <w:r w:rsidRPr="00650A41">
              <w:rPr>
                <w:sz w:val="20"/>
              </w:rPr>
              <w:t xml:space="preserve">, Hugging Face, </w:t>
            </w:r>
            <w:proofErr w:type="spellStart"/>
            <w:r w:rsidRPr="00650A41">
              <w:rPr>
                <w:sz w:val="20"/>
              </w:rPr>
              <w:t>MLflow</w:t>
            </w:r>
            <w:proofErr w:type="spellEnd"/>
          </w:p>
        </w:tc>
      </w:tr>
      <w:tr w:rsidR="00B0595C"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0595C" w:rsidRDefault="00B0595C" w:rsidP="007B7B09">
            <w:pPr>
              <w:spacing w:after="0" w:line="240" w:lineRule="auto"/>
              <w:rPr>
                <w:rFonts w:eastAsia="Cambria"/>
                <w:b/>
              </w:rPr>
            </w:pPr>
            <w:r w:rsidRPr="00B0595C">
              <w:rPr>
                <w:rFonts w:eastAsia="Cambria"/>
                <w:b/>
              </w:rPr>
              <w:t>Microsoft Copilot Studio (Power Virtual Agents)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0595C" w:rsidRPr="00650A41" w:rsidRDefault="00B0595C" w:rsidP="007B7B09">
            <w:pPr>
              <w:spacing w:after="0" w:line="240" w:lineRule="auto"/>
              <w:rPr>
                <w:sz w:val="20"/>
              </w:rPr>
            </w:pPr>
            <w:r w:rsidRPr="00B0595C">
              <w:rPr>
                <w:sz w:val="20"/>
              </w:rPr>
              <w:t>Copilot design, dialog flows, prompt engineering</w:t>
            </w:r>
          </w:p>
        </w:tc>
      </w:tr>
      <w:tr w:rsidR="00B0595C"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0595C" w:rsidRPr="00B0595C" w:rsidRDefault="00B0595C" w:rsidP="007B7B09">
            <w:pPr>
              <w:spacing w:after="0" w:line="240" w:lineRule="auto"/>
              <w:rPr>
                <w:rFonts w:eastAsia="Cambria"/>
                <w:b/>
              </w:rPr>
            </w:pPr>
            <w:r w:rsidRPr="00B0595C">
              <w:rPr>
                <w:rFonts w:eastAsia="Cambria"/>
                <w:b/>
              </w:rPr>
              <w:t>Azure AI Services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0595C" w:rsidRPr="00B0595C" w:rsidRDefault="00B0595C" w:rsidP="007B7B09">
            <w:pPr>
              <w:spacing w:after="0" w:line="240" w:lineRule="auto"/>
              <w:rPr>
                <w:sz w:val="20"/>
              </w:rPr>
            </w:pPr>
            <w:r w:rsidRPr="00B0595C">
              <w:rPr>
                <w:sz w:val="20"/>
              </w:rPr>
              <w:t xml:space="preserve">Azure </w:t>
            </w:r>
            <w:proofErr w:type="spellStart"/>
            <w:r w:rsidRPr="00B0595C">
              <w:rPr>
                <w:sz w:val="20"/>
              </w:rPr>
              <w:t>OpenAI</w:t>
            </w:r>
            <w:proofErr w:type="spellEnd"/>
            <w:r w:rsidRPr="00B0595C">
              <w:rPr>
                <w:sz w:val="20"/>
              </w:rPr>
              <w:t>, Cognitive Services, Bot Framework, Azure Monitor</w:t>
            </w:r>
          </w:p>
        </w:tc>
      </w:tr>
      <w:tr w:rsidR="00EF43F4"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F43F4" w:rsidRDefault="00EF43F4" w:rsidP="007B7B09">
            <w:pPr>
              <w:spacing w:after="0" w:line="240" w:lineRule="auto"/>
              <w:rPr>
                <w:rFonts w:eastAsia="Cambria"/>
                <w:b/>
              </w:rPr>
            </w:pPr>
            <w:r w:rsidRPr="00EF43F4">
              <w:rPr>
                <w:rFonts w:eastAsia="Cambria"/>
                <w:b/>
              </w:rPr>
              <w:t>Agentic AI Development</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F43F4" w:rsidRPr="00650A41" w:rsidRDefault="00EF43F4" w:rsidP="007B7B09">
            <w:pPr>
              <w:spacing w:after="0" w:line="240" w:lineRule="auto"/>
              <w:rPr>
                <w:sz w:val="20"/>
              </w:rPr>
            </w:pPr>
            <w:r w:rsidRPr="00EF43F4">
              <w:rPr>
                <w:sz w:val="20"/>
              </w:rPr>
              <w:t>LLM-powered autonomous agents (</w:t>
            </w:r>
            <w:proofErr w:type="spellStart"/>
            <w:r w:rsidRPr="00EF43F4">
              <w:rPr>
                <w:sz w:val="20"/>
              </w:rPr>
              <w:t>LangChain</w:t>
            </w:r>
            <w:proofErr w:type="spellEnd"/>
            <w:r w:rsidRPr="00EF43F4">
              <w:rPr>
                <w:sz w:val="20"/>
              </w:rPr>
              <w:t xml:space="preserve">, </w:t>
            </w:r>
            <w:proofErr w:type="spellStart"/>
            <w:r w:rsidRPr="00EF43F4">
              <w:rPr>
                <w:sz w:val="20"/>
              </w:rPr>
              <w:t>AutoGPT</w:t>
            </w:r>
            <w:proofErr w:type="spellEnd"/>
            <w:r w:rsidRPr="00EF43F4">
              <w:rPr>
                <w:sz w:val="20"/>
              </w:rPr>
              <w:t xml:space="preserve">, </w:t>
            </w:r>
            <w:proofErr w:type="spellStart"/>
            <w:r w:rsidRPr="00EF43F4">
              <w:rPr>
                <w:sz w:val="20"/>
              </w:rPr>
              <w:t>LangGraph</w:t>
            </w:r>
            <w:proofErr w:type="spellEnd"/>
            <w:r w:rsidRPr="00EF43F4">
              <w:rPr>
                <w:sz w:val="20"/>
              </w:rPr>
              <w:t>) for adversary emulation.</w:t>
            </w:r>
          </w:p>
        </w:tc>
      </w:tr>
      <w:tr w:rsidR="00F6632D"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6632D" w:rsidRDefault="00F6632D" w:rsidP="00F6632D">
            <w:pPr>
              <w:spacing w:after="0" w:line="240" w:lineRule="auto"/>
              <w:rPr>
                <w:rFonts w:eastAsia="Cambria"/>
                <w:b/>
              </w:rPr>
            </w:pPr>
            <w:r w:rsidRPr="00F6632D">
              <w:rPr>
                <w:rFonts w:eastAsia="Cambria"/>
                <w:b/>
              </w:rPr>
              <w:t>Red Team &amp; Adversary Simulation</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F6632D" w:rsidRPr="00650A41" w:rsidRDefault="00F6632D" w:rsidP="007B7B09">
            <w:pPr>
              <w:spacing w:after="0" w:line="240" w:lineRule="auto"/>
              <w:rPr>
                <w:sz w:val="20"/>
              </w:rPr>
            </w:pPr>
            <w:r w:rsidRPr="00F6632D">
              <w:rPr>
                <w:sz w:val="20"/>
              </w:rPr>
              <w:t>Offensive security techniques, TTP replication, lateral movement, evasion strategies.</w:t>
            </w:r>
          </w:p>
        </w:tc>
      </w:tr>
      <w:tr w:rsidR="00AA014F" w:rsidRPr="007932F9">
        <w:trPr>
          <w:trHeight w:val="720"/>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650A41" w:rsidP="007B7B09">
            <w:pPr>
              <w:spacing w:after="0" w:line="240" w:lineRule="auto"/>
              <w:rPr>
                <w:rFonts w:eastAsia="Cambria"/>
                <w:b/>
              </w:rPr>
            </w:pPr>
            <w:r>
              <w:rPr>
                <w:rFonts w:eastAsia="Cambria"/>
                <w:b/>
              </w:rPr>
              <w:t>Data Science</w:t>
            </w:r>
            <w:r w:rsidR="000E0C77">
              <w:rPr>
                <w:rFonts w:eastAsia="Cambria"/>
                <w:b/>
              </w:rPr>
              <w:t xml:space="preserve"> &amp; Analytics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F6632D" w:rsidP="007B7B09">
            <w:pPr>
              <w:spacing w:after="0" w:line="240" w:lineRule="auto"/>
              <w:rPr>
                <w:rFonts w:eastAsia="Cambria"/>
                <w:sz w:val="20"/>
              </w:rPr>
            </w:pPr>
            <w:r w:rsidRPr="00650A41">
              <w:rPr>
                <w:sz w:val="20"/>
              </w:rPr>
              <w:t>Pandas</w:t>
            </w:r>
            <w:r>
              <w:rPr>
                <w:sz w:val="20"/>
              </w:rPr>
              <w:t>, Data</w:t>
            </w:r>
            <w:r w:rsidR="005D0087">
              <w:rPr>
                <w:sz w:val="20"/>
              </w:rPr>
              <w:t xml:space="preserve"> </w:t>
            </w:r>
            <w:r>
              <w:rPr>
                <w:sz w:val="20"/>
              </w:rPr>
              <w:t xml:space="preserve">Center </w:t>
            </w:r>
            <w:r w:rsidRPr="00650A41">
              <w:rPr>
                <w:sz w:val="20"/>
              </w:rPr>
              <w:t>NumPy</w:t>
            </w:r>
            <w:r w:rsidR="000E0C77" w:rsidRPr="00650A41">
              <w:rPr>
                <w:sz w:val="20"/>
              </w:rPr>
              <w:t xml:space="preserve">, Matplotlib, Seaborn, </w:t>
            </w:r>
            <w:proofErr w:type="spellStart"/>
            <w:r w:rsidR="000E0C77" w:rsidRPr="00650A41">
              <w:rPr>
                <w:sz w:val="20"/>
              </w:rPr>
              <w:t>Plotly</w:t>
            </w:r>
            <w:proofErr w:type="spellEnd"/>
            <w:r w:rsidR="000E0C77" w:rsidRPr="00650A41">
              <w:rPr>
                <w:sz w:val="20"/>
              </w:rPr>
              <w:t xml:space="preserve">, Apache Spark, </w:t>
            </w:r>
            <w:proofErr w:type="spellStart"/>
            <w:r w:rsidR="000E0C77" w:rsidRPr="00650A41">
              <w:rPr>
                <w:sz w:val="20"/>
              </w:rPr>
              <w:t>PySpark</w:t>
            </w:r>
            <w:proofErr w:type="spellEnd"/>
            <w:r w:rsidR="000E0C77" w:rsidRPr="00650A41">
              <w:rPr>
                <w:sz w:val="20"/>
              </w:rPr>
              <w:t xml:space="preserve">, </w:t>
            </w:r>
            <w:proofErr w:type="spellStart"/>
            <w:r w:rsidR="000E0C77" w:rsidRPr="00650A41">
              <w:rPr>
                <w:sz w:val="20"/>
              </w:rPr>
              <w:t>Dask</w:t>
            </w:r>
            <w:proofErr w:type="spellEnd"/>
          </w:p>
        </w:tc>
      </w:tr>
      <w:tr w:rsidR="00AA014F" w:rsidRPr="007932F9">
        <w:trPr>
          <w:trHeight w:val="240"/>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Deep</w:t>
            </w:r>
            <w:r w:rsidR="00650A41">
              <w:rPr>
                <w:rFonts w:eastAsia="Cambria"/>
                <w:b/>
              </w:rPr>
              <w:t xml:space="preserve"> </w:t>
            </w:r>
            <w:r>
              <w:rPr>
                <w:rFonts w:eastAsia="Cambria"/>
                <w:b/>
              </w:rPr>
              <w:t>Learning &amp; NLP</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0E0C77" w:rsidP="007B7B09">
            <w:pPr>
              <w:spacing w:after="0" w:line="240" w:lineRule="auto"/>
              <w:rPr>
                <w:rFonts w:eastAsia="Cambria"/>
                <w:sz w:val="20"/>
              </w:rPr>
            </w:pPr>
            <w:r w:rsidRPr="00650A41">
              <w:rPr>
                <w:sz w:val="20"/>
              </w:rPr>
              <w:t>Transformer Models, LSTMs, CNNs, Attention Mechanisms, RAG (Retrieval-Augmented Generation), Vector Search (FAISS, Pinecone)</w:t>
            </w:r>
          </w:p>
        </w:tc>
      </w:tr>
      <w:tr w:rsidR="00AA014F" w:rsidRPr="007932F9">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3B27EA" w:rsidP="007B7B09">
            <w:pPr>
              <w:spacing w:after="0" w:line="240" w:lineRule="auto"/>
              <w:rPr>
                <w:rFonts w:eastAsia="Cambria"/>
                <w:b/>
              </w:rPr>
            </w:pPr>
            <w:r w:rsidRPr="007932F9">
              <w:rPr>
                <w:rFonts w:eastAsia="Cambria"/>
                <w:b/>
              </w:rPr>
              <w:t>W</w:t>
            </w:r>
            <w:r w:rsidR="000E0C77">
              <w:rPr>
                <w:rFonts w:eastAsia="Cambria"/>
                <w:b/>
              </w:rPr>
              <w:t>eb Technologies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0E0C77" w:rsidP="007B7B09">
            <w:pPr>
              <w:spacing w:after="0" w:line="240" w:lineRule="auto"/>
              <w:rPr>
                <w:rFonts w:eastAsia="Cambria"/>
                <w:sz w:val="20"/>
              </w:rPr>
            </w:pPr>
            <w:r w:rsidRPr="00650A41">
              <w:rPr>
                <w:sz w:val="20"/>
              </w:rPr>
              <w:t xml:space="preserve">HTML5, CSS3, JavaScript, TypeScript, Angular, Node.js, </w:t>
            </w:r>
            <w:proofErr w:type="spellStart"/>
            <w:r w:rsidRPr="00650A41">
              <w:rPr>
                <w:sz w:val="20"/>
              </w:rPr>
              <w:t>FastAPI</w:t>
            </w:r>
            <w:proofErr w:type="spellEnd"/>
            <w:r w:rsidRPr="00650A41">
              <w:rPr>
                <w:sz w:val="20"/>
              </w:rPr>
              <w:t xml:space="preserve">, REST APIs, </w:t>
            </w:r>
            <w:proofErr w:type="spellStart"/>
            <w:r w:rsidRPr="00650A41">
              <w:rPr>
                <w:sz w:val="20"/>
              </w:rPr>
              <w:t>GraphQL</w:t>
            </w:r>
            <w:proofErr w:type="spellEnd"/>
          </w:p>
        </w:tc>
      </w:tr>
      <w:tr w:rsidR="00AA014F" w:rsidRPr="007932F9">
        <w:trPr>
          <w:trHeight w:val="240"/>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Big</w:t>
            </w:r>
            <w:r w:rsidR="00650A41">
              <w:rPr>
                <w:rFonts w:eastAsia="Cambria"/>
                <w:b/>
              </w:rPr>
              <w:t xml:space="preserve"> </w:t>
            </w:r>
            <w:r>
              <w:rPr>
                <w:rFonts w:eastAsia="Cambria"/>
                <w:b/>
              </w:rPr>
              <w:t>Data &amp; Streaming</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0E0C77" w:rsidP="007B7B09">
            <w:pPr>
              <w:spacing w:after="0" w:line="240" w:lineRule="auto"/>
              <w:rPr>
                <w:rFonts w:eastAsia="Cambria"/>
                <w:sz w:val="20"/>
              </w:rPr>
            </w:pPr>
            <w:r w:rsidRPr="00650A41">
              <w:rPr>
                <w:sz w:val="20"/>
              </w:rPr>
              <w:t>Apache Kafka, Hadoop, Hive, Apache Airflow</w:t>
            </w:r>
          </w:p>
        </w:tc>
      </w:tr>
      <w:tr w:rsidR="00AA014F" w:rsidRPr="007932F9">
        <w:trPr>
          <w:trHeight w:val="19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3B27EA" w:rsidP="007B7B09">
            <w:pPr>
              <w:spacing w:after="0" w:line="240" w:lineRule="auto"/>
              <w:rPr>
                <w:rFonts w:eastAsia="Cambria"/>
                <w:b/>
              </w:rPr>
            </w:pPr>
            <w:r w:rsidRPr="007932F9">
              <w:rPr>
                <w:rFonts w:eastAsia="Cambria"/>
                <w:b/>
              </w:rPr>
              <w:t>Data Base</w:t>
            </w:r>
            <w:r w:rsidR="000E0C77">
              <w:rPr>
                <w:rFonts w:eastAsia="Cambria"/>
                <w:b/>
              </w:rPr>
              <w:t>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0E0C77" w:rsidP="007B7B09">
            <w:pPr>
              <w:spacing w:after="0" w:line="240" w:lineRule="auto"/>
              <w:rPr>
                <w:rFonts w:eastAsia="Cambria"/>
                <w:sz w:val="20"/>
              </w:rPr>
            </w:pPr>
            <w:r w:rsidRPr="00650A41">
              <w:rPr>
                <w:sz w:val="20"/>
              </w:rPr>
              <w:t>PostgreSQL, MySQL, MongoDB, Cassandra, Redis, Snowflake</w:t>
            </w:r>
          </w:p>
        </w:tc>
      </w:tr>
      <w:tr w:rsidR="00AA014F" w:rsidRPr="007932F9">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Cloud &amp; DevOps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0E0C77" w:rsidP="007B7B09">
            <w:pPr>
              <w:spacing w:after="0" w:line="240" w:lineRule="auto"/>
              <w:rPr>
                <w:rFonts w:eastAsia="Cambria"/>
                <w:sz w:val="20"/>
              </w:rPr>
            </w:pPr>
            <w:r w:rsidRPr="00650A41">
              <w:rPr>
                <w:sz w:val="20"/>
              </w:rPr>
              <w:t>AWS (</w:t>
            </w:r>
            <w:r w:rsidR="00650A41" w:rsidRPr="00650A41">
              <w:rPr>
                <w:sz w:val="20"/>
              </w:rPr>
              <w:t>Sage Maker</w:t>
            </w:r>
            <w:r w:rsidRPr="00650A41">
              <w:rPr>
                <w:sz w:val="20"/>
              </w:rPr>
              <w:t>, Lambda, ECS, S3, RDS, CloudWatch), Azure, Docker, Kubernetes, Terraform</w:t>
            </w:r>
            <w:r w:rsidR="00124280">
              <w:rPr>
                <w:sz w:val="20"/>
              </w:rPr>
              <w:t>, GCP</w:t>
            </w:r>
            <w:r w:rsidR="00124280">
              <w:t xml:space="preserve"> </w:t>
            </w:r>
            <w:r w:rsidR="00124280" w:rsidRPr="00124280">
              <w:rPr>
                <w:sz w:val="20"/>
              </w:rPr>
              <w:t xml:space="preserve">(Vertex AI, </w:t>
            </w:r>
            <w:proofErr w:type="spellStart"/>
            <w:r w:rsidR="00124280" w:rsidRPr="00124280">
              <w:rPr>
                <w:sz w:val="20"/>
              </w:rPr>
              <w:t>Dataproc</w:t>
            </w:r>
            <w:proofErr w:type="spellEnd"/>
            <w:r w:rsidR="00124280" w:rsidRPr="00124280">
              <w:rPr>
                <w:sz w:val="20"/>
              </w:rPr>
              <w:t xml:space="preserve">, GCS, GKE, </w:t>
            </w:r>
            <w:proofErr w:type="spellStart"/>
            <w:r w:rsidR="00124280" w:rsidRPr="00124280">
              <w:rPr>
                <w:sz w:val="20"/>
              </w:rPr>
              <w:t>BigQuery</w:t>
            </w:r>
            <w:proofErr w:type="spellEnd"/>
            <w:r w:rsidR="00124280" w:rsidRPr="00124280">
              <w:rPr>
                <w:sz w:val="20"/>
              </w:rPr>
              <w:t>)</w:t>
            </w:r>
          </w:p>
        </w:tc>
      </w:tr>
      <w:tr w:rsidR="00AA014F" w:rsidRPr="007932F9">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984641" w:rsidP="007B7B09">
            <w:pPr>
              <w:spacing w:after="0" w:line="240" w:lineRule="auto"/>
              <w:rPr>
                <w:rFonts w:eastAsia="Cambria"/>
                <w:b/>
              </w:rPr>
            </w:pPr>
            <w:r>
              <w:rPr>
                <w:rFonts w:eastAsia="Cambria"/>
                <w:b/>
              </w:rPr>
              <w:t>Version C</w:t>
            </w:r>
            <w:r w:rsidR="000E0C77">
              <w:rPr>
                <w:rFonts w:eastAsia="Cambria"/>
                <w:b/>
              </w:rPr>
              <w:t>ontrol &amp; CI/CD</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0E0C77" w:rsidP="007B7B09">
            <w:pPr>
              <w:spacing w:after="0" w:line="240" w:lineRule="auto"/>
              <w:rPr>
                <w:rFonts w:eastAsia="Cambria"/>
                <w:sz w:val="20"/>
              </w:rPr>
            </w:pPr>
            <w:r w:rsidRPr="00650A41">
              <w:rPr>
                <w:sz w:val="20"/>
              </w:rPr>
              <w:t xml:space="preserve">Git, GitHub, GitLab, Bitbucket, GitLab Pipelines, Jenkins, </w:t>
            </w:r>
            <w:proofErr w:type="spellStart"/>
            <w:r w:rsidRPr="00650A41">
              <w:rPr>
                <w:sz w:val="20"/>
              </w:rPr>
              <w:t>ArgoCD</w:t>
            </w:r>
            <w:proofErr w:type="spellEnd"/>
          </w:p>
        </w:tc>
      </w:tr>
      <w:tr w:rsidR="00AA014F" w:rsidRPr="007932F9">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0E0C77" w:rsidP="007B7B09">
            <w:pPr>
              <w:spacing w:after="0" w:line="240" w:lineRule="auto"/>
              <w:rPr>
                <w:rFonts w:eastAsia="Cambria"/>
                <w:b/>
              </w:rPr>
            </w:pPr>
            <w:r>
              <w:rPr>
                <w:rFonts w:eastAsia="Cambria"/>
                <w:b/>
              </w:rPr>
              <w:t>Testing Frameworks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0E0C77" w:rsidP="007B7B09">
            <w:pPr>
              <w:spacing w:after="0" w:line="240" w:lineRule="auto"/>
              <w:rPr>
                <w:rFonts w:eastAsia="Cambria"/>
                <w:sz w:val="20"/>
              </w:rPr>
            </w:pPr>
            <w:proofErr w:type="spellStart"/>
            <w:r w:rsidRPr="00650A41">
              <w:rPr>
                <w:sz w:val="20"/>
              </w:rPr>
              <w:t>PyTest</w:t>
            </w:r>
            <w:proofErr w:type="spellEnd"/>
            <w:r w:rsidRPr="00650A41">
              <w:rPr>
                <w:sz w:val="20"/>
              </w:rPr>
              <w:t>, JUnit, Selenium, Cypress</w:t>
            </w:r>
          </w:p>
        </w:tc>
      </w:tr>
      <w:tr w:rsidR="00AA014F" w:rsidRPr="007932F9">
        <w:trPr>
          <w:trHeight w:val="46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7932F9" w:rsidRDefault="00AB4E9B" w:rsidP="007B7B09">
            <w:pPr>
              <w:spacing w:after="0" w:line="240" w:lineRule="auto"/>
              <w:rPr>
                <w:rFonts w:eastAsia="Cambria"/>
                <w:b/>
              </w:rPr>
            </w:pPr>
            <w:r>
              <w:rPr>
                <w:rFonts w:eastAsia="Cambria"/>
                <w:b/>
              </w:rPr>
              <w:t>Visualization &amp; BI Tools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A014F" w:rsidRPr="00650A41" w:rsidRDefault="00AB4E9B" w:rsidP="007B7B09">
            <w:pPr>
              <w:spacing w:after="0" w:line="240" w:lineRule="auto"/>
              <w:rPr>
                <w:rFonts w:eastAsia="Cambria"/>
                <w:sz w:val="20"/>
              </w:rPr>
            </w:pPr>
            <w:r w:rsidRPr="00650A41">
              <w:rPr>
                <w:sz w:val="20"/>
              </w:rPr>
              <w:t xml:space="preserve">Power BI, Tableau, </w:t>
            </w:r>
            <w:r w:rsidR="00124280" w:rsidRPr="00650A41">
              <w:rPr>
                <w:sz w:val="20"/>
              </w:rPr>
              <w:t>Looker</w:t>
            </w:r>
            <w:r w:rsidR="00124280">
              <w:rPr>
                <w:sz w:val="20"/>
              </w:rPr>
              <w:t xml:space="preserve">, Snowflake </w:t>
            </w:r>
            <w:proofErr w:type="spellStart"/>
            <w:r w:rsidR="00124280" w:rsidRPr="00650A41">
              <w:rPr>
                <w:sz w:val="20"/>
              </w:rPr>
              <w:t>Streamlit</w:t>
            </w:r>
            <w:proofErr w:type="spellEnd"/>
          </w:p>
        </w:tc>
      </w:tr>
    </w:tbl>
    <w:p w:rsidR="00AA014F" w:rsidRPr="007932F9" w:rsidRDefault="00AA014F" w:rsidP="007B7B09">
      <w:pPr>
        <w:pBdr>
          <w:top w:val="nil"/>
          <w:left w:val="nil"/>
          <w:bottom w:val="nil"/>
          <w:right w:val="nil"/>
          <w:between w:val="nil"/>
        </w:pBdr>
        <w:tabs>
          <w:tab w:val="left" w:pos="8640"/>
        </w:tabs>
        <w:spacing w:after="0" w:line="276" w:lineRule="auto"/>
        <w:rPr>
          <w:rFonts w:eastAsia="Cambria"/>
          <w:color w:val="000000"/>
          <w:u w:val="single"/>
        </w:rPr>
      </w:pPr>
    </w:p>
    <w:p w:rsidR="00AA014F" w:rsidRPr="007932F9" w:rsidRDefault="003B27EA" w:rsidP="007B7B09">
      <w:pPr>
        <w:pBdr>
          <w:top w:val="nil"/>
          <w:left w:val="nil"/>
          <w:bottom w:val="nil"/>
          <w:right w:val="nil"/>
          <w:between w:val="nil"/>
        </w:pBdr>
        <w:tabs>
          <w:tab w:val="left" w:pos="8640"/>
        </w:tabs>
        <w:spacing w:after="0" w:line="276" w:lineRule="auto"/>
        <w:rPr>
          <w:rFonts w:eastAsia="Cambria"/>
          <w:b/>
          <w:color w:val="000000"/>
          <w:u w:val="single"/>
        </w:rPr>
      </w:pPr>
      <w:r w:rsidRPr="007932F9">
        <w:rPr>
          <w:rFonts w:eastAsia="Cambria"/>
          <w:b/>
          <w:color w:val="000000"/>
          <w:u w:val="single"/>
        </w:rPr>
        <w:t>PROFESSIONAL EXPERIENCE:</w:t>
      </w:r>
    </w:p>
    <w:p w:rsidR="00AA014F" w:rsidRPr="007932F9" w:rsidRDefault="003B27EA" w:rsidP="007B7B09">
      <w:pPr>
        <w:pBdr>
          <w:top w:val="nil"/>
          <w:left w:val="nil"/>
          <w:bottom w:val="nil"/>
          <w:right w:val="nil"/>
          <w:between w:val="nil"/>
        </w:pBdr>
        <w:tabs>
          <w:tab w:val="left" w:pos="8640"/>
        </w:tabs>
        <w:spacing w:after="0" w:line="276" w:lineRule="auto"/>
        <w:rPr>
          <w:rFonts w:eastAsia="Cambria"/>
          <w:b/>
        </w:rPr>
      </w:pPr>
      <w:r w:rsidRPr="007932F9">
        <w:rPr>
          <w:rFonts w:eastAsia="Cambria"/>
          <w:b/>
        </w:rPr>
        <w:lastRenderedPageBreak/>
        <w:t>A</w:t>
      </w:r>
      <w:r w:rsidR="00A13945">
        <w:rPr>
          <w:rFonts w:eastAsia="Cambria"/>
          <w:b/>
        </w:rPr>
        <w:t>gFirst Farm Credit Bank</w:t>
      </w:r>
      <w:r w:rsidR="005D2B30">
        <w:rPr>
          <w:rFonts w:eastAsia="Cambria"/>
          <w:b/>
        </w:rPr>
        <w:t>, South Carolina</w:t>
      </w:r>
      <w:r w:rsidR="00176D19">
        <w:rPr>
          <w:rFonts w:eastAsia="Cambria"/>
          <w:b/>
        </w:rPr>
        <w:t xml:space="preserve">                                                                     </w:t>
      </w:r>
      <w:r w:rsidR="00650A41">
        <w:rPr>
          <w:rFonts w:eastAsia="Cambria"/>
          <w:b/>
        </w:rPr>
        <w:t xml:space="preserve">     </w:t>
      </w:r>
      <w:r w:rsidR="00176D19">
        <w:rPr>
          <w:rFonts w:eastAsia="Cambria"/>
          <w:b/>
        </w:rPr>
        <w:t xml:space="preserve">                       </w:t>
      </w:r>
      <w:r w:rsidR="00AB4E9B">
        <w:rPr>
          <w:rFonts w:eastAsia="Cambria"/>
          <w:b/>
        </w:rPr>
        <w:t>May 2024</w:t>
      </w:r>
      <w:r w:rsidRPr="007932F9">
        <w:rPr>
          <w:rFonts w:eastAsia="Cambria"/>
          <w:b/>
        </w:rPr>
        <w:t xml:space="preserve"> – TILL DATE</w:t>
      </w:r>
    </w:p>
    <w:p w:rsidR="00AA014F" w:rsidRPr="007932F9" w:rsidRDefault="00AB4E9B" w:rsidP="007B7B09">
      <w:pPr>
        <w:pBdr>
          <w:top w:val="nil"/>
          <w:left w:val="nil"/>
          <w:bottom w:val="nil"/>
          <w:right w:val="nil"/>
          <w:between w:val="nil"/>
        </w:pBdr>
        <w:spacing w:after="0" w:line="276" w:lineRule="auto"/>
        <w:rPr>
          <w:rFonts w:eastAsia="Cambria"/>
          <w:b/>
        </w:rPr>
      </w:pPr>
      <w:r>
        <w:rPr>
          <w:rFonts w:eastAsia="Cambria"/>
          <w:b/>
        </w:rPr>
        <w:t>ROLE: Generative AI Engineer</w:t>
      </w:r>
    </w:p>
    <w:p w:rsidR="00AA014F" w:rsidRPr="00650A41" w:rsidRDefault="003B27EA" w:rsidP="007B7B09">
      <w:pPr>
        <w:pBdr>
          <w:top w:val="nil"/>
          <w:left w:val="nil"/>
          <w:bottom w:val="nil"/>
          <w:right w:val="nil"/>
          <w:between w:val="nil"/>
        </w:pBdr>
        <w:spacing w:after="0" w:line="276" w:lineRule="auto"/>
        <w:rPr>
          <w:rFonts w:eastAsia="Cambria"/>
          <w:sz w:val="20"/>
          <w:highlight w:val="white"/>
        </w:rPr>
      </w:pPr>
      <w:r w:rsidRPr="007932F9">
        <w:rPr>
          <w:rFonts w:eastAsia="Cambria"/>
          <w:b/>
          <w:color w:val="000000"/>
          <w:highlight w:val="white"/>
        </w:rPr>
        <w:t>Project:</w:t>
      </w:r>
      <w:r w:rsidR="00413488">
        <w:rPr>
          <w:rFonts w:eastAsia="Cambria"/>
        </w:rPr>
        <w:t xml:space="preserve"> </w:t>
      </w:r>
      <w:r w:rsidR="00AB4E9B" w:rsidRPr="00650A41">
        <w:rPr>
          <w:rFonts w:eastAsia="Cambria"/>
          <w:sz w:val="20"/>
        </w:rPr>
        <w:t>Developed an AI-powered contextual Q&amp;A system for real-time payment insights and fraud prevention.</w:t>
      </w:r>
    </w:p>
    <w:p w:rsidR="00AA014F" w:rsidRPr="007932F9" w:rsidRDefault="003B27EA" w:rsidP="007B7B09">
      <w:pPr>
        <w:pBdr>
          <w:top w:val="nil"/>
          <w:left w:val="nil"/>
          <w:bottom w:val="nil"/>
          <w:right w:val="nil"/>
          <w:between w:val="nil"/>
        </w:pBdr>
        <w:spacing w:after="0" w:line="276" w:lineRule="auto"/>
        <w:rPr>
          <w:rFonts w:eastAsia="Cambria"/>
          <w:b/>
          <w:color w:val="000000"/>
          <w:u w:val="single"/>
        </w:rPr>
      </w:pPr>
      <w:r w:rsidRPr="007932F9">
        <w:rPr>
          <w:rFonts w:eastAsia="Cambria"/>
          <w:b/>
          <w:color w:val="000000"/>
          <w:u w:val="single"/>
        </w:rPr>
        <w:t>Responsibilities:</w:t>
      </w:r>
    </w:p>
    <w:p w:rsidR="00B0595C" w:rsidRPr="00B0595C" w:rsidRDefault="00B0595C" w:rsidP="00B0595C">
      <w:pPr>
        <w:numPr>
          <w:ilvl w:val="0"/>
          <w:numId w:val="1"/>
        </w:numPr>
        <w:pBdr>
          <w:top w:val="nil"/>
          <w:left w:val="nil"/>
          <w:bottom w:val="nil"/>
          <w:right w:val="nil"/>
          <w:between w:val="nil"/>
        </w:pBdr>
        <w:spacing w:after="0" w:line="276" w:lineRule="auto"/>
        <w:rPr>
          <w:rFonts w:eastAsia="Cambria"/>
          <w:color w:val="000000"/>
          <w:sz w:val="20"/>
        </w:rPr>
      </w:pPr>
      <w:r w:rsidRPr="00B0595C">
        <w:rPr>
          <w:rFonts w:eastAsia="Cambria"/>
          <w:color w:val="000000"/>
          <w:sz w:val="20"/>
        </w:rPr>
        <w:t>Designed and deployed enterprise copilots using Microsoft Copilot Studio, enabling self-service Q&amp;A for financial transactions, fraud insights, and payment workflows.</w:t>
      </w:r>
    </w:p>
    <w:p w:rsidR="00B0595C" w:rsidRPr="00B0595C" w:rsidRDefault="00B0595C" w:rsidP="00B0595C">
      <w:pPr>
        <w:numPr>
          <w:ilvl w:val="0"/>
          <w:numId w:val="1"/>
        </w:numPr>
        <w:pBdr>
          <w:top w:val="nil"/>
          <w:left w:val="nil"/>
          <w:bottom w:val="nil"/>
          <w:right w:val="nil"/>
          <w:between w:val="nil"/>
        </w:pBdr>
        <w:spacing w:after="0" w:line="276" w:lineRule="auto"/>
        <w:rPr>
          <w:rFonts w:eastAsia="Cambria"/>
          <w:color w:val="000000"/>
          <w:sz w:val="20"/>
        </w:rPr>
      </w:pPr>
      <w:r w:rsidRPr="00B0595C">
        <w:rPr>
          <w:rFonts w:eastAsia="Cambria"/>
          <w:color w:val="000000"/>
          <w:sz w:val="20"/>
        </w:rPr>
        <w:t>Integrated copilots with Dynamics 365, SharePoint, and Teams to streamline fraud detection and reporting processes.</w:t>
      </w:r>
    </w:p>
    <w:p w:rsidR="00B0595C" w:rsidRPr="00B0595C" w:rsidRDefault="00B0595C" w:rsidP="00B0595C">
      <w:pPr>
        <w:numPr>
          <w:ilvl w:val="0"/>
          <w:numId w:val="1"/>
        </w:numPr>
        <w:pBdr>
          <w:top w:val="nil"/>
          <w:left w:val="nil"/>
          <w:bottom w:val="nil"/>
          <w:right w:val="nil"/>
          <w:between w:val="nil"/>
        </w:pBdr>
        <w:spacing w:after="0" w:line="276" w:lineRule="auto"/>
        <w:rPr>
          <w:rFonts w:eastAsia="Cambria"/>
          <w:color w:val="000000"/>
          <w:sz w:val="20"/>
        </w:rPr>
      </w:pPr>
      <w:r w:rsidRPr="00B0595C">
        <w:rPr>
          <w:rFonts w:eastAsia="Cambria"/>
          <w:color w:val="000000"/>
          <w:sz w:val="20"/>
        </w:rPr>
        <w:t>Built adaptive card–based conversational experiences for Teams, improving employee interaction with backend services.</w:t>
      </w:r>
    </w:p>
    <w:p w:rsidR="00B0595C" w:rsidRPr="00B0595C" w:rsidRDefault="00B0595C" w:rsidP="00B0595C">
      <w:pPr>
        <w:numPr>
          <w:ilvl w:val="0"/>
          <w:numId w:val="1"/>
        </w:numPr>
        <w:pBdr>
          <w:top w:val="nil"/>
          <w:left w:val="nil"/>
          <w:bottom w:val="nil"/>
          <w:right w:val="nil"/>
          <w:between w:val="nil"/>
        </w:pBdr>
        <w:spacing w:after="0" w:line="276" w:lineRule="auto"/>
        <w:rPr>
          <w:rFonts w:eastAsia="Cambria"/>
          <w:color w:val="000000"/>
          <w:sz w:val="20"/>
        </w:rPr>
      </w:pPr>
      <w:r w:rsidRPr="00B0595C">
        <w:rPr>
          <w:rFonts w:eastAsia="Cambria"/>
          <w:color w:val="000000"/>
          <w:sz w:val="20"/>
        </w:rPr>
        <w:t>Implemented NLU-driven dialog flows with multi-turn conversations and contextual memory for user personalization.</w:t>
      </w:r>
    </w:p>
    <w:p w:rsidR="00B0595C" w:rsidRPr="00B0595C" w:rsidRDefault="00B0595C" w:rsidP="00B0595C">
      <w:pPr>
        <w:numPr>
          <w:ilvl w:val="0"/>
          <w:numId w:val="1"/>
        </w:numPr>
        <w:pBdr>
          <w:top w:val="nil"/>
          <w:left w:val="nil"/>
          <w:bottom w:val="nil"/>
          <w:right w:val="nil"/>
          <w:between w:val="nil"/>
        </w:pBdr>
        <w:spacing w:after="0" w:line="276" w:lineRule="auto"/>
        <w:rPr>
          <w:rFonts w:eastAsia="Cambria"/>
          <w:color w:val="000000"/>
          <w:sz w:val="20"/>
        </w:rPr>
      </w:pPr>
      <w:r w:rsidRPr="00B0595C">
        <w:rPr>
          <w:rFonts w:eastAsia="Cambria"/>
          <w:color w:val="000000"/>
          <w:sz w:val="20"/>
        </w:rPr>
        <w:t xml:space="preserve">Developed secure </w:t>
      </w:r>
      <w:proofErr w:type="spellStart"/>
      <w:r w:rsidRPr="00B0595C">
        <w:rPr>
          <w:rFonts w:eastAsia="Cambria"/>
          <w:color w:val="000000"/>
          <w:sz w:val="20"/>
        </w:rPr>
        <w:t>FastAPI</w:t>
      </w:r>
      <w:proofErr w:type="spellEnd"/>
      <w:r w:rsidRPr="00B0595C">
        <w:rPr>
          <w:rFonts w:eastAsia="Cambria"/>
          <w:color w:val="000000"/>
          <w:sz w:val="20"/>
        </w:rPr>
        <w:t xml:space="preserve"> + REST APIs to connect copilots with external systems (Snowflake, fraud models, transaction monitoring).</w:t>
      </w:r>
    </w:p>
    <w:p w:rsidR="00B0595C" w:rsidRPr="00B0595C" w:rsidRDefault="00B0595C" w:rsidP="00B0595C">
      <w:pPr>
        <w:numPr>
          <w:ilvl w:val="0"/>
          <w:numId w:val="1"/>
        </w:numPr>
        <w:pBdr>
          <w:top w:val="nil"/>
          <w:left w:val="nil"/>
          <w:bottom w:val="nil"/>
          <w:right w:val="nil"/>
          <w:between w:val="nil"/>
        </w:pBdr>
        <w:spacing w:after="0" w:line="276" w:lineRule="auto"/>
        <w:rPr>
          <w:rFonts w:eastAsia="Cambria"/>
          <w:color w:val="000000"/>
          <w:sz w:val="20"/>
        </w:rPr>
      </w:pPr>
      <w:r w:rsidRPr="00B0595C">
        <w:rPr>
          <w:rFonts w:eastAsia="Cambria"/>
          <w:color w:val="000000"/>
          <w:sz w:val="20"/>
        </w:rPr>
        <w:t xml:space="preserve">Used prompt engineering and LLM orchestration (Azure </w:t>
      </w:r>
      <w:proofErr w:type="spellStart"/>
      <w:r w:rsidRPr="00B0595C">
        <w:rPr>
          <w:rFonts w:eastAsia="Cambria"/>
          <w:color w:val="000000"/>
          <w:sz w:val="20"/>
        </w:rPr>
        <w:t>OpenAI</w:t>
      </w:r>
      <w:proofErr w:type="spellEnd"/>
      <w:r w:rsidRPr="00B0595C">
        <w:rPr>
          <w:rFonts w:eastAsia="Cambria"/>
          <w:color w:val="000000"/>
          <w:sz w:val="20"/>
        </w:rPr>
        <w:t xml:space="preserve"> + </w:t>
      </w:r>
      <w:proofErr w:type="spellStart"/>
      <w:r w:rsidRPr="00B0595C">
        <w:rPr>
          <w:rFonts w:eastAsia="Cambria"/>
          <w:color w:val="000000"/>
          <w:sz w:val="20"/>
        </w:rPr>
        <w:t>LangChain</w:t>
      </w:r>
      <w:proofErr w:type="spellEnd"/>
      <w:r w:rsidRPr="00B0595C">
        <w:rPr>
          <w:rFonts w:eastAsia="Cambria"/>
          <w:color w:val="000000"/>
          <w:sz w:val="20"/>
        </w:rPr>
        <w:t>) to optimize copilots for factuality, coherence, and contextual accuracy.</w:t>
      </w:r>
    </w:p>
    <w:p w:rsidR="00B0595C" w:rsidRPr="00B0595C" w:rsidRDefault="00B0595C" w:rsidP="00B0595C">
      <w:pPr>
        <w:numPr>
          <w:ilvl w:val="0"/>
          <w:numId w:val="1"/>
        </w:numPr>
        <w:pBdr>
          <w:top w:val="nil"/>
          <w:left w:val="nil"/>
          <w:bottom w:val="nil"/>
          <w:right w:val="nil"/>
          <w:between w:val="nil"/>
        </w:pBdr>
        <w:spacing w:after="0" w:line="276" w:lineRule="auto"/>
        <w:rPr>
          <w:rFonts w:eastAsia="Cambria"/>
          <w:color w:val="000000"/>
          <w:sz w:val="20"/>
        </w:rPr>
      </w:pPr>
      <w:r w:rsidRPr="00B0595C">
        <w:rPr>
          <w:rFonts w:eastAsia="Cambria"/>
          <w:color w:val="000000"/>
          <w:sz w:val="20"/>
        </w:rPr>
        <w:t xml:space="preserve">Established AI observability pipelines using Azure Monitor, Prometheus, and </w:t>
      </w:r>
      <w:proofErr w:type="spellStart"/>
      <w:r w:rsidRPr="00B0595C">
        <w:rPr>
          <w:rFonts w:eastAsia="Cambria"/>
          <w:color w:val="000000"/>
          <w:sz w:val="20"/>
        </w:rPr>
        <w:t>LangSmith</w:t>
      </w:r>
      <w:proofErr w:type="spellEnd"/>
      <w:r w:rsidRPr="00B0595C">
        <w:rPr>
          <w:rFonts w:eastAsia="Cambria"/>
          <w:color w:val="000000"/>
          <w:sz w:val="20"/>
        </w:rPr>
        <w:t xml:space="preserve"> to track copilot accuracy, usage, and drift.</w:t>
      </w:r>
    </w:p>
    <w:p w:rsidR="00B0595C" w:rsidRDefault="00B0595C" w:rsidP="00B0595C">
      <w:pPr>
        <w:numPr>
          <w:ilvl w:val="0"/>
          <w:numId w:val="1"/>
        </w:numPr>
        <w:pBdr>
          <w:top w:val="nil"/>
          <w:left w:val="nil"/>
          <w:bottom w:val="nil"/>
          <w:right w:val="nil"/>
          <w:between w:val="nil"/>
        </w:pBdr>
        <w:spacing w:after="0" w:line="276" w:lineRule="auto"/>
        <w:rPr>
          <w:rFonts w:eastAsia="Cambria"/>
          <w:color w:val="000000"/>
          <w:sz w:val="20"/>
        </w:rPr>
      </w:pPr>
      <w:r w:rsidRPr="00B0595C">
        <w:rPr>
          <w:rFonts w:eastAsia="Cambria"/>
          <w:color w:val="000000"/>
          <w:sz w:val="20"/>
        </w:rPr>
        <w:t>Ensured copilots complied with responsible AI governance, including auditability, transparency, and model card documentation.</w:t>
      </w:r>
    </w:p>
    <w:p w:rsidR="00F6632D" w:rsidRDefault="00F6632D" w:rsidP="00F6632D">
      <w:pPr>
        <w:numPr>
          <w:ilvl w:val="0"/>
          <w:numId w:val="1"/>
        </w:numPr>
        <w:pBdr>
          <w:top w:val="nil"/>
          <w:left w:val="nil"/>
          <w:bottom w:val="nil"/>
          <w:right w:val="nil"/>
          <w:between w:val="nil"/>
        </w:pBdr>
        <w:spacing w:after="0" w:line="276" w:lineRule="auto"/>
        <w:rPr>
          <w:rFonts w:eastAsia="Cambria"/>
          <w:color w:val="000000"/>
          <w:sz w:val="20"/>
        </w:rPr>
      </w:pPr>
      <w:r w:rsidRPr="00F6632D">
        <w:rPr>
          <w:rFonts w:eastAsia="Cambria"/>
          <w:color w:val="000000"/>
          <w:sz w:val="20"/>
        </w:rPr>
        <w:t xml:space="preserve">Containerized and deployed simulation platforms on AWS ECS + </w:t>
      </w:r>
      <w:proofErr w:type="spellStart"/>
      <w:r w:rsidRPr="00F6632D">
        <w:rPr>
          <w:rFonts w:eastAsia="Cambria"/>
          <w:color w:val="000000"/>
          <w:sz w:val="20"/>
        </w:rPr>
        <w:t>Fargate</w:t>
      </w:r>
      <w:proofErr w:type="spellEnd"/>
      <w:r w:rsidRPr="00F6632D">
        <w:rPr>
          <w:rFonts w:eastAsia="Cambria"/>
          <w:color w:val="000000"/>
          <w:sz w:val="20"/>
        </w:rPr>
        <w:t xml:space="preserve"> with CI/CD automation via GitHub Actions and AWS CodePipeline</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Deployed </w:t>
      </w:r>
      <w:proofErr w:type="spellStart"/>
      <w:r w:rsidRPr="00650A41">
        <w:rPr>
          <w:rFonts w:eastAsia="Cambria"/>
          <w:color w:val="000000"/>
          <w:sz w:val="20"/>
        </w:rPr>
        <w:t>LangGraph</w:t>
      </w:r>
      <w:proofErr w:type="spellEnd"/>
      <w:r w:rsidRPr="00650A41">
        <w:rPr>
          <w:rFonts w:eastAsia="Cambria"/>
          <w:color w:val="000000"/>
          <w:sz w:val="20"/>
        </w:rPr>
        <w:t>-based automata with retry handling, context persistence, and dynamic tool routing across agents, enabling hybrid RAG + decision-graph workflows.</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Implemented RAG Fusion with Pinecone + FAISS + HNSW, supporting hybrid keyword and vector search for high-accuracy document retrieval and hallucination mitigation.</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Integrated GitHub’s MCP Server to implement the Model Context Protocol (MCP), ensuring standardized context injection, traceability, and agent-to-agent message exchange.</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Built </w:t>
      </w:r>
      <w:proofErr w:type="spellStart"/>
      <w:r w:rsidRPr="00650A41">
        <w:rPr>
          <w:rFonts w:eastAsia="Cambria"/>
          <w:color w:val="000000"/>
          <w:sz w:val="20"/>
        </w:rPr>
        <w:t>FastAPI</w:t>
      </w:r>
      <w:proofErr w:type="spellEnd"/>
      <w:r w:rsidRPr="00650A41">
        <w:rPr>
          <w:rFonts w:eastAsia="Cambria"/>
          <w:color w:val="000000"/>
          <w:sz w:val="20"/>
        </w:rPr>
        <w:t xml:space="preserve"> + Spring Boot microservices to expose LLM and fraud detection APIs via REST/WebSocket interfaces with automated schema versioning.</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Engineered LLM observability stack using </w:t>
      </w:r>
      <w:proofErr w:type="spellStart"/>
      <w:r w:rsidRPr="00650A41">
        <w:rPr>
          <w:rFonts w:eastAsia="Cambria"/>
          <w:color w:val="000000"/>
          <w:sz w:val="20"/>
        </w:rPr>
        <w:t>LangSmith</w:t>
      </w:r>
      <w:proofErr w:type="spellEnd"/>
      <w:r w:rsidRPr="00650A41">
        <w:rPr>
          <w:rFonts w:eastAsia="Cambria"/>
          <w:color w:val="000000"/>
          <w:sz w:val="20"/>
        </w:rPr>
        <w:t xml:space="preserve">, </w:t>
      </w:r>
      <w:proofErr w:type="spellStart"/>
      <w:r w:rsidRPr="00650A41">
        <w:rPr>
          <w:rFonts w:eastAsia="Cambria"/>
          <w:color w:val="000000"/>
          <w:sz w:val="20"/>
        </w:rPr>
        <w:t>TensorBoard</w:t>
      </w:r>
      <w:proofErr w:type="spellEnd"/>
      <w:r w:rsidRPr="00650A41">
        <w:rPr>
          <w:rFonts w:eastAsia="Cambria"/>
          <w:color w:val="000000"/>
          <w:sz w:val="20"/>
        </w:rPr>
        <w:t xml:space="preserve">, </w:t>
      </w:r>
      <w:proofErr w:type="spellStart"/>
      <w:r w:rsidRPr="00650A41">
        <w:rPr>
          <w:rFonts w:eastAsia="Cambria"/>
          <w:color w:val="000000"/>
          <w:sz w:val="20"/>
        </w:rPr>
        <w:t>PyTorch</w:t>
      </w:r>
      <w:proofErr w:type="spellEnd"/>
      <w:r w:rsidRPr="00650A41">
        <w:rPr>
          <w:rFonts w:eastAsia="Cambria"/>
          <w:color w:val="000000"/>
          <w:sz w:val="20"/>
        </w:rPr>
        <w:t xml:space="preserve"> Profiler, and </w:t>
      </w:r>
      <w:proofErr w:type="spellStart"/>
      <w:r w:rsidRPr="00650A41">
        <w:rPr>
          <w:rFonts w:eastAsia="Cambria"/>
          <w:color w:val="000000"/>
          <w:sz w:val="20"/>
        </w:rPr>
        <w:t>OpenTelemetry</w:t>
      </w:r>
      <w:proofErr w:type="spellEnd"/>
      <w:r w:rsidRPr="00650A41">
        <w:rPr>
          <w:rFonts w:eastAsia="Cambria"/>
          <w:color w:val="000000"/>
          <w:sz w:val="20"/>
        </w:rPr>
        <w:t>, tracking latency, token usage, agent chain coverage, and error states.</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Enabled prompt-level debugging via a browser-based </w:t>
      </w:r>
      <w:proofErr w:type="spellStart"/>
      <w:r w:rsidRPr="00650A41">
        <w:rPr>
          <w:rFonts w:eastAsia="Cambria"/>
          <w:color w:val="000000"/>
          <w:sz w:val="20"/>
        </w:rPr>
        <w:t>LangChain</w:t>
      </w:r>
      <w:proofErr w:type="spellEnd"/>
      <w:r w:rsidRPr="00650A41">
        <w:rPr>
          <w:rFonts w:eastAsia="Cambria"/>
          <w:color w:val="000000"/>
          <w:sz w:val="20"/>
        </w:rPr>
        <w:t xml:space="preserve"> playground, allowing rapid A/B testing, temperature tuning, and model comparison (Claude vs. GPT vs. Gemini).</w:t>
      </w:r>
    </w:p>
    <w:p w:rsidR="002C0690"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Implemented model evaluation pipelines using Evidently AI and </w:t>
      </w:r>
      <w:proofErr w:type="spellStart"/>
      <w:r w:rsidRPr="00650A41">
        <w:rPr>
          <w:rFonts w:eastAsia="Cambria"/>
          <w:color w:val="000000"/>
          <w:sz w:val="20"/>
        </w:rPr>
        <w:t>TruLens</w:t>
      </w:r>
      <w:proofErr w:type="spellEnd"/>
      <w:r w:rsidRPr="00650A41">
        <w:rPr>
          <w:rFonts w:eastAsia="Cambria"/>
          <w:color w:val="000000"/>
          <w:sz w:val="20"/>
        </w:rPr>
        <w:t>, grading LLM responses for factuality, coherence, and relevance; results fed into a feedback loop with annotation tools like Label Studio for continuous improvement.</w:t>
      </w:r>
    </w:p>
    <w:p w:rsidR="005D0087" w:rsidRPr="005D0087"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Conducted root cause analysis of data pipeline failures across data center and cloud environments, improving uptime by 30%.</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Built a continual learning framework leveraging </w:t>
      </w:r>
      <w:proofErr w:type="spellStart"/>
      <w:r w:rsidRPr="00650A41">
        <w:rPr>
          <w:rFonts w:eastAsia="Cambria"/>
          <w:color w:val="000000"/>
          <w:sz w:val="20"/>
        </w:rPr>
        <w:t>LangChain</w:t>
      </w:r>
      <w:proofErr w:type="spellEnd"/>
      <w:r w:rsidRPr="00650A41">
        <w:rPr>
          <w:rFonts w:eastAsia="Cambria"/>
          <w:color w:val="000000"/>
          <w:sz w:val="20"/>
        </w:rPr>
        <w:t xml:space="preserve"> Evaluation + </w:t>
      </w:r>
      <w:proofErr w:type="spellStart"/>
      <w:r w:rsidRPr="00650A41">
        <w:rPr>
          <w:rFonts w:eastAsia="Cambria"/>
          <w:color w:val="000000"/>
          <w:sz w:val="20"/>
        </w:rPr>
        <w:t>LangSmith</w:t>
      </w:r>
      <w:proofErr w:type="spellEnd"/>
      <w:r w:rsidRPr="00650A41">
        <w:rPr>
          <w:rFonts w:eastAsia="Cambria"/>
          <w:color w:val="000000"/>
          <w:sz w:val="20"/>
        </w:rPr>
        <w:t xml:space="preserve"> traces + DVC versioning, enabling prompt optimization, fine-tuning triggers, and real-world usage tracking.</w:t>
      </w:r>
    </w:p>
    <w:p w:rsidR="002C0690"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Used AWS CloudWatch, Prometheus, and Dynatrace to monitor infrastructure, API latency, model throughput, and downstream service health.</w:t>
      </w:r>
    </w:p>
    <w:p w:rsidR="005D0087" w:rsidRPr="005D0087"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Worked closely with data center engineers to provision, monitor, and scale Snowflake virtual warehouses based on workload requirements.</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Fine-tuned open-source models (LLaMA-3, Mistral, Phi-4) using PEFT (</w:t>
      </w:r>
      <w:proofErr w:type="spellStart"/>
      <w:r w:rsidRPr="00650A41">
        <w:rPr>
          <w:rFonts w:eastAsia="Cambria"/>
          <w:color w:val="000000"/>
          <w:sz w:val="20"/>
        </w:rPr>
        <w:t>QLoRA</w:t>
      </w:r>
      <w:proofErr w:type="spellEnd"/>
      <w:r w:rsidRPr="00650A41">
        <w:rPr>
          <w:rFonts w:eastAsia="Cambria"/>
          <w:color w:val="000000"/>
          <w:sz w:val="20"/>
        </w:rPr>
        <w:t>), domain-specific instruction datasets, and retrieval-augmented adapters for high-precision financial language understanding.</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Developed feedback ingestion tools to collect user reviews, false positives, and follow-up questions into a retraining queue, integrating with Airflow for prompt/embedding refresh.</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Designed multi-modal pipelines with Phi-4 and Gemma-3, allowing reasoning over structured metadata, charts, and scanned financial documents (OCR + embeddings).</w:t>
      </w:r>
    </w:p>
    <w:p w:rsidR="000E5FE3" w:rsidRPr="000E5FE3" w:rsidRDefault="002C0690" w:rsidP="000E5FE3">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lastRenderedPageBreak/>
        <w:t>Built interactive React dashboards for fraud insight visualizations, agent response grading, and financial KPI correlation heatmaps.</w:t>
      </w:r>
    </w:p>
    <w:p w:rsidR="000E5FE3" w:rsidRPr="000E5FE3" w:rsidRDefault="000E5FE3" w:rsidP="000E5FE3">
      <w:pPr>
        <w:numPr>
          <w:ilvl w:val="0"/>
          <w:numId w:val="1"/>
        </w:numPr>
        <w:pBdr>
          <w:top w:val="nil"/>
          <w:left w:val="nil"/>
          <w:bottom w:val="nil"/>
          <w:right w:val="nil"/>
          <w:between w:val="nil"/>
        </w:pBdr>
        <w:spacing w:after="0" w:line="276" w:lineRule="auto"/>
        <w:rPr>
          <w:rFonts w:eastAsia="Cambria"/>
          <w:color w:val="000000"/>
          <w:sz w:val="20"/>
        </w:rPr>
      </w:pPr>
      <w:r w:rsidRPr="000E5FE3">
        <w:rPr>
          <w:rFonts w:eastAsia="Cambria"/>
          <w:color w:val="000000"/>
          <w:sz w:val="20"/>
        </w:rPr>
        <w:t xml:space="preserve">Orchestrated agent execution across distributed environments (AWS ECS, Kubernetes) with CI/CD automation and observability hooks via </w:t>
      </w:r>
      <w:proofErr w:type="spellStart"/>
      <w:r w:rsidRPr="000E5FE3">
        <w:rPr>
          <w:rFonts w:eastAsia="Cambria"/>
          <w:color w:val="000000"/>
          <w:sz w:val="20"/>
        </w:rPr>
        <w:t>LangSmith</w:t>
      </w:r>
      <w:proofErr w:type="spellEnd"/>
      <w:r w:rsidRPr="000E5FE3">
        <w:rPr>
          <w:rFonts w:eastAsia="Cambria"/>
          <w:color w:val="000000"/>
          <w:sz w:val="20"/>
        </w:rPr>
        <w:t xml:space="preserve"> &amp; </w:t>
      </w:r>
      <w:proofErr w:type="spellStart"/>
      <w:r w:rsidRPr="000E5FE3">
        <w:rPr>
          <w:rFonts w:eastAsia="Cambria"/>
          <w:color w:val="000000"/>
          <w:sz w:val="20"/>
        </w:rPr>
        <w:t>OpenTelemetry</w:t>
      </w:r>
      <w:proofErr w:type="spellEnd"/>
      <w:r w:rsidRPr="000E5FE3">
        <w:rPr>
          <w:rFonts w:eastAsia="Cambria"/>
          <w:color w:val="000000"/>
          <w:sz w:val="20"/>
        </w:rPr>
        <w:t>.</w:t>
      </w:r>
    </w:p>
    <w:p w:rsidR="000E5FE3" w:rsidRPr="000E5FE3" w:rsidRDefault="000E5FE3" w:rsidP="000E5FE3">
      <w:pPr>
        <w:numPr>
          <w:ilvl w:val="0"/>
          <w:numId w:val="1"/>
        </w:numPr>
        <w:pBdr>
          <w:top w:val="nil"/>
          <w:left w:val="nil"/>
          <w:bottom w:val="nil"/>
          <w:right w:val="nil"/>
          <w:between w:val="nil"/>
        </w:pBdr>
        <w:spacing w:after="0" w:line="276" w:lineRule="auto"/>
        <w:rPr>
          <w:rFonts w:eastAsia="Cambria"/>
          <w:color w:val="000000"/>
          <w:sz w:val="20"/>
        </w:rPr>
      </w:pPr>
      <w:r w:rsidRPr="000E5FE3">
        <w:rPr>
          <w:rFonts w:eastAsia="Cambria"/>
          <w:color w:val="000000"/>
          <w:sz w:val="20"/>
        </w:rPr>
        <w:t xml:space="preserve">Built agent evaluation pipelines with Evidently AI &amp; </w:t>
      </w:r>
      <w:proofErr w:type="spellStart"/>
      <w:r w:rsidRPr="000E5FE3">
        <w:rPr>
          <w:rFonts w:eastAsia="Cambria"/>
          <w:color w:val="000000"/>
          <w:sz w:val="20"/>
        </w:rPr>
        <w:t>TruLens</w:t>
      </w:r>
      <w:proofErr w:type="spellEnd"/>
      <w:r w:rsidRPr="000E5FE3">
        <w:rPr>
          <w:rFonts w:eastAsia="Cambria"/>
          <w:color w:val="000000"/>
          <w:sz w:val="20"/>
        </w:rPr>
        <w:t xml:space="preserve"> to measure accuracy, coherence, and adversary behavior fidelity.</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Containerized and deployed the system to AWS ECS + </w:t>
      </w:r>
      <w:proofErr w:type="spellStart"/>
      <w:r w:rsidRPr="00650A41">
        <w:rPr>
          <w:rFonts w:eastAsia="Cambria"/>
          <w:color w:val="000000"/>
          <w:sz w:val="20"/>
        </w:rPr>
        <w:t>Fargate</w:t>
      </w:r>
      <w:proofErr w:type="spellEnd"/>
      <w:r w:rsidRPr="00650A41">
        <w:rPr>
          <w:rFonts w:eastAsia="Cambria"/>
          <w:color w:val="000000"/>
          <w:sz w:val="20"/>
        </w:rPr>
        <w:t>, implementing CI/CD via GitHub Actions and AWS CodePipeline, with blue/green deployment and rollback support.</w:t>
      </w:r>
    </w:p>
    <w:p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Collaborated across teams (data science, infra, compliance) to ensure AI output auditability, model card documentation, and explainable AI practices (via SHAP + LIME).</w:t>
      </w:r>
    </w:p>
    <w:p w:rsidR="00AA014F" w:rsidRPr="00650A41" w:rsidRDefault="003B27EA" w:rsidP="007B7B09">
      <w:pPr>
        <w:spacing w:before="120" w:after="0" w:line="276" w:lineRule="auto"/>
        <w:rPr>
          <w:sz w:val="20"/>
        </w:rPr>
      </w:pPr>
      <w:r w:rsidRPr="00650A41">
        <w:rPr>
          <w:rFonts w:eastAsia="Cambria"/>
          <w:b/>
          <w:color w:val="000000"/>
          <w:highlight w:val="white"/>
          <w:u w:val="single"/>
        </w:rPr>
        <w:t>Environment</w:t>
      </w:r>
      <w:r w:rsidRPr="007932F9">
        <w:rPr>
          <w:rFonts w:eastAsia="Cambria"/>
          <w:color w:val="000000"/>
          <w:highlight w:val="white"/>
        </w:rPr>
        <w:t xml:space="preserve">: </w:t>
      </w:r>
      <w:r w:rsidR="005F6BBF" w:rsidRPr="00650A41">
        <w:rPr>
          <w:sz w:val="20"/>
        </w:rPr>
        <w:t>Python,</w:t>
      </w:r>
      <w:r w:rsidR="00F44259" w:rsidRPr="00650A41">
        <w:rPr>
          <w:sz w:val="20"/>
        </w:rPr>
        <w:t xml:space="preserve"> </w:t>
      </w:r>
      <w:proofErr w:type="spellStart"/>
      <w:r w:rsidR="00F44259" w:rsidRPr="00650A41">
        <w:rPr>
          <w:sz w:val="20"/>
        </w:rPr>
        <w:t>Langchain</w:t>
      </w:r>
      <w:proofErr w:type="spellEnd"/>
      <w:r w:rsidR="00F44259" w:rsidRPr="00650A41">
        <w:rPr>
          <w:sz w:val="20"/>
        </w:rPr>
        <w:t>, MCP, Java</w:t>
      </w:r>
      <w:r w:rsidR="00050BF2" w:rsidRPr="00650A41">
        <w:rPr>
          <w:sz w:val="20"/>
        </w:rPr>
        <w:t>,</w:t>
      </w:r>
      <w:r w:rsidR="00F44259" w:rsidRPr="00650A41">
        <w:rPr>
          <w:sz w:val="20"/>
        </w:rPr>
        <w:t xml:space="preserve"> AWS Bedrock</w:t>
      </w:r>
      <w:r w:rsidR="005F6BBF" w:rsidRPr="00650A41">
        <w:rPr>
          <w:sz w:val="20"/>
        </w:rPr>
        <w:t xml:space="preserve">, </w:t>
      </w:r>
      <w:proofErr w:type="spellStart"/>
      <w:r w:rsidR="005F6BBF" w:rsidRPr="00650A41">
        <w:rPr>
          <w:sz w:val="20"/>
        </w:rPr>
        <w:t>FastAPI</w:t>
      </w:r>
      <w:proofErr w:type="spellEnd"/>
      <w:r w:rsidR="005F6BBF" w:rsidRPr="00650A41">
        <w:rPr>
          <w:sz w:val="20"/>
        </w:rPr>
        <w:t>, Docker, Kubernete</w:t>
      </w:r>
      <w:r w:rsidR="00F44259" w:rsidRPr="00650A41">
        <w:rPr>
          <w:sz w:val="20"/>
        </w:rPr>
        <w:t xml:space="preserve">s, Pinecone, FAISS, </w:t>
      </w:r>
      <w:r w:rsidR="005F6BBF" w:rsidRPr="00650A41">
        <w:rPr>
          <w:sz w:val="20"/>
        </w:rPr>
        <w:t>Amazon Neptune, GitHub Actions,</w:t>
      </w:r>
      <w:r w:rsidR="00D41409" w:rsidRPr="00650A41">
        <w:rPr>
          <w:sz w:val="20"/>
        </w:rPr>
        <w:t xml:space="preserve"> Copilot</w:t>
      </w:r>
      <w:r w:rsidR="00F44259" w:rsidRPr="00650A41">
        <w:rPr>
          <w:sz w:val="20"/>
        </w:rPr>
        <w:t xml:space="preserve">, AWS S3, ECS, </w:t>
      </w:r>
      <w:proofErr w:type="spellStart"/>
      <w:r w:rsidR="005F6BBF" w:rsidRPr="00650A41">
        <w:rPr>
          <w:sz w:val="20"/>
        </w:rPr>
        <w:t>Far</w:t>
      </w:r>
      <w:r w:rsidR="00F44259" w:rsidRPr="00650A41">
        <w:rPr>
          <w:sz w:val="20"/>
        </w:rPr>
        <w:t>gate</w:t>
      </w:r>
      <w:proofErr w:type="spellEnd"/>
      <w:r w:rsidR="00F44259" w:rsidRPr="00650A41">
        <w:rPr>
          <w:sz w:val="20"/>
        </w:rPr>
        <w:t xml:space="preserve">, </w:t>
      </w:r>
      <w:proofErr w:type="spellStart"/>
      <w:r w:rsidR="00F44259" w:rsidRPr="00650A41">
        <w:rPr>
          <w:sz w:val="20"/>
        </w:rPr>
        <w:t>CodePipeline</w:t>
      </w:r>
      <w:proofErr w:type="spellEnd"/>
      <w:r w:rsidR="00F44259" w:rsidRPr="00650A41">
        <w:rPr>
          <w:sz w:val="20"/>
        </w:rPr>
        <w:t>, TensorFlow, Hugging Face</w:t>
      </w:r>
      <w:r w:rsidR="005F6BBF" w:rsidRPr="00650A41">
        <w:rPr>
          <w:sz w:val="20"/>
        </w:rPr>
        <w:t xml:space="preserve">, </w:t>
      </w:r>
      <w:proofErr w:type="spellStart"/>
      <w:r w:rsidR="005F6BBF" w:rsidRPr="00650A41">
        <w:rPr>
          <w:sz w:val="20"/>
        </w:rPr>
        <w:t>PyTorch</w:t>
      </w:r>
      <w:proofErr w:type="spellEnd"/>
      <w:r w:rsidR="005F6BBF" w:rsidRPr="00650A41">
        <w:rPr>
          <w:sz w:val="20"/>
        </w:rPr>
        <w:t xml:space="preserve"> Profiler, TypeScript, </w:t>
      </w:r>
      <w:proofErr w:type="spellStart"/>
      <w:r w:rsidR="005F6BBF" w:rsidRPr="00650A41">
        <w:rPr>
          <w:sz w:val="20"/>
        </w:rPr>
        <w:t>WebSockets</w:t>
      </w:r>
      <w:proofErr w:type="spellEnd"/>
      <w:r w:rsidR="005F6BBF" w:rsidRPr="00650A41">
        <w:rPr>
          <w:sz w:val="20"/>
        </w:rPr>
        <w:t>, Dynatrace</w:t>
      </w:r>
      <w:r w:rsidR="00F44259" w:rsidRPr="00650A41">
        <w:rPr>
          <w:sz w:val="20"/>
        </w:rPr>
        <w:t xml:space="preserve">, Prometheus, Airflow, </w:t>
      </w:r>
      <w:proofErr w:type="spellStart"/>
      <w:r w:rsidR="00F44259" w:rsidRPr="00650A41">
        <w:rPr>
          <w:sz w:val="20"/>
        </w:rPr>
        <w:t>Postgresql</w:t>
      </w:r>
      <w:proofErr w:type="spellEnd"/>
    </w:p>
    <w:p w:rsidR="00057BF2" w:rsidRPr="007932F9" w:rsidRDefault="00057BF2" w:rsidP="007B7B09">
      <w:pPr>
        <w:spacing w:before="120" w:after="0" w:line="276" w:lineRule="auto"/>
        <w:rPr>
          <w:rFonts w:eastAsia="Cambria"/>
          <w:b/>
          <w:color w:val="ED7D31"/>
          <w:highlight w:val="white"/>
        </w:rPr>
      </w:pPr>
    </w:p>
    <w:p w:rsidR="00AA014F" w:rsidRPr="007932F9" w:rsidRDefault="00D84ABA" w:rsidP="007B7B09">
      <w:pPr>
        <w:pBdr>
          <w:top w:val="nil"/>
          <w:left w:val="nil"/>
          <w:bottom w:val="nil"/>
          <w:right w:val="nil"/>
          <w:between w:val="nil"/>
        </w:pBdr>
        <w:tabs>
          <w:tab w:val="left" w:pos="8640"/>
        </w:tabs>
        <w:spacing w:after="0" w:line="276" w:lineRule="auto"/>
        <w:rPr>
          <w:rFonts w:eastAsia="Cambria"/>
          <w:b/>
        </w:rPr>
      </w:pPr>
      <w:r>
        <w:rPr>
          <w:rFonts w:eastAsia="Cambria"/>
          <w:b/>
        </w:rPr>
        <w:t>ZIOSK</w:t>
      </w:r>
      <w:r w:rsidR="005D2B30">
        <w:rPr>
          <w:rFonts w:eastAsia="Cambria"/>
          <w:b/>
        </w:rPr>
        <w:t xml:space="preserve">, </w:t>
      </w:r>
      <w:r w:rsidR="008120EC">
        <w:rPr>
          <w:rFonts w:eastAsia="Cambria"/>
          <w:b/>
        </w:rPr>
        <w:t xml:space="preserve">Dallas, </w:t>
      </w:r>
      <w:r w:rsidR="005D2B30">
        <w:rPr>
          <w:rFonts w:eastAsia="Cambria"/>
          <w:b/>
        </w:rPr>
        <w:t>Texas</w:t>
      </w:r>
      <w:r w:rsidR="00057BF2">
        <w:rPr>
          <w:rFonts w:eastAsia="Cambria"/>
          <w:b/>
        </w:rPr>
        <w:t xml:space="preserve">                                                                                                                </w:t>
      </w:r>
      <w:r w:rsidR="00650A41">
        <w:rPr>
          <w:rFonts w:eastAsia="Cambria"/>
          <w:b/>
        </w:rPr>
        <w:t xml:space="preserve">      </w:t>
      </w:r>
      <w:r w:rsidR="00057BF2">
        <w:rPr>
          <w:rFonts w:eastAsia="Cambria"/>
          <w:b/>
        </w:rPr>
        <w:t xml:space="preserve">                   </w:t>
      </w:r>
      <w:r w:rsidR="00A13945">
        <w:rPr>
          <w:rFonts w:eastAsia="Cambria"/>
          <w:b/>
        </w:rPr>
        <w:t>Jan</w:t>
      </w:r>
      <w:r w:rsidR="003B27EA" w:rsidRPr="007932F9">
        <w:rPr>
          <w:rFonts w:eastAsia="Cambria"/>
          <w:b/>
        </w:rPr>
        <w:t xml:space="preserve"> 20</w:t>
      </w:r>
      <w:r w:rsidR="00A13945">
        <w:rPr>
          <w:rFonts w:eastAsia="Cambria"/>
          <w:b/>
        </w:rPr>
        <w:t>23 – Dec 2023</w:t>
      </w:r>
    </w:p>
    <w:p w:rsidR="00AA014F" w:rsidRPr="007932F9" w:rsidRDefault="00D84ABA" w:rsidP="007B7B09">
      <w:pPr>
        <w:pBdr>
          <w:top w:val="nil"/>
          <w:left w:val="nil"/>
          <w:bottom w:val="nil"/>
          <w:right w:val="nil"/>
          <w:between w:val="nil"/>
        </w:pBdr>
        <w:tabs>
          <w:tab w:val="left" w:pos="8640"/>
        </w:tabs>
        <w:spacing w:after="0" w:line="276" w:lineRule="auto"/>
        <w:rPr>
          <w:rFonts w:eastAsia="Cambria"/>
          <w:color w:val="ED7D31"/>
        </w:rPr>
      </w:pPr>
      <w:r>
        <w:rPr>
          <w:rFonts w:eastAsia="Cambria"/>
          <w:b/>
        </w:rPr>
        <w:t>ROLE: ML Engineer</w:t>
      </w:r>
      <w:r w:rsidR="003B27EA" w:rsidRPr="007932F9">
        <w:rPr>
          <w:rFonts w:eastAsia="Cambria"/>
          <w:color w:val="ED7D31"/>
        </w:rPr>
        <w:tab/>
      </w:r>
    </w:p>
    <w:p w:rsidR="00AA014F" w:rsidRPr="00650A41" w:rsidRDefault="003B27EA" w:rsidP="007B7B09">
      <w:pPr>
        <w:spacing w:after="0" w:line="276" w:lineRule="auto"/>
        <w:rPr>
          <w:rFonts w:eastAsia="Cambria"/>
          <w:color w:val="000000"/>
          <w:sz w:val="20"/>
        </w:rPr>
      </w:pPr>
      <w:r w:rsidRPr="007932F9">
        <w:rPr>
          <w:rFonts w:eastAsia="Cambria"/>
          <w:b/>
          <w:color w:val="000000"/>
        </w:rPr>
        <w:t>Project:</w:t>
      </w:r>
      <w:r w:rsidR="00413488">
        <w:rPr>
          <w:rFonts w:eastAsia="Cambria"/>
          <w:b/>
          <w:color w:val="000000"/>
        </w:rPr>
        <w:t xml:space="preserve"> </w:t>
      </w:r>
      <w:r w:rsidR="00AB4E9B" w:rsidRPr="00650A41">
        <w:rPr>
          <w:rFonts w:eastAsia="Cambria"/>
          <w:color w:val="000000"/>
          <w:sz w:val="20"/>
        </w:rPr>
        <w:t>Developed and deployed predictive models for revenue forecasting and customer visit predictions, optimizing pricing strategies.</w:t>
      </w:r>
    </w:p>
    <w:p w:rsidR="00AA014F" w:rsidRPr="007932F9" w:rsidRDefault="003B27EA" w:rsidP="007B7B09">
      <w:pPr>
        <w:shd w:val="clear" w:color="auto" w:fill="FFFFFF"/>
        <w:spacing w:after="0" w:line="276" w:lineRule="auto"/>
        <w:rPr>
          <w:rFonts w:eastAsia="Cambria"/>
          <w:b/>
          <w:color w:val="000000"/>
          <w:u w:val="single"/>
        </w:rPr>
      </w:pPr>
      <w:r w:rsidRPr="007932F9">
        <w:rPr>
          <w:rFonts w:eastAsia="Cambria"/>
          <w:b/>
          <w:color w:val="000000"/>
          <w:u w:val="single"/>
        </w:rPr>
        <w:t xml:space="preserve">Responsibilities: </w:t>
      </w:r>
    </w:p>
    <w:p w:rsidR="00B0595C" w:rsidRPr="00B0595C" w:rsidRDefault="00B0595C" w:rsidP="00B0595C">
      <w:pPr>
        <w:numPr>
          <w:ilvl w:val="0"/>
          <w:numId w:val="5"/>
        </w:numPr>
        <w:shd w:val="clear" w:color="auto" w:fill="FFFFFF"/>
        <w:spacing w:after="0" w:line="240" w:lineRule="auto"/>
        <w:rPr>
          <w:rFonts w:eastAsia="Cambria"/>
          <w:sz w:val="20"/>
        </w:rPr>
      </w:pPr>
      <w:r w:rsidRPr="00B0595C">
        <w:rPr>
          <w:rFonts w:eastAsia="Cambria"/>
          <w:sz w:val="20"/>
        </w:rPr>
        <w:t xml:space="preserve">Developed conversational AI features for customer engagement copilots, using Azure Cognitive Search + Azure </w:t>
      </w:r>
      <w:proofErr w:type="spellStart"/>
      <w:r w:rsidRPr="00B0595C">
        <w:rPr>
          <w:rFonts w:eastAsia="Cambria"/>
          <w:sz w:val="20"/>
        </w:rPr>
        <w:t>OpenAI</w:t>
      </w:r>
      <w:proofErr w:type="spellEnd"/>
      <w:r w:rsidRPr="00B0595C">
        <w:rPr>
          <w:rFonts w:eastAsia="Cambria"/>
          <w:sz w:val="20"/>
        </w:rPr>
        <w:t>.</w:t>
      </w:r>
    </w:p>
    <w:p w:rsidR="00B0595C" w:rsidRPr="00B0595C" w:rsidRDefault="00B0595C" w:rsidP="00B0595C">
      <w:pPr>
        <w:numPr>
          <w:ilvl w:val="0"/>
          <w:numId w:val="5"/>
        </w:numPr>
        <w:shd w:val="clear" w:color="auto" w:fill="FFFFFF"/>
        <w:spacing w:after="0" w:line="240" w:lineRule="auto"/>
        <w:rPr>
          <w:rFonts w:eastAsia="Cambria"/>
          <w:sz w:val="20"/>
        </w:rPr>
      </w:pPr>
      <w:r w:rsidRPr="00B0595C">
        <w:rPr>
          <w:rFonts w:eastAsia="Cambria"/>
          <w:sz w:val="20"/>
        </w:rPr>
        <w:t>Integrated copilots into Teams and customer service apps for revenue forecasting insights.</w:t>
      </w:r>
    </w:p>
    <w:p w:rsidR="00B0595C" w:rsidRPr="00B0595C" w:rsidRDefault="00B0595C" w:rsidP="00B0595C">
      <w:pPr>
        <w:numPr>
          <w:ilvl w:val="0"/>
          <w:numId w:val="5"/>
        </w:numPr>
        <w:shd w:val="clear" w:color="auto" w:fill="FFFFFF"/>
        <w:spacing w:after="0" w:line="240" w:lineRule="auto"/>
        <w:rPr>
          <w:rFonts w:eastAsia="Cambria"/>
          <w:sz w:val="20"/>
        </w:rPr>
      </w:pPr>
      <w:r w:rsidRPr="00B0595C">
        <w:rPr>
          <w:rFonts w:eastAsia="Cambria"/>
          <w:sz w:val="20"/>
        </w:rPr>
        <w:t>Built event-driven copilot workflows using Azure Event Grid, enabling real-time notifications and anomaly alerts.</w:t>
      </w:r>
    </w:p>
    <w:p w:rsidR="00B0595C" w:rsidRPr="00B0595C" w:rsidRDefault="00B0595C" w:rsidP="00B0595C">
      <w:pPr>
        <w:numPr>
          <w:ilvl w:val="0"/>
          <w:numId w:val="5"/>
        </w:numPr>
        <w:shd w:val="clear" w:color="auto" w:fill="FFFFFF"/>
        <w:spacing w:after="0" w:line="240" w:lineRule="auto"/>
        <w:rPr>
          <w:rFonts w:eastAsia="Cambria"/>
          <w:sz w:val="20"/>
        </w:rPr>
      </w:pPr>
      <w:r w:rsidRPr="00B0595C">
        <w:rPr>
          <w:rFonts w:eastAsia="Cambria"/>
          <w:sz w:val="20"/>
        </w:rPr>
        <w:t>Designed RAG pipelines with Azure Cognitive Search to provide contextual responses in copilots.</w:t>
      </w:r>
    </w:p>
    <w:p w:rsidR="00B0595C" w:rsidRDefault="00B0595C" w:rsidP="00B0595C">
      <w:pPr>
        <w:numPr>
          <w:ilvl w:val="0"/>
          <w:numId w:val="5"/>
        </w:numPr>
        <w:shd w:val="clear" w:color="auto" w:fill="FFFFFF"/>
        <w:spacing w:after="0" w:line="240" w:lineRule="auto"/>
        <w:rPr>
          <w:rFonts w:eastAsia="Cambria"/>
          <w:sz w:val="20"/>
        </w:rPr>
      </w:pPr>
      <w:r w:rsidRPr="00B0595C">
        <w:rPr>
          <w:rFonts w:eastAsia="Cambria"/>
          <w:sz w:val="20"/>
        </w:rPr>
        <w:t xml:space="preserve">Enhanced copilot </w:t>
      </w:r>
      <w:proofErr w:type="spellStart"/>
      <w:r w:rsidRPr="00B0595C">
        <w:rPr>
          <w:rFonts w:eastAsia="Cambria"/>
          <w:sz w:val="20"/>
        </w:rPr>
        <w:t>explainability</w:t>
      </w:r>
      <w:proofErr w:type="spellEnd"/>
      <w:r w:rsidRPr="00B0595C">
        <w:rPr>
          <w:rFonts w:eastAsia="Cambria"/>
          <w:sz w:val="20"/>
        </w:rPr>
        <w:t xml:space="preserve"> with SHAP and integrated visualization into Power BI dashboards.</w:t>
      </w:r>
    </w:p>
    <w:p w:rsidR="00B0595C" w:rsidRPr="00B0595C" w:rsidRDefault="00F6632D" w:rsidP="00B0595C">
      <w:pPr>
        <w:numPr>
          <w:ilvl w:val="0"/>
          <w:numId w:val="5"/>
        </w:numPr>
        <w:shd w:val="clear" w:color="auto" w:fill="FFFFFF"/>
        <w:spacing w:after="0" w:line="240" w:lineRule="auto"/>
        <w:rPr>
          <w:rFonts w:eastAsia="Cambria"/>
          <w:sz w:val="20"/>
        </w:rPr>
      </w:pPr>
      <w:r w:rsidRPr="00F6632D">
        <w:rPr>
          <w:rFonts w:eastAsia="Cambria"/>
          <w:sz w:val="20"/>
        </w:rPr>
        <w:t xml:space="preserve">Applied threat modeling in AI-powered forecasting platforms to simulate malicious data injection and model poisoning </w:t>
      </w:r>
    </w:p>
    <w:p w:rsidR="002C4030" w:rsidRPr="002C4030" w:rsidRDefault="002C4030" w:rsidP="002C4030">
      <w:pPr>
        <w:numPr>
          <w:ilvl w:val="0"/>
          <w:numId w:val="5"/>
        </w:numPr>
        <w:shd w:val="clear" w:color="auto" w:fill="FFFFFF"/>
        <w:spacing w:after="0" w:line="240" w:lineRule="auto"/>
        <w:rPr>
          <w:rFonts w:eastAsia="Cambria"/>
          <w:sz w:val="20"/>
        </w:rPr>
      </w:pPr>
      <w:r w:rsidRPr="002C4030">
        <w:rPr>
          <w:rFonts w:eastAsia="Cambria"/>
          <w:sz w:val="20"/>
        </w:rPr>
        <w:t>Used ML models to detect anomalies in network telemetry aligned with known threat behaviors (C2 traffic, lateral movement, exfiltration).</w:t>
      </w:r>
    </w:p>
    <w:p w:rsidR="002C4030" w:rsidRPr="002C4030" w:rsidRDefault="002C4030" w:rsidP="002C4030">
      <w:pPr>
        <w:numPr>
          <w:ilvl w:val="0"/>
          <w:numId w:val="5"/>
        </w:numPr>
        <w:shd w:val="clear" w:color="auto" w:fill="FFFFFF"/>
        <w:spacing w:after="0" w:line="240" w:lineRule="auto"/>
        <w:rPr>
          <w:rFonts w:eastAsia="Cambria"/>
          <w:sz w:val="20"/>
        </w:rPr>
      </w:pPr>
      <w:r w:rsidRPr="002C4030">
        <w:rPr>
          <w:rFonts w:eastAsia="Cambria"/>
          <w:sz w:val="20"/>
        </w:rPr>
        <w:t>Leveraged dark web data + LLM reasoning to identify emerging ransomware variants before public disclosure.</w:t>
      </w:r>
    </w:p>
    <w:p w:rsidR="002C4030" w:rsidRPr="002C4030" w:rsidRDefault="002C4030" w:rsidP="002C4030">
      <w:pPr>
        <w:numPr>
          <w:ilvl w:val="0"/>
          <w:numId w:val="5"/>
        </w:numPr>
        <w:shd w:val="clear" w:color="auto" w:fill="FFFFFF"/>
        <w:spacing w:after="0" w:line="240" w:lineRule="auto"/>
        <w:rPr>
          <w:rFonts w:eastAsia="Cambria"/>
          <w:sz w:val="20"/>
        </w:rPr>
      </w:pPr>
      <w:r w:rsidRPr="002C4030">
        <w:rPr>
          <w:rFonts w:eastAsia="Cambria"/>
          <w:sz w:val="20"/>
        </w:rPr>
        <w:t>Built retrieval-augmented AI tools to cross-reference OSINT indicators with internal security logs for early breach detection.</w:t>
      </w:r>
    </w:p>
    <w:p w:rsidR="002C4030" w:rsidRPr="002C4030" w:rsidRDefault="002C4030" w:rsidP="002C4030">
      <w:pPr>
        <w:numPr>
          <w:ilvl w:val="0"/>
          <w:numId w:val="5"/>
        </w:numPr>
        <w:shd w:val="clear" w:color="auto" w:fill="FFFFFF"/>
        <w:spacing w:after="0" w:line="240" w:lineRule="auto"/>
        <w:rPr>
          <w:rFonts w:eastAsia="Cambria"/>
          <w:sz w:val="20"/>
        </w:rPr>
      </w:pPr>
      <w:r w:rsidRPr="002C4030">
        <w:rPr>
          <w:rFonts w:eastAsia="Cambria"/>
          <w:sz w:val="20"/>
        </w:rPr>
        <w:t>Designed deception-driven AI agents to mimic vulnerable systems and attract attacker engagement for honeypot data collection.</w:t>
      </w:r>
    </w:p>
    <w:p w:rsidR="002C4030" w:rsidRPr="002C4030" w:rsidRDefault="002C4030" w:rsidP="002C4030">
      <w:pPr>
        <w:numPr>
          <w:ilvl w:val="0"/>
          <w:numId w:val="5"/>
        </w:numPr>
        <w:shd w:val="clear" w:color="auto" w:fill="FFFFFF"/>
        <w:spacing w:after="0" w:line="240" w:lineRule="auto"/>
        <w:rPr>
          <w:rFonts w:eastAsia="Cambria"/>
          <w:sz w:val="20"/>
        </w:rPr>
      </w:pPr>
      <w:r w:rsidRPr="002C4030">
        <w:rPr>
          <w:rFonts w:eastAsia="Cambria"/>
          <w:sz w:val="20"/>
        </w:rPr>
        <w:t>Developed autonomous malware analysis agents using sandbox telemetry and CTI indicators for rapid classification of threats.</w:t>
      </w:r>
    </w:p>
    <w:p w:rsidR="002C4030" w:rsidRDefault="002C4030" w:rsidP="002C4030">
      <w:pPr>
        <w:numPr>
          <w:ilvl w:val="0"/>
          <w:numId w:val="5"/>
        </w:numPr>
        <w:shd w:val="clear" w:color="auto" w:fill="FFFFFF"/>
        <w:spacing w:after="0" w:line="240" w:lineRule="auto"/>
        <w:rPr>
          <w:rFonts w:eastAsia="Cambria"/>
          <w:sz w:val="20"/>
        </w:rPr>
      </w:pPr>
      <w:r w:rsidRPr="002C4030">
        <w:rPr>
          <w:rFonts w:eastAsia="Cambria"/>
          <w:sz w:val="20"/>
        </w:rPr>
        <w:t>Created AI-driven attack simulations to stress test SOC and incident response workflows under realistic adversary conditions.</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Designed automated ML workflows for real-time forecasting using Azure Data Factory (ADF), integrating Azure Data Lake for historical pricing trends, and Azure SQL for customer segmentation.</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Implemented causal inference techniques to quantify price elasticity and support dynamic pricing strategy decisions.</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Built custom dashboards using React + D3.js to explore forecast anomalies, model comparisons, and customer segmentation-based trends.</w:t>
      </w:r>
    </w:p>
    <w:p w:rsidR="00F44259" w:rsidRDefault="00F44259" w:rsidP="00F44259">
      <w:pPr>
        <w:numPr>
          <w:ilvl w:val="0"/>
          <w:numId w:val="5"/>
        </w:numPr>
        <w:shd w:val="clear" w:color="auto" w:fill="FFFFFF"/>
        <w:spacing w:after="0" w:line="240" w:lineRule="auto"/>
        <w:rPr>
          <w:rFonts w:eastAsia="Cambria"/>
          <w:sz w:val="20"/>
        </w:rPr>
      </w:pPr>
      <w:r w:rsidRPr="00650A41">
        <w:rPr>
          <w:rFonts w:eastAsia="Cambria"/>
          <w:sz w:val="20"/>
        </w:rPr>
        <w:t>Implemented caching strategies with Azure Front Door + Service Workers in TypeScript to ensure offline access to dashboards for field teams.</w:t>
      </w:r>
    </w:p>
    <w:p w:rsidR="005D0087" w:rsidRPr="005D0087" w:rsidRDefault="005D0087" w:rsidP="005D0087">
      <w:pPr>
        <w:numPr>
          <w:ilvl w:val="0"/>
          <w:numId w:val="5"/>
        </w:numPr>
        <w:shd w:val="clear" w:color="auto" w:fill="FFFFFF"/>
        <w:spacing w:after="0" w:line="240" w:lineRule="auto"/>
        <w:rPr>
          <w:rFonts w:eastAsia="Cambria"/>
          <w:sz w:val="20"/>
        </w:rPr>
      </w:pPr>
      <w:r w:rsidRPr="005D0087">
        <w:rPr>
          <w:rFonts w:eastAsia="Cambria"/>
          <w:sz w:val="20"/>
        </w:rPr>
        <w:t>Used Looker’s embedded analytics feature to expose ML model results to customer-facing applications in real time.</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Conducted lift analysis and applied decomposition techniques to identify drivers of ARPU fluctuations.</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Designed controlled A/B tests using Azure ML SDK to evaluate multiple pricing policies across randomized cohorts.</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Developed TypeScript SDKs to standardize prompt injection, vector search, and RAG logic with LLM providers.</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 xml:space="preserve">Integrated Azure </w:t>
      </w:r>
      <w:proofErr w:type="spellStart"/>
      <w:r w:rsidRPr="00650A41">
        <w:rPr>
          <w:rFonts w:eastAsia="Cambria"/>
          <w:sz w:val="20"/>
        </w:rPr>
        <w:t>OpenAI</w:t>
      </w:r>
      <w:proofErr w:type="spellEnd"/>
      <w:r w:rsidRPr="00650A41">
        <w:rPr>
          <w:rFonts w:eastAsia="Cambria"/>
          <w:sz w:val="20"/>
        </w:rPr>
        <w:t xml:space="preserve"> embeddings + Azure Cognitive Search to retrieve contextual knowledge for LLM-based forecasting </w:t>
      </w:r>
      <w:proofErr w:type="spellStart"/>
      <w:r w:rsidRPr="00650A41">
        <w:rPr>
          <w:rFonts w:eastAsia="Cambria"/>
          <w:sz w:val="20"/>
        </w:rPr>
        <w:t>explainability</w:t>
      </w:r>
      <w:proofErr w:type="spellEnd"/>
      <w:r w:rsidRPr="00650A41">
        <w:rPr>
          <w:rFonts w:eastAsia="Cambria"/>
          <w:sz w:val="20"/>
        </w:rPr>
        <w:t>.</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 xml:space="preserve">Built backend APIs using </w:t>
      </w:r>
      <w:proofErr w:type="spellStart"/>
      <w:r w:rsidRPr="00650A41">
        <w:rPr>
          <w:rFonts w:eastAsia="Cambria"/>
          <w:sz w:val="20"/>
        </w:rPr>
        <w:t>FastAPI</w:t>
      </w:r>
      <w:proofErr w:type="spellEnd"/>
      <w:r w:rsidRPr="00650A41">
        <w:rPr>
          <w:rFonts w:eastAsia="Cambria"/>
          <w:sz w:val="20"/>
        </w:rPr>
        <w:t xml:space="preserve"> + Express.js, connecting vector search results from Azure AI Search (semantic search) and rendering them in real-time using </w:t>
      </w:r>
      <w:proofErr w:type="spellStart"/>
      <w:r w:rsidRPr="00650A41">
        <w:rPr>
          <w:rFonts w:eastAsia="Cambria"/>
          <w:sz w:val="20"/>
        </w:rPr>
        <w:t>WebSockets</w:t>
      </w:r>
      <w:proofErr w:type="spellEnd"/>
      <w:r w:rsidRPr="00650A41">
        <w:rPr>
          <w:rFonts w:eastAsia="Cambria"/>
          <w:sz w:val="20"/>
        </w:rPr>
        <w:t>.</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lastRenderedPageBreak/>
        <w:t>Applied event-driven architecture using Azure Event Grid to enable streaming updates in dashboard based on model inference and retraining events.</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Enhanced forecasting accuracy and reliability through bootstrap resampling and error variance stabilization techniques.</w:t>
      </w:r>
    </w:p>
    <w:p w:rsidR="00F44259" w:rsidRDefault="00F44259" w:rsidP="00F44259">
      <w:pPr>
        <w:numPr>
          <w:ilvl w:val="0"/>
          <w:numId w:val="5"/>
        </w:numPr>
        <w:shd w:val="clear" w:color="auto" w:fill="FFFFFF"/>
        <w:spacing w:after="0" w:line="240" w:lineRule="auto"/>
        <w:rPr>
          <w:rFonts w:eastAsia="Cambria"/>
          <w:sz w:val="20"/>
        </w:rPr>
      </w:pPr>
      <w:r w:rsidRPr="00650A41">
        <w:rPr>
          <w:rFonts w:eastAsia="Cambria"/>
          <w:sz w:val="20"/>
        </w:rPr>
        <w:t xml:space="preserve">Improved </w:t>
      </w:r>
      <w:proofErr w:type="spellStart"/>
      <w:r w:rsidRPr="00650A41">
        <w:rPr>
          <w:rFonts w:eastAsia="Cambria"/>
          <w:sz w:val="20"/>
        </w:rPr>
        <w:t>explainability</w:t>
      </w:r>
      <w:proofErr w:type="spellEnd"/>
      <w:r w:rsidRPr="00650A41">
        <w:rPr>
          <w:rFonts w:eastAsia="Cambria"/>
          <w:sz w:val="20"/>
        </w:rPr>
        <w:t xml:space="preserve"> through SHAP values, PDPs, and permutation feature importance visualized in </w:t>
      </w:r>
      <w:proofErr w:type="spellStart"/>
      <w:r w:rsidRPr="00650A41">
        <w:rPr>
          <w:rFonts w:eastAsia="Cambria"/>
          <w:sz w:val="20"/>
        </w:rPr>
        <w:t>Streamlit</w:t>
      </w:r>
      <w:proofErr w:type="spellEnd"/>
      <w:r w:rsidRPr="00650A41">
        <w:rPr>
          <w:rFonts w:eastAsia="Cambria"/>
          <w:sz w:val="20"/>
        </w:rPr>
        <w:t xml:space="preserve"> dashboards.</w:t>
      </w:r>
    </w:p>
    <w:p w:rsidR="005D0087" w:rsidRPr="005D0087" w:rsidRDefault="005D0087" w:rsidP="005D0087">
      <w:pPr>
        <w:numPr>
          <w:ilvl w:val="0"/>
          <w:numId w:val="5"/>
        </w:numPr>
        <w:shd w:val="clear" w:color="auto" w:fill="FFFFFF"/>
        <w:spacing w:after="0" w:line="240" w:lineRule="auto"/>
        <w:rPr>
          <w:rFonts w:eastAsia="Cambria"/>
          <w:sz w:val="20"/>
        </w:rPr>
      </w:pPr>
      <w:r w:rsidRPr="005D0087">
        <w:rPr>
          <w:rFonts w:eastAsia="Cambria"/>
          <w:sz w:val="20"/>
        </w:rPr>
        <w:t>Leveraged Snowflake’s integration with external functions and Python UDFs to run custom data science workloads inside the data warehouse.</w:t>
      </w:r>
    </w:p>
    <w:p w:rsidR="005D0087" w:rsidRPr="005D0087" w:rsidRDefault="005D0087" w:rsidP="005D0087">
      <w:pPr>
        <w:numPr>
          <w:ilvl w:val="0"/>
          <w:numId w:val="5"/>
        </w:numPr>
        <w:shd w:val="clear" w:color="auto" w:fill="FFFFFF"/>
        <w:spacing w:after="0" w:line="240" w:lineRule="auto"/>
        <w:rPr>
          <w:rFonts w:eastAsia="Cambria"/>
          <w:sz w:val="20"/>
        </w:rPr>
      </w:pPr>
      <w:r w:rsidRPr="005D0087">
        <w:rPr>
          <w:rFonts w:eastAsia="Cambria"/>
          <w:sz w:val="20"/>
        </w:rPr>
        <w:t>Automated cost monitoring and resource optimization for Snowflake compute and storage using system usage views and scripts.</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Deployed ML models on Azure Kubernetes Service (AKS) with CI/CD pipelines via Azure DevOps for real-time scoring and batch inference.</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Monitored model drift and retraining triggers using Azure Monitor and Azure ML’s built-in drift detection.</w:t>
      </w:r>
    </w:p>
    <w:p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Used Azure ML Model Registry for version control, rollback, and deployment across staging and production environments.</w:t>
      </w:r>
    </w:p>
    <w:p w:rsidR="00AA014F" w:rsidRPr="00650A41" w:rsidRDefault="003B27EA" w:rsidP="007B7B09">
      <w:pPr>
        <w:spacing w:after="0" w:line="276" w:lineRule="auto"/>
        <w:rPr>
          <w:rFonts w:eastAsia="Cambria"/>
          <w:sz w:val="20"/>
          <w:highlight w:val="white"/>
        </w:rPr>
      </w:pPr>
      <w:r w:rsidRPr="00650A41">
        <w:rPr>
          <w:rFonts w:eastAsia="Cambria"/>
          <w:b/>
          <w:color w:val="000000"/>
          <w:u w:val="single"/>
        </w:rPr>
        <w:t>Environment</w:t>
      </w:r>
      <w:r w:rsidRPr="00650A41">
        <w:rPr>
          <w:rFonts w:eastAsia="Cambria"/>
          <w:b/>
          <w:color w:val="000000"/>
          <w:sz w:val="20"/>
        </w:rPr>
        <w:t>:</w:t>
      </w:r>
      <w:r w:rsidR="00F44259" w:rsidRPr="00650A41">
        <w:rPr>
          <w:sz w:val="20"/>
        </w:rPr>
        <w:t xml:space="preserve"> Python, TensorFlow, </w:t>
      </w:r>
      <w:proofErr w:type="spellStart"/>
      <w:r w:rsidR="00F44259" w:rsidRPr="00650A41">
        <w:rPr>
          <w:sz w:val="20"/>
        </w:rPr>
        <w:t>Scikit</w:t>
      </w:r>
      <w:proofErr w:type="spellEnd"/>
      <w:r w:rsidR="00F44259" w:rsidRPr="00650A41">
        <w:rPr>
          <w:sz w:val="20"/>
        </w:rPr>
        <w:t xml:space="preserve">-learn, </w:t>
      </w:r>
      <w:proofErr w:type="spellStart"/>
      <w:r w:rsidR="00F44259" w:rsidRPr="00650A41">
        <w:rPr>
          <w:sz w:val="20"/>
        </w:rPr>
        <w:t>XGBoost</w:t>
      </w:r>
      <w:proofErr w:type="spellEnd"/>
      <w:r w:rsidR="00F44259" w:rsidRPr="00650A41">
        <w:rPr>
          <w:sz w:val="20"/>
        </w:rPr>
        <w:t xml:space="preserve">, </w:t>
      </w:r>
      <w:proofErr w:type="spellStart"/>
      <w:r w:rsidR="00F44259" w:rsidRPr="00650A41">
        <w:rPr>
          <w:sz w:val="20"/>
        </w:rPr>
        <w:t>LightGBM</w:t>
      </w:r>
      <w:proofErr w:type="spellEnd"/>
      <w:r w:rsidR="00F44259" w:rsidRPr="00650A41">
        <w:rPr>
          <w:sz w:val="20"/>
        </w:rPr>
        <w:t xml:space="preserve">, Azure Machine Learning, Azure Data Lake, Azure SQL Database, Azure Cognitive Search, Azure </w:t>
      </w:r>
      <w:proofErr w:type="spellStart"/>
      <w:r w:rsidR="00F44259" w:rsidRPr="00650A41">
        <w:rPr>
          <w:sz w:val="20"/>
        </w:rPr>
        <w:t>OpenAI</w:t>
      </w:r>
      <w:proofErr w:type="spellEnd"/>
      <w:r w:rsidR="00F44259" w:rsidRPr="00650A41">
        <w:rPr>
          <w:sz w:val="20"/>
        </w:rPr>
        <w:t xml:space="preserve">, Azure Kubernetes Service (AKS), Azure Event Grid, Azure DevOps, Azure Monitor, </w:t>
      </w:r>
      <w:proofErr w:type="spellStart"/>
      <w:r w:rsidR="00F44259" w:rsidRPr="00650A41">
        <w:rPr>
          <w:sz w:val="20"/>
        </w:rPr>
        <w:t>Streamlit</w:t>
      </w:r>
      <w:proofErr w:type="spellEnd"/>
      <w:r w:rsidR="00F44259" w:rsidRPr="00650A41">
        <w:rPr>
          <w:sz w:val="20"/>
        </w:rPr>
        <w:t xml:space="preserve">, </w:t>
      </w:r>
      <w:proofErr w:type="spellStart"/>
      <w:r w:rsidR="00F44259" w:rsidRPr="00650A41">
        <w:rPr>
          <w:sz w:val="20"/>
        </w:rPr>
        <w:t>FastAPI</w:t>
      </w:r>
      <w:proofErr w:type="spellEnd"/>
      <w:r w:rsidR="00F44259" w:rsidRPr="00650A41">
        <w:rPr>
          <w:sz w:val="20"/>
        </w:rPr>
        <w:t xml:space="preserve">, Express.js, React, TypeScript, Chart.js, D3.js, SHAP, Pandas, NumPy, Matplotlib, Seaborn, </w:t>
      </w:r>
      <w:proofErr w:type="spellStart"/>
      <w:r w:rsidR="00F44259" w:rsidRPr="00650A41">
        <w:rPr>
          <w:sz w:val="20"/>
        </w:rPr>
        <w:t>Jupyter</w:t>
      </w:r>
      <w:proofErr w:type="spellEnd"/>
      <w:r w:rsidR="00F44259" w:rsidRPr="00650A41">
        <w:rPr>
          <w:sz w:val="20"/>
        </w:rPr>
        <w:t xml:space="preserve"> Notebook</w:t>
      </w:r>
    </w:p>
    <w:p w:rsidR="00AA014F" w:rsidRPr="007932F9" w:rsidRDefault="00AA014F" w:rsidP="007B7B09">
      <w:pPr>
        <w:pBdr>
          <w:top w:val="nil"/>
          <w:left w:val="nil"/>
          <w:bottom w:val="nil"/>
          <w:right w:val="nil"/>
          <w:between w:val="nil"/>
        </w:pBdr>
        <w:tabs>
          <w:tab w:val="left" w:pos="8640"/>
        </w:tabs>
        <w:spacing w:after="0" w:line="276" w:lineRule="auto"/>
        <w:rPr>
          <w:rFonts w:eastAsia="Cambria"/>
          <w:b/>
        </w:rPr>
      </w:pPr>
    </w:p>
    <w:p w:rsidR="00AA014F" w:rsidRPr="007932F9" w:rsidRDefault="00D84ABA" w:rsidP="007B7B09">
      <w:pPr>
        <w:pBdr>
          <w:top w:val="nil"/>
          <w:left w:val="nil"/>
          <w:bottom w:val="nil"/>
          <w:right w:val="nil"/>
          <w:between w:val="nil"/>
        </w:pBdr>
        <w:tabs>
          <w:tab w:val="left" w:pos="8640"/>
        </w:tabs>
        <w:spacing w:after="0" w:line="276" w:lineRule="auto"/>
        <w:rPr>
          <w:rFonts w:eastAsia="Cambria"/>
          <w:b/>
        </w:rPr>
      </w:pPr>
      <w:proofErr w:type="spellStart"/>
      <w:r>
        <w:rPr>
          <w:rFonts w:eastAsia="Cambria"/>
          <w:b/>
        </w:rPr>
        <w:t>Niva</w:t>
      </w:r>
      <w:proofErr w:type="spellEnd"/>
      <w:r>
        <w:rPr>
          <w:rFonts w:eastAsia="Cambria"/>
          <w:b/>
        </w:rPr>
        <w:t xml:space="preserve"> Bupa</w:t>
      </w:r>
      <w:r w:rsidR="003B27EA" w:rsidRPr="007932F9">
        <w:rPr>
          <w:rFonts w:eastAsia="Cambria"/>
          <w:b/>
        </w:rPr>
        <w:t xml:space="preserve">, </w:t>
      </w:r>
      <w:r w:rsidR="005D2B30">
        <w:rPr>
          <w:rFonts w:eastAsia="Cambria"/>
          <w:b/>
        </w:rPr>
        <w:t xml:space="preserve">Gurgaon, </w:t>
      </w:r>
      <w:r w:rsidR="003B27EA" w:rsidRPr="007932F9">
        <w:rPr>
          <w:rFonts w:eastAsia="Cambria"/>
          <w:b/>
        </w:rPr>
        <w:t xml:space="preserve">INDIA                                                                                                </w:t>
      </w:r>
      <w:r w:rsidR="00057BF2">
        <w:rPr>
          <w:rFonts w:eastAsia="Cambria"/>
          <w:b/>
        </w:rPr>
        <w:t xml:space="preserve">                         </w:t>
      </w:r>
      <w:r w:rsidR="00A13945">
        <w:rPr>
          <w:rFonts w:eastAsia="Cambria"/>
          <w:b/>
        </w:rPr>
        <w:t>July</w:t>
      </w:r>
      <w:r w:rsidR="003B27EA" w:rsidRPr="007932F9">
        <w:rPr>
          <w:rFonts w:eastAsia="Cambria"/>
          <w:b/>
        </w:rPr>
        <w:t xml:space="preserve"> 201</w:t>
      </w:r>
      <w:r w:rsidR="00A13945">
        <w:rPr>
          <w:rFonts w:eastAsia="Cambria"/>
          <w:b/>
        </w:rPr>
        <w:t>7 – July</w:t>
      </w:r>
      <w:r w:rsidR="003B27EA" w:rsidRPr="007932F9">
        <w:rPr>
          <w:rFonts w:eastAsia="Cambria"/>
          <w:b/>
        </w:rPr>
        <w:t xml:space="preserve"> 20</w:t>
      </w:r>
      <w:r w:rsidR="00A13945">
        <w:rPr>
          <w:rFonts w:eastAsia="Cambria"/>
          <w:b/>
        </w:rPr>
        <w:t>22</w:t>
      </w:r>
    </w:p>
    <w:p w:rsidR="00AA014F" w:rsidRPr="007932F9" w:rsidRDefault="00D84ABA" w:rsidP="007B7B09">
      <w:pPr>
        <w:pBdr>
          <w:top w:val="nil"/>
          <w:left w:val="nil"/>
          <w:bottom w:val="nil"/>
          <w:right w:val="nil"/>
          <w:between w:val="nil"/>
        </w:pBdr>
        <w:tabs>
          <w:tab w:val="left" w:pos="8640"/>
        </w:tabs>
        <w:spacing w:after="0" w:line="276" w:lineRule="auto"/>
        <w:rPr>
          <w:rFonts w:eastAsia="Cambria"/>
          <w:b/>
        </w:rPr>
      </w:pPr>
      <w:r>
        <w:rPr>
          <w:rFonts w:eastAsia="Cambria"/>
          <w:b/>
        </w:rPr>
        <w:t>ROLE: Data Scientist</w:t>
      </w:r>
    </w:p>
    <w:p w:rsidR="00AA014F" w:rsidRPr="00650A41" w:rsidRDefault="003B27EA" w:rsidP="007B7B09">
      <w:pPr>
        <w:pBdr>
          <w:top w:val="nil"/>
          <w:left w:val="nil"/>
          <w:bottom w:val="nil"/>
          <w:right w:val="nil"/>
          <w:between w:val="nil"/>
        </w:pBdr>
        <w:spacing w:before="120" w:after="120" w:line="276" w:lineRule="auto"/>
        <w:rPr>
          <w:rFonts w:eastAsia="Cambria"/>
          <w:color w:val="000000"/>
          <w:sz w:val="20"/>
        </w:rPr>
      </w:pPr>
      <w:r w:rsidRPr="007932F9">
        <w:rPr>
          <w:rFonts w:eastAsia="Cambria"/>
          <w:b/>
          <w:color w:val="000000"/>
        </w:rPr>
        <w:t>Project:</w:t>
      </w:r>
      <w:r w:rsidR="00413488">
        <w:rPr>
          <w:rFonts w:eastAsia="Cambria"/>
          <w:b/>
          <w:color w:val="000000"/>
        </w:rPr>
        <w:t xml:space="preserve"> </w:t>
      </w:r>
      <w:r w:rsidR="00731239" w:rsidRPr="00650A41">
        <w:rPr>
          <w:sz w:val="20"/>
        </w:rPr>
        <w:t>Developed and deployed advanced fraud detection and claims adjudication models integrating statistical, machine learning, and multi-modal AI techniques.</w:t>
      </w:r>
    </w:p>
    <w:p w:rsidR="00AA014F" w:rsidRPr="007932F9" w:rsidRDefault="003B27EA" w:rsidP="007B7B09">
      <w:pPr>
        <w:shd w:val="clear" w:color="auto" w:fill="FFFFFF"/>
        <w:spacing w:after="0" w:line="276" w:lineRule="auto"/>
        <w:rPr>
          <w:rFonts w:eastAsia="Cambria"/>
          <w:b/>
          <w:color w:val="000000"/>
          <w:u w:val="single"/>
        </w:rPr>
      </w:pPr>
      <w:r w:rsidRPr="007932F9">
        <w:rPr>
          <w:rFonts w:eastAsia="Cambria"/>
          <w:b/>
          <w:color w:val="000000"/>
          <w:u w:val="single"/>
        </w:rPr>
        <w:t xml:space="preserve">Responsibilities: </w:t>
      </w:r>
    </w:p>
    <w:p w:rsidR="00F6632D" w:rsidRPr="00F6632D" w:rsidRDefault="00F6632D" w:rsidP="00F6632D">
      <w:pPr>
        <w:numPr>
          <w:ilvl w:val="0"/>
          <w:numId w:val="6"/>
        </w:numPr>
        <w:pBdr>
          <w:top w:val="nil"/>
          <w:left w:val="nil"/>
          <w:bottom w:val="nil"/>
          <w:right w:val="nil"/>
          <w:between w:val="nil"/>
        </w:pBdr>
        <w:spacing w:after="0" w:line="276" w:lineRule="auto"/>
        <w:rPr>
          <w:rFonts w:eastAsia="Cambria"/>
          <w:color w:val="000000"/>
          <w:sz w:val="20"/>
        </w:rPr>
      </w:pPr>
      <w:r w:rsidRPr="00F6632D">
        <w:rPr>
          <w:rFonts w:eastAsia="Cambria"/>
          <w:color w:val="000000"/>
          <w:sz w:val="20"/>
        </w:rPr>
        <w:t>Developed fraud detection frameworks leveraging adversary simulation concepts to model fraudulent claim behaviors, cross-provider collusion, and evasion tactics.</w:t>
      </w:r>
    </w:p>
    <w:p w:rsidR="00F6632D" w:rsidRPr="00F6632D" w:rsidRDefault="00F6632D" w:rsidP="00F6632D">
      <w:pPr>
        <w:numPr>
          <w:ilvl w:val="0"/>
          <w:numId w:val="6"/>
        </w:numPr>
        <w:pBdr>
          <w:top w:val="nil"/>
          <w:left w:val="nil"/>
          <w:bottom w:val="nil"/>
          <w:right w:val="nil"/>
          <w:between w:val="nil"/>
        </w:pBdr>
        <w:spacing w:after="0" w:line="276" w:lineRule="auto"/>
        <w:rPr>
          <w:rFonts w:eastAsia="Cambria"/>
          <w:color w:val="000000"/>
          <w:sz w:val="20"/>
        </w:rPr>
      </w:pPr>
      <w:r w:rsidRPr="00F6632D">
        <w:rPr>
          <w:rFonts w:eastAsia="Cambria"/>
          <w:color w:val="000000"/>
          <w:sz w:val="20"/>
        </w:rPr>
        <w:t>Integrated AI-based NER + multimodal models for detecting tampered documents, falsified claims, and synthetic identities.</w:t>
      </w:r>
    </w:p>
    <w:p w:rsidR="00F6632D" w:rsidRDefault="00F6632D" w:rsidP="00F6632D">
      <w:pPr>
        <w:numPr>
          <w:ilvl w:val="0"/>
          <w:numId w:val="6"/>
        </w:numPr>
        <w:pBdr>
          <w:top w:val="nil"/>
          <w:left w:val="nil"/>
          <w:bottom w:val="nil"/>
          <w:right w:val="nil"/>
          <w:between w:val="nil"/>
        </w:pBdr>
        <w:spacing w:after="0" w:line="276" w:lineRule="auto"/>
        <w:rPr>
          <w:rFonts w:eastAsia="Cambria"/>
          <w:color w:val="000000"/>
          <w:sz w:val="20"/>
        </w:rPr>
      </w:pPr>
      <w:r w:rsidRPr="00F6632D">
        <w:rPr>
          <w:rFonts w:eastAsia="Cambria"/>
          <w:color w:val="000000"/>
          <w:sz w:val="20"/>
        </w:rPr>
        <w:t>Collaborated with compliance and risk teams to build AI outputs that supported incident investigation and post-mortem analysis.</w:t>
      </w:r>
    </w:p>
    <w:p w:rsidR="005D0087" w:rsidRPr="005D0087" w:rsidRDefault="005D0087" w:rsidP="005D0087">
      <w:pPr>
        <w:numPr>
          <w:ilvl w:val="0"/>
          <w:numId w:val="6"/>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 xml:space="preserve">Supported migration from on-premise data centers to cloud-native data </w:t>
      </w:r>
      <w:proofErr w:type="spellStart"/>
      <w:r w:rsidRPr="005D0087">
        <w:rPr>
          <w:rFonts w:eastAsia="Cambria"/>
          <w:color w:val="000000"/>
          <w:sz w:val="20"/>
        </w:rPr>
        <w:t>lakehouse</w:t>
      </w:r>
      <w:proofErr w:type="spellEnd"/>
      <w:r w:rsidRPr="005D0087">
        <w:rPr>
          <w:rFonts w:eastAsia="Cambria"/>
          <w:color w:val="000000"/>
          <w:sz w:val="20"/>
        </w:rPr>
        <w:t xml:space="preserve"> using Snowflake as the central analytics layer</w:t>
      </w:r>
      <w:r>
        <w:rPr>
          <w:rFonts w:eastAsia="Cambria"/>
          <w:color w:val="000000"/>
          <w:sz w:val="20"/>
        </w:rPr>
        <w:t>.</w:t>
      </w:r>
    </w:p>
    <w:p w:rsidR="005D0087" w:rsidRPr="005D0087" w:rsidRDefault="005D0087" w:rsidP="005D0087">
      <w:pPr>
        <w:numPr>
          <w:ilvl w:val="0"/>
          <w:numId w:val="6"/>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Participated in Agile development cycles, delivering insights and data products aligned with marketing, sales, and finance use cases.</w:t>
      </w:r>
    </w:p>
    <w:p w:rsidR="005D0087" w:rsidRPr="00650A41" w:rsidRDefault="005D0087" w:rsidP="005D0087">
      <w:pPr>
        <w:numPr>
          <w:ilvl w:val="0"/>
          <w:numId w:val="6"/>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Conducted knowledge-sharing sessions to train analysts and stakeholders on using Looker for self-serve analytics and insights.</w:t>
      </w:r>
    </w:p>
    <w:p w:rsidR="00731239"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Applied Gaussian Mixture Models (GMMs) to probabilistically classify ambiguous claim clusters as fraudulent or legitimate.</w:t>
      </w:r>
    </w:p>
    <w:p w:rsidR="002C4030" w:rsidRPr="002C4030" w:rsidRDefault="002C4030" w:rsidP="002C4030">
      <w:pPr>
        <w:numPr>
          <w:ilvl w:val="0"/>
          <w:numId w:val="6"/>
        </w:numPr>
        <w:pBdr>
          <w:top w:val="nil"/>
          <w:left w:val="nil"/>
          <w:bottom w:val="nil"/>
          <w:right w:val="nil"/>
          <w:between w:val="nil"/>
        </w:pBdr>
        <w:spacing w:after="0" w:line="276" w:lineRule="auto"/>
        <w:rPr>
          <w:rFonts w:eastAsia="Cambria"/>
          <w:color w:val="000000"/>
          <w:sz w:val="20"/>
        </w:rPr>
      </w:pPr>
      <w:r w:rsidRPr="002C4030">
        <w:rPr>
          <w:rFonts w:eastAsia="Cambria"/>
          <w:color w:val="000000"/>
          <w:sz w:val="20"/>
        </w:rPr>
        <w:t>Used NLP on CTI reports to auto-tag threat events with relevant MITRE ATT&amp;CK techniques for easier analyst triage.</w:t>
      </w:r>
    </w:p>
    <w:p w:rsidR="002C4030" w:rsidRPr="002C4030" w:rsidRDefault="002C4030" w:rsidP="002C4030">
      <w:pPr>
        <w:numPr>
          <w:ilvl w:val="0"/>
          <w:numId w:val="6"/>
        </w:numPr>
        <w:pBdr>
          <w:top w:val="nil"/>
          <w:left w:val="nil"/>
          <w:bottom w:val="nil"/>
          <w:right w:val="nil"/>
          <w:between w:val="nil"/>
        </w:pBdr>
        <w:spacing w:after="0" w:line="276" w:lineRule="auto"/>
        <w:rPr>
          <w:rFonts w:eastAsia="Cambria"/>
          <w:color w:val="000000"/>
          <w:sz w:val="20"/>
        </w:rPr>
      </w:pPr>
      <w:r w:rsidRPr="002C4030">
        <w:rPr>
          <w:rFonts w:eastAsia="Cambria"/>
          <w:color w:val="000000"/>
          <w:sz w:val="20"/>
        </w:rPr>
        <w:t>Integrated AI-based deception technology into Purple Team exercises to validate detection and response coverage gaps</w:t>
      </w:r>
    </w:p>
    <w:p w:rsidR="002C4030" w:rsidRDefault="002C4030" w:rsidP="002C4030">
      <w:pPr>
        <w:numPr>
          <w:ilvl w:val="0"/>
          <w:numId w:val="6"/>
        </w:numPr>
        <w:pBdr>
          <w:top w:val="nil"/>
          <w:left w:val="nil"/>
          <w:bottom w:val="nil"/>
          <w:right w:val="nil"/>
          <w:between w:val="nil"/>
        </w:pBdr>
        <w:spacing w:after="0" w:line="276" w:lineRule="auto"/>
        <w:rPr>
          <w:rFonts w:eastAsia="Cambria"/>
          <w:color w:val="000000"/>
          <w:sz w:val="20"/>
        </w:rPr>
      </w:pPr>
      <w:r w:rsidRPr="002C4030">
        <w:rPr>
          <w:rFonts w:eastAsia="Cambria"/>
          <w:color w:val="000000"/>
          <w:sz w:val="20"/>
        </w:rPr>
        <w:t>Designed AI-assisted cyber maneuvering strategies to reroute, contain, and mislead attackers in live simulation environments.</w:t>
      </w:r>
    </w:p>
    <w:p w:rsidR="002C4030" w:rsidRPr="002C4030" w:rsidRDefault="002C4030" w:rsidP="002C4030">
      <w:pPr>
        <w:numPr>
          <w:ilvl w:val="0"/>
          <w:numId w:val="6"/>
        </w:numPr>
        <w:pBdr>
          <w:top w:val="nil"/>
          <w:left w:val="nil"/>
          <w:bottom w:val="nil"/>
          <w:right w:val="nil"/>
          <w:between w:val="nil"/>
        </w:pBdr>
        <w:spacing w:after="0" w:line="276" w:lineRule="auto"/>
        <w:rPr>
          <w:rFonts w:eastAsia="Cambria"/>
          <w:color w:val="000000"/>
          <w:sz w:val="20"/>
        </w:rPr>
      </w:pPr>
      <w:r w:rsidRPr="002C4030">
        <w:rPr>
          <w:rFonts w:eastAsia="Cambria"/>
          <w:color w:val="000000"/>
          <w:sz w:val="20"/>
        </w:rPr>
        <w:t>Collected and analyzed dark web marketplace intelligence to identify leaked credentials, zero-day exploits, and underground threat actor chatter.</w:t>
      </w:r>
    </w:p>
    <w:p w:rsidR="002C4030" w:rsidRPr="002C4030" w:rsidRDefault="002C4030" w:rsidP="002C4030">
      <w:pPr>
        <w:numPr>
          <w:ilvl w:val="0"/>
          <w:numId w:val="6"/>
        </w:numPr>
        <w:pBdr>
          <w:top w:val="nil"/>
          <w:left w:val="nil"/>
          <w:bottom w:val="nil"/>
          <w:right w:val="nil"/>
          <w:between w:val="nil"/>
        </w:pBdr>
        <w:spacing w:after="0" w:line="276" w:lineRule="auto"/>
        <w:rPr>
          <w:rFonts w:eastAsia="Cambria"/>
          <w:color w:val="000000"/>
          <w:sz w:val="20"/>
        </w:rPr>
      </w:pPr>
      <w:r w:rsidRPr="002C4030">
        <w:rPr>
          <w:rFonts w:eastAsia="Cambria"/>
          <w:color w:val="000000"/>
          <w:sz w:val="20"/>
        </w:rPr>
        <w:t>Developed automated OSINT harvesting agents to gather attacker TTPs from forums, GitHub repos, and security research feeds.</w:t>
      </w:r>
    </w:p>
    <w:p w:rsidR="002C4030" w:rsidRPr="00650A41" w:rsidRDefault="002C4030" w:rsidP="002C4030">
      <w:pPr>
        <w:numPr>
          <w:ilvl w:val="0"/>
          <w:numId w:val="6"/>
        </w:numPr>
        <w:pBdr>
          <w:top w:val="nil"/>
          <w:left w:val="nil"/>
          <w:bottom w:val="nil"/>
          <w:right w:val="nil"/>
          <w:between w:val="nil"/>
        </w:pBdr>
        <w:spacing w:after="0" w:line="276" w:lineRule="auto"/>
        <w:rPr>
          <w:rFonts w:eastAsia="Cambria"/>
          <w:color w:val="000000"/>
          <w:sz w:val="20"/>
        </w:rPr>
      </w:pPr>
      <w:r w:rsidRPr="002C4030">
        <w:rPr>
          <w:rFonts w:eastAsia="Cambria"/>
          <w:color w:val="000000"/>
          <w:sz w:val="20"/>
        </w:rPr>
        <w:t>Integrated Cyber Threat Intelligence (CTI) feeds (STIX/TAXII, MISP) into adversary simulation pipelines for real-time attacker behavior updates.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Integrated Isolation Forest algorithms for real-time anomaly detection on high-volume claims data.</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lastRenderedPageBreak/>
        <w:t>Built deep learning autoencoders to model normal claim behaviors and detect high-risk outliers in reimbursement pipelines.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Engineered advanced fraud detection features such as claim frequency, provider risk scores, anomalous treatment codes, geo-spatial irregularities, and cross-provider activity.</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Applied Principal Component Analysis (PCA) and feature selection to optimize fraud pattern recognition and reduce model complexity.</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Designed and executed advanced hypothesis testing frameworks and statistical diagnostics to validate model assumptions and improve confidence intervals.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Enhanced model </w:t>
      </w:r>
      <w:proofErr w:type="spellStart"/>
      <w:r w:rsidRPr="00650A41">
        <w:rPr>
          <w:rFonts w:eastAsia="Cambria"/>
          <w:color w:val="000000"/>
          <w:sz w:val="20"/>
        </w:rPr>
        <w:t>explainability</w:t>
      </w:r>
      <w:proofErr w:type="spellEnd"/>
      <w:r w:rsidRPr="00650A41">
        <w:rPr>
          <w:rFonts w:eastAsia="Cambria"/>
          <w:color w:val="000000"/>
          <w:sz w:val="20"/>
        </w:rPr>
        <w:t xml:space="preserve"> using SHAP values, Partial Dependence Plots, and feature attribution techniques to provide actionable insights to fraud investigators.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Developed multi-modal AI pipelines combining Flamingo Vision-Language Models (DeepMind) with BERT-based NLP models for adjudicating visually-supported claims.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Leveraged Flamingo embeddings to correlate unstructured image data with textual claim metadata, identifying inconsistencies such as duplicate receipts and image tampering.</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Built Named Entity Recognition (NER) and document parsing pipelines using </w:t>
      </w:r>
      <w:proofErr w:type="spellStart"/>
      <w:r w:rsidRPr="00650A41">
        <w:rPr>
          <w:rFonts w:eastAsia="Cambria"/>
          <w:color w:val="000000"/>
          <w:sz w:val="20"/>
        </w:rPr>
        <w:t>spaCy</w:t>
      </w:r>
      <w:proofErr w:type="spellEnd"/>
      <w:r w:rsidRPr="00650A41">
        <w:rPr>
          <w:rFonts w:eastAsia="Cambria"/>
          <w:color w:val="000000"/>
          <w:sz w:val="20"/>
        </w:rPr>
        <w:t xml:space="preserve"> and Hugging Face Transformers to automate claims adjudication workflows.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Designed and deployed LLM-powered chatbots and virtual assistants using </w:t>
      </w:r>
      <w:proofErr w:type="spellStart"/>
      <w:r w:rsidRPr="00650A41">
        <w:rPr>
          <w:rFonts w:eastAsia="Cambria"/>
          <w:color w:val="000000"/>
          <w:sz w:val="20"/>
        </w:rPr>
        <w:t>OpenAI</w:t>
      </w:r>
      <w:proofErr w:type="spellEnd"/>
      <w:r w:rsidRPr="00650A41">
        <w:rPr>
          <w:rFonts w:eastAsia="Cambria"/>
          <w:color w:val="000000"/>
          <w:sz w:val="20"/>
        </w:rPr>
        <w:t xml:space="preserve"> and Hugging Face APIs for real-time fraud FAQs and billing queries.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Developed TypeScript microservices to manage prompt engineering, versioning, and fallback logic for generative AI applications.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Engineered scalable batch and streaming ML pipelines using Apache Kafka and Apache Airflow to enable real-time fraud scoring and alerting.</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Implemented continuous model monitoring and drift detection frameworks with Prometheus and Grafana, integrating automated retraining triggers.</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Managed model lifecycle and versioning using </w:t>
      </w:r>
      <w:proofErr w:type="spellStart"/>
      <w:r w:rsidRPr="00650A41">
        <w:rPr>
          <w:rFonts w:eastAsia="Cambria"/>
          <w:color w:val="000000"/>
          <w:sz w:val="20"/>
        </w:rPr>
        <w:t>MLflow</w:t>
      </w:r>
      <w:proofErr w:type="spellEnd"/>
      <w:r w:rsidRPr="00650A41">
        <w:rPr>
          <w:rFonts w:eastAsia="Cambria"/>
          <w:color w:val="000000"/>
          <w:sz w:val="20"/>
        </w:rPr>
        <w:t>, including canary deployments, rollback strategies, and compliance audit logging.</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Designed A/B testing and uplift modeling to quantify the impact of fraud detection on claims investigation efficiency and loss reduction.</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Built interactive dashboards and feedback tools with </w:t>
      </w:r>
      <w:proofErr w:type="spellStart"/>
      <w:r w:rsidRPr="00650A41">
        <w:rPr>
          <w:rFonts w:eastAsia="Cambria"/>
          <w:color w:val="000000"/>
          <w:sz w:val="20"/>
        </w:rPr>
        <w:t>Streamlit</w:t>
      </w:r>
      <w:proofErr w:type="spellEnd"/>
      <w:r w:rsidRPr="00650A41">
        <w:rPr>
          <w:rFonts w:eastAsia="Cambria"/>
          <w:color w:val="000000"/>
          <w:sz w:val="20"/>
        </w:rPr>
        <w:t xml:space="preserve">, </w:t>
      </w:r>
      <w:proofErr w:type="spellStart"/>
      <w:r w:rsidRPr="00650A41">
        <w:rPr>
          <w:rFonts w:eastAsia="Cambria"/>
          <w:color w:val="000000"/>
          <w:sz w:val="20"/>
        </w:rPr>
        <w:t>Plotly</w:t>
      </w:r>
      <w:proofErr w:type="spellEnd"/>
      <w:r w:rsidRPr="00650A41">
        <w:rPr>
          <w:rFonts w:eastAsia="Cambria"/>
          <w:color w:val="000000"/>
          <w:sz w:val="20"/>
        </w:rPr>
        <w:t>, React.js, and Next.js to enable analysts to provide continuous feedback for model improvement.</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Collaborated closely with claims operations, legal, compliance, and engineering teams to ensure AI transparency, regulatory compliance, and system integration.</w:t>
      </w:r>
    </w:p>
    <w:p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Mentored junior data scientists on LLM fine-tuning, multi-modal fusion models, </w:t>
      </w:r>
      <w:proofErr w:type="spellStart"/>
      <w:r w:rsidRPr="00650A41">
        <w:rPr>
          <w:rFonts w:eastAsia="Cambria"/>
          <w:color w:val="000000"/>
          <w:sz w:val="20"/>
        </w:rPr>
        <w:t>MLOps</w:t>
      </w:r>
      <w:proofErr w:type="spellEnd"/>
      <w:r w:rsidRPr="00650A41">
        <w:rPr>
          <w:rFonts w:eastAsia="Cambria"/>
          <w:color w:val="000000"/>
          <w:sz w:val="20"/>
        </w:rPr>
        <w:t xml:space="preserve"> best practices, and explainable AI techniques.</w:t>
      </w:r>
    </w:p>
    <w:p w:rsidR="00AA014F" w:rsidRPr="00650A41" w:rsidRDefault="003B27EA" w:rsidP="007B7B09">
      <w:pPr>
        <w:spacing w:before="120" w:after="0" w:line="276" w:lineRule="auto"/>
        <w:rPr>
          <w:rFonts w:eastAsia="Cambria"/>
          <w:color w:val="000000"/>
          <w:sz w:val="20"/>
        </w:rPr>
      </w:pPr>
      <w:r w:rsidRPr="00650A41">
        <w:rPr>
          <w:rFonts w:eastAsia="Cambria"/>
          <w:b/>
          <w:color w:val="000000"/>
          <w:u w:val="single"/>
        </w:rPr>
        <w:t>Environment</w:t>
      </w:r>
      <w:r w:rsidRPr="00650A41">
        <w:rPr>
          <w:rFonts w:eastAsia="Cambria"/>
          <w:color w:val="000000"/>
          <w:sz w:val="20"/>
        </w:rPr>
        <w:t xml:space="preserve">: </w:t>
      </w:r>
      <w:r w:rsidR="00731239" w:rsidRPr="00650A41">
        <w:rPr>
          <w:sz w:val="20"/>
        </w:rPr>
        <w:t xml:space="preserve">Python, TensorFlow, </w:t>
      </w:r>
      <w:proofErr w:type="spellStart"/>
      <w:r w:rsidR="00731239" w:rsidRPr="00650A41">
        <w:rPr>
          <w:sz w:val="20"/>
        </w:rPr>
        <w:t>PyTorch</w:t>
      </w:r>
      <w:proofErr w:type="spellEnd"/>
      <w:r w:rsidR="00731239" w:rsidRPr="00650A41">
        <w:rPr>
          <w:sz w:val="20"/>
        </w:rPr>
        <w:t xml:space="preserve">, </w:t>
      </w:r>
      <w:proofErr w:type="spellStart"/>
      <w:r w:rsidR="00731239" w:rsidRPr="00650A41">
        <w:rPr>
          <w:sz w:val="20"/>
        </w:rPr>
        <w:t>Keras</w:t>
      </w:r>
      <w:proofErr w:type="spellEnd"/>
      <w:r w:rsidR="00731239" w:rsidRPr="00650A41">
        <w:rPr>
          <w:sz w:val="20"/>
        </w:rPr>
        <w:t xml:space="preserve">, </w:t>
      </w:r>
      <w:proofErr w:type="spellStart"/>
      <w:r w:rsidR="00731239" w:rsidRPr="00650A41">
        <w:rPr>
          <w:sz w:val="20"/>
        </w:rPr>
        <w:t>Scikit</w:t>
      </w:r>
      <w:proofErr w:type="spellEnd"/>
      <w:r w:rsidR="00731239" w:rsidRPr="00650A41">
        <w:rPr>
          <w:sz w:val="20"/>
        </w:rPr>
        <w:t xml:space="preserve">-learn, Hugging Face Transformers, </w:t>
      </w:r>
      <w:proofErr w:type="spellStart"/>
      <w:r w:rsidR="00731239" w:rsidRPr="00650A41">
        <w:rPr>
          <w:sz w:val="20"/>
        </w:rPr>
        <w:t>OpenAI</w:t>
      </w:r>
      <w:proofErr w:type="spellEnd"/>
      <w:r w:rsidR="00731239" w:rsidRPr="00650A41">
        <w:rPr>
          <w:sz w:val="20"/>
        </w:rPr>
        <w:t xml:space="preserve">, </w:t>
      </w:r>
      <w:proofErr w:type="spellStart"/>
      <w:r w:rsidR="00731239" w:rsidRPr="00650A41">
        <w:rPr>
          <w:sz w:val="20"/>
        </w:rPr>
        <w:t>spaCy</w:t>
      </w:r>
      <w:proofErr w:type="spellEnd"/>
      <w:r w:rsidR="00731239" w:rsidRPr="00650A41">
        <w:rPr>
          <w:sz w:val="20"/>
        </w:rPr>
        <w:t xml:space="preserve">, Flamingo VLM (DeepMind), SHAP, GMM, HMM, Isolation Forest, Deep Autoencoders, PCA, NER, FAISS, </w:t>
      </w:r>
      <w:proofErr w:type="spellStart"/>
      <w:r w:rsidR="00731239" w:rsidRPr="00650A41">
        <w:rPr>
          <w:sz w:val="20"/>
        </w:rPr>
        <w:t>MLflow</w:t>
      </w:r>
      <w:proofErr w:type="spellEnd"/>
      <w:r w:rsidR="00731239" w:rsidRPr="00650A41">
        <w:rPr>
          <w:sz w:val="20"/>
        </w:rPr>
        <w:t xml:space="preserve">, Apache Kafka, Apache Airflow, Kubernetes, Docker, </w:t>
      </w:r>
      <w:proofErr w:type="spellStart"/>
      <w:r w:rsidR="00731239" w:rsidRPr="00650A41">
        <w:rPr>
          <w:sz w:val="20"/>
        </w:rPr>
        <w:t>Jupyter</w:t>
      </w:r>
      <w:proofErr w:type="spellEnd"/>
      <w:r w:rsidR="00731239" w:rsidRPr="00650A41">
        <w:rPr>
          <w:sz w:val="20"/>
        </w:rPr>
        <w:t xml:space="preserve"> Notebook, React.js, Next.js, TypeScript, Prometheus, Grafana, Azure OCR, Google Cloud Vision, Git, Pandas, NumPy, Seaborn, Matplotlib</w:t>
      </w:r>
    </w:p>
    <w:p w:rsidR="00A13945" w:rsidRDefault="001225B1" w:rsidP="007B7B09">
      <w:pPr>
        <w:tabs>
          <w:tab w:val="left" w:pos="8640"/>
        </w:tabs>
        <w:spacing w:after="0" w:line="276" w:lineRule="auto"/>
        <w:rPr>
          <w:rFonts w:eastAsia="Cambria"/>
          <w:b/>
        </w:rPr>
      </w:pPr>
      <w:r>
        <w:rPr>
          <w:rFonts w:eastAsia="Cambria"/>
          <w:b/>
        </w:rPr>
        <w:br/>
      </w:r>
      <w:r w:rsidR="00A13945">
        <w:rPr>
          <w:rFonts w:eastAsia="Cambria"/>
          <w:b/>
        </w:rPr>
        <w:t>PwC</w:t>
      </w:r>
      <w:r w:rsidR="00A94FB8" w:rsidRPr="007932F9">
        <w:rPr>
          <w:rFonts w:eastAsia="Cambria"/>
          <w:b/>
        </w:rPr>
        <w:t>,</w:t>
      </w:r>
      <w:r w:rsidR="00650A41">
        <w:rPr>
          <w:rFonts w:eastAsia="Cambria"/>
          <w:b/>
        </w:rPr>
        <w:t xml:space="preserve"> Bangalore</w:t>
      </w:r>
      <w:r w:rsidR="005D2B30">
        <w:rPr>
          <w:rFonts w:eastAsia="Cambria"/>
          <w:b/>
        </w:rPr>
        <w:t xml:space="preserve">, </w:t>
      </w:r>
      <w:r w:rsidR="00A13945">
        <w:rPr>
          <w:rFonts w:eastAsia="Cambria"/>
          <w:b/>
        </w:rPr>
        <w:t xml:space="preserve">India </w:t>
      </w:r>
      <w:r w:rsidR="00843848">
        <w:rPr>
          <w:rFonts w:eastAsia="Cambria"/>
          <w:b/>
        </w:rPr>
        <w:t xml:space="preserve">                    </w:t>
      </w:r>
      <w:r w:rsidR="00650A41">
        <w:rPr>
          <w:rFonts w:eastAsia="Cambria"/>
          <w:b/>
        </w:rPr>
        <w:t xml:space="preserve">   </w:t>
      </w:r>
      <w:r w:rsidR="00843848">
        <w:rPr>
          <w:rFonts w:eastAsia="Cambria"/>
          <w:b/>
        </w:rPr>
        <w:t xml:space="preserve">                                                                                                            </w:t>
      </w:r>
      <w:r w:rsidR="00A13945">
        <w:rPr>
          <w:rFonts w:eastAsia="Cambria"/>
          <w:b/>
        </w:rPr>
        <w:t>June</w:t>
      </w:r>
      <w:r w:rsidR="003B27EA" w:rsidRPr="007932F9">
        <w:rPr>
          <w:rFonts w:eastAsia="Cambria"/>
          <w:b/>
        </w:rPr>
        <w:t xml:space="preserve"> 201</w:t>
      </w:r>
      <w:r w:rsidR="00A13945">
        <w:rPr>
          <w:rFonts w:eastAsia="Cambria"/>
          <w:b/>
        </w:rPr>
        <w:t>6 – May2017</w:t>
      </w:r>
    </w:p>
    <w:p w:rsidR="00AA014F" w:rsidRPr="007932F9" w:rsidRDefault="003B27EA" w:rsidP="007B7B09">
      <w:pPr>
        <w:tabs>
          <w:tab w:val="left" w:pos="8640"/>
        </w:tabs>
        <w:spacing w:after="0" w:line="276" w:lineRule="auto"/>
        <w:rPr>
          <w:rFonts w:eastAsia="Cambria"/>
          <w:b/>
          <w:u w:val="single"/>
        </w:rPr>
      </w:pPr>
      <w:r w:rsidRPr="007932F9">
        <w:rPr>
          <w:rFonts w:eastAsia="Cambria"/>
          <w:b/>
        </w:rPr>
        <w:t xml:space="preserve">ROLE: </w:t>
      </w:r>
      <w:r w:rsidR="00A13945">
        <w:rPr>
          <w:rFonts w:eastAsia="Cambria"/>
          <w:b/>
        </w:rPr>
        <w:t>Software Engineer</w:t>
      </w:r>
    </w:p>
    <w:p w:rsidR="00AA014F" w:rsidRPr="007932F9" w:rsidRDefault="003B27EA" w:rsidP="007B7B09">
      <w:pPr>
        <w:spacing w:before="120" w:after="120" w:line="276" w:lineRule="auto"/>
        <w:rPr>
          <w:rFonts w:eastAsia="Cambria"/>
          <w:b/>
          <w:u w:val="single"/>
        </w:rPr>
      </w:pPr>
      <w:r w:rsidRPr="007932F9">
        <w:rPr>
          <w:rFonts w:eastAsia="Cambria"/>
          <w:b/>
          <w:u w:val="single"/>
        </w:rPr>
        <w:t>Responsibilities:</w:t>
      </w:r>
    </w:p>
    <w:p w:rsidR="00EF43F4" w:rsidRDefault="00EF43F4" w:rsidP="00731239">
      <w:pPr>
        <w:numPr>
          <w:ilvl w:val="0"/>
          <w:numId w:val="3"/>
        </w:numPr>
        <w:spacing w:after="0" w:line="276" w:lineRule="auto"/>
        <w:rPr>
          <w:rFonts w:eastAsia="Cambria"/>
          <w:sz w:val="20"/>
        </w:rPr>
      </w:pPr>
      <w:r w:rsidRPr="00EF43F4">
        <w:rPr>
          <w:rFonts w:eastAsia="Cambria"/>
          <w:sz w:val="20"/>
        </w:rPr>
        <w:t>Engineered high-throughput ETL pipelines and integrated Apache Kafka for streaming security and operational logs to threat monitoring systems.</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Automated ETL workflows to process and transform over 1TB of structured and semi-structured data weekly, improving pipeline efficiency and reducing manual intervention by 40%.</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lastRenderedPageBreak/>
        <w:t>Designed robust data ingestion pipelines using Apache Spark and custom Python scripts for scalable batch processing and incremental data loads.</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Developed feature engineering routines to extract, clean, and transform key attributes from raw datasets for downstream predictive modeling and reporting</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Conducted exploratory data analysis (EDA) using Pandas, NumPy, and Matplotlib to identify data quality issues, uncover trends, and generate actionable business insights.</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Optimized multithreaded Python applications for high-throughput data processing, improving overall processing speed by 30%.</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Implemented data validation and anomaly detection checks during ETL processes to ensure data integrity and accuracy.</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 xml:space="preserve">Developed automated unit and integration tests with JUnit and </w:t>
      </w:r>
      <w:proofErr w:type="spellStart"/>
      <w:r w:rsidRPr="00650A41">
        <w:rPr>
          <w:rFonts w:eastAsia="Cambria"/>
          <w:sz w:val="20"/>
        </w:rPr>
        <w:t>Pytest</w:t>
      </w:r>
      <w:proofErr w:type="spellEnd"/>
      <w:r w:rsidRPr="00650A41">
        <w:rPr>
          <w:rFonts w:eastAsia="Cambria"/>
          <w:sz w:val="20"/>
        </w:rPr>
        <w:t xml:space="preserve"> to maintain code quality and achieve 90%+ test coverage.</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Collaborated with cross-functional teams to design REST APIs for data retrieval and integration with client applications.</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Used PostgreSQL and MySQL for database management, complex querying, and indexing to support efficient data retrieval.</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Integrated Apache Kafka for real-time event streaming and data synchronization across distributed systems.</w:t>
      </w:r>
    </w:p>
    <w:p w:rsidR="00731239" w:rsidRPr="00650A41" w:rsidRDefault="00731239" w:rsidP="00731239">
      <w:pPr>
        <w:numPr>
          <w:ilvl w:val="0"/>
          <w:numId w:val="3"/>
        </w:numPr>
        <w:spacing w:after="0" w:line="276" w:lineRule="auto"/>
        <w:rPr>
          <w:rFonts w:eastAsia="Cambria"/>
          <w:sz w:val="20"/>
        </w:rPr>
      </w:pPr>
      <w:r w:rsidRPr="00650A41">
        <w:rPr>
          <w:rFonts w:eastAsia="Cambria"/>
          <w:sz w:val="20"/>
        </w:rPr>
        <w:t>Version-controlled codebase and ETL configurations using GitHub, enabling collaborative development and CI/CD integration.</w:t>
      </w:r>
    </w:p>
    <w:p w:rsidR="00D93ECE" w:rsidRDefault="003B27EA" w:rsidP="00650A41">
      <w:pPr>
        <w:spacing w:before="120" w:after="0" w:line="276" w:lineRule="auto"/>
        <w:ind w:left="360"/>
        <w:rPr>
          <w:sz w:val="20"/>
        </w:rPr>
      </w:pPr>
      <w:r w:rsidRPr="007932F9">
        <w:rPr>
          <w:rFonts w:eastAsia="Cambria"/>
          <w:b/>
          <w:bCs/>
          <w:u w:val="single"/>
        </w:rPr>
        <w:t>Environment</w:t>
      </w:r>
      <w:r w:rsidRPr="00650A41">
        <w:rPr>
          <w:rFonts w:eastAsia="Cambria"/>
          <w:b/>
          <w:bCs/>
          <w:sz w:val="20"/>
        </w:rPr>
        <w:t>:</w:t>
      </w:r>
      <w:r w:rsidR="00731239" w:rsidRPr="00650A41">
        <w:rPr>
          <w:sz w:val="20"/>
        </w:rPr>
        <w:t xml:space="preserve"> Python, Pandas, NumPy, Matplotlib, SQL (PostgreSQL, MySQL), Apache Spark, Apache Kafka, REST APIs, JUnit, GitHub, ETL frameworks</w:t>
      </w:r>
    </w:p>
    <w:p w:rsidR="00650A41" w:rsidRPr="00650A41" w:rsidRDefault="00650A41" w:rsidP="00650A41">
      <w:pPr>
        <w:spacing w:before="120" w:after="0" w:line="276" w:lineRule="auto"/>
        <w:ind w:left="360"/>
        <w:rPr>
          <w:sz w:val="20"/>
        </w:rPr>
      </w:pPr>
    </w:p>
    <w:p w:rsidR="00D93ECE" w:rsidRDefault="00D93ECE" w:rsidP="00D93ECE">
      <w:pPr>
        <w:pBdr>
          <w:top w:val="nil"/>
          <w:left w:val="nil"/>
          <w:bottom w:val="nil"/>
          <w:right w:val="nil"/>
          <w:between w:val="nil"/>
        </w:pBdr>
        <w:tabs>
          <w:tab w:val="left" w:pos="8640"/>
        </w:tabs>
        <w:spacing w:after="0" w:line="276" w:lineRule="auto"/>
        <w:rPr>
          <w:rFonts w:eastAsia="Cambria"/>
          <w:b/>
          <w:color w:val="000000"/>
          <w:u w:val="single"/>
        </w:rPr>
      </w:pPr>
      <w:r>
        <w:rPr>
          <w:rFonts w:eastAsia="Cambria"/>
          <w:b/>
          <w:color w:val="000000"/>
          <w:u w:val="single"/>
        </w:rPr>
        <w:t>CERTIFICATIONS</w:t>
      </w:r>
      <w:r w:rsidRPr="007932F9">
        <w:rPr>
          <w:rFonts w:eastAsia="Cambria"/>
          <w:b/>
          <w:color w:val="000000"/>
          <w:u w:val="single"/>
        </w:rPr>
        <w:t>:</w:t>
      </w:r>
    </w:p>
    <w:p w:rsidR="00D93ECE" w:rsidRPr="00650A41" w:rsidRDefault="00D93ECE" w:rsidP="00D93ECE">
      <w:pPr>
        <w:pBdr>
          <w:top w:val="nil"/>
          <w:left w:val="nil"/>
          <w:bottom w:val="nil"/>
          <w:right w:val="nil"/>
          <w:between w:val="nil"/>
        </w:pBdr>
        <w:tabs>
          <w:tab w:val="left" w:pos="8640"/>
        </w:tabs>
        <w:spacing w:after="0" w:line="276" w:lineRule="auto"/>
        <w:rPr>
          <w:rFonts w:eastAsia="Cambria"/>
          <w:color w:val="000000"/>
          <w:sz w:val="20"/>
        </w:rPr>
      </w:pPr>
      <w:r w:rsidRPr="00650A41">
        <w:rPr>
          <w:rFonts w:eastAsia="Cambria"/>
          <w:color w:val="000000"/>
          <w:sz w:val="20"/>
        </w:rPr>
        <w:t xml:space="preserve">   Build A Neo4j-backed Chatbot using Python </w:t>
      </w:r>
      <w:r w:rsidRPr="00650A41">
        <w:rPr>
          <w:rFonts w:eastAsia="Cambria"/>
          <w:color w:val="000000"/>
          <w:sz w:val="20"/>
        </w:rPr>
        <w:tab/>
      </w:r>
      <w:r w:rsidR="00843848" w:rsidRPr="00650A41">
        <w:rPr>
          <w:rFonts w:eastAsia="Cambria"/>
          <w:color w:val="000000"/>
          <w:sz w:val="20"/>
        </w:rPr>
        <w:t xml:space="preserve">                </w:t>
      </w:r>
      <w:r w:rsidRPr="00650A41">
        <w:rPr>
          <w:rFonts w:eastAsia="Cambria"/>
          <w:b/>
          <w:color w:val="000000"/>
          <w:sz w:val="20"/>
        </w:rPr>
        <w:t>Jan 2025</w:t>
      </w:r>
    </w:p>
    <w:p w:rsidR="00D93ECE" w:rsidRPr="00650A41" w:rsidRDefault="00D93ECE" w:rsidP="00D93ECE">
      <w:pPr>
        <w:pBdr>
          <w:top w:val="nil"/>
          <w:left w:val="nil"/>
          <w:bottom w:val="nil"/>
          <w:right w:val="nil"/>
          <w:between w:val="nil"/>
        </w:pBdr>
        <w:tabs>
          <w:tab w:val="left" w:pos="8640"/>
        </w:tabs>
        <w:spacing w:after="0" w:line="276" w:lineRule="auto"/>
        <w:rPr>
          <w:rFonts w:eastAsia="Cambria"/>
          <w:b/>
          <w:color w:val="000000"/>
          <w:sz w:val="20"/>
        </w:rPr>
      </w:pPr>
      <w:r w:rsidRPr="00650A41">
        <w:rPr>
          <w:rFonts w:eastAsia="Cambria"/>
          <w:color w:val="000000"/>
          <w:sz w:val="20"/>
        </w:rPr>
        <w:t xml:space="preserve">   Building Knowledge Graph with </w:t>
      </w:r>
      <w:r w:rsidR="00650A41" w:rsidRPr="00650A41">
        <w:rPr>
          <w:rFonts w:eastAsia="Cambria"/>
          <w:color w:val="000000"/>
          <w:sz w:val="20"/>
        </w:rPr>
        <w:t>LLMs (</w:t>
      </w:r>
      <w:r w:rsidRPr="00650A41">
        <w:rPr>
          <w:rFonts w:eastAsia="Cambria"/>
          <w:color w:val="000000"/>
          <w:sz w:val="20"/>
        </w:rPr>
        <w:t>Neo4j)</w:t>
      </w:r>
      <w:r w:rsidRPr="00650A41">
        <w:rPr>
          <w:rFonts w:eastAsia="Cambria"/>
          <w:color w:val="000000"/>
          <w:sz w:val="20"/>
        </w:rPr>
        <w:tab/>
      </w:r>
      <w:r w:rsidR="00843848" w:rsidRPr="00650A41">
        <w:rPr>
          <w:rFonts w:eastAsia="Cambria"/>
          <w:color w:val="000000"/>
          <w:sz w:val="20"/>
        </w:rPr>
        <w:t xml:space="preserve">                </w:t>
      </w:r>
      <w:r w:rsidRPr="00650A41">
        <w:rPr>
          <w:rFonts w:eastAsia="Cambria"/>
          <w:b/>
          <w:color w:val="000000"/>
          <w:sz w:val="20"/>
        </w:rPr>
        <w:t>Jan 2025</w:t>
      </w:r>
    </w:p>
    <w:p w:rsidR="00D93ECE" w:rsidRPr="00650A41" w:rsidRDefault="00D93ECE" w:rsidP="00D93ECE">
      <w:pPr>
        <w:pBdr>
          <w:top w:val="nil"/>
          <w:left w:val="nil"/>
          <w:bottom w:val="nil"/>
          <w:right w:val="nil"/>
          <w:between w:val="nil"/>
        </w:pBdr>
        <w:tabs>
          <w:tab w:val="left" w:pos="8640"/>
        </w:tabs>
        <w:spacing w:after="0" w:line="276" w:lineRule="auto"/>
        <w:rPr>
          <w:rFonts w:eastAsia="Cambria"/>
          <w:b/>
          <w:color w:val="000000"/>
          <w:sz w:val="20"/>
        </w:rPr>
      </w:pPr>
      <w:r w:rsidRPr="00650A41">
        <w:rPr>
          <w:rFonts w:eastAsia="Cambria"/>
          <w:b/>
          <w:color w:val="000000"/>
          <w:sz w:val="20"/>
        </w:rPr>
        <w:t xml:space="preserve">   </w:t>
      </w:r>
      <w:r w:rsidR="00650A41" w:rsidRPr="00650A41">
        <w:rPr>
          <w:rFonts w:eastAsia="Cambria"/>
          <w:color w:val="000000"/>
          <w:sz w:val="20"/>
        </w:rPr>
        <w:t>Data Scientist</w:t>
      </w:r>
      <w:r w:rsidRPr="00650A41">
        <w:rPr>
          <w:rFonts w:eastAsia="Cambria"/>
          <w:color w:val="000000"/>
          <w:sz w:val="20"/>
        </w:rPr>
        <w:t xml:space="preserve"> from </w:t>
      </w:r>
      <w:proofErr w:type="spellStart"/>
      <w:r w:rsidRPr="00650A41">
        <w:rPr>
          <w:rFonts w:eastAsia="Cambria"/>
          <w:color w:val="000000"/>
          <w:sz w:val="20"/>
        </w:rPr>
        <w:t>Simplilearn</w:t>
      </w:r>
      <w:proofErr w:type="spellEnd"/>
      <w:r w:rsidRPr="00650A41">
        <w:rPr>
          <w:rFonts w:eastAsia="Cambria"/>
          <w:color w:val="000000"/>
          <w:sz w:val="20"/>
        </w:rPr>
        <w:tab/>
      </w:r>
      <w:r w:rsidR="00843848" w:rsidRPr="00650A41">
        <w:rPr>
          <w:rFonts w:eastAsia="Cambria"/>
          <w:color w:val="000000"/>
          <w:sz w:val="20"/>
        </w:rPr>
        <w:t xml:space="preserve">             </w:t>
      </w:r>
      <w:r w:rsidRPr="00650A41">
        <w:rPr>
          <w:rFonts w:eastAsia="Cambria"/>
          <w:b/>
          <w:color w:val="000000"/>
          <w:sz w:val="20"/>
        </w:rPr>
        <w:t>April 2022</w:t>
      </w:r>
    </w:p>
    <w:sectPr w:rsidR="00D93ECE" w:rsidRPr="00650A41" w:rsidSect="0032107C">
      <w:pgSz w:w="12240" w:h="15840"/>
      <w:pgMar w:top="851" w:right="758" w:bottom="1135"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roman"/>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40DAA"/>
    <w:multiLevelType w:val="multilevel"/>
    <w:tmpl w:val="BEA8C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AD4573"/>
    <w:multiLevelType w:val="multilevel"/>
    <w:tmpl w:val="3E9EC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1A0C7252"/>
    <w:multiLevelType w:val="multilevel"/>
    <w:tmpl w:val="E9F6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153C26"/>
    <w:multiLevelType w:val="multilevel"/>
    <w:tmpl w:val="65306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B719BF"/>
    <w:multiLevelType w:val="multilevel"/>
    <w:tmpl w:val="DECA7C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4893396"/>
    <w:multiLevelType w:val="multilevel"/>
    <w:tmpl w:val="59AED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1"/>
  </w:num>
  <w:num w:numId="3">
    <w:abstractNumId w:val="2"/>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014F"/>
    <w:rsid w:val="0000246C"/>
    <w:rsid w:val="00023218"/>
    <w:rsid w:val="00030DE2"/>
    <w:rsid w:val="000313D1"/>
    <w:rsid w:val="000373A4"/>
    <w:rsid w:val="00050BF2"/>
    <w:rsid w:val="00057BF2"/>
    <w:rsid w:val="000C2020"/>
    <w:rsid w:val="000C60D9"/>
    <w:rsid w:val="000C6FE7"/>
    <w:rsid w:val="000E0C77"/>
    <w:rsid w:val="000E5FE3"/>
    <w:rsid w:val="000F0BD7"/>
    <w:rsid w:val="000F4507"/>
    <w:rsid w:val="000F6CA8"/>
    <w:rsid w:val="0010396C"/>
    <w:rsid w:val="001123D3"/>
    <w:rsid w:val="001225B1"/>
    <w:rsid w:val="00124280"/>
    <w:rsid w:val="00137699"/>
    <w:rsid w:val="0015589A"/>
    <w:rsid w:val="0015682C"/>
    <w:rsid w:val="00176D19"/>
    <w:rsid w:val="001866D9"/>
    <w:rsid w:val="00195E8F"/>
    <w:rsid w:val="001C7040"/>
    <w:rsid w:val="001F5070"/>
    <w:rsid w:val="00242556"/>
    <w:rsid w:val="00274EEA"/>
    <w:rsid w:val="0029796A"/>
    <w:rsid w:val="002B1940"/>
    <w:rsid w:val="002B20F1"/>
    <w:rsid w:val="002B685F"/>
    <w:rsid w:val="002C0690"/>
    <w:rsid w:val="002C4030"/>
    <w:rsid w:val="002D02AA"/>
    <w:rsid w:val="002E5D13"/>
    <w:rsid w:val="0030383C"/>
    <w:rsid w:val="0032107C"/>
    <w:rsid w:val="00336061"/>
    <w:rsid w:val="00387860"/>
    <w:rsid w:val="00390337"/>
    <w:rsid w:val="003A4E60"/>
    <w:rsid w:val="003A6025"/>
    <w:rsid w:val="003B27EA"/>
    <w:rsid w:val="003D1F4D"/>
    <w:rsid w:val="003F0CD6"/>
    <w:rsid w:val="003F12A6"/>
    <w:rsid w:val="0041185C"/>
    <w:rsid w:val="00413488"/>
    <w:rsid w:val="00440D37"/>
    <w:rsid w:val="004474FD"/>
    <w:rsid w:val="00450252"/>
    <w:rsid w:val="0045230D"/>
    <w:rsid w:val="004A4F1D"/>
    <w:rsid w:val="004D5409"/>
    <w:rsid w:val="004D6874"/>
    <w:rsid w:val="00504CBD"/>
    <w:rsid w:val="00525536"/>
    <w:rsid w:val="00530FB7"/>
    <w:rsid w:val="005337DC"/>
    <w:rsid w:val="00552435"/>
    <w:rsid w:val="00566906"/>
    <w:rsid w:val="00571145"/>
    <w:rsid w:val="00584E5C"/>
    <w:rsid w:val="00585C50"/>
    <w:rsid w:val="005965A3"/>
    <w:rsid w:val="0059660A"/>
    <w:rsid w:val="005C6C07"/>
    <w:rsid w:val="005D0087"/>
    <w:rsid w:val="005D2B30"/>
    <w:rsid w:val="005E6B23"/>
    <w:rsid w:val="005F57DE"/>
    <w:rsid w:val="005F6BBF"/>
    <w:rsid w:val="0062658B"/>
    <w:rsid w:val="00642089"/>
    <w:rsid w:val="00646852"/>
    <w:rsid w:val="0064760F"/>
    <w:rsid w:val="00650A41"/>
    <w:rsid w:val="00654755"/>
    <w:rsid w:val="0066284F"/>
    <w:rsid w:val="006807CB"/>
    <w:rsid w:val="00681C83"/>
    <w:rsid w:val="006C5A11"/>
    <w:rsid w:val="00700907"/>
    <w:rsid w:val="007016F2"/>
    <w:rsid w:val="00720C51"/>
    <w:rsid w:val="00731239"/>
    <w:rsid w:val="00736A06"/>
    <w:rsid w:val="00754F94"/>
    <w:rsid w:val="007569FB"/>
    <w:rsid w:val="007664B5"/>
    <w:rsid w:val="00786DE3"/>
    <w:rsid w:val="007932F9"/>
    <w:rsid w:val="007938FF"/>
    <w:rsid w:val="007B7B09"/>
    <w:rsid w:val="007D2411"/>
    <w:rsid w:val="008027F2"/>
    <w:rsid w:val="008120EC"/>
    <w:rsid w:val="00816941"/>
    <w:rsid w:val="00833A50"/>
    <w:rsid w:val="00837E07"/>
    <w:rsid w:val="00840243"/>
    <w:rsid w:val="00843848"/>
    <w:rsid w:val="00894440"/>
    <w:rsid w:val="008A6D43"/>
    <w:rsid w:val="008B3786"/>
    <w:rsid w:val="008B50BB"/>
    <w:rsid w:val="008B7ED0"/>
    <w:rsid w:val="008C1CB0"/>
    <w:rsid w:val="008C646F"/>
    <w:rsid w:val="008D678B"/>
    <w:rsid w:val="009052D6"/>
    <w:rsid w:val="00911B24"/>
    <w:rsid w:val="0094537F"/>
    <w:rsid w:val="009534C0"/>
    <w:rsid w:val="00957703"/>
    <w:rsid w:val="00984641"/>
    <w:rsid w:val="00984C12"/>
    <w:rsid w:val="0098788E"/>
    <w:rsid w:val="00990167"/>
    <w:rsid w:val="009E4234"/>
    <w:rsid w:val="009F131D"/>
    <w:rsid w:val="009F5979"/>
    <w:rsid w:val="00A10DF8"/>
    <w:rsid w:val="00A112F9"/>
    <w:rsid w:val="00A13945"/>
    <w:rsid w:val="00A33446"/>
    <w:rsid w:val="00A6223E"/>
    <w:rsid w:val="00A83EB9"/>
    <w:rsid w:val="00A874BB"/>
    <w:rsid w:val="00A94017"/>
    <w:rsid w:val="00A94FB8"/>
    <w:rsid w:val="00AA014F"/>
    <w:rsid w:val="00AB4E9B"/>
    <w:rsid w:val="00B0595C"/>
    <w:rsid w:val="00B45F29"/>
    <w:rsid w:val="00B97776"/>
    <w:rsid w:val="00BD53A2"/>
    <w:rsid w:val="00BE3A20"/>
    <w:rsid w:val="00C24EDD"/>
    <w:rsid w:val="00C64729"/>
    <w:rsid w:val="00C930EC"/>
    <w:rsid w:val="00C93547"/>
    <w:rsid w:val="00CB23E5"/>
    <w:rsid w:val="00D21240"/>
    <w:rsid w:val="00D41409"/>
    <w:rsid w:val="00D43B01"/>
    <w:rsid w:val="00D75AFD"/>
    <w:rsid w:val="00D761D9"/>
    <w:rsid w:val="00D82945"/>
    <w:rsid w:val="00D84ABA"/>
    <w:rsid w:val="00D93ECE"/>
    <w:rsid w:val="00D966E0"/>
    <w:rsid w:val="00DB7734"/>
    <w:rsid w:val="00DC5EBC"/>
    <w:rsid w:val="00DD741C"/>
    <w:rsid w:val="00E109BF"/>
    <w:rsid w:val="00E10D84"/>
    <w:rsid w:val="00E30F7F"/>
    <w:rsid w:val="00E55003"/>
    <w:rsid w:val="00E65081"/>
    <w:rsid w:val="00E90869"/>
    <w:rsid w:val="00EB014C"/>
    <w:rsid w:val="00EC4DB6"/>
    <w:rsid w:val="00EE70CC"/>
    <w:rsid w:val="00EF43F4"/>
    <w:rsid w:val="00EF5A5F"/>
    <w:rsid w:val="00F10F1A"/>
    <w:rsid w:val="00F15FDE"/>
    <w:rsid w:val="00F160C9"/>
    <w:rsid w:val="00F176D2"/>
    <w:rsid w:val="00F31E00"/>
    <w:rsid w:val="00F40DCE"/>
    <w:rsid w:val="00F44259"/>
    <w:rsid w:val="00F6632D"/>
    <w:rsid w:val="00F73ED3"/>
    <w:rsid w:val="00F964CC"/>
    <w:rsid w:val="00FA1F73"/>
    <w:rsid w:val="00FA2804"/>
    <w:rsid w:val="00FA30A8"/>
    <w:rsid w:val="00FA4B66"/>
    <w:rsid w:val="00FA6E98"/>
    <w:rsid w:val="00FB23D0"/>
    <w:rsid w:val="00FC0E63"/>
    <w:rsid w:val="00FD2278"/>
    <w:rsid w:val="00FE67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639D6"/>
  <w15:docId w15:val="{1333E3D9-2D6A-4F67-90B1-39D67995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107C"/>
  </w:style>
  <w:style w:type="paragraph" w:styleId="Heading1">
    <w:name w:val="heading 1"/>
    <w:basedOn w:val="Normal"/>
    <w:next w:val="Normal"/>
    <w:uiPriority w:val="9"/>
    <w:qFormat/>
    <w:rsid w:val="0032107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2107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2107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2107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2107C"/>
    <w:pPr>
      <w:keepNext/>
      <w:keepLines/>
      <w:spacing w:before="220" w:after="40"/>
      <w:outlineLvl w:val="4"/>
    </w:pPr>
    <w:rPr>
      <w:b/>
    </w:rPr>
  </w:style>
  <w:style w:type="paragraph" w:styleId="Heading6">
    <w:name w:val="heading 6"/>
    <w:basedOn w:val="Normal"/>
    <w:next w:val="Normal"/>
    <w:uiPriority w:val="9"/>
    <w:semiHidden/>
    <w:unhideWhenUsed/>
    <w:qFormat/>
    <w:rsid w:val="0032107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2107C"/>
    <w:pPr>
      <w:widowControl w:val="0"/>
      <w:spacing w:before="28" w:after="0" w:line="240" w:lineRule="auto"/>
      <w:ind w:left="230" w:right="606"/>
      <w:jc w:val="center"/>
    </w:pPr>
    <w:rPr>
      <w:rFonts w:ascii="Carlito" w:eastAsia="Carlito" w:hAnsi="Carlito" w:cs="Carlito"/>
      <w:b/>
      <w:sz w:val="28"/>
      <w:szCs w:val="28"/>
    </w:rPr>
  </w:style>
  <w:style w:type="paragraph" w:styleId="Subtitle">
    <w:name w:val="Subtitle"/>
    <w:basedOn w:val="Normal"/>
    <w:next w:val="Normal"/>
    <w:uiPriority w:val="11"/>
    <w:qFormat/>
    <w:rsid w:val="0032107C"/>
    <w:pPr>
      <w:keepNext/>
      <w:keepLines/>
      <w:spacing w:before="360" w:after="80"/>
    </w:pPr>
    <w:rPr>
      <w:rFonts w:ascii="Georgia" w:eastAsia="Georgia" w:hAnsi="Georgia" w:cs="Georgia"/>
      <w:i/>
      <w:color w:val="666666"/>
      <w:sz w:val="48"/>
      <w:szCs w:val="48"/>
    </w:rPr>
  </w:style>
  <w:style w:type="table" w:customStyle="1" w:styleId="a">
    <w:basedOn w:val="TableNormal"/>
    <w:rsid w:val="0032107C"/>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30383C"/>
    <w:rPr>
      <w:color w:val="0000FF" w:themeColor="hyperlink"/>
      <w:u w:val="single"/>
    </w:rPr>
  </w:style>
  <w:style w:type="character" w:customStyle="1" w:styleId="UnresolvedMention1">
    <w:name w:val="Unresolved Mention1"/>
    <w:basedOn w:val="DefaultParagraphFont"/>
    <w:uiPriority w:val="99"/>
    <w:semiHidden/>
    <w:unhideWhenUsed/>
    <w:rsid w:val="0030383C"/>
    <w:rPr>
      <w:color w:val="605E5C"/>
      <w:shd w:val="clear" w:color="auto" w:fill="E1DFDD"/>
    </w:rPr>
  </w:style>
  <w:style w:type="character" w:styleId="FollowedHyperlink">
    <w:name w:val="FollowedHyperlink"/>
    <w:basedOn w:val="DefaultParagraphFont"/>
    <w:uiPriority w:val="99"/>
    <w:semiHidden/>
    <w:unhideWhenUsed/>
    <w:rsid w:val="0030383C"/>
    <w:rPr>
      <w:color w:val="800080" w:themeColor="followedHyperlink"/>
      <w:u w:val="single"/>
    </w:rPr>
  </w:style>
  <w:style w:type="character" w:styleId="Strong">
    <w:name w:val="Strong"/>
    <w:basedOn w:val="DefaultParagraphFont"/>
    <w:uiPriority w:val="22"/>
    <w:qFormat/>
    <w:rsid w:val="0029796A"/>
    <w:rPr>
      <w:b/>
      <w:bCs/>
    </w:rPr>
  </w:style>
  <w:style w:type="character" w:customStyle="1" w:styleId="UnresolvedMention2">
    <w:name w:val="Unresolved Mention2"/>
    <w:basedOn w:val="DefaultParagraphFont"/>
    <w:uiPriority w:val="99"/>
    <w:semiHidden/>
    <w:unhideWhenUsed/>
    <w:rsid w:val="009E4234"/>
    <w:rPr>
      <w:color w:val="605E5C"/>
      <w:shd w:val="clear" w:color="auto" w:fill="E1DFDD"/>
    </w:rPr>
  </w:style>
  <w:style w:type="paragraph" w:styleId="ListParagraph">
    <w:name w:val="List Paragraph"/>
    <w:basedOn w:val="Normal"/>
    <w:uiPriority w:val="34"/>
    <w:qFormat/>
    <w:rsid w:val="00D82945"/>
    <w:pPr>
      <w:ind w:left="720"/>
      <w:contextualSpacing/>
    </w:pPr>
  </w:style>
  <w:style w:type="character" w:customStyle="1" w:styleId="fadein4f9by7">
    <w:name w:val="_fadein_4f9by_7"/>
    <w:basedOn w:val="DefaultParagraphFont"/>
    <w:rsid w:val="00FC0E63"/>
  </w:style>
  <w:style w:type="character" w:styleId="UnresolvedMention">
    <w:name w:val="Unresolved Mention"/>
    <w:basedOn w:val="DefaultParagraphFont"/>
    <w:uiPriority w:val="99"/>
    <w:semiHidden/>
    <w:unhideWhenUsed/>
    <w:rsid w:val="00756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259321">
      <w:bodyDiv w:val="1"/>
      <w:marLeft w:val="0"/>
      <w:marRight w:val="0"/>
      <w:marTop w:val="0"/>
      <w:marBottom w:val="0"/>
      <w:divBdr>
        <w:top w:val="none" w:sz="0" w:space="0" w:color="auto"/>
        <w:left w:val="none" w:sz="0" w:space="0" w:color="auto"/>
        <w:bottom w:val="none" w:sz="0" w:space="0" w:color="auto"/>
        <w:right w:val="none" w:sz="0" w:space="0" w:color="auto"/>
      </w:divBdr>
    </w:div>
    <w:div w:id="483471629">
      <w:bodyDiv w:val="1"/>
      <w:marLeft w:val="0"/>
      <w:marRight w:val="0"/>
      <w:marTop w:val="0"/>
      <w:marBottom w:val="0"/>
      <w:divBdr>
        <w:top w:val="none" w:sz="0" w:space="0" w:color="auto"/>
        <w:left w:val="none" w:sz="0" w:space="0" w:color="auto"/>
        <w:bottom w:val="none" w:sz="0" w:space="0" w:color="auto"/>
        <w:right w:val="none" w:sz="0" w:space="0" w:color="auto"/>
      </w:divBdr>
    </w:div>
    <w:div w:id="501892941">
      <w:bodyDiv w:val="1"/>
      <w:marLeft w:val="0"/>
      <w:marRight w:val="0"/>
      <w:marTop w:val="0"/>
      <w:marBottom w:val="0"/>
      <w:divBdr>
        <w:top w:val="none" w:sz="0" w:space="0" w:color="auto"/>
        <w:left w:val="none" w:sz="0" w:space="0" w:color="auto"/>
        <w:bottom w:val="none" w:sz="0" w:space="0" w:color="auto"/>
        <w:right w:val="none" w:sz="0" w:space="0" w:color="auto"/>
      </w:divBdr>
    </w:div>
    <w:div w:id="520558841">
      <w:bodyDiv w:val="1"/>
      <w:marLeft w:val="0"/>
      <w:marRight w:val="0"/>
      <w:marTop w:val="0"/>
      <w:marBottom w:val="0"/>
      <w:divBdr>
        <w:top w:val="none" w:sz="0" w:space="0" w:color="auto"/>
        <w:left w:val="none" w:sz="0" w:space="0" w:color="auto"/>
        <w:bottom w:val="none" w:sz="0" w:space="0" w:color="auto"/>
        <w:right w:val="none" w:sz="0" w:space="0" w:color="auto"/>
      </w:divBdr>
      <w:divsChild>
        <w:div w:id="326977205">
          <w:marLeft w:val="0"/>
          <w:marRight w:val="0"/>
          <w:marTop w:val="0"/>
          <w:marBottom w:val="0"/>
          <w:divBdr>
            <w:top w:val="none" w:sz="0" w:space="0" w:color="auto"/>
            <w:left w:val="none" w:sz="0" w:space="0" w:color="auto"/>
            <w:bottom w:val="none" w:sz="0" w:space="0" w:color="auto"/>
            <w:right w:val="none" w:sz="0" w:space="0" w:color="auto"/>
          </w:divBdr>
          <w:divsChild>
            <w:div w:id="300307255">
              <w:marLeft w:val="0"/>
              <w:marRight w:val="0"/>
              <w:marTop w:val="0"/>
              <w:marBottom w:val="0"/>
              <w:divBdr>
                <w:top w:val="none" w:sz="0" w:space="0" w:color="auto"/>
                <w:left w:val="none" w:sz="0" w:space="0" w:color="auto"/>
                <w:bottom w:val="none" w:sz="0" w:space="0" w:color="auto"/>
                <w:right w:val="none" w:sz="0" w:space="0" w:color="auto"/>
              </w:divBdr>
              <w:divsChild>
                <w:div w:id="1006519468">
                  <w:marLeft w:val="0"/>
                  <w:marRight w:val="0"/>
                  <w:marTop w:val="0"/>
                  <w:marBottom w:val="0"/>
                  <w:divBdr>
                    <w:top w:val="none" w:sz="0" w:space="0" w:color="auto"/>
                    <w:left w:val="none" w:sz="0" w:space="0" w:color="auto"/>
                    <w:bottom w:val="none" w:sz="0" w:space="0" w:color="auto"/>
                    <w:right w:val="none" w:sz="0" w:space="0" w:color="auto"/>
                  </w:divBdr>
                  <w:divsChild>
                    <w:div w:id="619920009">
                      <w:marLeft w:val="0"/>
                      <w:marRight w:val="0"/>
                      <w:marTop w:val="0"/>
                      <w:marBottom w:val="0"/>
                      <w:divBdr>
                        <w:top w:val="none" w:sz="0" w:space="0" w:color="auto"/>
                        <w:left w:val="none" w:sz="0" w:space="0" w:color="auto"/>
                        <w:bottom w:val="none" w:sz="0" w:space="0" w:color="auto"/>
                        <w:right w:val="none" w:sz="0" w:space="0" w:color="auto"/>
                      </w:divBdr>
                      <w:divsChild>
                        <w:div w:id="648438640">
                          <w:marLeft w:val="0"/>
                          <w:marRight w:val="0"/>
                          <w:marTop w:val="0"/>
                          <w:marBottom w:val="0"/>
                          <w:divBdr>
                            <w:top w:val="none" w:sz="0" w:space="0" w:color="auto"/>
                            <w:left w:val="none" w:sz="0" w:space="0" w:color="auto"/>
                            <w:bottom w:val="none" w:sz="0" w:space="0" w:color="auto"/>
                            <w:right w:val="none" w:sz="0" w:space="0" w:color="auto"/>
                          </w:divBdr>
                          <w:divsChild>
                            <w:div w:id="1168251410">
                              <w:marLeft w:val="0"/>
                              <w:marRight w:val="0"/>
                              <w:marTop w:val="0"/>
                              <w:marBottom w:val="0"/>
                              <w:divBdr>
                                <w:top w:val="none" w:sz="0" w:space="0" w:color="auto"/>
                                <w:left w:val="none" w:sz="0" w:space="0" w:color="auto"/>
                                <w:bottom w:val="none" w:sz="0" w:space="0" w:color="auto"/>
                                <w:right w:val="none" w:sz="0" w:space="0" w:color="auto"/>
                              </w:divBdr>
                              <w:divsChild>
                                <w:div w:id="706107063">
                                  <w:marLeft w:val="0"/>
                                  <w:marRight w:val="0"/>
                                  <w:marTop w:val="0"/>
                                  <w:marBottom w:val="0"/>
                                  <w:divBdr>
                                    <w:top w:val="none" w:sz="0" w:space="0" w:color="auto"/>
                                    <w:left w:val="none" w:sz="0" w:space="0" w:color="auto"/>
                                    <w:bottom w:val="none" w:sz="0" w:space="0" w:color="auto"/>
                                    <w:right w:val="none" w:sz="0" w:space="0" w:color="auto"/>
                                  </w:divBdr>
                                  <w:divsChild>
                                    <w:div w:id="15938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30062">
                          <w:marLeft w:val="0"/>
                          <w:marRight w:val="0"/>
                          <w:marTop w:val="0"/>
                          <w:marBottom w:val="0"/>
                          <w:divBdr>
                            <w:top w:val="none" w:sz="0" w:space="0" w:color="auto"/>
                            <w:left w:val="none" w:sz="0" w:space="0" w:color="auto"/>
                            <w:bottom w:val="none" w:sz="0" w:space="0" w:color="auto"/>
                            <w:right w:val="none" w:sz="0" w:space="0" w:color="auto"/>
                          </w:divBdr>
                          <w:divsChild>
                            <w:div w:id="69470344">
                              <w:marLeft w:val="0"/>
                              <w:marRight w:val="0"/>
                              <w:marTop w:val="0"/>
                              <w:marBottom w:val="0"/>
                              <w:divBdr>
                                <w:top w:val="none" w:sz="0" w:space="0" w:color="auto"/>
                                <w:left w:val="none" w:sz="0" w:space="0" w:color="auto"/>
                                <w:bottom w:val="none" w:sz="0" w:space="0" w:color="auto"/>
                                <w:right w:val="none" w:sz="0" w:space="0" w:color="auto"/>
                              </w:divBdr>
                              <w:divsChild>
                                <w:div w:id="1525822521">
                                  <w:marLeft w:val="0"/>
                                  <w:marRight w:val="0"/>
                                  <w:marTop w:val="0"/>
                                  <w:marBottom w:val="0"/>
                                  <w:divBdr>
                                    <w:top w:val="none" w:sz="0" w:space="0" w:color="auto"/>
                                    <w:left w:val="none" w:sz="0" w:space="0" w:color="auto"/>
                                    <w:bottom w:val="none" w:sz="0" w:space="0" w:color="auto"/>
                                    <w:right w:val="none" w:sz="0" w:space="0" w:color="auto"/>
                                  </w:divBdr>
                                  <w:divsChild>
                                    <w:div w:id="725223410">
                                      <w:marLeft w:val="0"/>
                                      <w:marRight w:val="0"/>
                                      <w:marTop w:val="0"/>
                                      <w:marBottom w:val="0"/>
                                      <w:divBdr>
                                        <w:top w:val="none" w:sz="0" w:space="0" w:color="auto"/>
                                        <w:left w:val="none" w:sz="0" w:space="0" w:color="auto"/>
                                        <w:bottom w:val="none" w:sz="0" w:space="0" w:color="auto"/>
                                        <w:right w:val="none" w:sz="0" w:space="0" w:color="auto"/>
                                      </w:divBdr>
                                      <w:divsChild>
                                        <w:div w:id="15509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056029">
          <w:marLeft w:val="0"/>
          <w:marRight w:val="0"/>
          <w:marTop w:val="0"/>
          <w:marBottom w:val="0"/>
          <w:divBdr>
            <w:top w:val="none" w:sz="0" w:space="0" w:color="auto"/>
            <w:left w:val="none" w:sz="0" w:space="0" w:color="auto"/>
            <w:bottom w:val="none" w:sz="0" w:space="0" w:color="auto"/>
            <w:right w:val="none" w:sz="0" w:space="0" w:color="auto"/>
          </w:divBdr>
          <w:divsChild>
            <w:div w:id="758910896">
              <w:marLeft w:val="0"/>
              <w:marRight w:val="0"/>
              <w:marTop w:val="0"/>
              <w:marBottom w:val="0"/>
              <w:divBdr>
                <w:top w:val="none" w:sz="0" w:space="0" w:color="auto"/>
                <w:left w:val="none" w:sz="0" w:space="0" w:color="auto"/>
                <w:bottom w:val="none" w:sz="0" w:space="0" w:color="auto"/>
                <w:right w:val="none" w:sz="0" w:space="0" w:color="auto"/>
              </w:divBdr>
              <w:divsChild>
                <w:div w:id="10493942">
                  <w:marLeft w:val="0"/>
                  <w:marRight w:val="0"/>
                  <w:marTop w:val="0"/>
                  <w:marBottom w:val="0"/>
                  <w:divBdr>
                    <w:top w:val="none" w:sz="0" w:space="0" w:color="auto"/>
                    <w:left w:val="none" w:sz="0" w:space="0" w:color="auto"/>
                    <w:bottom w:val="none" w:sz="0" w:space="0" w:color="auto"/>
                    <w:right w:val="none" w:sz="0" w:space="0" w:color="auto"/>
                  </w:divBdr>
                  <w:divsChild>
                    <w:div w:id="185364331">
                      <w:marLeft w:val="0"/>
                      <w:marRight w:val="0"/>
                      <w:marTop w:val="0"/>
                      <w:marBottom w:val="0"/>
                      <w:divBdr>
                        <w:top w:val="none" w:sz="0" w:space="0" w:color="auto"/>
                        <w:left w:val="none" w:sz="0" w:space="0" w:color="auto"/>
                        <w:bottom w:val="none" w:sz="0" w:space="0" w:color="auto"/>
                        <w:right w:val="none" w:sz="0" w:space="0" w:color="auto"/>
                      </w:divBdr>
                      <w:divsChild>
                        <w:div w:id="1625384137">
                          <w:marLeft w:val="0"/>
                          <w:marRight w:val="0"/>
                          <w:marTop w:val="0"/>
                          <w:marBottom w:val="0"/>
                          <w:divBdr>
                            <w:top w:val="none" w:sz="0" w:space="0" w:color="auto"/>
                            <w:left w:val="none" w:sz="0" w:space="0" w:color="auto"/>
                            <w:bottom w:val="none" w:sz="0" w:space="0" w:color="auto"/>
                            <w:right w:val="none" w:sz="0" w:space="0" w:color="auto"/>
                          </w:divBdr>
                          <w:divsChild>
                            <w:div w:id="1059985729">
                              <w:marLeft w:val="0"/>
                              <w:marRight w:val="0"/>
                              <w:marTop w:val="0"/>
                              <w:marBottom w:val="0"/>
                              <w:divBdr>
                                <w:top w:val="none" w:sz="0" w:space="0" w:color="auto"/>
                                <w:left w:val="none" w:sz="0" w:space="0" w:color="auto"/>
                                <w:bottom w:val="none" w:sz="0" w:space="0" w:color="auto"/>
                                <w:right w:val="none" w:sz="0" w:space="0" w:color="auto"/>
                              </w:divBdr>
                              <w:divsChild>
                                <w:div w:id="2126345029">
                                  <w:marLeft w:val="0"/>
                                  <w:marRight w:val="0"/>
                                  <w:marTop w:val="0"/>
                                  <w:marBottom w:val="0"/>
                                  <w:divBdr>
                                    <w:top w:val="none" w:sz="0" w:space="0" w:color="auto"/>
                                    <w:left w:val="none" w:sz="0" w:space="0" w:color="auto"/>
                                    <w:bottom w:val="none" w:sz="0" w:space="0" w:color="auto"/>
                                    <w:right w:val="none" w:sz="0" w:space="0" w:color="auto"/>
                                  </w:divBdr>
                                  <w:divsChild>
                                    <w:div w:id="1595237703">
                                      <w:marLeft w:val="0"/>
                                      <w:marRight w:val="0"/>
                                      <w:marTop w:val="0"/>
                                      <w:marBottom w:val="0"/>
                                      <w:divBdr>
                                        <w:top w:val="none" w:sz="0" w:space="0" w:color="auto"/>
                                        <w:left w:val="none" w:sz="0" w:space="0" w:color="auto"/>
                                        <w:bottom w:val="none" w:sz="0" w:space="0" w:color="auto"/>
                                        <w:right w:val="none" w:sz="0" w:space="0" w:color="auto"/>
                                      </w:divBdr>
                                      <w:divsChild>
                                        <w:div w:id="185220560">
                                          <w:marLeft w:val="0"/>
                                          <w:marRight w:val="0"/>
                                          <w:marTop w:val="0"/>
                                          <w:marBottom w:val="0"/>
                                          <w:divBdr>
                                            <w:top w:val="none" w:sz="0" w:space="0" w:color="auto"/>
                                            <w:left w:val="none" w:sz="0" w:space="0" w:color="auto"/>
                                            <w:bottom w:val="none" w:sz="0" w:space="0" w:color="auto"/>
                                            <w:right w:val="none" w:sz="0" w:space="0" w:color="auto"/>
                                          </w:divBdr>
                                          <w:divsChild>
                                            <w:div w:id="4524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16124">
          <w:marLeft w:val="0"/>
          <w:marRight w:val="0"/>
          <w:marTop w:val="0"/>
          <w:marBottom w:val="0"/>
          <w:divBdr>
            <w:top w:val="none" w:sz="0" w:space="0" w:color="auto"/>
            <w:left w:val="none" w:sz="0" w:space="0" w:color="auto"/>
            <w:bottom w:val="none" w:sz="0" w:space="0" w:color="auto"/>
            <w:right w:val="none" w:sz="0" w:space="0" w:color="auto"/>
          </w:divBdr>
          <w:divsChild>
            <w:div w:id="479346229">
              <w:marLeft w:val="0"/>
              <w:marRight w:val="0"/>
              <w:marTop w:val="0"/>
              <w:marBottom w:val="0"/>
              <w:divBdr>
                <w:top w:val="none" w:sz="0" w:space="0" w:color="auto"/>
                <w:left w:val="none" w:sz="0" w:space="0" w:color="auto"/>
                <w:bottom w:val="none" w:sz="0" w:space="0" w:color="auto"/>
                <w:right w:val="none" w:sz="0" w:space="0" w:color="auto"/>
              </w:divBdr>
              <w:divsChild>
                <w:div w:id="327908508">
                  <w:marLeft w:val="0"/>
                  <w:marRight w:val="0"/>
                  <w:marTop w:val="0"/>
                  <w:marBottom w:val="0"/>
                  <w:divBdr>
                    <w:top w:val="none" w:sz="0" w:space="0" w:color="auto"/>
                    <w:left w:val="none" w:sz="0" w:space="0" w:color="auto"/>
                    <w:bottom w:val="none" w:sz="0" w:space="0" w:color="auto"/>
                    <w:right w:val="none" w:sz="0" w:space="0" w:color="auto"/>
                  </w:divBdr>
                  <w:divsChild>
                    <w:div w:id="1449349733">
                      <w:marLeft w:val="0"/>
                      <w:marRight w:val="0"/>
                      <w:marTop w:val="0"/>
                      <w:marBottom w:val="0"/>
                      <w:divBdr>
                        <w:top w:val="none" w:sz="0" w:space="0" w:color="auto"/>
                        <w:left w:val="none" w:sz="0" w:space="0" w:color="auto"/>
                        <w:bottom w:val="none" w:sz="0" w:space="0" w:color="auto"/>
                        <w:right w:val="none" w:sz="0" w:space="0" w:color="auto"/>
                      </w:divBdr>
                      <w:divsChild>
                        <w:div w:id="105737082">
                          <w:marLeft w:val="0"/>
                          <w:marRight w:val="0"/>
                          <w:marTop w:val="0"/>
                          <w:marBottom w:val="0"/>
                          <w:divBdr>
                            <w:top w:val="none" w:sz="0" w:space="0" w:color="auto"/>
                            <w:left w:val="none" w:sz="0" w:space="0" w:color="auto"/>
                            <w:bottom w:val="none" w:sz="0" w:space="0" w:color="auto"/>
                            <w:right w:val="none" w:sz="0" w:space="0" w:color="auto"/>
                          </w:divBdr>
                          <w:divsChild>
                            <w:div w:id="743993635">
                              <w:marLeft w:val="0"/>
                              <w:marRight w:val="0"/>
                              <w:marTop w:val="0"/>
                              <w:marBottom w:val="0"/>
                              <w:divBdr>
                                <w:top w:val="none" w:sz="0" w:space="0" w:color="auto"/>
                                <w:left w:val="none" w:sz="0" w:space="0" w:color="auto"/>
                                <w:bottom w:val="none" w:sz="0" w:space="0" w:color="auto"/>
                                <w:right w:val="none" w:sz="0" w:space="0" w:color="auto"/>
                              </w:divBdr>
                              <w:divsChild>
                                <w:div w:id="1542784405">
                                  <w:marLeft w:val="0"/>
                                  <w:marRight w:val="0"/>
                                  <w:marTop w:val="0"/>
                                  <w:marBottom w:val="0"/>
                                  <w:divBdr>
                                    <w:top w:val="none" w:sz="0" w:space="0" w:color="auto"/>
                                    <w:left w:val="none" w:sz="0" w:space="0" w:color="auto"/>
                                    <w:bottom w:val="none" w:sz="0" w:space="0" w:color="auto"/>
                                    <w:right w:val="none" w:sz="0" w:space="0" w:color="auto"/>
                                  </w:divBdr>
                                  <w:divsChild>
                                    <w:div w:id="3476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89766">
                          <w:marLeft w:val="0"/>
                          <w:marRight w:val="0"/>
                          <w:marTop w:val="0"/>
                          <w:marBottom w:val="0"/>
                          <w:divBdr>
                            <w:top w:val="none" w:sz="0" w:space="0" w:color="auto"/>
                            <w:left w:val="none" w:sz="0" w:space="0" w:color="auto"/>
                            <w:bottom w:val="none" w:sz="0" w:space="0" w:color="auto"/>
                            <w:right w:val="none" w:sz="0" w:space="0" w:color="auto"/>
                          </w:divBdr>
                          <w:divsChild>
                            <w:div w:id="800072645">
                              <w:marLeft w:val="0"/>
                              <w:marRight w:val="0"/>
                              <w:marTop w:val="0"/>
                              <w:marBottom w:val="0"/>
                              <w:divBdr>
                                <w:top w:val="none" w:sz="0" w:space="0" w:color="auto"/>
                                <w:left w:val="none" w:sz="0" w:space="0" w:color="auto"/>
                                <w:bottom w:val="none" w:sz="0" w:space="0" w:color="auto"/>
                                <w:right w:val="none" w:sz="0" w:space="0" w:color="auto"/>
                              </w:divBdr>
                              <w:divsChild>
                                <w:div w:id="799690779">
                                  <w:marLeft w:val="0"/>
                                  <w:marRight w:val="0"/>
                                  <w:marTop w:val="0"/>
                                  <w:marBottom w:val="0"/>
                                  <w:divBdr>
                                    <w:top w:val="none" w:sz="0" w:space="0" w:color="auto"/>
                                    <w:left w:val="none" w:sz="0" w:space="0" w:color="auto"/>
                                    <w:bottom w:val="none" w:sz="0" w:space="0" w:color="auto"/>
                                    <w:right w:val="none" w:sz="0" w:space="0" w:color="auto"/>
                                  </w:divBdr>
                                  <w:divsChild>
                                    <w:div w:id="1471823754">
                                      <w:marLeft w:val="0"/>
                                      <w:marRight w:val="0"/>
                                      <w:marTop w:val="0"/>
                                      <w:marBottom w:val="0"/>
                                      <w:divBdr>
                                        <w:top w:val="none" w:sz="0" w:space="0" w:color="auto"/>
                                        <w:left w:val="none" w:sz="0" w:space="0" w:color="auto"/>
                                        <w:bottom w:val="none" w:sz="0" w:space="0" w:color="auto"/>
                                        <w:right w:val="none" w:sz="0" w:space="0" w:color="auto"/>
                                      </w:divBdr>
                                      <w:divsChild>
                                        <w:div w:id="1630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765992">
      <w:bodyDiv w:val="1"/>
      <w:marLeft w:val="0"/>
      <w:marRight w:val="0"/>
      <w:marTop w:val="0"/>
      <w:marBottom w:val="0"/>
      <w:divBdr>
        <w:top w:val="none" w:sz="0" w:space="0" w:color="auto"/>
        <w:left w:val="none" w:sz="0" w:space="0" w:color="auto"/>
        <w:bottom w:val="none" w:sz="0" w:space="0" w:color="auto"/>
        <w:right w:val="none" w:sz="0" w:space="0" w:color="auto"/>
      </w:divBdr>
    </w:div>
    <w:div w:id="936986428">
      <w:bodyDiv w:val="1"/>
      <w:marLeft w:val="0"/>
      <w:marRight w:val="0"/>
      <w:marTop w:val="0"/>
      <w:marBottom w:val="0"/>
      <w:divBdr>
        <w:top w:val="none" w:sz="0" w:space="0" w:color="auto"/>
        <w:left w:val="none" w:sz="0" w:space="0" w:color="auto"/>
        <w:bottom w:val="none" w:sz="0" w:space="0" w:color="auto"/>
        <w:right w:val="none" w:sz="0" w:space="0" w:color="auto"/>
      </w:divBdr>
      <w:divsChild>
        <w:div w:id="2040666242">
          <w:marLeft w:val="0"/>
          <w:marRight w:val="0"/>
          <w:marTop w:val="0"/>
          <w:marBottom w:val="0"/>
          <w:divBdr>
            <w:top w:val="none" w:sz="0" w:space="0" w:color="auto"/>
            <w:left w:val="none" w:sz="0" w:space="0" w:color="auto"/>
            <w:bottom w:val="none" w:sz="0" w:space="0" w:color="auto"/>
            <w:right w:val="none" w:sz="0" w:space="0" w:color="auto"/>
          </w:divBdr>
          <w:divsChild>
            <w:div w:id="1559708666">
              <w:marLeft w:val="0"/>
              <w:marRight w:val="0"/>
              <w:marTop w:val="0"/>
              <w:marBottom w:val="0"/>
              <w:divBdr>
                <w:top w:val="none" w:sz="0" w:space="0" w:color="auto"/>
                <w:left w:val="none" w:sz="0" w:space="0" w:color="auto"/>
                <w:bottom w:val="none" w:sz="0" w:space="0" w:color="auto"/>
                <w:right w:val="none" w:sz="0" w:space="0" w:color="auto"/>
              </w:divBdr>
              <w:divsChild>
                <w:div w:id="995497037">
                  <w:marLeft w:val="0"/>
                  <w:marRight w:val="0"/>
                  <w:marTop w:val="0"/>
                  <w:marBottom w:val="0"/>
                  <w:divBdr>
                    <w:top w:val="none" w:sz="0" w:space="0" w:color="auto"/>
                    <w:left w:val="none" w:sz="0" w:space="0" w:color="auto"/>
                    <w:bottom w:val="none" w:sz="0" w:space="0" w:color="auto"/>
                    <w:right w:val="none" w:sz="0" w:space="0" w:color="auto"/>
                  </w:divBdr>
                  <w:divsChild>
                    <w:div w:id="944191290">
                      <w:marLeft w:val="0"/>
                      <w:marRight w:val="0"/>
                      <w:marTop w:val="0"/>
                      <w:marBottom w:val="0"/>
                      <w:divBdr>
                        <w:top w:val="none" w:sz="0" w:space="0" w:color="auto"/>
                        <w:left w:val="none" w:sz="0" w:space="0" w:color="auto"/>
                        <w:bottom w:val="none" w:sz="0" w:space="0" w:color="auto"/>
                        <w:right w:val="none" w:sz="0" w:space="0" w:color="auto"/>
                      </w:divBdr>
                      <w:divsChild>
                        <w:div w:id="286661615">
                          <w:marLeft w:val="0"/>
                          <w:marRight w:val="0"/>
                          <w:marTop w:val="0"/>
                          <w:marBottom w:val="0"/>
                          <w:divBdr>
                            <w:top w:val="none" w:sz="0" w:space="0" w:color="auto"/>
                            <w:left w:val="none" w:sz="0" w:space="0" w:color="auto"/>
                            <w:bottom w:val="none" w:sz="0" w:space="0" w:color="auto"/>
                            <w:right w:val="none" w:sz="0" w:space="0" w:color="auto"/>
                          </w:divBdr>
                          <w:divsChild>
                            <w:div w:id="723523906">
                              <w:marLeft w:val="0"/>
                              <w:marRight w:val="0"/>
                              <w:marTop w:val="0"/>
                              <w:marBottom w:val="0"/>
                              <w:divBdr>
                                <w:top w:val="none" w:sz="0" w:space="0" w:color="auto"/>
                                <w:left w:val="none" w:sz="0" w:space="0" w:color="auto"/>
                                <w:bottom w:val="none" w:sz="0" w:space="0" w:color="auto"/>
                                <w:right w:val="none" w:sz="0" w:space="0" w:color="auto"/>
                              </w:divBdr>
                              <w:divsChild>
                                <w:div w:id="2030788893">
                                  <w:marLeft w:val="0"/>
                                  <w:marRight w:val="0"/>
                                  <w:marTop w:val="0"/>
                                  <w:marBottom w:val="0"/>
                                  <w:divBdr>
                                    <w:top w:val="none" w:sz="0" w:space="0" w:color="auto"/>
                                    <w:left w:val="none" w:sz="0" w:space="0" w:color="auto"/>
                                    <w:bottom w:val="none" w:sz="0" w:space="0" w:color="auto"/>
                                    <w:right w:val="none" w:sz="0" w:space="0" w:color="auto"/>
                                  </w:divBdr>
                                  <w:divsChild>
                                    <w:div w:id="13817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685904">
      <w:bodyDiv w:val="1"/>
      <w:marLeft w:val="0"/>
      <w:marRight w:val="0"/>
      <w:marTop w:val="0"/>
      <w:marBottom w:val="0"/>
      <w:divBdr>
        <w:top w:val="none" w:sz="0" w:space="0" w:color="auto"/>
        <w:left w:val="none" w:sz="0" w:space="0" w:color="auto"/>
        <w:bottom w:val="none" w:sz="0" w:space="0" w:color="auto"/>
        <w:right w:val="none" w:sz="0" w:space="0" w:color="auto"/>
      </w:divBdr>
    </w:div>
    <w:div w:id="1349210817">
      <w:bodyDiv w:val="1"/>
      <w:marLeft w:val="0"/>
      <w:marRight w:val="0"/>
      <w:marTop w:val="0"/>
      <w:marBottom w:val="0"/>
      <w:divBdr>
        <w:top w:val="none" w:sz="0" w:space="0" w:color="auto"/>
        <w:left w:val="none" w:sz="0" w:space="0" w:color="auto"/>
        <w:bottom w:val="none" w:sz="0" w:space="0" w:color="auto"/>
        <w:right w:val="none" w:sz="0" w:space="0" w:color="auto"/>
      </w:divBdr>
    </w:div>
    <w:div w:id="1361397039">
      <w:bodyDiv w:val="1"/>
      <w:marLeft w:val="0"/>
      <w:marRight w:val="0"/>
      <w:marTop w:val="0"/>
      <w:marBottom w:val="0"/>
      <w:divBdr>
        <w:top w:val="none" w:sz="0" w:space="0" w:color="auto"/>
        <w:left w:val="none" w:sz="0" w:space="0" w:color="auto"/>
        <w:bottom w:val="none" w:sz="0" w:space="0" w:color="auto"/>
        <w:right w:val="none" w:sz="0" w:space="0" w:color="auto"/>
      </w:divBdr>
      <w:divsChild>
        <w:div w:id="310906549">
          <w:marLeft w:val="0"/>
          <w:marRight w:val="0"/>
          <w:marTop w:val="0"/>
          <w:marBottom w:val="0"/>
          <w:divBdr>
            <w:top w:val="none" w:sz="0" w:space="0" w:color="auto"/>
            <w:left w:val="none" w:sz="0" w:space="0" w:color="auto"/>
            <w:bottom w:val="none" w:sz="0" w:space="0" w:color="auto"/>
            <w:right w:val="none" w:sz="0" w:space="0" w:color="auto"/>
          </w:divBdr>
        </w:div>
      </w:divsChild>
    </w:div>
    <w:div w:id="1455296441">
      <w:bodyDiv w:val="1"/>
      <w:marLeft w:val="0"/>
      <w:marRight w:val="0"/>
      <w:marTop w:val="0"/>
      <w:marBottom w:val="0"/>
      <w:divBdr>
        <w:top w:val="none" w:sz="0" w:space="0" w:color="auto"/>
        <w:left w:val="none" w:sz="0" w:space="0" w:color="auto"/>
        <w:bottom w:val="none" w:sz="0" w:space="0" w:color="auto"/>
        <w:right w:val="none" w:sz="0" w:space="0" w:color="auto"/>
      </w:divBdr>
    </w:div>
    <w:div w:id="1559315513">
      <w:bodyDiv w:val="1"/>
      <w:marLeft w:val="0"/>
      <w:marRight w:val="0"/>
      <w:marTop w:val="0"/>
      <w:marBottom w:val="0"/>
      <w:divBdr>
        <w:top w:val="none" w:sz="0" w:space="0" w:color="auto"/>
        <w:left w:val="none" w:sz="0" w:space="0" w:color="auto"/>
        <w:bottom w:val="none" w:sz="0" w:space="0" w:color="auto"/>
        <w:right w:val="none" w:sz="0" w:space="0" w:color="auto"/>
      </w:divBdr>
    </w:div>
    <w:div w:id="1971090641">
      <w:bodyDiv w:val="1"/>
      <w:marLeft w:val="0"/>
      <w:marRight w:val="0"/>
      <w:marTop w:val="0"/>
      <w:marBottom w:val="0"/>
      <w:divBdr>
        <w:top w:val="none" w:sz="0" w:space="0" w:color="auto"/>
        <w:left w:val="none" w:sz="0" w:space="0" w:color="auto"/>
        <w:bottom w:val="none" w:sz="0" w:space="0" w:color="auto"/>
        <w:right w:val="none" w:sz="0" w:space="0" w:color="auto"/>
      </w:divBdr>
    </w:div>
    <w:div w:id="1992632089">
      <w:bodyDiv w:val="1"/>
      <w:marLeft w:val="0"/>
      <w:marRight w:val="0"/>
      <w:marTop w:val="0"/>
      <w:marBottom w:val="0"/>
      <w:divBdr>
        <w:top w:val="none" w:sz="0" w:space="0" w:color="auto"/>
        <w:left w:val="none" w:sz="0" w:space="0" w:color="auto"/>
        <w:bottom w:val="none" w:sz="0" w:space="0" w:color="auto"/>
        <w:right w:val="none" w:sz="0" w:space="0" w:color="auto"/>
      </w:divBdr>
    </w:div>
    <w:div w:id="2011180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103F5-4084-4342-8ED2-C0FA1559E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6355</TotalTime>
  <Pages>7</Pages>
  <Words>3576</Words>
  <Characters>20385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Jeevan</dc:creator>
  <cp:lastModifiedBy>Sravanth</cp:lastModifiedBy>
  <cp:revision>67</cp:revision>
  <dcterms:created xsi:type="dcterms:W3CDTF">2025-05-08T15:50:00Z</dcterms:created>
  <dcterms:modified xsi:type="dcterms:W3CDTF">2025-09-30T13:57:00Z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1fc68cdac2abbec77aff707b069a7fa1881017d20318bf7ecd1abad95b220e25</vt:lpwstr>
  </property>
</Properties>
</file>