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52AB1" w14:textId="49A6407B" w:rsidR="0016193B" w:rsidRPr="00751C84" w:rsidRDefault="00CB789B" w:rsidP="00EE57EE">
      <w:pPr>
        <w:spacing w:after="0" w:line="240" w:lineRule="auto"/>
        <w:rPr>
          <w:rFonts w:ascii="Calibri" w:hAnsi="Calibri" w:cs="Calibri"/>
          <w:b/>
          <w:bCs/>
        </w:rPr>
      </w:pPr>
      <w:r w:rsidRPr="00751C84">
        <w:rPr>
          <w:rFonts w:ascii="Calibri" w:hAnsi="Calibri" w:cs="Calibri"/>
          <w:b/>
          <w:bCs/>
        </w:rPr>
        <w:t xml:space="preserve">K R D </w:t>
      </w:r>
      <w:r w:rsidR="00751C84">
        <w:rPr>
          <w:rFonts w:ascii="Calibri" w:hAnsi="Calibri" w:cs="Calibri"/>
          <w:b/>
          <w:bCs/>
        </w:rPr>
        <w:t xml:space="preserve">                               </w:t>
      </w:r>
      <w:r w:rsidR="00291E3D">
        <w:rPr>
          <w:rFonts w:ascii="Calibri" w:hAnsi="Calibri" w:cs="Calibri"/>
          <w:b/>
          <w:bCs/>
        </w:rPr>
        <w:t xml:space="preserve">                                                                                         </w:t>
      </w:r>
      <w:r w:rsidR="00291E3D">
        <w:rPr>
          <w:rFonts w:ascii="Calibri" w:hAnsi="Calibri" w:cs="Calibri"/>
          <w:b/>
          <w:bCs/>
          <w:noProof/>
        </w:rPr>
        <w:drawing>
          <wp:inline distT="0" distB="0" distL="0" distR="0" wp14:anchorId="670D3459" wp14:editId="6C3B1FBC">
            <wp:extent cx="1040130" cy="565043"/>
            <wp:effectExtent l="0" t="0" r="0" b="6985"/>
            <wp:docPr id="1134257855" name="Picture 2" descr="A black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57855" name="Picture 2" descr="A black sign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271" cy="58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E3D">
        <w:rPr>
          <w:rFonts w:ascii="Calibri" w:hAnsi="Calibri" w:cs="Calibri"/>
          <w:b/>
          <w:bCs/>
          <w:noProof/>
        </w:rPr>
        <w:drawing>
          <wp:inline distT="0" distB="0" distL="0" distR="0" wp14:anchorId="02326908" wp14:editId="0A0490FE">
            <wp:extent cx="761939" cy="582930"/>
            <wp:effectExtent l="0" t="0" r="635" b="7620"/>
            <wp:docPr id="250668421" name="Picture 1" descr="A blue and white logo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68421" name="Picture 1" descr="A blue and white logo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243" cy="59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C84">
        <w:rPr>
          <w:rFonts w:ascii="Calibri" w:hAnsi="Calibri" w:cs="Calibri"/>
          <w:b/>
          <w:bCs/>
        </w:rPr>
        <w:t xml:space="preserve">                                                                      </w:t>
      </w:r>
    </w:p>
    <w:p w14:paraId="4410E3F5" w14:textId="08125575" w:rsidR="00CB789B" w:rsidRPr="00751C84" w:rsidRDefault="00CB789B" w:rsidP="00EE57EE">
      <w:pPr>
        <w:spacing w:after="0" w:line="240" w:lineRule="auto"/>
        <w:rPr>
          <w:rFonts w:ascii="Calibri" w:hAnsi="Calibri" w:cs="Calibri"/>
          <w:b/>
          <w:bCs/>
        </w:rPr>
      </w:pPr>
      <w:r w:rsidRPr="00751C84">
        <w:rPr>
          <w:rFonts w:ascii="Calibri" w:hAnsi="Calibri" w:cs="Calibri"/>
          <w:b/>
          <w:bCs/>
        </w:rPr>
        <w:t>Sr. Cyber Security Consultant</w:t>
      </w:r>
    </w:p>
    <w:p w14:paraId="2815A409" w14:textId="030C3DF3" w:rsidR="0016193B" w:rsidRPr="00751C84" w:rsidRDefault="00CB789B" w:rsidP="00EE57EE">
      <w:pPr>
        <w:spacing w:after="0" w:line="240" w:lineRule="auto"/>
        <w:rPr>
          <w:rFonts w:ascii="Calibri" w:hAnsi="Calibri" w:cs="Calibri"/>
          <w:b/>
          <w:bCs/>
        </w:rPr>
      </w:pPr>
      <w:r w:rsidRPr="00751C84">
        <w:rPr>
          <w:rFonts w:ascii="Calibri" w:hAnsi="Calibri" w:cs="Calibri"/>
          <w:b/>
          <w:bCs/>
        </w:rPr>
        <w:t xml:space="preserve">Contact: +1 </w:t>
      </w:r>
      <w:r w:rsidR="00DE71DD">
        <w:rPr>
          <w:rFonts w:ascii="Calibri" w:hAnsi="Calibri" w:cs="Calibri"/>
          <w:b/>
          <w:bCs/>
        </w:rPr>
        <w:t>832 955 1356</w:t>
      </w:r>
      <w:r w:rsidRPr="00751C84">
        <w:rPr>
          <w:rFonts w:ascii="Calibri" w:hAnsi="Calibri" w:cs="Calibri"/>
          <w:b/>
          <w:bCs/>
        </w:rPr>
        <w:t xml:space="preserve"> | </w:t>
      </w:r>
      <w:r w:rsidR="00751C84" w:rsidRPr="00751C84">
        <w:rPr>
          <w:rFonts w:ascii="Calibri" w:hAnsi="Calibri" w:cs="Calibri"/>
          <w:b/>
          <w:bCs/>
        </w:rPr>
        <w:t>krishna2705r@gmail.com</w:t>
      </w:r>
    </w:p>
    <w:p w14:paraId="570602BF" w14:textId="62D87E05" w:rsidR="00CB789B" w:rsidRDefault="00CB789B" w:rsidP="00EE57EE">
      <w:pPr>
        <w:spacing w:after="0" w:line="240" w:lineRule="auto"/>
        <w:rPr>
          <w:rFonts w:ascii="Calibri" w:hAnsi="Calibri" w:cs="Calibri"/>
        </w:rPr>
      </w:pPr>
      <w:r w:rsidRPr="00751C84">
        <w:rPr>
          <w:rFonts w:ascii="Calibri" w:hAnsi="Calibri" w:cs="Calibri"/>
          <w:b/>
          <w:bCs/>
        </w:rPr>
        <w:t xml:space="preserve">LinkedIn: </w:t>
      </w:r>
      <w:hyperlink r:id="rId8" w:history="1">
        <w:r w:rsidR="006B4A30" w:rsidRPr="00751C84">
          <w:rPr>
            <w:rStyle w:val="Hyperlink"/>
            <w:rFonts w:ascii="Calibri" w:hAnsi="Calibri" w:cs="Calibri"/>
            <w:b/>
            <w:bCs/>
          </w:rPr>
          <w:t>www.linkedin.com/in/krishna-reddy-donga</w:t>
        </w:r>
      </w:hyperlink>
    </w:p>
    <w:p w14:paraId="5894958F" w14:textId="74E67A43" w:rsidR="006B4A30" w:rsidRPr="00CB789B" w:rsidRDefault="00000000" w:rsidP="00EE57EE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4D0FDEE3">
          <v:rect id="_x0000_i1025" style="width:0;height:1.5pt" o:hralign="center" o:hrstd="t" o:hr="t" fillcolor="#a0a0a0" stroked="f"/>
        </w:pict>
      </w:r>
    </w:p>
    <w:p w14:paraId="1CA443F0" w14:textId="77777777" w:rsidR="00CB789B" w:rsidRPr="00751C84" w:rsidRDefault="00CB789B" w:rsidP="00EE57EE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751C84">
        <w:rPr>
          <w:rFonts w:ascii="Calibri" w:hAnsi="Calibri" w:cs="Calibri"/>
          <w:b/>
          <w:bCs/>
          <w:sz w:val="24"/>
          <w:szCs w:val="24"/>
        </w:rPr>
        <w:t>Professional Summary:</w:t>
      </w:r>
    </w:p>
    <w:p w14:paraId="64CF0CE7" w14:textId="013630C9" w:rsidR="00CB789B" w:rsidRDefault="00CB789B" w:rsidP="00EE57EE">
      <w:p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 xml:space="preserve">Cybersecurity professional with </w:t>
      </w:r>
      <w:r w:rsidRPr="00285698">
        <w:rPr>
          <w:rFonts w:ascii="Calibri" w:hAnsi="Calibri" w:cs="Calibri"/>
          <w:b/>
          <w:bCs/>
        </w:rPr>
        <w:t>12+ years</w:t>
      </w:r>
      <w:r w:rsidRPr="00CB789B">
        <w:rPr>
          <w:rFonts w:ascii="Calibri" w:hAnsi="Calibri" w:cs="Calibri"/>
        </w:rPr>
        <w:t xml:space="preserve"> of experience, including </w:t>
      </w:r>
      <w:r w:rsidRPr="00285698">
        <w:rPr>
          <w:rFonts w:ascii="Calibri" w:hAnsi="Calibri" w:cs="Calibri"/>
          <w:b/>
          <w:bCs/>
        </w:rPr>
        <w:t>4 years in networking</w:t>
      </w:r>
      <w:r w:rsidRPr="00CB789B">
        <w:rPr>
          <w:rFonts w:ascii="Calibri" w:hAnsi="Calibri" w:cs="Calibri"/>
        </w:rPr>
        <w:t xml:space="preserve"> and </w:t>
      </w:r>
      <w:r w:rsidRPr="00285698">
        <w:rPr>
          <w:rFonts w:ascii="Calibri" w:hAnsi="Calibri" w:cs="Calibri"/>
          <w:b/>
          <w:bCs/>
        </w:rPr>
        <w:t>8 years in Security Operations Center (SOC)</w:t>
      </w:r>
      <w:r w:rsidRPr="00CB789B">
        <w:rPr>
          <w:rFonts w:ascii="Calibri" w:hAnsi="Calibri" w:cs="Calibri"/>
        </w:rPr>
        <w:t xml:space="preserve"> roles, working in 24/7 environments. Expertise in real-time security monitoring, incident response, and threat intelligence. Strong hands-on experience with </w:t>
      </w:r>
      <w:r w:rsidRPr="00285698">
        <w:rPr>
          <w:rFonts w:ascii="Calibri" w:hAnsi="Calibri" w:cs="Calibri"/>
          <w:b/>
          <w:bCs/>
        </w:rPr>
        <w:t>SIEM</w:t>
      </w:r>
      <w:r w:rsidRPr="00CB789B">
        <w:rPr>
          <w:rFonts w:ascii="Calibri" w:hAnsi="Calibri" w:cs="Calibri"/>
        </w:rPr>
        <w:t xml:space="preserve"> tools (Splunk, Azure Sentinel), Endpoint Detection &amp; Response (CrowdStrike, FireEye), and Vulnerability Assessment tools (Qualys, Nessus, Burp Suite, ZAP, Nmap). </w:t>
      </w:r>
      <w:r w:rsidRPr="0016193B">
        <w:rPr>
          <w:rFonts w:ascii="Calibri" w:hAnsi="Calibri" w:cs="Calibri"/>
        </w:rPr>
        <w:t xml:space="preserve">Expertise in automating security testing using </w:t>
      </w:r>
      <w:r w:rsidRPr="00285698">
        <w:rPr>
          <w:rFonts w:ascii="Calibri" w:hAnsi="Calibri" w:cs="Calibri"/>
          <w:b/>
          <w:bCs/>
        </w:rPr>
        <w:t>SAST, DAST, and IAST</w:t>
      </w:r>
      <w:r w:rsidRPr="0016193B">
        <w:rPr>
          <w:rFonts w:ascii="Calibri" w:hAnsi="Calibri" w:cs="Calibri"/>
        </w:rPr>
        <w:t xml:space="preserve"> tools, as well as managing infrastructure as code with Terraform, Ansible, and Kubernetes. Proficient in cloud security (</w:t>
      </w:r>
      <w:r w:rsidRPr="00285698">
        <w:rPr>
          <w:rFonts w:ascii="Calibri" w:hAnsi="Calibri" w:cs="Calibri"/>
          <w:b/>
          <w:bCs/>
        </w:rPr>
        <w:t>AWS, Azure</w:t>
      </w:r>
      <w:r w:rsidRPr="0016193B">
        <w:rPr>
          <w:rFonts w:ascii="Calibri" w:hAnsi="Calibri" w:cs="Calibri"/>
        </w:rPr>
        <w:t xml:space="preserve">) and securing </w:t>
      </w:r>
      <w:r w:rsidRPr="00285698">
        <w:rPr>
          <w:rFonts w:ascii="Calibri" w:hAnsi="Calibri" w:cs="Calibri"/>
          <w:b/>
          <w:bCs/>
        </w:rPr>
        <w:t>CI/CD</w:t>
      </w:r>
      <w:r w:rsidRPr="0016193B">
        <w:rPr>
          <w:rFonts w:ascii="Calibri" w:hAnsi="Calibri" w:cs="Calibri"/>
        </w:rPr>
        <w:t xml:space="preserve"> pipelines to ensure continuous delivery of secure </w:t>
      </w:r>
      <w:r w:rsidR="0016193B" w:rsidRPr="0016193B">
        <w:rPr>
          <w:rFonts w:ascii="Calibri" w:hAnsi="Calibri" w:cs="Calibri"/>
        </w:rPr>
        <w:t>software.</w:t>
      </w:r>
      <w:r w:rsidR="0016193B" w:rsidRPr="00CB789B">
        <w:rPr>
          <w:rFonts w:ascii="Calibri" w:hAnsi="Calibri" w:cs="Calibri"/>
        </w:rPr>
        <w:t xml:space="preserve"> Adept</w:t>
      </w:r>
      <w:r w:rsidRPr="00CB789B">
        <w:rPr>
          <w:rFonts w:ascii="Calibri" w:hAnsi="Calibri" w:cs="Calibri"/>
        </w:rPr>
        <w:t xml:space="preserve"> at developing automation solutions, improving threat detection capabilities, and enhancing security operations. Certified in Azure 500, Splunk Core Power User, and CEH.</w:t>
      </w:r>
    </w:p>
    <w:p w14:paraId="611AB74B" w14:textId="77777777" w:rsidR="00751C84" w:rsidRPr="00CB789B" w:rsidRDefault="00751C84" w:rsidP="00EE57EE">
      <w:pPr>
        <w:spacing w:after="0" w:line="240" w:lineRule="auto"/>
        <w:rPr>
          <w:rFonts w:ascii="Calibri" w:hAnsi="Calibri" w:cs="Calibri"/>
          <w:lang w:val="en-IN"/>
        </w:rPr>
      </w:pPr>
    </w:p>
    <w:p w14:paraId="762ED507" w14:textId="77777777" w:rsidR="00CB789B" w:rsidRPr="00751C84" w:rsidRDefault="00CB789B" w:rsidP="006B4A30">
      <w:pPr>
        <w:spacing w:line="240" w:lineRule="auto"/>
        <w:rPr>
          <w:rFonts w:ascii="Calibri" w:hAnsi="Calibri" w:cs="Calibri"/>
          <w:sz w:val="24"/>
          <w:szCs w:val="24"/>
        </w:rPr>
      </w:pPr>
      <w:r w:rsidRPr="00751C84">
        <w:rPr>
          <w:rFonts w:ascii="Calibri" w:hAnsi="Calibri" w:cs="Calibri"/>
          <w:b/>
          <w:bCs/>
          <w:sz w:val="24"/>
          <w:szCs w:val="24"/>
        </w:rPr>
        <w:t>Technical Skills:</w:t>
      </w:r>
    </w:p>
    <w:p w14:paraId="7DAF68F2" w14:textId="77777777" w:rsidR="00CB789B" w:rsidRPr="00CB789B" w:rsidRDefault="00CB789B" w:rsidP="00751C8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  <w:b/>
          <w:bCs/>
        </w:rPr>
        <w:t>SIEM &amp; Security Operations:</w:t>
      </w:r>
      <w:r w:rsidRPr="00CB789B">
        <w:rPr>
          <w:rFonts w:ascii="Calibri" w:hAnsi="Calibri" w:cs="Calibri"/>
        </w:rPr>
        <w:t xml:space="preserve"> Splunk, Azure Sentinel, IBM </w:t>
      </w:r>
      <w:proofErr w:type="spellStart"/>
      <w:r w:rsidRPr="00CB789B">
        <w:rPr>
          <w:rFonts w:ascii="Calibri" w:hAnsi="Calibri" w:cs="Calibri"/>
        </w:rPr>
        <w:t>QRadar</w:t>
      </w:r>
      <w:proofErr w:type="spellEnd"/>
      <w:r w:rsidRPr="00CB789B">
        <w:rPr>
          <w:rFonts w:ascii="Calibri" w:hAnsi="Calibri" w:cs="Calibri"/>
        </w:rPr>
        <w:t>, ArcSight</w:t>
      </w:r>
    </w:p>
    <w:p w14:paraId="4D5A1269" w14:textId="402D3DAB" w:rsidR="00CB789B" w:rsidRPr="00CB789B" w:rsidRDefault="00CB789B" w:rsidP="00751C8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  <w:b/>
          <w:bCs/>
        </w:rPr>
        <w:t>Endpoint Security:</w:t>
      </w:r>
      <w:r w:rsidRPr="00CB789B">
        <w:rPr>
          <w:rFonts w:ascii="Calibri" w:hAnsi="Calibri" w:cs="Calibri"/>
        </w:rPr>
        <w:t xml:space="preserve"> CrowdStrike, Microsoft Defender, FireEye, </w:t>
      </w:r>
      <w:r w:rsidR="00E604EB" w:rsidRPr="00CB789B">
        <w:rPr>
          <w:rFonts w:ascii="Calibri" w:hAnsi="Calibri" w:cs="Calibri"/>
        </w:rPr>
        <w:t>Sentinel One</w:t>
      </w:r>
    </w:p>
    <w:p w14:paraId="138121C9" w14:textId="77777777" w:rsidR="00CB789B" w:rsidRPr="00CB789B" w:rsidRDefault="00CB789B" w:rsidP="00751C8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  <w:b/>
          <w:bCs/>
        </w:rPr>
        <w:t>Threat Intelligence &amp; Incident Response:</w:t>
      </w:r>
      <w:r w:rsidRPr="00CB789B">
        <w:rPr>
          <w:rFonts w:ascii="Calibri" w:hAnsi="Calibri" w:cs="Calibri"/>
        </w:rPr>
        <w:t xml:space="preserve"> MITRE ATT&amp;CK, IOC Analysis, Threat Hunting</w:t>
      </w:r>
    </w:p>
    <w:p w14:paraId="5BF9D51D" w14:textId="77777777" w:rsidR="00CB789B" w:rsidRPr="00CB789B" w:rsidRDefault="00CB789B" w:rsidP="00751C8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  <w:b/>
          <w:bCs/>
        </w:rPr>
        <w:t>Network Security:</w:t>
      </w:r>
      <w:r w:rsidRPr="00CB789B">
        <w:rPr>
          <w:rFonts w:ascii="Calibri" w:hAnsi="Calibri" w:cs="Calibri"/>
        </w:rPr>
        <w:t xml:space="preserve"> Cisco, Palo Alto, F5, IDS/IPS, VPN, WAF</w:t>
      </w:r>
    </w:p>
    <w:p w14:paraId="1A71A31D" w14:textId="77777777" w:rsidR="00CB789B" w:rsidRPr="00CB789B" w:rsidRDefault="00CB789B" w:rsidP="00751C8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  <w:b/>
          <w:bCs/>
        </w:rPr>
        <w:t>Cloud Security:</w:t>
      </w:r>
      <w:r w:rsidRPr="00CB789B">
        <w:rPr>
          <w:rFonts w:ascii="Calibri" w:hAnsi="Calibri" w:cs="Calibri"/>
        </w:rPr>
        <w:t xml:space="preserve"> AWS Security Hub, Azure Security Center, Kubernetes, Docker</w:t>
      </w:r>
    </w:p>
    <w:p w14:paraId="148B4064" w14:textId="77777777" w:rsidR="00CB789B" w:rsidRPr="00CB789B" w:rsidRDefault="00CB789B" w:rsidP="00751C8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  <w:b/>
          <w:bCs/>
        </w:rPr>
        <w:t>Vulnerability Management:</w:t>
      </w:r>
      <w:r w:rsidRPr="00CB789B">
        <w:rPr>
          <w:rFonts w:ascii="Calibri" w:hAnsi="Calibri" w:cs="Calibri"/>
        </w:rPr>
        <w:t xml:space="preserve"> Qualys, Nessus, Burp Suite, OWASP ZAP</w:t>
      </w:r>
    </w:p>
    <w:p w14:paraId="3D32004A" w14:textId="77777777" w:rsidR="00CB789B" w:rsidRPr="00CB789B" w:rsidRDefault="00CB789B" w:rsidP="00751C8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  <w:b/>
          <w:bCs/>
        </w:rPr>
        <w:t>Compliance &amp; Risk Management:</w:t>
      </w:r>
      <w:r w:rsidRPr="00CB789B">
        <w:rPr>
          <w:rFonts w:ascii="Calibri" w:hAnsi="Calibri" w:cs="Calibri"/>
        </w:rPr>
        <w:t xml:space="preserve"> ISO 27001, NIST, GDPR, PCI DSS</w:t>
      </w:r>
    </w:p>
    <w:p w14:paraId="4241E70E" w14:textId="77777777" w:rsidR="00CB789B" w:rsidRDefault="00CB789B" w:rsidP="00751C8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  <w:b/>
          <w:bCs/>
        </w:rPr>
        <w:t>Automation &amp; DevSecOps:</w:t>
      </w:r>
      <w:r w:rsidRPr="00CB789B">
        <w:rPr>
          <w:rFonts w:ascii="Calibri" w:hAnsi="Calibri" w:cs="Calibri"/>
        </w:rPr>
        <w:t xml:space="preserve"> Terraform, Ansible, Jenkins, GitHub Actions, SOAR (</w:t>
      </w:r>
      <w:proofErr w:type="spellStart"/>
      <w:r w:rsidRPr="00CB789B">
        <w:rPr>
          <w:rFonts w:ascii="Calibri" w:hAnsi="Calibri" w:cs="Calibri"/>
        </w:rPr>
        <w:t>Demisto</w:t>
      </w:r>
      <w:proofErr w:type="spellEnd"/>
      <w:r w:rsidRPr="00CB789B">
        <w:rPr>
          <w:rFonts w:ascii="Calibri" w:hAnsi="Calibri" w:cs="Calibri"/>
        </w:rPr>
        <w:t xml:space="preserve">, </w:t>
      </w:r>
      <w:proofErr w:type="spellStart"/>
      <w:r w:rsidRPr="00CB789B">
        <w:rPr>
          <w:rFonts w:ascii="Calibri" w:hAnsi="Calibri" w:cs="Calibri"/>
        </w:rPr>
        <w:t>Siemplify</w:t>
      </w:r>
      <w:proofErr w:type="spellEnd"/>
      <w:r w:rsidRPr="00CB789B">
        <w:rPr>
          <w:rFonts w:ascii="Calibri" w:hAnsi="Calibri" w:cs="Calibri"/>
        </w:rPr>
        <w:t>)</w:t>
      </w:r>
    </w:p>
    <w:p w14:paraId="6BA1CEA2" w14:textId="1CDB6E9E" w:rsidR="00372673" w:rsidRPr="0091191B" w:rsidRDefault="00BD0613" w:rsidP="00751C8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91191B">
        <w:rPr>
          <w:rFonts w:ascii="Calibri" w:hAnsi="Calibri" w:cs="Calibri"/>
          <w:b/>
          <w:bCs/>
        </w:rPr>
        <w:t>DevSecOps &amp; CI/CD Security:</w:t>
      </w:r>
      <w:r w:rsidRPr="0091191B">
        <w:rPr>
          <w:rFonts w:ascii="Calibri" w:hAnsi="Calibri" w:cs="Calibri"/>
        </w:rPr>
        <w:t xml:space="preserve"> Jenkins, GitHub Actions, GitLab CI/CD, Azure DevOps</w:t>
      </w:r>
    </w:p>
    <w:p w14:paraId="7549EB8F" w14:textId="77777777" w:rsidR="00CB789B" w:rsidRPr="0016193B" w:rsidRDefault="00000000" w:rsidP="00751C84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2FC3981C">
          <v:rect id="_x0000_i1026" style="width:0;height:1.5pt" o:hralign="center" o:hrstd="t" o:hr="t" fillcolor="#a0a0a0" stroked="f"/>
        </w:pict>
      </w:r>
    </w:p>
    <w:p w14:paraId="3C4E678C" w14:textId="77777777" w:rsidR="0016193B" w:rsidRPr="00CB789B" w:rsidRDefault="0016193B" w:rsidP="00751C84">
      <w:pPr>
        <w:spacing w:after="0" w:line="240" w:lineRule="auto"/>
        <w:rPr>
          <w:rFonts w:ascii="Calibri" w:hAnsi="Calibri" w:cs="Calibri"/>
        </w:rPr>
      </w:pPr>
      <w:r w:rsidRPr="00751C84">
        <w:rPr>
          <w:rFonts w:ascii="Calibri" w:hAnsi="Calibri" w:cs="Calibri"/>
          <w:b/>
          <w:bCs/>
          <w:sz w:val="24"/>
          <w:szCs w:val="24"/>
        </w:rPr>
        <w:t>Certifications:</w:t>
      </w:r>
    </w:p>
    <w:p w14:paraId="26E7458B" w14:textId="77777777" w:rsidR="0016193B" w:rsidRPr="00CB789B" w:rsidRDefault="0016193B" w:rsidP="00751C84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Microsoft Certified: Azure Security Engineer Associate (AZ-500)</w:t>
      </w:r>
    </w:p>
    <w:p w14:paraId="1163BD9D" w14:textId="77777777" w:rsidR="0016193B" w:rsidRPr="00CB789B" w:rsidRDefault="0016193B" w:rsidP="00751C84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Splunk Core Certified Power User</w:t>
      </w:r>
    </w:p>
    <w:p w14:paraId="2AAA9F53" w14:textId="47EA1A0D" w:rsidR="006B4A30" w:rsidRPr="00CB789B" w:rsidRDefault="0016193B" w:rsidP="00751C84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Certified Ethical Hacker (CEH)</w:t>
      </w:r>
    </w:p>
    <w:p w14:paraId="283EC1EA" w14:textId="77777777" w:rsidR="0016193B" w:rsidRPr="00751C84" w:rsidRDefault="0016193B" w:rsidP="00751C84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751C84">
        <w:rPr>
          <w:rFonts w:ascii="Calibri" w:hAnsi="Calibri" w:cs="Calibri"/>
          <w:b/>
          <w:bCs/>
          <w:sz w:val="24"/>
          <w:szCs w:val="24"/>
        </w:rPr>
        <w:t>Education:</w:t>
      </w:r>
    </w:p>
    <w:p w14:paraId="0AA1F39F" w14:textId="13D70F0A" w:rsidR="0016193B" w:rsidRPr="00CB789B" w:rsidRDefault="0016193B" w:rsidP="00751C84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 xml:space="preserve">Bachelor of Technology in Computer Science, </w:t>
      </w:r>
      <w:proofErr w:type="spellStart"/>
      <w:r w:rsidRPr="00CB789B">
        <w:rPr>
          <w:rFonts w:ascii="Calibri" w:hAnsi="Calibri" w:cs="Calibri"/>
        </w:rPr>
        <w:t>Christu</w:t>
      </w:r>
      <w:proofErr w:type="spellEnd"/>
      <w:r w:rsidRPr="00CB789B">
        <w:rPr>
          <w:rFonts w:ascii="Calibri" w:hAnsi="Calibri" w:cs="Calibri"/>
        </w:rPr>
        <w:t xml:space="preserve"> Jyothi Institute of Technology and Science, JNTU</w:t>
      </w:r>
      <w:r w:rsidRPr="0016193B">
        <w:rPr>
          <w:rFonts w:ascii="Calibri" w:hAnsi="Calibri" w:cs="Calibri"/>
        </w:rPr>
        <w:t>H.</w:t>
      </w:r>
    </w:p>
    <w:p w14:paraId="55C9DDCA" w14:textId="75409966" w:rsidR="0016193B" w:rsidRPr="00CB789B" w:rsidRDefault="00000000" w:rsidP="006B4A3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6FFDC377">
          <v:rect id="_x0000_i1027" style="width:0;height:1.5pt" o:hralign="center" o:hrstd="t" o:hr="t" fillcolor="#a0a0a0" stroked="f"/>
        </w:pict>
      </w:r>
    </w:p>
    <w:p w14:paraId="2FDEC73C" w14:textId="77777777" w:rsidR="00CB789B" w:rsidRPr="00751C84" w:rsidRDefault="00CB789B" w:rsidP="006B4A30">
      <w:pPr>
        <w:spacing w:line="240" w:lineRule="auto"/>
        <w:rPr>
          <w:rFonts w:ascii="Calibri" w:hAnsi="Calibri" w:cs="Calibri"/>
          <w:sz w:val="24"/>
          <w:szCs w:val="24"/>
        </w:rPr>
      </w:pPr>
      <w:r w:rsidRPr="00751C84">
        <w:rPr>
          <w:rFonts w:ascii="Calibri" w:hAnsi="Calibri" w:cs="Calibri"/>
          <w:b/>
          <w:bCs/>
          <w:sz w:val="24"/>
          <w:szCs w:val="24"/>
        </w:rPr>
        <w:t>Professional Experience:</w:t>
      </w:r>
    </w:p>
    <w:p w14:paraId="6B8F2A68" w14:textId="18CD7233" w:rsidR="00AD6F35" w:rsidRPr="00751C84" w:rsidRDefault="00751C84" w:rsidP="006B4A30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Client:</w:t>
      </w:r>
      <w:r w:rsidRPr="00751C84">
        <w:rPr>
          <w:rFonts w:ascii="Calibri" w:hAnsi="Calibri" w:cs="Calibri"/>
          <w:b/>
          <w:bCs/>
          <w:sz w:val="24"/>
          <w:szCs w:val="24"/>
        </w:rPr>
        <w:t xml:space="preserve"> Grant</w:t>
      </w:r>
      <w:r w:rsidR="00CB789B" w:rsidRPr="00751C84">
        <w:rPr>
          <w:rFonts w:ascii="Calibri" w:hAnsi="Calibri" w:cs="Calibri"/>
          <w:b/>
          <w:bCs/>
          <w:sz w:val="24"/>
          <w:szCs w:val="24"/>
        </w:rPr>
        <w:t xml:space="preserve"> Thornton, West Lake Texas</w:t>
      </w:r>
      <w:r w:rsidR="00CB789B" w:rsidRPr="00751C84"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b/>
          <w:bCs/>
          <w:sz w:val="24"/>
          <w:szCs w:val="24"/>
        </w:rPr>
        <w:t xml:space="preserve">Role: </w:t>
      </w:r>
      <w:r w:rsidR="00CB789B" w:rsidRPr="00751C84">
        <w:rPr>
          <w:rFonts w:ascii="Calibri" w:hAnsi="Calibri" w:cs="Calibri"/>
          <w:b/>
          <w:bCs/>
          <w:sz w:val="24"/>
          <w:szCs w:val="24"/>
        </w:rPr>
        <w:t>Sr. Security Lead</w:t>
      </w:r>
      <w:r w:rsidR="00CB789B" w:rsidRPr="00751C84">
        <w:rPr>
          <w:rFonts w:ascii="Calibri" w:hAnsi="Calibri" w:cs="Calibri"/>
          <w:sz w:val="24"/>
          <w:szCs w:val="24"/>
        </w:rPr>
        <w:t xml:space="preserve"> | Jan 2024 </w:t>
      </w:r>
      <w:r w:rsidR="00AD6F35" w:rsidRPr="00751C84">
        <w:rPr>
          <w:rFonts w:ascii="Calibri" w:hAnsi="Calibri" w:cs="Calibri"/>
          <w:sz w:val="24"/>
          <w:szCs w:val="24"/>
        </w:rPr>
        <w:t>–</w:t>
      </w:r>
      <w:r w:rsidR="00CB789B" w:rsidRPr="00751C84">
        <w:rPr>
          <w:rFonts w:ascii="Calibri" w:hAnsi="Calibri" w:cs="Calibri"/>
          <w:sz w:val="24"/>
          <w:szCs w:val="24"/>
        </w:rPr>
        <w:t xml:space="preserve"> Present</w:t>
      </w:r>
    </w:p>
    <w:p w14:paraId="3497BE22" w14:textId="77777777" w:rsidR="00CB789B" w:rsidRDefault="00CB789B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Monitored security events using SIEM (Splunk, Azure Sentinel), investigated threats, and led incident response efforts.</w:t>
      </w:r>
    </w:p>
    <w:p w14:paraId="4BC192EA" w14:textId="71EB3A6C" w:rsidR="0016193B" w:rsidRPr="00CB789B" w:rsidRDefault="0016193B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Designed and optimized SOC architecture, implementing SIEM, EDR, and SOAR solutions.</w:t>
      </w:r>
    </w:p>
    <w:p w14:paraId="3C65F558" w14:textId="77777777" w:rsidR="00CB789B" w:rsidRDefault="00CB789B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lastRenderedPageBreak/>
        <w:t>Developed automated threat detection rules, reducing false positives and improving SOC efficiency.</w:t>
      </w:r>
    </w:p>
    <w:p w14:paraId="5E7B9A20" w14:textId="38BF2CDC" w:rsidR="00AD6F35" w:rsidRPr="00AD6F35" w:rsidRDefault="00AD6F35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AD6F35">
        <w:rPr>
          <w:rFonts w:ascii="Calibri" w:hAnsi="Calibri" w:cs="Calibri"/>
        </w:rPr>
        <w:t>Integrated Rapid7 Insight AppSec into the security operations workflow to conduct dynamic application security testing for externally facing web applications.</w:t>
      </w:r>
    </w:p>
    <w:p w14:paraId="64D4C120" w14:textId="4F300003" w:rsidR="00AD6F35" w:rsidRPr="00AD6F35" w:rsidRDefault="00AD6F35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AD6F35">
        <w:rPr>
          <w:rFonts w:ascii="Calibri" w:hAnsi="Calibri" w:cs="Calibri"/>
        </w:rPr>
        <w:t xml:space="preserve"> Developed and maintained DAST playbooks to standardize scanning processes and ensure consistent application security testing across environments.</w:t>
      </w:r>
    </w:p>
    <w:p w14:paraId="4D880A24" w14:textId="73478C27" w:rsidR="00AD6F35" w:rsidRPr="00AD6F35" w:rsidRDefault="00AD6F35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AD6F35">
        <w:rPr>
          <w:rFonts w:ascii="Calibri" w:hAnsi="Calibri" w:cs="Calibri"/>
        </w:rPr>
        <w:t xml:space="preserve"> Conducted regular DAST scans on web application environments, including test and development environments, to identify vulnerabilities such as OWASP Top 10 risks.</w:t>
      </w:r>
    </w:p>
    <w:p w14:paraId="6BAF239C" w14:textId="1E4C3982" w:rsidR="00AD6F35" w:rsidRPr="00AD6F35" w:rsidRDefault="00AD6F35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AD6F35">
        <w:rPr>
          <w:rFonts w:ascii="Calibri" w:hAnsi="Calibri" w:cs="Calibri"/>
        </w:rPr>
        <w:t xml:space="preserve"> Worked with </w:t>
      </w:r>
      <w:proofErr w:type="spellStart"/>
      <w:r w:rsidRPr="00AD6F35">
        <w:rPr>
          <w:rFonts w:ascii="Calibri" w:hAnsi="Calibri" w:cs="Calibri"/>
        </w:rPr>
        <w:t>Edgescan</w:t>
      </w:r>
      <w:proofErr w:type="spellEnd"/>
      <w:r w:rsidRPr="00AD6F35">
        <w:rPr>
          <w:rFonts w:ascii="Calibri" w:hAnsi="Calibri" w:cs="Calibri"/>
        </w:rPr>
        <w:t xml:space="preserve"> and Rapid7 Insight AppSec to scan internal infrastructure and appliances, ensuring comprehensive coverage of security vulnerabilities.</w:t>
      </w:r>
    </w:p>
    <w:p w14:paraId="50FC60C8" w14:textId="20727F9E" w:rsidR="00AD6F35" w:rsidRPr="00AD6F35" w:rsidRDefault="00AD6F35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AD6F35">
        <w:rPr>
          <w:rFonts w:ascii="Calibri" w:hAnsi="Calibri" w:cs="Calibri"/>
        </w:rPr>
        <w:t xml:space="preserve"> Educated and trained SOC team members on DAST implementation, tool usage, and best practices for dynamic application security testing.</w:t>
      </w:r>
    </w:p>
    <w:p w14:paraId="4229DA59" w14:textId="7D19B0EB" w:rsidR="00AD6F35" w:rsidRPr="00CB789B" w:rsidRDefault="00AD6F35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AD6F35">
        <w:rPr>
          <w:rFonts w:ascii="Calibri" w:hAnsi="Calibri" w:cs="Calibri"/>
        </w:rPr>
        <w:t xml:space="preserve"> Fully rolled out DAST processes across the organization, ensuring seamless integration with existing CI/CD pipelines and security workflows.</w:t>
      </w:r>
    </w:p>
    <w:p w14:paraId="02399091" w14:textId="53E6CE8A" w:rsidR="000F7982" w:rsidRPr="00AD6F35" w:rsidRDefault="00CB789B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Integrated multiple data sources (firewalls, endpoints, cloud logs) for improved security monitoring.</w:t>
      </w:r>
    </w:p>
    <w:p w14:paraId="4D3BE080" w14:textId="77777777" w:rsidR="00CB789B" w:rsidRPr="0016193B" w:rsidRDefault="00CB789B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Enhanced EDR monitoring using CrowdStrike and FireEye, improving endpoint threat detection.</w:t>
      </w:r>
    </w:p>
    <w:p w14:paraId="4A1BE2AE" w14:textId="22B6371E" w:rsidR="002250E4" w:rsidRDefault="002250E4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Monitored network traffic using IDS/IPS tools to identify malicious activities and unauthorized access attempts.</w:t>
      </w:r>
    </w:p>
    <w:p w14:paraId="2F7ADC87" w14:textId="77777777" w:rsidR="00FD4F89" w:rsidRPr="00FD4F89" w:rsidRDefault="00FD4F89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FD4F89">
        <w:rPr>
          <w:rFonts w:ascii="Calibri" w:hAnsi="Calibri" w:cs="Calibri"/>
        </w:rPr>
        <w:t>Performed Mailbox-related incident response, analyzing phishing attempts, compromised accounts, and unauthorized access.</w:t>
      </w:r>
    </w:p>
    <w:p w14:paraId="176AFB44" w14:textId="77777777" w:rsidR="00FD4F89" w:rsidRPr="00FD4F89" w:rsidRDefault="00FD4F89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FD4F89">
        <w:rPr>
          <w:rFonts w:ascii="Calibri" w:hAnsi="Calibri" w:cs="Calibri"/>
        </w:rPr>
        <w:t>Handled MSSP security alerts and incident tickets for M365, CMDB, and other enterprise security platforms.</w:t>
      </w:r>
    </w:p>
    <w:p w14:paraId="1F0539EF" w14:textId="7E361978" w:rsidR="00FD4F89" w:rsidRPr="0016193B" w:rsidRDefault="00FD4F89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FD4F89">
        <w:rPr>
          <w:rFonts w:ascii="Calibri" w:hAnsi="Calibri" w:cs="Calibri"/>
        </w:rPr>
        <w:t>Monitored and responded to Cloud Security incidents in Azure, ensuring compliance with security policies and best practices.</w:t>
      </w:r>
    </w:p>
    <w:p w14:paraId="7CEC6846" w14:textId="25D4E746" w:rsidR="00FD660F" w:rsidRPr="0016193B" w:rsidRDefault="00FD660F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Continuously review and improve the SOC's design to meet the organization's changing security needs. This includes choosing and setting up security tools like SIEM, EDR, SOAR, and threat intelligence platforms.</w:t>
      </w:r>
    </w:p>
    <w:p w14:paraId="3D29E03E" w14:textId="77777777" w:rsidR="00FD660F" w:rsidRDefault="00FD660F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Used Splunk to create compliance reports and track industry standards like PCI-DSS, HIPAA, and GDPR.</w:t>
      </w:r>
    </w:p>
    <w:p w14:paraId="5AD9297C" w14:textId="2010B36D" w:rsidR="006B4A30" w:rsidRPr="0016193B" w:rsidRDefault="006B4A30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6B4A30">
        <w:rPr>
          <w:rFonts w:ascii="Calibri" w:hAnsi="Calibri" w:cs="Calibri"/>
        </w:rPr>
        <w:t>Utilize MITRE ATT&amp;CK framework and threat intelligence feeds to proactively hunt for indicators of compromise (</w:t>
      </w:r>
      <w:proofErr w:type="spellStart"/>
      <w:r w:rsidRPr="006B4A30">
        <w:rPr>
          <w:rFonts w:ascii="Calibri" w:hAnsi="Calibri" w:cs="Calibri"/>
        </w:rPr>
        <w:t>IoCs</w:t>
      </w:r>
      <w:proofErr w:type="spellEnd"/>
      <w:r w:rsidRPr="006B4A30">
        <w:rPr>
          <w:rFonts w:ascii="Calibri" w:hAnsi="Calibri" w:cs="Calibri"/>
        </w:rPr>
        <w:t>).</w:t>
      </w:r>
    </w:p>
    <w:p w14:paraId="3DD94980" w14:textId="0A8C84F7" w:rsidR="00FD660F" w:rsidRPr="0016193B" w:rsidRDefault="00FD660F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Assisted with audits by providing reports, log data, and proof of security controls.</w:t>
      </w:r>
    </w:p>
    <w:p w14:paraId="4E2C9D8B" w14:textId="77777777" w:rsidR="00FD660F" w:rsidRPr="0016193B" w:rsidRDefault="00FD660F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Minimized false alerts by regularly monitoring and adjusting web filtering rules.</w:t>
      </w:r>
    </w:p>
    <w:p w14:paraId="3780A3A8" w14:textId="20A4C892" w:rsidR="00FD660F" w:rsidRPr="00CB789B" w:rsidRDefault="00FD660F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Ensured EDR tools work smoothly with existing IT systems and security tools like SIEM and firewalls.</w:t>
      </w:r>
    </w:p>
    <w:p w14:paraId="0D2074DB" w14:textId="77777777" w:rsidR="00CB789B" w:rsidRPr="00CB789B" w:rsidRDefault="00CB789B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Conducted vendor security risk assessments and ensured compliance with ISO 27001 and SOC 2.</w:t>
      </w:r>
    </w:p>
    <w:p w14:paraId="2355E857" w14:textId="2C689956" w:rsidR="000F7982" w:rsidRPr="000F7982" w:rsidRDefault="00CB789B" w:rsidP="00751C8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Automated security workflows using SOAR platforms (</w:t>
      </w:r>
      <w:proofErr w:type="spellStart"/>
      <w:r w:rsidRPr="00CB789B">
        <w:rPr>
          <w:rFonts w:ascii="Calibri" w:hAnsi="Calibri" w:cs="Calibri"/>
        </w:rPr>
        <w:t>Demisto</w:t>
      </w:r>
      <w:proofErr w:type="spellEnd"/>
      <w:r w:rsidRPr="00CB789B">
        <w:rPr>
          <w:rFonts w:ascii="Calibri" w:hAnsi="Calibri" w:cs="Calibri"/>
        </w:rPr>
        <w:t>, Cortex XSOAR).</w:t>
      </w:r>
    </w:p>
    <w:p w14:paraId="0D26C7ED" w14:textId="3239A723" w:rsidR="00CB789B" w:rsidRPr="00751C84" w:rsidRDefault="00751C84" w:rsidP="006B4A30">
      <w:pPr>
        <w:spacing w:line="240" w:lineRule="auto"/>
        <w:rPr>
          <w:rFonts w:ascii="Calibri" w:hAnsi="Calibri" w:cs="Calibri"/>
          <w:sz w:val="24"/>
          <w:szCs w:val="24"/>
        </w:rPr>
      </w:pPr>
      <w:r w:rsidRPr="00751C84">
        <w:rPr>
          <w:rFonts w:ascii="Calibri" w:hAnsi="Calibri" w:cs="Calibri"/>
          <w:b/>
          <w:bCs/>
          <w:sz w:val="24"/>
          <w:szCs w:val="24"/>
        </w:rPr>
        <w:t>Client: Atos</w:t>
      </w:r>
      <w:r w:rsidR="00CB789B" w:rsidRPr="00751C84">
        <w:rPr>
          <w:rFonts w:ascii="Calibri" w:hAnsi="Calibri" w:cs="Calibri"/>
          <w:b/>
          <w:bCs/>
          <w:sz w:val="24"/>
          <w:szCs w:val="24"/>
        </w:rPr>
        <w:t xml:space="preserve"> Origin</w:t>
      </w:r>
      <w:r w:rsidRPr="00751C84">
        <w:rPr>
          <w:rFonts w:ascii="Calibri" w:hAnsi="Calibri" w:cs="Calibri"/>
          <w:b/>
          <w:bCs/>
          <w:sz w:val="24"/>
          <w:szCs w:val="24"/>
        </w:rPr>
        <w:t>, India</w:t>
      </w:r>
      <w:r w:rsidR="00CB789B" w:rsidRPr="00751C84">
        <w:rPr>
          <w:rFonts w:ascii="Calibri" w:hAnsi="Calibri" w:cs="Calibri"/>
          <w:sz w:val="24"/>
          <w:szCs w:val="24"/>
        </w:rPr>
        <w:br/>
      </w:r>
      <w:r w:rsidRPr="00751C84">
        <w:rPr>
          <w:rFonts w:ascii="Calibri" w:hAnsi="Calibri" w:cs="Calibri"/>
          <w:b/>
          <w:bCs/>
          <w:sz w:val="24"/>
          <w:szCs w:val="24"/>
        </w:rPr>
        <w:t xml:space="preserve">Role: </w:t>
      </w:r>
      <w:r w:rsidR="00435DBC" w:rsidRPr="00751C84">
        <w:rPr>
          <w:rFonts w:ascii="Calibri" w:hAnsi="Calibri" w:cs="Calibri"/>
          <w:b/>
          <w:bCs/>
          <w:sz w:val="24"/>
          <w:szCs w:val="24"/>
        </w:rPr>
        <w:t>DevSecOps Engineer</w:t>
      </w:r>
      <w:r w:rsidR="00CB789B" w:rsidRPr="00751C84">
        <w:rPr>
          <w:rFonts w:ascii="Calibri" w:hAnsi="Calibri" w:cs="Calibri"/>
          <w:sz w:val="24"/>
          <w:szCs w:val="24"/>
        </w:rPr>
        <w:t xml:space="preserve"> | May 2023 - Jan 2024</w:t>
      </w:r>
    </w:p>
    <w:p w14:paraId="23D08F2A" w14:textId="77777777" w:rsidR="00CB789B" w:rsidRDefault="00CB789B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Configured and managed Splunk components for security log ingestion and monitoring.</w:t>
      </w:r>
    </w:p>
    <w:p w14:paraId="05377DD3" w14:textId="1B4E79D6" w:rsidR="00AC282E" w:rsidRDefault="00AC282E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AC282E">
        <w:rPr>
          <w:rFonts w:ascii="Calibri" w:hAnsi="Calibri" w:cs="Calibri"/>
        </w:rPr>
        <w:t>Integrated Rapid7 Insight AppSec into CI/CD pipelines using Jenkins and Ansible to automate dynamic application security testing.</w:t>
      </w:r>
    </w:p>
    <w:p w14:paraId="3441D098" w14:textId="325B1EA9" w:rsidR="00615308" w:rsidRDefault="00615308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615308">
        <w:rPr>
          <w:rFonts w:ascii="Calibri" w:hAnsi="Calibri" w:cs="Calibri"/>
        </w:rPr>
        <w:t>Implemented Rapid7 Insight AppSec to conduct dynamic application security testing on externally facing web applications.</w:t>
      </w:r>
    </w:p>
    <w:p w14:paraId="79C5DA90" w14:textId="77777777" w:rsidR="00AB0726" w:rsidRPr="00AB0726" w:rsidRDefault="00AB0726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AB0726">
        <w:rPr>
          <w:rFonts w:ascii="Calibri" w:hAnsi="Calibri" w:cs="Calibri"/>
        </w:rPr>
        <w:t>Created and maintained DAST playbooks to standardize scanning processes and improve vulnerability detection accuracy.</w:t>
      </w:r>
    </w:p>
    <w:p w14:paraId="365EC0F9" w14:textId="4D66D8BC" w:rsidR="00AB0726" w:rsidRPr="00AB0726" w:rsidRDefault="00AB0726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AB0726">
        <w:rPr>
          <w:rFonts w:ascii="Calibri" w:hAnsi="Calibri" w:cs="Calibri"/>
        </w:rPr>
        <w:lastRenderedPageBreak/>
        <w:t xml:space="preserve">Worked with </w:t>
      </w:r>
      <w:proofErr w:type="spellStart"/>
      <w:r w:rsidRPr="00AB0726">
        <w:rPr>
          <w:rFonts w:ascii="Calibri" w:hAnsi="Calibri" w:cs="Calibri"/>
        </w:rPr>
        <w:t>Edgescan</w:t>
      </w:r>
      <w:proofErr w:type="spellEnd"/>
      <w:r w:rsidRPr="00AB0726">
        <w:rPr>
          <w:rFonts w:ascii="Calibri" w:hAnsi="Calibri" w:cs="Calibri"/>
        </w:rPr>
        <w:t xml:space="preserve"> and Rapid7 Insight AppSec to scan internal infrastructure and appliances, ensuring comprehensive security coverage.</w:t>
      </w:r>
    </w:p>
    <w:p w14:paraId="6C1DD145" w14:textId="7CFB3697" w:rsidR="00AB0726" w:rsidRPr="00AB0726" w:rsidRDefault="00AB0726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AB0726">
        <w:rPr>
          <w:rFonts w:ascii="Calibri" w:hAnsi="Calibri" w:cs="Calibri"/>
        </w:rPr>
        <w:t>Educated SOC and development teams on DAST implementation, tool usage, and best practices for dynamic application security testing.</w:t>
      </w:r>
    </w:p>
    <w:p w14:paraId="2C59634C" w14:textId="0BA54C07" w:rsidR="00AB0726" w:rsidRPr="00AB0726" w:rsidRDefault="00AB0726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AB0726">
        <w:rPr>
          <w:rFonts w:ascii="Calibri" w:hAnsi="Calibri" w:cs="Calibri"/>
        </w:rPr>
        <w:t>Fully rolled out DAST processes across the organization, ensuring seamless integration with existing security workflows.</w:t>
      </w:r>
    </w:p>
    <w:p w14:paraId="1310FD5A" w14:textId="77777777" w:rsidR="00CB789B" w:rsidRPr="0016193B" w:rsidRDefault="00CB789B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Developed correlation rules and dashboards for real-time threat detection.</w:t>
      </w:r>
    </w:p>
    <w:p w14:paraId="39D1AB63" w14:textId="7B906D13" w:rsidR="002250E4" w:rsidRPr="0016193B" w:rsidRDefault="002250E4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Designed and enforced security controls to prevent cross-site scripting (XSS), cross-site request forgery (CSRF), and SQL injection attacks.</w:t>
      </w:r>
    </w:p>
    <w:p w14:paraId="3DA7D00F" w14:textId="1D7B6283" w:rsidR="002250E4" w:rsidRPr="00CB789B" w:rsidRDefault="002250E4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 xml:space="preserve">Integrated security into CI/CD pipelines using Terraform, Jenkins, and </w:t>
      </w:r>
      <w:proofErr w:type="gramStart"/>
      <w:r w:rsidRPr="00CB789B">
        <w:rPr>
          <w:rFonts w:ascii="Calibri" w:hAnsi="Calibri" w:cs="Calibri"/>
        </w:rPr>
        <w:t>Ansible</w:t>
      </w:r>
      <w:r w:rsidR="00E9184B">
        <w:rPr>
          <w:rFonts w:ascii="Calibri" w:hAnsi="Calibri" w:cs="Calibri"/>
        </w:rPr>
        <w:t>(</w:t>
      </w:r>
      <w:proofErr w:type="gramEnd"/>
      <w:r w:rsidR="00E9184B" w:rsidRPr="00435DBC">
        <w:rPr>
          <w:rFonts w:ascii="Calibri" w:hAnsi="Calibri" w:cs="Calibri"/>
        </w:rPr>
        <w:t>SonarQube, OWASP ZAP</w:t>
      </w:r>
      <w:r w:rsidR="00E9184B">
        <w:rPr>
          <w:rFonts w:ascii="Calibri" w:hAnsi="Calibri" w:cs="Calibri"/>
        </w:rPr>
        <w:t>)</w:t>
      </w:r>
      <w:r w:rsidRPr="00CB789B">
        <w:rPr>
          <w:rFonts w:ascii="Calibri" w:hAnsi="Calibri" w:cs="Calibri"/>
        </w:rPr>
        <w:t>.</w:t>
      </w:r>
    </w:p>
    <w:p w14:paraId="0DD416ED" w14:textId="77777777" w:rsidR="00CB789B" w:rsidRPr="00CB789B" w:rsidRDefault="00CB789B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Conducted proactive threat hunting and malware analysis to detect hidden threats.</w:t>
      </w:r>
    </w:p>
    <w:p w14:paraId="1C80428A" w14:textId="77777777" w:rsidR="00CB789B" w:rsidRPr="00CB789B" w:rsidRDefault="00CB789B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Led SOC automation initiatives, integrating SIEM with SOAR for faster incident response.</w:t>
      </w:r>
    </w:p>
    <w:p w14:paraId="7F8563B2" w14:textId="77777777" w:rsidR="00CB789B" w:rsidRDefault="00CB789B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Collaborated with IT teams to ensure timely patching of identified vulnerabilities.</w:t>
      </w:r>
    </w:p>
    <w:p w14:paraId="218C2D91" w14:textId="77777777" w:rsidR="002A3552" w:rsidRPr="002A3552" w:rsidRDefault="002A3552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2A3552">
        <w:rPr>
          <w:rFonts w:ascii="Calibri" w:hAnsi="Calibri" w:cs="Calibri"/>
        </w:rPr>
        <w:t>Performed Penetration Testing on enterprise applications and infrastructure, identifying security weaknesses and recommending remediation strategies.</w:t>
      </w:r>
    </w:p>
    <w:p w14:paraId="19BCDD42" w14:textId="77777777" w:rsidR="002A3552" w:rsidRPr="002A3552" w:rsidRDefault="002A3552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2A3552">
        <w:rPr>
          <w:rFonts w:ascii="Calibri" w:hAnsi="Calibri" w:cs="Calibri"/>
        </w:rPr>
        <w:t>Executed Web application vulnerability scans using Burp Suite, OWASP ZAP, and DAST tools to detect OWASP Top 10 vulnerabilities.</w:t>
      </w:r>
    </w:p>
    <w:p w14:paraId="6308FB5E" w14:textId="7D80EEAF" w:rsidR="002A3552" w:rsidRPr="0016193B" w:rsidRDefault="002A3552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2A3552">
        <w:rPr>
          <w:rFonts w:ascii="Calibri" w:hAnsi="Calibri" w:cs="Calibri"/>
        </w:rPr>
        <w:t>Conducted Network and port scans using Nmap and Nessus to assess open ports and potential attack vectors.</w:t>
      </w:r>
    </w:p>
    <w:p w14:paraId="07DC1978" w14:textId="77777777" w:rsidR="002250E4" w:rsidRPr="0016193B" w:rsidRDefault="002250E4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Developed and implemented security policies to address OWASP Top 10 vulnerabilities, ensuring web application security.</w:t>
      </w:r>
    </w:p>
    <w:p w14:paraId="6390B76E" w14:textId="77777777" w:rsidR="002250E4" w:rsidRPr="0016193B" w:rsidRDefault="002250E4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Investigated and responded to IDS/IPS alerts, correlating events with SIEM logs to determine potential security incidents.</w:t>
      </w:r>
    </w:p>
    <w:p w14:paraId="3CA5F299" w14:textId="77777777" w:rsidR="00435DBC" w:rsidRPr="00435DBC" w:rsidRDefault="00435DBC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35DBC">
        <w:rPr>
          <w:rFonts w:ascii="Calibri" w:hAnsi="Calibri" w:cs="Calibri"/>
        </w:rPr>
        <w:t>Led API security testing (Burp Suite, Postman) to mitigate authentication and data exposure risks.</w:t>
      </w:r>
    </w:p>
    <w:p w14:paraId="77700455" w14:textId="1F794F62" w:rsidR="00435DBC" w:rsidRPr="0032089E" w:rsidRDefault="00435DBC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35DBC">
        <w:rPr>
          <w:rFonts w:ascii="Calibri" w:hAnsi="Calibri" w:cs="Calibri"/>
        </w:rPr>
        <w:t>Implemented Azure network security architecture, IAM policies, and cloud security controls.</w:t>
      </w:r>
    </w:p>
    <w:p w14:paraId="18271AA1" w14:textId="4906F1BF" w:rsidR="00435DBC" w:rsidRPr="00435DBC" w:rsidRDefault="00435DBC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35DBC">
        <w:rPr>
          <w:rFonts w:ascii="Calibri" w:hAnsi="Calibri" w:cs="Calibri"/>
        </w:rPr>
        <w:t>Developed NIST 800-171 risk management strategies, ensuring FedRAMP compliance.</w:t>
      </w:r>
    </w:p>
    <w:p w14:paraId="3B4EB361" w14:textId="43237D73" w:rsidR="00CB789B" w:rsidRPr="00CB789B" w:rsidRDefault="00751C84" w:rsidP="006B4A30">
      <w:pPr>
        <w:spacing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  <w:sz w:val="24"/>
          <w:szCs w:val="24"/>
        </w:rPr>
        <w:t xml:space="preserve">Client: </w:t>
      </w:r>
      <w:r w:rsidR="00CB789B" w:rsidRPr="00751C84">
        <w:rPr>
          <w:rFonts w:ascii="Calibri" w:hAnsi="Calibri" w:cs="Calibri"/>
          <w:b/>
          <w:bCs/>
          <w:sz w:val="24"/>
          <w:szCs w:val="24"/>
        </w:rPr>
        <w:t>Hindustan Petroleum Corporation of India</w:t>
      </w:r>
      <w:r>
        <w:rPr>
          <w:rFonts w:ascii="Calibri" w:hAnsi="Calibri" w:cs="Calibri"/>
          <w:b/>
          <w:bCs/>
          <w:sz w:val="24"/>
          <w:szCs w:val="24"/>
        </w:rPr>
        <w:t>, India</w:t>
      </w:r>
      <w:r w:rsidR="00CB789B" w:rsidRPr="00751C84"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b/>
          <w:bCs/>
          <w:sz w:val="24"/>
          <w:szCs w:val="24"/>
        </w:rPr>
        <w:t xml:space="preserve">Role: </w:t>
      </w:r>
      <w:r w:rsidR="00CB789B" w:rsidRPr="00751C84">
        <w:rPr>
          <w:rFonts w:ascii="Calibri" w:hAnsi="Calibri" w:cs="Calibri"/>
          <w:b/>
          <w:bCs/>
          <w:sz w:val="24"/>
          <w:szCs w:val="24"/>
        </w:rPr>
        <w:t>Sr. Security Analyst</w:t>
      </w:r>
      <w:r w:rsidR="00CB789B" w:rsidRPr="00751C84">
        <w:rPr>
          <w:rFonts w:ascii="Calibri" w:hAnsi="Calibri" w:cs="Calibri"/>
          <w:sz w:val="24"/>
          <w:szCs w:val="24"/>
        </w:rPr>
        <w:t xml:space="preserve"> | March 2021 - April 2023</w:t>
      </w:r>
    </w:p>
    <w:p w14:paraId="554452B3" w14:textId="77777777" w:rsidR="00CB789B" w:rsidRDefault="00CB789B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Managed 24/7 SOC operations, responding to security incidents and ensuring rapid containment.</w:t>
      </w:r>
    </w:p>
    <w:p w14:paraId="636522E0" w14:textId="57AD2142" w:rsidR="006B4A30" w:rsidRDefault="006B4A30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6B4A30">
        <w:rPr>
          <w:rFonts w:ascii="Calibri" w:hAnsi="Calibri" w:cs="Calibri"/>
        </w:rPr>
        <w:t>Investigate and analyze malware threats, phishing attacks, and suspicious files to determine impact and containment measures.</w:t>
      </w:r>
    </w:p>
    <w:p w14:paraId="21561687" w14:textId="7EAB005F" w:rsidR="00ED339F" w:rsidRDefault="00ED339F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KQL Query and analyze data within tools like Microsoft Sentinel and Azure Monitor Logs</w:t>
      </w:r>
    </w:p>
    <w:p w14:paraId="48286DFA" w14:textId="427A8441" w:rsidR="0053054C" w:rsidRPr="0053054C" w:rsidRDefault="0053054C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Managed and maintained email security solutions, such as Proofpoint, Cisco IronPort, or Microsoft Defender for Office 365, to protect against phishing, malware, and spam.</w:t>
      </w:r>
    </w:p>
    <w:p w14:paraId="39257B4A" w14:textId="77777777" w:rsidR="00CB789B" w:rsidRDefault="00CB789B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Performed forensic analysis of security events using SIEM, EDR, and network traffic logs.</w:t>
      </w:r>
    </w:p>
    <w:p w14:paraId="329655E1" w14:textId="77777777" w:rsidR="0031689D" w:rsidRPr="0031689D" w:rsidRDefault="0031689D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31689D">
        <w:rPr>
          <w:rFonts w:ascii="Calibri" w:hAnsi="Calibri" w:cs="Calibri"/>
        </w:rPr>
        <w:t>Develop SIEM detection rules based on ATT&amp;CK techniques, such as T1041 – Exfiltration Over C2 Channel.</w:t>
      </w:r>
    </w:p>
    <w:p w14:paraId="4C695534" w14:textId="77777777" w:rsidR="0031689D" w:rsidRPr="0031689D" w:rsidRDefault="0031689D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31689D">
        <w:rPr>
          <w:rFonts w:ascii="Calibri" w:hAnsi="Calibri" w:cs="Calibri"/>
        </w:rPr>
        <w:t xml:space="preserve">Build MITRE ATT&amp;CK dashboards in Splunk, </w:t>
      </w:r>
      <w:proofErr w:type="spellStart"/>
      <w:r w:rsidRPr="0031689D">
        <w:rPr>
          <w:rFonts w:ascii="Calibri" w:hAnsi="Calibri" w:cs="Calibri"/>
        </w:rPr>
        <w:t>QRadar</w:t>
      </w:r>
      <w:proofErr w:type="spellEnd"/>
      <w:r w:rsidRPr="0031689D">
        <w:rPr>
          <w:rFonts w:ascii="Calibri" w:hAnsi="Calibri" w:cs="Calibri"/>
        </w:rPr>
        <w:t>, or Azure Sentinel for monitoring attacks.</w:t>
      </w:r>
    </w:p>
    <w:p w14:paraId="1E944F8E" w14:textId="7FF69C21" w:rsidR="0031689D" w:rsidRDefault="0031689D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31689D">
        <w:rPr>
          <w:rFonts w:ascii="Calibri" w:hAnsi="Calibri" w:cs="Calibri"/>
        </w:rPr>
        <w:t>Automate response actions with SOAR tools (Cortex XSOAR, Splunk Phantom) when MITRE techniques trigger alerts.</w:t>
      </w:r>
    </w:p>
    <w:p w14:paraId="4204EBC3" w14:textId="76492616" w:rsidR="00D24EA9" w:rsidRPr="00D24EA9" w:rsidRDefault="00D24EA9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Conducted VAPT assessments using Qualys, Nessus, and Burp Suite to identify security gaps.</w:t>
      </w:r>
    </w:p>
    <w:p w14:paraId="4CDD2EBA" w14:textId="77777777" w:rsidR="00CB789B" w:rsidRDefault="00CB789B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Designed security architecture improvements, reducing attack surface by 30%.</w:t>
      </w:r>
    </w:p>
    <w:p w14:paraId="7E48CDA7" w14:textId="77777777" w:rsidR="00435DBC" w:rsidRPr="00435DBC" w:rsidRDefault="00435DBC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35DBC">
        <w:rPr>
          <w:rFonts w:ascii="Calibri" w:hAnsi="Calibri" w:cs="Calibri"/>
        </w:rPr>
        <w:t xml:space="preserve">Monitored SOC alerts using IBM </w:t>
      </w:r>
      <w:proofErr w:type="spellStart"/>
      <w:r w:rsidRPr="00435DBC">
        <w:rPr>
          <w:rFonts w:ascii="Calibri" w:hAnsi="Calibri" w:cs="Calibri"/>
        </w:rPr>
        <w:t>QRadar</w:t>
      </w:r>
      <w:proofErr w:type="spellEnd"/>
      <w:r w:rsidRPr="00435DBC">
        <w:rPr>
          <w:rFonts w:ascii="Calibri" w:hAnsi="Calibri" w:cs="Calibri"/>
        </w:rPr>
        <w:t>, Splunk, and ArcSight.</w:t>
      </w:r>
    </w:p>
    <w:p w14:paraId="4A066A37" w14:textId="77777777" w:rsidR="00435DBC" w:rsidRPr="00435DBC" w:rsidRDefault="00435DBC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35DBC">
        <w:rPr>
          <w:rFonts w:ascii="Calibri" w:hAnsi="Calibri" w:cs="Calibri"/>
        </w:rPr>
        <w:lastRenderedPageBreak/>
        <w:t>Performed penetration testing using Nmap, Wireshark, and Kali Linux.</w:t>
      </w:r>
    </w:p>
    <w:p w14:paraId="063FCB4F" w14:textId="3544ACB4" w:rsidR="00435DBC" w:rsidRDefault="00435DBC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35DBC">
        <w:rPr>
          <w:rFonts w:ascii="Calibri" w:hAnsi="Calibri" w:cs="Calibri"/>
        </w:rPr>
        <w:t>Led DLP</w:t>
      </w:r>
      <w:r>
        <w:rPr>
          <w:rFonts w:ascii="Calibri" w:hAnsi="Calibri" w:cs="Calibri"/>
        </w:rPr>
        <w:t xml:space="preserve"> </w:t>
      </w:r>
      <w:r w:rsidRPr="00435DBC">
        <w:rPr>
          <w:rFonts w:ascii="Calibri" w:hAnsi="Calibri" w:cs="Calibri"/>
        </w:rPr>
        <w:t>and email security operations, reducing insider threats by 30%.</w:t>
      </w:r>
    </w:p>
    <w:p w14:paraId="49FAC37D" w14:textId="332DA78D" w:rsidR="007F2E5F" w:rsidRDefault="007F2E5F" w:rsidP="00751C8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7F2E5F">
        <w:rPr>
          <w:rFonts w:ascii="Calibri" w:hAnsi="Calibri" w:cs="Calibri"/>
        </w:rPr>
        <w:t>Implemented anti-phishing and anti-spam technologies to detect and block malicious emails before they reach end users.</w:t>
      </w:r>
      <w:r w:rsidR="00751C84">
        <w:rPr>
          <w:rFonts w:ascii="Calibri" w:hAnsi="Calibri" w:cs="Calibri"/>
        </w:rPr>
        <w:br/>
      </w:r>
    </w:p>
    <w:p w14:paraId="7C8F4EB5" w14:textId="7E7749F5" w:rsidR="00CB789B" w:rsidRPr="00CB789B" w:rsidRDefault="00751C84" w:rsidP="006B4A3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Client: </w:t>
      </w:r>
      <w:r w:rsidR="00CB789B" w:rsidRPr="00CB789B">
        <w:rPr>
          <w:rFonts w:ascii="Calibri" w:hAnsi="Calibri" w:cs="Calibri"/>
          <w:b/>
          <w:bCs/>
        </w:rPr>
        <w:t>National Payment Corporation of India</w:t>
      </w:r>
      <w:r>
        <w:rPr>
          <w:rFonts w:ascii="Calibri" w:hAnsi="Calibri" w:cs="Calibri"/>
          <w:b/>
          <w:bCs/>
        </w:rPr>
        <w:t>, India</w:t>
      </w:r>
      <w:r w:rsidR="00CB789B" w:rsidRPr="00CB789B"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 xml:space="preserve">Role; </w:t>
      </w:r>
      <w:r w:rsidR="00CB789B" w:rsidRPr="00CB789B">
        <w:rPr>
          <w:rFonts w:ascii="Calibri" w:hAnsi="Calibri" w:cs="Calibri"/>
          <w:b/>
          <w:bCs/>
        </w:rPr>
        <w:t>Sr. S</w:t>
      </w:r>
      <w:r w:rsidR="0016193B">
        <w:rPr>
          <w:rFonts w:ascii="Calibri" w:hAnsi="Calibri" w:cs="Calibri"/>
          <w:b/>
          <w:bCs/>
        </w:rPr>
        <w:t xml:space="preserve">OC </w:t>
      </w:r>
      <w:r w:rsidR="00CB789B" w:rsidRPr="00CB789B">
        <w:rPr>
          <w:rFonts w:ascii="Calibri" w:hAnsi="Calibri" w:cs="Calibri"/>
          <w:b/>
          <w:bCs/>
        </w:rPr>
        <w:t>Analyst</w:t>
      </w:r>
      <w:r w:rsidR="00CB789B" w:rsidRPr="00CB789B">
        <w:rPr>
          <w:rFonts w:ascii="Calibri" w:hAnsi="Calibri" w:cs="Calibri"/>
        </w:rPr>
        <w:t xml:space="preserve"> | Dec 2019 - April 2021</w:t>
      </w:r>
    </w:p>
    <w:p w14:paraId="20CB7403" w14:textId="77777777" w:rsidR="00CB789B" w:rsidRDefault="00CB789B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 xml:space="preserve">Monitored and analyzed security logs from SIEM tools (Splunk, ArcSight, </w:t>
      </w:r>
      <w:proofErr w:type="spellStart"/>
      <w:r w:rsidRPr="00CB789B">
        <w:rPr>
          <w:rFonts w:ascii="Calibri" w:hAnsi="Calibri" w:cs="Calibri"/>
        </w:rPr>
        <w:t>QRadar</w:t>
      </w:r>
      <w:proofErr w:type="spellEnd"/>
      <w:r w:rsidRPr="00CB789B">
        <w:rPr>
          <w:rFonts w:ascii="Calibri" w:hAnsi="Calibri" w:cs="Calibri"/>
        </w:rPr>
        <w:t>).</w:t>
      </w:r>
    </w:p>
    <w:p w14:paraId="191CF67F" w14:textId="47B43D6E" w:rsidR="0031689D" w:rsidRDefault="0031689D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31689D">
        <w:rPr>
          <w:rFonts w:ascii="Calibri" w:hAnsi="Calibri" w:cs="Calibri"/>
        </w:rPr>
        <w:t>Escalated security incidents as per client SLA, analyzed event data in-depth, and provided recommendations to mitigate threats, ensuring business security.</w:t>
      </w:r>
    </w:p>
    <w:p w14:paraId="4773B251" w14:textId="57FD8B16" w:rsidR="006B4A30" w:rsidRDefault="006B4A30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6B4A30">
        <w:rPr>
          <w:rFonts w:ascii="Calibri" w:hAnsi="Calibri" w:cs="Calibri"/>
        </w:rPr>
        <w:t>Configure and fine-tune SIEM correlation rules to improve detection accuracy and reduce false positives.</w:t>
      </w:r>
    </w:p>
    <w:p w14:paraId="7C0631F7" w14:textId="77777777" w:rsidR="00D24EA9" w:rsidRPr="00D24EA9" w:rsidRDefault="00D24EA9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D24EA9">
        <w:rPr>
          <w:rFonts w:ascii="Calibri" w:hAnsi="Calibri" w:cs="Calibri"/>
        </w:rPr>
        <w:t>Configured and reviewed Firewall rules for enterprise security, optimizing network security policies.</w:t>
      </w:r>
    </w:p>
    <w:p w14:paraId="14B7DB47" w14:textId="77777777" w:rsidR="00D24EA9" w:rsidRPr="00D24EA9" w:rsidRDefault="00D24EA9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D24EA9">
        <w:rPr>
          <w:rFonts w:ascii="Calibri" w:hAnsi="Calibri" w:cs="Calibri"/>
        </w:rPr>
        <w:t>Managed Load Balancer security policies, ensuring secure traffic routing and SSL/TLS implementations.</w:t>
      </w:r>
    </w:p>
    <w:p w14:paraId="133B1F24" w14:textId="6C63E0B9" w:rsidR="00D24EA9" w:rsidRDefault="00D24EA9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D24EA9">
        <w:rPr>
          <w:rFonts w:ascii="Calibri" w:hAnsi="Calibri" w:cs="Calibri"/>
        </w:rPr>
        <w:t>Administered Intune MDM for device security, enforcing compliance policies and endpoint protection across managed devices.</w:t>
      </w:r>
    </w:p>
    <w:p w14:paraId="253ECCB1" w14:textId="64F18F16" w:rsidR="006B4A30" w:rsidRDefault="006B4A30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6B4A30">
        <w:rPr>
          <w:rFonts w:ascii="Calibri" w:hAnsi="Calibri" w:cs="Calibri"/>
        </w:rPr>
        <w:t>Maintain detailed case notes, create incident reports</w:t>
      </w:r>
      <w:r>
        <w:rPr>
          <w:rFonts w:ascii="Calibri" w:hAnsi="Calibri" w:cs="Calibri"/>
        </w:rPr>
        <w:t xml:space="preserve"> and Root case </w:t>
      </w:r>
      <w:r w:rsidR="0045693F">
        <w:rPr>
          <w:rFonts w:ascii="Calibri" w:hAnsi="Calibri" w:cs="Calibri"/>
        </w:rPr>
        <w:t>Analysis (</w:t>
      </w:r>
      <w:r>
        <w:rPr>
          <w:rFonts w:ascii="Calibri" w:hAnsi="Calibri" w:cs="Calibri"/>
        </w:rPr>
        <w:t>RCA)</w:t>
      </w:r>
      <w:r w:rsidRPr="006B4A30">
        <w:rPr>
          <w:rFonts w:ascii="Calibri" w:hAnsi="Calibri" w:cs="Calibri"/>
        </w:rPr>
        <w:t>, and provide insights to leadership for improving security measures.</w:t>
      </w:r>
    </w:p>
    <w:p w14:paraId="7E986138" w14:textId="5CABBCF1" w:rsidR="006B4A30" w:rsidRDefault="006B4A30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6B4A30">
        <w:rPr>
          <w:rFonts w:ascii="Calibri" w:hAnsi="Calibri" w:cs="Calibri"/>
        </w:rPr>
        <w:t>Conduct in-depth analysis of security incidents, perform root cause analysis, and escalate critical threats to L3 teams if needed.</w:t>
      </w:r>
    </w:p>
    <w:p w14:paraId="57206520" w14:textId="425BBC2F" w:rsidR="0031689D" w:rsidRPr="00CB789B" w:rsidRDefault="0031689D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Pr="0031689D">
        <w:rPr>
          <w:rFonts w:ascii="Calibri" w:hAnsi="Calibri" w:cs="Calibri"/>
        </w:rPr>
        <w:t xml:space="preserve">onfiguring and managing L2/L3 switches, Cisco Prime, load balancers (F5 BIG-IP, Cisco, Citrix, Azure), and network protocols like BGP, OSPF, and VLAN </w:t>
      </w:r>
      <w:proofErr w:type="spellStart"/>
      <w:r w:rsidRPr="0031689D">
        <w:rPr>
          <w:rFonts w:ascii="Calibri" w:hAnsi="Calibri" w:cs="Calibri"/>
        </w:rPr>
        <w:t>Trunking</w:t>
      </w:r>
      <w:proofErr w:type="spellEnd"/>
      <w:r w:rsidRPr="0031689D">
        <w:rPr>
          <w:rFonts w:ascii="Calibri" w:hAnsi="Calibri" w:cs="Calibri"/>
        </w:rPr>
        <w:t xml:space="preserve">. </w:t>
      </w:r>
      <w:r w:rsidR="006B4A30" w:rsidRPr="0031689D">
        <w:rPr>
          <w:rFonts w:ascii="Calibri" w:hAnsi="Calibri" w:cs="Calibri"/>
        </w:rPr>
        <w:t>I am skilled</w:t>
      </w:r>
      <w:r w:rsidRPr="0031689D">
        <w:rPr>
          <w:rFonts w:ascii="Calibri" w:hAnsi="Calibri" w:cs="Calibri"/>
        </w:rPr>
        <w:t xml:space="preserve"> in VPN, NAT, IPsec, MPLS, DNS services, and firewall management (Juniper, Cisco ASA).</w:t>
      </w:r>
    </w:p>
    <w:p w14:paraId="382E4D1D" w14:textId="77777777" w:rsidR="00CB789B" w:rsidRPr="00CB789B" w:rsidRDefault="00CB789B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Developed automation scripts in Python for security log analysis and threat intelligence.</w:t>
      </w:r>
    </w:p>
    <w:p w14:paraId="635129F3" w14:textId="77777777" w:rsidR="00CB789B" w:rsidRPr="00CB789B" w:rsidRDefault="00CB789B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Investigated and responded to phishing, malware, and insider threats.</w:t>
      </w:r>
    </w:p>
    <w:p w14:paraId="3BC33601" w14:textId="77777777" w:rsidR="00CB789B" w:rsidRPr="00CB789B" w:rsidRDefault="00CB789B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Conducted security audits and ensured compliance with regulatory frameworks.</w:t>
      </w:r>
    </w:p>
    <w:p w14:paraId="4AFB9F53" w14:textId="79B9AFDB" w:rsidR="00CB789B" w:rsidRPr="00CB789B" w:rsidRDefault="00751C84" w:rsidP="006B4A3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br/>
      </w:r>
      <w:r w:rsidRPr="00751C84">
        <w:rPr>
          <w:rFonts w:ascii="Calibri" w:hAnsi="Calibri" w:cs="Calibri"/>
          <w:b/>
          <w:bCs/>
          <w:sz w:val="24"/>
          <w:szCs w:val="24"/>
        </w:rPr>
        <w:t xml:space="preserve">Client: </w:t>
      </w:r>
      <w:r w:rsidR="00CB789B" w:rsidRPr="00751C84">
        <w:rPr>
          <w:rFonts w:ascii="Calibri" w:hAnsi="Calibri" w:cs="Calibri"/>
          <w:b/>
          <w:bCs/>
          <w:sz w:val="24"/>
          <w:szCs w:val="24"/>
        </w:rPr>
        <w:t>Infosys, India</w:t>
      </w:r>
      <w:r w:rsidR="00CB789B" w:rsidRPr="00751C84">
        <w:rPr>
          <w:rFonts w:ascii="Calibri" w:hAnsi="Calibri" w:cs="Calibri"/>
          <w:sz w:val="24"/>
          <w:szCs w:val="24"/>
        </w:rPr>
        <w:br/>
      </w:r>
      <w:r w:rsidRPr="00751C84">
        <w:rPr>
          <w:rFonts w:ascii="Calibri" w:hAnsi="Calibri" w:cs="Calibri"/>
          <w:b/>
          <w:bCs/>
          <w:sz w:val="24"/>
          <w:szCs w:val="24"/>
        </w:rPr>
        <w:t xml:space="preserve">Role: </w:t>
      </w:r>
      <w:r w:rsidR="00CB789B" w:rsidRPr="00751C84">
        <w:rPr>
          <w:rFonts w:ascii="Calibri" w:hAnsi="Calibri" w:cs="Calibri"/>
          <w:b/>
          <w:bCs/>
          <w:sz w:val="24"/>
          <w:szCs w:val="24"/>
        </w:rPr>
        <w:t>S</w:t>
      </w:r>
      <w:r w:rsidR="0016193B" w:rsidRPr="00751C84">
        <w:rPr>
          <w:rFonts w:ascii="Calibri" w:hAnsi="Calibri" w:cs="Calibri"/>
          <w:b/>
          <w:bCs/>
          <w:sz w:val="24"/>
          <w:szCs w:val="24"/>
        </w:rPr>
        <w:t>OC</w:t>
      </w:r>
      <w:r w:rsidR="00CB789B" w:rsidRPr="00751C84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16193B" w:rsidRPr="00751C84">
        <w:rPr>
          <w:rFonts w:ascii="Calibri" w:hAnsi="Calibri" w:cs="Calibri"/>
          <w:b/>
          <w:bCs/>
          <w:sz w:val="24"/>
          <w:szCs w:val="24"/>
        </w:rPr>
        <w:t>Analyst</w:t>
      </w:r>
      <w:r w:rsidR="00CB789B" w:rsidRPr="00751C84">
        <w:rPr>
          <w:rFonts w:ascii="Calibri" w:hAnsi="Calibri" w:cs="Calibri"/>
          <w:sz w:val="24"/>
          <w:szCs w:val="24"/>
        </w:rPr>
        <w:t xml:space="preserve"> | Sep 2015 - Dec 2019</w:t>
      </w:r>
    </w:p>
    <w:p w14:paraId="321C20A0" w14:textId="77777777" w:rsidR="00CB789B" w:rsidRPr="00CB789B" w:rsidRDefault="00CB789B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Led SOC operations, triaged security alerts, and performed in-depth threat analysis.</w:t>
      </w:r>
    </w:p>
    <w:p w14:paraId="7C1C5C0F" w14:textId="77777777" w:rsidR="00CB789B" w:rsidRDefault="00CB789B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Optimized SIEM correlation rules, reducing false positives by 40%.</w:t>
      </w:r>
    </w:p>
    <w:p w14:paraId="057FB81B" w14:textId="6825F7F0" w:rsidR="006B4A30" w:rsidRPr="00CB789B" w:rsidRDefault="006B4A30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6B4A30">
        <w:rPr>
          <w:rFonts w:ascii="Calibri" w:hAnsi="Calibri" w:cs="Calibri"/>
        </w:rPr>
        <w:t>Work closely with SOC, Incident Response, and Threat Intelligence teams to improve overall security posture.</w:t>
      </w:r>
    </w:p>
    <w:p w14:paraId="6704A5A8" w14:textId="77777777" w:rsidR="00CB789B" w:rsidRPr="00CB789B" w:rsidRDefault="00CB789B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Developed security playbooks and incident response workflows.</w:t>
      </w:r>
    </w:p>
    <w:p w14:paraId="385401C3" w14:textId="77777777" w:rsidR="00CB789B" w:rsidRDefault="00CB789B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Integrated vulnerability scanning tools (Nessus, Qualys) with SIEM for enhanced visibility.</w:t>
      </w:r>
    </w:p>
    <w:p w14:paraId="7291293C" w14:textId="1B787E56" w:rsidR="0031689D" w:rsidRDefault="0031689D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31689D">
        <w:rPr>
          <w:rFonts w:ascii="Calibri" w:hAnsi="Calibri" w:cs="Calibri"/>
        </w:rPr>
        <w:t>Analyze logs from firewalls, IDS/IPS, EDR, and network devices to identify suspicious activities and security breaches.</w:t>
      </w:r>
    </w:p>
    <w:p w14:paraId="38F5E3E1" w14:textId="58941F85" w:rsidR="0031689D" w:rsidRDefault="006B4A30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6B4A30">
        <w:rPr>
          <w:rFonts w:ascii="Calibri" w:hAnsi="Calibri" w:cs="Calibri"/>
        </w:rPr>
        <w:t>Escalate security incidents as per SLA, conduct root cause analysis, and recommend mitigation strategies.</w:t>
      </w:r>
    </w:p>
    <w:p w14:paraId="21CD27F7" w14:textId="558D2068" w:rsidR="006B4A30" w:rsidRDefault="006B4A30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6B4A30">
        <w:rPr>
          <w:rFonts w:ascii="Calibri" w:hAnsi="Calibri" w:cs="Calibri"/>
        </w:rPr>
        <w:t>Perform vulnerability assessments using tools like Nessus, Qualys, and Tenable to identify and mitigate security risks.</w:t>
      </w:r>
    </w:p>
    <w:p w14:paraId="3045DB43" w14:textId="4373FAD1" w:rsidR="00C56D9B" w:rsidRDefault="00C56D9B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Regularly monitor EDR dashboards and alerts for suspicious activities, anomalies, and potential threats across all endpoints within the network.</w:t>
      </w:r>
    </w:p>
    <w:p w14:paraId="2D022B39" w14:textId="2678410B" w:rsidR="004E504D" w:rsidRPr="00C56D9B" w:rsidRDefault="001C1CE2" w:rsidP="00751C8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1C1CE2">
        <w:rPr>
          <w:rFonts w:ascii="Calibri" w:hAnsi="Calibri" w:cs="Calibri"/>
        </w:rPr>
        <w:lastRenderedPageBreak/>
        <w:t>Plan, execute, and manage the remediation of security vulnerabilities found using application scanning tools, ensuring web applications and architecture are secure.</w:t>
      </w:r>
    </w:p>
    <w:p w14:paraId="20306E0C" w14:textId="77777777" w:rsidR="006B4A30" w:rsidRPr="00CB789B" w:rsidRDefault="006B4A30" w:rsidP="006B4A30">
      <w:pPr>
        <w:spacing w:line="240" w:lineRule="auto"/>
        <w:ind w:left="720"/>
        <w:rPr>
          <w:rFonts w:ascii="Calibri" w:hAnsi="Calibri" w:cs="Calibri"/>
        </w:rPr>
      </w:pPr>
    </w:p>
    <w:p w14:paraId="09D4669E" w14:textId="3AE7E4DB" w:rsidR="00CB789B" w:rsidRPr="00751C84" w:rsidRDefault="00751C84" w:rsidP="006B4A30">
      <w:pPr>
        <w:spacing w:line="240" w:lineRule="auto"/>
        <w:rPr>
          <w:rFonts w:ascii="Calibri" w:hAnsi="Calibri" w:cs="Calibri"/>
          <w:sz w:val="24"/>
          <w:szCs w:val="24"/>
        </w:rPr>
      </w:pPr>
      <w:r w:rsidRPr="00751C84">
        <w:rPr>
          <w:rFonts w:ascii="Calibri" w:hAnsi="Calibri" w:cs="Calibri"/>
          <w:b/>
          <w:bCs/>
          <w:sz w:val="24"/>
          <w:szCs w:val="24"/>
        </w:rPr>
        <w:t xml:space="preserve">Client: </w:t>
      </w:r>
      <w:r w:rsidR="00CB789B" w:rsidRPr="00751C84">
        <w:rPr>
          <w:rFonts w:ascii="Calibri" w:hAnsi="Calibri" w:cs="Calibri"/>
          <w:b/>
          <w:bCs/>
          <w:sz w:val="24"/>
          <w:szCs w:val="24"/>
        </w:rPr>
        <w:t>IND Global Digital Private Limited, India</w:t>
      </w:r>
      <w:r w:rsidR="00CB789B" w:rsidRPr="00751C84">
        <w:rPr>
          <w:rFonts w:ascii="Calibri" w:hAnsi="Calibri" w:cs="Calibri"/>
          <w:sz w:val="24"/>
          <w:szCs w:val="24"/>
        </w:rPr>
        <w:br/>
      </w:r>
      <w:r w:rsidRPr="00751C84">
        <w:rPr>
          <w:rFonts w:ascii="Calibri" w:hAnsi="Calibri" w:cs="Calibri"/>
          <w:b/>
          <w:bCs/>
          <w:sz w:val="24"/>
          <w:szCs w:val="24"/>
        </w:rPr>
        <w:t xml:space="preserve">Role: </w:t>
      </w:r>
      <w:r w:rsidR="00CB789B" w:rsidRPr="00751C84">
        <w:rPr>
          <w:rFonts w:ascii="Calibri" w:hAnsi="Calibri" w:cs="Calibri"/>
          <w:b/>
          <w:bCs/>
          <w:sz w:val="24"/>
          <w:szCs w:val="24"/>
        </w:rPr>
        <w:t>Network Engineer</w:t>
      </w:r>
      <w:r w:rsidR="00CB789B" w:rsidRPr="00751C84">
        <w:rPr>
          <w:rFonts w:ascii="Calibri" w:hAnsi="Calibri" w:cs="Calibri"/>
          <w:sz w:val="24"/>
          <w:szCs w:val="24"/>
        </w:rPr>
        <w:t xml:space="preserve"> | Dec 2011 - Aug 2015</w:t>
      </w:r>
    </w:p>
    <w:p w14:paraId="34716788" w14:textId="77777777" w:rsidR="00CB789B" w:rsidRPr="00CB789B" w:rsidRDefault="00CB789B" w:rsidP="00751C8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Configured and maintained Cisco routers, switches, and Palo Alto firewalls.</w:t>
      </w:r>
    </w:p>
    <w:p w14:paraId="7D9DA5B8" w14:textId="77777777" w:rsidR="00CB789B" w:rsidRPr="00CB789B" w:rsidRDefault="00CB789B" w:rsidP="00751C8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Monitored LAN/WAN connectivity, troubleshooting network issues.</w:t>
      </w:r>
    </w:p>
    <w:p w14:paraId="23EB7177" w14:textId="77777777" w:rsidR="00CB789B" w:rsidRPr="0016193B" w:rsidRDefault="00CB789B" w:rsidP="00751C8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CB789B">
        <w:rPr>
          <w:rFonts w:ascii="Calibri" w:hAnsi="Calibri" w:cs="Calibri"/>
        </w:rPr>
        <w:t>Implemented security policies and access controls to strengthen network defenses.</w:t>
      </w:r>
    </w:p>
    <w:p w14:paraId="2F543652" w14:textId="77777777" w:rsidR="00011908" w:rsidRPr="0016193B" w:rsidRDefault="00011908" w:rsidP="00751C8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Installed and maintained network connections for customers.</w:t>
      </w:r>
    </w:p>
    <w:p w14:paraId="4CB4B33E" w14:textId="77777777" w:rsidR="00011908" w:rsidRPr="0016193B" w:rsidRDefault="00011908" w:rsidP="00751C8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Configured devices and equipment for remote vendors.</w:t>
      </w:r>
    </w:p>
    <w:p w14:paraId="4B4D27FE" w14:textId="77777777" w:rsidR="00011908" w:rsidRPr="0016193B" w:rsidRDefault="00011908" w:rsidP="00751C8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Troubleshot LAN/WAN networking issues and optimized performance.</w:t>
      </w:r>
    </w:p>
    <w:p w14:paraId="6A040646" w14:textId="77777777" w:rsidR="00011908" w:rsidRPr="0016193B" w:rsidRDefault="00011908" w:rsidP="00751C8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Designed and implemented Blue Coat Proxy Infrastructure and upgraded WAF security patches.</w:t>
      </w:r>
    </w:p>
    <w:p w14:paraId="3771A4D0" w14:textId="77777777" w:rsidR="00011908" w:rsidRPr="0016193B" w:rsidRDefault="00011908" w:rsidP="00751C8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Supported LAN infrastructure including Cisco routers and switches.</w:t>
      </w:r>
    </w:p>
    <w:p w14:paraId="1DCCA34B" w14:textId="77777777" w:rsidR="00011908" w:rsidRPr="0016193B" w:rsidRDefault="00011908" w:rsidP="00751C8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Implemented web access restrictions and resolved proxy-related issues.</w:t>
      </w:r>
    </w:p>
    <w:p w14:paraId="4EA14505" w14:textId="77777777" w:rsidR="00011908" w:rsidRPr="0016193B" w:rsidRDefault="00011908" w:rsidP="00751C8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Managed and troubleshot Cisco IPS and security appliances.</w:t>
      </w:r>
    </w:p>
    <w:p w14:paraId="1BE1A351" w14:textId="77777777" w:rsidR="00011908" w:rsidRPr="0016193B" w:rsidRDefault="00011908" w:rsidP="00751C8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Planned and configured SIEM solutions for security monitoring.</w:t>
      </w:r>
    </w:p>
    <w:p w14:paraId="3A430D61" w14:textId="77777777" w:rsidR="00011908" w:rsidRPr="0016193B" w:rsidRDefault="00011908" w:rsidP="00751C8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Conducted third-party vendor risk assessments.</w:t>
      </w:r>
    </w:p>
    <w:p w14:paraId="0DB6400F" w14:textId="5056F97C" w:rsidR="00011908" w:rsidRPr="00CB789B" w:rsidRDefault="00011908" w:rsidP="00751C84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16193B">
        <w:rPr>
          <w:rFonts w:ascii="Calibri" w:hAnsi="Calibri" w:cs="Calibri"/>
        </w:rPr>
        <w:t>Used virtualization tools (VMware, VirtualBox) for security infrastructure setup.</w:t>
      </w:r>
    </w:p>
    <w:p w14:paraId="408BE8D5" w14:textId="77777777" w:rsidR="008D3E73" w:rsidRPr="0016193B" w:rsidRDefault="008D3E73" w:rsidP="006B4A30">
      <w:pPr>
        <w:spacing w:line="240" w:lineRule="auto"/>
        <w:rPr>
          <w:rFonts w:ascii="Calibri" w:hAnsi="Calibri" w:cs="Calibri"/>
        </w:rPr>
      </w:pPr>
    </w:p>
    <w:sectPr w:rsidR="008D3E73" w:rsidRPr="00161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87E"/>
    <w:multiLevelType w:val="multilevel"/>
    <w:tmpl w:val="E78C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95729"/>
    <w:multiLevelType w:val="multilevel"/>
    <w:tmpl w:val="0BB2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C58E2"/>
    <w:multiLevelType w:val="multilevel"/>
    <w:tmpl w:val="555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90641"/>
    <w:multiLevelType w:val="multilevel"/>
    <w:tmpl w:val="3EE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420FA"/>
    <w:multiLevelType w:val="multilevel"/>
    <w:tmpl w:val="92AC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92DF1"/>
    <w:multiLevelType w:val="multilevel"/>
    <w:tmpl w:val="5888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B790F"/>
    <w:multiLevelType w:val="multilevel"/>
    <w:tmpl w:val="335E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E7A94"/>
    <w:multiLevelType w:val="multilevel"/>
    <w:tmpl w:val="991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75AE6"/>
    <w:multiLevelType w:val="multilevel"/>
    <w:tmpl w:val="EED053DA"/>
    <w:lvl w:ilvl="0">
      <w:start w:val="1"/>
      <w:numFmt w:val="bullet"/>
      <w:lvlText w:val=""/>
      <w:lvlJc w:val="left"/>
      <w:pPr>
        <w:tabs>
          <w:tab w:val="num" w:pos="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6B924FE"/>
    <w:multiLevelType w:val="multilevel"/>
    <w:tmpl w:val="BE0A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853893">
    <w:abstractNumId w:val="3"/>
  </w:num>
  <w:num w:numId="2" w16cid:durableId="1273123237">
    <w:abstractNumId w:val="0"/>
  </w:num>
  <w:num w:numId="3" w16cid:durableId="1085884452">
    <w:abstractNumId w:val="9"/>
  </w:num>
  <w:num w:numId="4" w16cid:durableId="268393315">
    <w:abstractNumId w:val="5"/>
  </w:num>
  <w:num w:numId="5" w16cid:durableId="228271385">
    <w:abstractNumId w:val="1"/>
  </w:num>
  <w:num w:numId="6" w16cid:durableId="851338091">
    <w:abstractNumId w:val="7"/>
  </w:num>
  <w:num w:numId="7" w16cid:durableId="432241539">
    <w:abstractNumId w:val="2"/>
  </w:num>
  <w:num w:numId="8" w16cid:durableId="393312359">
    <w:abstractNumId w:val="6"/>
  </w:num>
  <w:num w:numId="9" w16cid:durableId="1781334481">
    <w:abstractNumId w:val="4"/>
  </w:num>
  <w:num w:numId="10" w16cid:durableId="1368480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9B"/>
    <w:rsid w:val="00011908"/>
    <w:rsid w:val="000F7982"/>
    <w:rsid w:val="00107B8A"/>
    <w:rsid w:val="00112D93"/>
    <w:rsid w:val="0016193B"/>
    <w:rsid w:val="001C1CE2"/>
    <w:rsid w:val="002250E4"/>
    <w:rsid w:val="00285698"/>
    <w:rsid w:val="00291E3D"/>
    <w:rsid w:val="002A3552"/>
    <w:rsid w:val="0031689D"/>
    <w:rsid w:val="0032089E"/>
    <w:rsid w:val="00372673"/>
    <w:rsid w:val="00435DBC"/>
    <w:rsid w:val="0045693F"/>
    <w:rsid w:val="0048198F"/>
    <w:rsid w:val="004E504D"/>
    <w:rsid w:val="0053054C"/>
    <w:rsid w:val="00551583"/>
    <w:rsid w:val="006040D4"/>
    <w:rsid w:val="00615308"/>
    <w:rsid w:val="00680CB2"/>
    <w:rsid w:val="006A597E"/>
    <w:rsid w:val="006B4A30"/>
    <w:rsid w:val="006C4DE4"/>
    <w:rsid w:val="00751C84"/>
    <w:rsid w:val="00790F85"/>
    <w:rsid w:val="007F2E5F"/>
    <w:rsid w:val="00860FE1"/>
    <w:rsid w:val="008D3E73"/>
    <w:rsid w:val="0091191B"/>
    <w:rsid w:val="009D0698"/>
    <w:rsid w:val="00AB0726"/>
    <w:rsid w:val="00AC282E"/>
    <w:rsid w:val="00AD6F35"/>
    <w:rsid w:val="00BD0613"/>
    <w:rsid w:val="00C16F89"/>
    <w:rsid w:val="00C56D9B"/>
    <w:rsid w:val="00C772D0"/>
    <w:rsid w:val="00CB789B"/>
    <w:rsid w:val="00D24EA9"/>
    <w:rsid w:val="00D352EF"/>
    <w:rsid w:val="00DE71DD"/>
    <w:rsid w:val="00E604EB"/>
    <w:rsid w:val="00E9184B"/>
    <w:rsid w:val="00ED339F"/>
    <w:rsid w:val="00EE57EE"/>
    <w:rsid w:val="00EF43D8"/>
    <w:rsid w:val="00F00773"/>
    <w:rsid w:val="00FD4871"/>
    <w:rsid w:val="00FD4F89"/>
    <w:rsid w:val="00FD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EEFBE"/>
  <w15:chartTrackingRefBased/>
  <w15:docId w15:val="{5B6AB460-7E12-4AF0-A33E-AE3613AE5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8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A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A3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3054C"/>
    <w:pPr>
      <w:suppressAutoHyphens/>
      <w:spacing w:after="0" w:line="240" w:lineRule="auto"/>
      <w:ind w:left="-5" w:right="-14" w:hanging="10"/>
      <w:jc w:val="both"/>
    </w:pPr>
    <w:rPr>
      <w:rFonts w:ascii="Courier New" w:eastAsia="Courier New" w:hAnsi="Courier New" w:cs="Courier New"/>
      <w:kern w:val="0"/>
      <w:sz w:val="18"/>
      <w:szCs w:val="18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BD0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D06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4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3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rishna-reddy-donga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5F7F1-B813-44F1-8DD1-1543F7C13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5</Pages>
  <Words>1887</Words>
  <Characters>10756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Reddy donga</dc:creator>
  <cp:keywords/>
  <dc:description/>
  <cp:lastModifiedBy>Mangilal Boda</cp:lastModifiedBy>
  <cp:revision>34</cp:revision>
  <dcterms:created xsi:type="dcterms:W3CDTF">2025-02-10T18:13:00Z</dcterms:created>
  <dcterms:modified xsi:type="dcterms:W3CDTF">2025-05-27T19:56:00Z</dcterms:modified>
</cp:coreProperties>
</file>