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52C74FB" w14:textId="01383B3B" w:rsidR="00A73FFE" w:rsidRPr="00A73FFE" w:rsidRDefault="00A73FFE" w:rsidP="00A73FFE">
      <w:pPr>
        <w:widowControl w:val="0"/>
        <w:pBdr>
          <w:top w:val="nil"/>
          <w:left w:val="nil"/>
          <w:bottom w:val="nil"/>
          <w:right w:val="nil"/>
          <w:between w:val="nil"/>
        </w:pBdr>
        <w:spacing w:line="276" w:lineRule="auto"/>
        <w:jc w:val="center"/>
        <w:rPr>
          <w:rFonts w:asciiTheme="minorHAnsi" w:eastAsia="Arial" w:hAnsiTheme="minorHAnsi" w:cstheme="minorHAnsi"/>
          <w:b/>
          <w:bCs/>
          <w:color w:val="000000"/>
        </w:rPr>
      </w:pPr>
      <w:r w:rsidRPr="00A73FFE">
        <w:rPr>
          <w:rFonts w:asciiTheme="minorHAnsi" w:eastAsia="Arial" w:hAnsiTheme="minorHAnsi" w:cstheme="minorHAnsi"/>
          <w:b/>
          <w:bCs/>
          <w:color w:val="000000"/>
        </w:rPr>
        <w:t>Kalyan</w:t>
      </w:r>
      <w:r w:rsidRPr="00A73FFE">
        <w:rPr>
          <w:rFonts w:asciiTheme="minorHAnsi" w:eastAsia="Arial" w:hAnsiTheme="minorHAnsi" w:cstheme="minorHAnsi"/>
          <w:b/>
          <w:bCs/>
          <w:color w:val="000000"/>
        </w:rPr>
        <w:br/>
        <w:t xml:space="preserve">Email: </w:t>
      </w:r>
      <w:hyperlink r:id="rId6" w:history="1">
        <w:r w:rsidRPr="00A73FFE">
          <w:rPr>
            <w:rStyle w:val="Hyperlink"/>
            <w:rFonts w:asciiTheme="minorHAnsi" w:eastAsia="Arial" w:hAnsiTheme="minorHAnsi" w:cstheme="minorHAnsi"/>
            <w:b/>
            <w:bCs/>
          </w:rPr>
          <w:t>kalyanrangoju</w:t>
        </w:r>
        <w:r w:rsidRPr="00A73FFE">
          <w:rPr>
            <w:rStyle w:val="Hyperlink"/>
            <w:rFonts w:asciiTheme="minorHAnsi" w:eastAsia="Arial" w:hAnsiTheme="minorHAnsi" w:cstheme="minorHAnsi"/>
            <w:b/>
            <w:bCs/>
          </w:rPr>
          <w:t>78</w:t>
        </w:r>
        <w:r w:rsidRPr="00A73FFE">
          <w:rPr>
            <w:rStyle w:val="Hyperlink"/>
            <w:rFonts w:asciiTheme="minorHAnsi" w:eastAsia="Arial" w:hAnsiTheme="minorHAnsi" w:cstheme="minorHAnsi"/>
            <w:b/>
            <w:bCs/>
          </w:rPr>
          <w:t>@</w:t>
        </w:r>
        <w:r w:rsidRPr="00A73FFE">
          <w:rPr>
            <w:rStyle w:val="Hyperlink"/>
            <w:rFonts w:asciiTheme="minorHAnsi" w:eastAsia="Arial" w:hAnsiTheme="minorHAnsi" w:cstheme="minorHAnsi"/>
            <w:b/>
            <w:bCs/>
          </w:rPr>
          <w:t>gmail.com</w:t>
        </w:r>
      </w:hyperlink>
    </w:p>
    <w:p w14:paraId="2A98A878" w14:textId="584EDADF" w:rsidR="00A73FFE" w:rsidRPr="00A73FFE" w:rsidRDefault="00A73FFE" w:rsidP="00A73FFE">
      <w:pPr>
        <w:widowControl w:val="0"/>
        <w:pBdr>
          <w:top w:val="nil"/>
          <w:left w:val="nil"/>
          <w:bottom w:val="nil"/>
          <w:right w:val="nil"/>
          <w:between w:val="nil"/>
        </w:pBdr>
        <w:spacing w:line="276" w:lineRule="auto"/>
        <w:jc w:val="center"/>
        <w:rPr>
          <w:rFonts w:asciiTheme="minorHAnsi" w:eastAsia="Arial" w:hAnsiTheme="minorHAnsi" w:cstheme="minorHAnsi"/>
          <w:b/>
          <w:bCs/>
          <w:color w:val="000000"/>
        </w:rPr>
      </w:pPr>
      <w:r w:rsidRPr="00A73FFE">
        <w:rPr>
          <w:rFonts w:asciiTheme="minorHAnsi" w:eastAsia="Arial" w:hAnsiTheme="minorHAnsi" w:cstheme="minorHAnsi"/>
          <w:b/>
          <w:bCs/>
          <w:color w:val="000000"/>
        </w:rPr>
        <w:t xml:space="preserve">Phone: </w:t>
      </w:r>
      <w:r w:rsidRPr="00A73FFE">
        <w:rPr>
          <w:rFonts w:asciiTheme="minorHAnsi" w:eastAsia="Arial" w:hAnsiTheme="minorHAnsi" w:cstheme="minorHAnsi"/>
          <w:b/>
          <w:bCs/>
          <w:color w:val="000000"/>
        </w:rPr>
        <w:t>203 518 4097</w:t>
      </w:r>
    </w:p>
    <w:p w14:paraId="35909926" w14:textId="77777777" w:rsidR="00A73FFE" w:rsidRPr="00A73FFE" w:rsidRDefault="00A73FFE" w:rsidP="00A73FFE">
      <w:pPr>
        <w:widowControl w:val="0"/>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pict w14:anchorId="06F3AD47">
          <v:rect id="_x0000_i1067" style="width:0;height:1.5pt" o:hralign="center" o:hrstd="t" o:hr="t" fillcolor="#a0a0a0" stroked="f"/>
        </w:pict>
      </w:r>
    </w:p>
    <w:p w14:paraId="07502A17" w14:textId="77777777" w:rsidR="00A73FFE" w:rsidRPr="00A73FFE" w:rsidRDefault="00A73FFE" w:rsidP="00A73FFE">
      <w:pPr>
        <w:widowControl w:val="0"/>
        <w:pBdr>
          <w:top w:val="nil"/>
          <w:left w:val="nil"/>
          <w:bottom w:val="nil"/>
          <w:right w:val="nil"/>
          <w:between w:val="nil"/>
        </w:pBdr>
        <w:spacing w:line="276" w:lineRule="auto"/>
        <w:rPr>
          <w:rFonts w:asciiTheme="minorHAnsi" w:eastAsia="Arial" w:hAnsiTheme="minorHAnsi" w:cstheme="minorHAnsi"/>
          <w:b/>
          <w:bCs/>
          <w:color w:val="000000"/>
          <w:u w:val="single"/>
        </w:rPr>
      </w:pPr>
      <w:r w:rsidRPr="00A73FFE">
        <w:rPr>
          <w:rFonts w:asciiTheme="minorHAnsi" w:eastAsia="Arial" w:hAnsiTheme="minorHAnsi" w:cstheme="minorHAnsi"/>
          <w:b/>
          <w:bCs/>
          <w:color w:val="000000"/>
          <w:u w:val="single"/>
        </w:rPr>
        <w:t>PROFESSIONAL SUMMARY</w:t>
      </w:r>
    </w:p>
    <w:p w14:paraId="296B5B52" w14:textId="4DFF4100" w:rsidR="00A73FFE" w:rsidRPr="00A73FFE" w:rsidRDefault="00A73FFE" w:rsidP="00A73FFE">
      <w:pPr>
        <w:widowControl w:val="0"/>
        <w:numPr>
          <w:ilvl w:val="0"/>
          <w:numId w:val="47"/>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Technical Business Analyst with </w:t>
      </w:r>
      <w:r>
        <w:rPr>
          <w:rFonts w:asciiTheme="minorHAnsi" w:eastAsia="Arial" w:hAnsiTheme="minorHAnsi" w:cstheme="minorHAnsi"/>
          <w:b/>
          <w:bCs/>
          <w:color w:val="000000"/>
          <w:sz w:val="22"/>
          <w:szCs w:val="22"/>
        </w:rPr>
        <w:t>8</w:t>
      </w:r>
      <w:r w:rsidRPr="00A73FFE">
        <w:rPr>
          <w:rFonts w:asciiTheme="minorHAnsi" w:eastAsia="Arial" w:hAnsiTheme="minorHAnsi" w:cstheme="minorHAnsi"/>
          <w:b/>
          <w:bCs/>
          <w:color w:val="000000"/>
          <w:sz w:val="22"/>
          <w:szCs w:val="22"/>
        </w:rPr>
        <w:t>+ years of experience delivering healthcare software solutions</w:t>
      </w:r>
      <w:r w:rsidRPr="00A73FFE">
        <w:rPr>
          <w:rFonts w:asciiTheme="minorHAnsi" w:eastAsia="Arial" w:hAnsiTheme="minorHAnsi" w:cstheme="minorHAnsi"/>
          <w:color w:val="000000"/>
          <w:sz w:val="22"/>
          <w:szCs w:val="22"/>
        </w:rPr>
        <w:t>, specializing in requirements analysis, system integration, and Agile delivery within complex enterprise environments.</w:t>
      </w:r>
    </w:p>
    <w:p w14:paraId="169B1DA7" w14:textId="77777777" w:rsidR="00A73FFE" w:rsidRPr="00A73FFE" w:rsidRDefault="00A73FFE" w:rsidP="00A73FFE">
      <w:pPr>
        <w:widowControl w:val="0"/>
        <w:numPr>
          <w:ilvl w:val="0"/>
          <w:numId w:val="47"/>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Extensive experience working with </w:t>
      </w:r>
      <w:r w:rsidRPr="00A73FFE">
        <w:rPr>
          <w:rFonts w:asciiTheme="minorHAnsi" w:eastAsia="Arial" w:hAnsiTheme="minorHAnsi" w:cstheme="minorHAnsi"/>
          <w:b/>
          <w:bCs/>
          <w:color w:val="000000"/>
          <w:sz w:val="22"/>
          <w:szCs w:val="22"/>
        </w:rPr>
        <w:t>healthcare providers, payers, and healthcare IT platforms</w:t>
      </w:r>
      <w:r w:rsidRPr="00A73FFE">
        <w:rPr>
          <w:rFonts w:asciiTheme="minorHAnsi" w:eastAsia="Arial" w:hAnsiTheme="minorHAnsi" w:cstheme="minorHAnsi"/>
          <w:color w:val="000000"/>
          <w:sz w:val="22"/>
          <w:szCs w:val="22"/>
        </w:rPr>
        <w:t>, supporting digital transformation initiatives and application modernization programs.</w:t>
      </w:r>
    </w:p>
    <w:p w14:paraId="57CD405F" w14:textId="77777777" w:rsidR="00A73FFE" w:rsidRPr="00A73FFE" w:rsidRDefault="00A73FFE" w:rsidP="00A73FFE">
      <w:pPr>
        <w:widowControl w:val="0"/>
        <w:numPr>
          <w:ilvl w:val="0"/>
          <w:numId w:val="47"/>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Proven expertise in </w:t>
      </w:r>
      <w:r w:rsidRPr="00A73FFE">
        <w:rPr>
          <w:rFonts w:asciiTheme="minorHAnsi" w:eastAsia="Arial" w:hAnsiTheme="minorHAnsi" w:cstheme="minorHAnsi"/>
          <w:b/>
          <w:bCs/>
          <w:color w:val="000000"/>
          <w:sz w:val="22"/>
          <w:szCs w:val="22"/>
        </w:rPr>
        <w:t>translating complex business requirements into detailed functional and technical specifications</w:t>
      </w:r>
      <w:r w:rsidRPr="00A73FFE">
        <w:rPr>
          <w:rFonts w:asciiTheme="minorHAnsi" w:eastAsia="Arial" w:hAnsiTheme="minorHAnsi" w:cstheme="minorHAnsi"/>
          <w:color w:val="000000"/>
          <w:sz w:val="22"/>
          <w:szCs w:val="22"/>
        </w:rPr>
        <w:t xml:space="preserve"> to support scalable software application development.</w:t>
      </w:r>
    </w:p>
    <w:p w14:paraId="782B58E5" w14:textId="77777777" w:rsidR="00A73FFE" w:rsidRPr="00A73FFE" w:rsidRDefault="00A73FFE" w:rsidP="00A73FFE">
      <w:pPr>
        <w:widowControl w:val="0"/>
        <w:numPr>
          <w:ilvl w:val="0"/>
          <w:numId w:val="47"/>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Strong experience working within </w:t>
      </w:r>
      <w:r w:rsidRPr="00A73FFE">
        <w:rPr>
          <w:rFonts w:asciiTheme="minorHAnsi" w:eastAsia="Arial" w:hAnsiTheme="minorHAnsi" w:cstheme="minorHAnsi"/>
          <w:b/>
          <w:bCs/>
          <w:color w:val="000000"/>
          <w:sz w:val="22"/>
          <w:szCs w:val="22"/>
        </w:rPr>
        <w:t>large-scale Agile programs with quarterly planning cycles and bi-weekly sprint execution</w:t>
      </w:r>
      <w:r w:rsidRPr="00A73FFE">
        <w:rPr>
          <w:rFonts w:asciiTheme="minorHAnsi" w:eastAsia="Arial" w:hAnsiTheme="minorHAnsi" w:cstheme="minorHAnsi"/>
          <w:color w:val="000000"/>
          <w:sz w:val="22"/>
          <w:szCs w:val="22"/>
        </w:rPr>
        <w:t>, collaborating closely with product owners, engineering teams, and operational stakeholders.</w:t>
      </w:r>
    </w:p>
    <w:p w14:paraId="31FE47F9" w14:textId="77777777" w:rsidR="00A73FFE" w:rsidRPr="00A73FFE" w:rsidRDefault="00A73FFE" w:rsidP="00A73FFE">
      <w:pPr>
        <w:widowControl w:val="0"/>
        <w:numPr>
          <w:ilvl w:val="0"/>
          <w:numId w:val="47"/>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Skilled in </w:t>
      </w:r>
      <w:r w:rsidRPr="00A73FFE">
        <w:rPr>
          <w:rFonts w:asciiTheme="minorHAnsi" w:eastAsia="Arial" w:hAnsiTheme="minorHAnsi" w:cstheme="minorHAnsi"/>
          <w:b/>
          <w:bCs/>
          <w:color w:val="000000"/>
          <w:sz w:val="22"/>
          <w:szCs w:val="22"/>
        </w:rPr>
        <w:t>facilitating requirement discovery workshops, epic and feature refinement sessions</w:t>
      </w:r>
      <w:r w:rsidRPr="00A73FFE">
        <w:rPr>
          <w:rFonts w:asciiTheme="minorHAnsi" w:eastAsia="Arial" w:hAnsiTheme="minorHAnsi" w:cstheme="minorHAnsi"/>
          <w:color w:val="000000"/>
          <w:sz w:val="22"/>
          <w:szCs w:val="22"/>
        </w:rPr>
        <w:t>, and identifying system gaps while designing practical and scalable solutions.</w:t>
      </w:r>
    </w:p>
    <w:p w14:paraId="031BDBD3" w14:textId="77777777" w:rsidR="00A73FFE" w:rsidRPr="00A73FFE" w:rsidRDefault="00A73FFE" w:rsidP="00A73FFE">
      <w:pPr>
        <w:widowControl w:val="0"/>
        <w:numPr>
          <w:ilvl w:val="0"/>
          <w:numId w:val="47"/>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Demonstrated success collaborating with </w:t>
      </w:r>
      <w:r w:rsidRPr="00A73FFE">
        <w:rPr>
          <w:rFonts w:asciiTheme="minorHAnsi" w:eastAsia="Arial" w:hAnsiTheme="minorHAnsi" w:cstheme="minorHAnsi"/>
          <w:b/>
          <w:bCs/>
          <w:color w:val="000000"/>
          <w:sz w:val="22"/>
          <w:szCs w:val="22"/>
        </w:rPr>
        <w:t>cross-functional teams including Product Managers, Engineering Leads, QA teams, and Business Operations teams</w:t>
      </w:r>
      <w:r w:rsidRPr="00A73FFE">
        <w:rPr>
          <w:rFonts w:asciiTheme="minorHAnsi" w:eastAsia="Arial" w:hAnsiTheme="minorHAnsi" w:cstheme="minorHAnsi"/>
          <w:color w:val="000000"/>
          <w:sz w:val="22"/>
          <w:szCs w:val="22"/>
        </w:rPr>
        <w:t xml:space="preserve"> to deliver high-quality software solutions.</w:t>
      </w:r>
    </w:p>
    <w:p w14:paraId="5ECCE240" w14:textId="77777777" w:rsidR="00A73FFE" w:rsidRPr="00A73FFE" w:rsidRDefault="00A73FFE" w:rsidP="00A73FFE">
      <w:pPr>
        <w:widowControl w:val="0"/>
        <w:numPr>
          <w:ilvl w:val="0"/>
          <w:numId w:val="47"/>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Experienced in creating </w:t>
      </w:r>
      <w:r w:rsidRPr="00A73FFE">
        <w:rPr>
          <w:rFonts w:asciiTheme="minorHAnsi" w:eastAsia="Arial" w:hAnsiTheme="minorHAnsi" w:cstheme="minorHAnsi"/>
          <w:b/>
          <w:bCs/>
          <w:color w:val="000000"/>
          <w:sz w:val="22"/>
          <w:szCs w:val="22"/>
        </w:rPr>
        <w:t>process flow diagrams, data flow diagrams, system architecture documentation, and business workflow models</w:t>
      </w:r>
      <w:r w:rsidRPr="00A73FFE">
        <w:rPr>
          <w:rFonts w:asciiTheme="minorHAnsi" w:eastAsia="Arial" w:hAnsiTheme="minorHAnsi" w:cstheme="minorHAnsi"/>
          <w:color w:val="000000"/>
          <w:sz w:val="22"/>
          <w:szCs w:val="22"/>
        </w:rPr>
        <w:t xml:space="preserve"> using industry-standard tools.</w:t>
      </w:r>
    </w:p>
    <w:p w14:paraId="75109EB8" w14:textId="77777777" w:rsidR="00A73FFE" w:rsidRPr="00A73FFE" w:rsidRDefault="00A73FFE" w:rsidP="00A73FFE">
      <w:pPr>
        <w:widowControl w:val="0"/>
        <w:numPr>
          <w:ilvl w:val="0"/>
          <w:numId w:val="47"/>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Strong knowledge of </w:t>
      </w:r>
      <w:r w:rsidRPr="00A73FFE">
        <w:rPr>
          <w:rFonts w:asciiTheme="minorHAnsi" w:eastAsia="Arial" w:hAnsiTheme="minorHAnsi" w:cstheme="minorHAnsi"/>
          <w:b/>
          <w:bCs/>
          <w:color w:val="000000"/>
          <w:sz w:val="22"/>
          <w:szCs w:val="22"/>
        </w:rPr>
        <w:t>API integration, RESTful services, JSON/XML data formats, and system communication protocols</w:t>
      </w:r>
      <w:r w:rsidRPr="00A73FFE">
        <w:rPr>
          <w:rFonts w:asciiTheme="minorHAnsi" w:eastAsia="Arial" w:hAnsiTheme="minorHAnsi" w:cstheme="minorHAnsi"/>
          <w:color w:val="000000"/>
          <w:sz w:val="22"/>
          <w:szCs w:val="22"/>
        </w:rPr>
        <w:t xml:space="preserve"> used in enterprise healthcare application development.</w:t>
      </w:r>
    </w:p>
    <w:p w14:paraId="19A5F826" w14:textId="77777777" w:rsidR="00A73FFE" w:rsidRPr="00A73FFE" w:rsidRDefault="00A73FFE" w:rsidP="00A73FFE">
      <w:pPr>
        <w:widowControl w:val="0"/>
        <w:numPr>
          <w:ilvl w:val="0"/>
          <w:numId w:val="47"/>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Proficient in developing </w:t>
      </w:r>
      <w:r w:rsidRPr="00A73FFE">
        <w:rPr>
          <w:rFonts w:asciiTheme="minorHAnsi" w:eastAsia="Arial" w:hAnsiTheme="minorHAnsi" w:cstheme="minorHAnsi"/>
          <w:b/>
          <w:bCs/>
          <w:color w:val="000000"/>
          <w:sz w:val="22"/>
          <w:szCs w:val="22"/>
        </w:rPr>
        <w:t>field-level mapping documents, integration mapping spreadsheets, and system interface documentation</w:t>
      </w:r>
      <w:r w:rsidRPr="00A73FFE">
        <w:rPr>
          <w:rFonts w:asciiTheme="minorHAnsi" w:eastAsia="Arial" w:hAnsiTheme="minorHAnsi" w:cstheme="minorHAnsi"/>
          <w:color w:val="000000"/>
          <w:sz w:val="22"/>
          <w:szCs w:val="22"/>
        </w:rPr>
        <w:t xml:space="preserve"> supporting complex data exchange processes.</w:t>
      </w:r>
    </w:p>
    <w:p w14:paraId="0F2D94A9" w14:textId="77777777" w:rsidR="00A73FFE" w:rsidRPr="00A73FFE" w:rsidRDefault="00A73FFE" w:rsidP="00A73FFE">
      <w:pPr>
        <w:widowControl w:val="0"/>
        <w:numPr>
          <w:ilvl w:val="0"/>
          <w:numId w:val="47"/>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Adept at communicating with </w:t>
      </w:r>
      <w:r w:rsidRPr="00A73FFE">
        <w:rPr>
          <w:rFonts w:asciiTheme="minorHAnsi" w:eastAsia="Arial" w:hAnsiTheme="minorHAnsi" w:cstheme="minorHAnsi"/>
          <w:b/>
          <w:bCs/>
          <w:color w:val="000000"/>
          <w:sz w:val="22"/>
          <w:szCs w:val="22"/>
        </w:rPr>
        <w:t>software developers and IT architects</w:t>
      </w:r>
      <w:r w:rsidRPr="00A73FFE">
        <w:rPr>
          <w:rFonts w:asciiTheme="minorHAnsi" w:eastAsia="Arial" w:hAnsiTheme="minorHAnsi" w:cstheme="minorHAnsi"/>
          <w:color w:val="000000"/>
          <w:sz w:val="22"/>
          <w:szCs w:val="22"/>
        </w:rPr>
        <w:t xml:space="preserve"> to ensure complete clarity of requirements and alignment with system implementation strategies.</w:t>
      </w:r>
    </w:p>
    <w:p w14:paraId="62ACDC7A" w14:textId="77777777" w:rsidR="00A73FFE" w:rsidRPr="00A73FFE" w:rsidRDefault="00A73FFE" w:rsidP="00A73FFE">
      <w:pPr>
        <w:widowControl w:val="0"/>
        <w:numPr>
          <w:ilvl w:val="0"/>
          <w:numId w:val="47"/>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Experienced in </w:t>
      </w:r>
      <w:r w:rsidRPr="00A73FFE">
        <w:rPr>
          <w:rFonts w:asciiTheme="minorHAnsi" w:eastAsia="Arial" w:hAnsiTheme="minorHAnsi" w:cstheme="minorHAnsi"/>
          <w:b/>
          <w:bCs/>
          <w:color w:val="000000"/>
          <w:sz w:val="22"/>
          <w:szCs w:val="22"/>
        </w:rPr>
        <w:t>supporting system testing, validating API responses, and collaborating with QA teams during functional, integration, and user acceptance testing cycles</w:t>
      </w:r>
      <w:r w:rsidRPr="00A73FFE">
        <w:rPr>
          <w:rFonts w:asciiTheme="minorHAnsi" w:eastAsia="Arial" w:hAnsiTheme="minorHAnsi" w:cstheme="minorHAnsi"/>
          <w:color w:val="000000"/>
          <w:sz w:val="22"/>
          <w:szCs w:val="22"/>
        </w:rPr>
        <w:t>.</w:t>
      </w:r>
    </w:p>
    <w:p w14:paraId="1C93204B" w14:textId="77777777" w:rsidR="00A73FFE" w:rsidRPr="00A73FFE" w:rsidRDefault="00A73FFE" w:rsidP="00A73FFE">
      <w:pPr>
        <w:widowControl w:val="0"/>
        <w:numPr>
          <w:ilvl w:val="0"/>
          <w:numId w:val="47"/>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Strong background in </w:t>
      </w:r>
      <w:r w:rsidRPr="00A73FFE">
        <w:rPr>
          <w:rFonts w:asciiTheme="minorHAnsi" w:eastAsia="Arial" w:hAnsiTheme="minorHAnsi" w:cstheme="minorHAnsi"/>
          <w:b/>
          <w:bCs/>
          <w:color w:val="000000"/>
          <w:sz w:val="22"/>
          <w:szCs w:val="22"/>
        </w:rPr>
        <w:t>technical documentation, user stories, acceptance criteria, and system implementation documentation</w:t>
      </w:r>
      <w:r w:rsidRPr="00A73FFE">
        <w:rPr>
          <w:rFonts w:asciiTheme="minorHAnsi" w:eastAsia="Arial" w:hAnsiTheme="minorHAnsi" w:cstheme="minorHAnsi"/>
          <w:color w:val="000000"/>
          <w:sz w:val="22"/>
          <w:szCs w:val="22"/>
        </w:rPr>
        <w:t xml:space="preserve"> to support development and deployment.</w:t>
      </w:r>
    </w:p>
    <w:p w14:paraId="534AAD45" w14:textId="77777777" w:rsidR="00A73FFE" w:rsidRPr="00A73FFE" w:rsidRDefault="00A73FFE" w:rsidP="00A73FFE">
      <w:pPr>
        <w:widowControl w:val="0"/>
        <w:numPr>
          <w:ilvl w:val="0"/>
          <w:numId w:val="47"/>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Excellent </w:t>
      </w:r>
      <w:r w:rsidRPr="00A73FFE">
        <w:rPr>
          <w:rFonts w:asciiTheme="minorHAnsi" w:eastAsia="Arial" w:hAnsiTheme="minorHAnsi" w:cstheme="minorHAnsi"/>
          <w:b/>
          <w:bCs/>
          <w:color w:val="000000"/>
          <w:sz w:val="22"/>
          <w:szCs w:val="22"/>
        </w:rPr>
        <w:t>analytical thinking, stakeholder communication, and problem-solving abilities</w:t>
      </w:r>
      <w:r w:rsidRPr="00A73FFE">
        <w:rPr>
          <w:rFonts w:asciiTheme="minorHAnsi" w:eastAsia="Arial" w:hAnsiTheme="minorHAnsi" w:cstheme="minorHAnsi"/>
          <w:color w:val="000000"/>
          <w:sz w:val="22"/>
          <w:szCs w:val="22"/>
        </w:rPr>
        <w:t>, enabling effective decision-making across complex enterprise programs.</w:t>
      </w:r>
    </w:p>
    <w:p w14:paraId="72E6099A" w14:textId="77777777" w:rsidR="00A73FFE" w:rsidRPr="00A73FFE" w:rsidRDefault="00A73FFE" w:rsidP="00A73FFE">
      <w:pPr>
        <w:widowControl w:val="0"/>
        <w:numPr>
          <w:ilvl w:val="0"/>
          <w:numId w:val="47"/>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Capable of </w:t>
      </w:r>
      <w:r w:rsidRPr="00A73FFE">
        <w:rPr>
          <w:rFonts w:asciiTheme="minorHAnsi" w:eastAsia="Arial" w:hAnsiTheme="minorHAnsi" w:cstheme="minorHAnsi"/>
          <w:b/>
          <w:bCs/>
          <w:color w:val="000000"/>
          <w:sz w:val="22"/>
          <w:szCs w:val="22"/>
        </w:rPr>
        <w:t>independently prioritizing work, managing deliverables, and driving project milestones</w:t>
      </w:r>
      <w:r w:rsidRPr="00A73FFE">
        <w:rPr>
          <w:rFonts w:asciiTheme="minorHAnsi" w:eastAsia="Arial" w:hAnsiTheme="minorHAnsi" w:cstheme="minorHAnsi"/>
          <w:color w:val="000000"/>
          <w:sz w:val="22"/>
          <w:szCs w:val="22"/>
        </w:rPr>
        <w:t xml:space="preserve"> within fast-paced Agile development environments.</w:t>
      </w:r>
    </w:p>
    <w:p w14:paraId="7E0B5B78" w14:textId="77777777" w:rsidR="00A73FFE" w:rsidRPr="00A73FFE" w:rsidRDefault="00A73FFE" w:rsidP="00A73FFE">
      <w:pPr>
        <w:widowControl w:val="0"/>
        <w:numPr>
          <w:ilvl w:val="0"/>
          <w:numId w:val="47"/>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Strong foundational knowledge of </w:t>
      </w:r>
      <w:r w:rsidRPr="00A73FFE">
        <w:rPr>
          <w:rFonts w:asciiTheme="minorHAnsi" w:eastAsia="Arial" w:hAnsiTheme="minorHAnsi" w:cstheme="minorHAnsi"/>
          <w:b/>
          <w:bCs/>
          <w:color w:val="000000"/>
          <w:sz w:val="22"/>
          <w:szCs w:val="22"/>
        </w:rPr>
        <w:t>programming concepts, system architecture, AI-driven platforms, and emerging healthcare technology solutions</w:t>
      </w:r>
      <w:r w:rsidRPr="00A73FFE">
        <w:rPr>
          <w:rFonts w:asciiTheme="minorHAnsi" w:eastAsia="Arial" w:hAnsiTheme="minorHAnsi" w:cstheme="minorHAnsi"/>
          <w:color w:val="000000"/>
          <w:sz w:val="22"/>
          <w:szCs w:val="22"/>
        </w:rPr>
        <w:t>.</w:t>
      </w:r>
    </w:p>
    <w:p w14:paraId="14C0F49F" w14:textId="77777777" w:rsidR="00A73FFE" w:rsidRPr="00A73FFE" w:rsidRDefault="00A73FFE" w:rsidP="00A73FFE">
      <w:pPr>
        <w:widowControl w:val="0"/>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pict w14:anchorId="4D4B42B3">
          <v:rect id="_x0000_i1068" style="width:0;height:1.5pt" o:hralign="center" o:hrstd="t" o:hr="t" fillcolor="#a0a0a0" stroked="f"/>
        </w:pict>
      </w:r>
    </w:p>
    <w:p w14:paraId="49752C23" w14:textId="77777777" w:rsidR="00A73FFE" w:rsidRPr="00A73FFE" w:rsidRDefault="00A73FFE" w:rsidP="00A73FFE">
      <w:pPr>
        <w:widowControl w:val="0"/>
        <w:pBdr>
          <w:top w:val="nil"/>
          <w:left w:val="nil"/>
          <w:bottom w:val="nil"/>
          <w:right w:val="nil"/>
          <w:between w:val="nil"/>
        </w:pBdr>
        <w:spacing w:line="276" w:lineRule="auto"/>
        <w:rPr>
          <w:rFonts w:asciiTheme="minorHAnsi" w:eastAsia="Arial" w:hAnsiTheme="minorHAnsi" w:cstheme="minorHAnsi"/>
          <w:b/>
          <w:bCs/>
          <w:color w:val="000000"/>
          <w:u w:val="single"/>
        </w:rPr>
      </w:pPr>
      <w:r w:rsidRPr="00A73FFE">
        <w:rPr>
          <w:rFonts w:asciiTheme="minorHAnsi" w:eastAsia="Arial" w:hAnsiTheme="minorHAnsi" w:cstheme="minorHAnsi"/>
          <w:b/>
          <w:bCs/>
          <w:color w:val="000000"/>
          <w:u w:val="single"/>
        </w:rPr>
        <w:t>TECHNICAL SKILLS</w:t>
      </w:r>
    </w:p>
    <w:p w14:paraId="2F2B1348" w14:textId="77777777" w:rsidR="00A73FFE" w:rsidRPr="00A73FFE" w:rsidRDefault="00A73FFE" w:rsidP="00A73FFE">
      <w:pPr>
        <w:widowControl w:val="0"/>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Business Analysis: Requirements Gathering, </w:t>
      </w:r>
      <w:r w:rsidRPr="00A73FFE">
        <w:rPr>
          <w:rFonts w:asciiTheme="minorHAnsi" w:eastAsia="Arial" w:hAnsiTheme="minorHAnsi" w:cstheme="minorHAnsi"/>
          <w:b/>
          <w:bCs/>
          <w:color w:val="000000"/>
          <w:sz w:val="22"/>
          <w:szCs w:val="22"/>
        </w:rPr>
        <w:t>Gap Analysis</w:t>
      </w:r>
      <w:r w:rsidRPr="00A73FFE">
        <w:rPr>
          <w:rFonts w:asciiTheme="minorHAnsi" w:eastAsia="Arial" w:hAnsiTheme="minorHAnsi" w:cstheme="minorHAnsi"/>
          <w:color w:val="000000"/>
          <w:sz w:val="22"/>
          <w:szCs w:val="22"/>
        </w:rPr>
        <w:t>, Functional Specifications, User Stories, Acceptance Criteria</w:t>
      </w:r>
      <w:r w:rsidRPr="00A73FFE">
        <w:rPr>
          <w:rFonts w:asciiTheme="minorHAnsi" w:eastAsia="Arial" w:hAnsiTheme="minorHAnsi" w:cstheme="minorHAnsi"/>
          <w:color w:val="000000"/>
          <w:sz w:val="22"/>
          <w:szCs w:val="22"/>
        </w:rPr>
        <w:br/>
        <w:t xml:space="preserve">Agile Methodologies: Scrum, </w:t>
      </w:r>
      <w:proofErr w:type="spellStart"/>
      <w:r w:rsidRPr="00A73FFE">
        <w:rPr>
          <w:rFonts w:asciiTheme="minorHAnsi" w:eastAsia="Arial" w:hAnsiTheme="minorHAnsi" w:cstheme="minorHAnsi"/>
          <w:b/>
          <w:bCs/>
          <w:color w:val="000000"/>
          <w:sz w:val="22"/>
          <w:szCs w:val="22"/>
        </w:rPr>
        <w:t>SAFe</w:t>
      </w:r>
      <w:proofErr w:type="spellEnd"/>
      <w:r w:rsidRPr="00A73FFE">
        <w:rPr>
          <w:rFonts w:asciiTheme="minorHAnsi" w:eastAsia="Arial" w:hAnsiTheme="minorHAnsi" w:cstheme="minorHAnsi"/>
          <w:b/>
          <w:bCs/>
          <w:color w:val="000000"/>
          <w:sz w:val="22"/>
          <w:szCs w:val="22"/>
        </w:rPr>
        <w:t xml:space="preserve"> Agile</w:t>
      </w:r>
      <w:r w:rsidRPr="00A73FFE">
        <w:rPr>
          <w:rFonts w:asciiTheme="minorHAnsi" w:eastAsia="Arial" w:hAnsiTheme="minorHAnsi" w:cstheme="minorHAnsi"/>
          <w:color w:val="000000"/>
          <w:sz w:val="22"/>
          <w:szCs w:val="22"/>
        </w:rPr>
        <w:t xml:space="preserve">, </w:t>
      </w:r>
      <w:r w:rsidRPr="00A73FFE">
        <w:rPr>
          <w:rFonts w:asciiTheme="minorHAnsi" w:eastAsia="Arial" w:hAnsiTheme="minorHAnsi" w:cstheme="minorHAnsi"/>
          <w:b/>
          <w:bCs/>
          <w:color w:val="000000"/>
          <w:sz w:val="22"/>
          <w:szCs w:val="22"/>
        </w:rPr>
        <w:t>Sprint Planning</w:t>
      </w:r>
      <w:r w:rsidRPr="00A73FFE">
        <w:rPr>
          <w:rFonts w:asciiTheme="minorHAnsi" w:eastAsia="Arial" w:hAnsiTheme="minorHAnsi" w:cstheme="minorHAnsi"/>
          <w:color w:val="000000"/>
          <w:sz w:val="22"/>
          <w:szCs w:val="22"/>
        </w:rPr>
        <w:t>, Backlog Grooming, Sprint Reviews, Retrospectives</w:t>
      </w:r>
      <w:r w:rsidRPr="00A73FFE">
        <w:rPr>
          <w:rFonts w:asciiTheme="minorHAnsi" w:eastAsia="Arial" w:hAnsiTheme="minorHAnsi" w:cstheme="minorHAnsi"/>
          <w:color w:val="000000"/>
          <w:sz w:val="22"/>
          <w:szCs w:val="22"/>
        </w:rPr>
        <w:br/>
        <w:t xml:space="preserve">Healthcare Systems: </w:t>
      </w:r>
      <w:r w:rsidRPr="00A73FFE">
        <w:rPr>
          <w:rFonts w:asciiTheme="minorHAnsi" w:eastAsia="Arial" w:hAnsiTheme="minorHAnsi" w:cstheme="minorHAnsi"/>
          <w:b/>
          <w:bCs/>
          <w:color w:val="000000"/>
          <w:sz w:val="22"/>
          <w:szCs w:val="22"/>
        </w:rPr>
        <w:t>Provider Systems</w:t>
      </w:r>
      <w:r w:rsidRPr="00A73FFE">
        <w:rPr>
          <w:rFonts w:asciiTheme="minorHAnsi" w:eastAsia="Arial" w:hAnsiTheme="minorHAnsi" w:cstheme="minorHAnsi"/>
          <w:color w:val="000000"/>
          <w:sz w:val="22"/>
          <w:szCs w:val="22"/>
        </w:rPr>
        <w:t xml:space="preserve">, Patient Data Integration, Healthcare Workflows, </w:t>
      </w:r>
      <w:r w:rsidRPr="00A73FFE">
        <w:rPr>
          <w:rFonts w:asciiTheme="minorHAnsi" w:eastAsia="Arial" w:hAnsiTheme="minorHAnsi" w:cstheme="minorHAnsi"/>
          <w:b/>
          <w:bCs/>
          <w:color w:val="000000"/>
          <w:sz w:val="22"/>
          <w:szCs w:val="22"/>
        </w:rPr>
        <w:t>Clinical Data Exchange</w:t>
      </w:r>
      <w:r w:rsidRPr="00A73FFE">
        <w:rPr>
          <w:rFonts w:asciiTheme="minorHAnsi" w:eastAsia="Arial" w:hAnsiTheme="minorHAnsi" w:cstheme="minorHAnsi"/>
          <w:color w:val="000000"/>
          <w:sz w:val="22"/>
          <w:szCs w:val="22"/>
        </w:rPr>
        <w:br/>
        <w:t>Integration Technologies: REST APIs, Web Services, JSON, XML, Data Mapping, Interface Documentation</w:t>
      </w:r>
      <w:r w:rsidRPr="00A73FFE">
        <w:rPr>
          <w:rFonts w:asciiTheme="minorHAnsi" w:eastAsia="Arial" w:hAnsiTheme="minorHAnsi" w:cstheme="minorHAnsi"/>
          <w:color w:val="000000"/>
          <w:sz w:val="22"/>
          <w:szCs w:val="22"/>
        </w:rPr>
        <w:br/>
      </w:r>
      <w:proofErr w:type="spellStart"/>
      <w:r w:rsidRPr="00A73FFE">
        <w:rPr>
          <w:rFonts w:asciiTheme="minorHAnsi" w:eastAsia="Arial" w:hAnsiTheme="minorHAnsi" w:cstheme="minorHAnsi"/>
          <w:color w:val="000000"/>
          <w:sz w:val="22"/>
          <w:szCs w:val="22"/>
        </w:rPr>
        <w:t>Documentation</w:t>
      </w:r>
      <w:proofErr w:type="spellEnd"/>
      <w:r w:rsidRPr="00A73FFE">
        <w:rPr>
          <w:rFonts w:asciiTheme="minorHAnsi" w:eastAsia="Arial" w:hAnsiTheme="minorHAnsi" w:cstheme="minorHAnsi"/>
          <w:color w:val="000000"/>
          <w:sz w:val="22"/>
          <w:szCs w:val="22"/>
        </w:rPr>
        <w:t xml:space="preserve"> Tools: Confluence, </w:t>
      </w:r>
      <w:r w:rsidRPr="00A73FFE">
        <w:rPr>
          <w:rFonts w:asciiTheme="minorHAnsi" w:eastAsia="Arial" w:hAnsiTheme="minorHAnsi" w:cstheme="minorHAnsi"/>
          <w:b/>
          <w:bCs/>
          <w:color w:val="000000"/>
          <w:sz w:val="22"/>
          <w:szCs w:val="22"/>
        </w:rPr>
        <w:t>JIRA,</w:t>
      </w:r>
      <w:r w:rsidRPr="00A73FFE">
        <w:rPr>
          <w:rFonts w:asciiTheme="minorHAnsi" w:eastAsia="Arial" w:hAnsiTheme="minorHAnsi" w:cstheme="minorHAnsi"/>
          <w:color w:val="000000"/>
          <w:sz w:val="22"/>
          <w:szCs w:val="22"/>
        </w:rPr>
        <w:t xml:space="preserve"> </w:t>
      </w:r>
      <w:r w:rsidRPr="00A73FFE">
        <w:rPr>
          <w:rFonts w:asciiTheme="minorHAnsi" w:eastAsia="Arial" w:hAnsiTheme="minorHAnsi" w:cstheme="minorHAnsi"/>
          <w:b/>
          <w:bCs/>
          <w:color w:val="000000"/>
          <w:sz w:val="22"/>
          <w:szCs w:val="22"/>
        </w:rPr>
        <w:t>MS Visio</w:t>
      </w:r>
      <w:r w:rsidRPr="00A73FFE">
        <w:rPr>
          <w:rFonts w:asciiTheme="minorHAnsi" w:eastAsia="Arial" w:hAnsiTheme="minorHAnsi" w:cstheme="minorHAnsi"/>
          <w:color w:val="000000"/>
          <w:sz w:val="22"/>
          <w:szCs w:val="22"/>
        </w:rPr>
        <w:t xml:space="preserve">, </w:t>
      </w:r>
      <w:proofErr w:type="spellStart"/>
      <w:r w:rsidRPr="00A73FFE">
        <w:rPr>
          <w:rFonts w:asciiTheme="minorHAnsi" w:eastAsia="Arial" w:hAnsiTheme="minorHAnsi" w:cstheme="minorHAnsi"/>
          <w:color w:val="000000"/>
          <w:sz w:val="22"/>
          <w:szCs w:val="22"/>
        </w:rPr>
        <w:t>Lucidchart</w:t>
      </w:r>
      <w:proofErr w:type="spellEnd"/>
      <w:r w:rsidRPr="00A73FFE">
        <w:rPr>
          <w:rFonts w:asciiTheme="minorHAnsi" w:eastAsia="Arial" w:hAnsiTheme="minorHAnsi" w:cstheme="minorHAnsi"/>
          <w:color w:val="000000"/>
          <w:sz w:val="22"/>
          <w:szCs w:val="22"/>
        </w:rPr>
        <w:t>, Process Flow Diagrams, Data Flow Diagrams</w:t>
      </w:r>
      <w:r w:rsidRPr="00A73FFE">
        <w:rPr>
          <w:rFonts w:asciiTheme="minorHAnsi" w:eastAsia="Arial" w:hAnsiTheme="minorHAnsi" w:cstheme="minorHAnsi"/>
          <w:color w:val="000000"/>
          <w:sz w:val="22"/>
          <w:szCs w:val="22"/>
        </w:rPr>
        <w:br/>
        <w:t xml:space="preserve">Data Analysis: </w:t>
      </w:r>
      <w:r w:rsidRPr="00A73FFE">
        <w:rPr>
          <w:rFonts w:asciiTheme="minorHAnsi" w:eastAsia="Arial" w:hAnsiTheme="minorHAnsi" w:cstheme="minorHAnsi"/>
          <w:b/>
          <w:bCs/>
          <w:color w:val="000000"/>
          <w:sz w:val="22"/>
          <w:szCs w:val="22"/>
        </w:rPr>
        <w:t>SQL</w:t>
      </w:r>
      <w:r w:rsidRPr="00A73FFE">
        <w:rPr>
          <w:rFonts w:asciiTheme="minorHAnsi" w:eastAsia="Arial" w:hAnsiTheme="minorHAnsi" w:cstheme="minorHAnsi"/>
          <w:color w:val="000000"/>
          <w:sz w:val="22"/>
          <w:szCs w:val="22"/>
        </w:rPr>
        <w:t>, Excel, Data Validation, Data Mapping, Data Integration Documentation</w:t>
      </w:r>
      <w:r w:rsidRPr="00A73FFE">
        <w:rPr>
          <w:rFonts w:asciiTheme="minorHAnsi" w:eastAsia="Arial" w:hAnsiTheme="minorHAnsi" w:cstheme="minorHAnsi"/>
          <w:color w:val="000000"/>
          <w:sz w:val="22"/>
          <w:szCs w:val="22"/>
        </w:rPr>
        <w:br/>
        <w:t>Testing Support: UAT Coordination, Integration Testing, Functional Testing, Test Case Validation</w:t>
      </w:r>
      <w:r w:rsidRPr="00A73FFE">
        <w:rPr>
          <w:rFonts w:asciiTheme="minorHAnsi" w:eastAsia="Arial" w:hAnsiTheme="minorHAnsi" w:cstheme="minorHAnsi"/>
          <w:color w:val="000000"/>
          <w:sz w:val="22"/>
          <w:szCs w:val="22"/>
        </w:rPr>
        <w:br/>
        <w:t xml:space="preserve">Stakeholder Collaboration: Product Managers, Engineering Leads, Business Operations, </w:t>
      </w:r>
      <w:r w:rsidRPr="00A73FFE">
        <w:rPr>
          <w:rFonts w:asciiTheme="minorHAnsi" w:eastAsia="Arial" w:hAnsiTheme="minorHAnsi" w:cstheme="minorHAnsi"/>
          <w:b/>
          <w:bCs/>
          <w:color w:val="000000"/>
          <w:sz w:val="22"/>
          <w:szCs w:val="22"/>
        </w:rPr>
        <w:t>IT Teams</w:t>
      </w:r>
      <w:r w:rsidRPr="00A73FFE">
        <w:rPr>
          <w:rFonts w:asciiTheme="minorHAnsi" w:eastAsia="Arial" w:hAnsiTheme="minorHAnsi" w:cstheme="minorHAnsi"/>
          <w:color w:val="000000"/>
          <w:sz w:val="22"/>
          <w:szCs w:val="22"/>
        </w:rPr>
        <w:br/>
        <w:t xml:space="preserve">Tools: JIRA, Confluence, </w:t>
      </w:r>
      <w:r w:rsidRPr="00A73FFE">
        <w:rPr>
          <w:rFonts w:asciiTheme="minorHAnsi" w:eastAsia="Arial" w:hAnsiTheme="minorHAnsi" w:cstheme="minorHAnsi"/>
          <w:b/>
          <w:bCs/>
          <w:color w:val="000000"/>
          <w:sz w:val="22"/>
          <w:szCs w:val="22"/>
        </w:rPr>
        <w:t>MS Visio</w:t>
      </w:r>
      <w:r w:rsidRPr="00A73FFE">
        <w:rPr>
          <w:rFonts w:asciiTheme="minorHAnsi" w:eastAsia="Arial" w:hAnsiTheme="minorHAnsi" w:cstheme="minorHAnsi"/>
          <w:color w:val="000000"/>
          <w:sz w:val="22"/>
          <w:szCs w:val="22"/>
        </w:rPr>
        <w:t xml:space="preserve">, </w:t>
      </w:r>
      <w:proofErr w:type="spellStart"/>
      <w:r w:rsidRPr="00A73FFE">
        <w:rPr>
          <w:rFonts w:asciiTheme="minorHAnsi" w:eastAsia="Arial" w:hAnsiTheme="minorHAnsi" w:cstheme="minorHAnsi"/>
          <w:b/>
          <w:bCs/>
          <w:color w:val="000000"/>
          <w:sz w:val="22"/>
          <w:szCs w:val="22"/>
        </w:rPr>
        <w:t>Lucidchart</w:t>
      </w:r>
      <w:proofErr w:type="spellEnd"/>
      <w:r w:rsidRPr="00A73FFE">
        <w:rPr>
          <w:rFonts w:asciiTheme="minorHAnsi" w:eastAsia="Arial" w:hAnsiTheme="minorHAnsi" w:cstheme="minorHAnsi"/>
          <w:color w:val="000000"/>
          <w:sz w:val="22"/>
          <w:szCs w:val="22"/>
        </w:rPr>
        <w:t xml:space="preserve">, SharePoint, </w:t>
      </w:r>
      <w:r w:rsidRPr="00A73FFE">
        <w:rPr>
          <w:rFonts w:asciiTheme="minorHAnsi" w:eastAsia="Arial" w:hAnsiTheme="minorHAnsi" w:cstheme="minorHAnsi"/>
          <w:b/>
          <w:bCs/>
          <w:color w:val="000000"/>
          <w:sz w:val="22"/>
          <w:szCs w:val="22"/>
        </w:rPr>
        <w:t>Excel</w:t>
      </w:r>
      <w:r w:rsidRPr="00A73FFE">
        <w:rPr>
          <w:rFonts w:asciiTheme="minorHAnsi" w:eastAsia="Arial" w:hAnsiTheme="minorHAnsi" w:cstheme="minorHAnsi"/>
          <w:color w:val="000000"/>
          <w:sz w:val="22"/>
          <w:szCs w:val="22"/>
        </w:rPr>
        <w:t>, PowerPoint</w:t>
      </w:r>
      <w:r w:rsidRPr="00A73FFE">
        <w:rPr>
          <w:rFonts w:asciiTheme="minorHAnsi" w:eastAsia="Arial" w:hAnsiTheme="minorHAnsi" w:cstheme="minorHAnsi"/>
          <w:color w:val="000000"/>
          <w:sz w:val="22"/>
          <w:szCs w:val="22"/>
        </w:rPr>
        <w:br/>
        <w:t xml:space="preserve">Programming Concepts: </w:t>
      </w:r>
      <w:r w:rsidRPr="00A73FFE">
        <w:rPr>
          <w:rFonts w:asciiTheme="minorHAnsi" w:eastAsia="Arial" w:hAnsiTheme="minorHAnsi" w:cstheme="minorHAnsi"/>
          <w:b/>
          <w:bCs/>
          <w:color w:val="000000"/>
          <w:sz w:val="22"/>
          <w:szCs w:val="22"/>
        </w:rPr>
        <w:t>API Architecture</w:t>
      </w:r>
      <w:r w:rsidRPr="00A73FFE">
        <w:rPr>
          <w:rFonts w:asciiTheme="minorHAnsi" w:eastAsia="Arial" w:hAnsiTheme="minorHAnsi" w:cstheme="minorHAnsi"/>
          <w:color w:val="000000"/>
          <w:sz w:val="22"/>
          <w:szCs w:val="22"/>
        </w:rPr>
        <w:t>, Data Formats, System Integration, Application Implementation</w:t>
      </w:r>
    </w:p>
    <w:p w14:paraId="228F7F75" w14:textId="77777777" w:rsidR="00A73FFE" w:rsidRPr="00A73FFE" w:rsidRDefault="00A73FFE" w:rsidP="00A73FFE">
      <w:pPr>
        <w:widowControl w:val="0"/>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pict w14:anchorId="5B4AB8EC">
          <v:rect id="_x0000_i1069" style="width:0;height:1.5pt" o:hralign="center" o:hrstd="t" o:hr="t" fillcolor="#a0a0a0" stroked="f"/>
        </w:pict>
      </w:r>
    </w:p>
    <w:p w14:paraId="76197E39" w14:textId="77777777" w:rsidR="00A73FFE" w:rsidRPr="00A73FFE" w:rsidRDefault="00A73FFE" w:rsidP="00A73FFE">
      <w:pPr>
        <w:widowControl w:val="0"/>
        <w:pBdr>
          <w:top w:val="nil"/>
          <w:left w:val="nil"/>
          <w:bottom w:val="nil"/>
          <w:right w:val="nil"/>
          <w:between w:val="nil"/>
        </w:pBdr>
        <w:spacing w:line="276" w:lineRule="auto"/>
        <w:rPr>
          <w:rFonts w:asciiTheme="minorHAnsi" w:eastAsia="Arial" w:hAnsiTheme="minorHAnsi" w:cstheme="minorHAnsi"/>
          <w:b/>
          <w:bCs/>
          <w:color w:val="000000"/>
          <w:u w:val="single"/>
        </w:rPr>
      </w:pPr>
      <w:r w:rsidRPr="00A73FFE">
        <w:rPr>
          <w:rFonts w:asciiTheme="minorHAnsi" w:eastAsia="Arial" w:hAnsiTheme="minorHAnsi" w:cstheme="minorHAnsi"/>
          <w:b/>
          <w:bCs/>
          <w:color w:val="000000"/>
          <w:u w:val="single"/>
        </w:rPr>
        <w:t>PROFESSIONAL EXPERIENCE</w:t>
      </w:r>
    </w:p>
    <w:p w14:paraId="2FD6EB6E" w14:textId="3A540215" w:rsidR="00A73FFE" w:rsidRPr="00A73FFE" w:rsidRDefault="00A73FFE" w:rsidP="00A73FFE">
      <w:pPr>
        <w:widowControl w:val="0"/>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pict w14:anchorId="5CA52527">
          <v:rect id="_x0000_i1070" style="width:0;height:1.5pt" o:hralign="center" o:hrstd="t" o:hr="t" fillcolor="#a0a0a0" stroked="f"/>
        </w:pict>
      </w:r>
    </w:p>
    <w:p w14:paraId="6312B2ED" w14:textId="06E462B0" w:rsidR="00A73FFE" w:rsidRPr="00A73FFE" w:rsidRDefault="00A73FFE" w:rsidP="00A73FFE">
      <w:pPr>
        <w:widowControl w:val="0"/>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b/>
          <w:bCs/>
          <w:color w:val="000000"/>
          <w:sz w:val="22"/>
          <w:szCs w:val="22"/>
        </w:rPr>
        <w:lastRenderedPageBreak/>
        <w:t>Role:</w:t>
      </w:r>
      <w:r w:rsidRPr="00A73FFE">
        <w:rPr>
          <w:rFonts w:asciiTheme="minorHAnsi" w:eastAsia="Arial" w:hAnsiTheme="minorHAnsi" w:cstheme="minorHAnsi"/>
          <w:color w:val="000000"/>
          <w:sz w:val="22"/>
          <w:szCs w:val="22"/>
        </w:rPr>
        <w:t xml:space="preserve"> Technical Business Analyst</w:t>
      </w:r>
      <w:r>
        <w:rPr>
          <w:rFonts w:asciiTheme="minorHAnsi" w:eastAsia="Arial" w:hAnsiTheme="minorHAnsi" w:cstheme="minorHAnsi"/>
          <w:color w:val="000000"/>
          <w:sz w:val="22"/>
          <w:szCs w:val="22"/>
        </w:rPr>
        <w:tab/>
      </w:r>
      <w:r>
        <w:rPr>
          <w:rFonts w:asciiTheme="minorHAnsi" w:eastAsia="Arial" w:hAnsiTheme="minorHAnsi" w:cstheme="minorHAnsi"/>
          <w:color w:val="000000"/>
          <w:sz w:val="22"/>
          <w:szCs w:val="22"/>
        </w:rPr>
        <w:tab/>
      </w:r>
      <w:r>
        <w:rPr>
          <w:rFonts w:asciiTheme="minorHAnsi" w:eastAsia="Arial" w:hAnsiTheme="minorHAnsi" w:cstheme="minorHAnsi"/>
          <w:color w:val="000000"/>
          <w:sz w:val="22"/>
          <w:szCs w:val="22"/>
        </w:rPr>
        <w:tab/>
      </w:r>
      <w:r>
        <w:rPr>
          <w:rFonts w:asciiTheme="minorHAnsi" w:eastAsia="Arial" w:hAnsiTheme="minorHAnsi" w:cstheme="minorHAnsi"/>
          <w:color w:val="000000"/>
          <w:sz w:val="22"/>
          <w:szCs w:val="22"/>
        </w:rPr>
        <w:tab/>
      </w:r>
      <w:r>
        <w:rPr>
          <w:rFonts w:asciiTheme="minorHAnsi" w:eastAsia="Arial" w:hAnsiTheme="minorHAnsi" w:cstheme="minorHAnsi"/>
          <w:color w:val="000000"/>
          <w:sz w:val="22"/>
          <w:szCs w:val="22"/>
        </w:rPr>
        <w:tab/>
        <w:t xml:space="preserve">                                     </w:t>
      </w:r>
      <w:r w:rsidRPr="00A73FFE">
        <w:rPr>
          <w:rFonts w:asciiTheme="minorHAnsi" w:eastAsia="Arial" w:hAnsiTheme="minorHAnsi" w:cstheme="minorHAnsi"/>
          <w:b/>
          <w:bCs/>
          <w:color w:val="000000"/>
          <w:sz w:val="22"/>
          <w:szCs w:val="22"/>
        </w:rPr>
        <w:t>MAY 2023 – CURRENT</w:t>
      </w:r>
      <w:r w:rsidRPr="00A73FFE">
        <w:rPr>
          <w:rFonts w:asciiTheme="minorHAnsi" w:eastAsia="Arial" w:hAnsiTheme="minorHAnsi" w:cstheme="minorHAnsi"/>
          <w:color w:val="000000"/>
          <w:sz w:val="22"/>
          <w:szCs w:val="22"/>
        </w:rPr>
        <w:br/>
      </w:r>
      <w:r w:rsidRPr="00A73FFE">
        <w:rPr>
          <w:rFonts w:asciiTheme="minorHAnsi" w:eastAsia="Arial" w:hAnsiTheme="minorHAnsi" w:cstheme="minorHAnsi"/>
          <w:b/>
          <w:bCs/>
          <w:color w:val="000000"/>
          <w:sz w:val="22"/>
          <w:szCs w:val="22"/>
        </w:rPr>
        <w:t>Client:</w:t>
      </w:r>
      <w:r w:rsidRPr="00A73FFE">
        <w:rPr>
          <w:rFonts w:asciiTheme="minorHAnsi" w:eastAsia="Arial" w:hAnsiTheme="minorHAnsi" w:cstheme="minorHAnsi"/>
          <w:color w:val="000000"/>
          <w:sz w:val="22"/>
          <w:szCs w:val="22"/>
        </w:rPr>
        <w:t xml:space="preserve"> State Of Rhode Island</w:t>
      </w:r>
      <w:r w:rsidRPr="00A73FFE">
        <w:rPr>
          <w:rFonts w:asciiTheme="minorHAnsi" w:eastAsia="Arial" w:hAnsiTheme="minorHAnsi" w:cstheme="minorHAnsi"/>
          <w:color w:val="000000"/>
          <w:sz w:val="22"/>
          <w:szCs w:val="22"/>
        </w:rPr>
        <w:br/>
      </w:r>
      <w:r w:rsidRPr="00A73FFE">
        <w:rPr>
          <w:rFonts w:asciiTheme="minorHAnsi" w:eastAsia="Arial" w:hAnsiTheme="minorHAnsi" w:cstheme="minorHAnsi"/>
          <w:b/>
          <w:bCs/>
          <w:color w:val="000000"/>
          <w:sz w:val="22"/>
          <w:szCs w:val="22"/>
        </w:rPr>
        <w:t>Location:</w:t>
      </w:r>
      <w:r w:rsidRPr="00A73FFE">
        <w:rPr>
          <w:rFonts w:asciiTheme="minorHAnsi" w:eastAsia="Arial" w:hAnsiTheme="minorHAnsi" w:cstheme="minorHAnsi"/>
          <w:color w:val="000000"/>
          <w:sz w:val="22"/>
          <w:szCs w:val="22"/>
        </w:rPr>
        <w:t xml:space="preserve"> Providence, RI</w:t>
      </w:r>
      <w:r w:rsidRPr="00A73FFE">
        <w:rPr>
          <w:rFonts w:asciiTheme="minorHAnsi" w:eastAsia="Arial" w:hAnsiTheme="minorHAnsi" w:cstheme="minorHAnsi"/>
          <w:color w:val="000000"/>
          <w:sz w:val="22"/>
          <w:szCs w:val="22"/>
        </w:rPr>
        <w:br/>
      </w:r>
      <w:r w:rsidRPr="00A73FFE">
        <w:rPr>
          <w:rFonts w:asciiTheme="minorHAnsi" w:eastAsia="Arial" w:hAnsiTheme="minorHAnsi" w:cstheme="minorHAnsi"/>
          <w:b/>
          <w:bCs/>
          <w:color w:val="000000"/>
          <w:sz w:val="22"/>
          <w:szCs w:val="22"/>
        </w:rPr>
        <w:t>Project Name:</w:t>
      </w:r>
      <w:r w:rsidRPr="00A73FFE">
        <w:rPr>
          <w:rFonts w:asciiTheme="minorHAnsi" w:eastAsia="Arial" w:hAnsiTheme="minorHAnsi" w:cstheme="minorHAnsi"/>
          <w:color w:val="000000"/>
          <w:sz w:val="22"/>
          <w:szCs w:val="22"/>
        </w:rPr>
        <w:t xml:space="preserve"> Healthcare Digital Messaging &amp; Integration Platform</w:t>
      </w:r>
      <w:r w:rsidRPr="00A73FFE">
        <w:rPr>
          <w:rFonts w:asciiTheme="minorHAnsi" w:eastAsia="Arial" w:hAnsiTheme="minorHAnsi" w:cstheme="minorHAnsi"/>
          <w:color w:val="000000"/>
          <w:sz w:val="22"/>
          <w:szCs w:val="22"/>
        </w:rPr>
        <w:br/>
      </w:r>
    </w:p>
    <w:p w14:paraId="5F671160" w14:textId="77777777" w:rsidR="00A73FFE" w:rsidRPr="00A73FFE" w:rsidRDefault="00A73FFE" w:rsidP="00A73FFE">
      <w:pPr>
        <w:widowControl w:val="0"/>
        <w:pBdr>
          <w:top w:val="nil"/>
          <w:left w:val="nil"/>
          <w:bottom w:val="nil"/>
          <w:right w:val="nil"/>
          <w:between w:val="nil"/>
        </w:pBdr>
        <w:spacing w:line="276" w:lineRule="auto"/>
        <w:rPr>
          <w:rFonts w:asciiTheme="minorHAnsi" w:eastAsia="Arial" w:hAnsiTheme="minorHAnsi" w:cstheme="minorHAnsi"/>
          <w:b/>
          <w:bCs/>
          <w:color w:val="000000"/>
          <w:sz w:val="22"/>
          <w:szCs w:val="22"/>
        </w:rPr>
      </w:pPr>
      <w:r w:rsidRPr="00A73FFE">
        <w:rPr>
          <w:rFonts w:asciiTheme="minorHAnsi" w:eastAsia="Arial" w:hAnsiTheme="minorHAnsi" w:cstheme="minorHAnsi"/>
          <w:b/>
          <w:bCs/>
          <w:color w:val="000000"/>
          <w:sz w:val="22"/>
          <w:szCs w:val="22"/>
        </w:rPr>
        <w:t>Project Description</w:t>
      </w:r>
    </w:p>
    <w:p w14:paraId="10128391" w14:textId="77777777" w:rsidR="00A73FFE" w:rsidRPr="00A73FFE" w:rsidRDefault="00A73FFE" w:rsidP="00A73FFE">
      <w:pPr>
        <w:widowControl w:val="0"/>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The project focuses on modernizing the state healthcare communication infrastructure by implementing a secure digital messaging and integration platform that enables healthcare providers, patients, and government healthcare programs to exchange information efficiently. The initiative involves building secure communication workflows, integrating healthcare applications through APIs, and developing scalable software solutions supporting healthcare data interoperability.</w:t>
      </w:r>
    </w:p>
    <w:p w14:paraId="314E1689" w14:textId="77777777" w:rsidR="00A73FFE" w:rsidRPr="00A73FFE" w:rsidRDefault="00A73FFE" w:rsidP="00A73FFE">
      <w:pPr>
        <w:widowControl w:val="0"/>
        <w:pBdr>
          <w:top w:val="nil"/>
          <w:left w:val="nil"/>
          <w:bottom w:val="nil"/>
          <w:right w:val="nil"/>
          <w:between w:val="nil"/>
        </w:pBdr>
        <w:spacing w:line="276" w:lineRule="auto"/>
        <w:rPr>
          <w:rFonts w:asciiTheme="minorHAnsi" w:eastAsia="Arial" w:hAnsiTheme="minorHAnsi" w:cstheme="minorHAnsi"/>
          <w:b/>
          <w:bCs/>
          <w:color w:val="000000"/>
          <w:sz w:val="22"/>
          <w:szCs w:val="22"/>
        </w:rPr>
      </w:pPr>
      <w:r w:rsidRPr="00A73FFE">
        <w:rPr>
          <w:rFonts w:asciiTheme="minorHAnsi" w:eastAsia="Arial" w:hAnsiTheme="minorHAnsi" w:cstheme="minorHAnsi"/>
          <w:b/>
          <w:bCs/>
          <w:color w:val="000000"/>
          <w:sz w:val="22"/>
          <w:szCs w:val="22"/>
        </w:rPr>
        <w:t>Project Responsibilities</w:t>
      </w:r>
    </w:p>
    <w:p w14:paraId="1BC35CD7" w14:textId="77777777" w:rsidR="00A73FFE" w:rsidRPr="00A73FFE" w:rsidRDefault="00A73FFE" w:rsidP="00A73FFE">
      <w:pPr>
        <w:widowControl w:val="0"/>
        <w:numPr>
          <w:ilvl w:val="0"/>
          <w:numId w:val="48"/>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Collaborated with healthcare program leaders, product managers, and engineering teams to </w:t>
      </w:r>
      <w:r w:rsidRPr="00A73FFE">
        <w:rPr>
          <w:rFonts w:asciiTheme="minorHAnsi" w:eastAsia="Arial" w:hAnsiTheme="minorHAnsi" w:cstheme="minorHAnsi"/>
          <w:b/>
          <w:bCs/>
          <w:color w:val="000000"/>
          <w:sz w:val="22"/>
          <w:szCs w:val="22"/>
        </w:rPr>
        <w:t>gather and analyze business requirements for the development of a secure messaging and healthcare communication platform</w:t>
      </w:r>
      <w:r w:rsidRPr="00A73FFE">
        <w:rPr>
          <w:rFonts w:asciiTheme="minorHAnsi" w:eastAsia="Arial" w:hAnsiTheme="minorHAnsi" w:cstheme="minorHAnsi"/>
          <w:color w:val="000000"/>
          <w:sz w:val="22"/>
          <w:szCs w:val="22"/>
        </w:rPr>
        <w:t>, ensuring alignment with state healthcare operational objectives and regulatory standards.</w:t>
      </w:r>
    </w:p>
    <w:p w14:paraId="30CD5A21" w14:textId="77777777" w:rsidR="00A73FFE" w:rsidRPr="00A73FFE" w:rsidRDefault="00A73FFE" w:rsidP="00A73FFE">
      <w:pPr>
        <w:widowControl w:val="0"/>
        <w:numPr>
          <w:ilvl w:val="0"/>
          <w:numId w:val="48"/>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Facilitated </w:t>
      </w:r>
      <w:r w:rsidRPr="00A73FFE">
        <w:rPr>
          <w:rFonts w:asciiTheme="minorHAnsi" w:eastAsia="Arial" w:hAnsiTheme="minorHAnsi" w:cstheme="minorHAnsi"/>
          <w:b/>
          <w:bCs/>
          <w:color w:val="000000"/>
          <w:sz w:val="22"/>
          <w:szCs w:val="22"/>
        </w:rPr>
        <w:t>epic and feature discovery workshops with cross-functional teams</w:t>
      </w:r>
      <w:r w:rsidRPr="00A73FFE">
        <w:rPr>
          <w:rFonts w:asciiTheme="minorHAnsi" w:eastAsia="Arial" w:hAnsiTheme="minorHAnsi" w:cstheme="minorHAnsi"/>
          <w:color w:val="000000"/>
          <w:sz w:val="22"/>
          <w:szCs w:val="22"/>
        </w:rPr>
        <w:t>, identifying system gaps, defining business workflows, and translating healthcare communication needs into detailed functional specifications.</w:t>
      </w:r>
    </w:p>
    <w:p w14:paraId="51077C67" w14:textId="77777777" w:rsidR="00A73FFE" w:rsidRPr="00A73FFE" w:rsidRDefault="00A73FFE" w:rsidP="00A73FFE">
      <w:pPr>
        <w:widowControl w:val="0"/>
        <w:numPr>
          <w:ilvl w:val="0"/>
          <w:numId w:val="48"/>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Worked closely with software engineers and solution architects to </w:t>
      </w:r>
      <w:r w:rsidRPr="00A73FFE">
        <w:rPr>
          <w:rFonts w:asciiTheme="minorHAnsi" w:eastAsia="Arial" w:hAnsiTheme="minorHAnsi" w:cstheme="minorHAnsi"/>
          <w:b/>
          <w:bCs/>
          <w:color w:val="000000"/>
          <w:sz w:val="22"/>
          <w:szCs w:val="22"/>
        </w:rPr>
        <w:t>translate complex business requirements into technical specifications</w:t>
      </w:r>
      <w:r w:rsidRPr="00A73FFE">
        <w:rPr>
          <w:rFonts w:asciiTheme="minorHAnsi" w:eastAsia="Arial" w:hAnsiTheme="minorHAnsi" w:cstheme="minorHAnsi"/>
          <w:color w:val="000000"/>
          <w:sz w:val="22"/>
          <w:szCs w:val="22"/>
        </w:rPr>
        <w:t>, ensuring clarity in API design, system integrations, and healthcare data exchange processes.</w:t>
      </w:r>
    </w:p>
    <w:p w14:paraId="273C6226" w14:textId="77777777" w:rsidR="00A73FFE" w:rsidRPr="00A73FFE" w:rsidRDefault="00A73FFE" w:rsidP="00A73FFE">
      <w:pPr>
        <w:widowControl w:val="0"/>
        <w:numPr>
          <w:ilvl w:val="0"/>
          <w:numId w:val="48"/>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Developed comprehensive </w:t>
      </w:r>
      <w:r w:rsidRPr="00A73FFE">
        <w:rPr>
          <w:rFonts w:asciiTheme="minorHAnsi" w:eastAsia="Arial" w:hAnsiTheme="minorHAnsi" w:cstheme="minorHAnsi"/>
          <w:b/>
          <w:bCs/>
          <w:color w:val="000000"/>
          <w:sz w:val="22"/>
          <w:szCs w:val="22"/>
        </w:rPr>
        <w:t xml:space="preserve">process flow diagrams and data flow diagrams using Visio and </w:t>
      </w:r>
      <w:proofErr w:type="spellStart"/>
      <w:r w:rsidRPr="00A73FFE">
        <w:rPr>
          <w:rFonts w:asciiTheme="minorHAnsi" w:eastAsia="Arial" w:hAnsiTheme="minorHAnsi" w:cstheme="minorHAnsi"/>
          <w:b/>
          <w:bCs/>
          <w:color w:val="000000"/>
          <w:sz w:val="22"/>
          <w:szCs w:val="22"/>
        </w:rPr>
        <w:t>Lucidchart</w:t>
      </w:r>
      <w:proofErr w:type="spellEnd"/>
      <w:r w:rsidRPr="00A73FFE">
        <w:rPr>
          <w:rFonts w:asciiTheme="minorHAnsi" w:eastAsia="Arial" w:hAnsiTheme="minorHAnsi" w:cstheme="minorHAnsi"/>
          <w:color w:val="000000"/>
          <w:sz w:val="22"/>
          <w:szCs w:val="22"/>
        </w:rPr>
        <w:t>, illustrating healthcare messaging workflows and integration touchpoints across multiple healthcare applications.</w:t>
      </w:r>
    </w:p>
    <w:p w14:paraId="528E0067" w14:textId="77777777" w:rsidR="00A73FFE" w:rsidRPr="00A73FFE" w:rsidRDefault="00A73FFE" w:rsidP="00A73FFE">
      <w:pPr>
        <w:widowControl w:val="0"/>
        <w:numPr>
          <w:ilvl w:val="0"/>
          <w:numId w:val="48"/>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Supported Agile development processes by </w:t>
      </w:r>
      <w:r w:rsidRPr="00A73FFE">
        <w:rPr>
          <w:rFonts w:asciiTheme="minorHAnsi" w:eastAsia="Arial" w:hAnsiTheme="minorHAnsi" w:cstheme="minorHAnsi"/>
          <w:b/>
          <w:bCs/>
          <w:color w:val="000000"/>
          <w:sz w:val="22"/>
          <w:szCs w:val="22"/>
        </w:rPr>
        <w:t>participating in quarterly planning cycles, sprint planning sessions, backlog grooming meetings, and sprint reviews</w:t>
      </w:r>
      <w:r w:rsidRPr="00A73FFE">
        <w:rPr>
          <w:rFonts w:asciiTheme="minorHAnsi" w:eastAsia="Arial" w:hAnsiTheme="minorHAnsi" w:cstheme="minorHAnsi"/>
          <w:color w:val="000000"/>
          <w:sz w:val="22"/>
          <w:szCs w:val="22"/>
        </w:rPr>
        <w:t>, ensuring accurate prioritization of user stories and delivery milestones.</w:t>
      </w:r>
    </w:p>
    <w:p w14:paraId="2CB25CE4" w14:textId="77777777" w:rsidR="00A73FFE" w:rsidRPr="00A73FFE" w:rsidRDefault="00A73FFE" w:rsidP="00A73FFE">
      <w:pPr>
        <w:widowControl w:val="0"/>
        <w:numPr>
          <w:ilvl w:val="0"/>
          <w:numId w:val="48"/>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Created detailed </w:t>
      </w:r>
      <w:r w:rsidRPr="00A73FFE">
        <w:rPr>
          <w:rFonts w:asciiTheme="minorHAnsi" w:eastAsia="Arial" w:hAnsiTheme="minorHAnsi" w:cstheme="minorHAnsi"/>
          <w:b/>
          <w:bCs/>
          <w:color w:val="000000"/>
          <w:sz w:val="22"/>
          <w:szCs w:val="22"/>
        </w:rPr>
        <w:t>user stories and acceptance criteria in JIRA</w:t>
      </w:r>
      <w:r w:rsidRPr="00A73FFE">
        <w:rPr>
          <w:rFonts w:asciiTheme="minorHAnsi" w:eastAsia="Arial" w:hAnsiTheme="minorHAnsi" w:cstheme="minorHAnsi"/>
          <w:color w:val="000000"/>
          <w:sz w:val="22"/>
          <w:szCs w:val="22"/>
        </w:rPr>
        <w:t>, ensuring alignment with development teams and providing clear functional expectations for system implementation.</w:t>
      </w:r>
    </w:p>
    <w:p w14:paraId="51A258C4" w14:textId="77777777" w:rsidR="00A73FFE" w:rsidRPr="00A73FFE" w:rsidRDefault="00A73FFE" w:rsidP="00A73FFE">
      <w:pPr>
        <w:widowControl w:val="0"/>
        <w:numPr>
          <w:ilvl w:val="0"/>
          <w:numId w:val="48"/>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Designed and maintained </w:t>
      </w:r>
      <w:r w:rsidRPr="00A73FFE">
        <w:rPr>
          <w:rFonts w:asciiTheme="minorHAnsi" w:eastAsia="Arial" w:hAnsiTheme="minorHAnsi" w:cstheme="minorHAnsi"/>
          <w:b/>
          <w:bCs/>
          <w:color w:val="000000"/>
          <w:sz w:val="22"/>
          <w:szCs w:val="22"/>
        </w:rPr>
        <w:t>field-level mapping documentation and integration mapping spreadsheets</w:t>
      </w:r>
      <w:r w:rsidRPr="00A73FFE">
        <w:rPr>
          <w:rFonts w:asciiTheme="minorHAnsi" w:eastAsia="Arial" w:hAnsiTheme="minorHAnsi" w:cstheme="minorHAnsi"/>
          <w:color w:val="000000"/>
          <w:sz w:val="22"/>
          <w:szCs w:val="22"/>
        </w:rPr>
        <w:t>, enabling seamless data exchange between healthcare applications and external systems.</w:t>
      </w:r>
    </w:p>
    <w:p w14:paraId="5C342B0C" w14:textId="77777777" w:rsidR="00A73FFE" w:rsidRPr="00A73FFE" w:rsidRDefault="00A73FFE" w:rsidP="00A73FFE">
      <w:pPr>
        <w:widowControl w:val="0"/>
        <w:numPr>
          <w:ilvl w:val="0"/>
          <w:numId w:val="48"/>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Collaborated with engineering teams to </w:t>
      </w:r>
      <w:r w:rsidRPr="00A73FFE">
        <w:rPr>
          <w:rFonts w:asciiTheme="minorHAnsi" w:eastAsia="Arial" w:hAnsiTheme="minorHAnsi" w:cstheme="minorHAnsi"/>
          <w:b/>
          <w:bCs/>
          <w:color w:val="000000"/>
          <w:sz w:val="22"/>
          <w:szCs w:val="22"/>
        </w:rPr>
        <w:t>review API documentation, validate REST service endpoints, and verify JSON data structures</w:t>
      </w:r>
      <w:r w:rsidRPr="00A73FFE">
        <w:rPr>
          <w:rFonts w:asciiTheme="minorHAnsi" w:eastAsia="Arial" w:hAnsiTheme="minorHAnsi" w:cstheme="minorHAnsi"/>
          <w:color w:val="000000"/>
          <w:sz w:val="22"/>
          <w:szCs w:val="22"/>
        </w:rPr>
        <w:t xml:space="preserve"> to ensure correct system integration and data accuracy.</w:t>
      </w:r>
    </w:p>
    <w:p w14:paraId="58644F03" w14:textId="77777777" w:rsidR="00A73FFE" w:rsidRPr="00A73FFE" w:rsidRDefault="00A73FFE" w:rsidP="00A73FFE">
      <w:pPr>
        <w:widowControl w:val="0"/>
        <w:numPr>
          <w:ilvl w:val="0"/>
          <w:numId w:val="48"/>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Worked closely with QA teams during </w:t>
      </w:r>
      <w:r w:rsidRPr="00A73FFE">
        <w:rPr>
          <w:rFonts w:asciiTheme="minorHAnsi" w:eastAsia="Arial" w:hAnsiTheme="minorHAnsi" w:cstheme="minorHAnsi"/>
          <w:b/>
          <w:bCs/>
          <w:color w:val="000000"/>
          <w:sz w:val="22"/>
          <w:szCs w:val="22"/>
        </w:rPr>
        <w:t>integration testing and user acceptance testing phases</w:t>
      </w:r>
      <w:r w:rsidRPr="00A73FFE">
        <w:rPr>
          <w:rFonts w:asciiTheme="minorHAnsi" w:eastAsia="Arial" w:hAnsiTheme="minorHAnsi" w:cstheme="minorHAnsi"/>
          <w:color w:val="000000"/>
          <w:sz w:val="22"/>
          <w:szCs w:val="22"/>
        </w:rPr>
        <w:t>, validating business functionality and confirming system behavior aligned with defined requirements.</w:t>
      </w:r>
    </w:p>
    <w:p w14:paraId="1B381643" w14:textId="77777777" w:rsidR="00A73FFE" w:rsidRPr="00A73FFE" w:rsidRDefault="00A73FFE" w:rsidP="00A73FFE">
      <w:pPr>
        <w:widowControl w:val="0"/>
        <w:numPr>
          <w:ilvl w:val="0"/>
          <w:numId w:val="48"/>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Coordinated with healthcare stakeholders to </w:t>
      </w:r>
      <w:r w:rsidRPr="00A73FFE">
        <w:rPr>
          <w:rFonts w:asciiTheme="minorHAnsi" w:eastAsia="Arial" w:hAnsiTheme="minorHAnsi" w:cstheme="minorHAnsi"/>
          <w:b/>
          <w:bCs/>
          <w:color w:val="000000"/>
          <w:sz w:val="22"/>
          <w:szCs w:val="22"/>
        </w:rPr>
        <w:t>review system workflows and confirm functional capabilities</w:t>
      </w:r>
      <w:r w:rsidRPr="00A73FFE">
        <w:rPr>
          <w:rFonts w:asciiTheme="minorHAnsi" w:eastAsia="Arial" w:hAnsiTheme="minorHAnsi" w:cstheme="minorHAnsi"/>
          <w:color w:val="000000"/>
          <w:sz w:val="22"/>
          <w:szCs w:val="22"/>
        </w:rPr>
        <w:t>, ensuring that the implemented solution supported operational healthcare processes.</w:t>
      </w:r>
    </w:p>
    <w:p w14:paraId="51BAB898" w14:textId="77777777" w:rsidR="00A73FFE" w:rsidRPr="00A73FFE" w:rsidRDefault="00A73FFE" w:rsidP="00A73FFE">
      <w:pPr>
        <w:widowControl w:val="0"/>
        <w:numPr>
          <w:ilvl w:val="0"/>
          <w:numId w:val="48"/>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Maintained detailed </w:t>
      </w:r>
      <w:r w:rsidRPr="00A73FFE">
        <w:rPr>
          <w:rFonts w:asciiTheme="minorHAnsi" w:eastAsia="Arial" w:hAnsiTheme="minorHAnsi" w:cstheme="minorHAnsi"/>
          <w:b/>
          <w:bCs/>
          <w:color w:val="000000"/>
          <w:sz w:val="22"/>
          <w:szCs w:val="22"/>
        </w:rPr>
        <w:t>technical documentation, system workflows, and business process documentation</w:t>
      </w:r>
      <w:r w:rsidRPr="00A73FFE">
        <w:rPr>
          <w:rFonts w:asciiTheme="minorHAnsi" w:eastAsia="Arial" w:hAnsiTheme="minorHAnsi" w:cstheme="minorHAnsi"/>
          <w:color w:val="000000"/>
          <w:sz w:val="22"/>
          <w:szCs w:val="22"/>
        </w:rPr>
        <w:t xml:space="preserve"> within Confluence for long-term knowledge management and system support.</w:t>
      </w:r>
    </w:p>
    <w:p w14:paraId="0348782A" w14:textId="77777777" w:rsidR="00A73FFE" w:rsidRPr="00A73FFE" w:rsidRDefault="00A73FFE" w:rsidP="00A73FFE">
      <w:pPr>
        <w:widowControl w:val="0"/>
        <w:numPr>
          <w:ilvl w:val="0"/>
          <w:numId w:val="48"/>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Assisted development teams in resolving </w:t>
      </w:r>
      <w:r w:rsidRPr="00A73FFE">
        <w:rPr>
          <w:rFonts w:asciiTheme="minorHAnsi" w:eastAsia="Arial" w:hAnsiTheme="minorHAnsi" w:cstheme="minorHAnsi"/>
          <w:b/>
          <w:bCs/>
          <w:color w:val="000000"/>
          <w:sz w:val="22"/>
          <w:szCs w:val="22"/>
        </w:rPr>
        <w:t>functional issues and requirement clarifications during sprint execution</w:t>
      </w:r>
      <w:r w:rsidRPr="00A73FFE">
        <w:rPr>
          <w:rFonts w:asciiTheme="minorHAnsi" w:eastAsia="Arial" w:hAnsiTheme="minorHAnsi" w:cstheme="minorHAnsi"/>
          <w:color w:val="000000"/>
          <w:sz w:val="22"/>
          <w:szCs w:val="22"/>
        </w:rPr>
        <w:t>, ensuring minimal development delays and improved implementation efficiency.</w:t>
      </w:r>
    </w:p>
    <w:p w14:paraId="0E3687AD" w14:textId="77777777" w:rsidR="00A73FFE" w:rsidRPr="00A73FFE" w:rsidRDefault="00A73FFE" w:rsidP="00A73FFE">
      <w:pPr>
        <w:widowControl w:val="0"/>
        <w:numPr>
          <w:ilvl w:val="0"/>
          <w:numId w:val="48"/>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Communicated regularly with </w:t>
      </w:r>
      <w:r w:rsidRPr="00A73FFE">
        <w:rPr>
          <w:rFonts w:asciiTheme="minorHAnsi" w:eastAsia="Arial" w:hAnsiTheme="minorHAnsi" w:cstheme="minorHAnsi"/>
          <w:b/>
          <w:bCs/>
          <w:color w:val="000000"/>
          <w:sz w:val="22"/>
          <w:szCs w:val="22"/>
        </w:rPr>
        <w:t>business operations leaders and healthcare program managers</w:t>
      </w:r>
      <w:r w:rsidRPr="00A73FFE">
        <w:rPr>
          <w:rFonts w:asciiTheme="minorHAnsi" w:eastAsia="Arial" w:hAnsiTheme="minorHAnsi" w:cstheme="minorHAnsi"/>
          <w:color w:val="000000"/>
          <w:sz w:val="22"/>
          <w:szCs w:val="22"/>
        </w:rPr>
        <w:t>, providing progress updates, identifying risks, and recommending process improvements.</w:t>
      </w:r>
    </w:p>
    <w:p w14:paraId="5CFFB5F7" w14:textId="77777777" w:rsidR="00A73FFE" w:rsidRPr="00A73FFE" w:rsidRDefault="00A73FFE" w:rsidP="00A73FFE">
      <w:pPr>
        <w:widowControl w:val="0"/>
        <w:numPr>
          <w:ilvl w:val="0"/>
          <w:numId w:val="48"/>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Contributed to continuous improvement initiatives by </w:t>
      </w:r>
      <w:r w:rsidRPr="00A73FFE">
        <w:rPr>
          <w:rFonts w:asciiTheme="minorHAnsi" w:eastAsia="Arial" w:hAnsiTheme="minorHAnsi" w:cstheme="minorHAnsi"/>
          <w:b/>
          <w:bCs/>
          <w:color w:val="000000"/>
          <w:sz w:val="22"/>
          <w:szCs w:val="22"/>
        </w:rPr>
        <w:t>identifying workflow inefficiencies and recommending optimized system design solutions</w:t>
      </w:r>
      <w:r w:rsidRPr="00A73FFE">
        <w:rPr>
          <w:rFonts w:asciiTheme="minorHAnsi" w:eastAsia="Arial" w:hAnsiTheme="minorHAnsi" w:cstheme="minorHAnsi"/>
          <w:color w:val="000000"/>
          <w:sz w:val="22"/>
          <w:szCs w:val="22"/>
        </w:rPr>
        <w:t>.</w:t>
      </w:r>
    </w:p>
    <w:p w14:paraId="58F4A576" w14:textId="77777777" w:rsidR="00A73FFE" w:rsidRPr="00A73FFE" w:rsidRDefault="00A73FFE" w:rsidP="00A73FFE">
      <w:pPr>
        <w:widowControl w:val="0"/>
        <w:numPr>
          <w:ilvl w:val="0"/>
          <w:numId w:val="48"/>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Independently managed multiple deliverables, </w:t>
      </w:r>
      <w:r w:rsidRPr="00A73FFE">
        <w:rPr>
          <w:rFonts w:asciiTheme="minorHAnsi" w:eastAsia="Arial" w:hAnsiTheme="minorHAnsi" w:cstheme="minorHAnsi"/>
          <w:b/>
          <w:bCs/>
          <w:color w:val="000000"/>
          <w:sz w:val="22"/>
          <w:szCs w:val="22"/>
        </w:rPr>
        <w:t>prioritizing work items and ensuring successful completion of project milestones within Agile development cycles</w:t>
      </w:r>
      <w:r w:rsidRPr="00A73FFE">
        <w:rPr>
          <w:rFonts w:asciiTheme="minorHAnsi" w:eastAsia="Arial" w:hAnsiTheme="minorHAnsi" w:cstheme="minorHAnsi"/>
          <w:color w:val="000000"/>
          <w:sz w:val="22"/>
          <w:szCs w:val="22"/>
        </w:rPr>
        <w:t>.</w:t>
      </w:r>
    </w:p>
    <w:p w14:paraId="3C7C8CD0" w14:textId="77777777" w:rsidR="00A73FFE" w:rsidRPr="00A73FFE" w:rsidRDefault="00A73FFE" w:rsidP="00A73FFE">
      <w:pPr>
        <w:widowControl w:val="0"/>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pict w14:anchorId="468F26D4">
          <v:rect id="_x0000_i1071" style="width:0;height:1.5pt" o:hralign="center" o:hrstd="t" o:hr="t" fillcolor="#a0a0a0" stroked="f"/>
        </w:pict>
      </w:r>
    </w:p>
    <w:p w14:paraId="6899371B" w14:textId="5A742DE6" w:rsidR="00A73FFE" w:rsidRPr="00A73FFE" w:rsidRDefault="00A73FFE" w:rsidP="00A73FFE">
      <w:pPr>
        <w:widowControl w:val="0"/>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b/>
          <w:bCs/>
          <w:color w:val="000000"/>
          <w:sz w:val="22"/>
          <w:szCs w:val="22"/>
        </w:rPr>
        <w:t>Role:</w:t>
      </w:r>
      <w:r w:rsidRPr="00A73FFE">
        <w:rPr>
          <w:rFonts w:asciiTheme="minorHAnsi" w:eastAsia="Arial" w:hAnsiTheme="minorHAnsi" w:cstheme="minorHAnsi"/>
          <w:color w:val="000000"/>
          <w:sz w:val="22"/>
          <w:szCs w:val="22"/>
        </w:rPr>
        <w:t xml:space="preserve"> Technical Business Analyst</w:t>
      </w:r>
      <w:r>
        <w:rPr>
          <w:rFonts w:asciiTheme="minorHAnsi" w:eastAsia="Arial" w:hAnsiTheme="minorHAnsi" w:cstheme="minorHAnsi"/>
          <w:color w:val="000000"/>
          <w:sz w:val="22"/>
          <w:szCs w:val="22"/>
        </w:rPr>
        <w:t xml:space="preserve">                                                                                                             </w:t>
      </w:r>
      <w:r w:rsidRPr="00A73FFE">
        <w:rPr>
          <w:rFonts w:asciiTheme="minorHAnsi" w:eastAsia="Arial" w:hAnsiTheme="minorHAnsi" w:cstheme="minorHAnsi"/>
          <w:b/>
          <w:bCs/>
          <w:color w:val="000000"/>
          <w:sz w:val="22"/>
          <w:szCs w:val="22"/>
        </w:rPr>
        <w:t>SEP 2021 – APR 2023</w:t>
      </w:r>
      <w:r w:rsidRPr="00A73FFE">
        <w:rPr>
          <w:rFonts w:asciiTheme="minorHAnsi" w:eastAsia="Arial" w:hAnsiTheme="minorHAnsi" w:cstheme="minorHAnsi"/>
          <w:color w:val="000000"/>
          <w:sz w:val="22"/>
          <w:szCs w:val="22"/>
        </w:rPr>
        <w:br/>
      </w:r>
      <w:r w:rsidRPr="00A73FFE">
        <w:rPr>
          <w:rFonts w:asciiTheme="minorHAnsi" w:eastAsia="Arial" w:hAnsiTheme="minorHAnsi" w:cstheme="minorHAnsi"/>
          <w:b/>
          <w:bCs/>
          <w:color w:val="000000"/>
          <w:sz w:val="22"/>
          <w:szCs w:val="22"/>
        </w:rPr>
        <w:t>Client:</w:t>
      </w:r>
      <w:r w:rsidRPr="00A73FFE">
        <w:rPr>
          <w:rFonts w:asciiTheme="minorHAnsi" w:eastAsia="Arial" w:hAnsiTheme="minorHAnsi" w:cstheme="minorHAnsi"/>
          <w:color w:val="000000"/>
          <w:sz w:val="22"/>
          <w:szCs w:val="22"/>
        </w:rPr>
        <w:t xml:space="preserve"> Cigna</w:t>
      </w:r>
      <w:r w:rsidRPr="00A73FFE">
        <w:rPr>
          <w:rFonts w:asciiTheme="minorHAnsi" w:eastAsia="Arial" w:hAnsiTheme="minorHAnsi" w:cstheme="minorHAnsi"/>
          <w:color w:val="000000"/>
          <w:sz w:val="22"/>
          <w:szCs w:val="22"/>
        </w:rPr>
        <w:br/>
      </w:r>
      <w:r w:rsidRPr="00A73FFE">
        <w:rPr>
          <w:rFonts w:asciiTheme="minorHAnsi" w:eastAsia="Arial" w:hAnsiTheme="minorHAnsi" w:cstheme="minorHAnsi"/>
          <w:b/>
          <w:bCs/>
          <w:color w:val="000000"/>
          <w:sz w:val="22"/>
          <w:szCs w:val="22"/>
        </w:rPr>
        <w:t>Location:</w:t>
      </w:r>
      <w:r w:rsidRPr="00A73FFE">
        <w:rPr>
          <w:rFonts w:asciiTheme="minorHAnsi" w:eastAsia="Arial" w:hAnsiTheme="minorHAnsi" w:cstheme="minorHAnsi"/>
          <w:color w:val="000000"/>
          <w:sz w:val="22"/>
          <w:szCs w:val="22"/>
        </w:rPr>
        <w:t xml:space="preserve"> Bloomfield, CT</w:t>
      </w:r>
      <w:r w:rsidRPr="00A73FFE">
        <w:rPr>
          <w:rFonts w:asciiTheme="minorHAnsi" w:eastAsia="Arial" w:hAnsiTheme="minorHAnsi" w:cstheme="minorHAnsi"/>
          <w:color w:val="000000"/>
          <w:sz w:val="22"/>
          <w:szCs w:val="22"/>
        </w:rPr>
        <w:br/>
      </w:r>
      <w:r w:rsidRPr="00A73FFE">
        <w:rPr>
          <w:rFonts w:asciiTheme="minorHAnsi" w:eastAsia="Arial" w:hAnsiTheme="minorHAnsi" w:cstheme="minorHAnsi"/>
          <w:b/>
          <w:bCs/>
          <w:color w:val="000000"/>
          <w:sz w:val="22"/>
          <w:szCs w:val="22"/>
        </w:rPr>
        <w:t>Project Name:</w:t>
      </w:r>
      <w:r w:rsidRPr="00A73FFE">
        <w:rPr>
          <w:rFonts w:asciiTheme="minorHAnsi" w:eastAsia="Arial" w:hAnsiTheme="minorHAnsi" w:cstheme="minorHAnsi"/>
          <w:color w:val="000000"/>
          <w:sz w:val="22"/>
          <w:szCs w:val="22"/>
        </w:rPr>
        <w:t xml:space="preserve"> Healthcare Provider Data Integration Platform</w:t>
      </w:r>
      <w:r w:rsidRPr="00A73FFE">
        <w:rPr>
          <w:rFonts w:asciiTheme="minorHAnsi" w:eastAsia="Arial" w:hAnsiTheme="minorHAnsi" w:cstheme="minorHAnsi"/>
          <w:color w:val="000000"/>
          <w:sz w:val="22"/>
          <w:szCs w:val="22"/>
        </w:rPr>
        <w:br/>
      </w:r>
    </w:p>
    <w:p w14:paraId="58E3E7D7" w14:textId="77777777" w:rsidR="00A73FFE" w:rsidRPr="00A73FFE" w:rsidRDefault="00A73FFE" w:rsidP="00A73FFE">
      <w:pPr>
        <w:widowControl w:val="0"/>
        <w:pBdr>
          <w:top w:val="nil"/>
          <w:left w:val="nil"/>
          <w:bottom w:val="nil"/>
          <w:right w:val="nil"/>
          <w:between w:val="nil"/>
        </w:pBdr>
        <w:spacing w:line="276" w:lineRule="auto"/>
        <w:rPr>
          <w:rFonts w:asciiTheme="minorHAnsi" w:eastAsia="Arial" w:hAnsiTheme="minorHAnsi" w:cstheme="minorHAnsi"/>
          <w:b/>
          <w:bCs/>
          <w:color w:val="000000"/>
          <w:sz w:val="22"/>
          <w:szCs w:val="22"/>
        </w:rPr>
      </w:pPr>
      <w:r w:rsidRPr="00A73FFE">
        <w:rPr>
          <w:rFonts w:asciiTheme="minorHAnsi" w:eastAsia="Arial" w:hAnsiTheme="minorHAnsi" w:cstheme="minorHAnsi"/>
          <w:b/>
          <w:bCs/>
          <w:color w:val="000000"/>
          <w:sz w:val="22"/>
          <w:szCs w:val="22"/>
        </w:rPr>
        <w:t>Project Description</w:t>
      </w:r>
    </w:p>
    <w:p w14:paraId="3A420590" w14:textId="77777777" w:rsidR="00A73FFE" w:rsidRPr="00A73FFE" w:rsidRDefault="00A73FFE" w:rsidP="00A73FFE">
      <w:pPr>
        <w:widowControl w:val="0"/>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This project involved building an enterprise provider data integration platform designed to improve the management and </w:t>
      </w:r>
      <w:r w:rsidRPr="00A73FFE">
        <w:rPr>
          <w:rFonts w:asciiTheme="minorHAnsi" w:eastAsia="Arial" w:hAnsiTheme="minorHAnsi" w:cstheme="minorHAnsi"/>
          <w:color w:val="000000"/>
          <w:sz w:val="22"/>
          <w:szCs w:val="22"/>
        </w:rPr>
        <w:lastRenderedPageBreak/>
        <w:t>exchange of provider information across healthcare applications. The initiative focused on API-based integration, data mapping, and application modernization to enhance healthcare data accessibility and operational efficiency.</w:t>
      </w:r>
    </w:p>
    <w:p w14:paraId="11DC32B7" w14:textId="77777777" w:rsidR="00A73FFE" w:rsidRPr="00A73FFE" w:rsidRDefault="00A73FFE" w:rsidP="00A73FFE">
      <w:pPr>
        <w:widowControl w:val="0"/>
        <w:pBdr>
          <w:top w:val="nil"/>
          <w:left w:val="nil"/>
          <w:bottom w:val="nil"/>
          <w:right w:val="nil"/>
          <w:between w:val="nil"/>
        </w:pBdr>
        <w:spacing w:line="276" w:lineRule="auto"/>
        <w:rPr>
          <w:rFonts w:asciiTheme="minorHAnsi" w:eastAsia="Arial" w:hAnsiTheme="minorHAnsi" w:cstheme="minorHAnsi"/>
          <w:b/>
          <w:bCs/>
          <w:color w:val="000000"/>
          <w:sz w:val="22"/>
          <w:szCs w:val="22"/>
        </w:rPr>
      </w:pPr>
      <w:r w:rsidRPr="00A73FFE">
        <w:rPr>
          <w:rFonts w:asciiTheme="minorHAnsi" w:eastAsia="Arial" w:hAnsiTheme="minorHAnsi" w:cstheme="minorHAnsi"/>
          <w:b/>
          <w:bCs/>
          <w:color w:val="000000"/>
          <w:sz w:val="22"/>
          <w:szCs w:val="22"/>
        </w:rPr>
        <w:t>Project Responsibilities</w:t>
      </w:r>
    </w:p>
    <w:p w14:paraId="4792624F" w14:textId="77777777" w:rsidR="00A73FFE" w:rsidRPr="00A73FFE" w:rsidRDefault="00A73FFE" w:rsidP="00A73FFE">
      <w:pPr>
        <w:widowControl w:val="0"/>
        <w:numPr>
          <w:ilvl w:val="0"/>
          <w:numId w:val="49"/>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Collaborated with business stakeholders and IT leadership to </w:t>
      </w:r>
      <w:r w:rsidRPr="00A73FFE">
        <w:rPr>
          <w:rFonts w:asciiTheme="minorHAnsi" w:eastAsia="Arial" w:hAnsiTheme="minorHAnsi" w:cstheme="minorHAnsi"/>
          <w:b/>
          <w:bCs/>
          <w:color w:val="000000"/>
          <w:sz w:val="22"/>
          <w:szCs w:val="22"/>
        </w:rPr>
        <w:t>gather requirements for a provider data integration platform</w:t>
      </w:r>
      <w:r w:rsidRPr="00A73FFE">
        <w:rPr>
          <w:rFonts w:asciiTheme="minorHAnsi" w:eastAsia="Arial" w:hAnsiTheme="minorHAnsi" w:cstheme="minorHAnsi"/>
          <w:color w:val="000000"/>
          <w:sz w:val="22"/>
          <w:szCs w:val="22"/>
        </w:rPr>
        <w:t>, ensuring alignment with healthcare data standards and enterprise system architecture.</w:t>
      </w:r>
    </w:p>
    <w:p w14:paraId="55D243A5" w14:textId="77777777" w:rsidR="00A73FFE" w:rsidRPr="00A73FFE" w:rsidRDefault="00A73FFE" w:rsidP="00A73FFE">
      <w:pPr>
        <w:widowControl w:val="0"/>
        <w:numPr>
          <w:ilvl w:val="0"/>
          <w:numId w:val="49"/>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Led </w:t>
      </w:r>
      <w:r w:rsidRPr="00A73FFE">
        <w:rPr>
          <w:rFonts w:asciiTheme="minorHAnsi" w:eastAsia="Arial" w:hAnsiTheme="minorHAnsi" w:cstheme="minorHAnsi"/>
          <w:b/>
          <w:bCs/>
          <w:color w:val="000000"/>
          <w:sz w:val="22"/>
          <w:szCs w:val="22"/>
        </w:rPr>
        <w:t>requirement discovery sessions with product managers, engineering teams, and operational stakeholders</w:t>
      </w:r>
      <w:r w:rsidRPr="00A73FFE">
        <w:rPr>
          <w:rFonts w:asciiTheme="minorHAnsi" w:eastAsia="Arial" w:hAnsiTheme="minorHAnsi" w:cstheme="minorHAnsi"/>
          <w:color w:val="000000"/>
          <w:sz w:val="22"/>
          <w:szCs w:val="22"/>
        </w:rPr>
        <w:t>, identifying key functional capabilities required for provider data exchange.</w:t>
      </w:r>
    </w:p>
    <w:p w14:paraId="7E79EDB3" w14:textId="77777777" w:rsidR="00A73FFE" w:rsidRPr="00A73FFE" w:rsidRDefault="00A73FFE" w:rsidP="00A73FFE">
      <w:pPr>
        <w:widowControl w:val="0"/>
        <w:numPr>
          <w:ilvl w:val="0"/>
          <w:numId w:val="49"/>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Developed </w:t>
      </w:r>
      <w:r w:rsidRPr="00A73FFE">
        <w:rPr>
          <w:rFonts w:asciiTheme="minorHAnsi" w:eastAsia="Arial" w:hAnsiTheme="minorHAnsi" w:cstheme="minorHAnsi"/>
          <w:b/>
          <w:bCs/>
          <w:color w:val="000000"/>
          <w:sz w:val="22"/>
          <w:szCs w:val="22"/>
        </w:rPr>
        <w:t>detailed functional requirement documents, user stories, and acceptance criteria</w:t>
      </w:r>
      <w:r w:rsidRPr="00A73FFE">
        <w:rPr>
          <w:rFonts w:asciiTheme="minorHAnsi" w:eastAsia="Arial" w:hAnsiTheme="minorHAnsi" w:cstheme="minorHAnsi"/>
          <w:color w:val="000000"/>
          <w:sz w:val="22"/>
          <w:szCs w:val="22"/>
        </w:rPr>
        <w:t>, ensuring accurate communication of system requirements to development teams.</w:t>
      </w:r>
    </w:p>
    <w:p w14:paraId="26A0E749" w14:textId="77777777" w:rsidR="00A73FFE" w:rsidRPr="00A73FFE" w:rsidRDefault="00A73FFE" w:rsidP="00A73FFE">
      <w:pPr>
        <w:widowControl w:val="0"/>
        <w:numPr>
          <w:ilvl w:val="0"/>
          <w:numId w:val="49"/>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Created detailed </w:t>
      </w:r>
      <w:r w:rsidRPr="00A73FFE">
        <w:rPr>
          <w:rFonts w:asciiTheme="minorHAnsi" w:eastAsia="Arial" w:hAnsiTheme="minorHAnsi" w:cstheme="minorHAnsi"/>
          <w:b/>
          <w:bCs/>
          <w:color w:val="000000"/>
          <w:sz w:val="22"/>
          <w:szCs w:val="22"/>
        </w:rPr>
        <w:t>process flow diagrams and system architecture documentation</w:t>
      </w:r>
      <w:r w:rsidRPr="00A73FFE">
        <w:rPr>
          <w:rFonts w:asciiTheme="minorHAnsi" w:eastAsia="Arial" w:hAnsiTheme="minorHAnsi" w:cstheme="minorHAnsi"/>
          <w:color w:val="000000"/>
          <w:sz w:val="22"/>
          <w:szCs w:val="22"/>
        </w:rPr>
        <w:t>, helping stakeholders understand the flow of provider data across integrated healthcare systems.</w:t>
      </w:r>
    </w:p>
    <w:p w14:paraId="05D5ADB8" w14:textId="77777777" w:rsidR="00A73FFE" w:rsidRPr="00A73FFE" w:rsidRDefault="00A73FFE" w:rsidP="00A73FFE">
      <w:pPr>
        <w:widowControl w:val="0"/>
        <w:numPr>
          <w:ilvl w:val="0"/>
          <w:numId w:val="49"/>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Designed and maintained </w:t>
      </w:r>
      <w:r w:rsidRPr="00A73FFE">
        <w:rPr>
          <w:rFonts w:asciiTheme="minorHAnsi" w:eastAsia="Arial" w:hAnsiTheme="minorHAnsi" w:cstheme="minorHAnsi"/>
          <w:b/>
          <w:bCs/>
          <w:color w:val="000000"/>
          <w:sz w:val="22"/>
          <w:szCs w:val="22"/>
        </w:rPr>
        <w:t>data mapping documents that captured field-level mappings between internal healthcare applications and external provider systems</w:t>
      </w:r>
      <w:r w:rsidRPr="00A73FFE">
        <w:rPr>
          <w:rFonts w:asciiTheme="minorHAnsi" w:eastAsia="Arial" w:hAnsiTheme="minorHAnsi" w:cstheme="minorHAnsi"/>
          <w:color w:val="000000"/>
          <w:sz w:val="22"/>
          <w:szCs w:val="22"/>
        </w:rPr>
        <w:t>.</w:t>
      </w:r>
    </w:p>
    <w:p w14:paraId="71762948" w14:textId="77777777" w:rsidR="00A73FFE" w:rsidRPr="00A73FFE" w:rsidRDefault="00A73FFE" w:rsidP="00A73FFE">
      <w:pPr>
        <w:widowControl w:val="0"/>
        <w:numPr>
          <w:ilvl w:val="0"/>
          <w:numId w:val="49"/>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Worked with development teams to </w:t>
      </w:r>
      <w:r w:rsidRPr="00A73FFE">
        <w:rPr>
          <w:rFonts w:asciiTheme="minorHAnsi" w:eastAsia="Arial" w:hAnsiTheme="minorHAnsi" w:cstheme="minorHAnsi"/>
          <w:b/>
          <w:bCs/>
          <w:color w:val="000000"/>
          <w:sz w:val="22"/>
          <w:szCs w:val="22"/>
        </w:rPr>
        <w:t>review API endpoints, validate data exchange formats, and ensure proper documentation of REST service integration processes</w:t>
      </w:r>
      <w:r w:rsidRPr="00A73FFE">
        <w:rPr>
          <w:rFonts w:asciiTheme="minorHAnsi" w:eastAsia="Arial" w:hAnsiTheme="minorHAnsi" w:cstheme="minorHAnsi"/>
          <w:color w:val="000000"/>
          <w:sz w:val="22"/>
          <w:szCs w:val="22"/>
        </w:rPr>
        <w:t>.</w:t>
      </w:r>
    </w:p>
    <w:p w14:paraId="5D1AAD42" w14:textId="77777777" w:rsidR="00A73FFE" w:rsidRPr="00A73FFE" w:rsidRDefault="00A73FFE" w:rsidP="00A73FFE">
      <w:pPr>
        <w:widowControl w:val="0"/>
        <w:numPr>
          <w:ilvl w:val="0"/>
          <w:numId w:val="49"/>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Participated in </w:t>
      </w:r>
      <w:r w:rsidRPr="00A73FFE">
        <w:rPr>
          <w:rFonts w:asciiTheme="minorHAnsi" w:eastAsia="Arial" w:hAnsiTheme="minorHAnsi" w:cstheme="minorHAnsi"/>
          <w:b/>
          <w:bCs/>
          <w:color w:val="000000"/>
          <w:sz w:val="22"/>
          <w:szCs w:val="22"/>
        </w:rPr>
        <w:t>Agile sprint ceremonies including sprint planning, backlog grooming, and sprint reviews</w:t>
      </w:r>
      <w:r w:rsidRPr="00A73FFE">
        <w:rPr>
          <w:rFonts w:asciiTheme="minorHAnsi" w:eastAsia="Arial" w:hAnsiTheme="minorHAnsi" w:cstheme="minorHAnsi"/>
          <w:color w:val="000000"/>
          <w:sz w:val="22"/>
          <w:szCs w:val="22"/>
        </w:rPr>
        <w:t>, ensuring successful execution of development cycles.</w:t>
      </w:r>
    </w:p>
    <w:p w14:paraId="6375B1CA" w14:textId="77777777" w:rsidR="00A73FFE" w:rsidRPr="00A73FFE" w:rsidRDefault="00A73FFE" w:rsidP="00A73FFE">
      <w:pPr>
        <w:widowControl w:val="0"/>
        <w:numPr>
          <w:ilvl w:val="0"/>
          <w:numId w:val="49"/>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Assisted QA teams in </w:t>
      </w:r>
      <w:r w:rsidRPr="00A73FFE">
        <w:rPr>
          <w:rFonts w:asciiTheme="minorHAnsi" w:eastAsia="Arial" w:hAnsiTheme="minorHAnsi" w:cstheme="minorHAnsi"/>
          <w:b/>
          <w:bCs/>
          <w:color w:val="000000"/>
          <w:sz w:val="22"/>
          <w:szCs w:val="22"/>
        </w:rPr>
        <w:t>developing test scenarios, validating system functionality, and ensuring that healthcare data integrations met expected outcomes</w:t>
      </w:r>
      <w:r w:rsidRPr="00A73FFE">
        <w:rPr>
          <w:rFonts w:asciiTheme="minorHAnsi" w:eastAsia="Arial" w:hAnsiTheme="minorHAnsi" w:cstheme="minorHAnsi"/>
          <w:color w:val="000000"/>
          <w:sz w:val="22"/>
          <w:szCs w:val="22"/>
        </w:rPr>
        <w:t>.</w:t>
      </w:r>
    </w:p>
    <w:p w14:paraId="3532730B" w14:textId="77777777" w:rsidR="00A73FFE" w:rsidRPr="00A73FFE" w:rsidRDefault="00A73FFE" w:rsidP="00A73FFE">
      <w:pPr>
        <w:widowControl w:val="0"/>
        <w:numPr>
          <w:ilvl w:val="0"/>
          <w:numId w:val="49"/>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Provided detailed </w:t>
      </w:r>
      <w:r w:rsidRPr="00A73FFE">
        <w:rPr>
          <w:rFonts w:asciiTheme="minorHAnsi" w:eastAsia="Arial" w:hAnsiTheme="minorHAnsi" w:cstheme="minorHAnsi"/>
          <w:b/>
          <w:bCs/>
          <w:color w:val="000000"/>
          <w:sz w:val="22"/>
          <w:szCs w:val="22"/>
        </w:rPr>
        <w:t>functional clarifications to development teams during sprint cycles</w:t>
      </w:r>
      <w:r w:rsidRPr="00A73FFE">
        <w:rPr>
          <w:rFonts w:asciiTheme="minorHAnsi" w:eastAsia="Arial" w:hAnsiTheme="minorHAnsi" w:cstheme="minorHAnsi"/>
          <w:color w:val="000000"/>
          <w:sz w:val="22"/>
          <w:szCs w:val="22"/>
        </w:rPr>
        <w:t>, ensuring accurate interpretation of requirements and minimizing implementation errors.</w:t>
      </w:r>
    </w:p>
    <w:p w14:paraId="6B742C9C" w14:textId="77777777" w:rsidR="00A73FFE" w:rsidRPr="00A73FFE" w:rsidRDefault="00A73FFE" w:rsidP="00A73FFE">
      <w:pPr>
        <w:widowControl w:val="0"/>
        <w:numPr>
          <w:ilvl w:val="0"/>
          <w:numId w:val="49"/>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Coordinated with healthcare business teams to </w:t>
      </w:r>
      <w:r w:rsidRPr="00A73FFE">
        <w:rPr>
          <w:rFonts w:asciiTheme="minorHAnsi" w:eastAsia="Arial" w:hAnsiTheme="minorHAnsi" w:cstheme="minorHAnsi"/>
          <w:b/>
          <w:bCs/>
          <w:color w:val="000000"/>
          <w:sz w:val="22"/>
          <w:szCs w:val="22"/>
        </w:rPr>
        <w:t>validate system workflows and confirm alignment with operational healthcare processes</w:t>
      </w:r>
      <w:r w:rsidRPr="00A73FFE">
        <w:rPr>
          <w:rFonts w:asciiTheme="minorHAnsi" w:eastAsia="Arial" w:hAnsiTheme="minorHAnsi" w:cstheme="minorHAnsi"/>
          <w:color w:val="000000"/>
          <w:sz w:val="22"/>
          <w:szCs w:val="22"/>
        </w:rPr>
        <w:t>.</w:t>
      </w:r>
    </w:p>
    <w:p w14:paraId="62E03EAD" w14:textId="77777777" w:rsidR="00A73FFE" w:rsidRPr="00A73FFE" w:rsidRDefault="00A73FFE" w:rsidP="00A73FFE">
      <w:pPr>
        <w:widowControl w:val="0"/>
        <w:numPr>
          <w:ilvl w:val="0"/>
          <w:numId w:val="49"/>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Produced comprehensive </w:t>
      </w:r>
      <w:r w:rsidRPr="00A73FFE">
        <w:rPr>
          <w:rFonts w:asciiTheme="minorHAnsi" w:eastAsia="Arial" w:hAnsiTheme="minorHAnsi" w:cstheme="minorHAnsi"/>
          <w:b/>
          <w:bCs/>
          <w:color w:val="000000"/>
          <w:sz w:val="22"/>
          <w:szCs w:val="22"/>
        </w:rPr>
        <w:t>technical documentation including interface specifications, workflow diagrams, and data mapping spreadsheets</w:t>
      </w:r>
      <w:r w:rsidRPr="00A73FFE">
        <w:rPr>
          <w:rFonts w:asciiTheme="minorHAnsi" w:eastAsia="Arial" w:hAnsiTheme="minorHAnsi" w:cstheme="minorHAnsi"/>
          <w:color w:val="000000"/>
          <w:sz w:val="22"/>
          <w:szCs w:val="22"/>
        </w:rPr>
        <w:t>.</w:t>
      </w:r>
    </w:p>
    <w:p w14:paraId="4FD1632A" w14:textId="77777777" w:rsidR="00A73FFE" w:rsidRPr="00A73FFE" w:rsidRDefault="00A73FFE" w:rsidP="00A73FFE">
      <w:pPr>
        <w:widowControl w:val="0"/>
        <w:numPr>
          <w:ilvl w:val="0"/>
          <w:numId w:val="49"/>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Supported production deployment activities by </w:t>
      </w:r>
      <w:r w:rsidRPr="00A73FFE">
        <w:rPr>
          <w:rFonts w:asciiTheme="minorHAnsi" w:eastAsia="Arial" w:hAnsiTheme="minorHAnsi" w:cstheme="minorHAnsi"/>
          <w:b/>
          <w:bCs/>
          <w:color w:val="000000"/>
          <w:sz w:val="22"/>
          <w:szCs w:val="22"/>
        </w:rPr>
        <w:t>coordinating between development teams, QA teams, and operational stakeholders</w:t>
      </w:r>
      <w:r w:rsidRPr="00A73FFE">
        <w:rPr>
          <w:rFonts w:asciiTheme="minorHAnsi" w:eastAsia="Arial" w:hAnsiTheme="minorHAnsi" w:cstheme="minorHAnsi"/>
          <w:color w:val="000000"/>
          <w:sz w:val="22"/>
          <w:szCs w:val="22"/>
        </w:rPr>
        <w:t>.</w:t>
      </w:r>
    </w:p>
    <w:p w14:paraId="2ED626D0" w14:textId="77777777" w:rsidR="00A73FFE" w:rsidRPr="00A73FFE" w:rsidRDefault="00A73FFE" w:rsidP="00A73FFE">
      <w:pPr>
        <w:widowControl w:val="0"/>
        <w:numPr>
          <w:ilvl w:val="0"/>
          <w:numId w:val="49"/>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Monitored system performance and </w:t>
      </w:r>
      <w:r w:rsidRPr="00A73FFE">
        <w:rPr>
          <w:rFonts w:asciiTheme="minorHAnsi" w:eastAsia="Arial" w:hAnsiTheme="minorHAnsi" w:cstheme="minorHAnsi"/>
          <w:b/>
          <w:bCs/>
          <w:color w:val="000000"/>
          <w:sz w:val="22"/>
          <w:szCs w:val="22"/>
        </w:rPr>
        <w:t>identified opportunities to optimize healthcare data exchange workflows and improve system scalability</w:t>
      </w:r>
      <w:r w:rsidRPr="00A73FFE">
        <w:rPr>
          <w:rFonts w:asciiTheme="minorHAnsi" w:eastAsia="Arial" w:hAnsiTheme="minorHAnsi" w:cstheme="minorHAnsi"/>
          <w:color w:val="000000"/>
          <w:sz w:val="22"/>
          <w:szCs w:val="22"/>
        </w:rPr>
        <w:t>.</w:t>
      </w:r>
    </w:p>
    <w:p w14:paraId="689BCA42" w14:textId="77777777" w:rsidR="00A73FFE" w:rsidRPr="00A73FFE" w:rsidRDefault="00A73FFE" w:rsidP="00A73FFE">
      <w:pPr>
        <w:widowControl w:val="0"/>
        <w:numPr>
          <w:ilvl w:val="0"/>
          <w:numId w:val="49"/>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Communicated regularly with project leadership and healthcare stakeholders </w:t>
      </w:r>
      <w:r w:rsidRPr="00A73FFE">
        <w:rPr>
          <w:rFonts w:asciiTheme="minorHAnsi" w:eastAsia="Arial" w:hAnsiTheme="minorHAnsi" w:cstheme="minorHAnsi"/>
          <w:b/>
          <w:bCs/>
          <w:color w:val="000000"/>
          <w:sz w:val="22"/>
          <w:szCs w:val="22"/>
        </w:rPr>
        <w:t>to provide status updates and resolve implementation challenges</w:t>
      </w:r>
      <w:r w:rsidRPr="00A73FFE">
        <w:rPr>
          <w:rFonts w:asciiTheme="minorHAnsi" w:eastAsia="Arial" w:hAnsiTheme="minorHAnsi" w:cstheme="minorHAnsi"/>
          <w:color w:val="000000"/>
          <w:sz w:val="22"/>
          <w:szCs w:val="22"/>
        </w:rPr>
        <w:t>.</w:t>
      </w:r>
    </w:p>
    <w:p w14:paraId="3BAB37DE" w14:textId="77777777" w:rsidR="00A73FFE" w:rsidRPr="00A73FFE" w:rsidRDefault="00A73FFE" w:rsidP="00A73FFE">
      <w:pPr>
        <w:widowControl w:val="0"/>
        <w:numPr>
          <w:ilvl w:val="0"/>
          <w:numId w:val="49"/>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Ensured successful implementation of integration solutions by </w:t>
      </w:r>
      <w:r w:rsidRPr="00A73FFE">
        <w:rPr>
          <w:rFonts w:asciiTheme="minorHAnsi" w:eastAsia="Arial" w:hAnsiTheme="minorHAnsi" w:cstheme="minorHAnsi"/>
          <w:b/>
          <w:bCs/>
          <w:color w:val="000000"/>
          <w:sz w:val="22"/>
          <w:szCs w:val="22"/>
        </w:rPr>
        <w:t>aligning technical capabilities with healthcare business objectives</w:t>
      </w:r>
      <w:r w:rsidRPr="00A73FFE">
        <w:rPr>
          <w:rFonts w:asciiTheme="minorHAnsi" w:eastAsia="Arial" w:hAnsiTheme="minorHAnsi" w:cstheme="minorHAnsi"/>
          <w:color w:val="000000"/>
          <w:sz w:val="22"/>
          <w:szCs w:val="22"/>
        </w:rPr>
        <w:t>.</w:t>
      </w:r>
    </w:p>
    <w:p w14:paraId="328B1D16" w14:textId="77777777" w:rsidR="00A73FFE" w:rsidRPr="00A73FFE" w:rsidRDefault="00A73FFE" w:rsidP="00A73FFE">
      <w:pPr>
        <w:widowControl w:val="0"/>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pict w14:anchorId="7CD16ECD">
          <v:rect id="_x0000_i1072" style="width:0;height:1.5pt" o:hralign="center" o:hrstd="t" o:hr="t" fillcolor="#a0a0a0" stroked="f"/>
        </w:pict>
      </w:r>
    </w:p>
    <w:p w14:paraId="5953B3C5" w14:textId="3C8275D6" w:rsidR="00A73FFE" w:rsidRPr="00A73FFE" w:rsidRDefault="00A73FFE" w:rsidP="00A73FFE">
      <w:pPr>
        <w:widowControl w:val="0"/>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b/>
          <w:bCs/>
          <w:color w:val="000000"/>
          <w:sz w:val="22"/>
          <w:szCs w:val="22"/>
        </w:rPr>
        <w:t>Role:</w:t>
      </w:r>
      <w:r w:rsidRPr="00A73FFE">
        <w:rPr>
          <w:rFonts w:asciiTheme="minorHAnsi" w:eastAsia="Arial" w:hAnsiTheme="minorHAnsi" w:cstheme="minorHAnsi"/>
          <w:color w:val="000000"/>
          <w:sz w:val="22"/>
          <w:szCs w:val="22"/>
        </w:rPr>
        <w:t xml:space="preserve"> Technical Business Analyst</w:t>
      </w:r>
      <w:r>
        <w:rPr>
          <w:rFonts w:asciiTheme="minorHAnsi" w:eastAsia="Arial" w:hAnsiTheme="minorHAnsi" w:cstheme="minorHAnsi"/>
          <w:color w:val="000000"/>
          <w:sz w:val="22"/>
          <w:szCs w:val="22"/>
        </w:rPr>
        <w:t xml:space="preserve">                                                                                                       </w:t>
      </w:r>
      <w:r w:rsidRPr="00A73FFE">
        <w:rPr>
          <w:rFonts w:asciiTheme="minorHAnsi" w:eastAsia="Arial" w:hAnsiTheme="minorHAnsi" w:cstheme="minorHAnsi"/>
          <w:b/>
          <w:bCs/>
          <w:color w:val="000000"/>
          <w:sz w:val="22"/>
          <w:szCs w:val="22"/>
        </w:rPr>
        <w:t>MAY 2018 – AUG 2021</w:t>
      </w:r>
      <w:r w:rsidRPr="00A73FFE">
        <w:rPr>
          <w:rFonts w:asciiTheme="minorHAnsi" w:eastAsia="Arial" w:hAnsiTheme="minorHAnsi" w:cstheme="minorHAnsi"/>
          <w:color w:val="000000"/>
          <w:sz w:val="22"/>
          <w:szCs w:val="22"/>
        </w:rPr>
        <w:br/>
      </w:r>
      <w:r w:rsidRPr="00A73FFE">
        <w:rPr>
          <w:rFonts w:asciiTheme="minorHAnsi" w:eastAsia="Arial" w:hAnsiTheme="minorHAnsi" w:cstheme="minorHAnsi"/>
          <w:b/>
          <w:bCs/>
          <w:color w:val="000000"/>
          <w:sz w:val="22"/>
          <w:szCs w:val="22"/>
        </w:rPr>
        <w:t>Client:</w:t>
      </w:r>
      <w:r w:rsidRPr="00A73FFE">
        <w:rPr>
          <w:rFonts w:asciiTheme="minorHAnsi" w:eastAsia="Arial" w:hAnsiTheme="minorHAnsi" w:cstheme="minorHAnsi"/>
          <w:color w:val="000000"/>
          <w:sz w:val="22"/>
          <w:szCs w:val="22"/>
        </w:rPr>
        <w:t xml:space="preserve"> </w:t>
      </w:r>
      <w:proofErr w:type="spellStart"/>
      <w:r w:rsidRPr="00A73FFE">
        <w:rPr>
          <w:rFonts w:asciiTheme="minorHAnsi" w:eastAsia="Arial" w:hAnsiTheme="minorHAnsi" w:cstheme="minorHAnsi"/>
          <w:color w:val="000000"/>
          <w:sz w:val="22"/>
          <w:szCs w:val="22"/>
        </w:rPr>
        <w:t>Privia</w:t>
      </w:r>
      <w:proofErr w:type="spellEnd"/>
      <w:r w:rsidRPr="00A73FFE">
        <w:rPr>
          <w:rFonts w:asciiTheme="minorHAnsi" w:eastAsia="Arial" w:hAnsiTheme="minorHAnsi" w:cstheme="minorHAnsi"/>
          <w:color w:val="000000"/>
          <w:sz w:val="22"/>
          <w:szCs w:val="22"/>
        </w:rPr>
        <w:t xml:space="preserve"> Health Group</w:t>
      </w:r>
      <w:r w:rsidRPr="00A73FFE">
        <w:rPr>
          <w:rFonts w:asciiTheme="minorHAnsi" w:eastAsia="Arial" w:hAnsiTheme="minorHAnsi" w:cstheme="minorHAnsi"/>
          <w:color w:val="000000"/>
          <w:sz w:val="22"/>
          <w:szCs w:val="22"/>
        </w:rPr>
        <w:br/>
      </w:r>
      <w:r w:rsidRPr="00A73FFE">
        <w:rPr>
          <w:rFonts w:asciiTheme="minorHAnsi" w:eastAsia="Arial" w:hAnsiTheme="minorHAnsi" w:cstheme="minorHAnsi"/>
          <w:b/>
          <w:bCs/>
          <w:color w:val="000000"/>
          <w:sz w:val="22"/>
          <w:szCs w:val="22"/>
        </w:rPr>
        <w:t>Location:</w:t>
      </w:r>
      <w:r w:rsidRPr="00A73FFE">
        <w:rPr>
          <w:rFonts w:asciiTheme="minorHAnsi" w:eastAsia="Arial" w:hAnsiTheme="minorHAnsi" w:cstheme="minorHAnsi"/>
          <w:color w:val="000000"/>
          <w:sz w:val="22"/>
          <w:szCs w:val="22"/>
        </w:rPr>
        <w:t xml:space="preserve"> Arlington, VA</w:t>
      </w:r>
      <w:r w:rsidRPr="00A73FFE">
        <w:rPr>
          <w:rFonts w:asciiTheme="minorHAnsi" w:eastAsia="Arial" w:hAnsiTheme="minorHAnsi" w:cstheme="minorHAnsi"/>
          <w:color w:val="000000"/>
          <w:sz w:val="22"/>
          <w:szCs w:val="22"/>
        </w:rPr>
        <w:br/>
      </w:r>
      <w:r w:rsidRPr="00A73FFE">
        <w:rPr>
          <w:rFonts w:asciiTheme="minorHAnsi" w:eastAsia="Arial" w:hAnsiTheme="minorHAnsi" w:cstheme="minorHAnsi"/>
          <w:b/>
          <w:bCs/>
          <w:color w:val="000000"/>
          <w:sz w:val="22"/>
          <w:szCs w:val="22"/>
        </w:rPr>
        <w:t>Project Name:</w:t>
      </w:r>
      <w:r w:rsidRPr="00A73FFE">
        <w:rPr>
          <w:rFonts w:asciiTheme="minorHAnsi" w:eastAsia="Arial" w:hAnsiTheme="minorHAnsi" w:cstheme="minorHAnsi"/>
          <w:color w:val="000000"/>
          <w:sz w:val="22"/>
          <w:szCs w:val="22"/>
        </w:rPr>
        <w:t xml:space="preserve"> Clinical Data Integration &amp; Provider Management Platform</w:t>
      </w:r>
      <w:r w:rsidRPr="00A73FFE">
        <w:rPr>
          <w:rFonts w:asciiTheme="minorHAnsi" w:eastAsia="Arial" w:hAnsiTheme="minorHAnsi" w:cstheme="minorHAnsi"/>
          <w:color w:val="000000"/>
          <w:sz w:val="22"/>
          <w:szCs w:val="22"/>
        </w:rPr>
        <w:br/>
      </w:r>
    </w:p>
    <w:p w14:paraId="7B246CC5" w14:textId="77777777" w:rsidR="00A73FFE" w:rsidRPr="00A73FFE" w:rsidRDefault="00A73FFE" w:rsidP="00A73FFE">
      <w:pPr>
        <w:widowControl w:val="0"/>
        <w:pBdr>
          <w:top w:val="nil"/>
          <w:left w:val="nil"/>
          <w:bottom w:val="nil"/>
          <w:right w:val="nil"/>
          <w:between w:val="nil"/>
        </w:pBdr>
        <w:spacing w:line="276" w:lineRule="auto"/>
        <w:rPr>
          <w:rFonts w:asciiTheme="minorHAnsi" w:eastAsia="Arial" w:hAnsiTheme="minorHAnsi" w:cstheme="minorHAnsi"/>
          <w:b/>
          <w:bCs/>
          <w:color w:val="000000"/>
          <w:sz w:val="22"/>
          <w:szCs w:val="22"/>
        </w:rPr>
      </w:pPr>
      <w:r w:rsidRPr="00A73FFE">
        <w:rPr>
          <w:rFonts w:asciiTheme="minorHAnsi" w:eastAsia="Arial" w:hAnsiTheme="minorHAnsi" w:cstheme="minorHAnsi"/>
          <w:b/>
          <w:bCs/>
          <w:color w:val="000000"/>
          <w:sz w:val="22"/>
          <w:szCs w:val="22"/>
        </w:rPr>
        <w:t>Project Description</w:t>
      </w:r>
    </w:p>
    <w:p w14:paraId="3F6DCA76" w14:textId="77777777" w:rsidR="00A73FFE" w:rsidRPr="00A73FFE" w:rsidRDefault="00A73FFE" w:rsidP="00A73FFE">
      <w:pPr>
        <w:widowControl w:val="0"/>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The project focused on developing a provider management and clinical data integration platform designed to improve operational efficiency for healthcare providers. The solution integrated multiple healthcare applications and supported improved data accessibility across clinical and administrative systems.</w:t>
      </w:r>
    </w:p>
    <w:p w14:paraId="71FCE54F" w14:textId="77777777" w:rsidR="00A73FFE" w:rsidRPr="00A73FFE" w:rsidRDefault="00A73FFE" w:rsidP="00A73FFE">
      <w:pPr>
        <w:widowControl w:val="0"/>
        <w:pBdr>
          <w:top w:val="nil"/>
          <w:left w:val="nil"/>
          <w:bottom w:val="nil"/>
          <w:right w:val="nil"/>
          <w:between w:val="nil"/>
        </w:pBdr>
        <w:spacing w:line="276" w:lineRule="auto"/>
        <w:rPr>
          <w:rFonts w:asciiTheme="minorHAnsi" w:eastAsia="Arial" w:hAnsiTheme="minorHAnsi" w:cstheme="minorHAnsi"/>
          <w:b/>
          <w:bCs/>
          <w:color w:val="000000"/>
          <w:sz w:val="22"/>
          <w:szCs w:val="22"/>
        </w:rPr>
      </w:pPr>
      <w:r w:rsidRPr="00A73FFE">
        <w:rPr>
          <w:rFonts w:asciiTheme="minorHAnsi" w:eastAsia="Arial" w:hAnsiTheme="minorHAnsi" w:cstheme="minorHAnsi"/>
          <w:b/>
          <w:bCs/>
          <w:color w:val="000000"/>
          <w:sz w:val="22"/>
          <w:szCs w:val="22"/>
        </w:rPr>
        <w:t>Project Responsibilities</w:t>
      </w:r>
    </w:p>
    <w:p w14:paraId="0DF5FCBE" w14:textId="77777777" w:rsidR="00A73FFE" w:rsidRPr="00A73FFE" w:rsidRDefault="00A73FFE" w:rsidP="00A73FFE">
      <w:pPr>
        <w:widowControl w:val="0"/>
        <w:numPr>
          <w:ilvl w:val="0"/>
          <w:numId w:val="50"/>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Gathered and documented </w:t>
      </w:r>
      <w:r w:rsidRPr="00A73FFE">
        <w:rPr>
          <w:rFonts w:asciiTheme="minorHAnsi" w:eastAsia="Arial" w:hAnsiTheme="minorHAnsi" w:cstheme="minorHAnsi"/>
          <w:b/>
          <w:bCs/>
          <w:color w:val="000000"/>
          <w:sz w:val="22"/>
          <w:szCs w:val="22"/>
        </w:rPr>
        <w:t>business and functional requirements for healthcare provider management systems</w:t>
      </w:r>
      <w:r w:rsidRPr="00A73FFE">
        <w:rPr>
          <w:rFonts w:asciiTheme="minorHAnsi" w:eastAsia="Arial" w:hAnsiTheme="minorHAnsi" w:cstheme="minorHAnsi"/>
          <w:color w:val="000000"/>
          <w:sz w:val="22"/>
          <w:szCs w:val="22"/>
        </w:rPr>
        <w:t>, ensuring alignment with healthcare operational workflows.</w:t>
      </w:r>
    </w:p>
    <w:p w14:paraId="30EDAE03" w14:textId="77777777" w:rsidR="00A73FFE" w:rsidRPr="00A73FFE" w:rsidRDefault="00A73FFE" w:rsidP="00A73FFE">
      <w:pPr>
        <w:widowControl w:val="0"/>
        <w:numPr>
          <w:ilvl w:val="0"/>
          <w:numId w:val="50"/>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Collaborated with healthcare stakeholders and IT teams to </w:t>
      </w:r>
      <w:r w:rsidRPr="00A73FFE">
        <w:rPr>
          <w:rFonts w:asciiTheme="minorHAnsi" w:eastAsia="Arial" w:hAnsiTheme="minorHAnsi" w:cstheme="minorHAnsi"/>
          <w:b/>
          <w:bCs/>
          <w:color w:val="000000"/>
          <w:sz w:val="22"/>
          <w:szCs w:val="22"/>
        </w:rPr>
        <w:t>analyze system capabilities, identify gaps, and propose functional improvements</w:t>
      </w:r>
      <w:r w:rsidRPr="00A73FFE">
        <w:rPr>
          <w:rFonts w:asciiTheme="minorHAnsi" w:eastAsia="Arial" w:hAnsiTheme="minorHAnsi" w:cstheme="minorHAnsi"/>
          <w:color w:val="000000"/>
          <w:sz w:val="22"/>
          <w:szCs w:val="22"/>
        </w:rPr>
        <w:t>.</w:t>
      </w:r>
    </w:p>
    <w:p w14:paraId="29396A47" w14:textId="77777777" w:rsidR="00A73FFE" w:rsidRPr="00A73FFE" w:rsidRDefault="00A73FFE" w:rsidP="00A73FFE">
      <w:pPr>
        <w:widowControl w:val="0"/>
        <w:numPr>
          <w:ilvl w:val="0"/>
          <w:numId w:val="50"/>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Developed </w:t>
      </w:r>
      <w:r w:rsidRPr="00A73FFE">
        <w:rPr>
          <w:rFonts w:asciiTheme="minorHAnsi" w:eastAsia="Arial" w:hAnsiTheme="minorHAnsi" w:cstheme="minorHAnsi"/>
          <w:b/>
          <w:bCs/>
          <w:color w:val="000000"/>
          <w:sz w:val="22"/>
          <w:szCs w:val="22"/>
        </w:rPr>
        <w:t>process flow diagrams and business workflow documentation</w:t>
      </w:r>
      <w:r w:rsidRPr="00A73FFE">
        <w:rPr>
          <w:rFonts w:asciiTheme="minorHAnsi" w:eastAsia="Arial" w:hAnsiTheme="minorHAnsi" w:cstheme="minorHAnsi"/>
          <w:color w:val="000000"/>
          <w:sz w:val="22"/>
          <w:szCs w:val="22"/>
        </w:rPr>
        <w:t xml:space="preserve"> to support system design and implementation planning.</w:t>
      </w:r>
    </w:p>
    <w:p w14:paraId="1AAF00AF" w14:textId="77777777" w:rsidR="00A73FFE" w:rsidRPr="00A73FFE" w:rsidRDefault="00A73FFE" w:rsidP="00A73FFE">
      <w:pPr>
        <w:widowControl w:val="0"/>
        <w:numPr>
          <w:ilvl w:val="0"/>
          <w:numId w:val="50"/>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Worked closely with engineering teams to </w:t>
      </w:r>
      <w:r w:rsidRPr="00A73FFE">
        <w:rPr>
          <w:rFonts w:asciiTheme="minorHAnsi" w:eastAsia="Arial" w:hAnsiTheme="minorHAnsi" w:cstheme="minorHAnsi"/>
          <w:b/>
          <w:bCs/>
          <w:color w:val="000000"/>
          <w:sz w:val="22"/>
          <w:szCs w:val="22"/>
        </w:rPr>
        <w:t xml:space="preserve">define system integration requirements and support API-based data </w:t>
      </w:r>
      <w:r w:rsidRPr="00A73FFE">
        <w:rPr>
          <w:rFonts w:asciiTheme="minorHAnsi" w:eastAsia="Arial" w:hAnsiTheme="minorHAnsi" w:cstheme="minorHAnsi"/>
          <w:b/>
          <w:bCs/>
          <w:color w:val="000000"/>
          <w:sz w:val="22"/>
          <w:szCs w:val="22"/>
        </w:rPr>
        <w:lastRenderedPageBreak/>
        <w:t>exchange across healthcare applications</w:t>
      </w:r>
      <w:r w:rsidRPr="00A73FFE">
        <w:rPr>
          <w:rFonts w:asciiTheme="minorHAnsi" w:eastAsia="Arial" w:hAnsiTheme="minorHAnsi" w:cstheme="minorHAnsi"/>
          <w:color w:val="000000"/>
          <w:sz w:val="22"/>
          <w:szCs w:val="22"/>
        </w:rPr>
        <w:t>.</w:t>
      </w:r>
    </w:p>
    <w:p w14:paraId="46B9F9B6" w14:textId="77777777" w:rsidR="00A73FFE" w:rsidRPr="00A73FFE" w:rsidRDefault="00A73FFE" w:rsidP="00A73FFE">
      <w:pPr>
        <w:widowControl w:val="0"/>
        <w:numPr>
          <w:ilvl w:val="0"/>
          <w:numId w:val="50"/>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Created detailed </w:t>
      </w:r>
      <w:r w:rsidRPr="00A73FFE">
        <w:rPr>
          <w:rFonts w:asciiTheme="minorHAnsi" w:eastAsia="Arial" w:hAnsiTheme="minorHAnsi" w:cstheme="minorHAnsi"/>
          <w:b/>
          <w:bCs/>
          <w:color w:val="000000"/>
          <w:sz w:val="22"/>
          <w:szCs w:val="22"/>
        </w:rPr>
        <w:t>user stories and acceptance criteria to support Agile development processes and sprint planning cycles</w:t>
      </w:r>
      <w:r w:rsidRPr="00A73FFE">
        <w:rPr>
          <w:rFonts w:asciiTheme="minorHAnsi" w:eastAsia="Arial" w:hAnsiTheme="minorHAnsi" w:cstheme="minorHAnsi"/>
          <w:color w:val="000000"/>
          <w:sz w:val="22"/>
          <w:szCs w:val="22"/>
        </w:rPr>
        <w:t>.</w:t>
      </w:r>
    </w:p>
    <w:p w14:paraId="67ADA789" w14:textId="77777777" w:rsidR="00A73FFE" w:rsidRPr="00A73FFE" w:rsidRDefault="00A73FFE" w:rsidP="00A73FFE">
      <w:pPr>
        <w:widowControl w:val="0"/>
        <w:numPr>
          <w:ilvl w:val="0"/>
          <w:numId w:val="50"/>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Developed </w:t>
      </w:r>
      <w:r w:rsidRPr="00A73FFE">
        <w:rPr>
          <w:rFonts w:asciiTheme="minorHAnsi" w:eastAsia="Arial" w:hAnsiTheme="minorHAnsi" w:cstheme="minorHAnsi"/>
          <w:b/>
          <w:bCs/>
          <w:color w:val="000000"/>
          <w:sz w:val="22"/>
          <w:szCs w:val="22"/>
        </w:rPr>
        <w:t>data mapping documents and field-level integration documentation</w:t>
      </w:r>
      <w:r w:rsidRPr="00A73FFE">
        <w:rPr>
          <w:rFonts w:asciiTheme="minorHAnsi" w:eastAsia="Arial" w:hAnsiTheme="minorHAnsi" w:cstheme="minorHAnsi"/>
          <w:color w:val="000000"/>
          <w:sz w:val="22"/>
          <w:szCs w:val="22"/>
        </w:rPr>
        <w:t>, ensuring accurate healthcare data transfer between systems.</w:t>
      </w:r>
    </w:p>
    <w:p w14:paraId="0C012C9B" w14:textId="77777777" w:rsidR="00A73FFE" w:rsidRPr="00A73FFE" w:rsidRDefault="00A73FFE" w:rsidP="00A73FFE">
      <w:pPr>
        <w:widowControl w:val="0"/>
        <w:numPr>
          <w:ilvl w:val="0"/>
          <w:numId w:val="50"/>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Supported development teams by </w:t>
      </w:r>
      <w:r w:rsidRPr="00A73FFE">
        <w:rPr>
          <w:rFonts w:asciiTheme="minorHAnsi" w:eastAsia="Arial" w:hAnsiTheme="minorHAnsi" w:cstheme="minorHAnsi"/>
          <w:b/>
          <w:bCs/>
          <w:color w:val="000000"/>
          <w:sz w:val="22"/>
          <w:szCs w:val="22"/>
        </w:rPr>
        <w:t>clarifying requirements and assisting in resolving functional design challenges during implementation</w:t>
      </w:r>
      <w:r w:rsidRPr="00A73FFE">
        <w:rPr>
          <w:rFonts w:asciiTheme="minorHAnsi" w:eastAsia="Arial" w:hAnsiTheme="minorHAnsi" w:cstheme="minorHAnsi"/>
          <w:color w:val="000000"/>
          <w:sz w:val="22"/>
          <w:szCs w:val="22"/>
        </w:rPr>
        <w:t>.</w:t>
      </w:r>
    </w:p>
    <w:p w14:paraId="2418F720" w14:textId="77777777" w:rsidR="00A73FFE" w:rsidRPr="00A73FFE" w:rsidRDefault="00A73FFE" w:rsidP="00A73FFE">
      <w:pPr>
        <w:widowControl w:val="0"/>
        <w:numPr>
          <w:ilvl w:val="0"/>
          <w:numId w:val="50"/>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Assisted QA teams in </w:t>
      </w:r>
      <w:r w:rsidRPr="00A73FFE">
        <w:rPr>
          <w:rFonts w:asciiTheme="minorHAnsi" w:eastAsia="Arial" w:hAnsiTheme="minorHAnsi" w:cstheme="minorHAnsi"/>
          <w:b/>
          <w:bCs/>
          <w:color w:val="000000"/>
          <w:sz w:val="22"/>
          <w:szCs w:val="22"/>
        </w:rPr>
        <w:t>testing activities including integration testing and user acceptance testing</w:t>
      </w:r>
      <w:r w:rsidRPr="00A73FFE">
        <w:rPr>
          <w:rFonts w:asciiTheme="minorHAnsi" w:eastAsia="Arial" w:hAnsiTheme="minorHAnsi" w:cstheme="minorHAnsi"/>
          <w:color w:val="000000"/>
          <w:sz w:val="22"/>
          <w:szCs w:val="22"/>
        </w:rPr>
        <w:t>, ensuring solution quality.</w:t>
      </w:r>
    </w:p>
    <w:p w14:paraId="6CCD3EAB" w14:textId="77777777" w:rsidR="00A73FFE" w:rsidRPr="00A73FFE" w:rsidRDefault="00A73FFE" w:rsidP="00A73FFE">
      <w:pPr>
        <w:widowControl w:val="0"/>
        <w:numPr>
          <w:ilvl w:val="0"/>
          <w:numId w:val="50"/>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Coordinated with healthcare stakeholders to </w:t>
      </w:r>
      <w:r w:rsidRPr="00A73FFE">
        <w:rPr>
          <w:rFonts w:asciiTheme="minorHAnsi" w:eastAsia="Arial" w:hAnsiTheme="minorHAnsi" w:cstheme="minorHAnsi"/>
          <w:b/>
          <w:bCs/>
          <w:color w:val="000000"/>
          <w:sz w:val="22"/>
          <w:szCs w:val="22"/>
        </w:rPr>
        <w:t>validate system functionality and confirm that solutions met operational needs</w:t>
      </w:r>
      <w:r w:rsidRPr="00A73FFE">
        <w:rPr>
          <w:rFonts w:asciiTheme="minorHAnsi" w:eastAsia="Arial" w:hAnsiTheme="minorHAnsi" w:cstheme="minorHAnsi"/>
          <w:color w:val="000000"/>
          <w:sz w:val="22"/>
          <w:szCs w:val="22"/>
        </w:rPr>
        <w:t>.</w:t>
      </w:r>
    </w:p>
    <w:p w14:paraId="18EA213B" w14:textId="77777777" w:rsidR="00A73FFE" w:rsidRPr="00A73FFE" w:rsidRDefault="00A73FFE" w:rsidP="00A73FFE">
      <w:pPr>
        <w:widowControl w:val="0"/>
        <w:numPr>
          <w:ilvl w:val="0"/>
          <w:numId w:val="50"/>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Maintained comprehensive </w:t>
      </w:r>
      <w:r w:rsidRPr="00A73FFE">
        <w:rPr>
          <w:rFonts w:asciiTheme="minorHAnsi" w:eastAsia="Arial" w:hAnsiTheme="minorHAnsi" w:cstheme="minorHAnsi"/>
          <w:b/>
          <w:bCs/>
          <w:color w:val="000000"/>
          <w:sz w:val="22"/>
          <w:szCs w:val="22"/>
        </w:rPr>
        <w:t>technical and functional documentation within project repositories</w:t>
      </w:r>
      <w:r w:rsidRPr="00A73FFE">
        <w:rPr>
          <w:rFonts w:asciiTheme="minorHAnsi" w:eastAsia="Arial" w:hAnsiTheme="minorHAnsi" w:cstheme="minorHAnsi"/>
          <w:color w:val="000000"/>
          <w:sz w:val="22"/>
          <w:szCs w:val="22"/>
        </w:rPr>
        <w:t>.</w:t>
      </w:r>
    </w:p>
    <w:p w14:paraId="690998B1" w14:textId="77777777" w:rsidR="00A73FFE" w:rsidRPr="00A73FFE" w:rsidRDefault="00A73FFE" w:rsidP="00A73FFE">
      <w:pPr>
        <w:widowControl w:val="0"/>
        <w:numPr>
          <w:ilvl w:val="0"/>
          <w:numId w:val="50"/>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Supported system implementation activities and </w:t>
      </w:r>
      <w:r w:rsidRPr="00A73FFE">
        <w:rPr>
          <w:rFonts w:asciiTheme="minorHAnsi" w:eastAsia="Arial" w:hAnsiTheme="minorHAnsi" w:cstheme="minorHAnsi"/>
          <w:b/>
          <w:bCs/>
          <w:color w:val="000000"/>
          <w:sz w:val="22"/>
          <w:szCs w:val="22"/>
        </w:rPr>
        <w:t>assisted in post-deployment system validation</w:t>
      </w:r>
      <w:r w:rsidRPr="00A73FFE">
        <w:rPr>
          <w:rFonts w:asciiTheme="minorHAnsi" w:eastAsia="Arial" w:hAnsiTheme="minorHAnsi" w:cstheme="minorHAnsi"/>
          <w:color w:val="000000"/>
          <w:sz w:val="22"/>
          <w:szCs w:val="22"/>
        </w:rPr>
        <w:t>.</w:t>
      </w:r>
    </w:p>
    <w:p w14:paraId="3033AA59" w14:textId="77777777" w:rsidR="00A73FFE" w:rsidRPr="00A73FFE" w:rsidRDefault="00A73FFE" w:rsidP="00A73FFE">
      <w:pPr>
        <w:widowControl w:val="0"/>
        <w:numPr>
          <w:ilvl w:val="0"/>
          <w:numId w:val="50"/>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Contributed to </w:t>
      </w:r>
      <w:r w:rsidRPr="00A73FFE">
        <w:rPr>
          <w:rFonts w:asciiTheme="minorHAnsi" w:eastAsia="Arial" w:hAnsiTheme="minorHAnsi" w:cstheme="minorHAnsi"/>
          <w:b/>
          <w:bCs/>
          <w:color w:val="000000"/>
          <w:sz w:val="22"/>
          <w:szCs w:val="22"/>
        </w:rPr>
        <w:t>process improvement initiatives aimed at optimizing healthcare operational workflows</w:t>
      </w:r>
      <w:r w:rsidRPr="00A73FFE">
        <w:rPr>
          <w:rFonts w:asciiTheme="minorHAnsi" w:eastAsia="Arial" w:hAnsiTheme="minorHAnsi" w:cstheme="minorHAnsi"/>
          <w:color w:val="000000"/>
          <w:sz w:val="22"/>
          <w:szCs w:val="22"/>
        </w:rPr>
        <w:t>.</w:t>
      </w:r>
    </w:p>
    <w:p w14:paraId="491AEF53" w14:textId="77777777" w:rsidR="00A73FFE" w:rsidRPr="00A73FFE" w:rsidRDefault="00A73FFE" w:rsidP="00A73FFE">
      <w:pPr>
        <w:widowControl w:val="0"/>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pict w14:anchorId="09949BDF">
          <v:rect id="_x0000_i1073" style="width:0;height:1.5pt" o:hralign="center" o:hrstd="t" o:hr="t" fillcolor="#a0a0a0" stroked="f"/>
        </w:pict>
      </w:r>
    </w:p>
    <w:p w14:paraId="4D277593" w14:textId="58F9ADB9" w:rsidR="00A73FFE" w:rsidRPr="00A73FFE" w:rsidRDefault="00A73FFE" w:rsidP="00A73FFE">
      <w:pPr>
        <w:widowControl w:val="0"/>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b/>
          <w:bCs/>
          <w:color w:val="000000"/>
          <w:sz w:val="22"/>
          <w:szCs w:val="22"/>
        </w:rPr>
        <w:t>Role:</w:t>
      </w:r>
      <w:r w:rsidRPr="00A73FFE">
        <w:rPr>
          <w:rFonts w:asciiTheme="minorHAnsi" w:eastAsia="Arial" w:hAnsiTheme="minorHAnsi" w:cstheme="minorHAnsi"/>
          <w:color w:val="000000"/>
          <w:sz w:val="22"/>
          <w:szCs w:val="22"/>
        </w:rPr>
        <w:t xml:space="preserve"> Business Analyst</w:t>
      </w:r>
      <w:r>
        <w:rPr>
          <w:rFonts w:asciiTheme="minorHAnsi" w:eastAsia="Arial" w:hAnsiTheme="minorHAnsi" w:cstheme="minorHAnsi"/>
          <w:color w:val="000000"/>
          <w:sz w:val="22"/>
          <w:szCs w:val="22"/>
        </w:rPr>
        <w:tab/>
      </w:r>
      <w:r>
        <w:rPr>
          <w:rFonts w:asciiTheme="minorHAnsi" w:eastAsia="Arial" w:hAnsiTheme="minorHAnsi" w:cstheme="minorHAnsi"/>
          <w:color w:val="000000"/>
          <w:sz w:val="22"/>
          <w:szCs w:val="22"/>
        </w:rPr>
        <w:tab/>
      </w:r>
      <w:r>
        <w:rPr>
          <w:rFonts w:asciiTheme="minorHAnsi" w:eastAsia="Arial" w:hAnsiTheme="minorHAnsi" w:cstheme="minorHAnsi"/>
          <w:color w:val="000000"/>
          <w:sz w:val="22"/>
          <w:szCs w:val="22"/>
        </w:rPr>
        <w:tab/>
      </w:r>
      <w:r>
        <w:rPr>
          <w:rFonts w:asciiTheme="minorHAnsi" w:eastAsia="Arial" w:hAnsiTheme="minorHAnsi" w:cstheme="minorHAnsi"/>
          <w:color w:val="000000"/>
          <w:sz w:val="22"/>
          <w:szCs w:val="22"/>
        </w:rPr>
        <w:tab/>
      </w:r>
      <w:r>
        <w:rPr>
          <w:rFonts w:asciiTheme="minorHAnsi" w:eastAsia="Arial" w:hAnsiTheme="minorHAnsi" w:cstheme="minorHAnsi"/>
          <w:color w:val="000000"/>
          <w:sz w:val="22"/>
          <w:szCs w:val="22"/>
        </w:rPr>
        <w:tab/>
      </w:r>
      <w:r>
        <w:rPr>
          <w:rFonts w:asciiTheme="minorHAnsi" w:eastAsia="Arial" w:hAnsiTheme="minorHAnsi" w:cstheme="minorHAnsi"/>
          <w:color w:val="000000"/>
          <w:sz w:val="22"/>
          <w:szCs w:val="22"/>
        </w:rPr>
        <w:tab/>
      </w:r>
      <w:r>
        <w:rPr>
          <w:rFonts w:asciiTheme="minorHAnsi" w:eastAsia="Arial" w:hAnsiTheme="minorHAnsi" w:cstheme="minorHAnsi"/>
          <w:color w:val="000000"/>
          <w:sz w:val="22"/>
          <w:szCs w:val="22"/>
        </w:rPr>
        <w:tab/>
      </w:r>
      <w:r>
        <w:rPr>
          <w:rFonts w:asciiTheme="minorHAnsi" w:eastAsia="Arial" w:hAnsiTheme="minorHAnsi" w:cstheme="minorHAnsi"/>
          <w:color w:val="000000"/>
          <w:sz w:val="22"/>
          <w:szCs w:val="22"/>
        </w:rPr>
        <w:tab/>
      </w:r>
      <w:r>
        <w:rPr>
          <w:rFonts w:asciiTheme="minorHAnsi" w:eastAsia="Arial" w:hAnsiTheme="minorHAnsi" w:cstheme="minorHAnsi"/>
          <w:color w:val="000000"/>
          <w:sz w:val="22"/>
          <w:szCs w:val="22"/>
        </w:rPr>
        <w:tab/>
      </w:r>
      <w:r>
        <w:rPr>
          <w:rFonts w:asciiTheme="minorHAnsi" w:eastAsia="Arial" w:hAnsiTheme="minorHAnsi" w:cstheme="minorHAnsi"/>
          <w:color w:val="000000"/>
          <w:sz w:val="22"/>
          <w:szCs w:val="22"/>
        </w:rPr>
        <w:tab/>
      </w:r>
      <w:r w:rsidRPr="00A73FFE">
        <w:rPr>
          <w:rFonts w:asciiTheme="minorHAnsi" w:eastAsia="Arial" w:hAnsiTheme="minorHAnsi" w:cstheme="minorHAnsi"/>
          <w:b/>
          <w:bCs/>
          <w:color w:val="000000"/>
          <w:sz w:val="22"/>
          <w:szCs w:val="22"/>
        </w:rPr>
        <w:t>AUG 2017 – APR 2018</w:t>
      </w:r>
      <w:r w:rsidRPr="00A73FFE">
        <w:rPr>
          <w:rFonts w:asciiTheme="minorHAnsi" w:eastAsia="Arial" w:hAnsiTheme="minorHAnsi" w:cstheme="minorHAnsi"/>
          <w:color w:val="000000"/>
          <w:sz w:val="22"/>
          <w:szCs w:val="22"/>
        </w:rPr>
        <w:br/>
      </w:r>
      <w:r w:rsidRPr="00A73FFE">
        <w:rPr>
          <w:rFonts w:asciiTheme="minorHAnsi" w:eastAsia="Arial" w:hAnsiTheme="minorHAnsi" w:cstheme="minorHAnsi"/>
          <w:b/>
          <w:bCs/>
          <w:color w:val="000000"/>
          <w:sz w:val="22"/>
          <w:szCs w:val="22"/>
        </w:rPr>
        <w:t>Client:</w:t>
      </w:r>
      <w:r w:rsidRPr="00A73FFE">
        <w:rPr>
          <w:rFonts w:asciiTheme="minorHAnsi" w:eastAsia="Arial" w:hAnsiTheme="minorHAnsi" w:cstheme="minorHAnsi"/>
          <w:color w:val="000000"/>
          <w:sz w:val="22"/>
          <w:szCs w:val="22"/>
        </w:rPr>
        <w:t xml:space="preserve"> </w:t>
      </w:r>
      <w:proofErr w:type="spellStart"/>
      <w:r w:rsidRPr="00A73FFE">
        <w:rPr>
          <w:rFonts w:asciiTheme="minorHAnsi" w:eastAsia="Arial" w:hAnsiTheme="minorHAnsi" w:cstheme="minorHAnsi"/>
          <w:color w:val="000000"/>
          <w:sz w:val="22"/>
          <w:szCs w:val="22"/>
        </w:rPr>
        <w:t>Nuwellis</w:t>
      </w:r>
      <w:proofErr w:type="spellEnd"/>
      <w:r w:rsidRPr="00A73FFE">
        <w:rPr>
          <w:rFonts w:asciiTheme="minorHAnsi" w:eastAsia="Arial" w:hAnsiTheme="minorHAnsi" w:cstheme="minorHAnsi"/>
          <w:color w:val="000000"/>
          <w:sz w:val="22"/>
          <w:szCs w:val="22"/>
        </w:rPr>
        <w:t xml:space="preserve"> Health Group</w:t>
      </w:r>
      <w:r w:rsidRPr="00A73FFE">
        <w:rPr>
          <w:rFonts w:asciiTheme="minorHAnsi" w:eastAsia="Arial" w:hAnsiTheme="minorHAnsi" w:cstheme="minorHAnsi"/>
          <w:color w:val="000000"/>
          <w:sz w:val="22"/>
          <w:szCs w:val="22"/>
        </w:rPr>
        <w:br/>
      </w:r>
      <w:r w:rsidRPr="00A73FFE">
        <w:rPr>
          <w:rFonts w:asciiTheme="minorHAnsi" w:eastAsia="Arial" w:hAnsiTheme="minorHAnsi" w:cstheme="minorHAnsi"/>
          <w:b/>
          <w:bCs/>
          <w:color w:val="000000"/>
          <w:sz w:val="22"/>
          <w:szCs w:val="22"/>
        </w:rPr>
        <w:t>Location:</w:t>
      </w:r>
      <w:r w:rsidRPr="00A73FFE">
        <w:rPr>
          <w:rFonts w:asciiTheme="minorHAnsi" w:eastAsia="Arial" w:hAnsiTheme="minorHAnsi" w:cstheme="minorHAnsi"/>
          <w:color w:val="000000"/>
          <w:sz w:val="22"/>
          <w:szCs w:val="22"/>
        </w:rPr>
        <w:t xml:space="preserve"> Eden Prairie, MN</w:t>
      </w:r>
      <w:r w:rsidRPr="00A73FFE">
        <w:rPr>
          <w:rFonts w:asciiTheme="minorHAnsi" w:eastAsia="Arial" w:hAnsiTheme="minorHAnsi" w:cstheme="minorHAnsi"/>
          <w:color w:val="000000"/>
          <w:sz w:val="22"/>
          <w:szCs w:val="22"/>
        </w:rPr>
        <w:br/>
      </w:r>
      <w:r w:rsidRPr="00A73FFE">
        <w:rPr>
          <w:rFonts w:asciiTheme="minorHAnsi" w:eastAsia="Arial" w:hAnsiTheme="minorHAnsi" w:cstheme="minorHAnsi"/>
          <w:b/>
          <w:bCs/>
          <w:color w:val="000000"/>
          <w:sz w:val="22"/>
          <w:szCs w:val="22"/>
        </w:rPr>
        <w:t>Project Name:</w:t>
      </w:r>
      <w:r w:rsidRPr="00A73FFE">
        <w:rPr>
          <w:rFonts w:asciiTheme="minorHAnsi" w:eastAsia="Arial" w:hAnsiTheme="minorHAnsi" w:cstheme="minorHAnsi"/>
          <w:color w:val="000000"/>
          <w:sz w:val="22"/>
          <w:szCs w:val="22"/>
        </w:rPr>
        <w:t xml:space="preserve"> Healthcare Workflow Automation System</w:t>
      </w:r>
      <w:r w:rsidRPr="00A73FFE">
        <w:rPr>
          <w:rFonts w:asciiTheme="minorHAnsi" w:eastAsia="Arial" w:hAnsiTheme="minorHAnsi" w:cstheme="minorHAnsi"/>
          <w:color w:val="000000"/>
          <w:sz w:val="22"/>
          <w:szCs w:val="22"/>
        </w:rPr>
        <w:br/>
      </w:r>
    </w:p>
    <w:p w14:paraId="7DD66EC0" w14:textId="77777777" w:rsidR="00A73FFE" w:rsidRPr="00A73FFE" w:rsidRDefault="00A73FFE" w:rsidP="00A73FFE">
      <w:pPr>
        <w:widowControl w:val="0"/>
        <w:pBdr>
          <w:top w:val="nil"/>
          <w:left w:val="nil"/>
          <w:bottom w:val="nil"/>
          <w:right w:val="nil"/>
          <w:between w:val="nil"/>
        </w:pBdr>
        <w:spacing w:line="276" w:lineRule="auto"/>
        <w:rPr>
          <w:rFonts w:asciiTheme="minorHAnsi" w:eastAsia="Arial" w:hAnsiTheme="minorHAnsi" w:cstheme="minorHAnsi"/>
          <w:b/>
          <w:bCs/>
          <w:color w:val="000000"/>
          <w:sz w:val="22"/>
          <w:szCs w:val="22"/>
        </w:rPr>
      </w:pPr>
      <w:r w:rsidRPr="00A73FFE">
        <w:rPr>
          <w:rFonts w:asciiTheme="minorHAnsi" w:eastAsia="Arial" w:hAnsiTheme="minorHAnsi" w:cstheme="minorHAnsi"/>
          <w:b/>
          <w:bCs/>
          <w:color w:val="000000"/>
          <w:sz w:val="22"/>
          <w:szCs w:val="22"/>
        </w:rPr>
        <w:t>Project Description</w:t>
      </w:r>
    </w:p>
    <w:p w14:paraId="2663C09A" w14:textId="77777777" w:rsidR="00A73FFE" w:rsidRPr="00A73FFE" w:rsidRDefault="00A73FFE" w:rsidP="00A73FFE">
      <w:pPr>
        <w:widowControl w:val="0"/>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The project involved implementing a healthcare workflow automation system designed to streamline operational processes, improve clinical workflow efficiency, and enable better management of healthcare services.</w:t>
      </w:r>
    </w:p>
    <w:p w14:paraId="5BE0895E" w14:textId="77777777" w:rsidR="00A73FFE" w:rsidRPr="00A73FFE" w:rsidRDefault="00A73FFE" w:rsidP="00A73FFE">
      <w:pPr>
        <w:widowControl w:val="0"/>
        <w:pBdr>
          <w:top w:val="nil"/>
          <w:left w:val="nil"/>
          <w:bottom w:val="nil"/>
          <w:right w:val="nil"/>
          <w:between w:val="nil"/>
        </w:pBdr>
        <w:spacing w:line="276" w:lineRule="auto"/>
        <w:rPr>
          <w:rFonts w:asciiTheme="minorHAnsi" w:eastAsia="Arial" w:hAnsiTheme="minorHAnsi" w:cstheme="minorHAnsi"/>
          <w:b/>
          <w:bCs/>
          <w:color w:val="000000"/>
          <w:sz w:val="22"/>
          <w:szCs w:val="22"/>
        </w:rPr>
      </w:pPr>
      <w:r w:rsidRPr="00A73FFE">
        <w:rPr>
          <w:rFonts w:asciiTheme="minorHAnsi" w:eastAsia="Arial" w:hAnsiTheme="minorHAnsi" w:cstheme="minorHAnsi"/>
          <w:b/>
          <w:bCs/>
          <w:color w:val="000000"/>
          <w:sz w:val="22"/>
          <w:szCs w:val="22"/>
        </w:rPr>
        <w:t>Project Responsibilities</w:t>
      </w:r>
    </w:p>
    <w:p w14:paraId="5002C88B" w14:textId="77777777" w:rsidR="00A73FFE" w:rsidRPr="00A73FFE" w:rsidRDefault="00A73FFE" w:rsidP="00A73FFE">
      <w:pPr>
        <w:widowControl w:val="0"/>
        <w:numPr>
          <w:ilvl w:val="0"/>
          <w:numId w:val="51"/>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Gathered business requirements from healthcare stakeholders and </w:t>
      </w:r>
      <w:r w:rsidRPr="00A73FFE">
        <w:rPr>
          <w:rFonts w:asciiTheme="minorHAnsi" w:eastAsia="Arial" w:hAnsiTheme="minorHAnsi" w:cstheme="minorHAnsi"/>
          <w:b/>
          <w:bCs/>
          <w:color w:val="000000"/>
          <w:sz w:val="22"/>
          <w:szCs w:val="22"/>
        </w:rPr>
        <w:t>translated them into functional system specifications supporting workflow automation initiatives</w:t>
      </w:r>
      <w:r w:rsidRPr="00A73FFE">
        <w:rPr>
          <w:rFonts w:asciiTheme="minorHAnsi" w:eastAsia="Arial" w:hAnsiTheme="minorHAnsi" w:cstheme="minorHAnsi"/>
          <w:color w:val="000000"/>
          <w:sz w:val="22"/>
          <w:szCs w:val="22"/>
        </w:rPr>
        <w:t>.</w:t>
      </w:r>
    </w:p>
    <w:p w14:paraId="15D45DD5" w14:textId="77777777" w:rsidR="00A73FFE" w:rsidRPr="00A73FFE" w:rsidRDefault="00A73FFE" w:rsidP="00A73FFE">
      <w:pPr>
        <w:widowControl w:val="0"/>
        <w:numPr>
          <w:ilvl w:val="0"/>
          <w:numId w:val="51"/>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Conducted </w:t>
      </w:r>
      <w:r w:rsidRPr="00A73FFE">
        <w:rPr>
          <w:rFonts w:asciiTheme="minorHAnsi" w:eastAsia="Arial" w:hAnsiTheme="minorHAnsi" w:cstheme="minorHAnsi"/>
          <w:b/>
          <w:bCs/>
          <w:color w:val="000000"/>
          <w:sz w:val="22"/>
          <w:szCs w:val="22"/>
        </w:rPr>
        <w:t>process analysis and documented current healthcare workflows</w:t>
      </w:r>
      <w:r w:rsidRPr="00A73FFE">
        <w:rPr>
          <w:rFonts w:asciiTheme="minorHAnsi" w:eastAsia="Arial" w:hAnsiTheme="minorHAnsi" w:cstheme="minorHAnsi"/>
          <w:color w:val="000000"/>
          <w:sz w:val="22"/>
          <w:szCs w:val="22"/>
        </w:rPr>
        <w:t>, identifying inefficiencies and recommending system improvements.</w:t>
      </w:r>
    </w:p>
    <w:p w14:paraId="0F2065FC" w14:textId="77777777" w:rsidR="00A73FFE" w:rsidRPr="00A73FFE" w:rsidRDefault="00A73FFE" w:rsidP="00A73FFE">
      <w:pPr>
        <w:widowControl w:val="0"/>
        <w:numPr>
          <w:ilvl w:val="0"/>
          <w:numId w:val="51"/>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Developed </w:t>
      </w:r>
      <w:r w:rsidRPr="00A73FFE">
        <w:rPr>
          <w:rFonts w:asciiTheme="minorHAnsi" w:eastAsia="Arial" w:hAnsiTheme="minorHAnsi" w:cstheme="minorHAnsi"/>
          <w:b/>
          <w:bCs/>
          <w:color w:val="000000"/>
          <w:sz w:val="22"/>
          <w:szCs w:val="22"/>
        </w:rPr>
        <w:t>business process diagrams and workflow models</w:t>
      </w:r>
      <w:r w:rsidRPr="00A73FFE">
        <w:rPr>
          <w:rFonts w:asciiTheme="minorHAnsi" w:eastAsia="Arial" w:hAnsiTheme="minorHAnsi" w:cstheme="minorHAnsi"/>
          <w:color w:val="000000"/>
          <w:sz w:val="22"/>
          <w:szCs w:val="22"/>
        </w:rPr>
        <w:t xml:space="preserve"> to support system design and development activities.</w:t>
      </w:r>
    </w:p>
    <w:p w14:paraId="68F53176" w14:textId="77777777" w:rsidR="00A73FFE" w:rsidRPr="00A73FFE" w:rsidRDefault="00A73FFE" w:rsidP="00A73FFE">
      <w:pPr>
        <w:widowControl w:val="0"/>
        <w:numPr>
          <w:ilvl w:val="0"/>
          <w:numId w:val="51"/>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Collaborated with software developers to </w:t>
      </w:r>
      <w:r w:rsidRPr="00A73FFE">
        <w:rPr>
          <w:rFonts w:asciiTheme="minorHAnsi" w:eastAsia="Arial" w:hAnsiTheme="minorHAnsi" w:cstheme="minorHAnsi"/>
          <w:b/>
          <w:bCs/>
          <w:color w:val="000000"/>
          <w:sz w:val="22"/>
          <w:szCs w:val="22"/>
        </w:rPr>
        <w:t>ensure clear understanding of business requirements and system functionality expectations</w:t>
      </w:r>
      <w:r w:rsidRPr="00A73FFE">
        <w:rPr>
          <w:rFonts w:asciiTheme="minorHAnsi" w:eastAsia="Arial" w:hAnsiTheme="minorHAnsi" w:cstheme="minorHAnsi"/>
          <w:color w:val="000000"/>
          <w:sz w:val="22"/>
          <w:szCs w:val="22"/>
        </w:rPr>
        <w:t>.</w:t>
      </w:r>
    </w:p>
    <w:p w14:paraId="21776F8F" w14:textId="77777777" w:rsidR="00A73FFE" w:rsidRPr="00A73FFE" w:rsidRDefault="00A73FFE" w:rsidP="00A73FFE">
      <w:pPr>
        <w:widowControl w:val="0"/>
        <w:numPr>
          <w:ilvl w:val="0"/>
          <w:numId w:val="51"/>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Assisted in creating </w:t>
      </w:r>
      <w:r w:rsidRPr="00A73FFE">
        <w:rPr>
          <w:rFonts w:asciiTheme="minorHAnsi" w:eastAsia="Arial" w:hAnsiTheme="minorHAnsi" w:cstheme="minorHAnsi"/>
          <w:b/>
          <w:bCs/>
          <w:color w:val="000000"/>
          <w:sz w:val="22"/>
          <w:szCs w:val="22"/>
        </w:rPr>
        <w:t>functional documentation, use cases, and system requirement specifications</w:t>
      </w:r>
      <w:r w:rsidRPr="00A73FFE">
        <w:rPr>
          <w:rFonts w:asciiTheme="minorHAnsi" w:eastAsia="Arial" w:hAnsiTheme="minorHAnsi" w:cstheme="minorHAnsi"/>
          <w:color w:val="000000"/>
          <w:sz w:val="22"/>
          <w:szCs w:val="22"/>
        </w:rPr>
        <w:t>.</w:t>
      </w:r>
    </w:p>
    <w:p w14:paraId="7DFF85CE" w14:textId="77777777" w:rsidR="00A73FFE" w:rsidRPr="00A73FFE" w:rsidRDefault="00A73FFE" w:rsidP="00A73FFE">
      <w:pPr>
        <w:widowControl w:val="0"/>
        <w:numPr>
          <w:ilvl w:val="0"/>
          <w:numId w:val="51"/>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Participated in </w:t>
      </w:r>
      <w:r w:rsidRPr="00A73FFE">
        <w:rPr>
          <w:rFonts w:asciiTheme="minorHAnsi" w:eastAsia="Arial" w:hAnsiTheme="minorHAnsi" w:cstheme="minorHAnsi"/>
          <w:b/>
          <w:bCs/>
          <w:color w:val="000000"/>
          <w:sz w:val="22"/>
          <w:szCs w:val="22"/>
        </w:rPr>
        <w:t>Agile sprint planning sessions and backlog refinement activities</w:t>
      </w:r>
      <w:r w:rsidRPr="00A73FFE">
        <w:rPr>
          <w:rFonts w:asciiTheme="minorHAnsi" w:eastAsia="Arial" w:hAnsiTheme="minorHAnsi" w:cstheme="minorHAnsi"/>
          <w:color w:val="000000"/>
          <w:sz w:val="22"/>
          <w:szCs w:val="22"/>
        </w:rPr>
        <w:t xml:space="preserve"> to support development teams.</w:t>
      </w:r>
    </w:p>
    <w:p w14:paraId="4EBD2D44" w14:textId="77777777" w:rsidR="00A73FFE" w:rsidRPr="00A73FFE" w:rsidRDefault="00A73FFE" w:rsidP="00A73FFE">
      <w:pPr>
        <w:widowControl w:val="0"/>
        <w:numPr>
          <w:ilvl w:val="0"/>
          <w:numId w:val="51"/>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Assisted QA teams in </w:t>
      </w:r>
      <w:r w:rsidRPr="00A73FFE">
        <w:rPr>
          <w:rFonts w:asciiTheme="minorHAnsi" w:eastAsia="Arial" w:hAnsiTheme="minorHAnsi" w:cstheme="minorHAnsi"/>
          <w:b/>
          <w:bCs/>
          <w:color w:val="000000"/>
          <w:sz w:val="22"/>
          <w:szCs w:val="22"/>
        </w:rPr>
        <w:t>executing functional and integration testing activities</w:t>
      </w:r>
      <w:r w:rsidRPr="00A73FFE">
        <w:rPr>
          <w:rFonts w:asciiTheme="minorHAnsi" w:eastAsia="Arial" w:hAnsiTheme="minorHAnsi" w:cstheme="minorHAnsi"/>
          <w:color w:val="000000"/>
          <w:sz w:val="22"/>
          <w:szCs w:val="22"/>
        </w:rPr>
        <w:t>.</w:t>
      </w:r>
    </w:p>
    <w:p w14:paraId="4A7E663D" w14:textId="77777777" w:rsidR="00A73FFE" w:rsidRPr="00A73FFE" w:rsidRDefault="00A73FFE" w:rsidP="00A73FFE">
      <w:pPr>
        <w:widowControl w:val="0"/>
        <w:numPr>
          <w:ilvl w:val="0"/>
          <w:numId w:val="51"/>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Worked with stakeholders to </w:t>
      </w:r>
      <w:r w:rsidRPr="00A73FFE">
        <w:rPr>
          <w:rFonts w:asciiTheme="minorHAnsi" w:eastAsia="Arial" w:hAnsiTheme="minorHAnsi" w:cstheme="minorHAnsi"/>
          <w:b/>
          <w:bCs/>
          <w:color w:val="000000"/>
          <w:sz w:val="22"/>
          <w:szCs w:val="22"/>
        </w:rPr>
        <w:t>validate system functionality and ensure alignment with healthcare operational requirements</w:t>
      </w:r>
      <w:r w:rsidRPr="00A73FFE">
        <w:rPr>
          <w:rFonts w:asciiTheme="minorHAnsi" w:eastAsia="Arial" w:hAnsiTheme="minorHAnsi" w:cstheme="minorHAnsi"/>
          <w:color w:val="000000"/>
          <w:sz w:val="22"/>
          <w:szCs w:val="22"/>
        </w:rPr>
        <w:t>.</w:t>
      </w:r>
    </w:p>
    <w:p w14:paraId="6E251882" w14:textId="77777777" w:rsidR="00A73FFE" w:rsidRPr="00A73FFE" w:rsidRDefault="00A73FFE" w:rsidP="00A73FFE">
      <w:pPr>
        <w:widowControl w:val="0"/>
        <w:numPr>
          <w:ilvl w:val="0"/>
          <w:numId w:val="51"/>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Maintained project documentation and </w:t>
      </w:r>
      <w:r w:rsidRPr="00A73FFE">
        <w:rPr>
          <w:rFonts w:asciiTheme="minorHAnsi" w:eastAsia="Arial" w:hAnsiTheme="minorHAnsi" w:cstheme="minorHAnsi"/>
          <w:b/>
          <w:bCs/>
          <w:color w:val="000000"/>
          <w:sz w:val="22"/>
          <w:szCs w:val="22"/>
        </w:rPr>
        <w:t>supported knowledge sharing across project teams</w:t>
      </w:r>
      <w:r w:rsidRPr="00A73FFE">
        <w:rPr>
          <w:rFonts w:asciiTheme="minorHAnsi" w:eastAsia="Arial" w:hAnsiTheme="minorHAnsi" w:cstheme="minorHAnsi"/>
          <w:color w:val="000000"/>
          <w:sz w:val="22"/>
          <w:szCs w:val="22"/>
        </w:rPr>
        <w:t>.</w:t>
      </w:r>
    </w:p>
    <w:p w14:paraId="202A3814" w14:textId="77777777" w:rsidR="00A73FFE" w:rsidRPr="00A73FFE" w:rsidRDefault="00A73FFE" w:rsidP="00A73FFE">
      <w:pPr>
        <w:widowControl w:val="0"/>
        <w:numPr>
          <w:ilvl w:val="0"/>
          <w:numId w:val="51"/>
        </w:numPr>
        <w:pBdr>
          <w:top w:val="nil"/>
          <w:left w:val="nil"/>
          <w:bottom w:val="nil"/>
          <w:right w:val="nil"/>
          <w:between w:val="nil"/>
        </w:pBdr>
        <w:spacing w:line="276" w:lineRule="auto"/>
        <w:rPr>
          <w:rFonts w:asciiTheme="minorHAnsi" w:eastAsia="Arial" w:hAnsiTheme="minorHAnsi" w:cstheme="minorHAnsi"/>
          <w:color w:val="000000"/>
          <w:sz w:val="22"/>
          <w:szCs w:val="22"/>
        </w:rPr>
      </w:pPr>
      <w:r w:rsidRPr="00A73FFE">
        <w:rPr>
          <w:rFonts w:asciiTheme="minorHAnsi" w:eastAsia="Arial" w:hAnsiTheme="minorHAnsi" w:cstheme="minorHAnsi"/>
          <w:color w:val="000000"/>
          <w:sz w:val="22"/>
          <w:szCs w:val="22"/>
        </w:rPr>
        <w:t xml:space="preserve">Assisted project leadership in </w:t>
      </w:r>
      <w:r w:rsidRPr="00A73FFE">
        <w:rPr>
          <w:rFonts w:asciiTheme="minorHAnsi" w:eastAsia="Arial" w:hAnsiTheme="minorHAnsi" w:cstheme="minorHAnsi"/>
          <w:b/>
          <w:bCs/>
          <w:color w:val="000000"/>
          <w:sz w:val="22"/>
          <w:szCs w:val="22"/>
        </w:rPr>
        <w:t>tracking deliverables and ensuring timely completion of development milestones</w:t>
      </w:r>
      <w:r w:rsidRPr="00A73FFE">
        <w:rPr>
          <w:rFonts w:asciiTheme="minorHAnsi" w:eastAsia="Arial" w:hAnsiTheme="minorHAnsi" w:cstheme="minorHAnsi"/>
          <w:color w:val="000000"/>
          <w:sz w:val="22"/>
          <w:szCs w:val="22"/>
        </w:rPr>
        <w:t>.</w:t>
      </w:r>
    </w:p>
    <w:p w14:paraId="4D339A8C" w14:textId="6BE46988" w:rsidR="00FF26B2" w:rsidRPr="00FF26B2" w:rsidRDefault="00FF26B2" w:rsidP="00FF26B2">
      <w:pPr>
        <w:widowControl w:val="0"/>
        <w:pBdr>
          <w:top w:val="nil"/>
          <w:left w:val="nil"/>
          <w:bottom w:val="nil"/>
          <w:right w:val="nil"/>
          <w:between w:val="nil"/>
        </w:pBdr>
        <w:spacing w:line="276" w:lineRule="auto"/>
        <w:rPr>
          <w:rFonts w:asciiTheme="minorHAnsi" w:eastAsia="Arial" w:hAnsiTheme="minorHAnsi" w:cstheme="minorHAnsi"/>
          <w:color w:val="000000"/>
          <w:sz w:val="22"/>
          <w:szCs w:val="22"/>
        </w:rPr>
      </w:pPr>
    </w:p>
    <w:sectPr w:rsidR="00FF26B2" w:rsidRPr="00FF26B2">
      <w:pgSz w:w="12240" w:h="15840"/>
      <w:pgMar w:top="480" w:right="480" w:bottom="480" w:left="4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1AF2614C-2C3B-472F-8D35-E71EA83D6796}"/>
  </w:font>
  <w:font w:name="Raleway">
    <w:charset w:val="00"/>
    <w:family w:val="auto"/>
    <w:pitch w:val="variable"/>
    <w:sig w:usb0="A00002FF" w:usb1="5000205B" w:usb2="00000000" w:usb3="00000000" w:csb0="00000197" w:csb1="00000000"/>
    <w:embedRegular r:id="rId2" w:fontKey="{312542F8-4BCE-4175-8357-1977FBE22A55}"/>
  </w:font>
  <w:font w:name="CustomRaleway Medium">
    <w:panose1 w:val="00000000000000000000"/>
    <w:charset w:val="00"/>
    <w:family w:val="roman"/>
    <w:notTrueType/>
    <w:pitch w:val="default"/>
  </w:font>
  <w:font w:name="CustomRaleway Bold">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Regular r:id="rId3" w:fontKey="{9EFA9C42-15C3-4BA0-9E95-56C51837D396}"/>
    <w:embedItalic r:id="rId4" w:fontKey="{570A2854-AA73-486F-8B4B-CE67EBE8E4EC}"/>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0EDB"/>
    <w:multiLevelType w:val="multilevel"/>
    <w:tmpl w:val="3336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154F0"/>
    <w:multiLevelType w:val="multilevel"/>
    <w:tmpl w:val="680AB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D5484B"/>
    <w:multiLevelType w:val="multilevel"/>
    <w:tmpl w:val="48A44BB0"/>
    <w:lvl w:ilvl="0">
      <w:start w:val="1"/>
      <w:numFmt w:val="bullet"/>
      <w:lvlText w:val="●"/>
      <w:lvlJc w:val="left"/>
      <w:pPr>
        <w:ind w:left="0" w:firstLine="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B795E4E"/>
    <w:multiLevelType w:val="multilevel"/>
    <w:tmpl w:val="273C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92AB9"/>
    <w:multiLevelType w:val="multilevel"/>
    <w:tmpl w:val="474ED1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6A43EF"/>
    <w:multiLevelType w:val="hybridMultilevel"/>
    <w:tmpl w:val="05D28788"/>
    <w:lvl w:ilvl="0" w:tplc="14043120">
      <w:numFmt w:val="bullet"/>
      <w:lvlText w:val=""/>
      <w:lvlJc w:val="left"/>
      <w:pPr>
        <w:ind w:left="720" w:hanging="360"/>
      </w:pPr>
      <w:rPr>
        <w:rFonts w:ascii="Times New Roman" w:eastAsia="Raleway"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796B4C"/>
    <w:multiLevelType w:val="multilevel"/>
    <w:tmpl w:val="0C92A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B60B6E"/>
    <w:multiLevelType w:val="multilevel"/>
    <w:tmpl w:val="505A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A4660B"/>
    <w:multiLevelType w:val="hybridMultilevel"/>
    <w:tmpl w:val="D050323A"/>
    <w:lvl w:ilvl="0" w:tplc="6D8E79D2">
      <w:numFmt w:val="bullet"/>
      <w:lvlText w:val=""/>
      <w:lvlJc w:val="left"/>
      <w:pPr>
        <w:ind w:left="720" w:hanging="360"/>
      </w:pPr>
      <w:rPr>
        <w:rFonts w:ascii="Times New Roman" w:eastAsia="Raleway"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FD1A34"/>
    <w:multiLevelType w:val="multilevel"/>
    <w:tmpl w:val="E20693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E5B397E"/>
    <w:multiLevelType w:val="multilevel"/>
    <w:tmpl w:val="B07E7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412805"/>
    <w:multiLevelType w:val="multilevel"/>
    <w:tmpl w:val="17B6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30366F"/>
    <w:multiLevelType w:val="multilevel"/>
    <w:tmpl w:val="0206F578"/>
    <w:lvl w:ilvl="0">
      <w:start w:val="1"/>
      <w:numFmt w:val="bullet"/>
      <w:lvlText w:val="●"/>
      <w:lvlJc w:val="left"/>
      <w:pPr>
        <w:ind w:left="0" w:firstLine="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6065FAD"/>
    <w:multiLevelType w:val="multilevel"/>
    <w:tmpl w:val="79A8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8747C7"/>
    <w:multiLevelType w:val="multilevel"/>
    <w:tmpl w:val="CAC8F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9734EA"/>
    <w:multiLevelType w:val="multilevel"/>
    <w:tmpl w:val="45A6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297C80"/>
    <w:multiLevelType w:val="hybridMultilevel"/>
    <w:tmpl w:val="3F866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423755"/>
    <w:multiLevelType w:val="hybridMultilevel"/>
    <w:tmpl w:val="CB365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6B1500"/>
    <w:multiLevelType w:val="multilevel"/>
    <w:tmpl w:val="A568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214F40"/>
    <w:multiLevelType w:val="multilevel"/>
    <w:tmpl w:val="07CA184E"/>
    <w:lvl w:ilvl="0">
      <w:start w:val="1"/>
      <w:numFmt w:val="bullet"/>
      <w:lvlText w:val="●"/>
      <w:lvlJc w:val="left"/>
      <w:pPr>
        <w:ind w:left="0" w:firstLine="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2DE37E4"/>
    <w:multiLevelType w:val="hybridMultilevel"/>
    <w:tmpl w:val="DA4E9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993C91"/>
    <w:multiLevelType w:val="multilevel"/>
    <w:tmpl w:val="9C5A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171ED8"/>
    <w:multiLevelType w:val="multilevel"/>
    <w:tmpl w:val="F5069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AB36B6"/>
    <w:multiLevelType w:val="multilevel"/>
    <w:tmpl w:val="6590C3BE"/>
    <w:lvl w:ilvl="0">
      <w:start w:val="1"/>
      <w:numFmt w:val="bullet"/>
      <w:lvlText w:val="●"/>
      <w:lvlJc w:val="left"/>
      <w:pPr>
        <w:ind w:left="0" w:firstLine="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5EE2499"/>
    <w:multiLevelType w:val="multilevel"/>
    <w:tmpl w:val="56DA68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39077451"/>
    <w:multiLevelType w:val="multilevel"/>
    <w:tmpl w:val="7F0C7A1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DE0CCC"/>
    <w:multiLevelType w:val="multilevel"/>
    <w:tmpl w:val="6486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B142FA"/>
    <w:multiLevelType w:val="hybridMultilevel"/>
    <w:tmpl w:val="5B0C6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897009"/>
    <w:multiLevelType w:val="multilevel"/>
    <w:tmpl w:val="D864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18619F"/>
    <w:multiLevelType w:val="multilevel"/>
    <w:tmpl w:val="B6D47C1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514C2653"/>
    <w:multiLevelType w:val="multilevel"/>
    <w:tmpl w:val="CAD27EEE"/>
    <w:lvl w:ilvl="0">
      <w:start w:val="1"/>
      <w:numFmt w:val="bullet"/>
      <w:lvlText w:val="●"/>
      <w:lvlJc w:val="left"/>
      <w:pPr>
        <w:ind w:left="0" w:firstLine="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54DF2A48"/>
    <w:multiLevelType w:val="multilevel"/>
    <w:tmpl w:val="7F2EA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7034371"/>
    <w:multiLevelType w:val="multilevel"/>
    <w:tmpl w:val="3A02F17C"/>
    <w:lvl w:ilvl="0">
      <w:start w:val="1"/>
      <w:numFmt w:val="bullet"/>
      <w:lvlText w:val="●"/>
      <w:lvlJc w:val="left"/>
      <w:pPr>
        <w:ind w:left="0" w:firstLine="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5AD55715"/>
    <w:multiLevelType w:val="multilevel"/>
    <w:tmpl w:val="EBD8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6B5132"/>
    <w:multiLevelType w:val="multilevel"/>
    <w:tmpl w:val="496A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7B3172"/>
    <w:multiLevelType w:val="multilevel"/>
    <w:tmpl w:val="2198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09438C"/>
    <w:multiLevelType w:val="multilevel"/>
    <w:tmpl w:val="18BC27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5F5A5903"/>
    <w:multiLevelType w:val="multilevel"/>
    <w:tmpl w:val="0B82DD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F75545A"/>
    <w:multiLevelType w:val="multilevel"/>
    <w:tmpl w:val="9614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013AE9"/>
    <w:multiLevelType w:val="multilevel"/>
    <w:tmpl w:val="9E349C1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4705AED"/>
    <w:multiLevelType w:val="multilevel"/>
    <w:tmpl w:val="DECE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864F9A"/>
    <w:multiLevelType w:val="multilevel"/>
    <w:tmpl w:val="0D42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0D7A1F"/>
    <w:multiLevelType w:val="multilevel"/>
    <w:tmpl w:val="8596383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D1A4BD0"/>
    <w:multiLevelType w:val="multilevel"/>
    <w:tmpl w:val="7EC4A38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F7E0199"/>
    <w:multiLevelType w:val="hybridMultilevel"/>
    <w:tmpl w:val="EE780C82"/>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45" w15:restartNumberingAfterBreak="0">
    <w:nsid w:val="73C114AE"/>
    <w:multiLevelType w:val="multilevel"/>
    <w:tmpl w:val="F5F2D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5BF63DB"/>
    <w:multiLevelType w:val="multilevel"/>
    <w:tmpl w:val="1FBC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FE4BA2"/>
    <w:multiLevelType w:val="multilevel"/>
    <w:tmpl w:val="AEAA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CE74A3"/>
    <w:multiLevelType w:val="multilevel"/>
    <w:tmpl w:val="B824ED6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9" w15:restartNumberingAfterBreak="0">
    <w:nsid w:val="786D30CD"/>
    <w:multiLevelType w:val="multilevel"/>
    <w:tmpl w:val="7E060E3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FC27D46"/>
    <w:multiLevelType w:val="hybridMultilevel"/>
    <w:tmpl w:val="846A3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8133205">
    <w:abstractNumId w:val="32"/>
  </w:num>
  <w:num w:numId="2" w16cid:durableId="885876320">
    <w:abstractNumId w:val="23"/>
  </w:num>
  <w:num w:numId="3" w16cid:durableId="1486505934">
    <w:abstractNumId w:val="2"/>
  </w:num>
  <w:num w:numId="4" w16cid:durableId="368649482">
    <w:abstractNumId w:val="30"/>
  </w:num>
  <w:num w:numId="5" w16cid:durableId="865600766">
    <w:abstractNumId w:val="19"/>
  </w:num>
  <w:num w:numId="6" w16cid:durableId="1331833166">
    <w:abstractNumId w:val="12"/>
  </w:num>
  <w:num w:numId="7" w16cid:durableId="1831557853">
    <w:abstractNumId w:val="9"/>
  </w:num>
  <w:num w:numId="8" w16cid:durableId="1071738496">
    <w:abstractNumId w:val="24"/>
  </w:num>
  <w:num w:numId="9" w16cid:durableId="2118089749">
    <w:abstractNumId w:val="29"/>
  </w:num>
  <w:num w:numId="10" w16cid:durableId="892354171">
    <w:abstractNumId w:val="36"/>
  </w:num>
  <w:num w:numId="11" w16cid:durableId="643238925">
    <w:abstractNumId w:val="48"/>
  </w:num>
  <w:num w:numId="12" w16cid:durableId="2118869688">
    <w:abstractNumId w:val="44"/>
  </w:num>
  <w:num w:numId="13" w16cid:durableId="2080513410">
    <w:abstractNumId w:val="47"/>
  </w:num>
  <w:num w:numId="14" w16cid:durableId="168954771">
    <w:abstractNumId w:val="16"/>
  </w:num>
  <w:num w:numId="15" w16cid:durableId="1706711907">
    <w:abstractNumId w:val="3"/>
  </w:num>
  <w:num w:numId="16" w16cid:durableId="1465738015">
    <w:abstractNumId w:val="21"/>
  </w:num>
  <w:num w:numId="17" w16cid:durableId="218244844">
    <w:abstractNumId w:val="11"/>
  </w:num>
  <w:num w:numId="18" w16cid:durableId="665717321">
    <w:abstractNumId w:val="35"/>
  </w:num>
  <w:num w:numId="19" w16cid:durableId="1997108656">
    <w:abstractNumId w:val="28"/>
  </w:num>
  <w:num w:numId="20" w16cid:durableId="1111583129">
    <w:abstractNumId w:val="41"/>
  </w:num>
  <w:num w:numId="21" w16cid:durableId="710424892">
    <w:abstractNumId w:val="40"/>
  </w:num>
  <w:num w:numId="22" w16cid:durableId="1596400100">
    <w:abstractNumId w:val="6"/>
  </w:num>
  <w:num w:numId="23" w16cid:durableId="307900661">
    <w:abstractNumId w:val="22"/>
  </w:num>
  <w:num w:numId="24" w16cid:durableId="332534826">
    <w:abstractNumId w:val="25"/>
  </w:num>
  <w:num w:numId="25" w16cid:durableId="1557545662">
    <w:abstractNumId w:val="49"/>
  </w:num>
  <w:num w:numId="26" w16cid:durableId="1190877047">
    <w:abstractNumId w:val="27"/>
  </w:num>
  <w:num w:numId="27" w16cid:durableId="220137111">
    <w:abstractNumId w:val="5"/>
  </w:num>
  <w:num w:numId="28" w16cid:durableId="2029334634">
    <w:abstractNumId w:val="50"/>
  </w:num>
  <w:num w:numId="29" w16cid:durableId="1542790388">
    <w:abstractNumId w:val="14"/>
  </w:num>
  <w:num w:numId="30" w16cid:durableId="717171970">
    <w:abstractNumId w:val="39"/>
  </w:num>
  <w:num w:numId="31" w16cid:durableId="877859468">
    <w:abstractNumId w:val="20"/>
  </w:num>
  <w:num w:numId="32" w16cid:durableId="687103797">
    <w:abstractNumId w:val="31"/>
  </w:num>
  <w:num w:numId="33" w16cid:durableId="269357473">
    <w:abstractNumId w:val="37"/>
  </w:num>
  <w:num w:numId="34" w16cid:durableId="1300378821">
    <w:abstractNumId w:val="45"/>
  </w:num>
  <w:num w:numId="35" w16cid:durableId="1160459788">
    <w:abstractNumId w:val="4"/>
  </w:num>
  <w:num w:numId="36" w16cid:durableId="836579467">
    <w:abstractNumId w:val="1"/>
  </w:num>
  <w:num w:numId="37" w16cid:durableId="695546364">
    <w:abstractNumId w:val="43"/>
  </w:num>
  <w:num w:numId="38" w16cid:durableId="1740471672">
    <w:abstractNumId w:val="17"/>
  </w:num>
  <w:num w:numId="39" w16cid:durableId="225652663">
    <w:abstractNumId w:val="8"/>
  </w:num>
  <w:num w:numId="40" w16cid:durableId="923564447">
    <w:abstractNumId w:val="10"/>
  </w:num>
  <w:num w:numId="41" w16cid:durableId="1417359100">
    <w:abstractNumId w:val="42"/>
  </w:num>
  <w:num w:numId="42" w16cid:durableId="546187325">
    <w:abstractNumId w:val="38"/>
  </w:num>
  <w:num w:numId="43" w16cid:durableId="1827548737">
    <w:abstractNumId w:val="33"/>
  </w:num>
  <w:num w:numId="44" w16cid:durableId="1947299765">
    <w:abstractNumId w:val="26"/>
  </w:num>
  <w:num w:numId="45" w16cid:durableId="418451923">
    <w:abstractNumId w:val="18"/>
  </w:num>
  <w:num w:numId="46" w16cid:durableId="952052490">
    <w:abstractNumId w:val="0"/>
  </w:num>
  <w:num w:numId="47" w16cid:durableId="1372458118">
    <w:abstractNumId w:val="13"/>
  </w:num>
  <w:num w:numId="48" w16cid:durableId="1676765845">
    <w:abstractNumId w:val="7"/>
  </w:num>
  <w:num w:numId="49" w16cid:durableId="346100725">
    <w:abstractNumId w:val="15"/>
  </w:num>
  <w:num w:numId="50" w16cid:durableId="19358272">
    <w:abstractNumId w:val="34"/>
  </w:num>
  <w:num w:numId="51" w16cid:durableId="1826117900">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3A7"/>
    <w:rsid w:val="00010DFE"/>
    <w:rsid w:val="00036724"/>
    <w:rsid w:val="00053E56"/>
    <w:rsid w:val="00075FF8"/>
    <w:rsid w:val="000B5F80"/>
    <w:rsid w:val="000D33A0"/>
    <w:rsid w:val="001C62A3"/>
    <w:rsid w:val="00247F6B"/>
    <w:rsid w:val="0027533D"/>
    <w:rsid w:val="0029429C"/>
    <w:rsid w:val="002D419E"/>
    <w:rsid w:val="00307FCC"/>
    <w:rsid w:val="0031302A"/>
    <w:rsid w:val="00367942"/>
    <w:rsid w:val="00381A13"/>
    <w:rsid w:val="0038773F"/>
    <w:rsid w:val="003C718B"/>
    <w:rsid w:val="003E2641"/>
    <w:rsid w:val="003E486A"/>
    <w:rsid w:val="0041414B"/>
    <w:rsid w:val="00450904"/>
    <w:rsid w:val="00455706"/>
    <w:rsid w:val="004C1054"/>
    <w:rsid w:val="00527416"/>
    <w:rsid w:val="00532E81"/>
    <w:rsid w:val="00552140"/>
    <w:rsid w:val="00591DAD"/>
    <w:rsid w:val="005964E4"/>
    <w:rsid w:val="00651910"/>
    <w:rsid w:val="00660BBD"/>
    <w:rsid w:val="00664991"/>
    <w:rsid w:val="00694556"/>
    <w:rsid w:val="006E3263"/>
    <w:rsid w:val="006F598C"/>
    <w:rsid w:val="007625FE"/>
    <w:rsid w:val="00796399"/>
    <w:rsid w:val="007C3F98"/>
    <w:rsid w:val="008175C6"/>
    <w:rsid w:val="009153A7"/>
    <w:rsid w:val="00980519"/>
    <w:rsid w:val="009867C5"/>
    <w:rsid w:val="009D5C4C"/>
    <w:rsid w:val="00A34913"/>
    <w:rsid w:val="00A73FFE"/>
    <w:rsid w:val="00A8638C"/>
    <w:rsid w:val="00AA2FA7"/>
    <w:rsid w:val="00AD250F"/>
    <w:rsid w:val="00B5461F"/>
    <w:rsid w:val="00B5509A"/>
    <w:rsid w:val="00B638D7"/>
    <w:rsid w:val="00BC5070"/>
    <w:rsid w:val="00BE000E"/>
    <w:rsid w:val="00C51769"/>
    <w:rsid w:val="00C5404E"/>
    <w:rsid w:val="00CA0B39"/>
    <w:rsid w:val="00CC0364"/>
    <w:rsid w:val="00CD5BF4"/>
    <w:rsid w:val="00D04894"/>
    <w:rsid w:val="00D9610C"/>
    <w:rsid w:val="00E251AF"/>
    <w:rsid w:val="00EA13C9"/>
    <w:rsid w:val="00EC6CA0"/>
    <w:rsid w:val="00F225E0"/>
    <w:rsid w:val="00F55EB2"/>
    <w:rsid w:val="00FA3172"/>
    <w:rsid w:val="00FC3925"/>
    <w:rsid w:val="00FD79FE"/>
    <w:rsid w:val="00FF2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3E9B7"/>
  <w15:docId w15:val="{3C40D6B6-1FE4-494A-BB31-624F81933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pBdr>
          <w:top w:val="none" w:sz="0" w:space="0" w:color="000000"/>
          <w:left w:val="none" w:sz="0" w:space="0" w:color="000000"/>
          <w:bottom w:val="none" w:sz="0" w:space="0" w:color="000000"/>
          <w:right w:val="none" w:sz="0" w:space="0" w:color="000000"/>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04E"/>
    <w:pPr>
      <w:pBdr>
        <w:top w:val="none" w:sz="0" w:space="0" w:color="auto"/>
        <w:left w:val="none" w:sz="0" w:space="0" w:color="auto"/>
        <w:bottom w:val="none" w:sz="0" w:space="0" w:color="auto"/>
        <w:right w:val="none" w:sz="0" w:space="0" w:color="auto"/>
      </w:pBdr>
      <w:spacing w:line="240" w:lineRule="atLeast"/>
      <w:textAlignment w:val="baseline"/>
    </w:p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semiHidden/>
    <w:unhideWhenUsed/>
    <w:qFormat/>
    <w:rsid w:val="00506D7A"/>
    <w:pPr>
      <w:keepNext/>
      <w:keepLines/>
      <w:spacing w:before="40"/>
      <w:outlineLvl w:val="1"/>
    </w:pPr>
    <w:rPr>
      <w:b/>
      <w:bCs/>
      <w:color w:val="2F5496"/>
    </w:rPr>
  </w:style>
  <w:style w:type="paragraph" w:styleId="Heading3">
    <w:name w:val="heading 3"/>
    <w:basedOn w:val="Normal"/>
    <w:next w:val="Normal"/>
    <w:link w:val="Heading3Char"/>
    <w:uiPriority w:val="9"/>
    <w:semiHidden/>
    <w:unhideWhenUsed/>
    <w:qFormat/>
    <w:rsid w:val="00506D7A"/>
    <w:pPr>
      <w:keepNext/>
      <w:keepLines/>
      <w:spacing w:before="40"/>
      <w:outlineLvl w:val="2"/>
    </w:pPr>
    <w:rPr>
      <w:b/>
      <w:bCs/>
      <w:color w:val="1F3763"/>
    </w:rPr>
  </w:style>
  <w:style w:type="paragraph" w:styleId="Heading4">
    <w:name w:val="heading 4"/>
    <w:basedOn w:val="Normal"/>
    <w:next w:val="Normal"/>
    <w:link w:val="Heading4Char"/>
    <w:uiPriority w:val="9"/>
    <w:semiHidden/>
    <w:unhideWhenUsed/>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semiHidden/>
    <w:unhideWhenUsed/>
    <w:qFormat/>
    <w:rsid w:val="00506D7A"/>
    <w:pPr>
      <w:keepNext/>
      <w:keepLines/>
      <w:spacing w:before="40"/>
      <w:outlineLvl w:val="4"/>
    </w:pPr>
    <w:rPr>
      <w:b/>
      <w:bCs/>
      <w:color w:val="2F5496"/>
    </w:rPr>
  </w:style>
  <w:style w:type="paragraph" w:styleId="Heading6">
    <w:name w:val="heading 6"/>
    <w:basedOn w:val="Normal"/>
    <w:next w:val="Normal"/>
    <w:link w:val="Heading6Char"/>
    <w:uiPriority w:val="9"/>
    <w:semiHidden/>
    <w:unhideWhenUsed/>
    <w:qFormat/>
    <w:rsid w:val="00506D7A"/>
    <w:pPr>
      <w:keepNext/>
      <w:keepLines/>
      <w:spacing w:before="40"/>
      <w:outlineLvl w:val="5"/>
    </w:pPr>
    <w:rPr>
      <w:b/>
      <w:bCs/>
      <w:color w:val="1F376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hd w:val="clear" w:color="auto" w:fill="FFFFFF"/>
      <w:spacing w:line="320" w:lineRule="atLeast"/>
    </w:pPr>
    <w:rPr>
      <w:color w:val="333333"/>
      <w:shd w:val="clear" w:color="auto" w:fill="FFFFFF"/>
    </w:rPr>
  </w:style>
  <w:style w:type="paragraph" w:customStyle="1" w:styleId="div">
    <w:name w:val="div"/>
    <w:basedOn w:val="Normal"/>
  </w:style>
  <w:style w:type="paragraph" w:customStyle="1" w:styleId="divdocumentdivfirstsection">
    <w:name w:val="div_document_div_firstsection"/>
    <w:basedOn w:val="Normal"/>
  </w:style>
  <w:style w:type="character" w:customStyle="1" w:styleId="divdocumentdivnameLogo">
    <w:name w:val="div_document_div_nameLogo"/>
    <w:basedOn w:val="DefaultParagraphFont"/>
  </w:style>
  <w:style w:type="character" w:customStyle="1" w:styleId="divdocumentdivname">
    <w:name w:val="div_document_div_name"/>
    <w:basedOn w:val="DefaultParagraphFont"/>
  </w:style>
  <w:style w:type="paragraph" w:customStyle="1" w:styleId="divnamespanfield">
    <w:name w:val="div_name_span_field"/>
    <w:basedOn w:val="Normal"/>
  </w:style>
  <w:style w:type="character" w:customStyle="1" w:styleId="divnamespanfieldCharacter">
    <w:name w:val="div_name_span_field Character"/>
    <w:basedOn w:val="DefaultParagraphFont"/>
  </w:style>
  <w:style w:type="paragraph" w:customStyle="1" w:styleId="divdocumentdivnameParagraph">
    <w:name w:val="div_document_div_name Paragraph"/>
    <w:basedOn w:val="Normal"/>
  </w:style>
  <w:style w:type="table" w:customStyle="1" w:styleId="divdocumentdivPARAGRAPHNAME">
    <w:name w:val="div_document_div_PARAGRAPH_NAME"/>
    <w:basedOn w:val="TableNormal"/>
    <w:tblPr/>
  </w:style>
  <w:style w:type="character" w:customStyle="1" w:styleId="divdocumentdivPARAGRAPHCNTC">
    <w:name w:val="div_document_div_PARAGRAPH_CNTC"/>
    <w:basedOn w:val="DefaultParagraphFont"/>
  </w:style>
  <w:style w:type="paragraph" w:customStyle="1" w:styleId="divaddress">
    <w:name w:val="div_address"/>
    <w:basedOn w:val="div"/>
  </w:style>
  <w:style w:type="paragraph" w:customStyle="1" w:styleId="divdocumentdivaddressBlock">
    <w:name w:val="div_document_div_addressBlock"/>
    <w:basedOn w:val="Normal"/>
  </w:style>
  <w:style w:type="character" w:customStyle="1" w:styleId="span">
    <w:name w:val="span"/>
    <w:basedOn w:val="DefaultParagraphFont"/>
    <w:rPr>
      <w:sz w:val="24"/>
      <w:szCs w:val="24"/>
      <w:bdr w:val="none" w:sz="0" w:space="0" w:color="auto"/>
      <w:vertAlign w:val="baseline"/>
    </w:rPr>
  </w:style>
  <w:style w:type="character" w:customStyle="1" w:styleId="divdocumentcity-name">
    <w:name w:val="div_document_city-name"/>
    <w:basedOn w:val="DefaultParagraphFont"/>
  </w:style>
  <w:style w:type="character" w:customStyle="1" w:styleId="divaddressspancontactDependecynth-last-child1spancontactSeperator">
    <w:name w:val="div_address_span_contactDependecy_nth-last-child(1) &gt; span_contactSeperator"/>
    <w:basedOn w:val="DefaultParagraphFont"/>
    <w:rPr>
      <w:vanish/>
    </w:rPr>
  </w:style>
  <w:style w:type="paragraph" w:customStyle="1" w:styleId="addresslongEmail">
    <w:name w:val="address_longEmail"/>
    <w:basedOn w:val="Normal"/>
  </w:style>
  <w:style w:type="character" w:customStyle="1" w:styleId="divaddressCharacter">
    <w:name w:val="div_address Character"/>
    <w:basedOn w:val="divCharacter"/>
    <w:rPr>
      <w:sz w:val="24"/>
      <w:szCs w:val="24"/>
      <w:bdr w:val="none" w:sz="0" w:space="0" w:color="auto"/>
      <w:vertAlign w:val="baseline"/>
    </w:rPr>
  </w:style>
  <w:style w:type="character" w:customStyle="1" w:styleId="divCharacter">
    <w:name w:val="div Character"/>
    <w:basedOn w:val="DefaultParagraphFont"/>
    <w:rPr>
      <w:sz w:val="24"/>
      <w:szCs w:val="24"/>
      <w:bdr w:val="none" w:sz="0" w:space="0" w:color="auto"/>
      <w:vertAlign w:val="baseline"/>
    </w:rPr>
  </w:style>
  <w:style w:type="table" w:customStyle="1" w:styleId="divdocumentdivSECTIONCNTC">
    <w:name w:val="div_document_div_SECTION_CNTC"/>
    <w:basedOn w:val="TableNormal"/>
    <w:tblPr/>
  </w:style>
  <w:style w:type="paragraph" w:customStyle="1" w:styleId="divdocumentsection">
    <w:name w:val="div_document_section"/>
    <w:basedOn w:val="Normal"/>
  </w:style>
  <w:style w:type="character" w:customStyle="1" w:styleId="divdocumentdivsectiontitle">
    <w:name w:val="div_document_div_sectiontitle"/>
    <w:basedOn w:val="DefaultParagraphFont"/>
    <w:rPr>
      <w:rFonts w:ascii="CustomRaleway Medium" w:eastAsia="CustomRaleway Medium" w:hAnsi="CustomRaleway Medium" w:cs="CustomRaleway Medium"/>
      <w:b w:val="0"/>
      <w:bCs w:val="0"/>
      <w:caps/>
      <w:color w:val="333333"/>
      <w:sz w:val="24"/>
      <w:szCs w:val="24"/>
      <w:shd w:val="clear" w:color="auto" w:fill="424242"/>
    </w:rPr>
  </w:style>
  <w:style w:type="table" w:customStyle="1" w:styleId="divdocumentdivheading">
    <w:name w:val="div_document_div_heading"/>
    <w:basedOn w:val="TableNormal"/>
    <w:tblPr/>
  </w:style>
  <w:style w:type="paragraph" w:customStyle="1" w:styleId="divparagraph">
    <w:name w:val="div_paragraph"/>
    <w:basedOn w:val="div"/>
  </w:style>
  <w:style w:type="paragraph" w:customStyle="1" w:styleId="divdocumentsinglecolumn">
    <w:name w:val="div_document_singlecolumn"/>
    <w:basedOn w:val="Normal"/>
    <w:rPr>
      <w:rFonts w:ascii="Raleway" w:eastAsia="Raleway" w:hAnsi="Raleway" w:cs="Raleway"/>
    </w:rPr>
  </w:style>
  <w:style w:type="paragraph" w:customStyle="1" w:styleId="divdocumentsinglecolumnli">
    <w:name w:val="div_document_singlecolumn_li"/>
    <w:basedOn w:val="Normal"/>
  </w:style>
  <w:style w:type="character" w:customStyle="1" w:styleId="Strong1">
    <w:name w:val="Strong1"/>
    <w:basedOn w:val="DefaultParagraphFont"/>
    <w:rPr>
      <w:rFonts w:ascii="CustomRaleway Bold" w:eastAsia="CustomRaleway Bold" w:hAnsi="CustomRaleway Bold" w:cs="CustomRaleway Bold"/>
      <w:b/>
      <w:bCs/>
      <w:sz w:val="24"/>
      <w:szCs w:val="24"/>
      <w:bdr w:val="none" w:sz="0" w:space="0" w:color="auto"/>
      <w:vertAlign w:val="baseline"/>
    </w:rPr>
  </w:style>
  <w:style w:type="paragraph" w:customStyle="1" w:styleId="divdocumentdivskillSection">
    <w:name w:val="div_document_div_skillSection"/>
    <w:basedOn w:val="Normal"/>
  </w:style>
  <w:style w:type="paragraph" w:customStyle="1" w:styleId="divdocumentdivskillSectionparagraphfirstparagraph">
    <w:name w:val="div_document_div_skillSection_paragraph_firstparagraph"/>
    <w:basedOn w:val="Normal"/>
  </w:style>
  <w:style w:type="paragraph" w:customStyle="1" w:styleId="divskillSectionfield">
    <w:name w:val="div_skillSection_field"/>
    <w:basedOn w:val="Normal"/>
  </w:style>
  <w:style w:type="character" w:customStyle="1" w:styleId="divskillSectionfieldCharacter">
    <w:name w:val="div_skillSection_field Character"/>
    <w:basedOn w:val="DefaultParagraphFont"/>
  </w:style>
  <w:style w:type="paragraph" w:customStyle="1" w:styleId="divdocumentdivskillSectionparagraph">
    <w:name w:val="div_document_div_skillSection_paragraph"/>
    <w:basedOn w:val="Normal"/>
    <w:pPr>
      <w:pBdr>
        <w:left w:val="none" w:sz="0" w:space="10" w:color="auto"/>
        <w:bottom w:val="none" w:sz="0" w:space="7" w:color="auto"/>
      </w:pBdr>
    </w:pPr>
  </w:style>
  <w:style w:type="paragraph" w:customStyle="1" w:styleId="divdocumentdivskillSectionparagraphnth-child3n5">
    <w:name w:val="div_document_div_skillSection_paragraph_nth-child(3n+5)"/>
    <w:basedOn w:val="Normal"/>
  </w:style>
  <w:style w:type="character" w:customStyle="1" w:styleId="divdocumentspantitleWrapper">
    <w:name w:val="div_document_span_titleWrapper"/>
    <w:basedOn w:val="DefaultParagraphFont"/>
  </w:style>
  <w:style w:type="character" w:customStyle="1" w:styleId="spanjobtitle">
    <w:name w:val="span_jobtitle"/>
    <w:basedOn w:val="span"/>
    <w:rPr>
      <w:sz w:val="24"/>
      <w:szCs w:val="24"/>
      <w:bdr w:val="none" w:sz="0" w:space="0" w:color="auto"/>
      <w:vertAlign w:val="baseline"/>
    </w:rPr>
  </w:style>
  <w:style w:type="character" w:customStyle="1" w:styleId="spancompanyname">
    <w:name w:val="span_companyname"/>
    <w:basedOn w:val="span"/>
    <w:rPr>
      <w:sz w:val="24"/>
      <w:szCs w:val="24"/>
      <w:bdr w:val="none" w:sz="0" w:space="0" w:color="auto"/>
      <w:vertAlign w:val="baseline"/>
    </w:rPr>
  </w:style>
  <w:style w:type="character" w:customStyle="1" w:styleId="spanjoblocation">
    <w:name w:val="span_joblocation"/>
    <w:basedOn w:val="span"/>
    <w:rPr>
      <w:sz w:val="24"/>
      <w:szCs w:val="24"/>
      <w:bdr w:val="none" w:sz="0" w:space="0" w:color="auto"/>
      <w:vertAlign w:val="baseline"/>
    </w:rPr>
  </w:style>
  <w:style w:type="table" w:customStyle="1" w:styleId="divdocumentspandatesTable">
    <w:name w:val="div_document_span_datesTable"/>
    <w:basedOn w:val="TableNormal"/>
    <w:tblPr/>
  </w:style>
  <w:style w:type="paragraph" w:customStyle="1" w:styleId="divdocumentPARAGRAPHEDUCsinglecolumn">
    <w:name w:val="div_document_PARAGRAPH_EDUC_singlecolumn"/>
    <w:basedOn w:val="Normal"/>
  </w:style>
  <w:style w:type="paragraph" w:customStyle="1" w:styleId="spanParagraph">
    <w:name w:val="span Paragraph"/>
    <w:basedOn w:val="Normal"/>
  </w:style>
  <w:style w:type="paragraph" w:customStyle="1" w:styleId="divdocumentspaneducdesc">
    <w:name w:val="div_document_span_educdesc"/>
    <w:basedOn w:val="Normal"/>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CellMar>
        <w:left w:w="0" w:type="dxa"/>
        <w:right w:w="0" w:type="dxa"/>
      </w:tblCellMar>
    </w:tbl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left w:w="0" w:type="dxa"/>
        <w:right w:w="0" w:type="dxa"/>
      </w:tblCellMar>
    </w:tblPr>
  </w:style>
  <w:style w:type="table" w:customStyle="1" w:styleId="af">
    <w:basedOn w:val="TableNormal"/>
    <w:tblPr>
      <w:tblStyleRowBandSize w:val="1"/>
      <w:tblStyleColBandSize w:val="1"/>
      <w:tblCellMar>
        <w:left w:w="0" w:type="dxa"/>
        <w:right w:w="0" w:type="dxa"/>
      </w:tblCellMar>
    </w:tblPr>
  </w:style>
  <w:style w:type="table" w:customStyle="1" w:styleId="af0">
    <w:basedOn w:val="TableNormal"/>
    <w:tblPr>
      <w:tblStyleRowBandSize w:val="1"/>
      <w:tblStyleColBandSize w:val="1"/>
      <w:tblCellMar>
        <w:left w:w="0" w:type="dxa"/>
        <w:right w:w="0" w:type="dxa"/>
      </w:tblCellMar>
    </w:tblPr>
  </w:style>
  <w:style w:type="table" w:customStyle="1" w:styleId="af1">
    <w:basedOn w:val="TableNormal"/>
    <w:tblPr>
      <w:tblStyleRowBandSize w:val="1"/>
      <w:tblStyleColBandSize w:val="1"/>
      <w:tblCellMar>
        <w:left w:w="0" w:type="dxa"/>
        <w:right w:w="0" w:type="dxa"/>
      </w:tblCellMar>
    </w:tblPr>
  </w:style>
  <w:style w:type="table" w:customStyle="1" w:styleId="af2">
    <w:basedOn w:val="TableNormal"/>
    <w:tblPr>
      <w:tblStyleRowBandSize w:val="1"/>
      <w:tblStyleColBandSize w:val="1"/>
      <w:tblCellMar>
        <w:left w:w="0" w:type="dxa"/>
        <w:right w:w="0" w:type="dxa"/>
      </w:tblCellMar>
    </w:tblPr>
  </w:style>
  <w:style w:type="table" w:customStyle="1" w:styleId="af3">
    <w:basedOn w:val="TableNormal"/>
    <w:tblPr>
      <w:tblStyleRowBandSize w:val="1"/>
      <w:tblStyleColBandSize w:val="1"/>
      <w:tblCellMar>
        <w:left w:w="0" w:type="dxa"/>
        <w:right w:w="0" w:type="dxa"/>
      </w:tblCellMar>
    </w:tblPr>
  </w:style>
  <w:style w:type="table" w:customStyle="1" w:styleId="af4">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BE000E"/>
    <w:rPr>
      <w:color w:val="0000FF" w:themeColor="hyperlink"/>
      <w:u w:val="single"/>
    </w:rPr>
  </w:style>
  <w:style w:type="character" w:styleId="UnresolvedMention">
    <w:name w:val="Unresolved Mention"/>
    <w:basedOn w:val="DefaultParagraphFont"/>
    <w:uiPriority w:val="99"/>
    <w:semiHidden/>
    <w:unhideWhenUsed/>
    <w:rsid w:val="00BE000E"/>
    <w:rPr>
      <w:color w:val="605E5C"/>
      <w:shd w:val="clear" w:color="auto" w:fill="E1DFDD"/>
    </w:rPr>
  </w:style>
  <w:style w:type="paragraph" w:styleId="NormalWeb">
    <w:name w:val="Normal (Web)"/>
    <w:basedOn w:val="Normal"/>
    <w:uiPriority w:val="99"/>
    <w:semiHidden/>
    <w:unhideWhenUsed/>
    <w:rsid w:val="00527416"/>
  </w:style>
  <w:style w:type="paragraph" w:styleId="ListParagraph">
    <w:name w:val="List Paragraph"/>
    <w:basedOn w:val="Normal"/>
    <w:uiPriority w:val="34"/>
    <w:qFormat/>
    <w:rsid w:val="005274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alyanrangoju78@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h/pAMC4QMH351X6GEQJfiq6I1Q==">CgMxLjA4AHIhMXZ2MURESnExT3N0UWhTS0tWY1NJU1E3YVF3QU13N0lH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2108</Words>
  <Characters>12020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rangoju kalyan</dc:creator>
  <cp:lastModifiedBy>rangoju kalyan</cp:lastModifiedBy>
  <cp:revision>2</cp:revision>
  <dcterms:created xsi:type="dcterms:W3CDTF">2026-03-10T14:37:00Z</dcterms:created>
  <dcterms:modified xsi:type="dcterms:W3CDTF">2026-03-10T14:37:00Z</dcterms:modified>
</cp:coreProperties>
</file>