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8CB7" w14:textId="624B2AFA" w:rsidR="0031394D" w:rsidRPr="008A7136" w:rsidRDefault="002C7AC7" w:rsidP="00B93AF4">
      <w:pPr>
        <w:pBdr>
          <w:bottom w:val="single" w:sz="12" w:space="5" w:color="auto"/>
        </w:pBdr>
        <w:spacing w:after="0" w:line="240" w:lineRule="auto"/>
        <w:contextualSpacing/>
        <w:jc w:val="center"/>
        <w:rPr>
          <w:rFonts w:cs="Arial"/>
          <w:b/>
          <w:bCs/>
          <w:noProof/>
          <w:color w:val="000000" w:themeColor="text1"/>
        </w:rPr>
      </w:pPr>
      <w:r w:rsidRPr="008A7136">
        <w:rPr>
          <w:rFonts w:cs="Arial"/>
          <w:b/>
          <w:bCs/>
          <w:noProof/>
          <w:color w:val="000000" w:themeColor="text1"/>
        </w:rPr>
        <w:t>KARTHEEK BHARADWAJ P</w:t>
      </w:r>
      <w:r w:rsidR="004D3DF9" w:rsidRPr="008A7136">
        <w:rPr>
          <w:rFonts w:cs="Arial"/>
          <w:b/>
          <w:bCs/>
          <w:noProof/>
          <w:color w:val="000000" w:themeColor="text1"/>
        </w:rPr>
        <w:br/>
      </w:r>
      <w:r w:rsidR="004D3DF9" w:rsidRPr="008A7136">
        <w:rPr>
          <w:rFonts w:cs="Arial"/>
          <w:noProof/>
          <w:color w:val="000000" w:themeColor="text1"/>
        </w:rPr>
        <w:t>SR. SYSTEMS ENGINEER</w:t>
      </w:r>
    </w:p>
    <w:p w14:paraId="7E588166" w14:textId="48001949" w:rsidR="00F36841" w:rsidRPr="008A7136" w:rsidRDefault="000C383B" w:rsidP="00B93AF4">
      <w:pPr>
        <w:pBdr>
          <w:bottom w:val="single" w:sz="12" w:space="5" w:color="auto"/>
        </w:pBdr>
        <w:spacing w:after="0" w:line="240" w:lineRule="auto"/>
        <w:contextualSpacing/>
        <w:jc w:val="center"/>
        <w:rPr>
          <w:rFonts w:cs="Arial"/>
          <w:noProof/>
          <w:color w:val="000000" w:themeColor="text1"/>
        </w:rPr>
      </w:pPr>
      <w:hyperlink r:id="rId6" w:history="1">
        <w:r w:rsidRPr="008A7136">
          <w:rPr>
            <w:rStyle w:val="Hyperlink"/>
            <w:rFonts w:cs="Arial"/>
            <w:noProof/>
            <w:color w:val="000000" w:themeColor="text1"/>
          </w:rPr>
          <w:t xml:space="preserve">kartheekdns@gmail.com </w:t>
        </w:r>
      </w:hyperlink>
      <w:r w:rsidR="00A95A0A" w:rsidRPr="008A7136">
        <w:rPr>
          <w:rFonts w:cs="Arial"/>
          <w:noProof/>
          <w:color w:val="000000" w:themeColor="text1"/>
        </w:rPr>
        <w:t xml:space="preserve"> </w:t>
      </w:r>
      <w:r w:rsidR="00F431CD" w:rsidRPr="008A7136">
        <w:rPr>
          <w:rFonts w:cs="Arial"/>
          <w:noProof/>
          <w:color w:val="000000" w:themeColor="text1"/>
        </w:rPr>
        <w:t xml:space="preserve">|  </w:t>
      </w:r>
      <w:dir w:val="ltr">
        <w:r w:rsidR="00AA1B16" w:rsidRPr="008A7136">
          <w:rPr>
            <w:rFonts w:cs="Arial"/>
            <w:noProof/>
            <w:color w:val="000000" w:themeColor="text1"/>
          </w:rPr>
          <w:t>(567) 393-3556</w:t>
        </w:r>
        <w:r w:rsidR="00AA1B16" w:rsidRPr="008A7136">
          <w:rPr>
            <w:rFonts w:cs="Arial"/>
            <w:noProof/>
            <w:color w:val="000000" w:themeColor="text1"/>
          </w:rPr>
          <w:t>‬</w:t>
        </w:r>
        <w:r w:rsidRPr="008A7136">
          <w:rPr>
            <w:color w:val="000000" w:themeColor="text1"/>
          </w:rPr>
          <w:t>‬</w:t>
        </w:r>
        <w:r w:rsidR="00000000" w:rsidRPr="008A7136">
          <w:t>‬</w:t>
        </w:r>
      </w:dir>
    </w:p>
    <w:p w14:paraId="7900FD10" w14:textId="4598487C" w:rsidR="005100F8" w:rsidRPr="008A7136" w:rsidRDefault="005100F8" w:rsidP="00C2562F">
      <w:pPr>
        <w:spacing w:after="0" w:line="240" w:lineRule="auto"/>
        <w:ind w:firstLine="720"/>
        <w:jc w:val="both"/>
        <w:rPr>
          <w:rFonts w:cs="Arial"/>
          <w:color w:val="000000" w:themeColor="text1"/>
        </w:rPr>
      </w:pPr>
      <w:r w:rsidRPr="008A7136">
        <w:rPr>
          <w:rFonts w:cs="Arial"/>
          <w:color w:val="000000" w:themeColor="text1"/>
        </w:rPr>
        <w:t xml:space="preserve">Windows Administrator with over 9 years of hands-on experience supporting enterprise IT environments. Expertise includes Active Directory, DNS/DHCP, VMware virtualization, and scalable infrastructure solutions. Skilled in automating OS deployments, managing the full lifecycle of endpoints, and configuring Group Policies. Strong background in data protection, backup strategies, disaster </w:t>
      </w:r>
      <w:r w:rsidR="000A2576" w:rsidRPr="008A7136">
        <w:rPr>
          <w:rFonts w:cs="Arial"/>
          <w:color w:val="000000" w:themeColor="text1"/>
        </w:rPr>
        <w:t>recovery</w:t>
      </w:r>
      <w:r w:rsidRPr="008A7136">
        <w:rPr>
          <w:rFonts w:cs="Arial"/>
          <w:color w:val="000000" w:themeColor="text1"/>
        </w:rPr>
        <w:t xml:space="preserve"> planning, and maintaining data integrity across hybrid environments. Proficient in PowerShell scripting, patch management, and enforcing system security standards.</w:t>
      </w:r>
    </w:p>
    <w:p w14:paraId="744D1D33" w14:textId="52B06350" w:rsidR="00F701F4" w:rsidRPr="008A7136" w:rsidRDefault="00F701F4" w:rsidP="00B93AF4">
      <w:pPr>
        <w:spacing w:after="0" w:line="240" w:lineRule="auto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b/>
          <w:bCs/>
          <w:color w:val="000000" w:themeColor="text1"/>
        </w:rPr>
        <w:t>Education:</w:t>
      </w:r>
    </w:p>
    <w:p w14:paraId="0B6F4385" w14:textId="4F30A2F8" w:rsidR="00011D9C" w:rsidRPr="008A7136" w:rsidRDefault="00011D9C" w:rsidP="00B93AF4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="Arial"/>
          <w:color w:val="000000" w:themeColor="text1"/>
        </w:rPr>
      </w:pPr>
      <w:r w:rsidRPr="008A7136">
        <w:rPr>
          <w:rFonts w:cs="Arial"/>
          <w:color w:val="000000" w:themeColor="text1"/>
        </w:rPr>
        <w:t>Master of Science in Computer and Information Science</w:t>
      </w:r>
    </w:p>
    <w:p w14:paraId="52528C5A" w14:textId="7B502378" w:rsidR="001021D2" w:rsidRPr="008A7136" w:rsidRDefault="00505DF8" w:rsidP="00B93AF4">
      <w:pPr>
        <w:pStyle w:val="ListParagraph"/>
        <w:spacing w:after="0" w:line="240" w:lineRule="auto"/>
        <w:ind w:left="360" w:hanging="360"/>
        <w:jc w:val="both"/>
        <w:rPr>
          <w:rFonts w:cs="Arial"/>
          <w:color w:val="000000" w:themeColor="text1"/>
        </w:rPr>
      </w:pPr>
      <w:r w:rsidRPr="008A7136">
        <w:rPr>
          <w:rFonts w:cs="Arial"/>
          <w:color w:val="000000" w:themeColor="text1"/>
        </w:rPr>
        <w:t xml:space="preserve">     </w:t>
      </w:r>
      <w:r w:rsidR="006C366E" w:rsidRPr="008A7136">
        <w:rPr>
          <w:rFonts w:cs="Arial"/>
          <w:color w:val="000000" w:themeColor="text1"/>
        </w:rPr>
        <w:t xml:space="preserve">   </w:t>
      </w:r>
      <w:r w:rsidR="00011D9C" w:rsidRPr="008A7136">
        <w:rPr>
          <w:rFonts w:cs="Arial"/>
          <w:color w:val="000000" w:themeColor="text1"/>
        </w:rPr>
        <w:t>Southern Arkansas University, Arkansas, US</w:t>
      </w:r>
      <w:r w:rsidR="00CC00C9" w:rsidRPr="008A7136">
        <w:rPr>
          <w:rFonts w:cs="Arial"/>
          <w:color w:val="000000" w:themeColor="text1"/>
        </w:rPr>
        <w:t>A</w:t>
      </w:r>
      <w:r w:rsidR="005663C0" w:rsidRPr="008A7136">
        <w:rPr>
          <w:rFonts w:cs="Arial"/>
          <w:color w:val="000000" w:themeColor="text1"/>
        </w:rPr>
        <w:t>.</w:t>
      </w:r>
    </w:p>
    <w:p w14:paraId="2131AD7E" w14:textId="111626B7" w:rsidR="001021D2" w:rsidRPr="008A7136" w:rsidRDefault="00011D9C" w:rsidP="00B93AF4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="Arial"/>
          <w:color w:val="000000" w:themeColor="text1"/>
        </w:rPr>
      </w:pPr>
      <w:r w:rsidRPr="008A7136">
        <w:rPr>
          <w:rFonts w:cs="Arial"/>
          <w:color w:val="000000" w:themeColor="text1"/>
        </w:rPr>
        <w:t>Bachelor of Science in Computer Science</w:t>
      </w:r>
      <w:r w:rsidR="00EF0CE5" w:rsidRPr="008A7136">
        <w:rPr>
          <w:rFonts w:cs="Arial"/>
          <w:color w:val="000000" w:themeColor="text1"/>
        </w:rPr>
        <w:t>, 2014.</w:t>
      </w:r>
    </w:p>
    <w:p w14:paraId="0F886BBC" w14:textId="6AAE0377" w:rsidR="00BD7A1C" w:rsidRPr="008A7136" w:rsidRDefault="00505DF8" w:rsidP="00B93AF4">
      <w:pPr>
        <w:spacing w:after="0" w:line="240" w:lineRule="auto"/>
        <w:jc w:val="both"/>
        <w:rPr>
          <w:rFonts w:cs="Arial"/>
          <w:color w:val="000000" w:themeColor="text1"/>
        </w:rPr>
      </w:pPr>
      <w:r w:rsidRPr="008A7136">
        <w:rPr>
          <w:rFonts w:cs="Arial"/>
          <w:b/>
          <w:bCs/>
          <w:color w:val="000000" w:themeColor="text1"/>
        </w:rPr>
        <w:t>Certifications</w:t>
      </w:r>
      <w:r w:rsidRPr="008A7136">
        <w:rPr>
          <w:rFonts w:cs="Arial"/>
          <w:color w:val="000000" w:themeColor="text1"/>
        </w:rPr>
        <w:t xml:space="preserve">: </w:t>
      </w:r>
    </w:p>
    <w:p w14:paraId="5F6DD260" w14:textId="37EE73A4" w:rsidR="00EC6B65" w:rsidRPr="008A7136" w:rsidRDefault="00EC6B65" w:rsidP="00B93AF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cs="Arial"/>
          <w:color w:val="000000" w:themeColor="text1"/>
        </w:rPr>
      </w:pPr>
      <w:r w:rsidRPr="008A7136">
        <w:rPr>
          <w:rFonts w:cs="Arial"/>
          <w:color w:val="000000" w:themeColor="text1"/>
        </w:rPr>
        <w:t>Azure AZ-104: Microsoft Azure Administrator</w:t>
      </w:r>
    </w:p>
    <w:p w14:paraId="385D4188" w14:textId="02966A04" w:rsidR="00BD7A1C" w:rsidRPr="008A7136" w:rsidRDefault="00BD7A1C" w:rsidP="00B93AF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cs="Arial"/>
          <w:color w:val="000000" w:themeColor="text1"/>
        </w:rPr>
      </w:pPr>
      <w:r w:rsidRPr="008A7136">
        <w:rPr>
          <w:rFonts w:cs="Arial"/>
          <w:color w:val="000000" w:themeColor="text1"/>
        </w:rPr>
        <w:t>Azure AZ-900: Microsoft Azure Fundamentals</w:t>
      </w:r>
    </w:p>
    <w:p w14:paraId="3FF847CD" w14:textId="737F10C1" w:rsidR="00BD7A1C" w:rsidRPr="008A7136" w:rsidRDefault="00BD7A1C" w:rsidP="00B93AF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cs="Arial"/>
          <w:color w:val="000000" w:themeColor="text1"/>
        </w:rPr>
      </w:pPr>
      <w:r w:rsidRPr="008A7136">
        <w:rPr>
          <w:rFonts w:cs="Arial"/>
          <w:color w:val="000000" w:themeColor="text1"/>
        </w:rPr>
        <w:t>AWS Certified Cloud Practitioner (CLF-C02)</w:t>
      </w:r>
    </w:p>
    <w:p w14:paraId="3BEFCC58" w14:textId="72DD917E" w:rsidR="00EC6B65" w:rsidRPr="008A7136" w:rsidRDefault="00EC6B65" w:rsidP="00B93AF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cs="Arial"/>
          <w:color w:val="000000" w:themeColor="text1"/>
        </w:rPr>
      </w:pPr>
      <w:r w:rsidRPr="008A7136">
        <w:rPr>
          <w:rFonts w:cs="Arial"/>
          <w:color w:val="000000" w:themeColor="text1"/>
        </w:rPr>
        <w:t>Linux Essentials certificate from Linux Professional Institute</w:t>
      </w:r>
    </w:p>
    <w:p w14:paraId="0EC37C6D" w14:textId="5AC23511" w:rsidR="00BD7A1C" w:rsidRPr="008A7136" w:rsidRDefault="00BD7A1C" w:rsidP="00B93AF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cs="Arial"/>
          <w:color w:val="000000" w:themeColor="text1"/>
        </w:rPr>
      </w:pPr>
      <w:r w:rsidRPr="008A7136">
        <w:rPr>
          <w:rFonts w:cs="Arial"/>
          <w:color w:val="000000" w:themeColor="text1"/>
        </w:rPr>
        <w:t>CCNA- Cisco Certified Network Associate</w:t>
      </w:r>
    </w:p>
    <w:p w14:paraId="117AD02E" w14:textId="6EC9C0AD" w:rsidR="00505DF8" w:rsidRPr="008A7136" w:rsidRDefault="00EF7EFB" w:rsidP="00B93AF4">
      <w:pPr>
        <w:spacing w:after="0" w:line="240" w:lineRule="auto"/>
        <w:jc w:val="both"/>
        <w:rPr>
          <w:rFonts w:cs="Arial"/>
          <w:b/>
          <w:bCs/>
          <w:color w:val="000000" w:themeColor="text1"/>
        </w:rPr>
      </w:pPr>
      <w:r w:rsidRPr="008A7136">
        <w:rPr>
          <w:rFonts w:cs="Arial"/>
          <w:b/>
          <w:bCs/>
          <w:color w:val="000000" w:themeColor="text1"/>
        </w:rPr>
        <w:t>Tools</w:t>
      </w:r>
      <w:r w:rsidR="001E6555" w:rsidRPr="008A7136">
        <w:rPr>
          <w:rFonts w:cs="Arial"/>
          <w:b/>
          <w:bCs/>
          <w:color w:val="000000" w:themeColor="text1"/>
        </w:rPr>
        <w:t xml:space="preserve"> &amp; Technologies: </w:t>
      </w:r>
    </w:p>
    <w:tbl>
      <w:tblPr>
        <w:tblpPr w:leftFromText="180" w:rightFromText="180" w:vertAnchor="text" w:horzAnchor="margin" w:tblpY="105"/>
        <w:tblW w:w="109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0"/>
        <w:gridCol w:w="8384"/>
      </w:tblGrid>
      <w:tr w:rsidR="00B67FAE" w:rsidRPr="008A7136" w14:paraId="3375DF61" w14:textId="77777777" w:rsidTr="005A22C9">
        <w:trPr>
          <w:trHeight w:val="349"/>
        </w:trPr>
        <w:tc>
          <w:tcPr>
            <w:tcW w:w="2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</w:tcPr>
          <w:p w14:paraId="57BE727D" w14:textId="07A0A541" w:rsidR="008F250C" w:rsidRPr="008A7136" w:rsidRDefault="008F250C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b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>Active Directory Management &amp;</w:t>
            </w:r>
            <w:r w:rsidRPr="008A7136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>Group Policy &amp; Security</w:t>
            </w: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ab/>
            </w:r>
          </w:p>
        </w:tc>
        <w:tc>
          <w:tcPr>
            <w:tcW w:w="8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B0684" w14:textId="1BAE4763" w:rsidR="008F250C" w:rsidRPr="008A7136" w:rsidRDefault="008F250C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color w:val="000000" w:themeColor="text1"/>
              </w:rPr>
              <w:t xml:space="preserve">ADUC, ADAC, GPMC, PowerShell (AD module), RSAT, </w:t>
            </w:r>
            <w:proofErr w:type="spellStart"/>
            <w:r w:rsidRPr="008A7136">
              <w:rPr>
                <w:rFonts w:asciiTheme="minorHAnsi" w:hAnsiTheme="minorHAnsi" w:cs="Arial"/>
                <w:color w:val="000000" w:themeColor="text1"/>
              </w:rPr>
              <w:t>Netdom</w:t>
            </w:r>
            <w:proofErr w:type="spellEnd"/>
            <w:r w:rsidRPr="008A7136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r w:rsidRPr="008A7136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8A7136">
              <w:rPr>
                <w:rFonts w:asciiTheme="minorHAnsi" w:hAnsiTheme="minorHAnsi" w:cs="Arial"/>
                <w:color w:val="000000" w:themeColor="text1"/>
              </w:rPr>
              <w:t>Group Policy Management Console (GPMC), Advanced Group Policy Management (AGPM),</w:t>
            </w:r>
          </w:p>
        </w:tc>
      </w:tr>
      <w:tr w:rsidR="00B67FAE" w:rsidRPr="008A7136" w14:paraId="60BFFE8C" w14:textId="77777777" w:rsidTr="005A22C9">
        <w:trPr>
          <w:trHeight w:val="349"/>
        </w:trPr>
        <w:tc>
          <w:tcPr>
            <w:tcW w:w="2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hideMark/>
          </w:tcPr>
          <w:p w14:paraId="4D26E1D9" w14:textId="0DCCDFFC" w:rsidR="00976DFE" w:rsidRPr="008A7136" w:rsidRDefault="008F250C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b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>Backup &amp; Recovery</w:t>
            </w: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ab/>
            </w:r>
          </w:p>
        </w:tc>
        <w:tc>
          <w:tcPr>
            <w:tcW w:w="8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B33332" w14:textId="7E174AEB" w:rsidR="00976DFE" w:rsidRPr="008A7136" w:rsidRDefault="008F250C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color w:val="000000" w:themeColor="text1"/>
              </w:rPr>
              <w:t>Windows Backup, Veeam Backup, Windows Server Backup, Acronis</w:t>
            </w:r>
            <w:r w:rsidRPr="008A7136">
              <w:rPr>
                <w:rFonts w:asciiTheme="minorHAnsi" w:hAnsiTheme="minorHAnsi" w:cs="Arial"/>
                <w:color w:val="000000" w:themeColor="text1"/>
              </w:rPr>
              <w:tab/>
            </w:r>
          </w:p>
        </w:tc>
      </w:tr>
      <w:tr w:rsidR="00B67FAE" w:rsidRPr="008A7136" w14:paraId="5F79144F" w14:textId="77777777" w:rsidTr="005A22C9">
        <w:trPr>
          <w:trHeight w:val="543"/>
        </w:trPr>
        <w:tc>
          <w:tcPr>
            <w:tcW w:w="2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hideMark/>
          </w:tcPr>
          <w:p w14:paraId="19C6281E" w14:textId="2448B326" w:rsidR="00976DFE" w:rsidRPr="008A7136" w:rsidRDefault="008F250C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b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>Routing &amp; switching</w:t>
            </w:r>
          </w:p>
        </w:tc>
        <w:tc>
          <w:tcPr>
            <w:tcW w:w="8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1FDC4F0" w14:textId="7476D9E7" w:rsidR="00976DFE" w:rsidRPr="008A7136" w:rsidRDefault="008F250C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color w:val="000000" w:themeColor="text1"/>
              </w:rPr>
              <w:t>OSPF, EIGRP, BGP, IPv4/IPv6 ,</w:t>
            </w:r>
            <w:r w:rsidRPr="008A7136">
              <w:rPr>
                <w:rFonts w:asciiTheme="minorHAnsi" w:hAnsiTheme="minorHAnsi" w:cs="Arial"/>
                <w:color w:val="000000" w:themeColor="text1"/>
                <w:spacing w:val="-3"/>
              </w:rPr>
              <w:t xml:space="preserve"> </w:t>
            </w:r>
            <w:r w:rsidRPr="008A7136">
              <w:rPr>
                <w:rFonts w:asciiTheme="minorHAnsi" w:hAnsiTheme="minorHAnsi" w:cs="Arial"/>
                <w:color w:val="000000" w:themeColor="text1"/>
              </w:rPr>
              <w:t>Static NAT, STP, HSRP</w:t>
            </w:r>
            <w:r w:rsidRPr="008A7136">
              <w:rPr>
                <w:rFonts w:asciiTheme="minorHAnsi" w:hAnsiTheme="minorHAnsi" w:cs="Arial"/>
                <w:color w:val="000000" w:themeColor="text1"/>
                <w:spacing w:val="-3"/>
              </w:rPr>
              <w:t xml:space="preserve">, </w:t>
            </w:r>
            <w:r w:rsidRPr="008A7136">
              <w:rPr>
                <w:rFonts w:asciiTheme="minorHAnsi" w:hAnsiTheme="minorHAnsi" w:cs="Arial"/>
                <w:color w:val="000000" w:themeColor="text1"/>
              </w:rPr>
              <w:t xml:space="preserve">Static, VoIP systems ; </w:t>
            </w:r>
            <w:r w:rsidR="00EE3508" w:rsidRPr="008A7136">
              <w:rPr>
                <w:rFonts w:asciiTheme="minorHAnsi" w:hAnsiTheme="minorHAnsi" w:cs="Arial"/>
                <w:color w:val="000000" w:themeColor="text1"/>
              </w:rPr>
              <w:t xml:space="preserve">VLAN, VTP, STP, PVST+, RPVST+, MSTP, ISL, 802.1Q, Inter-VLAN Routing, Multi-Layer Switch, Multicast Operations, Layer 3 Switches, </w:t>
            </w:r>
            <w:proofErr w:type="spellStart"/>
            <w:r w:rsidR="00EE3508" w:rsidRPr="008A7136">
              <w:rPr>
                <w:rFonts w:asciiTheme="minorHAnsi" w:hAnsiTheme="minorHAnsi" w:cs="Arial"/>
                <w:color w:val="000000" w:themeColor="text1"/>
              </w:rPr>
              <w:t>EtherChannels</w:t>
            </w:r>
            <w:proofErr w:type="spellEnd"/>
            <w:r w:rsidR="00EE3508" w:rsidRPr="008A7136">
              <w:rPr>
                <w:rFonts w:asciiTheme="minorHAnsi" w:hAnsiTheme="minorHAnsi" w:cs="Arial"/>
                <w:color w:val="000000" w:themeColor="text1"/>
              </w:rPr>
              <w:t xml:space="preserve"> (LACP, </w:t>
            </w:r>
            <w:proofErr w:type="spellStart"/>
            <w:r w:rsidR="00EE3508" w:rsidRPr="008A7136">
              <w:rPr>
                <w:rFonts w:asciiTheme="minorHAnsi" w:hAnsiTheme="minorHAnsi" w:cs="Arial"/>
                <w:color w:val="000000" w:themeColor="text1"/>
              </w:rPr>
              <w:t>PAgP</w:t>
            </w:r>
            <w:proofErr w:type="spellEnd"/>
            <w:r w:rsidR="00EE3508" w:rsidRPr="008A7136">
              <w:rPr>
                <w:rFonts w:asciiTheme="minorHAnsi" w:hAnsiTheme="minorHAnsi" w:cs="Arial"/>
                <w:color w:val="000000" w:themeColor="text1"/>
              </w:rPr>
              <w:t>), Transparent Bridging, WPA3, 802.1X</w:t>
            </w:r>
          </w:p>
        </w:tc>
      </w:tr>
      <w:tr w:rsidR="00B67FAE" w:rsidRPr="008A7136" w14:paraId="49382AD4" w14:textId="77777777" w:rsidTr="005A22C9">
        <w:trPr>
          <w:trHeight w:val="349"/>
        </w:trPr>
        <w:tc>
          <w:tcPr>
            <w:tcW w:w="2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</w:tcPr>
          <w:p w14:paraId="3B2539DF" w14:textId="22192680" w:rsidR="00976DFE" w:rsidRPr="008A7136" w:rsidRDefault="008F250C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b/>
                <w:bCs/>
                <w:color w:val="000000" w:themeColor="text1"/>
              </w:rPr>
              <w:t>Deployment &amp; Imaging</w:t>
            </w:r>
          </w:p>
        </w:tc>
        <w:tc>
          <w:tcPr>
            <w:tcW w:w="8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9EB64" w14:textId="4A29B9FE" w:rsidR="00976DFE" w:rsidRPr="008A7136" w:rsidRDefault="002B2801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color w:val="000000" w:themeColor="text1"/>
              </w:rPr>
              <w:t xml:space="preserve">SCCM, MDT, Windows Deployment Services (WDS), Golden Images, PXE Boot, </w:t>
            </w:r>
            <w:proofErr w:type="spellStart"/>
            <w:r w:rsidRPr="008A7136">
              <w:rPr>
                <w:rFonts w:asciiTheme="minorHAnsi" w:hAnsiTheme="minorHAnsi" w:cs="Arial"/>
                <w:color w:val="000000" w:themeColor="text1"/>
              </w:rPr>
              <w:t>Sysprep</w:t>
            </w:r>
            <w:proofErr w:type="spellEnd"/>
          </w:p>
        </w:tc>
      </w:tr>
      <w:tr w:rsidR="00B67FAE" w:rsidRPr="008A7136" w14:paraId="3D1DA175" w14:textId="77777777" w:rsidTr="005A22C9">
        <w:trPr>
          <w:trHeight w:val="349"/>
        </w:trPr>
        <w:tc>
          <w:tcPr>
            <w:tcW w:w="2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</w:tcPr>
          <w:p w14:paraId="0ACFD625" w14:textId="77777777" w:rsidR="00976DFE" w:rsidRPr="008A7136" w:rsidRDefault="00976DFE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b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>Automation</w:t>
            </w:r>
          </w:p>
        </w:tc>
        <w:tc>
          <w:tcPr>
            <w:tcW w:w="8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6F5B9" w14:textId="262238D8" w:rsidR="00976DFE" w:rsidRPr="008A7136" w:rsidRDefault="002B2801" w:rsidP="00B93AF4">
            <w:pPr>
              <w:pStyle w:val="TableParagraph"/>
              <w:spacing w:line="240" w:lineRule="auto"/>
              <w:ind w:left="0"/>
              <w:jc w:val="both"/>
              <w:rPr>
                <w:rFonts w:asciiTheme="minorHAnsi" w:hAnsiTheme="minorHAnsi" w:cs="Arial"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color w:val="000000" w:themeColor="text1"/>
              </w:rPr>
              <w:t>PowerShell, Task Scheduler, Windows Admin Center, Custom Scripting for AD, GPO</w:t>
            </w:r>
          </w:p>
        </w:tc>
      </w:tr>
      <w:tr w:rsidR="00B67FAE" w:rsidRPr="008A7136" w14:paraId="240502F5" w14:textId="77777777" w:rsidTr="005A22C9">
        <w:trPr>
          <w:trHeight w:val="349"/>
        </w:trPr>
        <w:tc>
          <w:tcPr>
            <w:tcW w:w="2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hideMark/>
          </w:tcPr>
          <w:p w14:paraId="3601979F" w14:textId="77777777" w:rsidR="00976DFE" w:rsidRPr="008A7136" w:rsidRDefault="00976DFE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b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>Network</w:t>
            </w:r>
            <w:r w:rsidRPr="008A7136">
              <w:rPr>
                <w:rFonts w:asciiTheme="minorHAnsi" w:hAnsiTheme="minorHAnsi" w:cs="Arial"/>
                <w:b/>
                <w:color w:val="000000" w:themeColor="text1"/>
                <w:spacing w:val="-2"/>
              </w:rPr>
              <w:t xml:space="preserve"> </w:t>
            </w: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>Monitoring</w:t>
            </w:r>
          </w:p>
        </w:tc>
        <w:tc>
          <w:tcPr>
            <w:tcW w:w="8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6227C3C" w14:textId="713FC351" w:rsidR="00976DFE" w:rsidRPr="008A7136" w:rsidRDefault="00976DFE" w:rsidP="00B93AF4">
            <w:p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8A7136">
              <w:rPr>
                <w:rFonts w:cs="Arial"/>
                <w:color w:val="000000" w:themeColor="text1"/>
              </w:rPr>
              <w:t>Wireshark,</w:t>
            </w:r>
            <w:r w:rsidRPr="008A7136">
              <w:rPr>
                <w:rFonts w:cs="Arial"/>
                <w:color w:val="000000" w:themeColor="text1"/>
                <w:spacing w:val="-4"/>
              </w:rPr>
              <w:t xml:space="preserve"> </w:t>
            </w:r>
            <w:r w:rsidR="00355C4C" w:rsidRPr="008A7136">
              <w:rPr>
                <w:rFonts w:cs="Arial"/>
                <w:color w:val="000000" w:themeColor="text1"/>
              </w:rPr>
              <w:t xml:space="preserve">SolarWinds, </w:t>
            </w:r>
            <w:r w:rsidR="00355C4C" w:rsidRPr="008A7136">
              <w:rPr>
                <w:color w:val="000000" w:themeColor="text1"/>
              </w:rPr>
              <w:t>SNMP</w:t>
            </w:r>
            <w:r w:rsidR="00355C4C" w:rsidRPr="008A7136">
              <w:rPr>
                <w:rFonts w:cs="Arial"/>
                <w:color w:val="000000" w:themeColor="text1"/>
              </w:rPr>
              <w:t xml:space="preserve">, </w:t>
            </w:r>
            <w:r w:rsidR="00897930" w:rsidRPr="008A7136">
              <w:rPr>
                <w:rFonts w:cs="Arial"/>
                <w:color w:val="000000" w:themeColor="text1"/>
              </w:rPr>
              <w:t xml:space="preserve">PRTG, </w:t>
            </w:r>
            <w:r w:rsidR="00897930" w:rsidRPr="008A7136">
              <w:rPr>
                <w:rFonts w:cs="Arial"/>
                <w:color w:val="000000" w:themeColor="text1"/>
                <w:spacing w:val="-3"/>
              </w:rPr>
              <w:t>HP</w:t>
            </w:r>
            <w:r w:rsidRPr="008A7136">
              <w:rPr>
                <w:rFonts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8A7136">
              <w:rPr>
                <w:rFonts w:cs="Arial"/>
                <w:color w:val="000000" w:themeColor="text1"/>
              </w:rPr>
              <w:t>NNMi</w:t>
            </w:r>
            <w:proofErr w:type="spellEnd"/>
            <w:r w:rsidR="009C39C1" w:rsidRPr="008A7136">
              <w:rPr>
                <w:rFonts w:cs="Arial"/>
                <w:color w:val="000000" w:themeColor="text1"/>
              </w:rPr>
              <w:t xml:space="preserve">, </w:t>
            </w:r>
            <w:proofErr w:type="spellStart"/>
            <w:r w:rsidR="00724D39" w:rsidRPr="008A7136">
              <w:rPr>
                <w:rFonts w:cs="Arial"/>
                <w:color w:val="000000" w:themeColor="text1"/>
              </w:rPr>
              <w:t>AirMagnet</w:t>
            </w:r>
            <w:proofErr w:type="spellEnd"/>
            <w:r w:rsidR="00724D39" w:rsidRPr="008A7136">
              <w:rPr>
                <w:rFonts w:cs="Arial"/>
                <w:color w:val="000000" w:themeColor="text1"/>
              </w:rPr>
              <w:t>,</w:t>
            </w:r>
            <w:r w:rsidR="00EE3508" w:rsidRPr="008A7136">
              <w:rPr>
                <w:rFonts w:cs="Arial"/>
                <w:color w:val="000000" w:themeColor="text1"/>
              </w:rPr>
              <w:t xml:space="preserve"> </w:t>
            </w:r>
            <w:proofErr w:type="spellStart"/>
            <w:r w:rsidR="009C39C1" w:rsidRPr="008A7136">
              <w:rPr>
                <w:rFonts w:cs="Arial"/>
                <w:color w:val="000000" w:themeColor="text1"/>
              </w:rPr>
              <w:t>WhatsUp</w:t>
            </w:r>
            <w:proofErr w:type="spellEnd"/>
            <w:r w:rsidR="009C39C1" w:rsidRPr="008A7136">
              <w:rPr>
                <w:rFonts w:cs="Arial"/>
                <w:color w:val="000000" w:themeColor="text1"/>
              </w:rPr>
              <w:t xml:space="preserve"> Gold, Splunk</w:t>
            </w:r>
            <w:r w:rsidR="00F00498" w:rsidRPr="008A7136">
              <w:rPr>
                <w:rFonts w:cs="Arial"/>
                <w:color w:val="000000" w:themeColor="text1"/>
              </w:rPr>
              <w:t xml:space="preserve">, </w:t>
            </w:r>
            <w:r w:rsidR="004A78B8" w:rsidRPr="008A7136">
              <w:rPr>
                <w:color w:val="000000" w:themeColor="text1"/>
              </w:rPr>
              <w:t xml:space="preserve"> </w:t>
            </w:r>
            <w:r w:rsidR="004A78B8" w:rsidRPr="008A7136">
              <w:rPr>
                <w:rFonts w:cs="Arial"/>
                <w:color w:val="000000" w:themeColor="text1"/>
              </w:rPr>
              <w:t>UniFi Controller,</w:t>
            </w:r>
            <w:r w:rsidR="004A78B8" w:rsidRPr="008A7136">
              <w:rPr>
                <w:color w:val="000000" w:themeColor="text1"/>
              </w:rPr>
              <w:t xml:space="preserve"> </w:t>
            </w:r>
            <w:proofErr w:type="spellStart"/>
            <w:r w:rsidR="004A78B8" w:rsidRPr="008A7136">
              <w:rPr>
                <w:rFonts w:cs="Arial"/>
                <w:color w:val="000000" w:themeColor="text1"/>
              </w:rPr>
              <w:t>AirMagnet</w:t>
            </w:r>
            <w:proofErr w:type="spellEnd"/>
            <w:r w:rsidR="00EE3508" w:rsidRPr="008A7136">
              <w:rPr>
                <w:rFonts w:cs="Arial"/>
                <w:color w:val="000000" w:themeColor="text1"/>
              </w:rPr>
              <w:t xml:space="preserve">, </w:t>
            </w:r>
            <w:r w:rsidR="00EE3508" w:rsidRPr="008A7136">
              <w:rPr>
                <w:color w:val="000000" w:themeColor="text1"/>
              </w:rPr>
              <w:t xml:space="preserve"> </w:t>
            </w:r>
            <w:r w:rsidR="00EE3508" w:rsidRPr="008A7136">
              <w:rPr>
                <w:rFonts w:cs="Arial"/>
                <w:color w:val="000000" w:themeColor="text1"/>
              </w:rPr>
              <w:t xml:space="preserve">Cisco DNA Center, </w:t>
            </w:r>
            <w:r w:rsidR="00EE3508" w:rsidRPr="008A7136">
              <w:rPr>
                <w:color w:val="000000" w:themeColor="text1"/>
              </w:rPr>
              <w:t xml:space="preserve"> </w:t>
            </w:r>
            <w:r w:rsidR="00EE3508" w:rsidRPr="008A7136">
              <w:rPr>
                <w:rFonts w:cs="Arial"/>
                <w:color w:val="000000" w:themeColor="text1"/>
              </w:rPr>
              <w:t>NetFlow Analyzer</w:t>
            </w:r>
          </w:p>
        </w:tc>
      </w:tr>
      <w:tr w:rsidR="00B67FAE" w:rsidRPr="008A7136" w14:paraId="2B6DB686" w14:textId="77777777" w:rsidTr="005A22C9">
        <w:trPr>
          <w:trHeight w:val="349"/>
        </w:trPr>
        <w:tc>
          <w:tcPr>
            <w:tcW w:w="2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hideMark/>
          </w:tcPr>
          <w:p w14:paraId="24501492" w14:textId="7B41F42C" w:rsidR="00976DFE" w:rsidRPr="008A7136" w:rsidRDefault="008F250C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b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 xml:space="preserve">Virtualization&amp; </w:t>
            </w:r>
            <w:r w:rsidR="00976DFE" w:rsidRPr="008A7136">
              <w:rPr>
                <w:rFonts w:asciiTheme="minorHAnsi" w:hAnsiTheme="minorHAnsi" w:cs="Arial"/>
                <w:b/>
                <w:color w:val="000000" w:themeColor="text1"/>
              </w:rPr>
              <w:t>Operating</w:t>
            </w:r>
            <w:r w:rsidR="00976DFE" w:rsidRPr="008A7136">
              <w:rPr>
                <w:rFonts w:asciiTheme="minorHAnsi" w:hAnsiTheme="minorHAnsi" w:cs="Arial"/>
                <w:b/>
                <w:color w:val="000000" w:themeColor="text1"/>
                <w:spacing w:val="-2"/>
              </w:rPr>
              <w:t xml:space="preserve"> </w:t>
            </w:r>
            <w:r w:rsidR="00976DFE" w:rsidRPr="008A7136">
              <w:rPr>
                <w:rFonts w:asciiTheme="minorHAnsi" w:hAnsiTheme="minorHAnsi" w:cs="Arial"/>
                <w:b/>
                <w:color w:val="000000" w:themeColor="text1"/>
              </w:rPr>
              <w:t>Systems</w:t>
            </w:r>
          </w:p>
        </w:tc>
        <w:tc>
          <w:tcPr>
            <w:tcW w:w="8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F31FAC2" w14:textId="41D846DC" w:rsidR="00976DFE" w:rsidRPr="008A7136" w:rsidRDefault="002B2801" w:rsidP="00B93AF4">
            <w:pPr>
              <w:pStyle w:val="TableParagraph"/>
              <w:spacing w:line="240" w:lineRule="auto"/>
              <w:jc w:val="both"/>
              <w:rPr>
                <w:rFonts w:asciiTheme="minorHAnsi" w:hAnsiTheme="minorHAnsi" w:cs="Arial"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color w:val="000000" w:themeColor="text1"/>
              </w:rPr>
              <w:t xml:space="preserve">VMware vSphere, vCenter, </w:t>
            </w:r>
            <w:proofErr w:type="spellStart"/>
            <w:r w:rsidRPr="008A7136">
              <w:rPr>
                <w:rFonts w:asciiTheme="minorHAnsi" w:hAnsiTheme="minorHAnsi" w:cs="Arial"/>
                <w:color w:val="000000" w:themeColor="text1"/>
              </w:rPr>
              <w:t>ESXi</w:t>
            </w:r>
            <w:proofErr w:type="spellEnd"/>
            <w:r w:rsidRPr="008A7136">
              <w:rPr>
                <w:rFonts w:asciiTheme="minorHAnsi" w:hAnsiTheme="minorHAnsi" w:cs="Arial"/>
                <w:color w:val="000000" w:themeColor="text1"/>
              </w:rPr>
              <w:t>, Hyper-V, Windows Server (2012–2022), Windows 10/11, RHEL</w:t>
            </w:r>
          </w:p>
        </w:tc>
      </w:tr>
      <w:tr w:rsidR="00B67FAE" w:rsidRPr="008A7136" w14:paraId="66DBDE0E" w14:textId="77777777" w:rsidTr="005A22C9">
        <w:trPr>
          <w:trHeight w:val="519"/>
        </w:trPr>
        <w:tc>
          <w:tcPr>
            <w:tcW w:w="2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</w:tcPr>
          <w:p w14:paraId="4EA171ED" w14:textId="3846EF63" w:rsidR="00702D86" w:rsidRPr="008A7136" w:rsidRDefault="00007EF6" w:rsidP="00B93AF4">
            <w:pPr>
              <w:pStyle w:val="TableParagraph"/>
              <w:spacing w:line="240" w:lineRule="auto"/>
              <w:ind w:left="0"/>
              <w:jc w:val="both"/>
              <w:rPr>
                <w:rFonts w:asciiTheme="minorHAnsi" w:hAnsiTheme="minorHAnsi" w:cs="Arial"/>
                <w:b/>
                <w:color w:val="000000" w:themeColor="text1"/>
              </w:rPr>
            </w:pPr>
            <w:r w:rsidRPr="008A7136">
              <w:rPr>
                <w:rFonts w:asciiTheme="minorHAnsi" w:hAnsiTheme="minorHAnsi" w:cs="Arial"/>
                <w:b/>
                <w:color w:val="000000" w:themeColor="text1"/>
              </w:rPr>
              <w:t xml:space="preserve">  Servers</w:t>
            </w:r>
          </w:p>
        </w:tc>
        <w:tc>
          <w:tcPr>
            <w:tcW w:w="8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C725B" w14:textId="3634F396" w:rsidR="00702D86" w:rsidRPr="008A7136" w:rsidRDefault="00007EF6" w:rsidP="00B93AF4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color w:val="000000" w:themeColor="text1"/>
              </w:rPr>
            </w:pPr>
            <w:r w:rsidRPr="008A7136">
              <w:rPr>
                <w:rFonts w:eastAsia="Times New Roman" w:cs="Arial"/>
                <w:color w:val="000000" w:themeColor="text1"/>
              </w:rPr>
              <w:t>Windows Server 2012, 2016, 2019</w:t>
            </w:r>
            <w:r w:rsidR="00736D1A" w:rsidRPr="008A7136">
              <w:rPr>
                <w:rFonts w:eastAsia="Times New Roman" w:cs="Arial"/>
                <w:color w:val="000000" w:themeColor="text1"/>
              </w:rPr>
              <w:t>(</w:t>
            </w:r>
            <w:r w:rsidR="00AA2890" w:rsidRPr="008A7136">
              <w:rPr>
                <w:rFonts w:eastAsia="Times New Roman" w:cs="Arial"/>
                <w:color w:val="000000" w:themeColor="text1"/>
              </w:rPr>
              <w:t>DNS, DHCP</w:t>
            </w:r>
            <w:r w:rsidR="00736D1A" w:rsidRPr="008A7136">
              <w:rPr>
                <w:rFonts w:eastAsia="Times New Roman" w:cs="Arial"/>
                <w:color w:val="000000" w:themeColor="text1"/>
              </w:rPr>
              <w:t>)</w:t>
            </w:r>
            <w:r w:rsidR="004968A9" w:rsidRPr="008A7136">
              <w:rPr>
                <w:rFonts w:eastAsia="Times New Roman" w:cs="Arial"/>
                <w:color w:val="000000" w:themeColor="text1"/>
              </w:rPr>
              <w:t xml:space="preserve">, </w:t>
            </w:r>
            <w:r w:rsidR="004968A9" w:rsidRPr="008A7136">
              <w:rPr>
                <w:color w:val="000000" w:themeColor="text1"/>
              </w:rPr>
              <w:t xml:space="preserve"> </w:t>
            </w:r>
            <w:r w:rsidR="004968A9" w:rsidRPr="008A7136">
              <w:rPr>
                <w:rFonts w:eastAsia="Times New Roman" w:cs="Arial"/>
                <w:color w:val="000000" w:themeColor="text1"/>
              </w:rPr>
              <w:t xml:space="preserve">Active Directory (AD), </w:t>
            </w:r>
            <w:r w:rsidR="004968A9" w:rsidRPr="008A7136">
              <w:rPr>
                <w:color w:val="000000" w:themeColor="text1"/>
              </w:rPr>
              <w:t xml:space="preserve"> </w:t>
            </w:r>
            <w:r w:rsidR="004968A9" w:rsidRPr="008A7136">
              <w:rPr>
                <w:rFonts w:eastAsia="Times New Roman" w:cs="Arial"/>
                <w:color w:val="000000" w:themeColor="text1"/>
              </w:rPr>
              <w:t>Linux (Ubuntu, Red Hat)</w:t>
            </w:r>
          </w:p>
        </w:tc>
      </w:tr>
    </w:tbl>
    <w:p w14:paraId="4CD1FF1E" w14:textId="77777777" w:rsidR="00BD7A1C" w:rsidRPr="008A7136" w:rsidRDefault="00BD7A1C" w:rsidP="00B93AF4">
      <w:pPr>
        <w:spacing w:after="0" w:line="240" w:lineRule="auto"/>
        <w:jc w:val="both"/>
        <w:rPr>
          <w:rFonts w:cs="Arial"/>
          <w:b/>
          <w:bCs/>
          <w:color w:val="000000" w:themeColor="text1"/>
          <w:highlight w:val="lightGray"/>
        </w:rPr>
      </w:pPr>
    </w:p>
    <w:p w14:paraId="43B6832B" w14:textId="760C7854" w:rsidR="00BD7A1C" w:rsidRPr="008A7136" w:rsidRDefault="001D1A5F" w:rsidP="00B93AF4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="Arial"/>
          <w:b/>
          <w:bCs/>
          <w:color w:val="000000" w:themeColor="text1"/>
          <w:highlight w:val="lightGray"/>
        </w:rPr>
      </w:pPr>
      <w:r w:rsidRPr="008A7136">
        <w:rPr>
          <w:rFonts w:cs="Arial"/>
          <w:b/>
          <w:bCs/>
          <w:color w:val="000000" w:themeColor="text1"/>
          <w:highlight w:val="lightGray"/>
        </w:rPr>
        <w:t>Windows</w:t>
      </w:r>
      <w:r w:rsidR="00BD7A1C" w:rsidRPr="008A7136">
        <w:rPr>
          <w:rFonts w:cs="Arial"/>
          <w:b/>
          <w:bCs/>
          <w:color w:val="000000" w:themeColor="text1"/>
          <w:highlight w:val="lightGray"/>
        </w:rPr>
        <w:t xml:space="preserve"> Engineer.                                                                                                         </w:t>
      </w:r>
      <w:r w:rsidR="002247FD" w:rsidRPr="008A7136">
        <w:rPr>
          <w:rFonts w:cs="Arial"/>
          <w:b/>
          <w:bCs/>
          <w:color w:val="000000" w:themeColor="text1"/>
          <w:highlight w:val="lightGray"/>
        </w:rPr>
        <w:t xml:space="preserve">                                   </w:t>
      </w:r>
      <w:r w:rsidR="00BD7A1C" w:rsidRPr="008A7136">
        <w:rPr>
          <w:rFonts w:cs="Arial"/>
          <w:b/>
          <w:bCs/>
          <w:color w:val="000000" w:themeColor="text1"/>
          <w:highlight w:val="lightGray"/>
        </w:rPr>
        <w:t xml:space="preserve"> </w:t>
      </w:r>
      <w:r w:rsidR="00F3170E" w:rsidRPr="008A7136">
        <w:rPr>
          <w:rFonts w:cs="Arial"/>
          <w:b/>
          <w:bCs/>
          <w:color w:val="000000" w:themeColor="text1"/>
          <w:highlight w:val="lightGray"/>
        </w:rPr>
        <w:t>June</w:t>
      </w:r>
      <w:r w:rsidR="00BD7A1C" w:rsidRPr="008A7136">
        <w:rPr>
          <w:rFonts w:cs="Arial"/>
          <w:b/>
          <w:bCs/>
          <w:color w:val="000000" w:themeColor="text1"/>
          <w:highlight w:val="lightGray"/>
        </w:rPr>
        <w:t xml:space="preserve"> 202</w:t>
      </w:r>
      <w:r w:rsidR="00F3170E" w:rsidRPr="008A7136">
        <w:rPr>
          <w:rFonts w:cs="Arial"/>
          <w:b/>
          <w:bCs/>
          <w:color w:val="000000" w:themeColor="text1"/>
          <w:highlight w:val="lightGray"/>
        </w:rPr>
        <w:t>3</w:t>
      </w:r>
      <w:r w:rsidR="00BD7A1C" w:rsidRPr="008A7136">
        <w:rPr>
          <w:rFonts w:cs="Arial"/>
          <w:b/>
          <w:bCs/>
          <w:color w:val="000000" w:themeColor="text1"/>
          <w:highlight w:val="lightGray"/>
        </w:rPr>
        <w:t>- present</w:t>
      </w:r>
    </w:p>
    <w:p w14:paraId="4BD2E143" w14:textId="3DFCB405" w:rsidR="00BD7A1C" w:rsidRPr="008A7136" w:rsidRDefault="002F3027" w:rsidP="00B93AF4">
      <w:pPr>
        <w:spacing w:after="0" w:line="240" w:lineRule="auto"/>
        <w:ind w:left="360"/>
        <w:jc w:val="both"/>
        <w:rPr>
          <w:rFonts w:cs="Arial"/>
          <w:b/>
          <w:bCs/>
          <w:color w:val="000000" w:themeColor="text1"/>
        </w:rPr>
      </w:pPr>
      <w:r w:rsidRPr="008A7136">
        <w:rPr>
          <w:rFonts w:cs="Arial"/>
          <w:b/>
          <w:bCs/>
          <w:color w:val="000000" w:themeColor="text1"/>
          <w:highlight w:val="lightGray"/>
        </w:rPr>
        <w:t>BioMarin Pharmaceutical</w:t>
      </w:r>
      <w:r w:rsidRPr="008A7136">
        <w:rPr>
          <w:rFonts w:cs="Arial"/>
          <w:b/>
          <w:bCs/>
          <w:color w:val="000000" w:themeColor="text1"/>
          <w:highlight w:val="lightGray"/>
        </w:rPr>
        <w:t xml:space="preserve">, </w:t>
      </w:r>
      <w:r w:rsidR="008A7136" w:rsidRPr="008A7136">
        <w:rPr>
          <w:rFonts w:cs="Arial"/>
          <w:b/>
          <w:bCs/>
          <w:color w:val="000000" w:themeColor="text1"/>
          <w:highlight w:val="lightGray"/>
        </w:rPr>
        <w:t>San Rafael, CA</w:t>
      </w:r>
    </w:p>
    <w:p w14:paraId="74189C9B" w14:textId="77777777" w:rsidR="00BD7A1C" w:rsidRPr="008A7136" w:rsidRDefault="00BD7A1C" w:rsidP="00B93AF4">
      <w:pPr>
        <w:spacing w:after="0" w:line="240" w:lineRule="auto"/>
        <w:ind w:left="360"/>
        <w:jc w:val="both"/>
        <w:rPr>
          <w:rFonts w:cs="Arial"/>
          <w:b/>
          <w:bCs/>
          <w:color w:val="000000" w:themeColor="text1"/>
        </w:rPr>
      </w:pPr>
      <w:r w:rsidRPr="008A7136">
        <w:rPr>
          <w:rFonts w:cs="Arial"/>
          <w:color w:val="000000" w:themeColor="text1"/>
          <w:u w:val="single"/>
        </w:rPr>
        <w:t>Responsibilities:</w:t>
      </w:r>
    </w:p>
    <w:p w14:paraId="1CD1097D" w14:textId="38F1AE79" w:rsidR="00823AEC" w:rsidRPr="008A7136" w:rsidRDefault="00823AEC" w:rsidP="00B93AF4">
      <w:pPr>
        <w:pStyle w:val="ListParagraph"/>
        <w:numPr>
          <w:ilvl w:val="0"/>
          <w:numId w:val="33"/>
        </w:numPr>
        <w:spacing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Configured VM templates and golden images with SCCM integration to accelerate system provisioning and patch management.</w:t>
      </w:r>
    </w:p>
    <w:p w14:paraId="34520464" w14:textId="35B05A7A" w:rsidR="00823AEC" w:rsidRPr="008A7136" w:rsidRDefault="00823AEC" w:rsidP="00B93AF4">
      <w:pPr>
        <w:pStyle w:val="ListParagraph"/>
        <w:numPr>
          <w:ilvl w:val="0"/>
          <w:numId w:val="33"/>
        </w:numPr>
        <w:spacing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Migrated legacy AD systems to Windows Server 2022, modernizing authentication infrastructure across R&amp;D departments.</w:t>
      </w:r>
    </w:p>
    <w:p w14:paraId="0CEC0857" w14:textId="0A2B25B3" w:rsidR="00823AEC" w:rsidRPr="008A7136" w:rsidRDefault="00DC5585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Managed a hybrid Windows and Linux server environment, ensuring seamless integration and interoperability.</w:t>
      </w:r>
    </w:p>
    <w:p w14:paraId="0AA1FEE2" w14:textId="77777777" w:rsidR="00B93AF4" w:rsidRPr="008A7136" w:rsidRDefault="00823AEC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Supported and optimized DNS, DHCP, DFS, and LDAP configurations to ensure secure and reliable name resolution and resource access.</w:t>
      </w:r>
    </w:p>
    <w:p w14:paraId="7F58FA5F" w14:textId="1F5B3F8E" w:rsidR="00823AEC" w:rsidRPr="008A7136" w:rsidRDefault="00823AEC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Designed Group Policies for virtual windows endpoints to enforce security baselines, automatic updates, firewall settings, and USB restrictions.</w:t>
      </w:r>
    </w:p>
    <w:p w14:paraId="4E60855D" w14:textId="77777777" w:rsidR="00B93AF4" w:rsidRPr="008A7136" w:rsidRDefault="00DC5585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lastRenderedPageBreak/>
        <w:t xml:space="preserve">Implemented virtualization technologies using VMware </w:t>
      </w:r>
      <w:proofErr w:type="spellStart"/>
      <w:r w:rsidRPr="008A7136">
        <w:rPr>
          <w:rFonts w:eastAsia="Times New Roman" w:cs="Arial"/>
          <w:color w:val="000000" w:themeColor="text1"/>
          <w:kern w:val="0"/>
          <w14:ligatures w14:val="none"/>
        </w:rPr>
        <w:t>ESXi</w:t>
      </w:r>
      <w:proofErr w:type="spellEnd"/>
      <w:r w:rsidRPr="008A7136">
        <w:rPr>
          <w:rFonts w:eastAsia="Times New Roman" w:cs="Arial"/>
          <w:color w:val="000000" w:themeColor="text1"/>
          <w:kern w:val="0"/>
          <w14:ligatures w14:val="none"/>
        </w:rPr>
        <w:t>, consolidating servers and reducing hardware costs by 30%.</w:t>
      </w:r>
    </w:p>
    <w:p w14:paraId="1F489393" w14:textId="48C7A884" w:rsidR="00DC5585" w:rsidRPr="008A7136" w:rsidRDefault="00DC5585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Led the migration from Exchange Server to Office 365, improving email reliability and enhancing collaboration.</w:t>
      </w:r>
    </w:p>
    <w:p w14:paraId="14B686FF" w14:textId="77777777" w:rsidR="00DC5585" w:rsidRPr="008A7136" w:rsidRDefault="00DC5585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Developed PowerShell scripts for automating routine tasks, increasing operational efficiency by 25%.</w:t>
      </w:r>
    </w:p>
    <w:p w14:paraId="781053BC" w14:textId="77777777" w:rsidR="00A03D54" w:rsidRPr="008A7136" w:rsidRDefault="001D3B17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Investigated/resolved session timeout and packet drops in SCADA traffic by tuning TCP settings.</w:t>
      </w:r>
    </w:p>
    <w:p w14:paraId="3B25BFD9" w14:textId="77777777" w:rsidR="00B93AF4" w:rsidRPr="008A7136" w:rsidRDefault="00A03D54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Troubleshot complex DNS and AD replication issues, resolving inter-site replication failures and ensuring consistency across multiple domain controllers.</w:t>
      </w:r>
    </w:p>
    <w:p w14:paraId="303B337E" w14:textId="7C6A4C47" w:rsidR="00823AEC" w:rsidRPr="008A7136" w:rsidRDefault="00823AEC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Administered DHCP scopes, WINS configurations, and DNS zones to support lab networks and domain-joined endpoints.</w:t>
      </w:r>
    </w:p>
    <w:p w14:paraId="42EB708D" w14:textId="696B73ED" w:rsidR="008075AA" w:rsidRPr="008A7136" w:rsidRDefault="008075AA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Provided technical support for OT networks and systems, troubleshooting and resolving issues that could impact production timelines and regulatory compliance.</w:t>
      </w:r>
    </w:p>
    <w:p w14:paraId="78FE5A62" w14:textId="3457A692" w:rsidR="00991368" w:rsidRPr="008A7136" w:rsidRDefault="00991368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color w:val="000000" w:themeColor="text1"/>
        </w:rPr>
        <w:t>Implemented backup and disaster recovery solutions using Veeam Backup &amp; Replication, ensuring data availability and minimizing downtime.</w:t>
      </w:r>
    </w:p>
    <w:p w14:paraId="4C6C1CAB" w14:textId="13C999A8" w:rsidR="0009424E" w:rsidRPr="008A7136" w:rsidRDefault="0009424E" w:rsidP="00B93AF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14:ligatures w14:val="none"/>
        </w:rPr>
        <w:t>Optimized and troubleshot NAT policies for remote site communication and overlapping IPs.</w:t>
      </w:r>
    </w:p>
    <w:p w14:paraId="2BB8D6B5" w14:textId="77777777" w:rsidR="002247FD" w:rsidRPr="008A7136" w:rsidRDefault="002247FD" w:rsidP="00B93AF4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color w:val="000000" w:themeColor="text1"/>
          <w:kern w:val="0"/>
          <w14:ligatures w14:val="none"/>
        </w:rPr>
      </w:pPr>
    </w:p>
    <w:p w14:paraId="5046927F" w14:textId="10003836" w:rsidR="00BD7A1C" w:rsidRPr="008A7136" w:rsidRDefault="001D1A5F" w:rsidP="00B93A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eastAsia="Times New Roman" w:cs="Arial"/>
          <w:b/>
          <w:bCs/>
          <w:color w:val="000000" w:themeColor="text1"/>
          <w:kern w:val="0"/>
          <w:highlight w:val="lightGray"/>
          <w14:ligatures w14:val="none"/>
        </w:rPr>
      </w:pPr>
      <w:r w:rsidRPr="008A7136">
        <w:rPr>
          <w:rFonts w:eastAsia="Times New Roman" w:cs="Arial"/>
          <w:b/>
          <w:bCs/>
          <w:color w:val="000000" w:themeColor="text1"/>
          <w:kern w:val="0"/>
          <w:highlight w:val="lightGray"/>
          <w14:ligatures w14:val="none"/>
        </w:rPr>
        <w:t>Systems</w:t>
      </w:r>
      <w:r w:rsidR="00BD7A1C" w:rsidRPr="008A7136">
        <w:rPr>
          <w:rFonts w:eastAsia="Times New Roman" w:cs="Arial"/>
          <w:b/>
          <w:bCs/>
          <w:color w:val="000000" w:themeColor="text1"/>
          <w:kern w:val="0"/>
          <w:highlight w:val="lightGray"/>
          <w14:ligatures w14:val="none"/>
        </w:rPr>
        <w:t xml:space="preserve"> Engineer                                                                                                       </w:t>
      </w:r>
      <w:r w:rsidR="0058314F" w:rsidRPr="008A7136">
        <w:rPr>
          <w:rFonts w:eastAsia="Times New Roman" w:cs="Arial"/>
          <w:b/>
          <w:bCs/>
          <w:color w:val="000000" w:themeColor="text1"/>
          <w:kern w:val="0"/>
          <w:highlight w:val="lightGray"/>
          <w14:ligatures w14:val="none"/>
        </w:rPr>
        <w:t xml:space="preserve">                            </w:t>
      </w:r>
      <w:r w:rsidR="00F3170E" w:rsidRPr="008A7136">
        <w:rPr>
          <w:rFonts w:eastAsia="Times New Roman" w:cs="Arial"/>
          <w:b/>
          <w:bCs/>
          <w:color w:val="000000" w:themeColor="text1"/>
          <w:kern w:val="0"/>
          <w:highlight w:val="lightGray"/>
          <w14:ligatures w14:val="none"/>
        </w:rPr>
        <w:t>May</w:t>
      </w:r>
      <w:r w:rsidR="00BD7A1C" w:rsidRPr="008A7136">
        <w:rPr>
          <w:rFonts w:eastAsia="Times New Roman" w:cs="Arial"/>
          <w:b/>
          <w:bCs/>
          <w:color w:val="000000" w:themeColor="text1"/>
          <w:kern w:val="0"/>
          <w:highlight w:val="lightGray"/>
          <w14:ligatures w14:val="none"/>
        </w:rPr>
        <w:t xml:space="preserve"> </w:t>
      </w:r>
      <w:r w:rsidR="00F3170E" w:rsidRPr="008A7136">
        <w:rPr>
          <w:rFonts w:cs="Arial"/>
          <w:b/>
          <w:bCs/>
          <w:color w:val="000000" w:themeColor="text1"/>
          <w:kern w:val="0"/>
          <w:highlight w:val="lightGray"/>
        </w:rPr>
        <w:t>2022</w:t>
      </w:r>
      <w:r w:rsidR="00BD7A1C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– </w:t>
      </w:r>
      <w:r w:rsidR="00F3170E" w:rsidRPr="008A7136">
        <w:rPr>
          <w:rFonts w:cs="Arial"/>
          <w:b/>
          <w:bCs/>
          <w:color w:val="000000" w:themeColor="text1"/>
          <w:kern w:val="0"/>
          <w:highlight w:val="lightGray"/>
        </w:rPr>
        <w:t>April</w:t>
      </w:r>
      <w:r w:rsidR="00BD7A1C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202</w:t>
      </w:r>
      <w:r w:rsidR="00F3170E" w:rsidRPr="008A7136">
        <w:rPr>
          <w:rFonts w:cs="Arial"/>
          <w:b/>
          <w:bCs/>
          <w:color w:val="000000" w:themeColor="text1"/>
          <w:kern w:val="0"/>
          <w:highlight w:val="lightGray"/>
        </w:rPr>
        <w:t>3</w:t>
      </w:r>
    </w:p>
    <w:p w14:paraId="3E6EF51E" w14:textId="3144AF92" w:rsidR="00BD7A1C" w:rsidRPr="008A7136" w:rsidRDefault="00BD7A1C" w:rsidP="00B93AF4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b/>
          <w:bCs/>
          <w:color w:val="000000" w:themeColor="text1"/>
          <w:kern w:val="0"/>
        </w:rPr>
      </w:pP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>Duquesne Light Company</w:t>
      </w:r>
      <w:r w:rsidR="00C1633F" w:rsidRPr="008A7136">
        <w:rPr>
          <w:rFonts w:cs="Arial"/>
          <w:b/>
          <w:bCs/>
          <w:color w:val="000000" w:themeColor="text1"/>
          <w:kern w:val="0"/>
          <w:highlight w:val="lightGray"/>
        </w:rPr>
        <w:t>, Pittsburgh, PA</w:t>
      </w:r>
    </w:p>
    <w:p w14:paraId="21F90F1A" w14:textId="17C5423A" w:rsidR="00991368" w:rsidRPr="008A7136" w:rsidRDefault="00BD7A1C" w:rsidP="00B93AF4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Arial"/>
          <w:color w:val="000000" w:themeColor="text1"/>
          <w:kern w:val="0"/>
          <w:u w:val="single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:u w:val="single"/>
          <w14:ligatures w14:val="none"/>
        </w:rPr>
        <w:t>Responsibilities:</w:t>
      </w:r>
    </w:p>
    <w:p w14:paraId="57F12F72" w14:textId="25429407" w:rsidR="002C7AC7" w:rsidRPr="008A7136" w:rsidRDefault="002C7AC7" w:rsidP="00B93AF4">
      <w:pPr>
        <w:pStyle w:val="ListParagraph"/>
        <w:numPr>
          <w:ilvl w:val="0"/>
          <w:numId w:val="39"/>
        </w:numPr>
        <w:spacing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Performed regular updates, patches, and security audits on Windows Servers to ensure system integrity and compliance with industry standards.</w:t>
      </w:r>
    </w:p>
    <w:p w14:paraId="5C41469E" w14:textId="77777777" w:rsidR="00B93AF4" w:rsidRPr="008A7136" w:rsidRDefault="00991368" w:rsidP="00B93AF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color w:val="000000" w:themeColor="text1"/>
        </w:rPr>
        <w:t>Administered Microsoft System Center Configuration Manager (SCCM) for software distribution and inventory management.</w:t>
      </w:r>
    </w:p>
    <w:p w14:paraId="06E5D69D" w14:textId="77777777" w:rsidR="00B93AF4" w:rsidRPr="008A7136" w:rsidRDefault="00823AEC" w:rsidP="00B93AF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Configured and troubleshot AD-integrated multi-factor authentication and SSO mechanisms.</w:t>
      </w:r>
    </w:p>
    <w:p w14:paraId="19DAAB2D" w14:textId="4642ACA3" w:rsidR="00823AEC" w:rsidRPr="008A7136" w:rsidRDefault="00823AEC" w:rsidP="00B93AF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Supported LDAP integrations with third-party SaaS applications and internal SSO portals.</w:t>
      </w:r>
    </w:p>
    <w:p w14:paraId="140DAC3C" w14:textId="116BAA4A" w:rsidR="008075AA" w:rsidRPr="008A7136" w:rsidRDefault="008075AA" w:rsidP="00B93AF4">
      <w:pPr>
        <w:pStyle w:val="ListParagraph"/>
        <w:numPr>
          <w:ilvl w:val="0"/>
          <w:numId w:val="39"/>
        </w:numPr>
        <w:spacing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Managed security controls for OT systems, including firewalls, access controls, and vulnerability scanning, ensuring the integrity and safety of critical operations.</w:t>
      </w:r>
    </w:p>
    <w:p w14:paraId="37E28F42" w14:textId="77777777" w:rsidR="00991368" w:rsidRPr="008A7136" w:rsidRDefault="00991368" w:rsidP="00B93AF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color w:val="000000" w:themeColor="text1"/>
        </w:rPr>
        <w:t>Optimized system performance through capacity planning and proactive monitoring, resulting in a 15% improvement in response times.</w:t>
      </w:r>
    </w:p>
    <w:p w14:paraId="05848947" w14:textId="1E156C7A" w:rsidR="00A03D54" w:rsidRPr="008A7136" w:rsidRDefault="00A03D54" w:rsidP="00B93AF4">
      <w:pPr>
        <w:pStyle w:val="ListParagraph"/>
        <w:numPr>
          <w:ilvl w:val="0"/>
          <w:numId w:val="39"/>
        </w:numPr>
        <w:spacing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Assisted in the creation and management of disaster recovery plans, using VMware Site Recovery Manager (SRM) to ensure business continuity and reduce downtime.</w:t>
      </w:r>
    </w:p>
    <w:p w14:paraId="68B99970" w14:textId="77777777" w:rsidR="00991368" w:rsidRPr="008A7136" w:rsidRDefault="00991368" w:rsidP="00B93AF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color w:val="000000" w:themeColor="text1"/>
        </w:rPr>
        <w:t>Collaborated with cross-functional teams to design and deploy Windows Server 2019 Hyper-V clusters, improving virtualization capabilities.</w:t>
      </w:r>
    </w:p>
    <w:p w14:paraId="72B37BC0" w14:textId="0B895565" w:rsidR="00991368" w:rsidRPr="008A7136" w:rsidRDefault="00991368" w:rsidP="00B93AF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color w:val="000000" w:themeColor="text1"/>
        </w:rPr>
        <w:t>Developed and executed backup and recovery strategies, ensuring data integrity and minimizing downtime.</w:t>
      </w:r>
    </w:p>
    <w:p w14:paraId="369D1835" w14:textId="1839ACA1" w:rsidR="00BD7A1C" w:rsidRPr="008A7136" w:rsidRDefault="00313C36" w:rsidP="00B93AF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Maintained ITIL compliance through detailed issue tracking and analysis.</w:t>
      </w:r>
    </w:p>
    <w:p w14:paraId="28FB2F21" w14:textId="6AC08E1A" w:rsidR="00825FE8" w:rsidRPr="008A7136" w:rsidRDefault="002F3D3A" w:rsidP="00B93A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b/>
          <w:bCs/>
          <w:color w:val="000000" w:themeColor="text1"/>
          <w:kern w:val="0"/>
          <w:highlight w:val="lightGray"/>
        </w:rPr>
      </w:pP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>IT Infrastructure Engineer</w:t>
      </w:r>
      <w:r w:rsidR="00FB2BF8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                               </w:t>
      </w:r>
      <w:r w:rsidR="002F009E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</w:t>
      </w:r>
      <w:r w:rsidR="008A74F7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                            </w:t>
      </w:r>
      <w:r w:rsidR="00144E32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    </w:t>
      </w: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                                                     </w:t>
      </w:r>
      <w:r w:rsidR="002F009E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</w:t>
      </w:r>
      <w:r w:rsidR="00313C36" w:rsidRPr="008A7136">
        <w:rPr>
          <w:rFonts w:cs="Arial"/>
          <w:b/>
          <w:bCs/>
          <w:color w:val="000000" w:themeColor="text1"/>
          <w:kern w:val="0"/>
          <w:highlight w:val="lightGray"/>
        </w:rPr>
        <w:t>May</w:t>
      </w:r>
      <w:r w:rsidR="00825FE8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201</w:t>
      </w:r>
      <w:r w:rsidR="00C80330" w:rsidRPr="008A7136">
        <w:rPr>
          <w:rFonts w:cs="Arial"/>
          <w:b/>
          <w:bCs/>
          <w:color w:val="000000" w:themeColor="text1"/>
          <w:kern w:val="0"/>
          <w:highlight w:val="lightGray"/>
        </w:rPr>
        <w:t>9</w:t>
      </w:r>
      <w:r w:rsidR="002A2409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</w:t>
      </w:r>
      <w:r w:rsidR="00825FE8" w:rsidRPr="008A7136">
        <w:rPr>
          <w:rFonts w:cs="Arial"/>
          <w:b/>
          <w:bCs/>
          <w:color w:val="000000" w:themeColor="text1"/>
          <w:kern w:val="0"/>
          <w:highlight w:val="lightGray"/>
        </w:rPr>
        <w:t>-</w:t>
      </w:r>
      <w:r w:rsidR="003A500A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Nov 2021</w:t>
      </w:r>
    </w:p>
    <w:p w14:paraId="474BBFA8" w14:textId="4CCEC2CE" w:rsidR="00825FE8" w:rsidRPr="008A7136" w:rsidRDefault="00825FE8" w:rsidP="00B93AF4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b/>
          <w:bCs/>
          <w:color w:val="000000" w:themeColor="text1"/>
          <w:kern w:val="0"/>
        </w:rPr>
      </w:pP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>The RailTel Corporation</w:t>
      </w:r>
      <w:r w:rsidR="00C1633F" w:rsidRPr="008A7136">
        <w:rPr>
          <w:rFonts w:cs="Arial"/>
          <w:b/>
          <w:bCs/>
          <w:color w:val="000000" w:themeColor="text1"/>
          <w:kern w:val="0"/>
          <w:highlight w:val="lightGray"/>
        </w:rPr>
        <w:t>, Hyderabad, Ind</w:t>
      </w:r>
    </w:p>
    <w:p w14:paraId="2323C7E2" w14:textId="53B72637" w:rsidR="00E96288" w:rsidRPr="008A7136" w:rsidRDefault="00825FE8" w:rsidP="00B93AF4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Arial"/>
          <w:color w:val="000000" w:themeColor="text1"/>
          <w:kern w:val="0"/>
          <w:u w:val="single"/>
          <w14:ligatures w14:val="none"/>
        </w:rPr>
      </w:pPr>
      <w:r w:rsidRPr="008A7136">
        <w:rPr>
          <w:rFonts w:eastAsia="Times New Roman" w:cs="Arial"/>
          <w:color w:val="000000" w:themeColor="text1"/>
          <w:kern w:val="0"/>
          <w:u w:val="single"/>
          <w14:ligatures w14:val="none"/>
        </w:rPr>
        <w:t>Responsibilities:</w:t>
      </w:r>
    </w:p>
    <w:p w14:paraId="77FAFA3D" w14:textId="77777777" w:rsidR="002C7AC7" w:rsidRPr="008A7136" w:rsidRDefault="0077135E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Diagnosed VoIP call quality issues, addressing network congestion and optimizing QoS.</w:t>
      </w:r>
    </w:p>
    <w:p w14:paraId="783A2A11" w14:textId="77777777" w:rsidR="002C7AC7" w:rsidRPr="008A7136" w:rsidRDefault="00991368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color w:val="000000" w:themeColor="text1"/>
        </w:rPr>
        <w:t>Managed a large-scale Windows server environment, including Active Directory, DNS, and DHCP services.</w:t>
      </w:r>
    </w:p>
    <w:p w14:paraId="33679D83" w14:textId="7CE2C89C" w:rsidR="00B93AF4" w:rsidRPr="008A7136" w:rsidRDefault="00991368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 xml:space="preserve">Administered and configured VMware environments, including </w:t>
      </w:r>
      <w:proofErr w:type="spellStart"/>
      <w:r w:rsidRPr="008A7136">
        <w:rPr>
          <w:rFonts w:cs="Arial"/>
          <w:color w:val="000000" w:themeColor="text1"/>
          <w:kern w:val="0"/>
        </w:rPr>
        <w:t>ESXi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 hosts and virtual machines, for efficient resource utilization and scaling within the organization.</w:t>
      </w:r>
    </w:p>
    <w:p w14:paraId="68C9CFC3" w14:textId="77777777" w:rsidR="002C7AC7" w:rsidRPr="008A7136" w:rsidRDefault="00AB43F6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Created and installed Python</w:t>
      </w:r>
      <w:r w:rsidR="00991368" w:rsidRPr="008A7136">
        <w:rPr>
          <w:rFonts w:cs="Arial"/>
          <w:color w:val="000000" w:themeColor="text1"/>
          <w:kern w:val="0"/>
        </w:rPr>
        <w:t xml:space="preserve">, PowerShell </w:t>
      </w:r>
      <w:r w:rsidRPr="008A7136">
        <w:rPr>
          <w:rFonts w:cs="Arial"/>
          <w:color w:val="000000" w:themeColor="text1"/>
          <w:kern w:val="0"/>
        </w:rPr>
        <w:t>scripts for automating configuration backups, and log analysis.</w:t>
      </w:r>
    </w:p>
    <w:p w14:paraId="516CD1DC" w14:textId="77777777" w:rsidR="00A03D54" w:rsidRPr="008A7136" w:rsidRDefault="00991368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Troubleshot and resolved Windows Server and VMware-related issues, improving uptime and minimizing disruptions to service for clients and internal teams.</w:t>
      </w:r>
    </w:p>
    <w:p w14:paraId="4A291DA1" w14:textId="6A8D7BEB" w:rsidR="00A03D54" w:rsidRPr="008A7136" w:rsidRDefault="00A03D54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Implemented disaster recovery strategies for database systems, including transaction log backups and clustering for high availability, ensuring no data loss during server failures.</w:t>
      </w:r>
    </w:p>
    <w:p w14:paraId="30C28AF1" w14:textId="4E38D721" w:rsidR="0010523F" w:rsidRPr="008A7136" w:rsidRDefault="0010523F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Installed, configured, and maintained Linux-based network services (DNS, DHCP, VPN, FTP) for ISP.</w:t>
      </w:r>
    </w:p>
    <w:p w14:paraId="76AEC4AE" w14:textId="77777777" w:rsidR="008075AA" w:rsidRPr="008A7136" w:rsidRDefault="000C0BA2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Optimized coverage using UniFi AP AC HD and adjusted antennas for improved signal strength.</w:t>
      </w:r>
    </w:p>
    <w:p w14:paraId="7A275E34" w14:textId="5875EAE3" w:rsidR="008075AA" w:rsidRPr="008A7136" w:rsidRDefault="008075AA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 xml:space="preserve">Developed and executed Aruba, Cisco, </w:t>
      </w:r>
      <w:proofErr w:type="spellStart"/>
      <w:r w:rsidRPr="008A7136">
        <w:rPr>
          <w:rFonts w:cs="Arial"/>
          <w:color w:val="000000" w:themeColor="text1"/>
          <w:kern w:val="0"/>
        </w:rPr>
        <w:t>McroTEk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  switch firmware upgrade strategies, ensuring minimal network disruption and ensuring security vulnerabilities were addressed.</w:t>
      </w:r>
    </w:p>
    <w:p w14:paraId="4785367B" w14:textId="20336DB9" w:rsidR="00F960B8" w:rsidRPr="008A7136" w:rsidRDefault="00F960B8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Set up port security, MAC filtering, and 802.1X authentication on 224E to control device access.</w:t>
      </w:r>
    </w:p>
    <w:p w14:paraId="206F001B" w14:textId="4F5BDADF" w:rsidR="00725348" w:rsidRPr="008A7136" w:rsidRDefault="00725348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lastRenderedPageBreak/>
        <w:t>Resolved critical routing protocol failures, restoring core network services ahead of schedule.</w:t>
      </w:r>
    </w:p>
    <w:p w14:paraId="741E6C3A" w14:textId="77777777" w:rsidR="0073482E" w:rsidRPr="008A7136" w:rsidRDefault="0077135E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Resolved interference problems in Wi-Fi networks by analyzing RF spectrum.</w:t>
      </w:r>
    </w:p>
    <w:p w14:paraId="7E9E0977" w14:textId="3AFC9DAE" w:rsidR="00CD69A1" w:rsidRPr="008A7136" w:rsidRDefault="00CD69A1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Configured SolarWinds NPM for monitoring critical network devices.</w:t>
      </w:r>
    </w:p>
    <w:p w14:paraId="70A85D98" w14:textId="4DBB047C" w:rsidR="00A27000" w:rsidRPr="008A7136" w:rsidRDefault="0004349D" w:rsidP="00B93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Communicated with vendors to resolve network hardware issues and expedite replacements.</w:t>
      </w:r>
    </w:p>
    <w:p w14:paraId="57974E6D" w14:textId="04315D07" w:rsidR="003C7219" w:rsidRPr="008A7136" w:rsidRDefault="003C7219" w:rsidP="00B93A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b/>
          <w:bCs/>
          <w:color w:val="000000" w:themeColor="text1"/>
          <w:kern w:val="0"/>
          <w:highlight w:val="lightGray"/>
        </w:rPr>
      </w:pP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Network and System Administrator </w:t>
      </w:r>
      <w:r w:rsidR="00447B3B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                                                 </w:t>
      </w:r>
      <w:r w:rsidR="007F0147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  </w:t>
      </w:r>
      <w:r w:rsidR="00447B3B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</w:t>
      </w:r>
      <w:r w:rsidR="008A74F7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             </w:t>
      </w:r>
      <w:r w:rsidR="00144E32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          </w:t>
      </w:r>
      <w:r w:rsidR="00DE31B3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                        </w:t>
      </w:r>
      <w:r w:rsidR="008A74F7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</w:t>
      </w:r>
      <w:r w:rsidR="006F2049" w:rsidRPr="008A7136">
        <w:rPr>
          <w:rFonts w:cs="Arial"/>
          <w:b/>
          <w:bCs/>
          <w:color w:val="000000" w:themeColor="text1"/>
          <w:kern w:val="0"/>
          <w:highlight w:val="lightGray"/>
        </w:rPr>
        <w:t>Jun</w:t>
      </w: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201</w:t>
      </w:r>
      <w:r w:rsidR="00313C36" w:rsidRPr="008A7136">
        <w:rPr>
          <w:rFonts w:cs="Arial"/>
          <w:b/>
          <w:bCs/>
          <w:color w:val="000000" w:themeColor="text1"/>
          <w:kern w:val="0"/>
          <w:highlight w:val="lightGray"/>
        </w:rPr>
        <w:t>7</w:t>
      </w:r>
      <w:r w:rsidR="002A2409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</w:t>
      </w: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>-</w:t>
      </w:r>
      <w:r w:rsidR="002A2409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</w:t>
      </w:r>
      <w:r w:rsidR="00313C36" w:rsidRPr="008A7136">
        <w:rPr>
          <w:rFonts w:cs="Arial"/>
          <w:b/>
          <w:bCs/>
          <w:color w:val="000000" w:themeColor="text1"/>
          <w:kern w:val="0"/>
          <w:highlight w:val="lightGray"/>
        </w:rPr>
        <w:t>May</w:t>
      </w:r>
      <w:r w:rsidR="001D0EA5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</w:t>
      </w:r>
      <w:r w:rsidR="00A662C6" w:rsidRPr="008A7136">
        <w:rPr>
          <w:rFonts w:cs="Arial"/>
          <w:b/>
          <w:bCs/>
          <w:color w:val="000000" w:themeColor="text1"/>
          <w:kern w:val="0"/>
          <w:highlight w:val="lightGray"/>
        </w:rPr>
        <w:t>20</w:t>
      </w:r>
      <w:r w:rsidR="00313C36" w:rsidRPr="008A7136">
        <w:rPr>
          <w:rFonts w:cs="Arial"/>
          <w:b/>
          <w:bCs/>
          <w:color w:val="000000" w:themeColor="text1"/>
          <w:kern w:val="0"/>
          <w:highlight w:val="lightGray"/>
        </w:rPr>
        <w:t>19</w:t>
      </w:r>
    </w:p>
    <w:p w14:paraId="62A88476" w14:textId="535785E9" w:rsidR="003C7219" w:rsidRPr="008A7136" w:rsidRDefault="003C7219" w:rsidP="00B93AF4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b/>
          <w:bCs/>
          <w:color w:val="000000" w:themeColor="text1"/>
          <w:kern w:val="0"/>
        </w:rPr>
      </w:pPr>
      <w:proofErr w:type="spellStart"/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>Bomma</w:t>
      </w:r>
      <w:proofErr w:type="spellEnd"/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Institute of Technology.</w:t>
      </w:r>
    </w:p>
    <w:p w14:paraId="2B83B906" w14:textId="300580F2" w:rsidR="003D49A6" w:rsidRPr="008A7136" w:rsidRDefault="003C7219" w:rsidP="00B93AF4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 w:themeColor="text1"/>
          <w:kern w:val="0"/>
          <w:u w:val="single"/>
        </w:rPr>
      </w:pPr>
      <w:r w:rsidRPr="008A7136">
        <w:rPr>
          <w:rFonts w:eastAsia="Times New Roman" w:cs="Arial"/>
          <w:color w:val="000000" w:themeColor="text1"/>
          <w:kern w:val="0"/>
          <w:u w:val="single"/>
          <w14:ligatures w14:val="none"/>
        </w:rPr>
        <w:t>Responsibilities:</w:t>
      </w:r>
    </w:p>
    <w:p w14:paraId="21AE3454" w14:textId="66321CB2" w:rsidR="003D49A6" w:rsidRPr="008A7136" w:rsidRDefault="003D49A6" w:rsidP="00B93AF4">
      <w:pPr>
        <w:pStyle w:val="ListParagraph"/>
        <w:numPr>
          <w:ilvl w:val="0"/>
          <w:numId w:val="40"/>
        </w:numPr>
        <w:spacing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Managed 500+ Windows-based endpoints and six computer labs, ensuring peak performance through Active Directory-based user/group policies, system imaging, and network configuration.</w:t>
      </w:r>
    </w:p>
    <w:p w14:paraId="02500500" w14:textId="6C690CCF" w:rsidR="00991368" w:rsidRPr="008A7136" w:rsidRDefault="00991368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Configured, deployed, and maintained Windows-based workstations, including setup, patch management, and troubleshooting for faculty, staff, and students.</w:t>
      </w:r>
    </w:p>
    <w:p w14:paraId="427B4435" w14:textId="77777777" w:rsidR="00A03D54" w:rsidRPr="008A7136" w:rsidRDefault="00AE71CC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Optimized Wi-Fi using RF design principles for seamless high-traffic connectivity.</w:t>
      </w:r>
    </w:p>
    <w:p w14:paraId="0AEEB837" w14:textId="5CCB7225" w:rsidR="00A03D54" w:rsidRPr="008A7136" w:rsidRDefault="00A03D54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Configured and managed Aruba Wi-Fi solutions for wireless  coverage and high-performance connectivity across campus.</w:t>
      </w:r>
    </w:p>
    <w:p w14:paraId="77EF8945" w14:textId="77777777" w:rsidR="002C7AC7" w:rsidRPr="008A7136" w:rsidRDefault="00AE71CC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Used Linux commands (</w:t>
      </w:r>
      <w:proofErr w:type="spellStart"/>
      <w:r w:rsidRPr="008A7136">
        <w:rPr>
          <w:rFonts w:cs="Arial"/>
          <w:color w:val="000000" w:themeColor="text1"/>
          <w:kern w:val="0"/>
        </w:rPr>
        <w:t>tcpdump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, netstat, </w:t>
      </w:r>
      <w:proofErr w:type="spellStart"/>
      <w:r w:rsidRPr="008A7136">
        <w:rPr>
          <w:rFonts w:cs="Arial"/>
          <w:color w:val="000000" w:themeColor="text1"/>
          <w:kern w:val="0"/>
        </w:rPr>
        <w:t>ifconfig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, iptables, </w:t>
      </w:r>
      <w:proofErr w:type="spellStart"/>
      <w:r w:rsidRPr="008A7136">
        <w:rPr>
          <w:rFonts w:cs="Arial"/>
          <w:color w:val="000000" w:themeColor="text1"/>
          <w:kern w:val="0"/>
        </w:rPr>
        <w:t>journalctl</w:t>
      </w:r>
      <w:proofErr w:type="spellEnd"/>
      <w:r w:rsidRPr="008A7136">
        <w:rPr>
          <w:rFonts w:cs="Arial"/>
          <w:color w:val="000000" w:themeColor="text1"/>
          <w:kern w:val="0"/>
        </w:rPr>
        <w:t>) for network troubleshooting.</w:t>
      </w:r>
    </w:p>
    <w:p w14:paraId="2248BDD4" w14:textId="7C738CDA" w:rsidR="00991368" w:rsidRPr="008A7136" w:rsidRDefault="00991368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Managed Active Directory (AD) for user authentication, group policies, and resource access, ensuring a secure and efficient IT environment.</w:t>
      </w:r>
    </w:p>
    <w:p w14:paraId="623BDC08" w14:textId="77777777" w:rsidR="00AE71CC" w:rsidRPr="008A7136" w:rsidRDefault="00AE71CC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Applied URL/content filtering on Palo Alto Firewalls for security.</w:t>
      </w:r>
    </w:p>
    <w:p w14:paraId="208DDC28" w14:textId="77777777" w:rsidR="002C7AC7" w:rsidRPr="008A7136" w:rsidRDefault="00AE71CC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Configured AD conditional access policies for MFA in Office 365.</w:t>
      </w:r>
    </w:p>
    <w:p w14:paraId="719B178A" w14:textId="224D0F4B" w:rsidR="00991368" w:rsidRPr="008A7136" w:rsidRDefault="00991368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Implemented security protocols and updates on Windows servers and desktops, enhancing the security of the university’s IT systems</w:t>
      </w:r>
      <w:r w:rsidR="002C7AC7" w:rsidRPr="008A7136">
        <w:rPr>
          <w:rFonts w:cs="Arial"/>
          <w:color w:val="000000" w:themeColor="text1"/>
          <w:kern w:val="0"/>
        </w:rPr>
        <w:t>.</w:t>
      </w:r>
    </w:p>
    <w:p w14:paraId="1580D926" w14:textId="47C8780D" w:rsidR="00A03D54" w:rsidRPr="008A7136" w:rsidRDefault="00A03D54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Administered DNS infrastructure to ensure efficient resolution of domain names and reliable internal/external network communication.</w:t>
      </w:r>
    </w:p>
    <w:p w14:paraId="0006948E" w14:textId="77777777" w:rsidR="00AE71CC" w:rsidRPr="008A7136" w:rsidRDefault="00AE71CC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Improved network reliability by re-terminating patch panels, SFP modules, and structured cabling.</w:t>
      </w:r>
    </w:p>
    <w:p w14:paraId="177DCD73" w14:textId="77777777" w:rsidR="00AE71CC" w:rsidRPr="008A7136" w:rsidRDefault="00AE71CC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Resolved ARP conflicts, MAC address issues, and PoE device connectivity (VoIP, WAPs, IP cameras).</w:t>
      </w:r>
    </w:p>
    <w:p w14:paraId="04CD3983" w14:textId="77777777" w:rsidR="00AE71CC" w:rsidRPr="008A7136" w:rsidRDefault="00AE71CC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Performed OS patching, software updates, and hardware configurations.</w:t>
      </w:r>
    </w:p>
    <w:p w14:paraId="27639BA2" w14:textId="6675E9C2" w:rsidR="00AE71CC" w:rsidRPr="008A7136" w:rsidRDefault="00AE71CC" w:rsidP="00B93AF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Stayed updated via workshops, training, and publications.</w:t>
      </w:r>
    </w:p>
    <w:p w14:paraId="41BD10C2" w14:textId="7083618E" w:rsidR="00825FE8" w:rsidRPr="008A7136" w:rsidRDefault="00825FE8" w:rsidP="00B93A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b/>
          <w:bCs/>
          <w:color w:val="000000" w:themeColor="text1"/>
          <w:kern w:val="0"/>
          <w:highlight w:val="lightGray"/>
        </w:rPr>
      </w:pP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>Internet Service Provider (</w:t>
      </w:r>
      <w:r w:rsidR="00AB705C" w:rsidRPr="008A7136">
        <w:rPr>
          <w:rFonts w:cs="Arial"/>
          <w:b/>
          <w:bCs/>
          <w:color w:val="000000" w:themeColor="text1"/>
          <w:kern w:val="0"/>
          <w:highlight w:val="lightGray"/>
        </w:rPr>
        <w:t>ISP).</w:t>
      </w:r>
      <w:r w:rsidR="00C26B4A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Co-Owner</w:t>
      </w:r>
      <w:r w:rsidR="00AB705C" w:rsidRPr="008A7136">
        <w:rPr>
          <w:rFonts w:cs="Arial"/>
          <w:color w:val="000000" w:themeColor="text1"/>
          <w:kern w:val="0"/>
          <w:highlight w:val="lightGray"/>
        </w:rPr>
        <w:t xml:space="preserve">  </w:t>
      </w:r>
      <w:r w:rsidR="00AA2522" w:rsidRPr="008A7136">
        <w:rPr>
          <w:rFonts w:cs="Arial"/>
          <w:color w:val="000000" w:themeColor="text1"/>
          <w:kern w:val="0"/>
          <w:highlight w:val="lightGray"/>
        </w:rPr>
        <w:t xml:space="preserve">                                                   </w:t>
      </w:r>
      <w:r w:rsidR="002A2409" w:rsidRPr="008A7136">
        <w:rPr>
          <w:rFonts w:cs="Arial"/>
          <w:color w:val="000000" w:themeColor="text1"/>
          <w:kern w:val="0"/>
          <w:highlight w:val="lightGray"/>
        </w:rPr>
        <w:t xml:space="preserve">          </w:t>
      </w:r>
      <w:r w:rsidR="008A74F7" w:rsidRPr="008A7136">
        <w:rPr>
          <w:rFonts w:cs="Arial"/>
          <w:color w:val="000000" w:themeColor="text1"/>
          <w:kern w:val="0"/>
          <w:highlight w:val="lightGray"/>
        </w:rPr>
        <w:t xml:space="preserve">      </w:t>
      </w:r>
      <w:r w:rsidR="00144E32" w:rsidRPr="008A7136">
        <w:rPr>
          <w:rFonts w:cs="Arial"/>
          <w:color w:val="000000" w:themeColor="text1"/>
          <w:kern w:val="0"/>
          <w:highlight w:val="lightGray"/>
        </w:rPr>
        <w:t xml:space="preserve"> </w:t>
      </w:r>
      <w:r w:rsidR="008A74F7" w:rsidRPr="008A7136">
        <w:rPr>
          <w:rFonts w:cs="Arial"/>
          <w:color w:val="000000" w:themeColor="text1"/>
          <w:kern w:val="0"/>
          <w:highlight w:val="lightGray"/>
        </w:rPr>
        <w:t xml:space="preserve"> </w:t>
      </w:r>
      <w:r w:rsidR="006F2049" w:rsidRPr="008A7136">
        <w:rPr>
          <w:rFonts w:cs="Arial"/>
          <w:b/>
          <w:bCs/>
          <w:color w:val="000000" w:themeColor="text1"/>
          <w:kern w:val="0"/>
          <w:highlight w:val="lightGray"/>
        </w:rPr>
        <w:t>Aug</w:t>
      </w: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201</w:t>
      </w:r>
      <w:r w:rsidR="00313C36" w:rsidRPr="008A7136">
        <w:rPr>
          <w:rFonts w:cs="Arial"/>
          <w:b/>
          <w:bCs/>
          <w:color w:val="000000" w:themeColor="text1"/>
          <w:kern w:val="0"/>
          <w:highlight w:val="lightGray"/>
        </w:rPr>
        <w:t>5</w:t>
      </w:r>
      <w:r w:rsidR="002A2409"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</w:t>
      </w: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- </w:t>
      </w:r>
      <w:r w:rsidR="002A2409" w:rsidRPr="008A7136">
        <w:rPr>
          <w:rFonts w:cs="Arial"/>
          <w:b/>
          <w:bCs/>
          <w:color w:val="000000" w:themeColor="text1"/>
          <w:kern w:val="0"/>
          <w:highlight w:val="lightGray"/>
        </w:rPr>
        <w:t>Dec</w:t>
      </w: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 xml:space="preserve"> 201</w:t>
      </w:r>
      <w:r w:rsidR="00313C36" w:rsidRPr="008A7136">
        <w:rPr>
          <w:rFonts w:cs="Arial"/>
          <w:b/>
          <w:bCs/>
          <w:color w:val="000000" w:themeColor="text1"/>
          <w:kern w:val="0"/>
          <w:highlight w:val="lightGray"/>
        </w:rPr>
        <w:t>7</w:t>
      </w:r>
    </w:p>
    <w:p w14:paraId="6566455D" w14:textId="60DFEFB2" w:rsidR="00835523" w:rsidRPr="008A7136" w:rsidRDefault="00825FE8" w:rsidP="00B93AF4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b/>
          <w:bCs/>
          <w:color w:val="000000" w:themeColor="text1"/>
          <w:kern w:val="0"/>
        </w:rPr>
      </w:pPr>
      <w:r w:rsidRPr="008A7136">
        <w:rPr>
          <w:rFonts w:cs="Arial"/>
          <w:b/>
          <w:bCs/>
          <w:color w:val="000000" w:themeColor="text1"/>
          <w:kern w:val="0"/>
          <w:highlight w:val="lightGray"/>
        </w:rPr>
        <w:t>Sunrises Networks.</w:t>
      </w:r>
    </w:p>
    <w:p w14:paraId="1244D6E4" w14:textId="5C9AE395" w:rsidR="00A87AFD" w:rsidRPr="008A7136" w:rsidRDefault="00363FC4" w:rsidP="00B93AF4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 w:themeColor="text1"/>
          <w:kern w:val="0"/>
          <w:u w:val="single"/>
        </w:rPr>
      </w:pPr>
      <w:r w:rsidRPr="008A7136">
        <w:rPr>
          <w:rFonts w:cs="Arial"/>
          <w:color w:val="000000" w:themeColor="text1"/>
          <w:kern w:val="0"/>
          <w:u w:val="single"/>
        </w:rPr>
        <w:t>Responsibilities:</w:t>
      </w:r>
    </w:p>
    <w:p w14:paraId="7DCA3367" w14:textId="77777777" w:rsidR="00A87AFD" w:rsidRPr="008A7136" w:rsidRDefault="00A87AFD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Tuned Rocket M2/M5 with AirOS, optimizing channel selection, TX power, and bandwidth allocation.</w:t>
      </w:r>
    </w:p>
    <w:p w14:paraId="7FDE9D3B" w14:textId="61DCADAD" w:rsidR="00A87AFD" w:rsidRPr="008A7136" w:rsidRDefault="00A87AFD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 xml:space="preserve">Conducted RF site surveys with </w:t>
      </w:r>
      <w:proofErr w:type="spellStart"/>
      <w:r w:rsidRPr="008A7136">
        <w:rPr>
          <w:rFonts w:cs="Arial"/>
          <w:color w:val="000000" w:themeColor="text1"/>
          <w:kern w:val="0"/>
        </w:rPr>
        <w:t>AirView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, </w:t>
      </w:r>
      <w:r w:rsidR="00DC29A5" w:rsidRPr="008A7136">
        <w:rPr>
          <w:rFonts w:cs="Arial"/>
          <w:color w:val="000000" w:themeColor="text1"/>
          <w:kern w:val="0"/>
        </w:rPr>
        <w:t xml:space="preserve">for </w:t>
      </w:r>
      <w:r w:rsidRPr="008A7136">
        <w:rPr>
          <w:rFonts w:cs="Arial"/>
          <w:color w:val="000000" w:themeColor="text1"/>
          <w:kern w:val="0"/>
        </w:rPr>
        <w:t>optimal antenna placement and reducing interference.</w:t>
      </w:r>
    </w:p>
    <w:p w14:paraId="686E57DA" w14:textId="2554FE6D" w:rsidR="00F960B8" w:rsidRPr="008A7136" w:rsidRDefault="00F960B8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Configured and troubleshot IPv4 and IPv6 addressing, subnetting, and network communication.</w:t>
      </w:r>
    </w:p>
    <w:p w14:paraId="6B086F45" w14:textId="77777777" w:rsidR="002C55E5" w:rsidRPr="008A7136" w:rsidRDefault="002C55E5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Collaborated with ISPs and corporate units to troubleshoot network issues.</w:t>
      </w:r>
    </w:p>
    <w:p w14:paraId="6DDD26CF" w14:textId="1FD229D0" w:rsidR="00A87AFD" w:rsidRPr="008A7136" w:rsidRDefault="00A87AFD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Installed</w:t>
      </w:r>
      <w:r w:rsidR="005A22C9" w:rsidRPr="008A7136">
        <w:rPr>
          <w:rFonts w:cs="Arial"/>
          <w:color w:val="000000" w:themeColor="text1"/>
          <w:kern w:val="0"/>
        </w:rPr>
        <w:t xml:space="preserve">, </w:t>
      </w:r>
      <w:r w:rsidRPr="008A7136">
        <w:rPr>
          <w:rFonts w:cs="Arial"/>
          <w:color w:val="000000" w:themeColor="text1"/>
          <w:kern w:val="0"/>
        </w:rPr>
        <w:t xml:space="preserve">configured </w:t>
      </w:r>
      <w:proofErr w:type="spellStart"/>
      <w:r w:rsidRPr="008A7136">
        <w:rPr>
          <w:rFonts w:cs="Arial"/>
          <w:color w:val="000000" w:themeColor="text1"/>
          <w:kern w:val="0"/>
        </w:rPr>
        <w:t>RocketDish</w:t>
      </w:r>
      <w:proofErr w:type="spellEnd"/>
      <w:r w:rsidRPr="008A7136">
        <w:rPr>
          <w:rFonts w:cs="Arial"/>
          <w:color w:val="000000" w:themeColor="text1"/>
          <w:kern w:val="0"/>
        </w:rPr>
        <w:t>/</w:t>
      </w:r>
      <w:r w:rsidRPr="008A7136">
        <w:rPr>
          <w:color w:val="000000" w:themeColor="text1"/>
        </w:rPr>
        <w:t xml:space="preserve"> </w:t>
      </w:r>
      <w:proofErr w:type="spellStart"/>
      <w:r w:rsidRPr="008A7136">
        <w:rPr>
          <w:rFonts w:cs="Arial"/>
          <w:color w:val="000000" w:themeColor="text1"/>
          <w:kern w:val="0"/>
        </w:rPr>
        <w:t>AirFiber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 for long-range </w:t>
      </w:r>
      <w:proofErr w:type="spellStart"/>
      <w:r w:rsidRPr="008A7136">
        <w:rPr>
          <w:rFonts w:cs="Arial"/>
          <w:color w:val="000000" w:themeColor="text1"/>
          <w:kern w:val="0"/>
        </w:rPr>
        <w:t>PtP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 backhaul links, high-speed connectivity.</w:t>
      </w:r>
    </w:p>
    <w:p w14:paraId="3B18936B" w14:textId="6F337146" w:rsidR="00A87AFD" w:rsidRPr="008A7136" w:rsidRDefault="00A87AFD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 xml:space="preserve">Deployed and optimized </w:t>
      </w:r>
      <w:proofErr w:type="spellStart"/>
      <w:r w:rsidRPr="008A7136">
        <w:rPr>
          <w:rFonts w:cs="Arial"/>
          <w:color w:val="000000" w:themeColor="text1"/>
          <w:kern w:val="0"/>
        </w:rPr>
        <w:t>AirMax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 Omni AMO for 360° wireless coverage in </w:t>
      </w:r>
      <w:proofErr w:type="spellStart"/>
      <w:r w:rsidRPr="008A7136">
        <w:rPr>
          <w:rFonts w:cs="Arial"/>
          <w:color w:val="000000" w:themeColor="text1"/>
          <w:kern w:val="0"/>
        </w:rPr>
        <w:t>PtMP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 setups.</w:t>
      </w:r>
    </w:p>
    <w:p w14:paraId="38DC5433" w14:textId="77777777" w:rsidR="00A87AFD" w:rsidRPr="008A7136" w:rsidRDefault="00A87AFD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 xml:space="preserve">Set up </w:t>
      </w:r>
      <w:proofErr w:type="spellStart"/>
      <w:r w:rsidRPr="008A7136">
        <w:rPr>
          <w:rFonts w:cs="Arial"/>
          <w:color w:val="000000" w:themeColor="text1"/>
          <w:kern w:val="0"/>
        </w:rPr>
        <w:t>NanoStation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 M2/M5 for last-mile connectivity, improving client access in wireless ISP networks.</w:t>
      </w:r>
    </w:p>
    <w:p w14:paraId="3AD97D8F" w14:textId="4E6A5FED" w:rsidR="00A87AFD" w:rsidRPr="008A7136" w:rsidRDefault="00A87AFD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 xml:space="preserve">Diagnosed and resolved connectivity issues in </w:t>
      </w:r>
      <w:proofErr w:type="spellStart"/>
      <w:r w:rsidRPr="008A7136">
        <w:rPr>
          <w:rFonts w:cs="Arial"/>
          <w:color w:val="000000" w:themeColor="text1"/>
          <w:kern w:val="0"/>
        </w:rPr>
        <w:t>AirMax</w:t>
      </w:r>
      <w:proofErr w:type="spellEnd"/>
      <w:r w:rsidRPr="008A7136">
        <w:rPr>
          <w:rFonts w:cs="Arial"/>
          <w:color w:val="000000" w:themeColor="text1"/>
          <w:kern w:val="0"/>
        </w:rPr>
        <w:t xml:space="preserve"> networks using Ubiquiti Discovery Tool</w:t>
      </w:r>
      <w:r w:rsidR="005A22C9" w:rsidRPr="008A7136">
        <w:rPr>
          <w:rFonts w:cs="Arial"/>
          <w:color w:val="000000" w:themeColor="text1"/>
          <w:kern w:val="0"/>
        </w:rPr>
        <w:t>.</w:t>
      </w:r>
    </w:p>
    <w:p w14:paraId="5D2F3B9E" w14:textId="7B89585B" w:rsidR="00A87AFD" w:rsidRPr="008A7136" w:rsidRDefault="00A87AFD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Upgraded firmware and implemented security best practices</w:t>
      </w:r>
      <w:r w:rsidR="00AE71CC" w:rsidRPr="008A7136">
        <w:rPr>
          <w:rFonts w:cs="Arial"/>
          <w:color w:val="000000" w:themeColor="text1"/>
          <w:kern w:val="0"/>
        </w:rPr>
        <w:t>.</w:t>
      </w:r>
    </w:p>
    <w:p w14:paraId="6ED4F845" w14:textId="43835C61" w:rsidR="00A87AFD" w:rsidRPr="008A7136" w:rsidRDefault="00A87AFD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Installed and managed PoE power solutions for Ubiquiti outdoor devices</w:t>
      </w:r>
      <w:r w:rsidR="005A22C9" w:rsidRPr="008A7136">
        <w:rPr>
          <w:rFonts w:cs="Arial"/>
          <w:color w:val="000000" w:themeColor="text1"/>
          <w:kern w:val="0"/>
        </w:rPr>
        <w:t>.</w:t>
      </w:r>
    </w:p>
    <w:p w14:paraId="3DA18EB2" w14:textId="5635F3C0" w:rsidR="002C55E5" w:rsidRPr="008A7136" w:rsidRDefault="002C55E5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Installed internet connections using DSL, CAT 5/6, coaxial systems, and Ubiquiti devices (</w:t>
      </w:r>
      <w:r w:rsidR="00BD0A68" w:rsidRPr="008A7136">
        <w:rPr>
          <w:rFonts w:cs="Arial"/>
          <w:color w:val="000000" w:themeColor="text1"/>
          <w:kern w:val="0"/>
        </w:rPr>
        <w:t>Nano Station</w:t>
      </w:r>
      <w:r w:rsidRPr="008A7136">
        <w:rPr>
          <w:rFonts w:cs="Arial"/>
          <w:color w:val="000000" w:themeColor="text1"/>
          <w:kern w:val="0"/>
        </w:rPr>
        <w:t>, Bullet).</w:t>
      </w:r>
    </w:p>
    <w:p w14:paraId="1ACD965F" w14:textId="77777777" w:rsidR="002C55E5" w:rsidRPr="008A7136" w:rsidRDefault="002C55E5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Performed RF spectrum analysis with Wi-Fi scanners and spectrum analyzers.</w:t>
      </w:r>
    </w:p>
    <w:p w14:paraId="3527A056" w14:textId="77777777" w:rsidR="002C55E5" w:rsidRPr="008A7136" w:rsidRDefault="002C55E5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Managed internet installations, including CAT 5/6 cabling, for residential and commercial properties.</w:t>
      </w:r>
    </w:p>
    <w:p w14:paraId="20589B76" w14:textId="77777777" w:rsidR="002C55E5" w:rsidRPr="008A7136" w:rsidRDefault="002C55E5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Coordinated with ISPs for bandwidth upgrades and service enhancements.</w:t>
      </w:r>
    </w:p>
    <w:p w14:paraId="0250C654" w14:textId="77777777" w:rsidR="002C55E5" w:rsidRPr="008A7136" w:rsidRDefault="002C55E5" w:rsidP="00B93A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color w:val="000000" w:themeColor="text1"/>
          <w:kern w:val="0"/>
        </w:rPr>
      </w:pPr>
      <w:r w:rsidRPr="008A7136">
        <w:rPr>
          <w:rFonts w:cs="Arial"/>
          <w:color w:val="000000" w:themeColor="text1"/>
          <w:kern w:val="0"/>
        </w:rPr>
        <w:t>Managed ISP contracts and service level agreements (SLAs) to ensure performance and reliability.</w:t>
      </w:r>
    </w:p>
    <w:sectPr w:rsidR="002C55E5" w:rsidRPr="008A7136" w:rsidSect="008E72E0">
      <w:type w:val="continuous"/>
      <w:pgSz w:w="12240" w:h="15840"/>
      <w:pgMar w:top="720" w:right="720" w:bottom="720" w:left="720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9BA"/>
    <w:multiLevelType w:val="hybridMultilevel"/>
    <w:tmpl w:val="ABB269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A6AE6"/>
    <w:multiLevelType w:val="hybridMultilevel"/>
    <w:tmpl w:val="0E88EC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57769"/>
    <w:multiLevelType w:val="hybridMultilevel"/>
    <w:tmpl w:val="FE603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1B3F"/>
    <w:multiLevelType w:val="hybridMultilevel"/>
    <w:tmpl w:val="DABC0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C6156"/>
    <w:multiLevelType w:val="hybridMultilevel"/>
    <w:tmpl w:val="DA4293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765CA9"/>
    <w:multiLevelType w:val="hybridMultilevel"/>
    <w:tmpl w:val="38D0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177F0"/>
    <w:multiLevelType w:val="hybridMultilevel"/>
    <w:tmpl w:val="EFAE9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F23A3"/>
    <w:multiLevelType w:val="hybridMultilevel"/>
    <w:tmpl w:val="DE1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53FC1"/>
    <w:multiLevelType w:val="hybridMultilevel"/>
    <w:tmpl w:val="0D62C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12D61"/>
    <w:multiLevelType w:val="hybridMultilevel"/>
    <w:tmpl w:val="506809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A036C6"/>
    <w:multiLevelType w:val="hybridMultilevel"/>
    <w:tmpl w:val="19A2A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65A28"/>
    <w:multiLevelType w:val="hybridMultilevel"/>
    <w:tmpl w:val="15A6E5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A31A91"/>
    <w:multiLevelType w:val="multilevel"/>
    <w:tmpl w:val="DF82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51C10"/>
    <w:multiLevelType w:val="multilevel"/>
    <w:tmpl w:val="90E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84F50"/>
    <w:multiLevelType w:val="multilevel"/>
    <w:tmpl w:val="DB3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969DD"/>
    <w:multiLevelType w:val="multilevel"/>
    <w:tmpl w:val="260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F5310"/>
    <w:multiLevelType w:val="hybridMultilevel"/>
    <w:tmpl w:val="8A5A21F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E86D8B"/>
    <w:multiLevelType w:val="hybridMultilevel"/>
    <w:tmpl w:val="804EA4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D75604"/>
    <w:multiLevelType w:val="hybridMultilevel"/>
    <w:tmpl w:val="905A4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406B78"/>
    <w:multiLevelType w:val="hybridMultilevel"/>
    <w:tmpl w:val="8EA606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C7892"/>
    <w:multiLevelType w:val="hybridMultilevel"/>
    <w:tmpl w:val="8550E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B260EB"/>
    <w:multiLevelType w:val="hybridMultilevel"/>
    <w:tmpl w:val="C204B5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A3489"/>
    <w:multiLevelType w:val="hybridMultilevel"/>
    <w:tmpl w:val="550C2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01AAC"/>
    <w:multiLevelType w:val="hybridMultilevel"/>
    <w:tmpl w:val="6464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D22FF"/>
    <w:multiLevelType w:val="hybridMultilevel"/>
    <w:tmpl w:val="7F94C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6400C93"/>
    <w:multiLevelType w:val="hybridMultilevel"/>
    <w:tmpl w:val="43AC7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4E3F74"/>
    <w:multiLevelType w:val="hybridMultilevel"/>
    <w:tmpl w:val="18B41A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B71CA"/>
    <w:multiLevelType w:val="hybridMultilevel"/>
    <w:tmpl w:val="365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51EE8"/>
    <w:multiLevelType w:val="hybridMultilevel"/>
    <w:tmpl w:val="6E18EA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3372F"/>
    <w:multiLevelType w:val="hybridMultilevel"/>
    <w:tmpl w:val="A0AC6A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3C7A22"/>
    <w:multiLevelType w:val="hybridMultilevel"/>
    <w:tmpl w:val="45E85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65649AA"/>
    <w:multiLevelType w:val="hybridMultilevel"/>
    <w:tmpl w:val="264E01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CD1B55"/>
    <w:multiLevelType w:val="hybridMultilevel"/>
    <w:tmpl w:val="998C3A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CD7C3D"/>
    <w:multiLevelType w:val="multilevel"/>
    <w:tmpl w:val="E57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F1B49"/>
    <w:multiLevelType w:val="hybridMultilevel"/>
    <w:tmpl w:val="E8C6A4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097121"/>
    <w:multiLevelType w:val="hybridMultilevel"/>
    <w:tmpl w:val="7AD00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3016C"/>
    <w:multiLevelType w:val="hybridMultilevel"/>
    <w:tmpl w:val="99E0B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56389"/>
    <w:multiLevelType w:val="multilevel"/>
    <w:tmpl w:val="91B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015A2"/>
    <w:multiLevelType w:val="multilevel"/>
    <w:tmpl w:val="52A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175B5"/>
    <w:multiLevelType w:val="hybridMultilevel"/>
    <w:tmpl w:val="C4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495229">
    <w:abstractNumId w:val="28"/>
  </w:num>
  <w:num w:numId="2" w16cid:durableId="458035087">
    <w:abstractNumId w:val="1"/>
  </w:num>
  <w:num w:numId="3" w16cid:durableId="647829196">
    <w:abstractNumId w:val="19"/>
  </w:num>
  <w:num w:numId="4" w16cid:durableId="2124182756">
    <w:abstractNumId w:val="23"/>
  </w:num>
  <w:num w:numId="5" w16cid:durableId="308366531">
    <w:abstractNumId w:val="9"/>
  </w:num>
  <w:num w:numId="6" w16cid:durableId="813912487">
    <w:abstractNumId w:val="18"/>
  </w:num>
  <w:num w:numId="7" w16cid:durableId="1972980396">
    <w:abstractNumId w:val="31"/>
  </w:num>
  <w:num w:numId="8" w16cid:durableId="537623200">
    <w:abstractNumId w:val="4"/>
  </w:num>
  <w:num w:numId="9" w16cid:durableId="1681739425">
    <w:abstractNumId w:val="17"/>
  </w:num>
  <w:num w:numId="10" w16cid:durableId="2134782873">
    <w:abstractNumId w:val="7"/>
  </w:num>
  <w:num w:numId="11" w16cid:durableId="1793741891">
    <w:abstractNumId w:val="22"/>
  </w:num>
  <w:num w:numId="12" w16cid:durableId="658195162">
    <w:abstractNumId w:val="38"/>
  </w:num>
  <w:num w:numId="13" w16cid:durableId="367335007">
    <w:abstractNumId w:val="36"/>
  </w:num>
  <w:num w:numId="14" w16cid:durableId="328095211">
    <w:abstractNumId w:val="12"/>
  </w:num>
  <w:num w:numId="15" w16cid:durableId="1935550607">
    <w:abstractNumId w:val="8"/>
  </w:num>
  <w:num w:numId="16" w16cid:durableId="1111247934">
    <w:abstractNumId w:val="6"/>
  </w:num>
  <w:num w:numId="17" w16cid:durableId="344213068">
    <w:abstractNumId w:val="5"/>
  </w:num>
  <w:num w:numId="18" w16cid:durableId="2114282928">
    <w:abstractNumId w:val="24"/>
  </w:num>
  <w:num w:numId="19" w16cid:durableId="2079941613">
    <w:abstractNumId w:val="20"/>
  </w:num>
  <w:num w:numId="20" w16cid:durableId="1889609285">
    <w:abstractNumId w:val="29"/>
  </w:num>
  <w:num w:numId="21" w16cid:durableId="303509577">
    <w:abstractNumId w:val="10"/>
  </w:num>
  <w:num w:numId="22" w16cid:durableId="1130829032">
    <w:abstractNumId w:val="11"/>
  </w:num>
  <w:num w:numId="23" w16cid:durableId="29572732">
    <w:abstractNumId w:val="39"/>
  </w:num>
  <w:num w:numId="24" w16cid:durableId="198054648">
    <w:abstractNumId w:val="26"/>
  </w:num>
  <w:num w:numId="25" w16cid:durableId="1374967109">
    <w:abstractNumId w:val="0"/>
  </w:num>
  <w:num w:numId="26" w16cid:durableId="1900899834">
    <w:abstractNumId w:val="34"/>
  </w:num>
  <w:num w:numId="27" w16cid:durableId="1641105885">
    <w:abstractNumId w:val="25"/>
  </w:num>
  <w:num w:numId="28" w16cid:durableId="203182300">
    <w:abstractNumId w:val="16"/>
  </w:num>
  <w:num w:numId="29" w16cid:durableId="10844189">
    <w:abstractNumId w:val="21"/>
  </w:num>
  <w:num w:numId="30" w16cid:durableId="1130324233">
    <w:abstractNumId w:val="13"/>
  </w:num>
  <w:num w:numId="31" w16cid:durableId="1098526976">
    <w:abstractNumId w:val="2"/>
  </w:num>
  <w:num w:numId="32" w16cid:durableId="1687367208">
    <w:abstractNumId w:val="32"/>
  </w:num>
  <w:num w:numId="33" w16cid:durableId="1541823389">
    <w:abstractNumId w:val="35"/>
  </w:num>
  <w:num w:numId="34" w16cid:durableId="960921025">
    <w:abstractNumId w:val="30"/>
  </w:num>
  <w:num w:numId="35" w16cid:durableId="1465152818">
    <w:abstractNumId w:val="14"/>
  </w:num>
  <w:num w:numId="36" w16cid:durableId="941452988">
    <w:abstractNumId w:val="37"/>
  </w:num>
  <w:num w:numId="37" w16cid:durableId="2000040035">
    <w:abstractNumId w:val="33"/>
  </w:num>
  <w:num w:numId="38" w16cid:durableId="1485664520">
    <w:abstractNumId w:val="15"/>
  </w:num>
  <w:num w:numId="39" w16cid:durableId="2117405553">
    <w:abstractNumId w:val="3"/>
  </w:num>
  <w:num w:numId="40" w16cid:durableId="656229849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68"/>
    <w:rsid w:val="00006B50"/>
    <w:rsid w:val="00007EF6"/>
    <w:rsid w:val="00011D9C"/>
    <w:rsid w:val="00012A99"/>
    <w:rsid w:val="00016298"/>
    <w:rsid w:val="000222CC"/>
    <w:rsid w:val="00025C1A"/>
    <w:rsid w:val="00030CF6"/>
    <w:rsid w:val="00031797"/>
    <w:rsid w:val="00033004"/>
    <w:rsid w:val="00034CF8"/>
    <w:rsid w:val="000415BA"/>
    <w:rsid w:val="000422B4"/>
    <w:rsid w:val="0004349D"/>
    <w:rsid w:val="00044B90"/>
    <w:rsid w:val="00047691"/>
    <w:rsid w:val="00050C79"/>
    <w:rsid w:val="0005405A"/>
    <w:rsid w:val="00056F1D"/>
    <w:rsid w:val="000728CF"/>
    <w:rsid w:val="00073D4A"/>
    <w:rsid w:val="00073FE5"/>
    <w:rsid w:val="00074625"/>
    <w:rsid w:val="00075F70"/>
    <w:rsid w:val="00083D87"/>
    <w:rsid w:val="000848E2"/>
    <w:rsid w:val="00085989"/>
    <w:rsid w:val="00090463"/>
    <w:rsid w:val="0009424E"/>
    <w:rsid w:val="000A11DB"/>
    <w:rsid w:val="000A2576"/>
    <w:rsid w:val="000A35C3"/>
    <w:rsid w:val="000A76D9"/>
    <w:rsid w:val="000B69B4"/>
    <w:rsid w:val="000C0BA2"/>
    <w:rsid w:val="000C383B"/>
    <w:rsid w:val="000D1C10"/>
    <w:rsid w:val="000D2605"/>
    <w:rsid w:val="000D2DE9"/>
    <w:rsid w:val="000D2FD0"/>
    <w:rsid w:val="000D36B2"/>
    <w:rsid w:val="000D40B8"/>
    <w:rsid w:val="000D5450"/>
    <w:rsid w:val="000E25E4"/>
    <w:rsid w:val="000E45E0"/>
    <w:rsid w:val="000E6CC2"/>
    <w:rsid w:val="000E6F4E"/>
    <w:rsid w:val="000E7454"/>
    <w:rsid w:val="000F00F5"/>
    <w:rsid w:val="000F2DA7"/>
    <w:rsid w:val="000F3236"/>
    <w:rsid w:val="000F3643"/>
    <w:rsid w:val="001021D2"/>
    <w:rsid w:val="0010523F"/>
    <w:rsid w:val="00112722"/>
    <w:rsid w:val="00113E61"/>
    <w:rsid w:val="00113F3F"/>
    <w:rsid w:val="0011491C"/>
    <w:rsid w:val="00116622"/>
    <w:rsid w:val="001167FE"/>
    <w:rsid w:val="001173F3"/>
    <w:rsid w:val="001213FC"/>
    <w:rsid w:val="0012355C"/>
    <w:rsid w:val="0012367A"/>
    <w:rsid w:val="00123F14"/>
    <w:rsid w:val="001279D2"/>
    <w:rsid w:val="00132965"/>
    <w:rsid w:val="00134EB3"/>
    <w:rsid w:val="00144E32"/>
    <w:rsid w:val="00150AE4"/>
    <w:rsid w:val="0015232F"/>
    <w:rsid w:val="00154148"/>
    <w:rsid w:val="00160714"/>
    <w:rsid w:val="0016257E"/>
    <w:rsid w:val="001633D3"/>
    <w:rsid w:val="00165D66"/>
    <w:rsid w:val="00166EFC"/>
    <w:rsid w:val="00167C7E"/>
    <w:rsid w:val="00172A92"/>
    <w:rsid w:val="0017461D"/>
    <w:rsid w:val="001815BD"/>
    <w:rsid w:val="00181913"/>
    <w:rsid w:val="00181D07"/>
    <w:rsid w:val="001833E3"/>
    <w:rsid w:val="0019387B"/>
    <w:rsid w:val="001939D1"/>
    <w:rsid w:val="001A30D8"/>
    <w:rsid w:val="001A7F79"/>
    <w:rsid w:val="001B6147"/>
    <w:rsid w:val="001C22E0"/>
    <w:rsid w:val="001C3AA0"/>
    <w:rsid w:val="001D0EA5"/>
    <w:rsid w:val="001D1A5F"/>
    <w:rsid w:val="001D3B17"/>
    <w:rsid w:val="001D4351"/>
    <w:rsid w:val="001D54B2"/>
    <w:rsid w:val="001E4796"/>
    <w:rsid w:val="001E6555"/>
    <w:rsid w:val="001F7BB7"/>
    <w:rsid w:val="002043D5"/>
    <w:rsid w:val="00210945"/>
    <w:rsid w:val="00220AE8"/>
    <w:rsid w:val="002247FD"/>
    <w:rsid w:val="00227FA8"/>
    <w:rsid w:val="00230C20"/>
    <w:rsid w:val="002320DD"/>
    <w:rsid w:val="002423D1"/>
    <w:rsid w:val="00242ACA"/>
    <w:rsid w:val="002458FE"/>
    <w:rsid w:val="0024785F"/>
    <w:rsid w:val="00247B22"/>
    <w:rsid w:val="002562C2"/>
    <w:rsid w:val="002634CC"/>
    <w:rsid w:val="00264D35"/>
    <w:rsid w:val="00266121"/>
    <w:rsid w:val="00271061"/>
    <w:rsid w:val="00273E08"/>
    <w:rsid w:val="00284D46"/>
    <w:rsid w:val="0028581F"/>
    <w:rsid w:val="002904F2"/>
    <w:rsid w:val="0029286E"/>
    <w:rsid w:val="00293588"/>
    <w:rsid w:val="002963DC"/>
    <w:rsid w:val="002A0708"/>
    <w:rsid w:val="002A2409"/>
    <w:rsid w:val="002A7054"/>
    <w:rsid w:val="002B2801"/>
    <w:rsid w:val="002B41AB"/>
    <w:rsid w:val="002C0572"/>
    <w:rsid w:val="002C2F4E"/>
    <w:rsid w:val="002C55E5"/>
    <w:rsid w:val="002C7AC7"/>
    <w:rsid w:val="002D47B6"/>
    <w:rsid w:val="002D4F43"/>
    <w:rsid w:val="002E2C47"/>
    <w:rsid w:val="002E4B3A"/>
    <w:rsid w:val="002F009E"/>
    <w:rsid w:val="002F02A9"/>
    <w:rsid w:val="002F3027"/>
    <w:rsid w:val="002F3D3A"/>
    <w:rsid w:val="002F5B94"/>
    <w:rsid w:val="0030049F"/>
    <w:rsid w:val="00305264"/>
    <w:rsid w:val="00305D21"/>
    <w:rsid w:val="00311271"/>
    <w:rsid w:val="0031394D"/>
    <w:rsid w:val="00313C36"/>
    <w:rsid w:val="00316209"/>
    <w:rsid w:val="00322564"/>
    <w:rsid w:val="003243ED"/>
    <w:rsid w:val="003250FB"/>
    <w:rsid w:val="00325702"/>
    <w:rsid w:val="00332E64"/>
    <w:rsid w:val="00340815"/>
    <w:rsid w:val="0034406D"/>
    <w:rsid w:val="00346BD3"/>
    <w:rsid w:val="0035214A"/>
    <w:rsid w:val="0035480A"/>
    <w:rsid w:val="00355C4C"/>
    <w:rsid w:val="003635F4"/>
    <w:rsid w:val="00363FC4"/>
    <w:rsid w:val="00382130"/>
    <w:rsid w:val="00386AC3"/>
    <w:rsid w:val="0039574F"/>
    <w:rsid w:val="00395EBA"/>
    <w:rsid w:val="003A1A04"/>
    <w:rsid w:val="003A288B"/>
    <w:rsid w:val="003A2F89"/>
    <w:rsid w:val="003A4D48"/>
    <w:rsid w:val="003A500A"/>
    <w:rsid w:val="003A5EF3"/>
    <w:rsid w:val="003A6A2D"/>
    <w:rsid w:val="003A732F"/>
    <w:rsid w:val="003B1FD3"/>
    <w:rsid w:val="003B240A"/>
    <w:rsid w:val="003B5743"/>
    <w:rsid w:val="003C287A"/>
    <w:rsid w:val="003C7219"/>
    <w:rsid w:val="003D0516"/>
    <w:rsid w:val="003D49A6"/>
    <w:rsid w:val="003E13A8"/>
    <w:rsid w:val="003E51B7"/>
    <w:rsid w:val="003E5826"/>
    <w:rsid w:val="003E6950"/>
    <w:rsid w:val="003F1BAA"/>
    <w:rsid w:val="003F4892"/>
    <w:rsid w:val="0041034A"/>
    <w:rsid w:val="00412782"/>
    <w:rsid w:val="00413D8C"/>
    <w:rsid w:val="00417F51"/>
    <w:rsid w:val="0042173C"/>
    <w:rsid w:val="00436E47"/>
    <w:rsid w:val="00443833"/>
    <w:rsid w:val="004440E6"/>
    <w:rsid w:val="00445FBA"/>
    <w:rsid w:val="00447B3B"/>
    <w:rsid w:val="00465117"/>
    <w:rsid w:val="004675F4"/>
    <w:rsid w:val="00473544"/>
    <w:rsid w:val="004744A8"/>
    <w:rsid w:val="004764CD"/>
    <w:rsid w:val="00480262"/>
    <w:rsid w:val="00484915"/>
    <w:rsid w:val="00491433"/>
    <w:rsid w:val="004941E1"/>
    <w:rsid w:val="00494E61"/>
    <w:rsid w:val="004957EE"/>
    <w:rsid w:val="004968A9"/>
    <w:rsid w:val="00496C65"/>
    <w:rsid w:val="004A1CB7"/>
    <w:rsid w:val="004A3965"/>
    <w:rsid w:val="004A66A6"/>
    <w:rsid w:val="004A6A7A"/>
    <w:rsid w:val="004A78B8"/>
    <w:rsid w:val="004B0E9E"/>
    <w:rsid w:val="004B16CF"/>
    <w:rsid w:val="004B187B"/>
    <w:rsid w:val="004B18C5"/>
    <w:rsid w:val="004B3637"/>
    <w:rsid w:val="004C27CC"/>
    <w:rsid w:val="004C5BD5"/>
    <w:rsid w:val="004C5D54"/>
    <w:rsid w:val="004C7A7A"/>
    <w:rsid w:val="004D3DF9"/>
    <w:rsid w:val="004D5766"/>
    <w:rsid w:val="004D5CDB"/>
    <w:rsid w:val="004E3B91"/>
    <w:rsid w:val="004E5155"/>
    <w:rsid w:val="004E784F"/>
    <w:rsid w:val="004E7975"/>
    <w:rsid w:val="004F0A33"/>
    <w:rsid w:val="004F4FB3"/>
    <w:rsid w:val="0050521B"/>
    <w:rsid w:val="00505DF8"/>
    <w:rsid w:val="005100F8"/>
    <w:rsid w:val="005225A2"/>
    <w:rsid w:val="0053194F"/>
    <w:rsid w:val="00532669"/>
    <w:rsid w:val="0053301C"/>
    <w:rsid w:val="00533A3D"/>
    <w:rsid w:val="00533F4F"/>
    <w:rsid w:val="00541934"/>
    <w:rsid w:val="00546753"/>
    <w:rsid w:val="005500DB"/>
    <w:rsid w:val="0055079E"/>
    <w:rsid w:val="00561BA3"/>
    <w:rsid w:val="005623D8"/>
    <w:rsid w:val="005656D2"/>
    <w:rsid w:val="005663C0"/>
    <w:rsid w:val="00566C73"/>
    <w:rsid w:val="00571213"/>
    <w:rsid w:val="00573BEB"/>
    <w:rsid w:val="00577DD9"/>
    <w:rsid w:val="00581FFC"/>
    <w:rsid w:val="00582065"/>
    <w:rsid w:val="00582480"/>
    <w:rsid w:val="0058314F"/>
    <w:rsid w:val="00583A97"/>
    <w:rsid w:val="00590C0E"/>
    <w:rsid w:val="00594B9F"/>
    <w:rsid w:val="0059525A"/>
    <w:rsid w:val="00596005"/>
    <w:rsid w:val="00596438"/>
    <w:rsid w:val="00596C2E"/>
    <w:rsid w:val="005A1362"/>
    <w:rsid w:val="005A22C9"/>
    <w:rsid w:val="005A3AA7"/>
    <w:rsid w:val="005A4ADA"/>
    <w:rsid w:val="005C032A"/>
    <w:rsid w:val="005D1BF4"/>
    <w:rsid w:val="005D615B"/>
    <w:rsid w:val="005E3A08"/>
    <w:rsid w:val="005E41EA"/>
    <w:rsid w:val="005E7468"/>
    <w:rsid w:val="005F1C28"/>
    <w:rsid w:val="005F33E2"/>
    <w:rsid w:val="005F47E8"/>
    <w:rsid w:val="005F6839"/>
    <w:rsid w:val="00600A4A"/>
    <w:rsid w:val="006049E8"/>
    <w:rsid w:val="00604F0E"/>
    <w:rsid w:val="0060620E"/>
    <w:rsid w:val="00607EB0"/>
    <w:rsid w:val="00614422"/>
    <w:rsid w:val="00616677"/>
    <w:rsid w:val="00624AD0"/>
    <w:rsid w:val="006354E2"/>
    <w:rsid w:val="00643680"/>
    <w:rsid w:val="006459CA"/>
    <w:rsid w:val="00656F87"/>
    <w:rsid w:val="0065781E"/>
    <w:rsid w:val="0066341B"/>
    <w:rsid w:val="00665EF4"/>
    <w:rsid w:val="006675B2"/>
    <w:rsid w:val="006677A5"/>
    <w:rsid w:val="00670DFA"/>
    <w:rsid w:val="00670F31"/>
    <w:rsid w:val="0067300A"/>
    <w:rsid w:val="006877C3"/>
    <w:rsid w:val="00687BF3"/>
    <w:rsid w:val="00690DEB"/>
    <w:rsid w:val="0069197E"/>
    <w:rsid w:val="00694EE0"/>
    <w:rsid w:val="00695853"/>
    <w:rsid w:val="006A2097"/>
    <w:rsid w:val="006A20E3"/>
    <w:rsid w:val="006A2DCD"/>
    <w:rsid w:val="006A3B67"/>
    <w:rsid w:val="006A631B"/>
    <w:rsid w:val="006B117C"/>
    <w:rsid w:val="006B3302"/>
    <w:rsid w:val="006B7FB0"/>
    <w:rsid w:val="006C2251"/>
    <w:rsid w:val="006C33D8"/>
    <w:rsid w:val="006C3608"/>
    <w:rsid w:val="006C366E"/>
    <w:rsid w:val="006C58FE"/>
    <w:rsid w:val="006D6847"/>
    <w:rsid w:val="006D6E29"/>
    <w:rsid w:val="006E077D"/>
    <w:rsid w:val="006E089A"/>
    <w:rsid w:val="006E410A"/>
    <w:rsid w:val="006E4C08"/>
    <w:rsid w:val="006E6503"/>
    <w:rsid w:val="006F0BA8"/>
    <w:rsid w:val="006F18F2"/>
    <w:rsid w:val="006F2049"/>
    <w:rsid w:val="00702D86"/>
    <w:rsid w:val="00703038"/>
    <w:rsid w:val="00704F6F"/>
    <w:rsid w:val="00710E15"/>
    <w:rsid w:val="00712084"/>
    <w:rsid w:val="0071219C"/>
    <w:rsid w:val="007138D5"/>
    <w:rsid w:val="007150C0"/>
    <w:rsid w:val="00724D39"/>
    <w:rsid w:val="00725348"/>
    <w:rsid w:val="00725EE4"/>
    <w:rsid w:val="00731CEA"/>
    <w:rsid w:val="0073477E"/>
    <w:rsid w:val="0073482E"/>
    <w:rsid w:val="00736B6A"/>
    <w:rsid w:val="00736D1A"/>
    <w:rsid w:val="00737874"/>
    <w:rsid w:val="0074677B"/>
    <w:rsid w:val="00747094"/>
    <w:rsid w:val="007505BE"/>
    <w:rsid w:val="00752274"/>
    <w:rsid w:val="0075774E"/>
    <w:rsid w:val="00761B8D"/>
    <w:rsid w:val="00762470"/>
    <w:rsid w:val="0076440F"/>
    <w:rsid w:val="00765F30"/>
    <w:rsid w:val="00766C40"/>
    <w:rsid w:val="00767E83"/>
    <w:rsid w:val="00770C9B"/>
    <w:rsid w:val="0077135E"/>
    <w:rsid w:val="007724F5"/>
    <w:rsid w:val="00773E4D"/>
    <w:rsid w:val="00775C3B"/>
    <w:rsid w:val="00780E7B"/>
    <w:rsid w:val="00782C41"/>
    <w:rsid w:val="00782E04"/>
    <w:rsid w:val="00783D53"/>
    <w:rsid w:val="00783DBD"/>
    <w:rsid w:val="007848C9"/>
    <w:rsid w:val="00792F5A"/>
    <w:rsid w:val="00793217"/>
    <w:rsid w:val="00795743"/>
    <w:rsid w:val="007A564C"/>
    <w:rsid w:val="007A7234"/>
    <w:rsid w:val="007A7C8F"/>
    <w:rsid w:val="007B07E5"/>
    <w:rsid w:val="007B25FC"/>
    <w:rsid w:val="007B5AAA"/>
    <w:rsid w:val="007C7ECE"/>
    <w:rsid w:val="007D31D6"/>
    <w:rsid w:val="007D34A5"/>
    <w:rsid w:val="007D399D"/>
    <w:rsid w:val="007E111F"/>
    <w:rsid w:val="007E7AC6"/>
    <w:rsid w:val="007F0147"/>
    <w:rsid w:val="007F239D"/>
    <w:rsid w:val="00800D70"/>
    <w:rsid w:val="0080691E"/>
    <w:rsid w:val="00806EB0"/>
    <w:rsid w:val="008075AA"/>
    <w:rsid w:val="00807CA8"/>
    <w:rsid w:val="0081394E"/>
    <w:rsid w:val="00815C8B"/>
    <w:rsid w:val="00816A15"/>
    <w:rsid w:val="00821301"/>
    <w:rsid w:val="00823AEC"/>
    <w:rsid w:val="00825FE8"/>
    <w:rsid w:val="00830C1D"/>
    <w:rsid w:val="00835523"/>
    <w:rsid w:val="00841C32"/>
    <w:rsid w:val="00843D6A"/>
    <w:rsid w:val="00844139"/>
    <w:rsid w:val="00844CBA"/>
    <w:rsid w:val="00850D44"/>
    <w:rsid w:val="00851249"/>
    <w:rsid w:val="00854832"/>
    <w:rsid w:val="00865AD4"/>
    <w:rsid w:val="00874966"/>
    <w:rsid w:val="00875147"/>
    <w:rsid w:val="008763E8"/>
    <w:rsid w:val="008767EB"/>
    <w:rsid w:val="00884563"/>
    <w:rsid w:val="00885622"/>
    <w:rsid w:val="00892531"/>
    <w:rsid w:val="008935EA"/>
    <w:rsid w:val="00897930"/>
    <w:rsid w:val="008A7136"/>
    <w:rsid w:val="008A74F7"/>
    <w:rsid w:val="008B352A"/>
    <w:rsid w:val="008B66AC"/>
    <w:rsid w:val="008B6BA4"/>
    <w:rsid w:val="008C4AE8"/>
    <w:rsid w:val="008C72AB"/>
    <w:rsid w:val="008C7E1E"/>
    <w:rsid w:val="008D1B8E"/>
    <w:rsid w:val="008D45D4"/>
    <w:rsid w:val="008E0106"/>
    <w:rsid w:val="008E522B"/>
    <w:rsid w:val="008E5DFC"/>
    <w:rsid w:val="008E72E0"/>
    <w:rsid w:val="008E738B"/>
    <w:rsid w:val="008E7FB8"/>
    <w:rsid w:val="008F250C"/>
    <w:rsid w:val="008F32B7"/>
    <w:rsid w:val="00902AA5"/>
    <w:rsid w:val="009055B3"/>
    <w:rsid w:val="009066C8"/>
    <w:rsid w:val="00915176"/>
    <w:rsid w:val="009179CB"/>
    <w:rsid w:val="0092571D"/>
    <w:rsid w:val="0092577C"/>
    <w:rsid w:val="00932D52"/>
    <w:rsid w:val="009332DA"/>
    <w:rsid w:val="00941D0A"/>
    <w:rsid w:val="009444E9"/>
    <w:rsid w:val="009467C5"/>
    <w:rsid w:val="00946EA1"/>
    <w:rsid w:val="00946F4E"/>
    <w:rsid w:val="00947A12"/>
    <w:rsid w:val="00951CAE"/>
    <w:rsid w:val="0095410D"/>
    <w:rsid w:val="00960579"/>
    <w:rsid w:val="0096517C"/>
    <w:rsid w:val="009660A0"/>
    <w:rsid w:val="009710D1"/>
    <w:rsid w:val="00972264"/>
    <w:rsid w:val="009764B7"/>
    <w:rsid w:val="00976602"/>
    <w:rsid w:val="00976DFE"/>
    <w:rsid w:val="00980D34"/>
    <w:rsid w:val="009832DF"/>
    <w:rsid w:val="00987729"/>
    <w:rsid w:val="00991368"/>
    <w:rsid w:val="009938C8"/>
    <w:rsid w:val="00995693"/>
    <w:rsid w:val="00995751"/>
    <w:rsid w:val="009A4F81"/>
    <w:rsid w:val="009A64DA"/>
    <w:rsid w:val="009B1A8A"/>
    <w:rsid w:val="009B62BA"/>
    <w:rsid w:val="009B7769"/>
    <w:rsid w:val="009C2FA7"/>
    <w:rsid w:val="009C39C1"/>
    <w:rsid w:val="009D1F6D"/>
    <w:rsid w:val="009D3C0D"/>
    <w:rsid w:val="009D3E89"/>
    <w:rsid w:val="009E3146"/>
    <w:rsid w:val="009E3C3D"/>
    <w:rsid w:val="009E47BA"/>
    <w:rsid w:val="009E66E2"/>
    <w:rsid w:val="009E6FFF"/>
    <w:rsid w:val="009F74DF"/>
    <w:rsid w:val="009F75B5"/>
    <w:rsid w:val="00A007E4"/>
    <w:rsid w:val="00A03D54"/>
    <w:rsid w:val="00A06935"/>
    <w:rsid w:val="00A145BA"/>
    <w:rsid w:val="00A21C4A"/>
    <w:rsid w:val="00A22F59"/>
    <w:rsid w:val="00A25134"/>
    <w:rsid w:val="00A27000"/>
    <w:rsid w:val="00A31058"/>
    <w:rsid w:val="00A33BEB"/>
    <w:rsid w:val="00A33C18"/>
    <w:rsid w:val="00A34B70"/>
    <w:rsid w:val="00A36EFE"/>
    <w:rsid w:val="00A37949"/>
    <w:rsid w:val="00A41791"/>
    <w:rsid w:val="00A43EBC"/>
    <w:rsid w:val="00A4431B"/>
    <w:rsid w:val="00A45D82"/>
    <w:rsid w:val="00A53139"/>
    <w:rsid w:val="00A60DE4"/>
    <w:rsid w:val="00A662C6"/>
    <w:rsid w:val="00A668B2"/>
    <w:rsid w:val="00A70EC8"/>
    <w:rsid w:val="00A75F13"/>
    <w:rsid w:val="00A84A3A"/>
    <w:rsid w:val="00A87AFD"/>
    <w:rsid w:val="00A9147A"/>
    <w:rsid w:val="00A93B18"/>
    <w:rsid w:val="00A93B9F"/>
    <w:rsid w:val="00A95A0A"/>
    <w:rsid w:val="00A96E0A"/>
    <w:rsid w:val="00AA08A3"/>
    <w:rsid w:val="00AA18F9"/>
    <w:rsid w:val="00AA1B16"/>
    <w:rsid w:val="00AA2522"/>
    <w:rsid w:val="00AA2890"/>
    <w:rsid w:val="00AA2E53"/>
    <w:rsid w:val="00AB1F7B"/>
    <w:rsid w:val="00AB43F6"/>
    <w:rsid w:val="00AB4BF4"/>
    <w:rsid w:val="00AB5BA4"/>
    <w:rsid w:val="00AB705C"/>
    <w:rsid w:val="00AC277C"/>
    <w:rsid w:val="00AC278E"/>
    <w:rsid w:val="00AC336F"/>
    <w:rsid w:val="00AD5688"/>
    <w:rsid w:val="00AD66B5"/>
    <w:rsid w:val="00AE1A4C"/>
    <w:rsid w:val="00AE3E80"/>
    <w:rsid w:val="00AE53D7"/>
    <w:rsid w:val="00AE6F12"/>
    <w:rsid w:val="00AE71CC"/>
    <w:rsid w:val="00AF0A60"/>
    <w:rsid w:val="00AF10E5"/>
    <w:rsid w:val="00AF228B"/>
    <w:rsid w:val="00AF6FC4"/>
    <w:rsid w:val="00AF73D6"/>
    <w:rsid w:val="00B011E6"/>
    <w:rsid w:val="00B01F3C"/>
    <w:rsid w:val="00B021A7"/>
    <w:rsid w:val="00B03C3D"/>
    <w:rsid w:val="00B12133"/>
    <w:rsid w:val="00B149C4"/>
    <w:rsid w:val="00B16A59"/>
    <w:rsid w:val="00B17B90"/>
    <w:rsid w:val="00B204FF"/>
    <w:rsid w:val="00B22880"/>
    <w:rsid w:val="00B234A8"/>
    <w:rsid w:val="00B30684"/>
    <w:rsid w:val="00B32743"/>
    <w:rsid w:val="00B32970"/>
    <w:rsid w:val="00B3338A"/>
    <w:rsid w:val="00B33D96"/>
    <w:rsid w:val="00B4354A"/>
    <w:rsid w:val="00B51415"/>
    <w:rsid w:val="00B51515"/>
    <w:rsid w:val="00B531A7"/>
    <w:rsid w:val="00B561C6"/>
    <w:rsid w:val="00B563AB"/>
    <w:rsid w:val="00B61B35"/>
    <w:rsid w:val="00B645E6"/>
    <w:rsid w:val="00B67FAE"/>
    <w:rsid w:val="00B70A4C"/>
    <w:rsid w:val="00B75BD7"/>
    <w:rsid w:val="00B75DDA"/>
    <w:rsid w:val="00B92E62"/>
    <w:rsid w:val="00B93AF4"/>
    <w:rsid w:val="00B946DF"/>
    <w:rsid w:val="00BA4C76"/>
    <w:rsid w:val="00BA610A"/>
    <w:rsid w:val="00BA715C"/>
    <w:rsid w:val="00BB59E3"/>
    <w:rsid w:val="00BB5D9B"/>
    <w:rsid w:val="00BD0420"/>
    <w:rsid w:val="00BD0A68"/>
    <w:rsid w:val="00BD2760"/>
    <w:rsid w:val="00BD57D1"/>
    <w:rsid w:val="00BD6BB5"/>
    <w:rsid w:val="00BD7140"/>
    <w:rsid w:val="00BD7A1C"/>
    <w:rsid w:val="00BE1603"/>
    <w:rsid w:val="00BE2592"/>
    <w:rsid w:val="00BE4932"/>
    <w:rsid w:val="00BE6A6E"/>
    <w:rsid w:val="00BF008A"/>
    <w:rsid w:val="00BF1FA1"/>
    <w:rsid w:val="00BF2ED7"/>
    <w:rsid w:val="00BF36C0"/>
    <w:rsid w:val="00BF685A"/>
    <w:rsid w:val="00BF6DFD"/>
    <w:rsid w:val="00C02CC3"/>
    <w:rsid w:val="00C06DB2"/>
    <w:rsid w:val="00C159E0"/>
    <w:rsid w:val="00C16241"/>
    <w:rsid w:val="00C1633F"/>
    <w:rsid w:val="00C2562F"/>
    <w:rsid w:val="00C26908"/>
    <w:rsid w:val="00C26B4A"/>
    <w:rsid w:val="00C31A64"/>
    <w:rsid w:val="00C3473E"/>
    <w:rsid w:val="00C37A62"/>
    <w:rsid w:val="00C44AE5"/>
    <w:rsid w:val="00C602D7"/>
    <w:rsid w:val="00C61243"/>
    <w:rsid w:val="00C61CE3"/>
    <w:rsid w:val="00C70261"/>
    <w:rsid w:val="00C70A58"/>
    <w:rsid w:val="00C774DA"/>
    <w:rsid w:val="00C80330"/>
    <w:rsid w:val="00C80C5A"/>
    <w:rsid w:val="00C80F82"/>
    <w:rsid w:val="00C852DB"/>
    <w:rsid w:val="00C91753"/>
    <w:rsid w:val="00C96464"/>
    <w:rsid w:val="00C97351"/>
    <w:rsid w:val="00CA2112"/>
    <w:rsid w:val="00CA3E83"/>
    <w:rsid w:val="00CA55DE"/>
    <w:rsid w:val="00CA64A8"/>
    <w:rsid w:val="00CA69D8"/>
    <w:rsid w:val="00CB59C1"/>
    <w:rsid w:val="00CB654C"/>
    <w:rsid w:val="00CC00C9"/>
    <w:rsid w:val="00CC7BB7"/>
    <w:rsid w:val="00CD0112"/>
    <w:rsid w:val="00CD1592"/>
    <w:rsid w:val="00CD24BC"/>
    <w:rsid w:val="00CD2FEF"/>
    <w:rsid w:val="00CD4429"/>
    <w:rsid w:val="00CD69A1"/>
    <w:rsid w:val="00CE258A"/>
    <w:rsid w:val="00CE2FB8"/>
    <w:rsid w:val="00CE54CE"/>
    <w:rsid w:val="00CF0555"/>
    <w:rsid w:val="00CF401F"/>
    <w:rsid w:val="00CF4239"/>
    <w:rsid w:val="00CF57E0"/>
    <w:rsid w:val="00D01181"/>
    <w:rsid w:val="00D041C0"/>
    <w:rsid w:val="00D13015"/>
    <w:rsid w:val="00D16A0D"/>
    <w:rsid w:val="00D21510"/>
    <w:rsid w:val="00D3406E"/>
    <w:rsid w:val="00D452A3"/>
    <w:rsid w:val="00D47301"/>
    <w:rsid w:val="00D52776"/>
    <w:rsid w:val="00D6329F"/>
    <w:rsid w:val="00D674C8"/>
    <w:rsid w:val="00D70175"/>
    <w:rsid w:val="00D70600"/>
    <w:rsid w:val="00D80DF0"/>
    <w:rsid w:val="00D81F8F"/>
    <w:rsid w:val="00D8681A"/>
    <w:rsid w:val="00D90855"/>
    <w:rsid w:val="00D908BB"/>
    <w:rsid w:val="00D91F35"/>
    <w:rsid w:val="00D92052"/>
    <w:rsid w:val="00D93C6D"/>
    <w:rsid w:val="00D93F95"/>
    <w:rsid w:val="00D9510E"/>
    <w:rsid w:val="00D9658D"/>
    <w:rsid w:val="00DA30AD"/>
    <w:rsid w:val="00DA3921"/>
    <w:rsid w:val="00DA660C"/>
    <w:rsid w:val="00DA6E7A"/>
    <w:rsid w:val="00DB4E64"/>
    <w:rsid w:val="00DB6BF8"/>
    <w:rsid w:val="00DB6F9D"/>
    <w:rsid w:val="00DC127C"/>
    <w:rsid w:val="00DC29A5"/>
    <w:rsid w:val="00DC5585"/>
    <w:rsid w:val="00DC5A43"/>
    <w:rsid w:val="00DC6726"/>
    <w:rsid w:val="00DD0580"/>
    <w:rsid w:val="00DD3222"/>
    <w:rsid w:val="00DD3A91"/>
    <w:rsid w:val="00DD4BCD"/>
    <w:rsid w:val="00DE22CE"/>
    <w:rsid w:val="00DE31B3"/>
    <w:rsid w:val="00DF2235"/>
    <w:rsid w:val="00DF2A06"/>
    <w:rsid w:val="00DF2A23"/>
    <w:rsid w:val="00E04FE5"/>
    <w:rsid w:val="00E12F38"/>
    <w:rsid w:val="00E23923"/>
    <w:rsid w:val="00E25A76"/>
    <w:rsid w:val="00E25E28"/>
    <w:rsid w:val="00E418C6"/>
    <w:rsid w:val="00E43703"/>
    <w:rsid w:val="00E46F8A"/>
    <w:rsid w:val="00E5091E"/>
    <w:rsid w:val="00E52FA5"/>
    <w:rsid w:val="00E54189"/>
    <w:rsid w:val="00E54BDB"/>
    <w:rsid w:val="00E60F6D"/>
    <w:rsid w:val="00E61C3D"/>
    <w:rsid w:val="00E628FC"/>
    <w:rsid w:val="00E657D1"/>
    <w:rsid w:val="00E74C65"/>
    <w:rsid w:val="00E758C2"/>
    <w:rsid w:val="00E83AF0"/>
    <w:rsid w:val="00E93BF8"/>
    <w:rsid w:val="00E96018"/>
    <w:rsid w:val="00E96288"/>
    <w:rsid w:val="00E966F1"/>
    <w:rsid w:val="00EA386B"/>
    <w:rsid w:val="00EA3CE8"/>
    <w:rsid w:val="00EA4F16"/>
    <w:rsid w:val="00EB00C3"/>
    <w:rsid w:val="00EB332F"/>
    <w:rsid w:val="00EB5925"/>
    <w:rsid w:val="00EB672A"/>
    <w:rsid w:val="00EB71E4"/>
    <w:rsid w:val="00EC163D"/>
    <w:rsid w:val="00EC38CC"/>
    <w:rsid w:val="00EC44D3"/>
    <w:rsid w:val="00EC6B65"/>
    <w:rsid w:val="00ED2E26"/>
    <w:rsid w:val="00ED4445"/>
    <w:rsid w:val="00ED5019"/>
    <w:rsid w:val="00ED57EF"/>
    <w:rsid w:val="00EE00B3"/>
    <w:rsid w:val="00EE3508"/>
    <w:rsid w:val="00EE46A4"/>
    <w:rsid w:val="00EE5B44"/>
    <w:rsid w:val="00EE79CF"/>
    <w:rsid w:val="00EE7A1E"/>
    <w:rsid w:val="00EF0CE5"/>
    <w:rsid w:val="00EF1ACA"/>
    <w:rsid w:val="00EF6A2B"/>
    <w:rsid w:val="00EF7EFB"/>
    <w:rsid w:val="00F00498"/>
    <w:rsid w:val="00F06195"/>
    <w:rsid w:val="00F06DB2"/>
    <w:rsid w:val="00F10C24"/>
    <w:rsid w:val="00F11AEA"/>
    <w:rsid w:val="00F24AA3"/>
    <w:rsid w:val="00F26543"/>
    <w:rsid w:val="00F3170E"/>
    <w:rsid w:val="00F33287"/>
    <w:rsid w:val="00F36841"/>
    <w:rsid w:val="00F40F2D"/>
    <w:rsid w:val="00F42155"/>
    <w:rsid w:val="00F431CD"/>
    <w:rsid w:val="00F444E2"/>
    <w:rsid w:val="00F45AF8"/>
    <w:rsid w:val="00F52CCD"/>
    <w:rsid w:val="00F56EFB"/>
    <w:rsid w:val="00F66536"/>
    <w:rsid w:val="00F67164"/>
    <w:rsid w:val="00F701F4"/>
    <w:rsid w:val="00F736CA"/>
    <w:rsid w:val="00F75E7F"/>
    <w:rsid w:val="00F805EE"/>
    <w:rsid w:val="00F80728"/>
    <w:rsid w:val="00F877F8"/>
    <w:rsid w:val="00F87BA5"/>
    <w:rsid w:val="00F960B8"/>
    <w:rsid w:val="00FA07BD"/>
    <w:rsid w:val="00FA0CA0"/>
    <w:rsid w:val="00FA3054"/>
    <w:rsid w:val="00FB06E8"/>
    <w:rsid w:val="00FB2BF8"/>
    <w:rsid w:val="00FB4A21"/>
    <w:rsid w:val="00FB4C82"/>
    <w:rsid w:val="00FB6966"/>
    <w:rsid w:val="00FC0F6F"/>
    <w:rsid w:val="00FC55F4"/>
    <w:rsid w:val="00FC7B26"/>
    <w:rsid w:val="00FD064A"/>
    <w:rsid w:val="00FD08BB"/>
    <w:rsid w:val="00FD0B65"/>
    <w:rsid w:val="00FD1D09"/>
    <w:rsid w:val="00FD25F7"/>
    <w:rsid w:val="00FD519E"/>
    <w:rsid w:val="00FD5DA8"/>
    <w:rsid w:val="00FD71C1"/>
    <w:rsid w:val="00FE3FEA"/>
    <w:rsid w:val="00FE52C5"/>
    <w:rsid w:val="00FF2C27"/>
    <w:rsid w:val="00FF680B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8681"/>
  <w15:chartTrackingRefBased/>
  <w15:docId w15:val="{A66F2CE3-8183-483A-82BB-258116F3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F6F"/>
  </w:style>
  <w:style w:type="paragraph" w:styleId="Heading1">
    <w:name w:val="heading 1"/>
    <w:basedOn w:val="Normal"/>
    <w:next w:val="Normal"/>
    <w:link w:val="Heading1Char"/>
    <w:uiPriority w:val="9"/>
    <w:qFormat/>
    <w:rsid w:val="005E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7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E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4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D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D4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A3CE8"/>
    <w:rPr>
      <w:b/>
      <w:bCs/>
    </w:rPr>
  </w:style>
  <w:style w:type="paragraph" w:styleId="NormalWeb">
    <w:name w:val="Normal (Web)"/>
    <w:basedOn w:val="Normal"/>
    <w:uiPriority w:val="99"/>
    <w:unhideWhenUsed/>
    <w:rsid w:val="00D90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D34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6DFE"/>
    <w:pPr>
      <w:widowControl w:val="0"/>
      <w:autoSpaceDE w:val="0"/>
      <w:autoSpaceDN w:val="0"/>
      <w:spacing w:after="0" w:line="194" w:lineRule="exact"/>
      <w:ind w:left="107"/>
    </w:pPr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10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9245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4412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5151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644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525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5904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10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026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4574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144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977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095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543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0261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48354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6914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0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96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0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9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1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2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42726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9363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3767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90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46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817373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867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7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112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309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309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605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4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0033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6177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241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2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0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8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6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1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00665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5555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009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836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481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284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981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0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theekdns@gmail.com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CA534-09D7-402F-8DC2-90555E826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Kartheek Bhara Pilli</dc:creator>
  <cp:keywords/>
  <dc:description/>
  <cp:lastModifiedBy>Kartheek P</cp:lastModifiedBy>
  <cp:revision>27</cp:revision>
  <cp:lastPrinted>2024-09-18T19:58:00Z</cp:lastPrinted>
  <dcterms:created xsi:type="dcterms:W3CDTF">2025-04-22T18:53:00Z</dcterms:created>
  <dcterms:modified xsi:type="dcterms:W3CDTF">2025-04-23T14:51:00Z</dcterms:modified>
</cp:coreProperties>
</file>