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5F3F1A" w14:textId="77777777" w:rsidR="00F21CB4" w:rsidRPr="00893FE3" w:rsidRDefault="00F21CB4" w:rsidP="00016FEB">
      <w:pPr>
        <w:spacing w:after="0"/>
        <w:jc w:val="center"/>
        <w:rPr>
          <w:b/>
        </w:rPr>
      </w:pPr>
      <w:r w:rsidRPr="00016FEB">
        <w:rPr>
          <w:b/>
          <w:sz w:val="32"/>
        </w:rPr>
        <w:t>Laxmi Naga Venkata Saicharan Yarramsetti</w:t>
      </w:r>
    </w:p>
    <w:p w14:paraId="361CA40E" w14:textId="77777777" w:rsidR="00F21CB4" w:rsidRPr="00016FEB" w:rsidRDefault="00016FEB" w:rsidP="00016FEB">
      <w:pPr>
        <w:spacing w:after="0"/>
        <w:jc w:val="center"/>
        <w:rPr>
          <w:b/>
          <w:sz w:val="24"/>
        </w:rPr>
      </w:pPr>
      <w:r w:rsidRPr="00016FEB">
        <w:rPr>
          <w:b/>
          <w:sz w:val="24"/>
        </w:rPr>
        <w:t xml:space="preserve">Sr. </w:t>
      </w:r>
      <w:r w:rsidR="00F21CB4" w:rsidRPr="00016FEB">
        <w:rPr>
          <w:b/>
          <w:sz w:val="24"/>
        </w:rPr>
        <w:t>Business Analyst</w:t>
      </w:r>
    </w:p>
    <w:p w14:paraId="13058E54" w14:textId="6CB30779" w:rsidR="00F21CB4" w:rsidRPr="00016FEB" w:rsidRDefault="53A08B81" w:rsidP="11F10460">
      <w:pPr>
        <w:spacing w:after="0"/>
        <w:jc w:val="center"/>
        <w:rPr>
          <w:b/>
          <w:bCs/>
          <w:sz w:val="24"/>
          <w:szCs w:val="24"/>
        </w:rPr>
      </w:pPr>
      <w:r w:rsidRPr="11F10460">
        <w:rPr>
          <w:b/>
          <w:bCs/>
          <w:sz w:val="24"/>
          <w:szCs w:val="24"/>
        </w:rPr>
        <w:t xml:space="preserve">+1 </w:t>
      </w:r>
      <w:r w:rsidR="4DE0A6BA" w:rsidRPr="11F10460">
        <w:rPr>
          <w:b/>
          <w:bCs/>
          <w:sz w:val="24"/>
          <w:szCs w:val="24"/>
        </w:rPr>
        <w:t>(</w:t>
      </w:r>
      <w:r w:rsidR="32A842CA" w:rsidRPr="11F10460">
        <w:rPr>
          <w:b/>
          <w:bCs/>
          <w:sz w:val="24"/>
          <w:szCs w:val="24"/>
        </w:rPr>
        <w:t>62</w:t>
      </w:r>
      <w:r w:rsidRPr="11F10460">
        <w:rPr>
          <w:b/>
          <w:bCs/>
          <w:sz w:val="24"/>
          <w:szCs w:val="24"/>
        </w:rPr>
        <w:t>8</w:t>
      </w:r>
      <w:r w:rsidR="0F263EE5" w:rsidRPr="11F10460">
        <w:rPr>
          <w:b/>
          <w:bCs/>
          <w:sz w:val="24"/>
          <w:szCs w:val="24"/>
        </w:rPr>
        <w:t>)</w:t>
      </w:r>
      <w:r w:rsidR="0F482419" w:rsidRPr="11F10460">
        <w:rPr>
          <w:b/>
          <w:bCs/>
          <w:sz w:val="24"/>
          <w:szCs w:val="24"/>
        </w:rPr>
        <w:t>388-7637</w:t>
      </w:r>
    </w:p>
    <w:p w14:paraId="792245B6" w14:textId="36164383" w:rsidR="00F21CB4" w:rsidRPr="00016FEB" w:rsidRDefault="0002527F" w:rsidP="11F10460">
      <w:pPr>
        <w:spacing w:after="0"/>
        <w:jc w:val="center"/>
        <w:rPr>
          <w:b/>
          <w:bCs/>
          <w:sz w:val="24"/>
          <w:szCs w:val="24"/>
        </w:rPr>
      </w:pPr>
      <w:hyperlink r:id="rId5">
        <w:r w:rsidR="22C689C6" w:rsidRPr="11F10460">
          <w:rPr>
            <w:rStyle w:val="Hyperlink"/>
            <w:b/>
            <w:bCs/>
            <w:sz w:val="24"/>
            <w:szCs w:val="24"/>
          </w:rPr>
          <w:t>S</w:t>
        </w:r>
        <w:r w:rsidR="53A08B81" w:rsidRPr="11F10460">
          <w:rPr>
            <w:rStyle w:val="Hyperlink"/>
            <w:b/>
            <w:bCs/>
            <w:sz w:val="24"/>
            <w:szCs w:val="24"/>
          </w:rPr>
          <w:t>aicharan</w:t>
        </w:r>
        <w:r w:rsidR="22C689C6" w:rsidRPr="11F10460">
          <w:rPr>
            <w:rStyle w:val="Hyperlink"/>
            <w:b/>
            <w:bCs/>
            <w:sz w:val="24"/>
            <w:szCs w:val="24"/>
          </w:rPr>
          <w:t>.</w:t>
        </w:r>
        <w:r w:rsidR="53A08B81" w:rsidRPr="11F10460">
          <w:rPr>
            <w:rStyle w:val="Hyperlink"/>
            <w:b/>
            <w:bCs/>
            <w:sz w:val="24"/>
            <w:szCs w:val="24"/>
          </w:rPr>
          <w:t>y</w:t>
        </w:r>
        <w:r w:rsidR="1F0B6984" w:rsidRPr="11F10460">
          <w:rPr>
            <w:rStyle w:val="Hyperlink"/>
            <w:b/>
            <w:bCs/>
            <w:sz w:val="24"/>
            <w:szCs w:val="24"/>
          </w:rPr>
          <w:t>15</w:t>
        </w:r>
        <w:r w:rsidR="53A08B81" w:rsidRPr="11F10460">
          <w:rPr>
            <w:rStyle w:val="Hyperlink"/>
            <w:b/>
            <w:bCs/>
            <w:sz w:val="24"/>
            <w:szCs w:val="24"/>
          </w:rPr>
          <w:t>07@gmail.com</w:t>
        </w:r>
      </w:hyperlink>
    </w:p>
    <w:p w14:paraId="672A6659" w14:textId="77777777" w:rsidR="00F21CB4" w:rsidRDefault="00F21CB4" w:rsidP="00016FEB">
      <w:pPr>
        <w:spacing w:after="0"/>
      </w:pPr>
    </w:p>
    <w:p w14:paraId="07DAC14A" w14:textId="77777777" w:rsidR="00893FE3" w:rsidRPr="00016FEB" w:rsidRDefault="00016FEB" w:rsidP="002A0DE6">
      <w:pPr>
        <w:shd w:val="clear" w:color="auto" w:fill="DDD9C3"/>
        <w:spacing w:after="0"/>
        <w:rPr>
          <w:b/>
        </w:rPr>
      </w:pPr>
      <w:r w:rsidRPr="00016FEB">
        <w:rPr>
          <w:b/>
        </w:rPr>
        <w:t xml:space="preserve">PROFESSIONAL </w:t>
      </w:r>
      <w:r w:rsidR="00893FE3" w:rsidRPr="00016FEB">
        <w:rPr>
          <w:b/>
        </w:rPr>
        <w:t>SUMMARY</w:t>
      </w:r>
    </w:p>
    <w:p w14:paraId="044BB2E1" w14:textId="77777777" w:rsidR="00DF6806" w:rsidRDefault="006055AA" w:rsidP="00DF6806">
      <w:pPr>
        <w:numPr>
          <w:ilvl w:val="0"/>
          <w:numId w:val="1"/>
        </w:numPr>
        <w:spacing w:after="0"/>
      </w:pPr>
      <w:r>
        <w:t>Senior Business Analyst with 10</w:t>
      </w:r>
      <w:r w:rsidR="00DF6806">
        <w:t>+ years of experience in full SDLC execution using Agile, Scrum, RUP, and Waterfall methodologies.</w:t>
      </w:r>
    </w:p>
    <w:p w14:paraId="38F8E3AF" w14:textId="77777777" w:rsidR="00DF6806" w:rsidRDefault="00DF6806" w:rsidP="00DF6806">
      <w:pPr>
        <w:numPr>
          <w:ilvl w:val="0"/>
          <w:numId w:val="1"/>
        </w:numPr>
        <w:spacing w:after="0"/>
      </w:pPr>
      <w:r>
        <w:t>Led JAD sessions, stakeholder workshops, and executive meetings to gather and refine business requirements.</w:t>
      </w:r>
    </w:p>
    <w:p w14:paraId="53C9DA16" w14:textId="77777777" w:rsidR="00DF6806" w:rsidRDefault="00DF6806" w:rsidP="00DF6806">
      <w:pPr>
        <w:numPr>
          <w:ilvl w:val="0"/>
          <w:numId w:val="1"/>
        </w:numPr>
        <w:spacing w:after="0"/>
      </w:pPr>
      <w:r>
        <w:t>Translated complex business needs into clear functional and non-functional system requirements.</w:t>
      </w:r>
    </w:p>
    <w:p w14:paraId="555FD390" w14:textId="77777777" w:rsidR="00DF6806" w:rsidRDefault="00DF6806" w:rsidP="00DF6806">
      <w:pPr>
        <w:numPr>
          <w:ilvl w:val="0"/>
          <w:numId w:val="1"/>
        </w:numPr>
        <w:spacing w:after="0"/>
      </w:pPr>
      <w:r>
        <w:t>Authored BRD, FRD, Use Cases, User Stories, Acceptance Criteria, and maintained Requirement Traceability Matrix (RTM).</w:t>
      </w:r>
    </w:p>
    <w:p w14:paraId="4A13DCA2" w14:textId="77777777" w:rsidR="00DF6806" w:rsidRDefault="00DF6806" w:rsidP="00DF6806">
      <w:pPr>
        <w:numPr>
          <w:ilvl w:val="0"/>
          <w:numId w:val="1"/>
        </w:numPr>
        <w:spacing w:after="0"/>
      </w:pPr>
      <w:r>
        <w:t>Acted as a key liaison between business stakeholders, developers, QA teams, data engineers, and infrastructure teams.</w:t>
      </w:r>
    </w:p>
    <w:p w14:paraId="4041D513" w14:textId="77777777" w:rsidR="00DF6806" w:rsidRDefault="00DF6806" w:rsidP="00DF6806">
      <w:pPr>
        <w:numPr>
          <w:ilvl w:val="0"/>
          <w:numId w:val="1"/>
        </w:numPr>
        <w:spacing w:after="0"/>
      </w:pPr>
      <w:r>
        <w:t>Developed AS-IS and TO-BE process models, workflow diagrams, UML artifacts, and data flow diagrams.</w:t>
      </w:r>
    </w:p>
    <w:p w14:paraId="36068964" w14:textId="77777777" w:rsidR="00DF6806" w:rsidRDefault="00DF6806" w:rsidP="00DF6806">
      <w:pPr>
        <w:numPr>
          <w:ilvl w:val="0"/>
          <w:numId w:val="1"/>
        </w:numPr>
        <w:spacing w:after="0"/>
      </w:pPr>
      <w:r>
        <w:t>Performed Gap Analysis, Impact Analysis, and Root Cause Analysis to support enhancements and compliance initiatives.</w:t>
      </w:r>
    </w:p>
    <w:p w14:paraId="73F92B86" w14:textId="77777777" w:rsidR="00DF6806" w:rsidRDefault="00DF6806" w:rsidP="00DF6806">
      <w:pPr>
        <w:numPr>
          <w:ilvl w:val="0"/>
          <w:numId w:val="1"/>
        </w:numPr>
        <w:spacing w:after="0"/>
      </w:pPr>
      <w:r>
        <w:t>Utilized advanced SQL queries for backend data validation, reconciliation, and reporting analysis.</w:t>
      </w:r>
    </w:p>
    <w:p w14:paraId="1A877AD4" w14:textId="77777777" w:rsidR="00DF6806" w:rsidRDefault="00DF6806" w:rsidP="00DF6806">
      <w:pPr>
        <w:numPr>
          <w:ilvl w:val="0"/>
          <w:numId w:val="1"/>
        </w:numPr>
        <w:spacing w:after="0"/>
      </w:pPr>
      <w:r>
        <w:t>Supported Data Warehousing initiatives including ETL processes, data mapping, and source-to-target validation.</w:t>
      </w:r>
    </w:p>
    <w:p w14:paraId="1CE1A89D" w14:textId="77777777" w:rsidR="00DF6806" w:rsidRDefault="00DF6806" w:rsidP="00DF6806">
      <w:pPr>
        <w:numPr>
          <w:ilvl w:val="0"/>
          <w:numId w:val="1"/>
        </w:numPr>
        <w:spacing w:after="0"/>
      </w:pPr>
      <w:r>
        <w:t>Ensured data integrity by validating transformations across Development, UAT, and Production environments.</w:t>
      </w:r>
    </w:p>
    <w:p w14:paraId="098A97C7" w14:textId="77777777" w:rsidR="00DF6806" w:rsidRDefault="00DF6806" w:rsidP="00DF6806">
      <w:pPr>
        <w:numPr>
          <w:ilvl w:val="0"/>
          <w:numId w:val="1"/>
        </w:numPr>
        <w:spacing w:after="0"/>
      </w:pPr>
      <w:r>
        <w:t>Partnered with QA teams to create test plans, test cases, and test scripts for SIT and UAT cycles.</w:t>
      </w:r>
    </w:p>
    <w:p w14:paraId="41BAA059" w14:textId="77777777" w:rsidR="00DF6806" w:rsidRDefault="00DF6806" w:rsidP="00DF6806">
      <w:pPr>
        <w:numPr>
          <w:ilvl w:val="0"/>
          <w:numId w:val="1"/>
        </w:numPr>
        <w:spacing w:after="0"/>
      </w:pPr>
      <w:r>
        <w:t>Facilitated User Acceptance Testing sessions and ensured solutions met business expectations.</w:t>
      </w:r>
    </w:p>
    <w:p w14:paraId="6C8FED0C" w14:textId="77777777" w:rsidR="00DF6806" w:rsidRDefault="00DF6806" w:rsidP="00DF6806">
      <w:pPr>
        <w:numPr>
          <w:ilvl w:val="0"/>
          <w:numId w:val="1"/>
        </w:numPr>
        <w:spacing w:after="0"/>
      </w:pPr>
      <w:r>
        <w:t>Managed entitlement, role-based access control, and data governance requirements across applications.</w:t>
      </w:r>
    </w:p>
    <w:p w14:paraId="2F8851BE" w14:textId="77777777" w:rsidR="00DF6806" w:rsidRDefault="00DF6806" w:rsidP="00DF6806">
      <w:pPr>
        <w:numPr>
          <w:ilvl w:val="0"/>
          <w:numId w:val="1"/>
        </w:numPr>
        <w:spacing w:after="0"/>
      </w:pPr>
      <w:r>
        <w:t>Supported regulatory compliance initiatives including AML, KYC, SOX, and audit standards.</w:t>
      </w:r>
    </w:p>
    <w:p w14:paraId="68FA3BD4" w14:textId="77777777" w:rsidR="00DF6806" w:rsidRDefault="00DF6806" w:rsidP="00DF6806">
      <w:pPr>
        <w:numPr>
          <w:ilvl w:val="0"/>
          <w:numId w:val="1"/>
        </w:numPr>
        <w:spacing w:after="0"/>
      </w:pPr>
      <w:r>
        <w:t>Contributed to implementation of financial systems such as</w:t>
      </w:r>
      <w:r w:rsidR="00BF532C">
        <w:t xml:space="preserve"> </w:t>
      </w:r>
      <w:r>
        <w:t>risk management, and regulatory reporting platforms.</w:t>
      </w:r>
    </w:p>
    <w:p w14:paraId="14770287" w14:textId="77777777" w:rsidR="00DF6806" w:rsidRDefault="00DF6806" w:rsidP="00DF6806">
      <w:pPr>
        <w:numPr>
          <w:ilvl w:val="0"/>
          <w:numId w:val="1"/>
        </w:numPr>
        <w:spacing w:after="0"/>
      </w:pPr>
      <w:r>
        <w:t>Designed and validated ETL workflows to support enterprise data warehouse and BI reporting systems.</w:t>
      </w:r>
    </w:p>
    <w:p w14:paraId="40DF2676" w14:textId="77777777" w:rsidR="00DF6806" w:rsidRDefault="00DF6806" w:rsidP="00DF6806">
      <w:pPr>
        <w:numPr>
          <w:ilvl w:val="0"/>
          <w:numId w:val="1"/>
        </w:numPr>
        <w:spacing w:after="0"/>
      </w:pPr>
      <w:r>
        <w:t>Coordinated cross-functional and global teams to deliver scalable and compliant technology solutions.</w:t>
      </w:r>
    </w:p>
    <w:p w14:paraId="03012125" w14:textId="77777777" w:rsidR="00DF6806" w:rsidRDefault="00DF6806" w:rsidP="00DF6806">
      <w:pPr>
        <w:numPr>
          <w:ilvl w:val="0"/>
          <w:numId w:val="1"/>
        </w:numPr>
        <w:spacing w:after="0"/>
      </w:pPr>
      <w:r>
        <w:t>Assisted in project planning, milestone tracking, and portfolio governance using Clarity and Planview tools.</w:t>
      </w:r>
    </w:p>
    <w:p w14:paraId="1C7449FB" w14:textId="77777777" w:rsidR="00DF6806" w:rsidRDefault="00DF6806" w:rsidP="00DF6806">
      <w:pPr>
        <w:numPr>
          <w:ilvl w:val="0"/>
          <w:numId w:val="1"/>
        </w:numPr>
        <w:spacing w:after="0"/>
      </w:pPr>
      <w:r>
        <w:t>Actively participated in sprint planning, backlog grooming, retrospectives, and release management activities.</w:t>
      </w:r>
    </w:p>
    <w:p w14:paraId="20997643" w14:textId="77777777" w:rsidR="00DF6806" w:rsidRDefault="00DF6806" w:rsidP="00DF6806">
      <w:pPr>
        <w:numPr>
          <w:ilvl w:val="0"/>
          <w:numId w:val="1"/>
        </w:numPr>
        <w:spacing w:after="0"/>
      </w:pPr>
      <w:r>
        <w:t>Created detailed data mapping documents and interface specifications for system integrations.</w:t>
      </w:r>
    </w:p>
    <w:p w14:paraId="4636F8DA" w14:textId="77777777" w:rsidR="00DF6806" w:rsidRDefault="00DF6806" w:rsidP="00DF6806">
      <w:pPr>
        <w:numPr>
          <w:ilvl w:val="0"/>
          <w:numId w:val="1"/>
        </w:numPr>
        <w:spacing w:after="0"/>
      </w:pPr>
      <w:r>
        <w:t>Ensured full traceability of requirements from initiation through deployment and production support.</w:t>
      </w:r>
    </w:p>
    <w:p w14:paraId="416950D6" w14:textId="77777777" w:rsidR="00DF6806" w:rsidRDefault="00DF6806" w:rsidP="00DF6806">
      <w:pPr>
        <w:numPr>
          <w:ilvl w:val="0"/>
          <w:numId w:val="1"/>
        </w:numPr>
        <w:spacing w:after="0"/>
      </w:pPr>
      <w:r>
        <w:t>Delivered executive presentations and status reports highlighting risks, dependencies, and progress updates.</w:t>
      </w:r>
    </w:p>
    <w:p w14:paraId="0CA86370" w14:textId="77777777" w:rsidR="00DF6806" w:rsidRDefault="00DF6806" w:rsidP="00DF6806">
      <w:pPr>
        <w:numPr>
          <w:ilvl w:val="0"/>
          <w:numId w:val="1"/>
        </w:numPr>
        <w:spacing w:after="0"/>
      </w:pPr>
      <w:r>
        <w:t>Identified production issues, conducted root cause analysis, and implemented corrective action plans.</w:t>
      </w:r>
    </w:p>
    <w:p w14:paraId="5472457A" w14:textId="77777777" w:rsidR="00DF6806" w:rsidRDefault="00DF6806" w:rsidP="00DF6806">
      <w:pPr>
        <w:numPr>
          <w:ilvl w:val="0"/>
          <w:numId w:val="1"/>
        </w:numPr>
        <w:spacing w:after="0"/>
      </w:pPr>
      <w:r>
        <w:t>Supported master data management initiatives and standardized enterprise reporting frameworks.</w:t>
      </w:r>
    </w:p>
    <w:p w14:paraId="51BDA56B" w14:textId="77777777" w:rsidR="00DF6806" w:rsidRDefault="00DF6806" w:rsidP="00DF6806">
      <w:pPr>
        <w:numPr>
          <w:ilvl w:val="0"/>
          <w:numId w:val="1"/>
        </w:numPr>
        <w:spacing w:after="0"/>
      </w:pPr>
      <w:r>
        <w:t>Developed user guides, training materials, and conducted end-user training sessions for system adoption.</w:t>
      </w:r>
    </w:p>
    <w:p w14:paraId="7E1F0A9F" w14:textId="77777777" w:rsidR="00DF6806" w:rsidRDefault="00DF6806" w:rsidP="00DF6806">
      <w:pPr>
        <w:numPr>
          <w:ilvl w:val="0"/>
          <w:numId w:val="1"/>
        </w:numPr>
        <w:spacing w:after="0"/>
      </w:pPr>
      <w:r>
        <w:t>Provided post-implementation support and recommended continuous process improvements.</w:t>
      </w:r>
    </w:p>
    <w:p w14:paraId="1685EA3B" w14:textId="77777777" w:rsidR="00DF6806" w:rsidRDefault="00DF6806" w:rsidP="00DF6806">
      <w:pPr>
        <w:numPr>
          <w:ilvl w:val="0"/>
          <w:numId w:val="1"/>
        </w:numPr>
        <w:spacing w:after="0"/>
      </w:pPr>
      <w:r>
        <w:t>Demonstrated strong analytical thinking, problem-solving skills, and effective communication abilities.</w:t>
      </w:r>
    </w:p>
    <w:p w14:paraId="7D85AE40" w14:textId="77777777" w:rsidR="00DF6806" w:rsidRDefault="00DF6806" w:rsidP="00DF6806">
      <w:pPr>
        <w:numPr>
          <w:ilvl w:val="0"/>
          <w:numId w:val="1"/>
        </w:numPr>
        <w:spacing w:after="0"/>
      </w:pPr>
      <w:r>
        <w:t>Worked with enterprise reporting and BI tools to generate actionable business insights.</w:t>
      </w:r>
    </w:p>
    <w:p w14:paraId="00116125" w14:textId="77777777" w:rsidR="00DF6806" w:rsidRDefault="00DF6806" w:rsidP="00DF6806">
      <w:pPr>
        <w:numPr>
          <w:ilvl w:val="0"/>
          <w:numId w:val="1"/>
        </w:numPr>
        <w:spacing w:after="0"/>
      </w:pPr>
      <w:r>
        <w:t>Supported SOAP/REST integrations, XML schema validations, and interface testing activities.</w:t>
      </w:r>
    </w:p>
    <w:p w14:paraId="617D0E80" w14:textId="77777777" w:rsidR="00893FE3" w:rsidRDefault="00DF6806" w:rsidP="00DF6806">
      <w:pPr>
        <w:numPr>
          <w:ilvl w:val="0"/>
          <w:numId w:val="1"/>
        </w:numPr>
        <w:spacing w:after="0"/>
      </w:pPr>
      <w:r>
        <w:t>Consistently aligned business objectives with scalable, secure, and data-driven technical solutions.</w:t>
      </w:r>
    </w:p>
    <w:p w14:paraId="0A37501D" w14:textId="77777777" w:rsidR="00CB2B99" w:rsidRDefault="00CB2B99" w:rsidP="00CB2B99">
      <w:pPr>
        <w:spacing w:after="0"/>
      </w:pPr>
    </w:p>
    <w:p w14:paraId="6713B1BB" w14:textId="77777777" w:rsidR="00893FE3" w:rsidRPr="00CB2B99" w:rsidRDefault="00893FE3" w:rsidP="002A0DE6">
      <w:pPr>
        <w:shd w:val="clear" w:color="auto" w:fill="DDD9C3"/>
        <w:spacing w:after="0"/>
        <w:rPr>
          <w:b/>
        </w:rPr>
      </w:pPr>
      <w:r w:rsidRPr="00CB2B99">
        <w:rPr>
          <w:b/>
        </w:rPr>
        <w:t>TECHNICAL SKILLS</w:t>
      </w:r>
    </w:p>
    <w:tbl>
      <w:tblPr>
        <w:tblW w:w="10455" w:type="dxa"/>
        <w:tblInd w:w="93" w:type="dxa"/>
        <w:tblLook w:val="04A0" w:firstRow="1" w:lastRow="0" w:firstColumn="1" w:lastColumn="0" w:noHBand="0" w:noVBand="1"/>
      </w:tblPr>
      <w:tblGrid>
        <w:gridCol w:w="3345"/>
        <w:gridCol w:w="7110"/>
      </w:tblGrid>
      <w:tr w:rsidR="00320A41" w:rsidRPr="00320A41" w14:paraId="213F3F9B" w14:textId="77777777" w:rsidTr="00320A41">
        <w:trPr>
          <w:trHeight w:val="300"/>
        </w:trPr>
        <w:tc>
          <w:tcPr>
            <w:tcW w:w="3345" w:type="dxa"/>
            <w:tcBorders>
              <w:top w:val="single" w:sz="4" w:space="0" w:color="auto"/>
              <w:left w:val="single" w:sz="4" w:space="0" w:color="auto"/>
              <w:bottom w:val="single" w:sz="4" w:space="0" w:color="auto"/>
              <w:right w:val="single" w:sz="4" w:space="0" w:color="auto"/>
            </w:tcBorders>
            <w:noWrap/>
            <w:vAlign w:val="bottom"/>
            <w:hideMark/>
          </w:tcPr>
          <w:p w14:paraId="2D6E8609" w14:textId="77777777" w:rsidR="00320A41" w:rsidRPr="00320A41" w:rsidRDefault="00320A41" w:rsidP="00320A41">
            <w:pPr>
              <w:spacing w:after="0" w:line="240" w:lineRule="auto"/>
              <w:rPr>
                <w:rFonts w:eastAsia="Times New Roman" w:cs="Calibri"/>
                <w:b/>
                <w:color w:val="000000"/>
              </w:rPr>
            </w:pPr>
            <w:r w:rsidRPr="00320A41">
              <w:rPr>
                <w:rFonts w:eastAsia="Times New Roman" w:cs="Calibri"/>
                <w:b/>
                <w:color w:val="000000"/>
              </w:rPr>
              <w:t>Business Analysis &amp; Methodologies</w:t>
            </w:r>
          </w:p>
        </w:tc>
        <w:tc>
          <w:tcPr>
            <w:tcW w:w="7110" w:type="dxa"/>
            <w:tcBorders>
              <w:top w:val="single" w:sz="4" w:space="0" w:color="auto"/>
              <w:left w:val="nil"/>
              <w:bottom w:val="single" w:sz="4" w:space="0" w:color="auto"/>
              <w:right w:val="single" w:sz="4" w:space="0" w:color="auto"/>
            </w:tcBorders>
            <w:noWrap/>
            <w:vAlign w:val="bottom"/>
            <w:hideMark/>
          </w:tcPr>
          <w:p w14:paraId="71C9A904" w14:textId="77777777" w:rsidR="00320A41" w:rsidRPr="00320A41" w:rsidRDefault="00320A41" w:rsidP="00320A41">
            <w:pPr>
              <w:spacing w:after="0" w:line="240" w:lineRule="auto"/>
              <w:rPr>
                <w:rFonts w:eastAsia="Times New Roman" w:cs="Calibri"/>
                <w:color w:val="000000"/>
              </w:rPr>
            </w:pPr>
            <w:r w:rsidRPr="00320A41">
              <w:rPr>
                <w:rFonts w:eastAsia="Times New Roman" w:cs="Calibri"/>
                <w:color w:val="000000"/>
              </w:rPr>
              <w:t xml:space="preserve">Requirements Elicitation, BRD, FRD, Use Cases, User Stories, Acceptance Criteria, Requirement Traceability Matrix (RTM), Gap Analysis, Impact Analysis, Root Cause Analysis, AS-IS / TO-BE Process Modeling, Workflow Diagrams, UML (Activity, Sequence, Use Case Diagrams), JAD Sessions, Agile </w:t>
            </w:r>
            <w:r w:rsidRPr="00320A41">
              <w:rPr>
                <w:rFonts w:eastAsia="Times New Roman" w:cs="Calibri"/>
                <w:color w:val="000000"/>
              </w:rPr>
              <w:lastRenderedPageBreak/>
              <w:t>(Scrum), RUP, Waterfall, SDLC, Backlog Grooming, Sprint Planning, Retrospectives, Release Planning</w:t>
            </w:r>
          </w:p>
        </w:tc>
      </w:tr>
      <w:tr w:rsidR="00320A41" w:rsidRPr="00320A41" w14:paraId="11AA024F" w14:textId="77777777" w:rsidTr="00320A41">
        <w:trPr>
          <w:trHeight w:val="300"/>
        </w:trPr>
        <w:tc>
          <w:tcPr>
            <w:tcW w:w="3345" w:type="dxa"/>
            <w:tcBorders>
              <w:top w:val="nil"/>
              <w:left w:val="single" w:sz="4" w:space="0" w:color="auto"/>
              <w:bottom w:val="single" w:sz="4" w:space="0" w:color="auto"/>
              <w:right w:val="single" w:sz="4" w:space="0" w:color="auto"/>
            </w:tcBorders>
            <w:noWrap/>
            <w:vAlign w:val="bottom"/>
            <w:hideMark/>
          </w:tcPr>
          <w:p w14:paraId="2D3499B4" w14:textId="77777777" w:rsidR="00320A41" w:rsidRPr="00320A41" w:rsidRDefault="00320A41" w:rsidP="00320A41">
            <w:pPr>
              <w:spacing w:after="0" w:line="240" w:lineRule="auto"/>
              <w:rPr>
                <w:rFonts w:eastAsia="Times New Roman" w:cs="Calibri"/>
                <w:b/>
                <w:color w:val="000000"/>
              </w:rPr>
            </w:pPr>
            <w:r w:rsidRPr="00320A41">
              <w:rPr>
                <w:rFonts w:eastAsia="Times New Roman" w:cs="Calibri"/>
                <w:b/>
                <w:color w:val="000000"/>
              </w:rPr>
              <w:lastRenderedPageBreak/>
              <w:t>Data Analysis &amp; Reporting</w:t>
            </w:r>
          </w:p>
        </w:tc>
        <w:tc>
          <w:tcPr>
            <w:tcW w:w="7110" w:type="dxa"/>
            <w:tcBorders>
              <w:top w:val="nil"/>
              <w:left w:val="nil"/>
              <w:bottom w:val="single" w:sz="4" w:space="0" w:color="auto"/>
              <w:right w:val="single" w:sz="4" w:space="0" w:color="auto"/>
            </w:tcBorders>
            <w:noWrap/>
            <w:vAlign w:val="bottom"/>
            <w:hideMark/>
          </w:tcPr>
          <w:p w14:paraId="55C9A6C9" w14:textId="77777777" w:rsidR="00320A41" w:rsidRPr="00320A41" w:rsidRDefault="00320A41" w:rsidP="00320A41">
            <w:pPr>
              <w:spacing w:after="0" w:line="240" w:lineRule="auto"/>
              <w:rPr>
                <w:rFonts w:eastAsia="Times New Roman" w:cs="Calibri"/>
                <w:color w:val="000000"/>
              </w:rPr>
            </w:pPr>
            <w:r w:rsidRPr="00320A41">
              <w:rPr>
                <w:rFonts w:eastAsia="Times New Roman" w:cs="Calibri"/>
                <w:color w:val="000000"/>
              </w:rPr>
              <w:t>SQL (Oracle, SQL Server), Data Mapping, ETL Validation, Data Warehousing, BI Reporting, Crystal Reports, Advanced Excel, Data Governance, Metadata Management, Master Data Management (MDM), Statistical Forecasting &amp; Trending, Reconciliation &amp; Data Validation</w:t>
            </w:r>
          </w:p>
        </w:tc>
      </w:tr>
      <w:tr w:rsidR="00320A41" w:rsidRPr="00320A41" w14:paraId="02C2D604" w14:textId="77777777" w:rsidTr="00320A41">
        <w:trPr>
          <w:trHeight w:val="300"/>
        </w:trPr>
        <w:tc>
          <w:tcPr>
            <w:tcW w:w="3345" w:type="dxa"/>
            <w:tcBorders>
              <w:top w:val="nil"/>
              <w:left w:val="single" w:sz="4" w:space="0" w:color="auto"/>
              <w:bottom w:val="single" w:sz="4" w:space="0" w:color="auto"/>
              <w:right w:val="single" w:sz="4" w:space="0" w:color="auto"/>
            </w:tcBorders>
            <w:noWrap/>
            <w:vAlign w:val="bottom"/>
            <w:hideMark/>
          </w:tcPr>
          <w:p w14:paraId="42AECB2C" w14:textId="77777777" w:rsidR="00320A41" w:rsidRPr="00320A41" w:rsidRDefault="00320A41" w:rsidP="00320A41">
            <w:pPr>
              <w:spacing w:after="0" w:line="240" w:lineRule="auto"/>
              <w:rPr>
                <w:rFonts w:eastAsia="Times New Roman" w:cs="Calibri"/>
                <w:b/>
                <w:color w:val="000000"/>
              </w:rPr>
            </w:pPr>
            <w:r w:rsidRPr="00320A41">
              <w:rPr>
                <w:rFonts w:eastAsia="Times New Roman" w:cs="Calibri"/>
                <w:b/>
                <w:color w:val="000000"/>
              </w:rPr>
              <w:t>ETL &amp; Integration Tools</w:t>
            </w:r>
          </w:p>
        </w:tc>
        <w:tc>
          <w:tcPr>
            <w:tcW w:w="7110" w:type="dxa"/>
            <w:tcBorders>
              <w:top w:val="nil"/>
              <w:left w:val="nil"/>
              <w:bottom w:val="single" w:sz="4" w:space="0" w:color="auto"/>
              <w:right w:val="single" w:sz="4" w:space="0" w:color="auto"/>
            </w:tcBorders>
            <w:noWrap/>
            <w:vAlign w:val="bottom"/>
            <w:hideMark/>
          </w:tcPr>
          <w:p w14:paraId="78D56AE4" w14:textId="77777777" w:rsidR="00320A41" w:rsidRPr="00320A41" w:rsidRDefault="00320A41" w:rsidP="00320A41">
            <w:pPr>
              <w:spacing w:after="0" w:line="240" w:lineRule="auto"/>
              <w:rPr>
                <w:rFonts w:eastAsia="Times New Roman" w:cs="Calibri"/>
                <w:color w:val="000000"/>
              </w:rPr>
            </w:pPr>
            <w:r w:rsidRPr="00320A41">
              <w:rPr>
                <w:rFonts w:eastAsia="Times New Roman" w:cs="Calibri"/>
                <w:color w:val="000000"/>
              </w:rPr>
              <w:t>Informatica PowerCenter, IBM DataStage, UNIX/Linux Shell Scripting, SOAP &amp; REST Web Services, XML/XSD Validation, ETL Job Design, Source-to-Target Mapping, Data Transformation Verification</w:t>
            </w:r>
          </w:p>
        </w:tc>
      </w:tr>
      <w:tr w:rsidR="00320A41" w:rsidRPr="00320A41" w14:paraId="2FDA56F3" w14:textId="77777777" w:rsidTr="00320A41">
        <w:trPr>
          <w:trHeight w:val="300"/>
        </w:trPr>
        <w:tc>
          <w:tcPr>
            <w:tcW w:w="3345" w:type="dxa"/>
            <w:tcBorders>
              <w:top w:val="nil"/>
              <w:left w:val="single" w:sz="4" w:space="0" w:color="auto"/>
              <w:bottom w:val="single" w:sz="4" w:space="0" w:color="auto"/>
              <w:right w:val="single" w:sz="4" w:space="0" w:color="auto"/>
            </w:tcBorders>
            <w:noWrap/>
            <w:vAlign w:val="bottom"/>
            <w:hideMark/>
          </w:tcPr>
          <w:p w14:paraId="1B3171CA" w14:textId="77777777" w:rsidR="00320A41" w:rsidRPr="00320A41" w:rsidRDefault="00320A41" w:rsidP="00320A41">
            <w:pPr>
              <w:spacing w:after="0" w:line="240" w:lineRule="auto"/>
              <w:rPr>
                <w:rFonts w:eastAsia="Times New Roman" w:cs="Calibri"/>
                <w:b/>
                <w:color w:val="000000"/>
              </w:rPr>
            </w:pPr>
            <w:r w:rsidRPr="00320A41">
              <w:rPr>
                <w:rFonts w:eastAsia="Times New Roman" w:cs="Calibri"/>
                <w:b/>
                <w:color w:val="000000"/>
              </w:rPr>
              <w:t>Project &amp; Portfolio Management</w:t>
            </w:r>
          </w:p>
        </w:tc>
        <w:tc>
          <w:tcPr>
            <w:tcW w:w="7110" w:type="dxa"/>
            <w:tcBorders>
              <w:top w:val="nil"/>
              <w:left w:val="nil"/>
              <w:bottom w:val="single" w:sz="4" w:space="0" w:color="auto"/>
              <w:right w:val="single" w:sz="4" w:space="0" w:color="auto"/>
            </w:tcBorders>
            <w:noWrap/>
            <w:vAlign w:val="bottom"/>
            <w:hideMark/>
          </w:tcPr>
          <w:p w14:paraId="12F7B62B" w14:textId="77777777" w:rsidR="00320A41" w:rsidRPr="00320A41" w:rsidRDefault="00320A41" w:rsidP="00320A41">
            <w:pPr>
              <w:spacing w:after="0" w:line="240" w:lineRule="auto"/>
              <w:rPr>
                <w:rFonts w:eastAsia="Times New Roman" w:cs="Calibri"/>
                <w:color w:val="000000"/>
              </w:rPr>
            </w:pPr>
            <w:r w:rsidRPr="00320A41">
              <w:rPr>
                <w:rFonts w:eastAsia="Times New Roman" w:cs="Calibri"/>
                <w:color w:val="000000"/>
              </w:rPr>
              <w:t>MS Project, Clarity, Planview, PeopleSoft PPM, Project Planning, Milestone Tracking, Work Breakdown Structures, Resource Allocation</w:t>
            </w:r>
          </w:p>
        </w:tc>
      </w:tr>
      <w:tr w:rsidR="00320A41" w:rsidRPr="00320A41" w14:paraId="3A70D7DA" w14:textId="77777777" w:rsidTr="00320A41">
        <w:trPr>
          <w:trHeight w:val="300"/>
        </w:trPr>
        <w:tc>
          <w:tcPr>
            <w:tcW w:w="3345" w:type="dxa"/>
            <w:tcBorders>
              <w:top w:val="nil"/>
              <w:left w:val="single" w:sz="4" w:space="0" w:color="auto"/>
              <w:bottom w:val="single" w:sz="4" w:space="0" w:color="auto"/>
              <w:right w:val="single" w:sz="4" w:space="0" w:color="auto"/>
            </w:tcBorders>
            <w:noWrap/>
            <w:vAlign w:val="bottom"/>
            <w:hideMark/>
          </w:tcPr>
          <w:p w14:paraId="4BF23DC3" w14:textId="77777777" w:rsidR="00320A41" w:rsidRPr="00320A41" w:rsidRDefault="00320A41" w:rsidP="00320A41">
            <w:pPr>
              <w:spacing w:after="0" w:line="240" w:lineRule="auto"/>
              <w:rPr>
                <w:rFonts w:eastAsia="Times New Roman" w:cs="Calibri"/>
                <w:b/>
                <w:color w:val="000000"/>
              </w:rPr>
            </w:pPr>
            <w:r w:rsidRPr="00320A41">
              <w:rPr>
                <w:rFonts w:eastAsia="Times New Roman" w:cs="Calibri"/>
                <w:b/>
                <w:color w:val="000000"/>
              </w:rPr>
              <w:t>Testing &amp; Quality Assurance</w:t>
            </w:r>
          </w:p>
        </w:tc>
        <w:tc>
          <w:tcPr>
            <w:tcW w:w="7110" w:type="dxa"/>
            <w:tcBorders>
              <w:top w:val="nil"/>
              <w:left w:val="nil"/>
              <w:bottom w:val="single" w:sz="4" w:space="0" w:color="auto"/>
              <w:right w:val="single" w:sz="4" w:space="0" w:color="auto"/>
            </w:tcBorders>
            <w:noWrap/>
            <w:vAlign w:val="bottom"/>
            <w:hideMark/>
          </w:tcPr>
          <w:p w14:paraId="6C8013EA" w14:textId="77777777" w:rsidR="00320A41" w:rsidRPr="00320A41" w:rsidRDefault="00320A41" w:rsidP="00320A41">
            <w:pPr>
              <w:spacing w:after="0" w:line="240" w:lineRule="auto"/>
              <w:rPr>
                <w:rFonts w:eastAsia="Times New Roman" w:cs="Calibri"/>
                <w:color w:val="000000"/>
              </w:rPr>
            </w:pPr>
            <w:r w:rsidRPr="00320A41">
              <w:rPr>
                <w:rFonts w:eastAsia="Times New Roman" w:cs="Calibri"/>
                <w:color w:val="000000"/>
              </w:rPr>
              <w:t>Test Planning, Test Strategy, Test Case &amp; Test Script Development, System Integration Testing (SIT), User Acceptance Testing (UAT), Test Automation Support, HP ALM / Quality Center, Jira, Confluence, Defect Management</w:t>
            </w:r>
          </w:p>
        </w:tc>
      </w:tr>
      <w:tr w:rsidR="00320A41" w:rsidRPr="00320A41" w14:paraId="57055C1E" w14:textId="77777777" w:rsidTr="00320A41">
        <w:trPr>
          <w:trHeight w:val="300"/>
        </w:trPr>
        <w:tc>
          <w:tcPr>
            <w:tcW w:w="3345" w:type="dxa"/>
            <w:tcBorders>
              <w:top w:val="nil"/>
              <w:left w:val="single" w:sz="4" w:space="0" w:color="auto"/>
              <w:bottom w:val="single" w:sz="4" w:space="0" w:color="auto"/>
              <w:right w:val="single" w:sz="4" w:space="0" w:color="auto"/>
            </w:tcBorders>
            <w:noWrap/>
            <w:vAlign w:val="bottom"/>
            <w:hideMark/>
          </w:tcPr>
          <w:p w14:paraId="040C97C8" w14:textId="77777777" w:rsidR="00320A41" w:rsidRPr="00320A41" w:rsidRDefault="00320A41" w:rsidP="00320A41">
            <w:pPr>
              <w:spacing w:after="0" w:line="240" w:lineRule="auto"/>
              <w:rPr>
                <w:rFonts w:eastAsia="Times New Roman" w:cs="Calibri"/>
                <w:b/>
                <w:color w:val="000000"/>
              </w:rPr>
            </w:pPr>
            <w:r w:rsidRPr="00320A41">
              <w:rPr>
                <w:rFonts w:eastAsia="Times New Roman" w:cs="Calibri"/>
                <w:b/>
                <w:color w:val="000000"/>
              </w:rPr>
              <w:t>Process Modeling &amp; Documentation Tools</w:t>
            </w:r>
          </w:p>
        </w:tc>
        <w:tc>
          <w:tcPr>
            <w:tcW w:w="7110" w:type="dxa"/>
            <w:tcBorders>
              <w:top w:val="nil"/>
              <w:left w:val="nil"/>
              <w:bottom w:val="single" w:sz="4" w:space="0" w:color="auto"/>
              <w:right w:val="single" w:sz="4" w:space="0" w:color="auto"/>
            </w:tcBorders>
            <w:noWrap/>
            <w:vAlign w:val="bottom"/>
            <w:hideMark/>
          </w:tcPr>
          <w:p w14:paraId="576858D9" w14:textId="77777777" w:rsidR="00320A41" w:rsidRPr="00320A41" w:rsidRDefault="00320A41" w:rsidP="00320A41">
            <w:pPr>
              <w:spacing w:after="0" w:line="240" w:lineRule="auto"/>
              <w:rPr>
                <w:rFonts w:eastAsia="Times New Roman" w:cs="Calibri"/>
                <w:color w:val="000000"/>
              </w:rPr>
            </w:pPr>
            <w:r w:rsidRPr="00320A41">
              <w:rPr>
                <w:rFonts w:eastAsia="Times New Roman" w:cs="Calibri"/>
                <w:color w:val="000000"/>
              </w:rPr>
              <w:t>MS Visio, IBM Rational Rose, Enterprise Architect, SharePoint Knowledge Management, UML Modeling, Documentation Templates, Training Manuals, User Guides</w:t>
            </w:r>
          </w:p>
        </w:tc>
      </w:tr>
      <w:tr w:rsidR="00320A41" w:rsidRPr="00320A41" w14:paraId="40F6EC8B" w14:textId="77777777" w:rsidTr="00320A41">
        <w:trPr>
          <w:trHeight w:val="300"/>
        </w:trPr>
        <w:tc>
          <w:tcPr>
            <w:tcW w:w="3345" w:type="dxa"/>
            <w:tcBorders>
              <w:top w:val="nil"/>
              <w:left w:val="single" w:sz="4" w:space="0" w:color="auto"/>
              <w:bottom w:val="single" w:sz="4" w:space="0" w:color="auto"/>
              <w:right w:val="single" w:sz="4" w:space="0" w:color="auto"/>
            </w:tcBorders>
            <w:noWrap/>
            <w:vAlign w:val="bottom"/>
            <w:hideMark/>
          </w:tcPr>
          <w:p w14:paraId="437AFE49" w14:textId="77777777" w:rsidR="00320A41" w:rsidRPr="00320A41" w:rsidRDefault="00320A41" w:rsidP="00320A41">
            <w:pPr>
              <w:spacing w:after="0" w:line="240" w:lineRule="auto"/>
              <w:rPr>
                <w:rFonts w:eastAsia="Times New Roman" w:cs="Calibri"/>
                <w:b/>
                <w:color w:val="000000"/>
              </w:rPr>
            </w:pPr>
            <w:r w:rsidRPr="00320A41">
              <w:rPr>
                <w:rFonts w:eastAsia="Times New Roman" w:cs="Calibri"/>
                <w:b/>
                <w:color w:val="000000"/>
              </w:rPr>
              <w:t>Programming &amp; Web Technologies</w:t>
            </w:r>
          </w:p>
        </w:tc>
        <w:tc>
          <w:tcPr>
            <w:tcW w:w="7110" w:type="dxa"/>
            <w:tcBorders>
              <w:top w:val="nil"/>
              <w:left w:val="nil"/>
              <w:bottom w:val="single" w:sz="4" w:space="0" w:color="auto"/>
              <w:right w:val="single" w:sz="4" w:space="0" w:color="auto"/>
            </w:tcBorders>
            <w:noWrap/>
            <w:vAlign w:val="bottom"/>
            <w:hideMark/>
          </w:tcPr>
          <w:p w14:paraId="00B63364" w14:textId="77777777" w:rsidR="00320A41" w:rsidRPr="00320A41" w:rsidRDefault="00320A41" w:rsidP="00320A41">
            <w:pPr>
              <w:spacing w:after="0" w:line="240" w:lineRule="auto"/>
              <w:rPr>
                <w:rFonts w:eastAsia="Times New Roman" w:cs="Calibri"/>
                <w:color w:val="000000"/>
              </w:rPr>
            </w:pPr>
            <w:r w:rsidRPr="00320A41">
              <w:rPr>
                <w:rFonts w:eastAsia="Times New Roman" w:cs="Calibri"/>
                <w:color w:val="000000"/>
              </w:rPr>
              <w:t>Java, JavaScript, HTML, CSS</w:t>
            </w:r>
          </w:p>
        </w:tc>
      </w:tr>
      <w:tr w:rsidR="00320A41" w:rsidRPr="00320A41" w14:paraId="29CE861F" w14:textId="77777777" w:rsidTr="00320A41">
        <w:trPr>
          <w:trHeight w:val="300"/>
        </w:trPr>
        <w:tc>
          <w:tcPr>
            <w:tcW w:w="3345" w:type="dxa"/>
            <w:tcBorders>
              <w:top w:val="nil"/>
              <w:left w:val="single" w:sz="4" w:space="0" w:color="auto"/>
              <w:bottom w:val="single" w:sz="4" w:space="0" w:color="auto"/>
              <w:right w:val="single" w:sz="4" w:space="0" w:color="auto"/>
            </w:tcBorders>
            <w:noWrap/>
            <w:vAlign w:val="bottom"/>
            <w:hideMark/>
          </w:tcPr>
          <w:p w14:paraId="7596A76D" w14:textId="77777777" w:rsidR="00320A41" w:rsidRPr="00320A41" w:rsidRDefault="00320A41" w:rsidP="00320A41">
            <w:pPr>
              <w:spacing w:after="0" w:line="240" w:lineRule="auto"/>
              <w:rPr>
                <w:rFonts w:eastAsia="Times New Roman" w:cs="Calibri"/>
                <w:b/>
                <w:color w:val="000000"/>
              </w:rPr>
            </w:pPr>
            <w:r w:rsidRPr="00320A41">
              <w:rPr>
                <w:rFonts w:eastAsia="Times New Roman" w:cs="Calibri"/>
                <w:b/>
                <w:color w:val="000000"/>
              </w:rPr>
              <w:t>Version Control &amp; Collaboration</w:t>
            </w:r>
          </w:p>
        </w:tc>
        <w:tc>
          <w:tcPr>
            <w:tcW w:w="7110" w:type="dxa"/>
            <w:tcBorders>
              <w:top w:val="nil"/>
              <w:left w:val="nil"/>
              <w:bottom w:val="single" w:sz="4" w:space="0" w:color="auto"/>
              <w:right w:val="single" w:sz="4" w:space="0" w:color="auto"/>
            </w:tcBorders>
            <w:noWrap/>
            <w:vAlign w:val="bottom"/>
            <w:hideMark/>
          </w:tcPr>
          <w:p w14:paraId="3EA2758D" w14:textId="77777777" w:rsidR="00320A41" w:rsidRPr="00320A41" w:rsidRDefault="00320A41" w:rsidP="00320A41">
            <w:pPr>
              <w:spacing w:after="0" w:line="240" w:lineRule="auto"/>
              <w:rPr>
                <w:rFonts w:eastAsia="Times New Roman" w:cs="Calibri"/>
                <w:color w:val="000000"/>
              </w:rPr>
            </w:pPr>
            <w:r w:rsidRPr="00320A41">
              <w:rPr>
                <w:rFonts w:eastAsia="Times New Roman" w:cs="Calibri"/>
                <w:color w:val="000000"/>
              </w:rPr>
              <w:t>Git, Jira, Confluence</w:t>
            </w:r>
          </w:p>
        </w:tc>
      </w:tr>
    </w:tbl>
    <w:p w14:paraId="5DAB6C7B" w14:textId="77777777" w:rsidR="00CB2B99" w:rsidRDefault="00CB2B99" w:rsidP="00CB2B99">
      <w:pPr>
        <w:spacing w:after="0"/>
      </w:pPr>
    </w:p>
    <w:p w14:paraId="168A1AEF" w14:textId="77777777" w:rsidR="00893FE3" w:rsidRPr="00CB2B99" w:rsidRDefault="00893FE3" w:rsidP="002A0DE6">
      <w:pPr>
        <w:shd w:val="clear" w:color="auto" w:fill="DDD9C3"/>
        <w:spacing w:after="0"/>
        <w:rPr>
          <w:b/>
        </w:rPr>
      </w:pPr>
      <w:r w:rsidRPr="00CB2B99">
        <w:rPr>
          <w:b/>
        </w:rPr>
        <w:t>PROFESSIONAL EXPERIENCE</w:t>
      </w:r>
    </w:p>
    <w:p w14:paraId="064DE242" w14:textId="53D4F241" w:rsidR="00893FE3" w:rsidRPr="00CF5A28" w:rsidRDefault="107B57B2" w:rsidP="11F10460">
      <w:pPr>
        <w:spacing w:after="0"/>
        <w:rPr>
          <w:b/>
          <w:bCs/>
        </w:rPr>
      </w:pPr>
      <w:r w:rsidRPr="11F10460">
        <w:rPr>
          <w:b/>
          <w:bCs/>
        </w:rPr>
        <w:t xml:space="preserve">Morgan Stanley, </w:t>
      </w:r>
      <w:r w:rsidR="00412D5B" w:rsidRPr="11F10460">
        <w:rPr>
          <w:b/>
          <w:bCs/>
        </w:rPr>
        <w:t>Tx</w:t>
      </w:r>
      <w:r w:rsidR="005A568E">
        <w:tab/>
      </w:r>
      <w:r w:rsidR="005A568E">
        <w:tab/>
      </w:r>
      <w:r w:rsidR="005A568E">
        <w:tab/>
      </w:r>
      <w:r w:rsidR="005A568E">
        <w:tab/>
      </w:r>
      <w:r w:rsidR="005A568E">
        <w:tab/>
      </w:r>
      <w:r w:rsidR="005A568E">
        <w:tab/>
      </w:r>
      <w:r w:rsidR="005A568E">
        <w:tab/>
      </w:r>
      <w:r w:rsidR="005A568E">
        <w:tab/>
      </w:r>
      <w:r w:rsidR="005A568E">
        <w:tab/>
      </w:r>
      <w:r w:rsidR="005A568E">
        <w:tab/>
      </w:r>
      <w:r w:rsidR="3CF9A7B1" w:rsidRPr="11F10460">
        <w:rPr>
          <w:b/>
          <w:bCs/>
        </w:rPr>
        <w:t>Jul 2023 - Present</w:t>
      </w:r>
    </w:p>
    <w:p w14:paraId="5423AB62" w14:textId="77777777" w:rsidR="00893FE3" w:rsidRPr="00CF5A28" w:rsidRDefault="00CF5A28" w:rsidP="00CF5A28">
      <w:pPr>
        <w:spacing w:after="0"/>
        <w:rPr>
          <w:b/>
        </w:rPr>
      </w:pPr>
      <w:r>
        <w:rPr>
          <w:b/>
        </w:rPr>
        <w:t xml:space="preserve">Sr. </w:t>
      </w:r>
      <w:r w:rsidR="00893FE3" w:rsidRPr="00CF5A28">
        <w:rPr>
          <w:b/>
        </w:rPr>
        <w:t>Business Analyst</w:t>
      </w:r>
    </w:p>
    <w:p w14:paraId="0E007D12" w14:textId="77777777" w:rsidR="00893FE3" w:rsidRPr="00CF5A28" w:rsidRDefault="00893FE3" w:rsidP="00CF5A28">
      <w:pPr>
        <w:spacing w:after="0"/>
        <w:rPr>
          <w:b/>
        </w:rPr>
      </w:pPr>
      <w:r w:rsidRPr="00CF5A28">
        <w:rPr>
          <w:b/>
        </w:rPr>
        <w:t>Responsibilities:</w:t>
      </w:r>
    </w:p>
    <w:p w14:paraId="06023E3A" w14:textId="77777777" w:rsidR="003626A0" w:rsidRDefault="003626A0" w:rsidP="003626A0">
      <w:pPr>
        <w:numPr>
          <w:ilvl w:val="0"/>
          <w:numId w:val="3"/>
        </w:numPr>
        <w:spacing w:after="0"/>
      </w:pPr>
      <w:r>
        <w:t>Conducted JAD sessions and strategic requirement workshops with SMEs, stakeholders, and executive leadership to develop High-Level Requirements and translate them into Detailed Functional and Non-Functional Requirements.</w:t>
      </w:r>
    </w:p>
    <w:p w14:paraId="4299A396" w14:textId="77777777" w:rsidR="003626A0" w:rsidRDefault="003626A0" w:rsidP="003626A0">
      <w:pPr>
        <w:numPr>
          <w:ilvl w:val="0"/>
          <w:numId w:val="3"/>
        </w:numPr>
        <w:spacing w:after="0"/>
      </w:pPr>
      <w:r>
        <w:t>Collaborated with business stakeholders including Finance, Risk, Compliance, Operations, and IT teams to translate complex business needs into scalable technology solutions aligned with regulations and enterprise standards.</w:t>
      </w:r>
    </w:p>
    <w:p w14:paraId="57E86416" w14:textId="77777777" w:rsidR="003626A0" w:rsidRDefault="003626A0" w:rsidP="003626A0">
      <w:pPr>
        <w:numPr>
          <w:ilvl w:val="0"/>
          <w:numId w:val="3"/>
        </w:numPr>
        <w:spacing w:after="0"/>
      </w:pPr>
      <w:r>
        <w:t>Served as a liaison between business owners, product managers, developers, QA teams, data analysts, DBAs, and technical support teams to ensure seamless project execution across systems.</w:t>
      </w:r>
    </w:p>
    <w:p w14:paraId="20A6EC30" w14:textId="77777777" w:rsidR="003626A0" w:rsidRDefault="003626A0" w:rsidP="003626A0">
      <w:pPr>
        <w:numPr>
          <w:ilvl w:val="0"/>
          <w:numId w:val="3"/>
        </w:numPr>
        <w:spacing w:after="0"/>
      </w:pPr>
      <w:r>
        <w:t>Built strong stakeholder relationships by fostering trust, ensuring transparency, and delivering solutions aligned with regulatory, compliance, and operational objectives.</w:t>
      </w:r>
    </w:p>
    <w:p w14:paraId="3EBCB296" w14:textId="77777777" w:rsidR="003626A0" w:rsidRDefault="003626A0" w:rsidP="003626A0">
      <w:pPr>
        <w:numPr>
          <w:ilvl w:val="0"/>
          <w:numId w:val="3"/>
        </w:numPr>
        <w:spacing w:after="0"/>
      </w:pPr>
      <w:r>
        <w:t>Elicited, analyzed, and documented business and system requirements using interviews, workshops, surveys, and document analysis techniques.</w:t>
      </w:r>
    </w:p>
    <w:p w14:paraId="44549F32" w14:textId="77777777" w:rsidR="003626A0" w:rsidRDefault="003626A0" w:rsidP="003626A0">
      <w:pPr>
        <w:numPr>
          <w:ilvl w:val="0"/>
          <w:numId w:val="3"/>
        </w:numPr>
        <w:spacing w:after="0"/>
      </w:pPr>
      <w:r>
        <w:t>Developed comprehensive Business Requirement Documents, Functional Specification Documents, Use Cases, User Stories, and Acceptance Criteria.</w:t>
      </w:r>
    </w:p>
    <w:p w14:paraId="56A399A0" w14:textId="77777777" w:rsidR="003626A0" w:rsidRDefault="003626A0" w:rsidP="003626A0">
      <w:pPr>
        <w:numPr>
          <w:ilvl w:val="0"/>
          <w:numId w:val="3"/>
        </w:numPr>
        <w:spacing w:after="0"/>
      </w:pPr>
      <w:r>
        <w:t>Created process flow diagrams, data flow diagrams, workflow models, and end-to-end business process models representing AS-IS and TO-BE states.</w:t>
      </w:r>
    </w:p>
    <w:p w14:paraId="7EBB6670" w14:textId="77777777" w:rsidR="003626A0" w:rsidRDefault="003626A0" w:rsidP="003626A0">
      <w:pPr>
        <w:numPr>
          <w:ilvl w:val="0"/>
          <w:numId w:val="3"/>
        </w:numPr>
        <w:spacing w:after="0"/>
      </w:pPr>
      <w:r>
        <w:t>Performed gap analysis, impact analysis, and root cause analysis to support system enhancements and regulatory compliance initiatives.</w:t>
      </w:r>
    </w:p>
    <w:p w14:paraId="7A2451A6" w14:textId="77777777" w:rsidR="003626A0" w:rsidRDefault="003626A0" w:rsidP="003626A0">
      <w:pPr>
        <w:numPr>
          <w:ilvl w:val="0"/>
          <w:numId w:val="3"/>
        </w:numPr>
        <w:spacing w:after="0"/>
      </w:pPr>
      <w:r>
        <w:t>Coordinated cross-functional teams including testing teams, developers, data engineers, and business users to ensure alignment with project scope and timelines.</w:t>
      </w:r>
    </w:p>
    <w:p w14:paraId="380BB255" w14:textId="77777777" w:rsidR="003626A0" w:rsidRDefault="003626A0" w:rsidP="003626A0">
      <w:pPr>
        <w:numPr>
          <w:ilvl w:val="0"/>
          <w:numId w:val="3"/>
        </w:numPr>
        <w:spacing w:after="0"/>
      </w:pPr>
      <w:r>
        <w:t>Managed requirement traceability matrices to ensure full traceability from requirements through development, testing, and deployment.</w:t>
      </w:r>
    </w:p>
    <w:p w14:paraId="700633AF" w14:textId="77777777" w:rsidR="003626A0" w:rsidRDefault="003626A0" w:rsidP="003626A0">
      <w:pPr>
        <w:numPr>
          <w:ilvl w:val="0"/>
          <w:numId w:val="3"/>
        </w:numPr>
        <w:spacing w:after="0"/>
      </w:pPr>
      <w:r>
        <w:t xml:space="preserve">Identified </w:t>
      </w:r>
      <w:bookmarkStart w:id="0" w:name="_GoBack"/>
      <w:bookmarkEnd w:id="0"/>
      <w:r>
        <w:t>and resolved entitlement, access control, and data governance issues across applications and integrated systems.</w:t>
      </w:r>
    </w:p>
    <w:p w14:paraId="2E8EEEB9" w14:textId="77777777" w:rsidR="003626A0" w:rsidRDefault="003626A0" w:rsidP="003626A0">
      <w:pPr>
        <w:numPr>
          <w:ilvl w:val="0"/>
          <w:numId w:val="3"/>
        </w:numPr>
        <w:spacing w:after="0"/>
      </w:pPr>
      <w:r>
        <w:t>Supported implementation of applications including trading systems, risk management platforms, regulatory reporting tools, and data warehousing solutions.</w:t>
      </w:r>
    </w:p>
    <w:p w14:paraId="2919BC90" w14:textId="77777777" w:rsidR="003626A0" w:rsidRDefault="003626A0" w:rsidP="003626A0">
      <w:pPr>
        <w:numPr>
          <w:ilvl w:val="0"/>
          <w:numId w:val="3"/>
        </w:numPr>
        <w:spacing w:after="0"/>
      </w:pPr>
      <w:r>
        <w:lastRenderedPageBreak/>
        <w:t>Accumulated and validated system requirements across departments including Treasury, Loans, Payments, Reconciliation, and Reporting functions.</w:t>
      </w:r>
    </w:p>
    <w:p w14:paraId="1476EB67" w14:textId="77777777" w:rsidR="003626A0" w:rsidRDefault="003626A0" w:rsidP="003626A0">
      <w:pPr>
        <w:numPr>
          <w:ilvl w:val="0"/>
          <w:numId w:val="3"/>
        </w:numPr>
        <w:spacing w:after="0"/>
      </w:pPr>
      <w:r>
        <w:t>Prioritized defects in collaboration with QA and business teams and documented change requests for system improvements.</w:t>
      </w:r>
    </w:p>
    <w:p w14:paraId="11DB69FA" w14:textId="77777777" w:rsidR="003626A0" w:rsidRDefault="003626A0" w:rsidP="003626A0">
      <w:pPr>
        <w:numPr>
          <w:ilvl w:val="0"/>
          <w:numId w:val="3"/>
        </w:numPr>
        <w:spacing w:after="0"/>
      </w:pPr>
      <w:r>
        <w:t>Developed test plans, test strategies, test cases, and test scripts to support System Integration Testing and User Acceptance Testing.</w:t>
      </w:r>
    </w:p>
    <w:p w14:paraId="6ADF1FFC" w14:textId="77777777" w:rsidR="003626A0" w:rsidRDefault="003626A0" w:rsidP="003626A0">
      <w:pPr>
        <w:numPr>
          <w:ilvl w:val="0"/>
          <w:numId w:val="3"/>
        </w:numPr>
        <w:spacing w:after="0"/>
      </w:pPr>
      <w:r>
        <w:t>Facilitated automated testing efforts and collaborated with QA teams to enhance regression testing coverage.</w:t>
      </w:r>
    </w:p>
    <w:p w14:paraId="4F3B7812" w14:textId="77777777" w:rsidR="003626A0" w:rsidRDefault="003626A0" w:rsidP="003626A0">
      <w:pPr>
        <w:numPr>
          <w:ilvl w:val="0"/>
          <w:numId w:val="3"/>
        </w:numPr>
        <w:spacing w:after="0"/>
      </w:pPr>
      <w:r>
        <w:t>Performed ETL testing and validated data transformations using Informatica to ensure accuracy of data migration and reporting.</w:t>
      </w:r>
    </w:p>
    <w:p w14:paraId="5EB8F16E" w14:textId="77777777" w:rsidR="003626A0" w:rsidRDefault="003626A0" w:rsidP="003626A0">
      <w:pPr>
        <w:numPr>
          <w:ilvl w:val="0"/>
          <w:numId w:val="3"/>
        </w:numPr>
        <w:spacing w:after="0"/>
      </w:pPr>
      <w:r>
        <w:t>Authored and executed complex SQL queries for backend data validation, reconciliation, and reporting verification.</w:t>
      </w:r>
    </w:p>
    <w:p w14:paraId="68DA71F2" w14:textId="77777777" w:rsidR="003626A0" w:rsidRDefault="003626A0" w:rsidP="003626A0">
      <w:pPr>
        <w:numPr>
          <w:ilvl w:val="0"/>
          <w:numId w:val="3"/>
        </w:numPr>
        <w:spacing w:after="0"/>
      </w:pPr>
      <w:r>
        <w:t>Tested UNIX shell scripts associated with ETL processes to validate automated batch processing and data loading workflows.</w:t>
      </w:r>
    </w:p>
    <w:p w14:paraId="541B8BED" w14:textId="77777777" w:rsidR="003626A0" w:rsidRDefault="003626A0" w:rsidP="003626A0">
      <w:pPr>
        <w:numPr>
          <w:ilvl w:val="0"/>
          <w:numId w:val="3"/>
        </w:numPr>
        <w:spacing w:after="0"/>
      </w:pPr>
      <w:r>
        <w:t>Conducted data validation by comparing UAT and Production databases to ensure synchronization and data integrity across environments.</w:t>
      </w:r>
    </w:p>
    <w:p w14:paraId="309C4AC3" w14:textId="77777777" w:rsidR="003626A0" w:rsidRDefault="003626A0" w:rsidP="003626A0">
      <w:pPr>
        <w:numPr>
          <w:ilvl w:val="0"/>
          <w:numId w:val="3"/>
        </w:numPr>
        <w:spacing w:after="0"/>
      </w:pPr>
      <w:r>
        <w:t>Followed RUP and Agile methodologies, participating in sprint planning, backlog grooming, daily stand-ups, and release planning activities.</w:t>
      </w:r>
    </w:p>
    <w:p w14:paraId="58CDB6D1" w14:textId="77777777" w:rsidR="003626A0" w:rsidRDefault="003626A0" w:rsidP="003626A0">
      <w:pPr>
        <w:numPr>
          <w:ilvl w:val="0"/>
          <w:numId w:val="3"/>
        </w:numPr>
        <w:spacing w:after="0"/>
      </w:pPr>
      <w:r>
        <w:t>Prepared project documentation including BRD, FRD, data mapping documents, interface specifications, and training materials.</w:t>
      </w:r>
    </w:p>
    <w:p w14:paraId="02FE5B29" w14:textId="77777777" w:rsidR="00893FE3" w:rsidRDefault="00893FE3" w:rsidP="00A635F3">
      <w:pPr>
        <w:spacing w:after="0"/>
      </w:pPr>
      <w:r w:rsidRPr="00CA2ADC">
        <w:rPr>
          <w:b/>
        </w:rPr>
        <w:t>Environment:</w:t>
      </w:r>
      <w:r>
        <w:t xml:space="preserve"> </w:t>
      </w:r>
      <w:r w:rsidR="00A635F3">
        <w:t>Agile (Scrum), RUP, JAD, BRD/FRD, RTM, Gap &amp; Impact Analysis, UAT/SIT, Data Governance, SQL, Informatica ETL, UNIX, Jira, Confluence, MS Visio, MS Project, HP ALM/Quality Center, SQL (Oracle/SQL Server), Informatica PowerCenter, UNIX/Linux, Excel (Advanced), Data Mapping, Test Automation, Version Control (Git)</w:t>
      </w:r>
    </w:p>
    <w:p w14:paraId="02EB378F" w14:textId="77777777" w:rsidR="00CA2ADC" w:rsidRDefault="00CA2ADC" w:rsidP="00CA2ADC">
      <w:pPr>
        <w:spacing w:after="0"/>
      </w:pPr>
    </w:p>
    <w:p w14:paraId="0EF0A514" w14:textId="77777777" w:rsidR="00893FE3" w:rsidRPr="003F6161" w:rsidRDefault="00394623" w:rsidP="003F6161">
      <w:pPr>
        <w:spacing w:after="0"/>
        <w:rPr>
          <w:b/>
        </w:rPr>
      </w:pPr>
      <w:r>
        <w:rPr>
          <w:b/>
        </w:rPr>
        <w:t>Dematic, GA</w:t>
      </w:r>
      <w:r>
        <w:rPr>
          <w:b/>
        </w:rPr>
        <w:tab/>
      </w:r>
      <w:r>
        <w:rPr>
          <w:b/>
        </w:rPr>
        <w:tab/>
      </w:r>
      <w:r>
        <w:rPr>
          <w:b/>
        </w:rPr>
        <w:tab/>
      </w:r>
      <w:r>
        <w:rPr>
          <w:b/>
        </w:rPr>
        <w:tab/>
      </w:r>
      <w:r>
        <w:rPr>
          <w:b/>
        </w:rPr>
        <w:tab/>
      </w:r>
      <w:r>
        <w:rPr>
          <w:b/>
        </w:rPr>
        <w:tab/>
      </w:r>
      <w:r>
        <w:rPr>
          <w:b/>
        </w:rPr>
        <w:tab/>
      </w:r>
      <w:r>
        <w:rPr>
          <w:b/>
        </w:rPr>
        <w:tab/>
      </w:r>
      <w:r>
        <w:rPr>
          <w:b/>
        </w:rPr>
        <w:tab/>
      </w:r>
      <w:r>
        <w:rPr>
          <w:b/>
        </w:rPr>
        <w:tab/>
      </w:r>
      <w:r>
        <w:rPr>
          <w:b/>
        </w:rPr>
        <w:tab/>
      </w:r>
      <w:r w:rsidR="00D35466">
        <w:rPr>
          <w:b/>
        </w:rPr>
        <w:t>May</w:t>
      </w:r>
      <w:r w:rsidR="00B93416">
        <w:rPr>
          <w:b/>
        </w:rPr>
        <w:t xml:space="preserve"> </w:t>
      </w:r>
      <w:r w:rsidR="006365AE">
        <w:rPr>
          <w:b/>
        </w:rPr>
        <w:t xml:space="preserve">2021 </w:t>
      </w:r>
      <w:r w:rsidR="00D35466">
        <w:rPr>
          <w:b/>
        </w:rPr>
        <w:t>–</w:t>
      </w:r>
      <w:r w:rsidR="006365AE">
        <w:rPr>
          <w:b/>
        </w:rPr>
        <w:t xml:space="preserve"> </w:t>
      </w:r>
      <w:r w:rsidR="00D35466">
        <w:rPr>
          <w:b/>
        </w:rPr>
        <w:t>Jun 2023</w:t>
      </w:r>
    </w:p>
    <w:p w14:paraId="2474D213" w14:textId="77777777" w:rsidR="00893FE3" w:rsidRPr="003F6161" w:rsidRDefault="00893FE3" w:rsidP="003F6161">
      <w:pPr>
        <w:spacing w:after="0"/>
        <w:rPr>
          <w:b/>
        </w:rPr>
      </w:pPr>
      <w:r w:rsidRPr="003F6161">
        <w:rPr>
          <w:b/>
        </w:rPr>
        <w:t>Business Analyst</w:t>
      </w:r>
    </w:p>
    <w:p w14:paraId="6C250BA1" w14:textId="77777777" w:rsidR="00893FE3" w:rsidRPr="003F6161" w:rsidRDefault="00893FE3" w:rsidP="003F6161">
      <w:pPr>
        <w:spacing w:after="0"/>
        <w:rPr>
          <w:b/>
        </w:rPr>
      </w:pPr>
      <w:r w:rsidRPr="003F6161">
        <w:rPr>
          <w:b/>
        </w:rPr>
        <w:t>Responsibilities:</w:t>
      </w:r>
    </w:p>
    <w:p w14:paraId="49A05724" w14:textId="77777777" w:rsidR="00D83BC1" w:rsidRDefault="00D83BC1" w:rsidP="00D83BC1">
      <w:pPr>
        <w:numPr>
          <w:ilvl w:val="0"/>
          <w:numId w:val="1"/>
        </w:numPr>
        <w:spacing w:after="0"/>
      </w:pPr>
      <w:r>
        <w:t>Gathered and drove detailed business and system requirements by facilitating user group meetings, stakeholder workshops, and collaborating with global, cross-functional, and virtual teams including procurement, inventory, logistics, and distribution.</w:t>
      </w:r>
    </w:p>
    <w:p w14:paraId="1EC23595" w14:textId="77777777" w:rsidR="00D83BC1" w:rsidRDefault="00D83BC1" w:rsidP="00D83BC1">
      <w:pPr>
        <w:numPr>
          <w:ilvl w:val="0"/>
          <w:numId w:val="1"/>
        </w:numPr>
        <w:spacing w:after="0"/>
      </w:pPr>
      <w:r>
        <w:t>Led end-to-end requirements gathering, analysis, and documentation for Data Warehousing and reporting initiatives.</w:t>
      </w:r>
    </w:p>
    <w:p w14:paraId="135AB69D" w14:textId="77777777" w:rsidR="00D83BC1" w:rsidRDefault="00D83BC1" w:rsidP="00D83BC1">
      <w:pPr>
        <w:numPr>
          <w:ilvl w:val="0"/>
          <w:numId w:val="1"/>
        </w:numPr>
        <w:spacing w:after="0"/>
      </w:pPr>
      <w:r>
        <w:t>Conducted Gap Analysis to assess impact of new requirements on existing systems, including GUI enhancements and downstream operational processes, and prepared comprehensive Business Impact Analysis documents.</w:t>
      </w:r>
    </w:p>
    <w:p w14:paraId="7F93BCC0" w14:textId="77777777" w:rsidR="00D83BC1" w:rsidRDefault="00D83BC1" w:rsidP="00D83BC1">
      <w:pPr>
        <w:numPr>
          <w:ilvl w:val="0"/>
          <w:numId w:val="1"/>
        </w:numPr>
        <w:spacing w:after="0"/>
      </w:pPr>
      <w:r>
        <w:t>Facilitated Joint Application Development (JAD) sessions, one-on-one interviews, and workshops with business users, SMEs, and IT teams to define current state and future state processes.</w:t>
      </w:r>
    </w:p>
    <w:p w14:paraId="5B7B78F3" w14:textId="77777777" w:rsidR="00D83BC1" w:rsidRDefault="00D83BC1" w:rsidP="00D83BC1">
      <w:pPr>
        <w:numPr>
          <w:ilvl w:val="0"/>
          <w:numId w:val="1"/>
        </w:numPr>
        <w:spacing w:after="0"/>
      </w:pPr>
      <w:r>
        <w:t>Analyzed and improved SDLC processes by implementing RUP methodology and documenting governance frameworks across all phases of the software development lifecycle.</w:t>
      </w:r>
    </w:p>
    <w:p w14:paraId="6CE057B5" w14:textId="77777777" w:rsidR="00D83BC1" w:rsidRDefault="00D83BC1" w:rsidP="00D83BC1">
      <w:pPr>
        <w:numPr>
          <w:ilvl w:val="0"/>
          <w:numId w:val="1"/>
        </w:numPr>
        <w:spacing w:after="0"/>
      </w:pPr>
      <w:r>
        <w:t>Utilized MS Office Suite including MS Access, Excel, Word, PowerPoint, and MS Project for data analysis, reporting, documentation, data migration, and SharePoint-based knowledge repository management.</w:t>
      </w:r>
    </w:p>
    <w:p w14:paraId="0330CAEE" w14:textId="77777777" w:rsidR="00D83BC1" w:rsidRDefault="00D83BC1" w:rsidP="00D83BC1">
      <w:pPr>
        <w:numPr>
          <w:ilvl w:val="0"/>
          <w:numId w:val="1"/>
        </w:numPr>
        <w:spacing w:after="0"/>
      </w:pPr>
      <w:r>
        <w:t>Designed and developed UML artifacts including Use Cases, Use Case Specifications, Activity Diagrams, Sequence Diagrams, and Object-Oriented Designs using Rational Rose, Microsoft Visio, and Enterprise Architect.</w:t>
      </w:r>
    </w:p>
    <w:p w14:paraId="1D53323F" w14:textId="77777777" w:rsidR="00D83BC1" w:rsidRDefault="00D83BC1" w:rsidP="00D83BC1">
      <w:pPr>
        <w:numPr>
          <w:ilvl w:val="0"/>
          <w:numId w:val="1"/>
        </w:numPr>
        <w:spacing w:after="0"/>
      </w:pPr>
      <w:r>
        <w:t>Organized business requirements into high-level and detailed functional specifications and modeled workflows for procurement, order management, warehouse operations, and inventory control processes.</w:t>
      </w:r>
    </w:p>
    <w:p w14:paraId="028D8209" w14:textId="77777777" w:rsidR="00D83BC1" w:rsidRDefault="00D83BC1" w:rsidP="00D83BC1">
      <w:pPr>
        <w:numPr>
          <w:ilvl w:val="0"/>
          <w:numId w:val="1"/>
        </w:numPr>
        <w:spacing w:after="0"/>
      </w:pPr>
      <w:r>
        <w:t>Designed and validated DataStage ETL jobs to extract data from heterogeneous source systems, transform data based on business rules, and load into data marts and enterprise data warehouse.</w:t>
      </w:r>
    </w:p>
    <w:p w14:paraId="77C62CC8" w14:textId="77777777" w:rsidR="00D83BC1" w:rsidRDefault="00D83BC1" w:rsidP="00D83BC1">
      <w:pPr>
        <w:numPr>
          <w:ilvl w:val="0"/>
          <w:numId w:val="1"/>
        </w:numPr>
        <w:spacing w:after="0"/>
      </w:pPr>
      <w:r>
        <w:t>Created data mapping documents, defined data elements, identified source-to-target mappings, and performed data extraction and validation using SQL queries.</w:t>
      </w:r>
    </w:p>
    <w:p w14:paraId="2EC42352" w14:textId="77777777" w:rsidR="00D83BC1" w:rsidRDefault="00D83BC1" w:rsidP="00D83BC1">
      <w:pPr>
        <w:numPr>
          <w:ilvl w:val="0"/>
          <w:numId w:val="1"/>
        </w:numPr>
        <w:spacing w:after="0"/>
      </w:pPr>
      <w:r>
        <w:lastRenderedPageBreak/>
        <w:t>Audited ETL processes to ensure data integrity, accuracy, and compliance in reporting environments and generated reports using Crystal Reports and WebSphere tools.</w:t>
      </w:r>
    </w:p>
    <w:p w14:paraId="658DB67A" w14:textId="77777777" w:rsidR="00D83BC1" w:rsidRDefault="00D83BC1" w:rsidP="00D83BC1">
      <w:pPr>
        <w:numPr>
          <w:ilvl w:val="0"/>
          <w:numId w:val="1"/>
        </w:numPr>
        <w:spacing w:after="0"/>
      </w:pPr>
      <w:r>
        <w:t>Performed GUI, system, integration, and functionality testing for applications integrated with mainframe Vantage systems and web-based applications supporting sales, policy, and transaction processing.</w:t>
      </w:r>
    </w:p>
    <w:p w14:paraId="07AD8099" w14:textId="77777777" w:rsidR="00D83BC1" w:rsidRDefault="00D83BC1" w:rsidP="00D83BC1">
      <w:pPr>
        <w:numPr>
          <w:ilvl w:val="0"/>
          <w:numId w:val="1"/>
        </w:numPr>
        <w:spacing w:after="0"/>
      </w:pPr>
      <w:r>
        <w:t>Developed comprehensive Test Plans, Test Cases, and Test Suites for validating data extraction, transformation, and load processes; coordinated System Testing and User Acceptance Testing activities.</w:t>
      </w:r>
    </w:p>
    <w:p w14:paraId="3D5832E6" w14:textId="77777777" w:rsidR="00D83BC1" w:rsidRDefault="00D83BC1" w:rsidP="00D83BC1">
      <w:pPr>
        <w:numPr>
          <w:ilvl w:val="0"/>
          <w:numId w:val="1"/>
        </w:numPr>
        <w:spacing w:after="0"/>
      </w:pPr>
      <w:r>
        <w:t>Acted as liaison between SMEs, business users, QA, and development teams to log defects, enhancements, and ensure resolution during UAT cycles.</w:t>
      </w:r>
    </w:p>
    <w:p w14:paraId="757141B3" w14:textId="77777777" w:rsidR="00D83BC1" w:rsidRDefault="00D83BC1" w:rsidP="00D83BC1">
      <w:pPr>
        <w:numPr>
          <w:ilvl w:val="0"/>
          <w:numId w:val="1"/>
        </w:numPr>
        <w:spacing w:after="0"/>
      </w:pPr>
      <w:r>
        <w:t>Supported SOX compliance efforts and validated COTS applications to ensure regulatory and operational compliance.</w:t>
      </w:r>
    </w:p>
    <w:p w14:paraId="71826DBD" w14:textId="77777777" w:rsidR="00D83BC1" w:rsidRDefault="00D83BC1" w:rsidP="00D83BC1">
      <w:pPr>
        <w:numPr>
          <w:ilvl w:val="0"/>
          <w:numId w:val="1"/>
        </w:numPr>
        <w:spacing w:after="0"/>
      </w:pPr>
      <w:r>
        <w:t>Managed project planning, scheduling, execution, tracking, and control using Planview, Clarity, and PeopleSoft project portfolio management tools.</w:t>
      </w:r>
    </w:p>
    <w:p w14:paraId="0594FD53" w14:textId="77777777" w:rsidR="00D83BC1" w:rsidRDefault="00D83BC1" w:rsidP="00D83BC1">
      <w:pPr>
        <w:numPr>
          <w:ilvl w:val="0"/>
          <w:numId w:val="1"/>
        </w:numPr>
        <w:spacing w:after="0"/>
      </w:pPr>
      <w:r>
        <w:t>Developed Work Breakdown Structures, defined milestones, allocated resources, and established standardized project lifecycle processes.</w:t>
      </w:r>
    </w:p>
    <w:p w14:paraId="25961C35" w14:textId="77777777" w:rsidR="00D83BC1" w:rsidRDefault="00D83BC1" w:rsidP="00D83BC1">
      <w:pPr>
        <w:numPr>
          <w:ilvl w:val="0"/>
          <w:numId w:val="1"/>
        </w:numPr>
        <w:spacing w:after="0"/>
      </w:pPr>
      <w:r>
        <w:t>Calculated ROI and operational turnaround improvements driven by process enhancements, productivity gains, and increased transaction throughput.</w:t>
      </w:r>
    </w:p>
    <w:p w14:paraId="1870FD7E" w14:textId="77777777" w:rsidR="00D83BC1" w:rsidRDefault="00D83BC1" w:rsidP="00D83BC1">
      <w:pPr>
        <w:numPr>
          <w:ilvl w:val="0"/>
          <w:numId w:val="1"/>
        </w:numPr>
        <w:spacing w:after="0"/>
      </w:pPr>
      <w:r>
        <w:t>Implemented and validated integrations using SOAP web services, XML, and XSD schemas to enable seamless data exchange between systems and external partners.</w:t>
      </w:r>
    </w:p>
    <w:p w14:paraId="410CAD1F" w14:textId="77777777" w:rsidR="00D83BC1" w:rsidRDefault="00D83BC1" w:rsidP="00D83BC1">
      <w:pPr>
        <w:numPr>
          <w:ilvl w:val="0"/>
          <w:numId w:val="1"/>
        </w:numPr>
        <w:spacing w:after="0"/>
      </w:pPr>
      <w:r>
        <w:t>Coordinated branch restructuring and supply network transformation initiatives including system setup, project folder governance, and configuration management.</w:t>
      </w:r>
    </w:p>
    <w:p w14:paraId="69289887" w14:textId="77777777" w:rsidR="00D83BC1" w:rsidRDefault="00D83BC1" w:rsidP="00D83BC1">
      <w:pPr>
        <w:numPr>
          <w:ilvl w:val="0"/>
          <w:numId w:val="1"/>
        </w:numPr>
        <w:spacing w:after="0"/>
      </w:pPr>
      <w:r>
        <w:t>Developed business process models for inventory planning, supplier collaboration, procurement lifecycle, order fulfillment, and logistics tracking.</w:t>
      </w:r>
    </w:p>
    <w:p w14:paraId="6F28CBA4" w14:textId="77777777" w:rsidR="00893FE3" w:rsidRDefault="00893FE3" w:rsidP="007D65AB">
      <w:pPr>
        <w:spacing w:after="0"/>
      </w:pPr>
      <w:r w:rsidRPr="007D65AB">
        <w:rPr>
          <w:b/>
        </w:rPr>
        <w:t>Environment:</w:t>
      </w:r>
      <w:r>
        <w:t xml:space="preserve"> </w:t>
      </w:r>
      <w:r w:rsidR="00C06735" w:rsidRPr="00C06735">
        <w:t xml:space="preserve">RUP, SDLC, JAD, UML (Use Case, Activity, Sequence Diagrams), IBM Rational Rose, MS Visio, MS Project, SharePoint, SQL, IBM DataStage (ETL), Crystal Reports, WebSphere, SOAP Web Services, XML, XSD, Planview, Clarity, PeopleSoft, Mainframe (Vantage), Java, JavaScript, HTML, CSS, Data Warehousing, MDM </w:t>
      </w:r>
    </w:p>
    <w:p w14:paraId="6A05A809" w14:textId="77777777" w:rsidR="003F6161" w:rsidRDefault="003F6161" w:rsidP="003F6161">
      <w:pPr>
        <w:spacing w:after="0"/>
      </w:pPr>
    </w:p>
    <w:p w14:paraId="6BBB3CAB" w14:textId="77777777" w:rsidR="00866A41" w:rsidRPr="00866A41" w:rsidRDefault="00866A41" w:rsidP="003F6161">
      <w:pPr>
        <w:spacing w:after="0"/>
        <w:rPr>
          <w:b/>
        </w:rPr>
      </w:pPr>
      <w:r w:rsidRPr="00866A41">
        <w:rPr>
          <w:b/>
        </w:rPr>
        <w:t>TD Bank</w:t>
      </w:r>
      <w:r w:rsidR="00C64486">
        <w:rPr>
          <w:b/>
        </w:rPr>
        <w:t>, NJ</w:t>
      </w:r>
      <w:r w:rsidR="00C64486">
        <w:rPr>
          <w:b/>
        </w:rPr>
        <w:tab/>
      </w:r>
      <w:r w:rsidR="00C64486">
        <w:rPr>
          <w:b/>
        </w:rPr>
        <w:tab/>
      </w:r>
      <w:r w:rsidR="00C64486">
        <w:rPr>
          <w:b/>
        </w:rPr>
        <w:tab/>
      </w:r>
      <w:r w:rsidR="00C64486">
        <w:rPr>
          <w:b/>
        </w:rPr>
        <w:tab/>
      </w:r>
      <w:r w:rsidR="00C64486">
        <w:rPr>
          <w:b/>
        </w:rPr>
        <w:tab/>
      </w:r>
      <w:r w:rsidR="00C64486">
        <w:rPr>
          <w:b/>
        </w:rPr>
        <w:tab/>
      </w:r>
      <w:r w:rsidR="00C64486">
        <w:rPr>
          <w:b/>
        </w:rPr>
        <w:tab/>
      </w:r>
      <w:r w:rsidR="00C64486">
        <w:rPr>
          <w:b/>
        </w:rPr>
        <w:tab/>
      </w:r>
      <w:r w:rsidR="00C64486">
        <w:rPr>
          <w:b/>
        </w:rPr>
        <w:tab/>
      </w:r>
      <w:r w:rsidR="00C64486">
        <w:rPr>
          <w:b/>
        </w:rPr>
        <w:tab/>
      </w:r>
      <w:r w:rsidR="00C64486">
        <w:rPr>
          <w:b/>
        </w:rPr>
        <w:tab/>
      </w:r>
      <w:r w:rsidR="000C7B40">
        <w:rPr>
          <w:b/>
        </w:rPr>
        <w:t xml:space="preserve">Mar 2018 </w:t>
      </w:r>
      <w:r w:rsidR="006F5D1C">
        <w:rPr>
          <w:b/>
        </w:rPr>
        <w:t>-</w:t>
      </w:r>
      <w:r w:rsidR="000C7B40">
        <w:rPr>
          <w:b/>
        </w:rPr>
        <w:t xml:space="preserve"> </w:t>
      </w:r>
      <w:r w:rsidR="00B93416">
        <w:rPr>
          <w:b/>
        </w:rPr>
        <w:t>Apr</w:t>
      </w:r>
      <w:r w:rsidR="006F5D1C">
        <w:rPr>
          <w:b/>
        </w:rPr>
        <w:t xml:space="preserve"> 2021</w:t>
      </w:r>
    </w:p>
    <w:p w14:paraId="5802889A" w14:textId="77777777" w:rsidR="008861AD" w:rsidRPr="00CA2ADC" w:rsidRDefault="008861AD" w:rsidP="008861AD">
      <w:pPr>
        <w:spacing w:after="0"/>
        <w:rPr>
          <w:b/>
        </w:rPr>
      </w:pPr>
      <w:r w:rsidRPr="00CA2ADC">
        <w:rPr>
          <w:b/>
        </w:rPr>
        <w:t>Business Analyst</w:t>
      </w:r>
    </w:p>
    <w:p w14:paraId="25AF0F35" w14:textId="77777777" w:rsidR="008861AD" w:rsidRPr="00CA2ADC" w:rsidRDefault="008861AD" w:rsidP="008861AD">
      <w:pPr>
        <w:spacing w:after="0"/>
        <w:rPr>
          <w:b/>
        </w:rPr>
      </w:pPr>
      <w:r w:rsidRPr="00CA2ADC">
        <w:rPr>
          <w:b/>
        </w:rPr>
        <w:t>Responsibilities:</w:t>
      </w:r>
    </w:p>
    <w:p w14:paraId="570B2E11" w14:textId="77777777" w:rsidR="001A6F50" w:rsidRDefault="001A6F50" w:rsidP="001A6F50">
      <w:pPr>
        <w:numPr>
          <w:ilvl w:val="0"/>
          <w:numId w:val="1"/>
        </w:numPr>
        <w:spacing w:after="0"/>
      </w:pPr>
      <w:r>
        <w:t>Gathered and analyzed business and functional requirements from stakeholders, business analysts, and cross-functional meetings, and translated them into detailed Business Requirement Documents and Functional Specification Documents.</w:t>
      </w:r>
    </w:p>
    <w:p w14:paraId="12A5397C" w14:textId="77777777" w:rsidR="001A6F50" w:rsidRDefault="001A6F50" w:rsidP="001A6F50">
      <w:pPr>
        <w:numPr>
          <w:ilvl w:val="0"/>
          <w:numId w:val="1"/>
        </w:numPr>
        <w:spacing w:after="0"/>
      </w:pPr>
      <w:r>
        <w:t>Conducted Joint Application Development sessions with Business Units, Development, QA, Architects, Subject Matter Experts, and Management to elicit, validate, and finalize requirements.</w:t>
      </w:r>
    </w:p>
    <w:p w14:paraId="497B7260" w14:textId="77777777" w:rsidR="001A6F50" w:rsidRDefault="001A6F50" w:rsidP="001A6F50">
      <w:pPr>
        <w:numPr>
          <w:ilvl w:val="0"/>
          <w:numId w:val="1"/>
        </w:numPr>
        <w:spacing w:after="0"/>
      </w:pPr>
      <w:r>
        <w:t>Identified and documented data sources, data lineage, and transformation rules for populating and maintaining enterprise Data Warehouse and reporting systems.</w:t>
      </w:r>
    </w:p>
    <w:p w14:paraId="4E1FB792" w14:textId="77777777" w:rsidR="001A6F50" w:rsidRDefault="001A6F50" w:rsidP="001A6F50">
      <w:pPr>
        <w:numPr>
          <w:ilvl w:val="0"/>
          <w:numId w:val="1"/>
        </w:numPr>
        <w:spacing w:after="0"/>
      </w:pPr>
      <w:r>
        <w:t>Performed data mapping, logical data modeling, and created Data Mapping Documents for integration between systems and downstream applications.</w:t>
      </w:r>
    </w:p>
    <w:p w14:paraId="733567C7" w14:textId="77777777" w:rsidR="001A6F50" w:rsidRDefault="001A6F50" w:rsidP="001A6F50">
      <w:pPr>
        <w:numPr>
          <w:ilvl w:val="0"/>
          <w:numId w:val="1"/>
        </w:numPr>
        <w:spacing w:after="0"/>
      </w:pPr>
      <w:r>
        <w:t>Utilized SQL queries for data extraction, validation, reconciliation, and analysis to support reporting, compliance, and operational needs.</w:t>
      </w:r>
    </w:p>
    <w:p w14:paraId="2FC6E24E" w14:textId="77777777" w:rsidR="001A6F50" w:rsidRDefault="001A6F50" w:rsidP="001A6F50">
      <w:pPr>
        <w:numPr>
          <w:ilvl w:val="0"/>
          <w:numId w:val="1"/>
        </w:numPr>
        <w:spacing w:after="0"/>
      </w:pPr>
      <w:r>
        <w:t>Acted as liaison between business stakeholders and technical teams to ensure accurate translation of business needs into technical solutions.</w:t>
      </w:r>
    </w:p>
    <w:p w14:paraId="50E01DB8" w14:textId="77777777" w:rsidR="001A6F50" w:rsidRDefault="001A6F50" w:rsidP="001A6F50">
      <w:pPr>
        <w:numPr>
          <w:ilvl w:val="0"/>
          <w:numId w:val="1"/>
        </w:numPr>
        <w:spacing w:after="0"/>
      </w:pPr>
      <w:r>
        <w:t>Worked closely with Sabre Program Manager to develop comprehensive project plans, scope documents, and stakeholder communication plans.</w:t>
      </w:r>
    </w:p>
    <w:p w14:paraId="53445187" w14:textId="77777777" w:rsidR="001A6F50" w:rsidRDefault="001A6F50" w:rsidP="001A6F50">
      <w:pPr>
        <w:numPr>
          <w:ilvl w:val="0"/>
          <w:numId w:val="1"/>
        </w:numPr>
        <w:spacing w:after="0"/>
      </w:pPr>
      <w:r>
        <w:t>Developed implementation strategies and supported end-to-end deployment of applications and system enhancements.</w:t>
      </w:r>
    </w:p>
    <w:p w14:paraId="43072637" w14:textId="77777777" w:rsidR="001A6F50" w:rsidRDefault="001A6F50" w:rsidP="001A6F50">
      <w:pPr>
        <w:numPr>
          <w:ilvl w:val="0"/>
          <w:numId w:val="1"/>
        </w:numPr>
        <w:spacing w:after="0"/>
      </w:pPr>
      <w:r>
        <w:lastRenderedPageBreak/>
        <w:t>Followed Agile and Scrum methodologies, participated in sprint planning, backlog grooming, daily stand-ups, retrospectives, and release planning activities.</w:t>
      </w:r>
    </w:p>
    <w:p w14:paraId="27D63ED2" w14:textId="77777777" w:rsidR="001A6F50" w:rsidRDefault="001A6F50" w:rsidP="001A6F50">
      <w:pPr>
        <w:numPr>
          <w:ilvl w:val="0"/>
          <w:numId w:val="1"/>
        </w:numPr>
        <w:spacing w:after="0"/>
      </w:pPr>
      <w:r>
        <w:t>Documented scrum activities, workflows, procedures, and identified process gaps to recommend continuous improvements.</w:t>
      </w:r>
    </w:p>
    <w:p w14:paraId="46C33EF7" w14:textId="77777777" w:rsidR="001A6F50" w:rsidRDefault="001A6F50" w:rsidP="001A6F50">
      <w:pPr>
        <w:numPr>
          <w:ilvl w:val="0"/>
          <w:numId w:val="1"/>
        </w:numPr>
        <w:spacing w:after="0"/>
      </w:pPr>
      <w:r>
        <w:t>Created Use Case Diagrams, Activity Diagrams, and Sequence Diagrams using Visio to illustrate system workflows and functional interactions.</w:t>
      </w:r>
    </w:p>
    <w:p w14:paraId="05A0C3C5" w14:textId="77777777" w:rsidR="001A6F50" w:rsidRDefault="001A6F50" w:rsidP="001A6F50">
      <w:pPr>
        <w:numPr>
          <w:ilvl w:val="0"/>
          <w:numId w:val="1"/>
        </w:numPr>
        <w:spacing w:after="0"/>
      </w:pPr>
      <w:r>
        <w:t>Analyzed system workflow processes and contributed to enterprise-level workflow diagrams for web applications and internal systems.</w:t>
      </w:r>
    </w:p>
    <w:p w14:paraId="4C8DDC6C" w14:textId="77777777" w:rsidR="001A6F50" w:rsidRDefault="001A6F50" w:rsidP="001A6F50">
      <w:pPr>
        <w:numPr>
          <w:ilvl w:val="0"/>
          <w:numId w:val="1"/>
        </w:numPr>
        <w:spacing w:after="0"/>
      </w:pPr>
      <w:r>
        <w:t>Coordinated with integration architects and multiple technology teams to analyze and resolve performance, speed, and system stability issues.</w:t>
      </w:r>
    </w:p>
    <w:p w14:paraId="7D61C533" w14:textId="77777777" w:rsidR="001A6F50" w:rsidRDefault="001A6F50" w:rsidP="001A6F50">
      <w:pPr>
        <w:numPr>
          <w:ilvl w:val="0"/>
          <w:numId w:val="1"/>
        </w:numPr>
        <w:spacing w:after="0"/>
      </w:pPr>
      <w:r>
        <w:t>Configured and maintained Sabre access credentials and resolved end-user access and authentication issues.</w:t>
      </w:r>
    </w:p>
    <w:p w14:paraId="2D1C83D9" w14:textId="77777777" w:rsidR="001A6F50" w:rsidRDefault="001A6F50" w:rsidP="001A6F50">
      <w:pPr>
        <w:numPr>
          <w:ilvl w:val="0"/>
          <w:numId w:val="1"/>
        </w:numPr>
        <w:spacing w:after="0"/>
      </w:pPr>
      <w:r>
        <w:t>Troubleshot and resolved production support issues reported by end users related to Sabre and integrated systems.</w:t>
      </w:r>
    </w:p>
    <w:p w14:paraId="4BF9D31A" w14:textId="77777777" w:rsidR="001A6F50" w:rsidRDefault="001A6F50" w:rsidP="001A6F50">
      <w:pPr>
        <w:numPr>
          <w:ilvl w:val="0"/>
          <w:numId w:val="1"/>
        </w:numPr>
        <w:spacing w:after="0"/>
      </w:pPr>
      <w:r>
        <w:t>Partnered with Quality Assurance teams for system testing, integration testing, regression testing, and User Acceptance Testing.</w:t>
      </w:r>
    </w:p>
    <w:p w14:paraId="0E7C8EC4" w14:textId="77777777" w:rsidR="001A6F50" w:rsidRDefault="001A6F50" w:rsidP="001A6F50">
      <w:pPr>
        <w:numPr>
          <w:ilvl w:val="0"/>
          <w:numId w:val="1"/>
        </w:numPr>
        <w:spacing w:after="0"/>
      </w:pPr>
      <w:r>
        <w:t>Actively participated in UAT sessions, documented test results, tracked defects, and ensured timely resolution before production release.</w:t>
      </w:r>
    </w:p>
    <w:p w14:paraId="45D0939B" w14:textId="77777777" w:rsidR="001A6F50" w:rsidRDefault="001A6F50" w:rsidP="001A6F50">
      <w:pPr>
        <w:numPr>
          <w:ilvl w:val="0"/>
          <w:numId w:val="1"/>
        </w:numPr>
        <w:spacing w:after="0"/>
      </w:pPr>
      <w:r>
        <w:t>Ensured compliance with regulations such as AML, KYC, and data governance standards during requirements definition and implementation.</w:t>
      </w:r>
    </w:p>
    <w:p w14:paraId="7E0ABBF4" w14:textId="77777777" w:rsidR="001A6F50" w:rsidRDefault="001A6F50" w:rsidP="001A6F50">
      <w:pPr>
        <w:numPr>
          <w:ilvl w:val="0"/>
          <w:numId w:val="1"/>
        </w:numPr>
        <w:spacing w:after="0"/>
      </w:pPr>
      <w:r>
        <w:t>Performed impact analysis and gap analysis to assess system changes and enhancements across multiple platforms.</w:t>
      </w:r>
    </w:p>
    <w:p w14:paraId="30DF59B0" w14:textId="77777777" w:rsidR="008861AD" w:rsidRDefault="001A6F50" w:rsidP="001A6F50">
      <w:pPr>
        <w:numPr>
          <w:ilvl w:val="0"/>
          <w:numId w:val="1"/>
        </w:numPr>
        <w:spacing w:after="0"/>
      </w:pPr>
      <w:r>
        <w:t>Supported production releases, post-implementation validation, and continuous process improvement initiatives.</w:t>
      </w:r>
    </w:p>
    <w:p w14:paraId="4C05C91E" w14:textId="77777777" w:rsidR="000169D5" w:rsidRPr="000169D5" w:rsidRDefault="008861AD" w:rsidP="000169D5">
      <w:pPr>
        <w:spacing w:after="0"/>
      </w:pPr>
      <w:r w:rsidRPr="007D65AB">
        <w:rPr>
          <w:b/>
        </w:rPr>
        <w:t>Environment:</w:t>
      </w:r>
      <w:r w:rsidR="000169D5">
        <w:rPr>
          <w:b/>
        </w:rPr>
        <w:t xml:space="preserve"> </w:t>
      </w:r>
      <w:r w:rsidR="000169D5" w:rsidRPr="000169D5">
        <w:t>Agile/Scrum, JIRA, Confluence, MS Visio, SQL, Data Warehousing, ETL, Data Modeling, UAT, Integration Testing,</w:t>
      </w:r>
      <w:r w:rsidR="000169D5">
        <w:t xml:space="preserve"> </w:t>
      </w:r>
      <w:r w:rsidR="000169D5" w:rsidRPr="000169D5">
        <w:t>BRD/FSD, Data Mapping &amp; Lineage, Gap &amp; Impact Analysis, Testing &amp; UAT</w:t>
      </w:r>
    </w:p>
    <w:p w14:paraId="5A39BBE3" w14:textId="77777777" w:rsidR="008861AD" w:rsidRDefault="008861AD" w:rsidP="003F6161">
      <w:pPr>
        <w:spacing w:after="0"/>
      </w:pPr>
    </w:p>
    <w:p w14:paraId="54EDACC6" w14:textId="28E19B0D" w:rsidR="0053217C" w:rsidRPr="00B3462F" w:rsidRDefault="0053217C" w:rsidP="003F6161">
      <w:pPr>
        <w:spacing w:after="0"/>
        <w:rPr>
          <w:b/>
        </w:rPr>
      </w:pPr>
      <w:r w:rsidRPr="00B3462F">
        <w:rPr>
          <w:b/>
        </w:rPr>
        <w:t>HighRadius, India</w:t>
      </w:r>
      <w:r w:rsidR="00B3462F">
        <w:rPr>
          <w:b/>
        </w:rPr>
        <w:tab/>
      </w:r>
      <w:r w:rsidR="00B3462F">
        <w:rPr>
          <w:b/>
        </w:rPr>
        <w:tab/>
      </w:r>
      <w:r w:rsidR="00B3462F">
        <w:rPr>
          <w:b/>
        </w:rPr>
        <w:tab/>
      </w:r>
      <w:r w:rsidR="00B3462F">
        <w:rPr>
          <w:b/>
        </w:rPr>
        <w:tab/>
      </w:r>
      <w:r w:rsidR="00B3462F">
        <w:rPr>
          <w:b/>
        </w:rPr>
        <w:tab/>
      </w:r>
      <w:r w:rsidR="00B3462F">
        <w:rPr>
          <w:b/>
        </w:rPr>
        <w:tab/>
      </w:r>
      <w:r w:rsidR="00B3462F">
        <w:rPr>
          <w:b/>
        </w:rPr>
        <w:tab/>
      </w:r>
      <w:r w:rsidR="00B3462F">
        <w:rPr>
          <w:b/>
        </w:rPr>
        <w:tab/>
      </w:r>
      <w:r w:rsidR="00B3462F">
        <w:rPr>
          <w:b/>
        </w:rPr>
        <w:tab/>
      </w:r>
      <w:r w:rsidR="00B3462F">
        <w:rPr>
          <w:b/>
        </w:rPr>
        <w:tab/>
      </w:r>
      <w:r w:rsidR="0002527F">
        <w:rPr>
          <w:b/>
        </w:rPr>
        <w:t xml:space="preserve">, </w:t>
      </w:r>
      <w:r w:rsidR="00B3462F">
        <w:rPr>
          <w:b/>
        </w:rPr>
        <w:t>Aug 2015 – Nov 2017</w:t>
      </w:r>
    </w:p>
    <w:p w14:paraId="3ADC5A41" w14:textId="77777777" w:rsidR="002F788A" w:rsidRPr="003F6161" w:rsidRDefault="002F788A" w:rsidP="003F6161">
      <w:pPr>
        <w:spacing w:after="0"/>
        <w:rPr>
          <w:b/>
        </w:rPr>
      </w:pPr>
      <w:r w:rsidRPr="003F6161">
        <w:rPr>
          <w:b/>
        </w:rPr>
        <w:t>Business/Data Analyst</w:t>
      </w:r>
    </w:p>
    <w:p w14:paraId="1F0E0640" w14:textId="77777777" w:rsidR="002F788A" w:rsidRPr="003F6161" w:rsidRDefault="002F788A" w:rsidP="003F6161">
      <w:pPr>
        <w:spacing w:after="0"/>
        <w:rPr>
          <w:b/>
        </w:rPr>
      </w:pPr>
      <w:r w:rsidRPr="003F6161">
        <w:rPr>
          <w:b/>
        </w:rPr>
        <w:t>Responsibilities:</w:t>
      </w:r>
    </w:p>
    <w:p w14:paraId="5E3DB5EB" w14:textId="77777777" w:rsidR="00252636" w:rsidRDefault="00252636" w:rsidP="00252636">
      <w:pPr>
        <w:numPr>
          <w:ilvl w:val="0"/>
          <w:numId w:val="2"/>
        </w:numPr>
        <w:spacing w:after="0"/>
      </w:pPr>
      <w:r>
        <w:t>Gathered and documented business requirements from end users and senior management through interviews, workshops, and stakeholder meetings.</w:t>
      </w:r>
    </w:p>
    <w:p w14:paraId="2E35B165" w14:textId="77777777" w:rsidR="00252636" w:rsidRDefault="00252636" w:rsidP="00252636">
      <w:pPr>
        <w:numPr>
          <w:ilvl w:val="0"/>
          <w:numId w:val="2"/>
        </w:numPr>
        <w:spacing w:after="0"/>
      </w:pPr>
      <w:r>
        <w:t>Conducted detailed requirement analysis and gap analysis to identify business needs and system improvements.</w:t>
      </w:r>
    </w:p>
    <w:p w14:paraId="7BEB8760" w14:textId="77777777" w:rsidR="00252636" w:rsidRDefault="00252636" w:rsidP="00252636">
      <w:pPr>
        <w:numPr>
          <w:ilvl w:val="0"/>
          <w:numId w:val="2"/>
        </w:numPr>
        <w:spacing w:after="0"/>
      </w:pPr>
      <w:r>
        <w:t>Created Use Cases, Use Case Diagrams, and Sequence Diagrams using IBM Rational Rose to visualize system interactions and workflows.</w:t>
      </w:r>
    </w:p>
    <w:p w14:paraId="05584ED1" w14:textId="77777777" w:rsidR="00252636" w:rsidRDefault="00252636" w:rsidP="00252636">
      <w:pPr>
        <w:numPr>
          <w:ilvl w:val="0"/>
          <w:numId w:val="2"/>
        </w:numPr>
        <w:spacing w:after="0"/>
      </w:pPr>
      <w:r>
        <w:t>Managed and traced requirements throughout the project lifecycle using IBM Rational RequisitePro.</w:t>
      </w:r>
    </w:p>
    <w:p w14:paraId="5FA62E7B" w14:textId="77777777" w:rsidR="00252636" w:rsidRDefault="00252636" w:rsidP="00252636">
      <w:pPr>
        <w:numPr>
          <w:ilvl w:val="0"/>
          <w:numId w:val="2"/>
        </w:numPr>
        <w:spacing w:after="0"/>
      </w:pPr>
      <w:r>
        <w:t>Elicited and documented E-commerce business requirements and ensured full traceability from requirements to system artifacts.</w:t>
      </w:r>
    </w:p>
    <w:p w14:paraId="1E62F057" w14:textId="77777777" w:rsidR="00252636" w:rsidRDefault="00252636" w:rsidP="00252636">
      <w:pPr>
        <w:numPr>
          <w:ilvl w:val="0"/>
          <w:numId w:val="2"/>
        </w:numPr>
        <w:spacing w:after="0"/>
      </w:pPr>
      <w:r>
        <w:t>Maintained Requirement Traceability Matrix to track requirements across development and testing phases.</w:t>
      </w:r>
    </w:p>
    <w:p w14:paraId="23FB9C97" w14:textId="77777777" w:rsidR="00252636" w:rsidRDefault="00252636" w:rsidP="00252636">
      <w:pPr>
        <w:numPr>
          <w:ilvl w:val="0"/>
          <w:numId w:val="2"/>
        </w:numPr>
        <w:spacing w:after="0"/>
      </w:pPr>
      <w:r>
        <w:t>Prioritized and groomed product backlog items in alignment with Agile methodology and sprint planning sessions.</w:t>
      </w:r>
    </w:p>
    <w:p w14:paraId="7E4F21C8" w14:textId="77777777" w:rsidR="00252636" w:rsidRDefault="00252636" w:rsidP="00252636">
      <w:pPr>
        <w:numPr>
          <w:ilvl w:val="0"/>
          <w:numId w:val="2"/>
        </w:numPr>
        <w:spacing w:after="0"/>
      </w:pPr>
      <w:r>
        <w:t>Participated in daily stand-ups, sprint reviews, retrospectives, and backlog refinement meetings.</w:t>
      </w:r>
    </w:p>
    <w:p w14:paraId="05AD83EB" w14:textId="77777777" w:rsidR="00252636" w:rsidRDefault="00252636" w:rsidP="00252636">
      <w:pPr>
        <w:numPr>
          <w:ilvl w:val="0"/>
          <w:numId w:val="2"/>
        </w:numPr>
        <w:spacing w:after="0"/>
      </w:pPr>
      <w:r>
        <w:t>Facilitated Joint Application Development sessions to identify business rules, functional requirements, and process workflows.</w:t>
      </w:r>
    </w:p>
    <w:p w14:paraId="5DC713A2" w14:textId="77777777" w:rsidR="00252636" w:rsidRDefault="00252636" w:rsidP="00252636">
      <w:pPr>
        <w:numPr>
          <w:ilvl w:val="0"/>
          <w:numId w:val="2"/>
        </w:numPr>
        <w:spacing w:after="0"/>
      </w:pPr>
      <w:r>
        <w:t>Documented Business Requirement Documents, Functional Requirement Documents, and System Requirement Specifications.</w:t>
      </w:r>
    </w:p>
    <w:p w14:paraId="16CCEF66" w14:textId="77777777" w:rsidR="00252636" w:rsidRDefault="00252636" w:rsidP="00252636">
      <w:pPr>
        <w:numPr>
          <w:ilvl w:val="0"/>
          <w:numId w:val="2"/>
        </w:numPr>
        <w:spacing w:after="0"/>
      </w:pPr>
      <w:r>
        <w:t>Collaborated with cross-functional teams including developers, QA, SMEs, and project managers to ensure clarity of requirements.</w:t>
      </w:r>
    </w:p>
    <w:p w14:paraId="59203DD3" w14:textId="77777777" w:rsidR="00252636" w:rsidRDefault="00252636" w:rsidP="00252636">
      <w:pPr>
        <w:numPr>
          <w:ilvl w:val="0"/>
          <w:numId w:val="2"/>
        </w:numPr>
        <w:spacing w:after="0"/>
      </w:pPr>
      <w:r>
        <w:t>Supported data warehousing initiatives by running sessions and workforce processes for loading data from source to target systems.</w:t>
      </w:r>
    </w:p>
    <w:p w14:paraId="2B67565B" w14:textId="77777777" w:rsidR="00252636" w:rsidRDefault="00252636" w:rsidP="00252636">
      <w:pPr>
        <w:numPr>
          <w:ilvl w:val="0"/>
          <w:numId w:val="2"/>
        </w:numPr>
        <w:spacing w:after="0"/>
      </w:pPr>
      <w:r>
        <w:t>Assisted database modelers in developing logical and physical data models aligned with business requirements.</w:t>
      </w:r>
    </w:p>
    <w:p w14:paraId="3DFADD62" w14:textId="77777777" w:rsidR="00252636" w:rsidRDefault="00252636" w:rsidP="00252636">
      <w:pPr>
        <w:numPr>
          <w:ilvl w:val="0"/>
          <w:numId w:val="2"/>
        </w:numPr>
        <w:spacing w:after="0"/>
      </w:pPr>
      <w:r>
        <w:t>Utilized SQL for querying, validating, and manipulating data within relational database systems.</w:t>
      </w:r>
    </w:p>
    <w:p w14:paraId="062EE257" w14:textId="77777777" w:rsidR="00252636" w:rsidRDefault="00252636" w:rsidP="00252636">
      <w:pPr>
        <w:numPr>
          <w:ilvl w:val="0"/>
          <w:numId w:val="2"/>
        </w:numPr>
        <w:spacing w:after="0"/>
      </w:pPr>
      <w:r>
        <w:lastRenderedPageBreak/>
        <w:t>Managed and tracked defects using IBM Rational ClearQuest and ensured timely resolution.</w:t>
      </w:r>
    </w:p>
    <w:p w14:paraId="6A0401FB" w14:textId="77777777" w:rsidR="00252636" w:rsidRDefault="00252636" w:rsidP="00252636">
      <w:pPr>
        <w:numPr>
          <w:ilvl w:val="0"/>
          <w:numId w:val="2"/>
        </w:numPr>
        <w:spacing w:after="0"/>
      </w:pPr>
      <w:r>
        <w:t>Ensured adherence to established documentation standards and created templates for technical and business documentation.</w:t>
      </w:r>
    </w:p>
    <w:p w14:paraId="14EF7594" w14:textId="77777777" w:rsidR="00252636" w:rsidRDefault="00252636" w:rsidP="00252636">
      <w:pPr>
        <w:numPr>
          <w:ilvl w:val="0"/>
          <w:numId w:val="2"/>
        </w:numPr>
        <w:spacing w:after="0"/>
      </w:pPr>
      <w:r>
        <w:t>Coordinated project activities and monitored deliverables to support timely project completion.</w:t>
      </w:r>
    </w:p>
    <w:p w14:paraId="67F97CBF" w14:textId="77777777" w:rsidR="00252636" w:rsidRDefault="00252636" w:rsidP="00252636">
      <w:pPr>
        <w:numPr>
          <w:ilvl w:val="0"/>
          <w:numId w:val="2"/>
        </w:numPr>
        <w:spacing w:after="0"/>
      </w:pPr>
      <w:r>
        <w:t>Communicated requirement changes and updates effectively to stakeholders and technical teams.</w:t>
      </w:r>
    </w:p>
    <w:p w14:paraId="5D7C5346" w14:textId="77777777" w:rsidR="00252636" w:rsidRDefault="00252636" w:rsidP="00252636">
      <w:pPr>
        <w:numPr>
          <w:ilvl w:val="0"/>
          <w:numId w:val="2"/>
        </w:numPr>
        <w:spacing w:after="0"/>
      </w:pPr>
      <w:r>
        <w:t>Prepared user guides, training manuals, and conducted end-user training sessions.</w:t>
      </w:r>
    </w:p>
    <w:p w14:paraId="4778E92F" w14:textId="77777777" w:rsidR="00252636" w:rsidRDefault="00252636" w:rsidP="00252636">
      <w:pPr>
        <w:numPr>
          <w:ilvl w:val="0"/>
          <w:numId w:val="2"/>
        </w:numPr>
        <w:spacing w:after="0"/>
      </w:pPr>
      <w:r>
        <w:t>Supported change management activities and maintained version control of requirement documents.</w:t>
      </w:r>
    </w:p>
    <w:p w14:paraId="7C074CBF" w14:textId="77777777" w:rsidR="00893FE3" w:rsidRDefault="002F788A" w:rsidP="006A08C7">
      <w:pPr>
        <w:spacing w:after="0"/>
      </w:pPr>
      <w:r w:rsidRPr="006A08C7">
        <w:rPr>
          <w:b/>
        </w:rPr>
        <w:t>Environment:</w:t>
      </w:r>
      <w:r>
        <w:t xml:space="preserve"> </w:t>
      </w:r>
      <w:r w:rsidR="006958C0" w:rsidRPr="006958C0">
        <w:t>Agile (Scrum), SDLC, JAD Sessions, E-commerce Systems, Data Warehousing, UML (Use Case &amp; Sequence Diagrams), IBM Rational Rose, IBM Rational RequisitePro, IBM Rational ClearQuest, TestDirector, SQL, Relational Databases, Require</w:t>
      </w:r>
      <w:r w:rsidR="006958C0">
        <w:t>ment Traceability Matrix (RTM)</w:t>
      </w:r>
    </w:p>
    <w:sectPr w:rsidR="00893FE3" w:rsidSect="0002527F">
      <w:pgSz w:w="12240" w:h="15840"/>
      <w:pgMar w:top="720" w:right="720" w:bottom="27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E4A6C"/>
    <w:multiLevelType w:val="hybridMultilevel"/>
    <w:tmpl w:val="C16A80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E6643C3"/>
    <w:multiLevelType w:val="hybridMultilevel"/>
    <w:tmpl w:val="C3EA74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47A49FC"/>
    <w:multiLevelType w:val="hybridMultilevel"/>
    <w:tmpl w:val="F9AAAB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B4"/>
    <w:rsid w:val="00002DF9"/>
    <w:rsid w:val="000169D5"/>
    <w:rsid w:val="00016FEB"/>
    <w:rsid w:val="0002527F"/>
    <w:rsid w:val="0004543B"/>
    <w:rsid w:val="0006012A"/>
    <w:rsid w:val="00064FA1"/>
    <w:rsid w:val="000C7B40"/>
    <w:rsid w:val="00112865"/>
    <w:rsid w:val="001266E3"/>
    <w:rsid w:val="00145D4C"/>
    <w:rsid w:val="001871E1"/>
    <w:rsid w:val="001A6F50"/>
    <w:rsid w:val="0020505B"/>
    <w:rsid w:val="00252636"/>
    <w:rsid w:val="002544D0"/>
    <w:rsid w:val="00255305"/>
    <w:rsid w:val="002A0DE6"/>
    <w:rsid w:val="002B28D1"/>
    <w:rsid w:val="002E6F24"/>
    <w:rsid w:val="002F788A"/>
    <w:rsid w:val="00311CC1"/>
    <w:rsid w:val="00320A41"/>
    <w:rsid w:val="00325778"/>
    <w:rsid w:val="003626A0"/>
    <w:rsid w:val="00394623"/>
    <w:rsid w:val="003F083D"/>
    <w:rsid w:val="003F6161"/>
    <w:rsid w:val="00412D5B"/>
    <w:rsid w:val="004769A0"/>
    <w:rsid w:val="004C1414"/>
    <w:rsid w:val="0053217C"/>
    <w:rsid w:val="00535CF9"/>
    <w:rsid w:val="00551B68"/>
    <w:rsid w:val="00556BE5"/>
    <w:rsid w:val="00571677"/>
    <w:rsid w:val="00584B63"/>
    <w:rsid w:val="005A568E"/>
    <w:rsid w:val="005A7A73"/>
    <w:rsid w:val="006055AA"/>
    <w:rsid w:val="006365AE"/>
    <w:rsid w:val="00643B0D"/>
    <w:rsid w:val="006531EB"/>
    <w:rsid w:val="006958C0"/>
    <w:rsid w:val="006A08C7"/>
    <w:rsid w:val="006A78A7"/>
    <w:rsid w:val="006B4CC7"/>
    <w:rsid w:val="006F2C6A"/>
    <w:rsid w:val="006F5D1C"/>
    <w:rsid w:val="00751A3E"/>
    <w:rsid w:val="007A7263"/>
    <w:rsid w:val="007D65AB"/>
    <w:rsid w:val="00817F69"/>
    <w:rsid w:val="008612AC"/>
    <w:rsid w:val="00866A41"/>
    <w:rsid w:val="008861AD"/>
    <w:rsid w:val="00887018"/>
    <w:rsid w:val="00893FE3"/>
    <w:rsid w:val="008A52CB"/>
    <w:rsid w:val="008B7AF4"/>
    <w:rsid w:val="008C2077"/>
    <w:rsid w:val="008F4DD1"/>
    <w:rsid w:val="00964133"/>
    <w:rsid w:val="009C10CC"/>
    <w:rsid w:val="00A635F3"/>
    <w:rsid w:val="00AB0BD3"/>
    <w:rsid w:val="00B3462F"/>
    <w:rsid w:val="00B3586E"/>
    <w:rsid w:val="00B93416"/>
    <w:rsid w:val="00BA6F4C"/>
    <w:rsid w:val="00BE4E7A"/>
    <w:rsid w:val="00BF532C"/>
    <w:rsid w:val="00C06735"/>
    <w:rsid w:val="00C22B15"/>
    <w:rsid w:val="00C42796"/>
    <w:rsid w:val="00C60FF1"/>
    <w:rsid w:val="00C64486"/>
    <w:rsid w:val="00C64FD7"/>
    <w:rsid w:val="00CA2ADC"/>
    <w:rsid w:val="00CA7E30"/>
    <w:rsid w:val="00CB2B99"/>
    <w:rsid w:val="00CF5A28"/>
    <w:rsid w:val="00D35466"/>
    <w:rsid w:val="00D83BC1"/>
    <w:rsid w:val="00DC4580"/>
    <w:rsid w:val="00DF6806"/>
    <w:rsid w:val="00E26876"/>
    <w:rsid w:val="00E82BE7"/>
    <w:rsid w:val="00EA2DAB"/>
    <w:rsid w:val="00EA6E6C"/>
    <w:rsid w:val="00EE6675"/>
    <w:rsid w:val="00F21CB4"/>
    <w:rsid w:val="00F32F6B"/>
    <w:rsid w:val="00FA18B6"/>
    <w:rsid w:val="043A6C76"/>
    <w:rsid w:val="0F263EE5"/>
    <w:rsid w:val="0F482419"/>
    <w:rsid w:val="107B57B2"/>
    <w:rsid w:val="11F10460"/>
    <w:rsid w:val="14BCB97D"/>
    <w:rsid w:val="1F0B6984"/>
    <w:rsid w:val="22C689C6"/>
    <w:rsid w:val="32A842CA"/>
    <w:rsid w:val="3CF9A7B1"/>
    <w:rsid w:val="4DE0A6BA"/>
    <w:rsid w:val="53A08B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F2070"/>
  <w15:chartTrackingRefBased/>
  <w15:docId w15:val="{194859E2-A864-4965-BA04-82FAAE0FF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21CB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236659">
      <w:bodyDiv w:val="1"/>
      <w:marLeft w:val="0"/>
      <w:marRight w:val="0"/>
      <w:marTop w:val="0"/>
      <w:marBottom w:val="0"/>
      <w:divBdr>
        <w:top w:val="none" w:sz="0" w:space="0" w:color="auto"/>
        <w:left w:val="none" w:sz="0" w:space="0" w:color="auto"/>
        <w:bottom w:val="none" w:sz="0" w:space="0" w:color="auto"/>
        <w:right w:val="none" w:sz="0" w:space="0" w:color="auto"/>
      </w:divBdr>
    </w:div>
    <w:div w:id="281428425">
      <w:bodyDiv w:val="1"/>
      <w:marLeft w:val="0"/>
      <w:marRight w:val="0"/>
      <w:marTop w:val="0"/>
      <w:marBottom w:val="0"/>
      <w:divBdr>
        <w:top w:val="none" w:sz="0" w:space="0" w:color="auto"/>
        <w:left w:val="none" w:sz="0" w:space="0" w:color="auto"/>
        <w:bottom w:val="none" w:sz="0" w:space="0" w:color="auto"/>
        <w:right w:val="none" w:sz="0" w:space="0" w:color="auto"/>
      </w:divBdr>
    </w:div>
    <w:div w:id="287710407">
      <w:bodyDiv w:val="1"/>
      <w:marLeft w:val="0"/>
      <w:marRight w:val="0"/>
      <w:marTop w:val="0"/>
      <w:marBottom w:val="0"/>
      <w:divBdr>
        <w:top w:val="none" w:sz="0" w:space="0" w:color="auto"/>
        <w:left w:val="none" w:sz="0" w:space="0" w:color="auto"/>
        <w:bottom w:val="none" w:sz="0" w:space="0" w:color="auto"/>
        <w:right w:val="none" w:sz="0" w:space="0" w:color="auto"/>
      </w:divBdr>
    </w:div>
    <w:div w:id="448167313">
      <w:bodyDiv w:val="1"/>
      <w:marLeft w:val="0"/>
      <w:marRight w:val="0"/>
      <w:marTop w:val="0"/>
      <w:marBottom w:val="0"/>
      <w:divBdr>
        <w:top w:val="none" w:sz="0" w:space="0" w:color="auto"/>
        <w:left w:val="none" w:sz="0" w:space="0" w:color="auto"/>
        <w:bottom w:val="none" w:sz="0" w:space="0" w:color="auto"/>
        <w:right w:val="none" w:sz="0" w:space="0" w:color="auto"/>
      </w:divBdr>
    </w:div>
    <w:div w:id="858544973">
      <w:bodyDiv w:val="1"/>
      <w:marLeft w:val="0"/>
      <w:marRight w:val="0"/>
      <w:marTop w:val="0"/>
      <w:marBottom w:val="0"/>
      <w:divBdr>
        <w:top w:val="none" w:sz="0" w:space="0" w:color="auto"/>
        <w:left w:val="none" w:sz="0" w:space="0" w:color="auto"/>
        <w:bottom w:val="none" w:sz="0" w:space="0" w:color="auto"/>
        <w:right w:val="none" w:sz="0" w:space="0" w:color="auto"/>
      </w:divBdr>
    </w:div>
    <w:div w:id="973407004">
      <w:bodyDiv w:val="1"/>
      <w:marLeft w:val="0"/>
      <w:marRight w:val="0"/>
      <w:marTop w:val="0"/>
      <w:marBottom w:val="0"/>
      <w:divBdr>
        <w:top w:val="none" w:sz="0" w:space="0" w:color="auto"/>
        <w:left w:val="none" w:sz="0" w:space="0" w:color="auto"/>
        <w:bottom w:val="none" w:sz="0" w:space="0" w:color="auto"/>
        <w:right w:val="none" w:sz="0" w:space="0" w:color="auto"/>
      </w:divBdr>
      <w:divsChild>
        <w:div w:id="1796210926">
          <w:marLeft w:val="0"/>
          <w:marRight w:val="0"/>
          <w:marTop w:val="0"/>
          <w:marBottom w:val="0"/>
          <w:divBdr>
            <w:top w:val="none" w:sz="0" w:space="0" w:color="auto"/>
            <w:left w:val="none" w:sz="0" w:space="0" w:color="auto"/>
            <w:bottom w:val="none" w:sz="0" w:space="0" w:color="auto"/>
            <w:right w:val="none" w:sz="0" w:space="0" w:color="auto"/>
          </w:divBdr>
          <w:divsChild>
            <w:div w:id="803161316">
              <w:marLeft w:val="0"/>
              <w:marRight w:val="0"/>
              <w:marTop w:val="0"/>
              <w:marBottom w:val="0"/>
              <w:divBdr>
                <w:top w:val="none" w:sz="0" w:space="0" w:color="auto"/>
                <w:left w:val="none" w:sz="0" w:space="0" w:color="auto"/>
                <w:bottom w:val="none" w:sz="0" w:space="0" w:color="auto"/>
                <w:right w:val="none" w:sz="0" w:space="0" w:color="auto"/>
              </w:divBdr>
              <w:divsChild>
                <w:div w:id="26296359">
                  <w:marLeft w:val="0"/>
                  <w:marRight w:val="0"/>
                  <w:marTop w:val="0"/>
                  <w:marBottom w:val="0"/>
                  <w:divBdr>
                    <w:top w:val="none" w:sz="0" w:space="0" w:color="auto"/>
                    <w:left w:val="none" w:sz="0" w:space="0" w:color="auto"/>
                    <w:bottom w:val="none" w:sz="0" w:space="0" w:color="auto"/>
                    <w:right w:val="none" w:sz="0" w:space="0" w:color="auto"/>
                  </w:divBdr>
                  <w:divsChild>
                    <w:div w:id="398600588">
                      <w:marLeft w:val="0"/>
                      <w:marRight w:val="0"/>
                      <w:marTop w:val="0"/>
                      <w:marBottom w:val="0"/>
                      <w:divBdr>
                        <w:top w:val="none" w:sz="0" w:space="0" w:color="auto"/>
                        <w:left w:val="none" w:sz="0" w:space="0" w:color="auto"/>
                        <w:bottom w:val="none" w:sz="0" w:space="0" w:color="auto"/>
                        <w:right w:val="none" w:sz="0" w:space="0" w:color="auto"/>
                      </w:divBdr>
                      <w:divsChild>
                        <w:div w:id="1826167814">
                          <w:marLeft w:val="0"/>
                          <w:marRight w:val="0"/>
                          <w:marTop w:val="0"/>
                          <w:marBottom w:val="0"/>
                          <w:divBdr>
                            <w:top w:val="none" w:sz="0" w:space="0" w:color="auto"/>
                            <w:left w:val="none" w:sz="0" w:space="0" w:color="auto"/>
                            <w:bottom w:val="none" w:sz="0" w:space="0" w:color="auto"/>
                            <w:right w:val="none" w:sz="0" w:space="0" w:color="auto"/>
                          </w:divBdr>
                          <w:divsChild>
                            <w:div w:id="129516061">
                              <w:marLeft w:val="0"/>
                              <w:marRight w:val="0"/>
                              <w:marTop w:val="0"/>
                              <w:marBottom w:val="0"/>
                              <w:divBdr>
                                <w:top w:val="none" w:sz="0" w:space="0" w:color="auto"/>
                                <w:left w:val="none" w:sz="0" w:space="0" w:color="auto"/>
                                <w:bottom w:val="none" w:sz="0" w:space="0" w:color="auto"/>
                                <w:right w:val="none" w:sz="0" w:space="0" w:color="auto"/>
                              </w:divBdr>
                              <w:divsChild>
                                <w:div w:id="208117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011129">
      <w:bodyDiv w:val="1"/>
      <w:marLeft w:val="0"/>
      <w:marRight w:val="0"/>
      <w:marTop w:val="0"/>
      <w:marBottom w:val="0"/>
      <w:divBdr>
        <w:top w:val="none" w:sz="0" w:space="0" w:color="auto"/>
        <w:left w:val="none" w:sz="0" w:space="0" w:color="auto"/>
        <w:bottom w:val="none" w:sz="0" w:space="0" w:color="auto"/>
        <w:right w:val="none" w:sz="0" w:space="0" w:color="auto"/>
      </w:divBdr>
      <w:divsChild>
        <w:div w:id="406540572">
          <w:marLeft w:val="0"/>
          <w:marRight w:val="0"/>
          <w:marTop w:val="0"/>
          <w:marBottom w:val="0"/>
          <w:divBdr>
            <w:top w:val="none" w:sz="0" w:space="0" w:color="auto"/>
            <w:left w:val="none" w:sz="0" w:space="0" w:color="auto"/>
            <w:bottom w:val="none" w:sz="0" w:space="0" w:color="auto"/>
            <w:right w:val="none" w:sz="0" w:space="0" w:color="auto"/>
          </w:divBdr>
          <w:divsChild>
            <w:div w:id="888954210">
              <w:marLeft w:val="0"/>
              <w:marRight w:val="0"/>
              <w:marTop w:val="0"/>
              <w:marBottom w:val="0"/>
              <w:divBdr>
                <w:top w:val="none" w:sz="0" w:space="0" w:color="auto"/>
                <w:left w:val="none" w:sz="0" w:space="0" w:color="auto"/>
                <w:bottom w:val="none" w:sz="0" w:space="0" w:color="auto"/>
                <w:right w:val="none" w:sz="0" w:space="0" w:color="auto"/>
              </w:divBdr>
              <w:divsChild>
                <w:div w:id="725496166">
                  <w:marLeft w:val="0"/>
                  <w:marRight w:val="0"/>
                  <w:marTop w:val="0"/>
                  <w:marBottom w:val="0"/>
                  <w:divBdr>
                    <w:top w:val="none" w:sz="0" w:space="0" w:color="auto"/>
                    <w:left w:val="none" w:sz="0" w:space="0" w:color="auto"/>
                    <w:bottom w:val="none" w:sz="0" w:space="0" w:color="auto"/>
                    <w:right w:val="none" w:sz="0" w:space="0" w:color="auto"/>
                  </w:divBdr>
                  <w:divsChild>
                    <w:div w:id="590086218">
                      <w:marLeft w:val="0"/>
                      <w:marRight w:val="0"/>
                      <w:marTop w:val="0"/>
                      <w:marBottom w:val="0"/>
                      <w:divBdr>
                        <w:top w:val="none" w:sz="0" w:space="0" w:color="auto"/>
                        <w:left w:val="none" w:sz="0" w:space="0" w:color="auto"/>
                        <w:bottom w:val="none" w:sz="0" w:space="0" w:color="auto"/>
                        <w:right w:val="none" w:sz="0" w:space="0" w:color="auto"/>
                      </w:divBdr>
                      <w:divsChild>
                        <w:div w:id="347563596">
                          <w:marLeft w:val="0"/>
                          <w:marRight w:val="0"/>
                          <w:marTop w:val="0"/>
                          <w:marBottom w:val="0"/>
                          <w:divBdr>
                            <w:top w:val="none" w:sz="0" w:space="0" w:color="auto"/>
                            <w:left w:val="none" w:sz="0" w:space="0" w:color="auto"/>
                            <w:bottom w:val="none" w:sz="0" w:space="0" w:color="auto"/>
                            <w:right w:val="none" w:sz="0" w:space="0" w:color="auto"/>
                          </w:divBdr>
                          <w:divsChild>
                            <w:div w:id="1069185046">
                              <w:marLeft w:val="0"/>
                              <w:marRight w:val="0"/>
                              <w:marTop w:val="0"/>
                              <w:marBottom w:val="0"/>
                              <w:divBdr>
                                <w:top w:val="none" w:sz="0" w:space="0" w:color="auto"/>
                                <w:left w:val="none" w:sz="0" w:space="0" w:color="auto"/>
                                <w:bottom w:val="none" w:sz="0" w:space="0" w:color="auto"/>
                                <w:right w:val="none" w:sz="0" w:space="0" w:color="auto"/>
                              </w:divBdr>
                              <w:divsChild>
                                <w:div w:id="1995833365">
                                  <w:marLeft w:val="0"/>
                                  <w:marRight w:val="0"/>
                                  <w:marTop w:val="0"/>
                                  <w:marBottom w:val="0"/>
                                  <w:divBdr>
                                    <w:top w:val="none" w:sz="0" w:space="0" w:color="auto"/>
                                    <w:left w:val="none" w:sz="0" w:space="0" w:color="auto"/>
                                    <w:bottom w:val="none" w:sz="0" w:space="0" w:color="auto"/>
                                    <w:right w:val="none" w:sz="0" w:space="0" w:color="auto"/>
                                  </w:divBdr>
                                  <w:divsChild>
                                    <w:div w:id="29256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373498">
          <w:marLeft w:val="0"/>
          <w:marRight w:val="0"/>
          <w:marTop w:val="0"/>
          <w:marBottom w:val="0"/>
          <w:divBdr>
            <w:top w:val="none" w:sz="0" w:space="0" w:color="auto"/>
            <w:left w:val="none" w:sz="0" w:space="0" w:color="auto"/>
            <w:bottom w:val="none" w:sz="0" w:space="0" w:color="auto"/>
            <w:right w:val="none" w:sz="0" w:space="0" w:color="auto"/>
          </w:divBdr>
          <w:divsChild>
            <w:div w:id="1818303981">
              <w:marLeft w:val="0"/>
              <w:marRight w:val="0"/>
              <w:marTop w:val="0"/>
              <w:marBottom w:val="0"/>
              <w:divBdr>
                <w:top w:val="none" w:sz="0" w:space="0" w:color="auto"/>
                <w:left w:val="none" w:sz="0" w:space="0" w:color="auto"/>
                <w:bottom w:val="none" w:sz="0" w:space="0" w:color="auto"/>
                <w:right w:val="none" w:sz="0" w:space="0" w:color="auto"/>
              </w:divBdr>
              <w:divsChild>
                <w:div w:id="1366371988">
                  <w:marLeft w:val="0"/>
                  <w:marRight w:val="0"/>
                  <w:marTop w:val="0"/>
                  <w:marBottom w:val="0"/>
                  <w:divBdr>
                    <w:top w:val="none" w:sz="0" w:space="0" w:color="auto"/>
                    <w:left w:val="none" w:sz="0" w:space="0" w:color="auto"/>
                    <w:bottom w:val="none" w:sz="0" w:space="0" w:color="auto"/>
                    <w:right w:val="none" w:sz="0" w:space="0" w:color="auto"/>
                  </w:divBdr>
                  <w:divsChild>
                    <w:div w:id="1024939580">
                      <w:marLeft w:val="0"/>
                      <w:marRight w:val="0"/>
                      <w:marTop w:val="0"/>
                      <w:marBottom w:val="0"/>
                      <w:divBdr>
                        <w:top w:val="none" w:sz="0" w:space="0" w:color="auto"/>
                        <w:left w:val="none" w:sz="0" w:space="0" w:color="auto"/>
                        <w:bottom w:val="none" w:sz="0" w:space="0" w:color="auto"/>
                        <w:right w:val="none" w:sz="0" w:space="0" w:color="auto"/>
                      </w:divBdr>
                      <w:divsChild>
                        <w:div w:id="1102921861">
                          <w:marLeft w:val="0"/>
                          <w:marRight w:val="0"/>
                          <w:marTop w:val="0"/>
                          <w:marBottom w:val="0"/>
                          <w:divBdr>
                            <w:top w:val="none" w:sz="0" w:space="0" w:color="auto"/>
                            <w:left w:val="none" w:sz="0" w:space="0" w:color="auto"/>
                            <w:bottom w:val="none" w:sz="0" w:space="0" w:color="auto"/>
                            <w:right w:val="none" w:sz="0" w:space="0" w:color="auto"/>
                          </w:divBdr>
                          <w:divsChild>
                            <w:div w:id="901133140">
                              <w:marLeft w:val="0"/>
                              <w:marRight w:val="0"/>
                              <w:marTop w:val="0"/>
                              <w:marBottom w:val="0"/>
                              <w:divBdr>
                                <w:top w:val="none" w:sz="0" w:space="0" w:color="auto"/>
                                <w:left w:val="none" w:sz="0" w:space="0" w:color="auto"/>
                                <w:bottom w:val="none" w:sz="0" w:space="0" w:color="auto"/>
                                <w:right w:val="none" w:sz="0" w:space="0" w:color="auto"/>
                              </w:divBdr>
                              <w:divsChild>
                                <w:div w:id="84956454">
                                  <w:marLeft w:val="0"/>
                                  <w:marRight w:val="0"/>
                                  <w:marTop w:val="0"/>
                                  <w:marBottom w:val="0"/>
                                  <w:divBdr>
                                    <w:top w:val="none" w:sz="0" w:space="0" w:color="auto"/>
                                    <w:left w:val="none" w:sz="0" w:space="0" w:color="auto"/>
                                    <w:bottom w:val="none" w:sz="0" w:space="0" w:color="auto"/>
                                    <w:right w:val="none" w:sz="0" w:space="0" w:color="auto"/>
                                  </w:divBdr>
                                  <w:divsChild>
                                    <w:div w:id="96222499">
                                      <w:marLeft w:val="0"/>
                                      <w:marRight w:val="0"/>
                                      <w:marTop w:val="0"/>
                                      <w:marBottom w:val="0"/>
                                      <w:divBdr>
                                        <w:top w:val="none" w:sz="0" w:space="0" w:color="auto"/>
                                        <w:left w:val="none" w:sz="0" w:space="0" w:color="auto"/>
                                        <w:bottom w:val="none" w:sz="0" w:space="0" w:color="auto"/>
                                        <w:right w:val="none" w:sz="0" w:space="0" w:color="auto"/>
                                      </w:divBdr>
                                      <w:divsChild>
                                        <w:div w:id="12236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7038529">
      <w:bodyDiv w:val="1"/>
      <w:marLeft w:val="0"/>
      <w:marRight w:val="0"/>
      <w:marTop w:val="0"/>
      <w:marBottom w:val="0"/>
      <w:divBdr>
        <w:top w:val="none" w:sz="0" w:space="0" w:color="auto"/>
        <w:left w:val="none" w:sz="0" w:space="0" w:color="auto"/>
        <w:bottom w:val="none" w:sz="0" w:space="0" w:color="auto"/>
        <w:right w:val="none" w:sz="0" w:space="0" w:color="auto"/>
      </w:divBdr>
    </w:div>
    <w:div w:id="1821460412">
      <w:bodyDiv w:val="1"/>
      <w:marLeft w:val="0"/>
      <w:marRight w:val="0"/>
      <w:marTop w:val="0"/>
      <w:marBottom w:val="0"/>
      <w:divBdr>
        <w:top w:val="none" w:sz="0" w:space="0" w:color="auto"/>
        <w:left w:val="none" w:sz="0" w:space="0" w:color="auto"/>
        <w:bottom w:val="none" w:sz="0" w:space="0" w:color="auto"/>
        <w:right w:val="none" w:sz="0" w:space="0" w:color="auto"/>
      </w:divBdr>
    </w:div>
    <w:div w:id="2018269227">
      <w:bodyDiv w:val="1"/>
      <w:marLeft w:val="0"/>
      <w:marRight w:val="0"/>
      <w:marTop w:val="0"/>
      <w:marBottom w:val="0"/>
      <w:divBdr>
        <w:top w:val="none" w:sz="0" w:space="0" w:color="auto"/>
        <w:left w:val="none" w:sz="0" w:space="0" w:color="auto"/>
        <w:bottom w:val="none" w:sz="0" w:space="0" w:color="auto"/>
        <w:right w:val="none" w:sz="0" w:space="0" w:color="auto"/>
      </w:divBdr>
    </w:div>
    <w:div w:id="2081629964">
      <w:bodyDiv w:val="1"/>
      <w:marLeft w:val="0"/>
      <w:marRight w:val="0"/>
      <w:marTop w:val="0"/>
      <w:marBottom w:val="0"/>
      <w:divBdr>
        <w:top w:val="none" w:sz="0" w:space="0" w:color="auto"/>
        <w:left w:val="none" w:sz="0" w:space="0" w:color="auto"/>
        <w:bottom w:val="none" w:sz="0" w:space="0" w:color="auto"/>
        <w:right w:val="none" w:sz="0" w:space="0" w:color="auto"/>
      </w:divBdr>
    </w:div>
    <w:div w:id="2096703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icharan.y150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2717</Words>
  <Characters>15488</Characters>
  <Application>Microsoft Office Word</Application>
  <DocSecurity>0</DocSecurity>
  <Lines>129</Lines>
  <Paragraphs>36</Paragraphs>
  <ScaleCrop>false</ScaleCrop>
  <Company/>
  <LinksUpToDate>false</LinksUpToDate>
  <CharactersWithSpaces>18169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BCG_012</dc:creator>
  <cp:keywords/>
  <cp:lastModifiedBy>Admin</cp:lastModifiedBy>
  <cp:revision>123</cp:revision>
  <dcterms:created xsi:type="dcterms:W3CDTF">2026-03-03T23:27:00Z</dcterms:created>
  <dcterms:modified xsi:type="dcterms:W3CDTF">2026-03-05T16:26:00Z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ebb82a91-ce6a-4212-a90d-99445ed73493</vt:lpwstr>
  </property>
</Properties>
</file>