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0" w:after="40" w:line="264"/>
        <w:ind w:right="0" w:left="0" w:firstLine="0"/>
        <w:jc w:val="left"/>
        <w:rPr>
          <w:rFonts w:ascii="Times New Roman" w:hAnsi="Times New Roman" w:cs="Times New Roman" w:eastAsia="Times New Roman"/>
          <w:b/>
          <w:color w:val="000000"/>
          <w:spacing w:val="-1"/>
          <w:position w:val="0"/>
          <w:sz w:val="22"/>
          <w:shd w:fill="auto" w:val="clear"/>
        </w:rPr>
      </w:pPr>
      <w:r>
        <w:object w:dxaOrig="1255" w:dyaOrig="829">
          <v:rect xmlns:o="urn:schemas-microsoft-com:office:office" xmlns:v="urn:schemas-microsoft-com:vml" id="rectole0000000000" style="width:62.750000pt;height:41.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296" w:dyaOrig="1296">
          <v:rect xmlns:o="urn:schemas-microsoft-com:office:office" xmlns:v="urn:schemas-microsoft-com:vml" id="rectole0000000001" style="width:64.800000pt;height:64.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b/>
          <w:color w:val="000000"/>
          <w:spacing w:val="-1"/>
          <w:position w:val="0"/>
          <w:sz w:val="22"/>
          <w:shd w:fill="auto" w:val="clear"/>
        </w:rPr>
        <w:t xml:space="preserve">Likitha Pasam</w:t>
      </w:r>
    </w:p>
    <w:p>
      <w:pPr>
        <w:spacing w:before="40" w:after="40" w:line="264"/>
        <w:ind w:right="0" w:left="0" w:firstLine="0"/>
        <w:jc w:val="left"/>
        <w:rPr>
          <w:rFonts w:ascii="Times New Roman" w:hAnsi="Times New Roman" w:cs="Times New Roman" w:eastAsia="Times New Roman"/>
          <w:b/>
          <w:color w:val="000000"/>
          <w:spacing w:val="-1"/>
          <w:position w:val="0"/>
          <w:sz w:val="22"/>
          <w:shd w:fill="auto" w:val="clear"/>
        </w:rPr>
      </w:pPr>
      <w:r>
        <w:rPr>
          <w:rFonts w:ascii="Times New Roman" w:hAnsi="Times New Roman" w:cs="Times New Roman" w:eastAsia="Times New Roman"/>
          <w:b/>
          <w:color w:val="000000"/>
          <w:spacing w:val="-1"/>
          <w:position w:val="0"/>
          <w:sz w:val="22"/>
          <w:shd w:fill="auto" w:val="clear"/>
        </w:rPr>
        <w:t xml:space="preserve">Email: </w:t>
      </w:r>
      <w:r>
        <w:rPr>
          <w:rFonts w:ascii="Times New Roman" w:hAnsi="Times New Roman" w:cs="Times New Roman" w:eastAsia="Times New Roman"/>
          <w:b/>
          <w:color w:val="2F5496"/>
          <w:spacing w:val="-1"/>
          <w:position w:val="0"/>
          <w:sz w:val="22"/>
          <w:u w:val="single"/>
          <w:shd w:fill="auto" w:val="clear"/>
        </w:rPr>
        <w:t xml:space="preserve">lpasam27@gmail.com</w:t>
      </w:r>
    </w:p>
    <w:p>
      <w:pPr>
        <w:spacing w:before="40" w:after="40" w:line="264"/>
        <w:ind w:right="0" w:left="0" w:firstLine="0"/>
        <w:jc w:val="left"/>
        <w:rPr>
          <w:rFonts w:ascii="Times New Roman" w:hAnsi="Times New Roman" w:cs="Times New Roman" w:eastAsia="Times New Roman"/>
          <w:b/>
          <w:color w:val="000000"/>
          <w:spacing w:val="-1"/>
          <w:position w:val="0"/>
          <w:sz w:val="22"/>
          <w:shd w:fill="auto" w:val="clear"/>
        </w:rPr>
      </w:pPr>
      <w:r>
        <w:rPr>
          <w:rFonts w:ascii="Times New Roman" w:hAnsi="Times New Roman" w:cs="Times New Roman" w:eastAsia="Times New Roman"/>
          <w:b/>
          <w:color w:val="000000"/>
          <w:spacing w:val="-1"/>
          <w:position w:val="0"/>
          <w:sz w:val="22"/>
          <w:shd w:fill="auto" w:val="clear"/>
        </w:rPr>
        <w:t xml:space="preserve">Phone no: +1 (734)402-7604</w:t>
      </w:r>
    </w:p>
    <w:p>
      <w:pPr>
        <w:spacing w:before="40" w:after="40" w:line="264"/>
        <w:ind w:right="0" w:left="0" w:firstLine="0"/>
        <w:jc w:val="both"/>
        <w:rPr>
          <w:rFonts w:ascii="Times New Roman" w:hAnsi="Times New Roman" w:cs="Times New Roman" w:eastAsia="Times New Roman"/>
          <w:b/>
          <w:color w:val="000000"/>
          <w:spacing w:val="0"/>
          <w:position w:val="0"/>
          <w:sz w:val="22"/>
          <w:shd w:fill="auto" w:val="clear"/>
        </w:rPr>
      </w:pPr>
    </w:p>
    <w:p>
      <w:pPr>
        <w:spacing w:before="40" w:after="40" w:line="264"/>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u w:val="single"/>
          <w:shd w:fill="auto" w:val="clear"/>
        </w:rPr>
        <w:t xml:space="preserve">Professional Summary:</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DevOps Engineer with IT experience in Continuous Integration/Continuous Deployment with a strong background in System Administration, Build/Release Management, Change/Incident Management, and Cloud Management with AWS.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Expertise in AWS resources like EC2, S3, EBS, VPC, ELB, AMI, SNS, RDS, IAM, ECS, Auto Scaling, Cloud Formation, CloudWatch, and Security Groups. Skilled in optimizing volumes, EC2 instances, and creating multiple VPC instances, as well as creating alarms and notifications for EC2 instances using CloudWatch.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Experienced in deploying and configuring Elasticsearch, Logstash, Kibana (ELK), and AWS Kinesis for log analytics and monitoring servers using Nagios, Splunk, AWS CloudWatch, and ELK.</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Proficient in Kubernetes to manage containerized applications using nodes, config maps, selectors, services, and deploying application containers as pods.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Virtualized servers using Docker for testing and development environments needs and configured automation using Docker containers.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Involved in setting up Jenkins Master and multiple slaves for the entire team as a CI tool as part of Continuous Development and Deployment processes.</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Familiar with source control management using GitHub, GitLab, and Bitbucket enterprise-level repositories.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Regular activities include configuring user access levels, monitoring logs, identifying merge conflicts, and managing the master repository.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Experienced in complete software development life cycle (SDLC) with development models like Agile Scrum, JIRA, and Waterfall.</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Experienced in writing scripts in Bash, Shell, Ruby, and Python for AWS SDK Boto3, infrastructure automation, auditing, and Continuous Deployment.</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p>
    <w:p>
      <w:pPr>
        <w:spacing w:before="40" w:after="40" w:line="264"/>
        <w:ind w:right="0" w:left="0" w:firstLine="0"/>
        <w:jc w:val="both"/>
        <w:rPr>
          <w:rFonts w:ascii="Times New Roman" w:hAnsi="Times New Roman" w:cs="Times New Roman" w:eastAsia="Times New Roman"/>
          <w:b/>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Technical Skills:</w:t>
      </w:r>
    </w:p>
    <w:tbl>
      <w:tblPr>
        <w:tblInd w:w="108" w:type="dxa"/>
      </w:tblPr>
      <w:tblGrid>
        <w:gridCol w:w="2829"/>
        <w:gridCol w:w="8264"/>
      </w:tblGrid>
      <w:tr>
        <w:trPr>
          <w:trHeight w:val="504"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Cloud Platforms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AWS (EC2, S3, EBS, VPC, Lambda, IAM, RDS, ECS, EKS, CloudWatch, Route 53, API Gateway, DynamoDB), Azure</w:t>
            </w:r>
          </w:p>
        </w:tc>
      </w:tr>
      <w:tr>
        <w:trPr>
          <w:trHeight w:val="504"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Containerization</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Docker, Kubernetes, Helm, Amazon EKS, Google Kubernetes Engine (GKE), Docker Swarm</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CI/CD Tools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Jenkins, GitLab CI, GitHub Actions, CircleCI, AWS CodePipeline, Jenkins X</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Automation Tools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Jenkins, Puppet, Terraform, Kubernetes, Ansible.</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Infrastructure Automation</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Terraform, Ansible, CloudFormation, AWS CDK, Chef, Puppet</w:t>
            </w:r>
          </w:p>
        </w:tc>
      </w:tr>
      <w:tr>
        <w:trPr>
          <w:trHeight w:val="504"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Monitoring &amp; Logging</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Splunk, Datadog, Prometheus, Grafana, ELK Stack (Elasticsearch, Logstash, Kibana), AWS CloudWatch, AppDynamics, Dynatrace</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Version Control &amp; SCM</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Git, GitHub, GitLab, Bitbucket</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Configuration Management</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Ansible, Puppet, Chef</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Container Registries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Docker Hub, Amazon ECR, Artifactory</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Languages &amp; Scripting</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Python, Bash, Shell, Ruby, Groovy</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Build Tools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Maven, Gradle, AWS CodeBuild</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Security</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AWS IAM, Vault, Secret Management, DevSecOps practices</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Databases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SQL, MySQL, MongoDB, DynamoDB, PostgreSQL, NoSQL</w:t>
            </w:r>
          </w:p>
        </w:tc>
      </w:tr>
      <w:tr>
        <w:trPr>
          <w:trHeight w:val="241"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Networking</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VPC, Subnets, Load Balancers (ELB), Route 53, API Gateway, Security Groups, NACLs</w:t>
            </w:r>
          </w:p>
        </w:tc>
      </w:tr>
      <w:tr>
        <w:trPr>
          <w:trHeight w:val="504" w:hRule="auto"/>
          <w:jc w:val="left"/>
        </w:trPr>
        <w:tc>
          <w:tcPr>
            <w:tcW w:w="2829"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b/>
                <w:color w:val="000000"/>
                <w:spacing w:val="0"/>
                <w:position w:val="0"/>
                <w:sz w:val="22"/>
                <w:shd w:fill="auto" w:val="clear"/>
              </w:rPr>
              <w:t xml:space="preserve">Other Tools &amp; Technologies</w:t>
            </w:r>
          </w:p>
        </w:tc>
        <w:tc>
          <w:tcPr>
            <w:tcW w:w="8264" w:type="dxa"/>
            <w:tcBorders>
              <w:top w:val="single" w:color="000000" w:sz="4"/>
              <w:left w:val="single" w:color="000000" w:sz="4"/>
              <w:bottom w:val="single" w:color="000000" w:sz="4"/>
              <w:right w:val="single" w:color="000000" w:sz="4"/>
            </w:tcBorders>
            <w:shd w:color="auto" w:fill="auto" w:val="clear"/>
            <w:tcMar>
              <w:left w:w="80" w:type="dxa"/>
              <w:right w:w="80" w:type="dxa"/>
            </w:tcMar>
            <w:vAlign w:val="top"/>
          </w:tcPr>
          <w:p>
            <w:pPr>
              <w:spacing w:before="40" w:after="40" w:line="264"/>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Terraform Enterprise, Jenkins X, Nexus, SonarQube, Datadog, New Relic, Airflow, ServiceNow, Jira, Slack, Confluence</w:t>
            </w:r>
          </w:p>
        </w:tc>
      </w:tr>
    </w:tbl>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p>
    <w:p>
      <w:pPr>
        <w:keepNext w:val="true"/>
        <w:keepLines w:val="true"/>
        <w:spacing w:before="40" w:after="40" w:line="264"/>
        <w:ind w:right="0" w:left="0" w:firstLine="0"/>
        <w:jc w:val="both"/>
        <w:rPr>
          <w:rFonts w:ascii="Times New Roman" w:hAnsi="Times New Roman" w:cs="Times New Roman" w:eastAsia="Times New Roman"/>
          <w:b/>
          <w:color w:val="2F5496"/>
          <w:spacing w:val="0"/>
          <w:position w:val="0"/>
          <w:sz w:val="24"/>
          <w:u w:val="single"/>
          <w:shd w:fill="auto" w:val="clear"/>
        </w:rPr>
      </w:pPr>
      <w:r>
        <w:rPr>
          <w:rFonts w:ascii="Times New Roman" w:hAnsi="Times New Roman" w:cs="Times New Roman" w:eastAsia="Times New Roman"/>
          <w:b/>
          <w:color w:val="2F5496"/>
          <w:spacing w:val="0"/>
          <w:position w:val="0"/>
          <w:sz w:val="24"/>
          <w:u w:val="single"/>
          <w:shd w:fill="auto" w:val="clear"/>
        </w:rPr>
        <w:t xml:space="preserve">Professional Experience:</w:t>
      </w:r>
    </w:p>
    <w:p>
      <w:pPr>
        <w:spacing w:before="40" w:after="40" w:line="264"/>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DevOps Engineer                                                                                            May 2022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Present</w:t>
      </w:r>
    </w:p>
    <w:p>
      <w:pPr>
        <w:keepNext w:val="true"/>
        <w:keepLines w:val="true"/>
        <w:spacing w:before="40" w:after="40" w:line="264"/>
        <w:ind w:right="0" w:left="0" w:firstLine="0"/>
        <w:jc w:val="both"/>
        <w:rPr>
          <w:rFonts w:ascii="Times New Roman" w:hAnsi="Times New Roman" w:cs="Times New Roman" w:eastAsia="Times New Roman"/>
          <w:b/>
          <w:i/>
          <w:color w:val="2F5496"/>
          <w:spacing w:val="0"/>
          <w:position w:val="0"/>
          <w:sz w:val="22"/>
          <w:u w:val="single"/>
          <w:shd w:fill="auto" w:val="clear"/>
        </w:rPr>
      </w:pPr>
      <w:r>
        <w:rPr>
          <w:rFonts w:ascii="Times New Roman" w:hAnsi="Times New Roman" w:cs="Times New Roman" w:eastAsia="Times New Roman"/>
          <w:i/>
          <w:color w:val="000000"/>
          <w:spacing w:val="0"/>
          <w:position w:val="0"/>
          <w:sz w:val="22"/>
          <w:shd w:fill="auto" w:val="clear"/>
        </w:rPr>
        <w:t xml:space="preserve">JPMC, Texas.</w:t>
      </w:r>
    </w:p>
    <w:p>
      <w:pPr>
        <w:keepNext w:val="true"/>
        <w:keepLines w:val="true"/>
        <w:spacing w:before="40" w:after="40" w:line="264"/>
        <w:ind w:right="0" w:left="0" w:firstLine="0"/>
        <w:jc w:val="both"/>
        <w:rPr>
          <w:rFonts w:ascii="Times New Roman" w:hAnsi="Times New Roman" w:cs="Times New Roman" w:eastAsia="Times New Roman"/>
          <w:b/>
          <w:i/>
          <w:color w:val="000000"/>
          <w:spacing w:val="0"/>
          <w:position w:val="0"/>
          <w:sz w:val="22"/>
          <w:u w:val="single"/>
          <w:shd w:fill="auto" w:val="clear"/>
        </w:rPr>
      </w:pPr>
      <w:r>
        <w:rPr>
          <w:rFonts w:ascii="Times New Roman" w:hAnsi="Times New Roman" w:cs="Times New Roman" w:eastAsia="Times New Roman"/>
          <w:b/>
          <w:i/>
          <w:color w:val="000000"/>
          <w:spacing w:val="0"/>
          <w:position w:val="0"/>
          <w:sz w:val="22"/>
          <w:u w:val="single"/>
          <w:shd w:fill="auto" w:val="clear"/>
        </w:rPr>
        <w:t xml:space="preserve">Responsibilities:</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Worked with </w:t>
      </w:r>
      <w:r>
        <w:rPr>
          <w:rFonts w:ascii="Times New Roman" w:hAnsi="Times New Roman" w:cs="Times New Roman" w:eastAsia="Times New Roman"/>
          <w:b/>
          <w:color w:val="000000"/>
          <w:spacing w:val="0"/>
          <w:position w:val="0"/>
          <w:sz w:val="22"/>
          <w:shd w:fill="auto" w:val="clear"/>
        </w:rPr>
        <w:t xml:space="preserve">hybrid environments</w:t>
      </w:r>
      <w:r>
        <w:rPr>
          <w:rFonts w:ascii="Times New Roman" w:hAnsi="Times New Roman" w:cs="Times New Roman" w:eastAsia="Times New Roman"/>
          <w:color w:val="000000"/>
          <w:spacing w:val="0"/>
          <w:position w:val="0"/>
          <w:sz w:val="22"/>
          <w:shd w:fill="auto" w:val="clear"/>
        </w:rPr>
        <w:t xml:space="preserve"> that included platform/infrastructure management, </w:t>
      </w:r>
      <w:r>
        <w:rPr>
          <w:rFonts w:ascii="Times New Roman" w:hAnsi="Times New Roman" w:cs="Times New Roman" w:eastAsia="Times New Roman"/>
          <w:b/>
          <w:color w:val="000000"/>
          <w:spacing w:val="0"/>
          <w:position w:val="0"/>
          <w:sz w:val="22"/>
          <w:shd w:fill="auto" w:val="clear"/>
        </w:rPr>
        <w:t xml:space="preserve">SDLC</w:t>
      </w:r>
      <w:r>
        <w:rPr>
          <w:rFonts w:ascii="Times New Roman" w:hAnsi="Times New Roman" w:cs="Times New Roman" w:eastAsia="Times New Roman"/>
          <w:color w:val="000000"/>
          <w:spacing w:val="0"/>
          <w:position w:val="0"/>
          <w:sz w:val="22"/>
          <w:shd w:fill="auto" w:val="clear"/>
        </w:rPr>
        <w:t xml:space="preserve">, application support, and operations for both </w:t>
      </w:r>
      <w:r>
        <w:rPr>
          <w:rFonts w:ascii="Times New Roman" w:hAnsi="Times New Roman" w:cs="Times New Roman" w:eastAsia="Times New Roman"/>
          <w:b/>
          <w:color w:val="000000"/>
          <w:spacing w:val="0"/>
          <w:position w:val="0"/>
          <w:sz w:val="22"/>
          <w:shd w:fill="auto" w:val="clear"/>
        </w:rPr>
        <w:t xml:space="preserve">on-premises</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AWS/Azure cloud services</w:t>
      </w:r>
      <w:r>
        <w:rPr>
          <w:rFonts w:ascii="Times New Roman" w:hAnsi="Times New Roman" w:cs="Times New Roman" w:eastAsia="Times New Roman"/>
          <w:color w:val="000000"/>
          <w:spacing w:val="0"/>
          <w:position w:val="0"/>
          <w:sz w:val="22"/>
          <w:shd w:fill="auto" w:val="clear"/>
        </w:rPr>
        <w:t xml:space="preserve">. Addressed different application requirements across these platforms.</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Worked in </w:t>
      </w:r>
      <w:r>
        <w:rPr>
          <w:rFonts w:ascii="Times New Roman" w:hAnsi="Times New Roman" w:cs="Times New Roman" w:eastAsia="Times New Roman"/>
          <w:b/>
          <w:color w:val="000000"/>
          <w:spacing w:val="0"/>
          <w:position w:val="0"/>
          <w:sz w:val="22"/>
          <w:shd w:fill="auto" w:val="clear"/>
        </w:rPr>
        <w:t xml:space="preserve">Agile Scrum teams</w:t>
      </w:r>
      <w:r>
        <w:rPr>
          <w:rFonts w:ascii="Times New Roman" w:hAnsi="Times New Roman" w:cs="Times New Roman" w:eastAsia="Times New Roman"/>
          <w:color w:val="000000"/>
          <w:spacing w:val="0"/>
          <w:position w:val="0"/>
          <w:sz w:val="22"/>
          <w:shd w:fill="auto" w:val="clear"/>
        </w:rPr>
        <w:t xml:space="preserve"> to deliver continuous integration and meet </w:t>
      </w:r>
      <w:r>
        <w:rPr>
          <w:rFonts w:ascii="Times New Roman" w:hAnsi="Times New Roman" w:cs="Times New Roman" w:eastAsia="Times New Roman"/>
          <w:b/>
          <w:color w:val="000000"/>
          <w:spacing w:val="0"/>
          <w:position w:val="0"/>
          <w:sz w:val="22"/>
          <w:shd w:fill="auto" w:val="clear"/>
        </w:rPr>
        <w:t xml:space="preserve">delivery milestones</w:t>
      </w:r>
      <w:r>
        <w:rPr>
          <w:rFonts w:ascii="Times New Roman" w:hAnsi="Times New Roman" w:cs="Times New Roman" w:eastAsia="Times New Roman"/>
          <w:color w:val="000000"/>
          <w:spacing w:val="0"/>
          <w:position w:val="0"/>
          <w:sz w:val="22"/>
          <w:shd w:fill="auto" w:val="clear"/>
        </w:rPr>
        <w:t xml:space="preserve"> for product features, bug fixes, and enhancements, ensuring that all deliverables met </w:t>
      </w:r>
      <w:r>
        <w:rPr>
          <w:rFonts w:ascii="Times New Roman" w:hAnsi="Times New Roman" w:cs="Times New Roman" w:eastAsia="Times New Roman"/>
          <w:b/>
          <w:color w:val="000000"/>
          <w:spacing w:val="0"/>
          <w:position w:val="0"/>
          <w:sz w:val="22"/>
          <w:shd w:fill="auto" w:val="clear"/>
        </w:rPr>
        <w:t xml:space="preserve">customer acceptance criteria</w:t>
      </w:r>
      <w:r>
        <w:rPr>
          <w:rFonts w:ascii="Times New Roman" w:hAnsi="Times New Roman" w:cs="Times New Roman" w:eastAsia="Times New Roman"/>
          <w:color w:val="000000"/>
          <w:spacing w:val="0"/>
          <w:position w:val="0"/>
          <w:sz w:val="22"/>
          <w:shd w:fill="auto" w:val="clear"/>
        </w:rPr>
        <w:t xml:space="preserve">.</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Performed </w:t>
      </w:r>
      <w:r>
        <w:rPr>
          <w:rFonts w:ascii="Times New Roman" w:hAnsi="Times New Roman" w:cs="Times New Roman" w:eastAsia="Times New Roman"/>
          <w:b/>
          <w:color w:val="000000"/>
          <w:spacing w:val="0"/>
          <w:position w:val="0"/>
          <w:sz w:val="22"/>
          <w:shd w:fill="auto" w:val="clear"/>
        </w:rPr>
        <w:t xml:space="preserve">L2 &amp; L3 level full life-cycle triage</w:t>
      </w:r>
      <w:r>
        <w:rPr>
          <w:rFonts w:ascii="Times New Roman" w:hAnsi="Times New Roman" w:cs="Times New Roman" w:eastAsia="Times New Roman"/>
          <w:color w:val="000000"/>
          <w:spacing w:val="0"/>
          <w:position w:val="0"/>
          <w:sz w:val="22"/>
          <w:shd w:fill="auto" w:val="clear"/>
        </w:rPr>
        <w:t xml:space="preserve"> for all events on </w:t>
      </w:r>
      <w:r>
        <w:rPr>
          <w:rFonts w:ascii="Times New Roman" w:hAnsi="Times New Roman" w:cs="Times New Roman" w:eastAsia="Times New Roman"/>
          <w:b/>
          <w:color w:val="000000"/>
          <w:spacing w:val="0"/>
          <w:position w:val="0"/>
          <w:sz w:val="22"/>
          <w:shd w:fill="auto" w:val="clear"/>
        </w:rPr>
        <w:t xml:space="preserve">production servers</w:t>
      </w:r>
      <w:r>
        <w:rPr>
          <w:rFonts w:ascii="Times New Roman" w:hAnsi="Times New Roman" w:cs="Times New Roman" w:eastAsia="Times New Roman"/>
          <w:color w:val="000000"/>
          <w:spacing w:val="0"/>
          <w:position w:val="0"/>
          <w:sz w:val="22"/>
          <w:shd w:fill="auto" w:val="clear"/>
        </w:rPr>
        <w:t xml:space="preserve">, including incident logging, troubleshooting, and crisis management to resolve production issues effectively.</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Monitored application performance and capacity using </w:t>
      </w:r>
      <w:r>
        <w:rPr>
          <w:rFonts w:ascii="Times New Roman" w:hAnsi="Times New Roman" w:cs="Times New Roman" w:eastAsia="Times New Roman"/>
          <w:b/>
          <w:color w:val="000000"/>
          <w:spacing w:val="0"/>
          <w:position w:val="0"/>
          <w:sz w:val="22"/>
          <w:shd w:fill="auto" w:val="clear"/>
        </w:rPr>
        <w:t xml:space="preserve">Splunk</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AppDynamics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Apica</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Dynatrace</w:t>
      </w:r>
      <w:r>
        <w:rPr>
          <w:rFonts w:ascii="Times New Roman" w:hAnsi="Times New Roman" w:cs="Times New Roman" w:eastAsia="Times New Roman"/>
          <w:color w:val="000000"/>
          <w:spacing w:val="0"/>
          <w:position w:val="0"/>
          <w:sz w:val="22"/>
          <w:shd w:fill="auto" w:val="clear"/>
        </w:rPr>
        <w:t xml:space="preserve">. Implemented </w:t>
      </w:r>
      <w:r>
        <w:rPr>
          <w:rFonts w:ascii="Times New Roman" w:hAnsi="Times New Roman" w:cs="Times New Roman" w:eastAsia="Times New Roman"/>
          <w:b/>
          <w:color w:val="000000"/>
          <w:spacing w:val="0"/>
          <w:position w:val="0"/>
          <w:sz w:val="22"/>
          <w:shd w:fill="auto" w:val="clear"/>
        </w:rPr>
        <w:t xml:space="preserve">monitoring</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alerting</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dashboards</w:t>
      </w:r>
      <w:r>
        <w:rPr>
          <w:rFonts w:ascii="Times New Roman" w:hAnsi="Times New Roman" w:cs="Times New Roman" w:eastAsia="Times New Roman"/>
          <w:color w:val="000000"/>
          <w:spacing w:val="0"/>
          <w:position w:val="0"/>
          <w:sz w:val="22"/>
          <w:shd w:fill="auto" w:val="clear"/>
        </w:rPr>
        <w:t xml:space="preserve"> to ensure the health and performance of platforms such as </w:t>
      </w:r>
      <w:r>
        <w:rPr>
          <w:rFonts w:ascii="Times New Roman" w:hAnsi="Times New Roman" w:cs="Times New Roman" w:eastAsia="Times New Roman"/>
          <w:b/>
          <w:color w:val="000000"/>
          <w:spacing w:val="0"/>
          <w:position w:val="0"/>
          <w:sz w:val="22"/>
          <w:shd w:fill="auto" w:val="clear"/>
        </w:rPr>
        <w:t xml:space="preserve">Splunk</w:t>
      </w:r>
      <w:r>
        <w:rPr>
          <w:rFonts w:ascii="Times New Roman" w:hAnsi="Times New Roman" w:cs="Times New Roman" w:eastAsia="Times New Roman"/>
          <w:color w:val="000000"/>
          <w:spacing w:val="0"/>
          <w:position w:val="0"/>
          <w:sz w:val="22"/>
          <w:shd w:fill="auto" w:val="clear"/>
        </w:rPr>
        <w:t xml:space="preserve">.</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Created interactive and real-time </w:t>
      </w:r>
      <w:r>
        <w:rPr>
          <w:rFonts w:ascii="Times New Roman" w:hAnsi="Times New Roman" w:cs="Times New Roman" w:eastAsia="Times New Roman"/>
          <w:b/>
          <w:color w:val="000000"/>
          <w:spacing w:val="0"/>
          <w:position w:val="0"/>
          <w:sz w:val="22"/>
          <w:shd w:fill="auto" w:val="clear"/>
        </w:rPr>
        <w:t xml:space="preserve">dashboards</w:t>
      </w:r>
      <w:r>
        <w:rPr>
          <w:rFonts w:ascii="Times New Roman" w:hAnsi="Times New Roman" w:cs="Times New Roman" w:eastAsia="Times New Roman"/>
          <w:color w:val="000000"/>
          <w:spacing w:val="0"/>
          <w:position w:val="0"/>
          <w:sz w:val="22"/>
          <w:shd w:fill="auto" w:val="clear"/>
        </w:rPr>
        <w:t xml:space="preserve"> using </w:t>
      </w:r>
      <w:r>
        <w:rPr>
          <w:rFonts w:ascii="Times New Roman" w:hAnsi="Times New Roman" w:cs="Times New Roman" w:eastAsia="Times New Roman"/>
          <w:b/>
          <w:color w:val="000000"/>
          <w:spacing w:val="0"/>
          <w:position w:val="0"/>
          <w:sz w:val="22"/>
          <w:shd w:fill="auto" w:val="clear"/>
        </w:rPr>
        <w:t xml:space="preserve">Splunk Search Processing Language (SPL)</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Dashboard Studio</w:t>
      </w:r>
      <w:r>
        <w:rPr>
          <w:rFonts w:ascii="Times New Roman" w:hAnsi="Times New Roman" w:cs="Times New Roman" w:eastAsia="Times New Roman"/>
          <w:color w:val="000000"/>
          <w:spacing w:val="0"/>
          <w:position w:val="0"/>
          <w:sz w:val="22"/>
          <w:shd w:fill="auto" w:val="clear"/>
        </w:rPr>
        <w:t xml:space="preserve">, providing enhanced insights into system performance.</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Used </w:t>
      </w:r>
      <w:r>
        <w:rPr>
          <w:rFonts w:ascii="Times New Roman" w:hAnsi="Times New Roman" w:cs="Times New Roman" w:eastAsia="Times New Roman"/>
          <w:b/>
          <w:color w:val="000000"/>
          <w:spacing w:val="0"/>
          <w:position w:val="0"/>
          <w:sz w:val="22"/>
          <w:shd w:fill="auto" w:val="clear"/>
        </w:rPr>
        <w:t xml:space="preserve">job scheduler management tools</w:t>
      </w:r>
      <w:r>
        <w:rPr>
          <w:rFonts w:ascii="Times New Roman" w:hAnsi="Times New Roman" w:cs="Times New Roman" w:eastAsia="Times New Roman"/>
          <w:color w:val="000000"/>
          <w:spacing w:val="0"/>
          <w:position w:val="0"/>
          <w:sz w:val="22"/>
          <w:shd w:fill="auto" w:val="clear"/>
        </w:rPr>
        <w:t xml:space="preserve"> like </w:t>
      </w:r>
      <w:r>
        <w:rPr>
          <w:rFonts w:ascii="Times New Roman" w:hAnsi="Times New Roman" w:cs="Times New Roman" w:eastAsia="Times New Roman"/>
          <w:b/>
          <w:color w:val="000000"/>
          <w:spacing w:val="0"/>
          <w:position w:val="0"/>
          <w:sz w:val="22"/>
          <w:shd w:fill="auto" w:val="clear"/>
        </w:rPr>
        <w:t xml:space="preserve">Airflow</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Autosys</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Control-M</w:t>
      </w:r>
      <w:r>
        <w:rPr>
          <w:rFonts w:ascii="Times New Roman" w:hAnsi="Times New Roman" w:cs="Times New Roman" w:eastAsia="Times New Roman"/>
          <w:color w:val="000000"/>
          <w:spacing w:val="0"/>
          <w:position w:val="0"/>
          <w:sz w:val="22"/>
          <w:shd w:fill="auto" w:val="clear"/>
        </w:rPr>
        <w:t xml:space="preserve">. Implemented </w:t>
      </w:r>
      <w:r>
        <w:rPr>
          <w:rFonts w:ascii="Times New Roman" w:hAnsi="Times New Roman" w:cs="Times New Roman" w:eastAsia="Times New Roman"/>
          <w:b/>
          <w:color w:val="000000"/>
          <w:spacing w:val="0"/>
          <w:position w:val="0"/>
          <w:sz w:val="22"/>
          <w:shd w:fill="auto" w:val="clear"/>
        </w:rPr>
        <w:t xml:space="preserve">Dremio views</w:t>
      </w:r>
      <w:r>
        <w:rPr>
          <w:rFonts w:ascii="Times New Roman" w:hAnsi="Times New Roman" w:cs="Times New Roman" w:eastAsia="Times New Roman"/>
          <w:color w:val="000000"/>
          <w:spacing w:val="0"/>
          <w:position w:val="0"/>
          <w:sz w:val="22"/>
          <w:shd w:fill="auto" w:val="clear"/>
        </w:rPr>
        <w:t xml:space="preserve">, jobs, and reflection updates for data orchestration tasks.</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Helvetica Neue" w:hAnsi="Helvetica Neue" w:cs="Helvetica Neue" w:eastAsia="Helvetica Neue"/>
          <w:color w:val="000000"/>
          <w:spacing w:val="0"/>
          <w:position w:val="0"/>
          <w:sz w:val="22"/>
          <w:shd w:fill="auto" w:val="clear"/>
        </w:rPr>
        <w:t xml:space="preserve">Worked in container based technologies like Docker, Kubernetes and Openshift.</w:t>
      </w:r>
    </w:p>
    <w:p>
      <w:pPr>
        <w:numPr>
          <w:ilvl w:val="0"/>
          <w:numId w:val="43"/>
        </w:numPr>
        <w:spacing w:before="40" w:after="40" w:line="264"/>
        <w:ind w:right="0" w:left="283" w:hanging="283"/>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Gained hands-on experience with </w:t>
      </w:r>
      <w:r>
        <w:rPr>
          <w:rFonts w:ascii="Times New Roman" w:hAnsi="Times New Roman" w:cs="Times New Roman" w:eastAsia="Times New Roman"/>
          <w:b/>
          <w:color w:val="000000"/>
          <w:spacing w:val="0"/>
          <w:position w:val="0"/>
          <w:sz w:val="22"/>
          <w:shd w:fill="auto" w:val="clear"/>
        </w:rPr>
        <w:t xml:space="preserve">Hive</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Kafka</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Impala</w:t>
      </w:r>
      <w:r>
        <w:rPr>
          <w:rFonts w:ascii="Times New Roman" w:hAnsi="Times New Roman" w:cs="Times New Roman" w:eastAsia="Times New Roman"/>
          <w:color w:val="000000"/>
          <w:spacing w:val="0"/>
          <w:position w:val="0"/>
          <w:sz w:val="22"/>
          <w:shd w:fill="auto" w:val="clear"/>
        </w:rPr>
        <w:t xml:space="preserve"> for maintaining and implementing new </w:t>
      </w:r>
      <w:r>
        <w:rPr>
          <w:rFonts w:ascii="Times New Roman" w:hAnsi="Times New Roman" w:cs="Times New Roman" w:eastAsia="Times New Roman"/>
          <w:b/>
          <w:color w:val="000000"/>
          <w:spacing w:val="0"/>
          <w:position w:val="0"/>
          <w:sz w:val="22"/>
          <w:shd w:fill="auto" w:val="clear"/>
        </w:rPr>
        <w:t xml:space="preserve">HDFS infrastructure</w:t>
      </w:r>
      <w:r>
        <w:rPr>
          <w:rFonts w:ascii="Times New Roman" w:hAnsi="Times New Roman" w:cs="Times New Roman" w:eastAsia="Times New Roman"/>
          <w:color w:val="000000"/>
          <w:spacing w:val="0"/>
          <w:position w:val="0"/>
          <w:sz w:val="22"/>
          <w:shd w:fill="auto" w:val="clear"/>
        </w:rPr>
        <w:t xml:space="preserve">, contributing to big data operations.</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Implemented a </w:t>
      </w:r>
      <w:r>
        <w:rPr>
          <w:rFonts w:ascii="Times New Roman" w:hAnsi="Times New Roman" w:cs="Times New Roman" w:eastAsia="Times New Roman"/>
          <w:b/>
          <w:color w:val="000000"/>
          <w:spacing w:val="0"/>
          <w:position w:val="0"/>
          <w:sz w:val="22"/>
          <w:shd w:fill="auto" w:val="clear"/>
        </w:rPr>
        <w:t xml:space="preserve">continuous delivery pipeline</w:t>
      </w:r>
      <w:r>
        <w:rPr>
          <w:rFonts w:ascii="Times New Roman" w:hAnsi="Times New Roman" w:cs="Times New Roman" w:eastAsia="Times New Roman"/>
          <w:color w:val="000000"/>
          <w:spacing w:val="0"/>
          <w:position w:val="0"/>
          <w:sz w:val="22"/>
          <w:shd w:fill="auto" w:val="clear"/>
        </w:rPr>
        <w:t xml:space="preserve"> using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Jenkins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GitHub</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AWS AMIs</w:t>
      </w:r>
      <w:r>
        <w:rPr>
          <w:rFonts w:ascii="Times New Roman" w:hAnsi="Times New Roman" w:cs="Times New Roman" w:eastAsia="Times New Roman"/>
          <w:color w:val="000000"/>
          <w:spacing w:val="0"/>
          <w:position w:val="0"/>
          <w:sz w:val="22"/>
          <w:shd w:fill="auto" w:val="clear"/>
        </w:rPr>
        <w:t xml:space="preserve"> to automate the build, test, and deployment process in a </w:t>
      </w:r>
      <w:r>
        <w:rPr>
          <w:rFonts w:ascii="Times New Roman" w:hAnsi="Times New Roman" w:cs="Times New Roman" w:eastAsia="Times New Roman"/>
          <w:b/>
          <w:color w:val="000000"/>
          <w:spacing w:val="0"/>
          <w:position w:val="0"/>
          <w:sz w:val="22"/>
          <w:shd w:fill="auto" w:val="clear"/>
        </w:rPr>
        <w:t xml:space="preserve">containerized environment</w:t>
      </w:r>
      <w:r>
        <w:rPr>
          <w:rFonts w:ascii="Times New Roman" w:hAnsi="Times New Roman" w:cs="Times New Roman" w:eastAsia="Times New Roman"/>
          <w:color w:val="000000"/>
          <w:spacing w:val="0"/>
          <w:position w:val="0"/>
          <w:sz w:val="22"/>
          <w:shd w:fill="auto" w:val="clear"/>
        </w:rPr>
        <w:t xml:space="preserve">.</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Utilized </w:t>
      </w:r>
      <w:r>
        <w:rPr>
          <w:rFonts w:ascii="Times New Roman" w:hAnsi="Times New Roman" w:cs="Times New Roman" w:eastAsia="Times New Roman"/>
          <w:b/>
          <w:color w:val="000000"/>
          <w:spacing w:val="0"/>
          <w:position w:val="0"/>
          <w:sz w:val="22"/>
          <w:shd w:fill="auto" w:val="clear"/>
        </w:rPr>
        <w:t xml:space="preserve">ServiceNow</w:t>
      </w:r>
      <w:r>
        <w:rPr>
          <w:rFonts w:ascii="Times New Roman" w:hAnsi="Times New Roman" w:cs="Times New Roman" w:eastAsia="Times New Roman"/>
          <w:color w:val="000000"/>
          <w:spacing w:val="0"/>
          <w:position w:val="0"/>
          <w:sz w:val="22"/>
          <w:shd w:fill="auto" w:val="clear"/>
        </w:rPr>
        <w:t xml:space="preserve"> for </w:t>
      </w:r>
      <w:r>
        <w:rPr>
          <w:rFonts w:ascii="Times New Roman" w:hAnsi="Times New Roman" w:cs="Times New Roman" w:eastAsia="Times New Roman"/>
          <w:b/>
          <w:color w:val="000000"/>
          <w:spacing w:val="0"/>
          <w:position w:val="0"/>
          <w:sz w:val="22"/>
          <w:shd w:fill="auto" w:val="clear"/>
        </w:rPr>
        <w:t xml:space="preserve">incident</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change management</w:t>
      </w:r>
      <w:r>
        <w:rPr>
          <w:rFonts w:ascii="Times New Roman" w:hAnsi="Times New Roman" w:cs="Times New Roman" w:eastAsia="Times New Roman"/>
          <w:color w:val="000000"/>
          <w:spacing w:val="0"/>
          <w:position w:val="0"/>
          <w:sz w:val="22"/>
          <w:shd w:fill="auto" w:val="clear"/>
        </w:rPr>
        <w:t xml:space="preserve">. Reduced critical incidents by leveraging </w:t>
      </w:r>
      <w:r>
        <w:rPr>
          <w:rFonts w:ascii="Times New Roman" w:hAnsi="Times New Roman" w:cs="Times New Roman" w:eastAsia="Times New Roman"/>
          <w:b/>
          <w:color w:val="000000"/>
          <w:spacing w:val="0"/>
          <w:position w:val="0"/>
          <w:sz w:val="22"/>
          <w:shd w:fill="auto" w:val="clear"/>
        </w:rPr>
        <w:t xml:space="preserve">predictive alerting</w:t>
      </w:r>
      <w:r>
        <w:rPr>
          <w:rFonts w:ascii="Times New Roman" w:hAnsi="Times New Roman" w:cs="Times New Roman" w:eastAsia="Times New Roman"/>
          <w:color w:val="000000"/>
          <w:spacing w:val="0"/>
          <w:position w:val="0"/>
          <w:sz w:val="22"/>
          <w:shd w:fill="auto" w:val="clear"/>
        </w:rPr>
        <w:t xml:space="preserve"> for early issue detection and prevention.</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Provisioned </w:t>
      </w:r>
      <w:r>
        <w:rPr>
          <w:rFonts w:ascii="Times New Roman" w:hAnsi="Times New Roman" w:cs="Times New Roman" w:eastAsia="Times New Roman"/>
          <w:b/>
          <w:color w:val="000000"/>
          <w:spacing w:val="0"/>
          <w:position w:val="0"/>
          <w:sz w:val="22"/>
          <w:shd w:fill="auto" w:val="clear"/>
        </w:rPr>
        <w:t xml:space="preserve">AWS resources</w:t>
      </w:r>
      <w:r>
        <w:rPr>
          <w:rFonts w:ascii="Times New Roman" w:hAnsi="Times New Roman" w:cs="Times New Roman" w:eastAsia="Times New Roman"/>
          <w:color w:val="000000"/>
          <w:spacing w:val="0"/>
          <w:position w:val="0"/>
          <w:sz w:val="22"/>
          <w:shd w:fill="auto" w:val="clear"/>
        </w:rPr>
        <w:t xml:space="preserve"> as per requirements, such as </w:t>
      </w:r>
      <w:r>
        <w:rPr>
          <w:rFonts w:ascii="Times New Roman" w:hAnsi="Times New Roman" w:cs="Times New Roman" w:eastAsia="Times New Roman"/>
          <w:b/>
          <w:color w:val="000000"/>
          <w:spacing w:val="0"/>
          <w:position w:val="0"/>
          <w:sz w:val="22"/>
          <w:shd w:fill="auto" w:val="clear"/>
        </w:rPr>
        <w:t xml:space="preserve">EC2</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S3</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AMIs</w:t>
      </w:r>
      <w:r>
        <w:rPr>
          <w:rFonts w:ascii="Times New Roman" w:hAnsi="Times New Roman" w:cs="Times New Roman" w:eastAsia="Times New Roman"/>
          <w:color w:val="000000"/>
          <w:spacing w:val="0"/>
          <w:position w:val="0"/>
          <w:sz w:val="22"/>
          <w:shd w:fill="auto" w:val="clear"/>
        </w:rPr>
        <w:t xml:space="preserve">. Integrated </w:t>
      </w:r>
      <w:r>
        <w:rPr>
          <w:rFonts w:ascii="Times New Roman" w:hAnsi="Times New Roman" w:cs="Times New Roman" w:eastAsia="Times New Roman"/>
          <w:b/>
          <w:color w:val="000000"/>
          <w:spacing w:val="0"/>
          <w:position w:val="0"/>
          <w:sz w:val="22"/>
          <w:shd w:fill="auto" w:val="clear"/>
        </w:rPr>
        <w:t xml:space="preserve">Jenkins</w:t>
      </w:r>
      <w:r>
        <w:rPr>
          <w:rFonts w:ascii="Times New Roman" w:hAnsi="Times New Roman" w:cs="Times New Roman" w:eastAsia="Times New Roman"/>
          <w:color w:val="000000"/>
          <w:spacing w:val="0"/>
          <w:position w:val="0"/>
          <w:sz w:val="22"/>
          <w:shd w:fill="auto" w:val="clear"/>
        </w:rPr>
        <w:t xml:space="preserve"> with various DevOps tools like </w:t>
      </w:r>
      <w:r>
        <w:rPr>
          <w:rFonts w:ascii="Times New Roman" w:hAnsi="Times New Roman" w:cs="Times New Roman" w:eastAsia="Times New Roman"/>
          <w:b/>
          <w:color w:val="000000"/>
          <w:spacing w:val="0"/>
          <w:position w:val="0"/>
          <w:sz w:val="22"/>
          <w:shd w:fill="auto" w:val="clear"/>
        </w:rPr>
        <w:t xml:space="preserve">Nexus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SonarQube</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Ansible</w:t>
      </w:r>
      <w:r>
        <w:rPr>
          <w:rFonts w:ascii="Times New Roman" w:hAnsi="Times New Roman" w:cs="Times New Roman" w:eastAsia="Times New Roman"/>
          <w:color w:val="000000"/>
          <w:spacing w:val="0"/>
          <w:position w:val="0"/>
          <w:sz w:val="22"/>
          <w:shd w:fill="auto" w:val="clear"/>
        </w:rPr>
        <w:t xml:space="preserve">, ensuring smooth automation of CI/CD workflows using </w:t>
      </w:r>
      <w:r>
        <w:rPr>
          <w:rFonts w:ascii="Times New Roman" w:hAnsi="Times New Roman" w:cs="Times New Roman" w:eastAsia="Times New Roman"/>
          <w:b/>
          <w:color w:val="000000"/>
          <w:spacing w:val="0"/>
          <w:position w:val="0"/>
          <w:sz w:val="22"/>
          <w:shd w:fill="auto" w:val="clear"/>
        </w:rPr>
        <w:t xml:space="preserve">Kubernetes</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Routed traffic between different regions using </w:t>
      </w:r>
      <w:r>
        <w:rPr>
          <w:rFonts w:ascii="Times New Roman" w:hAnsi="Times New Roman" w:cs="Times New Roman" w:eastAsia="Times New Roman"/>
          <w:b/>
          <w:color w:val="000000"/>
          <w:spacing w:val="0"/>
          <w:position w:val="0"/>
          <w:sz w:val="22"/>
          <w:shd w:fill="auto" w:val="clear"/>
        </w:rPr>
        <w:t xml:space="preserve">AWS Route 53</w:t>
      </w:r>
      <w:r>
        <w:rPr>
          <w:rFonts w:ascii="Times New Roman" w:hAnsi="Times New Roman" w:cs="Times New Roman" w:eastAsia="Times New Roman"/>
          <w:color w:val="000000"/>
          <w:spacing w:val="0"/>
          <w:position w:val="0"/>
          <w:sz w:val="22"/>
          <w:shd w:fill="auto" w:val="clear"/>
        </w:rPr>
        <w:t xml:space="preserve">, enhancing global application availability and load balancing.</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Implemented </w:t>
      </w:r>
      <w:r>
        <w:rPr>
          <w:rFonts w:ascii="Times New Roman" w:hAnsi="Times New Roman" w:cs="Times New Roman" w:eastAsia="Times New Roman"/>
          <w:b/>
          <w:color w:val="000000"/>
          <w:spacing w:val="0"/>
          <w:position w:val="0"/>
          <w:sz w:val="22"/>
          <w:shd w:fill="auto" w:val="clear"/>
        </w:rPr>
        <w:t xml:space="preserve">Alteryx workflows</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Tableau</w:t>
      </w:r>
      <w:r>
        <w:rPr>
          <w:rFonts w:ascii="Times New Roman" w:hAnsi="Times New Roman" w:cs="Times New Roman" w:eastAsia="Times New Roman"/>
          <w:color w:val="000000"/>
          <w:spacing w:val="0"/>
          <w:position w:val="0"/>
          <w:sz w:val="22"/>
          <w:shd w:fill="auto" w:val="clear"/>
        </w:rPr>
        <w:t xml:space="preserve"> dashboard deployments to automate data extraction, processing, and reporting for actionable insights.</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Managed </w:t>
      </w:r>
      <w:r>
        <w:rPr>
          <w:rFonts w:ascii="Times New Roman" w:hAnsi="Times New Roman" w:cs="Times New Roman" w:eastAsia="Times New Roman"/>
          <w:b/>
          <w:color w:val="000000"/>
          <w:spacing w:val="0"/>
          <w:position w:val="0"/>
          <w:sz w:val="22"/>
          <w:shd w:fill="auto" w:val="clear"/>
        </w:rPr>
        <w:t xml:space="preserve">microservices deployments</w:t>
      </w:r>
      <w:r>
        <w:rPr>
          <w:rFonts w:ascii="Times New Roman" w:hAnsi="Times New Roman" w:cs="Times New Roman" w:eastAsia="Times New Roman"/>
          <w:color w:val="000000"/>
          <w:spacing w:val="0"/>
          <w:position w:val="0"/>
          <w:sz w:val="22"/>
          <w:shd w:fill="auto" w:val="clear"/>
        </w:rPr>
        <w:t xml:space="preserve"> in </w:t>
      </w:r>
      <w:r>
        <w:rPr>
          <w:rFonts w:ascii="Times New Roman" w:hAnsi="Times New Roman" w:cs="Times New Roman" w:eastAsia="Times New Roman"/>
          <w:b/>
          <w:color w:val="000000"/>
          <w:spacing w:val="0"/>
          <w:position w:val="0"/>
          <w:sz w:val="22"/>
          <w:shd w:fill="auto" w:val="clear"/>
        </w:rPr>
        <w:t xml:space="preserve">Kubernetes</w:t>
      </w:r>
      <w:r>
        <w:rPr>
          <w:rFonts w:ascii="Times New Roman" w:hAnsi="Times New Roman" w:cs="Times New Roman" w:eastAsia="Times New Roman"/>
          <w:color w:val="000000"/>
          <w:spacing w:val="0"/>
          <w:position w:val="0"/>
          <w:sz w:val="22"/>
          <w:shd w:fill="auto" w:val="clear"/>
        </w:rPr>
        <w:t xml:space="preserve">, creating local clusters, deploying </w:t>
      </w:r>
      <w:r>
        <w:rPr>
          <w:rFonts w:ascii="Times New Roman" w:hAnsi="Times New Roman" w:cs="Times New Roman" w:eastAsia="Times New Roman"/>
          <w:b/>
          <w:color w:val="000000"/>
          <w:spacing w:val="0"/>
          <w:position w:val="0"/>
          <w:sz w:val="22"/>
          <w:shd w:fill="auto" w:val="clear"/>
        </w:rPr>
        <w:t xml:space="preserve">application containers</w:t>
      </w:r>
      <w:r>
        <w:rPr>
          <w:rFonts w:ascii="Times New Roman" w:hAnsi="Times New Roman" w:cs="Times New Roman" w:eastAsia="Times New Roman"/>
          <w:color w:val="000000"/>
          <w:spacing w:val="0"/>
          <w:position w:val="0"/>
          <w:sz w:val="22"/>
          <w:shd w:fill="auto" w:val="clear"/>
        </w:rPr>
        <w:t xml:space="preserve">, and using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to write Dockerfiles. Configured automated builds in </w:t>
      </w:r>
      <w:r>
        <w:rPr>
          <w:rFonts w:ascii="Times New Roman" w:hAnsi="Times New Roman" w:cs="Times New Roman" w:eastAsia="Times New Roman"/>
          <w:b/>
          <w:color w:val="000000"/>
          <w:spacing w:val="0"/>
          <w:position w:val="0"/>
          <w:sz w:val="22"/>
          <w:shd w:fill="auto" w:val="clear"/>
        </w:rPr>
        <w:t xml:space="preserve">Docker Hub</w:t>
      </w:r>
      <w:r>
        <w:rPr>
          <w:rFonts w:ascii="Times New Roman" w:hAnsi="Times New Roman" w:cs="Times New Roman" w:eastAsia="Times New Roman"/>
          <w:color w:val="000000"/>
          <w:spacing w:val="0"/>
          <w:position w:val="0"/>
          <w:sz w:val="22"/>
          <w:shd w:fill="auto" w:val="clear"/>
        </w:rPr>
        <w:t xml:space="preserve"> and managed </w:t>
      </w:r>
      <w:r>
        <w:rPr>
          <w:rFonts w:ascii="Times New Roman" w:hAnsi="Times New Roman" w:cs="Times New Roman" w:eastAsia="Times New Roman"/>
          <w:b/>
          <w:color w:val="000000"/>
          <w:spacing w:val="0"/>
          <w:position w:val="0"/>
          <w:sz w:val="22"/>
          <w:shd w:fill="auto" w:val="clear"/>
        </w:rPr>
        <w:t xml:space="preserve">Kubernetes clusters</w:t>
      </w:r>
      <w:r>
        <w:rPr>
          <w:rFonts w:ascii="Times New Roman" w:hAnsi="Times New Roman" w:cs="Times New Roman" w:eastAsia="Times New Roman"/>
          <w:color w:val="000000"/>
          <w:spacing w:val="0"/>
          <w:position w:val="0"/>
          <w:sz w:val="22"/>
          <w:shd w:fill="auto" w:val="clear"/>
        </w:rPr>
        <w:t xml:space="preserve">.</w:t>
      </w:r>
    </w:p>
    <w:p>
      <w:pPr>
        <w:numPr>
          <w:ilvl w:val="0"/>
          <w:numId w:val="43"/>
        </w:numPr>
        <w:spacing w:before="40" w:after="40" w:line="264"/>
        <w:ind w:right="0" w:left="283" w:hanging="283"/>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Authored </w:t>
      </w:r>
      <w:r>
        <w:rPr>
          <w:rFonts w:ascii="Times New Roman" w:hAnsi="Times New Roman" w:cs="Times New Roman" w:eastAsia="Times New Roman"/>
          <w:b/>
          <w:color w:val="000000"/>
          <w:spacing w:val="0"/>
          <w:position w:val="0"/>
          <w:sz w:val="22"/>
          <w:shd w:fill="auto" w:val="clear"/>
        </w:rPr>
        <w:t xml:space="preserve">Puppet modules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Ansible Playbooks</w:t>
      </w:r>
      <w:r>
        <w:rPr>
          <w:rFonts w:ascii="Times New Roman" w:hAnsi="Times New Roman" w:cs="Times New Roman" w:eastAsia="Times New Roman"/>
          <w:color w:val="000000"/>
          <w:spacing w:val="0"/>
          <w:position w:val="0"/>
          <w:sz w:val="22"/>
          <w:shd w:fill="auto" w:val="clear"/>
        </w:rPr>
        <w:t xml:space="preserve"> for infrastructure management, </w:t>
      </w:r>
      <w:r>
        <w:rPr>
          <w:rFonts w:ascii="Times New Roman" w:hAnsi="Times New Roman" w:cs="Times New Roman" w:eastAsia="Times New Roman"/>
          <w:b/>
          <w:color w:val="000000"/>
          <w:spacing w:val="0"/>
          <w:position w:val="0"/>
          <w:sz w:val="22"/>
          <w:shd w:fill="auto" w:val="clear"/>
        </w:rPr>
        <w:t xml:space="preserve">IaC integration</w:t>
      </w:r>
      <w:r>
        <w:rPr>
          <w:rFonts w:ascii="Times New Roman" w:hAnsi="Times New Roman" w:cs="Times New Roman" w:eastAsia="Times New Roman"/>
          <w:color w:val="000000"/>
          <w:spacing w:val="0"/>
          <w:position w:val="0"/>
          <w:sz w:val="22"/>
          <w:shd w:fill="auto" w:val="clear"/>
        </w:rPr>
        <w:t xml:space="preserve">, and automated </w:t>
      </w:r>
      <w:r>
        <w:rPr>
          <w:rFonts w:ascii="Times New Roman" w:hAnsi="Times New Roman" w:cs="Times New Roman" w:eastAsia="Times New Roman"/>
          <w:b/>
          <w:color w:val="000000"/>
          <w:spacing w:val="0"/>
          <w:position w:val="0"/>
          <w:sz w:val="22"/>
          <w:shd w:fill="auto" w:val="clear"/>
        </w:rPr>
        <w:t xml:space="preserve">software release management</w:t>
      </w:r>
      <w:r>
        <w:rPr>
          <w:rFonts w:ascii="Times New Roman" w:hAnsi="Times New Roman" w:cs="Times New Roman" w:eastAsia="Times New Roman"/>
          <w:color w:val="000000"/>
          <w:spacing w:val="0"/>
          <w:position w:val="0"/>
          <w:sz w:val="22"/>
          <w:shd w:fill="auto" w:val="clear"/>
        </w:rPr>
        <w:t xml:space="preserve">. Configured </w:t>
      </w:r>
      <w:r>
        <w:rPr>
          <w:rFonts w:ascii="Times New Roman" w:hAnsi="Times New Roman" w:cs="Times New Roman" w:eastAsia="Times New Roman"/>
          <w:b/>
          <w:color w:val="000000"/>
          <w:spacing w:val="0"/>
          <w:position w:val="0"/>
          <w:sz w:val="22"/>
          <w:shd w:fill="auto" w:val="clear"/>
        </w:rPr>
        <w:t xml:space="preserve">Kubernetes clusters</w:t>
      </w:r>
      <w:r>
        <w:rPr>
          <w:rFonts w:ascii="Times New Roman" w:hAnsi="Times New Roman" w:cs="Times New Roman" w:eastAsia="Times New Roman"/>
          <w:color w:val="000000"/>
          <w:spacing w:val="0"/>
          <w:position w:val="0"/>
          <w:sz w:val="22"/>
          <w:shd w:fill="auto" w:val="clear"/>
        </w:rPr>
        <w:t xml:space="preserve"> and automated deployment using </w:t>
      </w:r>
      <w:r>
        <w:rPr>
          <w:rFonts w:ascii="Times New Roman" w:hAnsi="Times New Roman" w:cs="Times New Roman" w:eastAsia="Times New Roman"/>
          <w:b/>
          <w:color w:val="000000"/>
          <w:spacing w:val="0"/>
          <w:position w:val="0"/>
          <w:sz w:val="22"/>
          <w:shd w:fill="auto" w:val="clear"/>
        </w:rPr>
        <w:t xml:space="preserve">Ansible</w:t>
      </w:r>
      <w:r>
        <w:rPr>
          <w:rFonts w:ascii="Times New Roman" w:hAnsi="Times New Roman" w:cs="Times New Roman" w:eastAsia="Times New Roman"/>
          <w:color w:val="000000"/>
          <w:spacing w:val="0"/>
          <w:position w:val="0"/>
          <w:sz w:val="22"/>
          <w:shd w:fill="auto" w:val="clear"/>
        </w:rPr>
        <w:t xml:space="preserve"> Playbooks.</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Integrated </w:t>
      </w:r>
      <w:r>
        <w:rPr>
          <w:rFonts w:ascii="Times New Roman" w:hAnsi="Times New Roman" w:cs="Times New Roman" w:eastAsia="Times New Roman"/>
          <w:b/>
          <w:color w:val="000000"/>
          <w:spacing w:val="0"/>
          <w:position w:val="0"/>
          <w:sz w:val="22"/>
          <w:shd w:fill="auto" w:val="clear"/>
        </w:rPr>
        <w:t xml:space="preserve">GitHub</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GitLab</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Jenkins</w:t>
      </w:r>
      <w:r>
        <w:rPr>
          <w:rFonts w:ascii="Times New Roman" w:hAnsi="Times New Roman" w:cs="Times New Roman" w:eastAsia="Times New Roman"/>
          <w:color w:val="000000"/>
          <w:spacing w:val="0"/>
          <w:position w:val="0"/>
          <w:sz w:val="22"/>
          <w:shd w:fill="auto" w:val="clear"/>
        </w:rPr>
        <w:t xml:space="preserve"> to automate the </w:t>
      </w:r>
      <w:r>
        <w:rPr>
          <w:rFonts w:ascii="Times New Roman" w:hAnsi="Times New Roman" w:cs="Times New Roman" w:eastAsia="Times New Roman"/>
          <w:b/>
          <w:color w:val="000000"/>
          <w:spacing w:val="0"/>
          <w:position w:val="0"/>
          <w:sz w:val="22"/>
          <w:shd w:fill="auto" w:val="clear"/>
        </w:rPr>
        <w:t xml:space="preserve">code checkout</w:t>
      </w:r>
      <w:r>
        <w:rPr>
          <w:rFonts w:ascii="Times New Roman" w:hAnsi="Times New Roman" w:cs="Times New Roman" w:eastAsia="Times New Roman"/>
          <w:color w:val="000000"/>
          <w:spacing w:val="0"/>
          <w:position w:val="0"/>
          <w:sz w:val="22"/>
          <w:shd w:fill="auto" w:val="clear"/>
        </w:rPr>
        <w:t xml:space="preserve">, validation, and review process with relevant </w:t>
      </w:r>
      <w:r>
        <w:rPr>
          <w:rFonts w:ascii="Times New Roman" w:hAnsi="Times New Roman" w:cs="Times New Roman" w:eastAsia="Times New Roman"/>
          <w:b/>
          <w:color w:val="000000"/>
          <w:spacing w:val="0"/>
          <w:position w:val="0"/>
          <w:sz w:val="22"/>
          <w:shd w:fill="auto" w:val="clear"/>
        </w:rPr>
        <w:t xml:space="preserve">branching</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merging</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tagging</w:t>
      </w:r>
      <w:r>
        <w:rPr>
          <w:rFonts w:ascii="Times New Roman" w:hAnsi="Times New Roman" w:cs="Times New Roman" w:eastAsia="Times New Roman"/>
          <w:color w:val="000000"/>
          <w:spacing w:val="0"/>
          <w:position w:val="0"/>
          <w:sz w:val="22"/>
          <w:shd w:fill="auto" w:val="clear"/>
        </w:rPr>
        <w:t xml:space="preserve"> strategies for streamlined version control.</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Configured various </w:t>
      </w:r>
      <w:r>
        <w:rPr>
          <w:rFonts w:ascii="Times New Roman" w:hAnsi="Times New Roman" w:cs="Times New Roman" w:eastAsia="Times New Roman"/>
          <w:b/>
          <w:color w:val="000000"/>
          <w:spacing w:val="0"/>
          <w:position w:val="0"/>
          <w:sz w:val="22"/>
          <w:shd w:fill="auto" w:val="clear"/>
        </w:rPr>
        <w:t xml:space="preserve">Jenkins plugins</w:t>
      </w:r>
      <w:r>
        <w:rPr>
          <w:rFonts w:ascii="Times New Roman" w:hAnsi="Times New Roman" w:cs="Times New Roman" w:eastAsia="Times New Roman"/>
          <w:color w:val="000000"/>
          <w:spacing w:val="0"/>
          <w:position w:val="0"/>
          <w:sz w:val="22"/>
          <w:shd w:fill="auto" w:val="clear"/>
        </w:rPr>
        <w:t xml:space="preserve"> and integrations for </w:t>
      </w:r>
      <w:r>
        <w:rPr>
          <w:rFonts w:ascii="Times New Roman" w:hAnsi="Times New Roman" w:cs="Times New Roman" w:eastAsia="Times New Roman"/>
          <w:b/>
          <w:color w:val="000000"/>
          <w:spacing w:val="0"/>
          <w:position w:val="0"/>
          <w:sz w:val="22"/>
          <w:shd w:fill="auto" w:val="clear"/>
        </w:rPr>
        <w:t xml:space="preserve">CI/CD pipelines</w:t>
      </w:r>
      <w:r>
        <w:rPr>
          <w:rFonts w:ascii="Times New Roman" w:hAnsi="Times New Roman" w:cs="Times New Roman" w:eastAsia="Times New Roman"/>
          <w:color w:val="000000"/>
          <w:spacing w:val="0"/>
          <w:position w:val="0"/>
          <w:sz w:val="22"/>
          <w:shd w:fill="auto" w:val="clear"/>
        </w:rPr>
        <w:t xml:space="preserve">, automating the </w:t>
      </w:r>
      <w:r>
        <w:rPr>
          <w:rFonts w:ascii="Times New Roman" w:hAnsi="Times New Roman" w:cs="Times New Roman" w:eastAsia="Times New Roman"/>
          <w:b/>
          <w:color w:val="000000"/>
          <w:spacing w:val="0"/>
          <w:position w:val="0"/>
          <w:sz w:val="22"/>
          <w:shd w:fill="auto" w:val="clear"/>
        </w:rPr>
        <w:t xml:space="preserve">SDLC workflow</w:t>
      </w:r>
      <w:r>
        <w:rPr>
          <w:rFonts w:ascii="Times New Roman" w:hAnsi="Times New Roman" w:cs="Times New Roman" w:eastAsia="Times New Roman"/>
          <w:color w:val="000000"/>
          <w:spacing w:val="0"/>
          <w:position w:val="0"/>
          <w:sz w:val="22"/>
          <w:shd w:fill="auto" w:val="clear"/>
        </w:rPr>
        <w:t xml:space="preserve">. Developed, tested, and deployed installation scripts for </w:t>
      </w:r>
      <w:r>
        <w:rPr>
          <w:rFonts w:ascii="Times New Roman" w:hAnsi="Times New Roman" w:cs="Times New Roman" w:eastAsia="Times New Roman"/>
          <w:b/>
          <w:color w:val="000000"/>
          <w:spacing w:val="0"/>
          <w:position w:val="0"/>
          <w:sz w:val="22"/>
          <w:shd w:fill="auto" w:val="clear"/>
        </w:rPr>
        <w:t xml:space="preserve">automated deployments</w:t>
      </w:r>
      <w:r>
        <w:rPr>
          <w:rFonts w:ascii="Times New Roman" w:hAnsi="Times New Roman" w:cs="Times New Roman" w:eastAsia="Times New Roman"/>
          <w:color w:val="000000"/>
          <w:spacing w:val="0"/>
          <w:position w:val="0"/>
          <w:sz w:val="22"/>
          <w:shd w:fill="auto" w:val="clear"/>
        </w:rPr>
        <w:t xml:space="preserve">.</w:t>
      </w:r>
    </w:p>
    <w:p>
      <w:pPr>
        <w:numPr>
          <w:ilvl w:val="0"/>
          <w:numId w:val="43"/>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Containerized infrastructure using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and orchestrated containers with </w:t>
      </w:r>
      <w:r>
        <w:rPr>
          <w:rFonts w:ascii="Times New Roman" w:hAnsi="Times New Roman" w:cs="Times New Roman" w:eastAsia="Times New Roman"/>
          <w:b/>
          <w:color w:val="000000"/>
          <w:spacing w:val="0"/>
          <w:position w:val="0"/>
          <w:sz w:val="22"/>
          <w:shd w:fill="auto" w:val="clear"/>
        </w:rPr>
        <w:t xml:space="preserve">Kubernetes</w:t>
      </w:r>
      <w:r>
        <w:rPr>
          <w:rFonts w:ascii="Times New Roman" w:hAnsi="Times New Roman" w:cs="Times New Roman" w:eastAsia="Times New Roman"/>
          <w:color w:val="000000"/>
          <w:spacing w:val="0"/>
          <w:position w:val="0"/>
          <w:sz w:val="22"/>
          <w:shd w:fill="auto" w:val="clear"/>
        </w:rPr>
        <w:t xml:space="preserve"> to improve scalability, availability, and operational efficiency.</w:t>
      </w:r>
    </w:p>
    <w:p>
      <w:pPr>
        <w:spacing w:before="40" w:after="40" w:line="264"/>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i/>
          <w:color w:val="000000"/>
          <w:spacing w:val="0"/>
          <w:position w:val="0"/>
          <w:sz w:val="22"/>
          <w:u w:val="single"/>
          <w:shd w:fill="auto" w:val="clear"/>
        </w:rPr>
        <w:t xml:space="preserve">Environment:</w:t>
      </w:r>
      <w:r>
        <w:rPr>
          <w:rFonts w:ascii="Times New Roman" w:hAnsi="Times New Roman" w:cs="Times New Roman" w:eastAsia="Times New Roman"/>
          <w:color w:val="000000"/>
          <w:spacing w:val="0"/>
          <w:position w:val="0"/>
          <w:sz w:val="22"/>
          <w:shd w:fill="auto" w:val="clear"/>
        </w:rPr>
        <w:t xml:space="preserve"> AWS, CloudFormation, Terraform, Jenkins, Kubernetes, Docker, Datadog, Splunk, AppDynamics, Dynatrace, GitLab, Jenkins X</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p>
    <w:p>
      <w:pPr>
        <w:spacing w:before="40" w:after="40" w:line="264"/>
        <w:ind w:right="0" w:left="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SRE Engineer                                                                                                        Dec 2019 - Dec 2020.</w:t>
      </w:r>
    </w:p>
    <w:p>
      <w:pPr>
        <w:spacing w:before="40" w:after="40" w:line="264"/>
        <w:ind w:right="0" w:left="0" w:firstLine="0"/>
        <w:jc w:val="left"/>
        <w:rPr>
          <w:rFonts w:ascii="Times New Roman" w:hAnsi="Times New Roman" w:cs="Times New Roman" w:eastAsia="Times New Roman"/>
          <w: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Wells Fargo, India.</w:t>
      </w:r>
    </w:p>
    <w:p>
      <w:pPr>
        <w:keepNext w:val="true"/>
        <w:keepLines w:val="true"/>
        <w:spacing w:before="40" w:after="40" w:line="264"/>
        <w:ind w:right="0" w:left="0" w:firstLine="0"/>
        <w:jc w:val="both"/>
        <w:rPr>
          <w:rFonts w:ascii="Times New Roman" w:hAnsi="Times New Roman" w:cs="Times New Roman" w:eastAsia="Times New Roman"/>
          <w:b/>
          <w:i/>
          <w:color w:val="000000"/>
          <w:spacing w:val="0"/>
          <w:position w:val="0"/>
          <w:sz w:val="22"/>
          <w:u w:val="single"/>
          <w:shd w:fill="auto" w:val="clear"/>
        </w:rPr>
      </w:pPr>
      <w:r>
        <w:rPr>
          <w:rFonts w:ascii="Times New Roman" w:hAnsi="Times New Roman" w:cs="Times New Roman" w:eastAsia="Times New Roman"/>
          <w:b/>
          <w:i/>
          <w:color w:val="000000"/>
          <w:spacing w:val="0"/>
          <w:position w:val="0"/>
          <w:sz w:val="22"/>
          <w:u w:val="single"/>
          <w:shd w:fill="auto" w:val="clear"/>
        </w:rPr>
        <w:t xml:space="preserve">Responsibilities:</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Collaborated with various teams to support and optimize </w:t>
      </w:r>
      <w:r>
        <w:rPr>
          <w:rFonts w:ascii="Times New Roman" w:hAnsi="Times New Roman" w:cs="Times New Roman" w:eastAsia="Times New Roman"/>
          <w:b/>
          <w:color w:val="000000"/>
          <w:spacing w:val="0"/>
          <w:position w:val="0"/>
          <w:sz w:val="22"/>
          <w:shd w:fill="auto" w:val="clear"/>
        </w:rPr>
        <w:t xml:space="preserve">AWS</w:t>
      </w:r>
      <w:r>
        <w:rPr>
          <w:rFonts w:ascii="Times New Roman" w:hAnsi="Times New Roman" w:cs="Times New Roman" w:eastAsia="Times New Roman"/>
          <w:color w:val="000000"/>
          <w:spacing w:val="0"/>
          <w:position w:val="0"/>
          <w:sz w:val="22"/>
          <w:shd w:fill="auto" w:val="clear"/>
        </w:rPr>
        <w:t xml:space="preserve"> Cloud infrastructure for production, staging, and deployment environments. Troubleshot performance issues and resolved production incidents to ensure smooth </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Designed and implemented end-to-end </w:t>
      </w:r>
      <w:r>
        <w:rPr>
          <w:rFonts w:ascii="Times New Roman" w:hAnsi="Times New Roman" w:cs="Times New Roman" w:eastAsia="Times New Roman"/>
          <w:b/>
          <w:color w:val="000000"/>
          <w:spacing w:val="0"/>
          <w:position w:val="0"/>
          <w:sz w:val="22"/>
          <w:shd w:fill="auto" w:val="clear"/>
        </w:rPr>
        <w:t xml:space="preserve">CI/CD</w:t>
      </w:r>
      <w:r>
        <w:rPr>
          <w:rFonts w:ascii="Times New Roman" w:hAnsi="Times New Roman" w:cs="Times New Roman" w:eastAsia="Times New Roman"/>
          <w:color w:val="000000"/>
          <w:spacing w:val="0"/>
          <w:position w:val="0"/>
          <w:sz w:val="22"/>
          <w:shd w:fill="auto" w:val="clear"/>
        </w:rPr>
        <w:t xml:space="preserve"> pipelines using </w:t>
      </w:r>
      <w:r>
        <w:rPr>
          <w:rFonts w:ascii="Times New Roman" w:hAnsi="Times New Roman" w:cs="Times New Roman" w:eastAsia="Times New Roman"/>
          <w:b/>
          <w:color w:val="000000"/>
          <w:spacing w:val="0"/>
          <w:position w:val="0"/>
          <w:sz w:val="22"/>
          <w:shd w:fill="auto" w:val="clear"/>
        </w:rPr>
        <w:t xml:space="preserve">GitHub</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Jenkins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Artifactory</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Ansible</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Kubernetes</w:t>
      </w:r>
      <w:r>
        <w:rPr>
          <w:rFonts w:ascii="Times New Roman" w:hAnsi="Times New Roman" w:cs="Times New Roman" w:eastAsia="Times New Roman"/>
          <w:color w:val="000000"/>
          <w:spacing w:val="0"/>
          <w:position w:val="0"/>
          <w:sz w:val="22"/>
          <w:shd w:fill="auto" w:val="clear"/>
        </w:rPr>
        <w:t xml:space="preserve"> orchestration on in-house data centers. Automated workflows for continuous integration and delivery.</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Designed and managed </w:t>
      </w:r>
      <w:r>
        <w:rPr>
          <w:rFonts w:ascii="Times New Roman" w:hAnsi="Times New Roman" w:cs="Times New Roman" w:eastAsia="Times New Roman"/>
          <w:b/>
          <w:color w:val="000000"/>
          <w:spacing w:val="0"/>
          <w:position w:val="0"/>
          <w:sz w:val="22"/>
          <w:shd w:fill="auto" w:val="clear"/>
        </w:rPr>
        <w:t xml:space="preserve">AWS IAM</w:t>
      </w:r>
      <w:r>
        <w:rPr>
          <w:rFonts w:ascii="Times New Roman" w:hAnsi="Times New Roman" w:cs="Times New Roman" w:eastAsia="Times New Roman"/>
          <w:color w:val="000000"/>
          <w:spacing w:val="0"/>
          <w:position w:val="0"/>
          <w:sz w:val="22"/>
          <w:shd w:fill="auto" w:val="clear"/>
        </w:rPr>
        <w:t xml:space="preserve"> roles and groups to ensure secure access control to AWS resources in compliance with organizational policies.</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Helvetica Neue" w:hAnsi="Helvetica Neue" w:cs="Helvetica Neue" w:eastAsia="Helvetica Neue"/>
          <w:color w:val="000000"/>
          <w:spacing w:val="0"/>
          <w:position w:val="0"/>
          <w:sz w:val="22"/>
          <w:shd w:fill="auto" w:val="clear"/>
        </w:rPr>
        <w:t xml:space="preserve">Used Docker, Kubernetes and OpenShift to manage micro services for development of continuous integration andcontinuous delivery.</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Built and deployed </w:t>
      </w:r>
      <w:r>
        <w:rPr>
          <w:rFonts w:ascii="Times New Roman" w:hAnsi="Times New Roman" w:cs="Times New Roman" w:eastAsia="Times New Roman"/>
          <w:b/>
          <w:color w:val="000000"/>
          <w:spacing w:val="0"/>
          <w:position w:val="0"/>
          <w:sz w:val="22"/>
          <w:shd w:fill="auto" w:val="clear"/>
        </w:rPr>
        <w:t xml:space="preserve">Java/J2EE</w:t>
      </w:r>
      <w:r>
        <w:rPr>
          <w:rFonts w:ascii="Times New Roman" w:hAnsi="Times New Roman" w:cs="Times New Roman" w:eastAsia="Times New Roman"/>
          <w:color w:val="000000"/>
          <w:spacing w:val="0"/>
          <w:position w:val="0"/>
          <w:sz w:val="22"/>
          <w:shd w:fill="auto" w:val="clear"/>
        </w:rPr>
        <w:t xml:space="preserve"> applications to web application servers in an agile continuous integration environment. Automated the deployment process using </w:t>
      </w:r>
      <w:r>
        <w:rPr>
          <w:rFonts w:ascii="Times New Roman" w:hAnsi="Times New Roman" w:cs="Times New Roman" w:eastAsia="Times New Roman"/>
          <w:b/>
          <w:color w:val="000000"/>
          <w:spacing w:val="0"/>
          <w:position w:val="0"/>
          <w:sz w:val="22"/>
          <w:shd w:fill="auto" w:val="clear"/>
        </w:rPr>
        <w:t xml:space="preserve">Maven</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Jenkins</w:t>
      </w:r>
      <w:r>
        <w:rPr>
          <w:rFonts w:ascii="Times New Roman" w:hAnsi="Times New Roman" w:cs="Times New Roman" w:eastAsia="Times New Roman"/>
          <w:color w:val="000000"/>
          <w:spacing w:val="0"/>
          <w:position w:val="0"/>
          <w:sz w:val="22"/>
          <w:shd w:fill="auto" w:val="clear"/>
        </w:rPr>
        <w:t xml:space="preserve"> for smooth transitions across environments.</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Automated the build and deployment scripts using </w:t>
      </w:r>
      <w:r>
        <w:rPr>
          <w:rFonts w:ascii="Times New Roman" w:hAnsi="Times New Roman" w:cs="Times New Roman" w:eastAsia="Times New Roman"/>
          <w:b/>
          <w:color w:val="000000"/>
          <w:spacing w:val="0"/>
          <w:position w:val="0"/>
          <w:sz w:val="22"/>
          <w:shd w:fill="auto" w:val="clear"/>
        </w:rPr>
        <w:t xml:space="preserve">Maven</w:t>
      </w:r>
      <w:r>
        <w:rPr>
          <w:rFonts w:ascii="Times New Roman" w:hAnsi="Times New Roman" w:cs="Times New Roman" w:eastAsia="Times New Roman"/>
          <w:color w:val="000000"/>
          <w:spacing w:val="0"/>
          <w:position w:val="0"/>
          <w:sz w:val="22"/>
          <w:shd w:fill="auto" w:val="clear"/>
        </w:rPr>
        <w:t xml:space="preserve"> as the build tool in </w:t>
      </w:r>
      <w:r>
        <w:rPr>
          <w:rFonts w:ascii="Times New Roman" w:hAnsi="Times New Roman" w:cs="Times New Roman" w:eastAsia="Times New Roman"/>
          <w:b/>
          <w:color w:val="000000"/>
          <w:spacing w:val="0"/>
          <w:position w:val="0"/>
          <w:sz w:val="22"/>
          <w:shd w:fill="auto" w:val="clear"/>
        </w:rPr>
        <w:t xml:space="preserve">Jenkins</w:t>
      </w:r>
      <w:r>
        <w:rPr>
          <w:rFonts w:ascii="Times New Roman" w:hAnsi="Times New Roman" w:cs="Times New Roman" w:eastAsia="Times New Roman"/>
          <w:color w:val="000000"/>
          <w:spacing w:val="0"/>
          <w:position w:val="0"/>
          <w:sz w:val="22"/>
          <w:shd w:fill="auto" w:val="clear"/>
        </w:rPr>
        <w:t xml:space="preserve"> to move applications from one environment (Dev, Test/QA) to another (Staging, Production).</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Led the implementation, build, and deployment of </w:t>
      </w:r>
      <w:r>
        <w:rPr>
          <w:rFonts w:ascii="Times New Roman" w:hAnsi="Times New Roman" w:cs="Times New Roman" w:eastAsia="Times New Roman"/>
          <w:b/>
          <w:color w:val="000000"/>
          <w:spacing w:val="0"/>
          <w:position w:val="0"/>
          <w:sz w:val="22"/>
          <w:shd w:fill="auto" w:val="clear"/>
        </w:rPr>
        <w:t xml:space="preserve">CI/CD</w:t>
      </w:r>
      <w:r>
        <w:rPr>
          <w:rFonts w:ascii="Times New Roman" w:hAnsi="Times New Roman" w:cs="Times New Roman" w:eastAsia="Times New Roman"/>
          <w:color w:val="000000"/>
          <w:spacing w:val="0"/>
          <w:position w:val="0"/>
          <w:sz w:val="22"/>
          <w:shd w:fill="auto" w:val="clear"/>
        </w:rPr>
        <w:t xml:space="preserve"> pipelines, managing the lifecycle of deployments across multiple stages (Dev, Test/QA, Staging, and Production).</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Worked with monitoring and log aggregation tools like </w:t>
      </w:r>
      <w:r>
        <w:rPr>
          <w:rFonts w:ascii="Times New Roman" w:hAnsi="Times New Roman" w:cs="Times New Roman" w:eastAsia="Times New Roman"/>
          <w:b/>
          <w:color w:val="000000"/>
          <w:spacing w:val="0"/>
          <w:position w:val="0"/>
          <w:sz w:val="22"/>
          <w:shd w:fill="auto" w:val="clear"/>
        </w:rPr>
        <w:t xml:space="preserve">ELK/EFK stack</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Grafana</w:t>
      </w:r>
      <w:r>
        <w:rPr>
          <w:rFonts w:ascii="Times New Roman" w:hAnsi="Times New Roman" w:cs="Times New Roman" w:eastAsia="Times New Roman"/>
          <w:color w:val="000000"/>
          <w:spacing w:val="0"/>
          <w:position w:val="0"/>
          <w:sz w:val="22"/>
          <w:shd w:fill="auto" w:val="clear"/>
        </w:rPr>
        <w:t xml:space="preserve"> dashboards, and </w:t>
      </w:r>
      <w:r>
        <w:rPr>
          <w:rFonts w:ascii="Times New Roman" w:hAnsi="Times New Roman" w:cs="Times New Roman" w:eastAsia="Times New Roman"/>
          <w:b/>
          <w:color w:val="000000"/>
          <w:spacing w:val="0"/>
          <w:position w:val="0"/>
          <w:sz w:val="22"/>
          <w:shd w:fill="auto" w:val="clear"/>
        </w:rPr>
        <w:t xml:space="preserve">Splunk</w:t>
      </w:r>
      <w:r>
        <w:rPr>
          <w:rFonts w:ascii="Times New Roman" w:hAnsi="Times New Roman" w:cs="Times New Roman" w:eastAsia="Times New Roman"/>
          <w:color w:val="000000"/>
          <w:spacing w:val="0"/>
          <w:position w:val="0"/>
          <w:sz w:val="22"/>
          <w:shd w:fill="auto" w:val="clear"/>
        </w:rPr>
        <w:t xml:space="preserve">. Configured custom plugins for Splunk distribution and used </w:t>
      </w:r>
      <w:r>
        <w:rPr>
          <w:rFonts w:ascii="Times New Roman" w:hAnsi="Times New Roman" w:cs="Times New Roman" w:eastAsia="Times New Roman"/>
          <w:b/>
          <w:color w:val="000000"/>
          <w:spacing w:val="0"/>
          <w:position w:val="0"/>
          <w:sz w:val="22"/>
          <w:shd w:fill="auto" w:val="clear"/>
        </w:rPr>
        <w:t xml:space="preserve">Ansible</w:t>
      </w:r>
      <w:r>
        <w:rPr>
          <w:rFonts w:ascii="Times New Roman" w:hAnsi="Times New Roman" w:cs="Times New Roman" w:eastAsia="Times New Roman"/>
          <w:color w:val="000000"/>
          <w:spacing w:val="0"/>
          <w:position w:val="0"/>
          <w:sz w:val="22"/>
          <w:shd w:fill="auto" w:val="clear"/>
        </w:rPr>
        <w:t xml:space="preserve"> templates for host and service group configurations.</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Designed and implemented </w:t>
      </w:r>
      <w:r>
        <w:rPr>
          <w:rFonts w:ascii="Times New Roman" w:hAnsi="Times New Roman" w:cs="Times New Roman" w:eastAsia="Times New Roman"/>
          <w:b/>
          <w:color w:val="000000"/>
          <w:spacing w:val="0"/>
          <w:position w:val="0"/>
          <w:sz w:val="22"/>
          <w:shd w:fill="auto" w:val="clear"/>
        </w:rPr>
        <w:t xml:space="preserve">Cloud Automation</w:t>
      </w:r>
      <w:r>
        <w:rPr>
          <w:rFonts w:ascii="Times New Roman" w:hAnsi="Times New Roman" w:cs="Times New Roman" w:eastAsia="Times New Roman"/>
          <w:color w:val="000000"/>
          <w:spacing w:val="0"/>
          <w:position w:val="0"/>
          <w:sz w:val="22"/>
          <w:shd w:fill="auto" w:val="clear"/>
        </w:rPr>
        <w:t xml:space="preserve"> frameworks and orchestration for both private and public cloud environments using </w:t>
      </w:r>
      <w:r>
        <w:rPr>
          <w:rFonts w:ascii="Times New Roman" w:hAnsi="Times New Roman" w:cs="Times New Roman" w:eastAsia="Times New Roman"/>
          <w:b/>
          <w:color w:val="000000"/>
          <w:spacing w:val="0"/>
          <w:position w:val="0"/>
          <w:sz w:val="22"/>
          <w:shd w:fill="auto" w:val="clear"/>
        </w:rPr>
        <w:t xml:space="preserve">AWS APIs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OpenStack</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Chef</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Python</w:t>
      </w:r>
      <w:r>
        <w:rPr>
          <w:rFonts w:ascii="Times New Roman" w:hAnsi="Times New Roman" w:cs="Times New Roman" w:eastAsia="Times New Roman"/>
          <w:color w:val="000000"/>
          <w:spacing w:val="0"/>
          <w:position w:val="0"/>
          <w:sz w:val="22"/>
          <w:shd w:fill="auto" w:val="clear"/>
        </w:rPr>
        <w:t xml:space="preserve">. Created workflows to improve operational efficiency.</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Wrote </w:t>
      </w:r>
      <w:r>
        <w:rPr>
          <w:rFonts w:ascii="Times New Roman" w:hAnsi="Times New Roman" w:cs="Times New Roman" w:eastAsia="Times New Roman"/>
          <w:b/>
          <w:color w:val="000000"/>
          <w:spacing w:val="0"/>
          <w:position w:val="0"/>
          <w:sz w:val="22"/>
          <w:shd w:fill="auto" w:val="clear"/>
        </w:rPr>
        <w:t xml:space="preserve">Python</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Shell</w:t>
      </w:r>
      <w:r>
        <w:rPr>
          <w:rFonts w:ascii="Times New Roman" w:hAnsi="Times New Roman" w:cs="Times New Roman" w:eastAsia="Times New Roman"/>
          <w:color w:val="000000"/>
          <w:spacing w:val="0"/>
          <w:position w:val="0"/>
          <w:sz w:val="22"/>
          <w:shd w:fill="auto" w:val="clear"/>
        </w:rPr>
        <w:t xml:space="preserve"> scripts to automate internal applications and organizational tasks, enhancing workflow automation and operational efficiency.</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Helvetica Neue" w:hAnsi="Helvetica Neue" w:cs="Helvetica Neue" w:eastAsia="Helvetica Neue"/>
          <w:color w:val="000000"/>
          <w:spacing w:val="0"/>
          <w:position w:val="0"/>
          <w:sz w:val="22"/>
          <w:shd w:fill="auto" w:val="clear"/>
        </w:rPr>
        <w:t xml:space="preserve">Worked on the Deployment, Conguration, Monitoring and Maintenance of OpenShift Container Platform.</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Managed containerized application deployments using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Worked with </w:t>
      </w:r>
      <w:r>
        <w:rPr>
          <w:rFonts w:ascii="Times New Roman" w:hAnsi="Times New Roman" w:cs="Times New Roman" w:eastAsia="Times New Roman"/>
          <w:b/>
          <w:color w:val="000000"/>
          <w:spacing w:val="0"/>
          <w:position w:val="0"/>
          <w:sz w:val="22"/>
          <w:shd w:fill="auto" w:val="clear"/>
        </w:rPr>
        <w:t xml:space="preserve">Docker images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Docker Hub</w:t>
      </w:r>
      <w:r>
        <w:rPr>
          <w:rFonts w:ascii="Times New Roman" w:hAnsi="Times New Roman" w:cs="Times New Roman" w:eastAsia="Times New Roman"/>
          <w:color w:val="000000"/>
          <w:spacing w:val="0"/>
          <w:position w:val="0"/>
          <w:sz w:val="22"/>
          <w:shd w:fill="auto" w:val="clear"/>
        </w:rPr>
        <w:t xml:space="preserve">, and automated deployments using </w:t>
      </w:r>
      <w:r>
        <w:rPr>
          <w:rFonts w:ascii="Times New Roman" w:hAnsi="Times New Roman" w:cs="Times New Roman" w:eastAsia="Times New Roman"/>
          <w:b/>
          <w:color w:val="000000"/>
          <w:spacing w:val="0"/>
          <w:position w:val="0"/>
          <w:sz w:val="22"/>
          <w:shd w:fill="auto" w:val="clear"/>
        </w:rPr>
        <w:t xml:space="preserve">Docker containers</w:t>
      </w:r>
      <w:r>
        <w:rPr>
          <w:rFonts w:ascii="Times New Roman" w:hAnsi="Times New Roman" w:cs="Times New Roman" w:eastAsia="Times New Roman"/>
          <w:color w:val="000000"/>
          <w:spacing w:val="0"/>
          <w:position w:val="0"/>
          <w:sz w:val="22"/>
          <w:shd w:fill="auto" w:val="clear"/>
        </w:rPr>
        <w:t xml:space="preserve"> for scalable application delivery.</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Set up and managed </w:t>
      </w:r>
      <w:r>
        <w:rPr>
          <w:rFonts w:ascii="Times New Roman" w:hAnsi="Times New Roman" w:cs="Times New Roman" w:eastAsia="Times New Roman"/>
          <w:b/>
          <w:color w:val="000000"/>
          <w:spacing w:val="0"/>
          <w:position w:val="0"/>
          <w:sz w:val="22"/>
          <w:shd w:fill="auto" w:val="clear"/>
        </w:rPr>
        <w:t xml:space="preserve">Kubernetes clusters</w:t>
      </w:r>
      <w:r>
        <w:rPr>
          <w:rFonts w:ascii="Times New Roman" w:hAnsi="Times New Roman" w:cs="Times New Roman" w:eastAsia="Times New Roman"/>
          <w:color w:val="000000"/>
          <w:spacing w:val="0"/>
          <w:position w:val="0"/>
          <w:sz w:val="22"/>
          <w:shd w:fill="auto" w:val="clear"/>
        </w:rPr>
        <w:t xml:space="preserve"> using </w:t>
      </w:r>
      <w:r>
        <w:rPr>
          <w:rFonts w:ascii="Times New Roman" w:hAnsi="Times New Roman" w:cs="Times New Roman" w:eastAsia="Times New Roman"/>
          <w:b/>
          <w:color w:val="000000"/>
          <w:spacing w:val="0"/>
          <w:position w:val="0"/>
          <w:sz w:val="22"/>
          <w:shd w:fill="auto" w:val="clear"/>
        </w:rPr>
        <w:t xml:space="preserve">Helm charts</w:t>
      </w:r>
      <w:r>
        <w:rPr>
          <w:rFonts w:ascii="Times New Roman" w:hAnsi="Times New Roman" w:cs="Times New Roman" w:eastAsia="Times New Roman"/>
          <w:color w:val="000000"/>
          <w:spacing w:val="0"/>
          <w:position w:val="0"/>
          <w:sz w:val="22"/>
          <w:shd w:fill="auto" w:val="clear"/>
        </w:rPr>
        <w:t xml:space="preserve"> to deploy code changes from </w:t>
      </w:r>
      <w:r>
        <w:rPr>
          <w:rFonts w:ascii="Times New Roman" w:hAnsi="Times New Roman" w:cs="Times New Roman" w:eastAsia="Times New Roman"/>
          <w:b/>
          <w:color w:val="000000"/>
          <w:spacing w:val="0"/>
          <w:position w:val="0"/>
          <w:sz w:val="22"/>
          <w:shd w:fill="auto" w:val="clear"/>
        </w:rPr>
        <w:t xml:space="preserve">GitHub</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Bitbucket</w:t>
      </w:r>
      <w:r>
        <w:rPr>
          <w:rFonts w:ascii="Times New Roman" w:hAnsi="Times New Roman" w:cs="Times New Roman" w:eastAsia="Times New Roman"/>
          <w:color w:val="000000"/>
          <w:spacing w:val="0"/>
          <w:position w:val="0"/>
          <w:sz w:val="22"/>
          <w:shd w:fill="auto" w:val="clear"/>
        </w:rPr>
        <w:t xml:space="preserve"> to </w:t>
      </w:r>
      <w:r>
        <w:rPr>
          <w:rFonts w:ascii="Times New Roman" w:hAnsi="Times New Roman" w:cs="Times New Roman" w:eastAsia="Times New Roman"/>
          <w:b/>
          <w:color w:val="000000"/>
          <w:spacing w:val="0"/>
          <w:position w:val="0"/>
          <w:sz w:val="22"/>
          <w:shd w:fill="auto" w:val="clear"/>
        </w:rPr>
        <w:t xml:space="preserve">Kubernetes clusters</w:t>
      </w:r>
      <w:r>
        <w:rPr>
          <w:rFonts w:ascii="Times New Roman" w:hAnsi="Times New Roman" w:cs="Times New Roman" w:eastAsia="Times New Roman"/>
          <w:color w:val="000000"/>
          <w:spacing w:val="0"/>
          <w:position w:val="0"/>
          <w:sz w:val="22"/>
          <w:shd w:fill="auto" w:val="clear"/>
        </w:rPr>
        <w:t xml:space="preserve">. Ensured containerized applications were deployed and managed effectively.</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Worked with </w:t>
      </w:r>
      <w:r>
        <w:rPr>
          <w:rFonts w:ascii="Times New Roman" w:hAnsi="Times New Roman" w:cs="Times New Roman" w:eastAsia="Times New Roman"/>
          <w:b/>
          <w:color w:val="000000"/>
          <w:spacing w:val="0"/>
          <w:position w:val="0"/>
          <w:sz w:val="22"/>
          <w:shd w:fill="auto" w:val="clear"/>
        </w:rPr>
        <w:t xml:space="preserve">AWS CloudFormation</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Terraform</w:t>
      </w:r>
      <w:r>
        <w:rPr>
          <w:rFonts w:ascii="Times New Roman" w:hAnsi="Times New Roman" w:cs="Times New Roman" w:eastAsia="Times New Roman"/>
          <w:color w:val="000000"/>
          <w:spacing w:val="0"/>
          <w:position w:val="0"/>
          <w:sz w:val="22"/>
          <w:shd w:fill="auto" w:val="clear"/>
        </w:rPr>
        <w:t xml:space="preserve"> templates for deploying AWS infrastructure. Integrated these tools with </w:t>
      </w:r>
      <w:r>
        <w:rPr>
          <w:rFonts w:ascii="Times New Roman" w:hAnsi="Times New Roman" w:cs="Times New Roman" w:eastAsia="Times New Roman"/>
          <w:b/>
          <w:color w:val="000000"/>
          <w:spacing w:val="0"/>
          <w:position w:val="0"/>
          <w:sz w:val="22"/>
          <w:shd w:fill="auto" w:val="clear"/>
        </w:rPr>
        <w:t xml:space="preserve">Ansible</w:t>
      </w:r>
      <w:r>
        <w:rPr>
          <w:rFonts w:ascii="Times New Roman" w:hAnsi="Times New Roman" w:cs="Times New Roman" w:eastAsia="Times New Roman"/>
          <w:color w:val="000000"/>
          <w:spacing w:val="0"/>
          <w:position w:val="0"/>
          <w:sz w:val="22"/>
          <w:shd w:fill="auto" w:val="clear"/>
        </w:rPr>
        <w:t xml:space="preserve"> for automation and efficient infrastructure provisioning.</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Implemented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Kubernetes</w:t>
      </w:r>
      <w:r>
        <w:rPr>
          <w:rFonts w:ascii="Times New Roman" w:hAnsi="Times New Roman" w:cs="Times New Roman" w:eastAsia="Times New Roman"/>
          <w:color w:val="000000"/>
          <w:spacing w:val="0"/>
          <w:position w:val="0"/>
          <w:sz w:val="22"/>
          <w:shd w:fill="auto" w:val="clear"/>
        </w:rPr>
        <w:t xml:space="preserve"> services for local deployments by building self-hosted Kubernetes clusters using </w:t>
      </w:r>
      <w:r>
        <w:rPr>
          <w:rFonts w:ascii="Times New Roman" w:hAnsi="Times New Roman" w:cs="Times New Roman" w:eastAsia="Times New Roman"/>
          <w:b/>
          <w:color w:val="000000"/>
          <w:spacing w:val="0"/>
          <w:position w:val="0"/>
          <w:sz w:val="22"/>
          <w:shd w:fill="auto" w:val="clear"/>
        </w:rPr>
        <w:t xml:space="preserve">Terraform</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Ansible</w:t>
      </w:r>
      <w:r>
        <w:rPr>
          <w:rFonts w:ascii="Times New Roman" w:hAnsi="Times New Roman" w:cs="Times New Roman" w:eastAsia="Times New Roman"/>
          <w:color w:val="000000"/>
          <w:spacing w:val="0"/>
          <w:position w:val="0"/>
          <w:sz w:val="22"/>
          <w:shd w:fill="auto" w:val="clear"/>
        </w:rPr>
        <w:t xml:space="preserve">. Configured and managed both </w:t>
      </w:r>
      <w:r>
        <w:rPr>
          <w:rFonts w:ascii="Times New Roman" w:hAnsi="Times New Roman" w:cs="Times New Roman" w:eastAsia="Times New Roman"/>
          <w:b/>
          <w:color w:val="000000"/>
          <w:spacing w:val="0"/>
          <w:position w:val="0"/>
          <w:sz w:val="22"/>
          <w:shd w:fill="auto" w:val="clear"/>
        </w:rPr>
        <w:t xml:space="preserve">Master/Worker nodes</w:t>
      </w:r>
      <w:r>
        <w:rPr>
          <w:rFonts w:ascii="Times New Roman" w:hAnsi="Times New Roman" w:cs="Times New Roman" w:eastAsia="Times New Roman"/>
          <w:color w:val="000000"/>
          <w:spacing w:val="0"/>
          <w:position w:val="0"/>
          <w:sz w:val="22"/>
          <w:shd w:fill="auto" w:val="clear"/>
        </w:rPr>
        <w:t xml:space="preserve"> for various application requirements.</w:t>
      </w:r>
    </w:p>
    <w:p>
      <w:pPr>
        <w:numPr>
          <w:ilvl w:val="0"/>
          <w:numId w:val="48"/>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Virtualized servers using </w:t>
      </w:r>
      <w:r>
        <w:rPr>
          <w:rFonts w:ascii="Times New Roman" w:hAnsi="Times New Roman" w:cs="Times New Roman" w:eastAsia="Times New Roman"/>
          <w:b/>
          <w:color w:val="000000"/>
          <w:spacing w:val="0"/>
          <w:position w:val="0"/>
          <w:sz w:val="22"/>
          <w:shd w:fill="auto" w:val="clear"/>
        </w:rPr>
        <w:t xml:space="preserve">Docker</w:t>
      </w:r>
      <w:r>
        <w:rPr>
          <w:rFonts w:ascii="Times New Roman" w:hAnsi="Times New Roman" w:cs="Times New Roman" w:eastAsia="Times New Roman"/>
          <w:color w:val="000000"/>
          <w:spacing w:val="0"/>
          <w:position w:val="0"/>
          <w:sz w:val="22"/>
          <w:shd w:fill="auto" w:val="clear"/>
        </w:rPr>
        <w:t xml:space="preserve"> to meet testing and development environment needs. Implemented configuration automation using Docker containers for efficient resource utilization.</w:t>
      </w:r>
    </w:p>
    <w:p>
      <w:pPr>
        <w:spacing w:before="40" w:after="40" w:line="264"/>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i/>
          <w:color w:val="000000"/>
          <w:spacing w:val="0"/>
          <w:position w:val="0"/>
          <w:sz w:val="22"/>
          <w:u w:val="single"/>
          <w:shd w:fill="auto" w:val="clear"/>
        </w:rPr>
        <w:t xml:space="preserve">Environment:</w:t>
      </w:r>
      <w:r>
        <w:rPr>
          <w:rFonts w:ascii="Times New Roman" w:hAnsi="Times New Roman" w:cs="Times New Roman" w:eastAsia="Times New Roman"/>
          <w:color w:val="000000"/>
          <w:spacing w:val="0"/>
          <w:position w:val="0"/>
          <w:sz w:val="22"/>
          <w:shd w:fill="auto" w:val="clear"/>
        </w:rPr>
        <w:t xml:space="preserve"> AWS, EC2, S3, CloudFormation, Kubernetes, Docker, Jenkins, Terraform, Python, Shell, Git, Bitbucket, JIRA</w:t>
      </w:r>
    </w:p>
    <w:p>
      <w:pPr>
        <w:spacing w:before="40" w:after="40" w:line="264"/>
        <w:ind w:right="0" w:left="0" w:firstLine="0"/>
        <w:jc w:val="both"/>
        <w:rPr>
          <w:rFonts w:ascii="Times New Roman" w:hAnsi="Times New Roman" w:cs="Times New Roman" w:eastAsia="Times New Roman"/>
          <w:b/>
          <w:color w:val="000000"/>
          <w:spacing w:val="0"/>
          <w:position w:val="0"/>
          <w:sz w:val="22"/>
          <w:shd w:fill="auto" w:val="clear"/>
        </w:rPr>
      </w:pPr>
    </w:p>
    <w:p>
      <w:pPr>
        <w:spacing w:before="40" w:after="40" w:line="264"/>
        <w:ind w:right="0" w:left="0" w:firstLine="0"/>
        <w:jc w:val="both"/>
        <w:rPr>
          <w:rFonts w:ascii="Times New Roman" w:hAnsi="Times New Roman" w:cs="Times New Roman" w:eastAsia="Times New Roman"/>
          <w:b/>
          <w:color w:val="000000"/>
          <w:spacing w:val="0"/>
          <w:position w:val="0"/>
          <w:sz w:val="22"/>
          <w:shd w:fill="auto" w:val="clear"/>
        </w:rPr>
      </w:pPr>
    </w:p>
    <w:p>
      <w:pPr>
        <w:spacing w:before="40" w:after="40" w:line="264"/>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Sr. Cloud/ DevOps Engineer                                                                                         Jan 2017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Dec 2019</w:t>
      </w:r>
    </w:p>
    <w:p>
      <w:pPr>
        <w:spacing w:before="40" w:after="40" w:line="264"/>
        <w:ind w:right="0" w:left="0" w:firstLine="0"/>
        <w:jc w:val="left"/>
        <w:rPr>
          <w:rFonts w:ascii="Times New Roman" w:hAnsi="Times New Roman" w:cs="Times New Roman" w:eastAsia="Times New Roman"/>
          <w: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Teleperformance, India</w:t>
      </w:r>
    </w:p>
    <w:p>
      <w:pPr>
        <w:spacing w:before="40" w:after="40" w:line="264"/>
        <w:ind w:right="0" w:left="0" w:firstLine="0"/>
        <w:jc w:val="left"/>
        <w:rPr>
          <w:rFonts w:ascii="Times New Roman" w:hAnsi="Times New Roman" w:cs="Times New Roman" w:eastAsia="Times New Roman"/>
          <w:b/>
          <w:i/>
          <w:color w:val="000000"/>
          <w:spacing w:val="0"/>
          <w:position w:val="0"/>
          <w:sz w:val="22"/>
          <w:u w:val="single"/>
          <w:shd w:fill="auto" w:val="clear"/>
        </w:rPr>
      </w:pPr>
      <w:r>
        <w:rPr>
          <w:rFonts w:ascii="Times New Roman" w:hAnsi="Times New Roman" w:cs="Times New Roman" w:eastAsia="Times New Roman"/>
          <w:b/>
          <w:i/>
          <w:color w:val="000000"/>
          <w:spacing w:val="0"/>
          <w:position w:val="0"/>
          <w:sz w:val="22"/>
          <w:u w:val="single"/>
          <w:shd w:fill="auto" w:val="clear"/>
        </w:rPr>
        <w:t xml:space="preserve">Responsibilities:</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Leveraged AWS services such as VPC, EC2, Route 53, S3, RDS, DynamoDB, SNS, SQS, Lambda, ECS, EKS, ELB, Auto Scaling, and IAM to design, implement, and optimize cloud infrastructures. Utilized CloudFormation templates and </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Collaborated with cross-functional teams to optimize AWS cloud infrastructure for production, staging, and development environments. Troubleshot performance issues, identified bottlenecks, and resolved production incidents to maintain optimal application performance.</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Helvetica Neue" w:hAnsi="Helvetica Neue" w:cs="Helvetica Neue" w:eastAsia="Helvetica Neue"/>
          <w:color w:val="000000"/>
          <w:spacing w:val="0"/>
          <w:position w:val="0"/>
          <w:sz w:val="22"/>
          <w:shd w:fill="auto" w:val="clear"/>
        </w:rPr>
        <w:t xml:space="preserve">Worked in container-based technologies like Docker, Kubernetes and OpenShift.Point team player on OpenShift for creating new Projects, Services for load balancing and adding them to Routes to be accessible from outside, troubleshooting pods through ssh and logs, modication of Build congs, templates, Image streams, etc.</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Utilized Jenkins and CI/CD pipelines to automate microservices builds and deployed them to Docker registries. Integrated the deployment process with Kubernetes, managing containers in pods and ensuring smooth delivery of applications in a containerized environment.</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Implemented multiple Kubernetes deployment strategies including </w:t>
      </w:r>
      <w:r>
        <w:rPr>
          <w:rFonts w:ascii="Times New Roman" w:hAnsi="Times New Roman" w:cs="Times New Roman" w:eastAsia="Times New Roman"/>
          <w:b/>
          <w:color w:val="000000"/>
          <w:spacing w:val="0"/>
          <w:position w:val="0"/>
          <w:sz w:val="22"/>
          <w:shd w:fill="auto" w:val="clear"/>
        </w:rPr>
        <w:t xml:space="preserve">Deployments</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ReplicaSets</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StatefulSets</w:t>
      </w:r>
      <w:r>
        <w:rPr>
          <w:rFonts w:ascii="Times New Roman" w:hAnsi="Times New Roman" w:cs="Times New Roman" w:eastAsia="Times New Roman"/>
          <w:color w:val="000000"/>
          <w:spacing w:val="0"/>
          <w:position w:val="0"/>
          <w:sz w:val="22"/>
          <w:shd w:fill="auto" w:val="clear"/>
        </w:rPr>
        <w:t xml:space="preserve">, based on the application’s scalability and high availability requirements. Managed Kubernetes clusters using Helm for easy deployment and management of microservices.</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Extensive experience in working with AWS Kubernetes (EKS), Docker, Kafka, and streaming platforms to build and deploy robust applications supporting real-time data processing.</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Implemented and maintained comprehensive monitoring and alerting systems for production and corporate environments using AWS CloudWatch, Datadog, AppDynamics, and other monitoring tools. Configured custom dashboards and alerts for proactive issue resolution.</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Built and maintained container-based infrastructures using Docker. Experience with container registries such as </w:t>
      </w:r>
      <w:r>
        <w:rPr>
          <w:rFonts w:ascii="Times New Roman" w:hAnsi="Times New Roman" w:cs="Times New Roman" w:eastAsia="Times New Roman"/>
          <w:b/>
          <w:color w:val="000000"/>
          <w:spacing w:val="0"/>
          <w:position w:val="0"/>
          <w:sz w:val="22"/>
          <w:shd w:fill="auto" w:val="clear"/>
        </w:rPr>
        <w:t xml:space="preserve">Docker Hub</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Amazon ECR</w:t>
      </w:r>
      <w:r>
        <w:rPr>
          <w:rFonts w:ascii="Times New Roman" w:hAnsi="Times New Roman" w:cs="Times New Roman" w:eastAsia="Times New Roman"/>
          <w:color w:val="000000"/>
          <w:spacing w:val="0"/>
          <w:position w:val="0"/>
          <w:sz w:val="22"/>
          <w:shd w:fill="auto" w:val="clear"/>
        </w:rPr>
        <w:t xml:space="preserve">, and </w:t>
      </w:r>
      <w:r>
        <w:rPr>
          <w:rFonts w:ascii="Times New Roman" w:hAnsi="Times New Roman" w:cs="Times New Roman" w:eastAsia="Times New Roman"/>
          <w:b/>
          <w:color w:val="000000"/>
          <w:spacing w:val="0"/>
          <w:position w:val="0"/>
          <w:sz w:val="22"/>
          <w:shd w:fill="auto" w:val="clear"/>
        </w:rPr>
        <w:t xml:space="preserve">Artifactory</w:t>
      </w:r>
      <w:r>
        <w:rPr>
          <w:rFonts w:ascii="Times New Roman" w:hAnsi="Times New Roman" w:cs="Times New Roman" w:eastAsia="Times New Roman"/>
          <w:color w:val="000000"/>
          <w:spacing w:val="0"/>
          <w:position w:val="0"/>
          <w:sz w:val="22"/>
          <w:shd w:fill="auto" w:val="clear"/>
        </w:rPr>
        <w:t xml:space="preserve"> to manage Docker images for microservices applications. Optimized Docker Swarm and Kubernetes environments for efficient container orchestration and management.</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Used Ansible for infrastructure automation and configuration management. Implemented Ansible Playbooks to automate provisioning, configuration, and management of servers. Integrated with Terraform and AWS Boto3 Python libraries to streamline server provisioning and resource management.</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Designed and implemented CI/CD strategies using Jenkins, Terraform Enterprise, and AWS, automating the build, deployment, and security monitoring of applications. Integrated </w:t>
      </w:r>
      <w:r>
        <w:rPr>
          <w:rFonts w:ascii="Times New Roman" w:hAnsi="Times New Roman" w:cs="Times New Roman" w:eastAsia="Times New Roman"/>
          <w:b/>
          <w:color w:val="000000"/>
          <w:spacing w:val="0"/>
          <w:position w:val="0"/>
          <w:sz w:val="22"/>
          <w:shd w:fill="auto" w:val="clear"/>
        </w:rPr>
        <w:t xml:space="preserve">Amazon Security Hub</w:t>
      </w:r>
      <w:r>
        <w:rPr>
          <w:rFonts w:ascii="Times New Roman" w:hAnsi="Times New Roman" w:cs="Times New Roman" w:eastAsia="Times New Roman"/>
          <w:color w:val="000000"/>
          <w:spacing w:val="0"/>
          <w:position w:val="0"/>
          <w:sz w:val="22"/>
          <w:shd w:fill="auto" w:val="clear"/>
        </w:rPr>
        <w:t xml:space="preserve"> to track and manage security vulnerabilities in applications running in AWS ECS.</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Automated containerized application deployments using Jenkins, Docker, and Kubernetes. Configured Dockerfiles for microservices and deployed containers using AWS ECR for a streamlined container registry experience.</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Utilized Terraform for provisioning infrastructure and managing resources across AWS. Used </w:t>
      </w:r>
      <w:r>
        <w:rPr>
          <w:rFonts w:ascii="Times New Roman" w:hAnsi="Times New Roman" w:cs="Times New Roman" w:eastAsia="Times New Roman"/>
          <w:b/>
          <w:color w:val="000000"/>
          <w:spacing w:val="0"/>
          <w:position w:val="0"/>
          <w:sz w:val="22"/>
          <w:shd w:fill="auto" w:val="clear"/>
        </w:rPr>
        <w:t xml:space="preserve">Terraform scripts</w:t>
      </w:r>
      <w:r>
        <w:rPr>
          <w:rFonts w:ascii="Times New Roman" w:hAnsi="Times New Roman" w:cs="Times New Roman" w:eastAsia="Times New Roman"/>
          <w:color w:val="000000"/>
          <w:spacing w:val="0"/>
          <w:position w:val="0"/>
          <w:sz w:val="22"/>
          <w:shd w:fill="auto" w:val="clear"/>
        </w:rPr>
        <w:t xml:space="preserve"> for automating Datadog dashboards and CloudWatch monitoring, ensuring real-time metrics and visibility into infrastructure performance.</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Managed DNS settings and scalability for application servers using AWS Route 53. Administered </w:t>
      </w:r>
      <w:r>
        <w:rPr>
          <w:rFonts w:ascii="Times New Roman" w:hAnsi="Times New Roman" w:cs="Times New Roman" w:eastAsia="Times New Roman"/>
          <w:b/>
          <w:color w:val="000000"/>
          <w:spacing w:val="0"/>
          <w:position w:val="0"/>
          <w:sz w:val="22"/>
          <w:shd w:fill="auto" w:val="clear"/>
        </w:rPr>
        <w:t xml:space="preserve">IAM</w:t>
      </w:r>
      <w:r>
        <w:rPr>
          <w:rFonts w:ascii="Times New Roman" w:hAnsi="Times New Roman" w:cs="Times New Roman" w:eastAsia="Times New Roman"/>
          <w:color w:val="000000"/>
          <w:spacing w:val="0"/>
          <w:position w:val="0"/>
          <w:sz w:val="22"/>
          <w:shd w:fill="auto" w:val="clear"/>
        </w:rPr>
        <w:t xml:space="preserve"> (Identity and Access Management) roles and policies to ensure secure, efficient resource access and resource provisioning.</w:t>
      </w:r>
    </w:p>
    <w:p>
      <w:pPr>
        <w:numPr>
          <w:ilvl w:val="0"/>
          <w:numId w:val="52"/>
        </w:numPr>
        <w:spacing w:before="40" w:after="40" w:line="264"/>
        <w:ind w:right="0" w:left="283" w:hanging="283"/>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Designed and architected complex distributed systems, incorporating failover techniques, recovery/rollback strategies, and application partitioning to ensure high availability, fault tolerance, and efficient disaster recovery mechanisms.</w:t>
      </w:r>
    </w:p>
    <w:p>
      <w:pPr>
        <w:spacing w:before="40" w:after="40" w:line="264"/>
        <w:ind w:right="0" w:left="0" w:firstLine="0"/>
        <w:jc w:val="left"/>
        <w:rPr>
          <w:rFonts w:ascii="Times New Roman" w:hAnsi="Times New Roman" w:cs="Times New Roman" w:eastAsia="Times New Roman"/>
          <w:color w:val="808080"/>
          <w:spacing w:val="0"/>
          <w:position w:val="0"/>
          <w:sz w:val="22"/>
          <w:shd w:fill="auto" w:val="clear"/>
        </w:rPr>
      </w:pPr>
    </w:p>
    <w:p>
      <w:pPr>
        <w:spacing w:before="40" w:after="40" w:line="264"/>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i/>
          <w:color w:val="000000"/>
          <w:spacing w:val="0"/>
          <w:position w:val="0"/>
          <w:sz w:val="22"/>
          <w:u w:val="single"/>
          <w:shd w:fill="auto" w:val="clear"/>
        </w:rPr>
        <w:t xml:space="preserve">Environment:</w:t>
      </w:r>
      <w:r>
        <w:rPr>
          <w:rFonts w:ascii="Times New Roman" w:hAnsi="Times New Roman" w:cs="Times New Roman" w:eastAsia="Times New Roman"/>
          <w:color w:val="000000"/>
          <w:spacing w:val="0"/>
          <w:position w:val="0"/>
          <w:sz w:val="22"/>
          <w:shd w:fill="auto" w:val="clear"/>
        </w:rPr>
        <w:t xml:space="preserve"> AWS, Agile methodology, Route 53, API Gateway, Cloud Formation, Dynamo DB, Docker, Kubernetes, Ansible, Maven, Jenkins, Docker, Terraform, Python, Git, GitHub, Jira. </w:t>
      </w:r>
    </w:p>
    <w:p>
      <w:pPr>
        <w:spacing w:before="40" w:after="40" w:line="264"/>
        <w:ind w:right="0" w:left="0" w:firstLine="0"/>
        <w:jc w:val="both"/>
        <w:rPr>
          <w:rFonts w:ascii="Times New Roman" w:hAnsi="Times New Roman" w:cs="Times New Roman" w:eastAsia="Times New Roman"/>
          <w:color w:val="000000"/>
          <w:spacing w:val="0"/>
          <w:position w:val="0"/>
          <w:sz w:val="22"/>
          <w:shd w:fill="auto" w:val="clear"/>
        </w:rPr>
      </w:pPr>
    </w:p>
    <w:p>
      <w:pPr>
        <w:keepNext w:val="true"/>
        <w:keepLines w:val="true"/>
        <w:spacing w:before="40" w:after="40" w:line="264"/>
        <w:ind w:right="0" w:left="0" w:firstLine="0"/>
        <w:jc w:val="both"/>
        <w:rPr>
          <w:rFonts w:ascii="Times New Roman" w:hAnsi="Times New Roman" w:cs="Times New Roman" w:eastAsia="Times New Roman"/>
          <w:b/>
          <w:color w:val="2F5496"/>
          <w:spacing w:val="0"/>
          <w:position w:val="0"/>
          <w:sz w:val="22"/>
          <w:u w:val="single"/>
          <w:shd w:fill="auto" w:val="clear"/>
        </w:rPr>
      </w:pPr>
      <w:r>
        <w:rPr>
          <w:rFonts w:ascii="Times New Roman" w:hAnsi="Times New Roman" w:cs="Times New Roman" w:eastAsia="Times New Roman"/>
          <w:b/>
          <w:color w:val="000000"/>
          <w:spacing w:val="0"/>
          <w:position w:val="0"/>
          <w:sz w:val="22"/>
          <w:u w:val="single"/>
          <w:shd w:fill="auto" w:val="clear"/>
        </w:rPr>
        <w:t xml:space="preserve">Certification</w:t>
      </w:r>
      <w:r>
        <w:rPr>
          <w:rFonts w:ascii="Times New Roman" w:hAnsi="Times New Roman" w:cs="Times New Roman" w:eastAsia="Times New Roman"/>
          <w:b/>
          <w:color w:val="2F5496"/>
          <w:spacing w:val="0"/>
          <w:position w:val="0"/>
          <w:sz w:val="22"/>
          <w:u w:val="single"/>
          <w:shd w:fill="auto" w:val="clear"/>
        </w:rPr>
        <w:t xml:space="preserve">:</w:t>
      </w:r>
    </w:p>
    <w:p>
      <w:pPr>
        <w:spacing w:before="40" w:after="40" w:line="264"/>
        <w:ind w:right="0" w:left="72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Certified Salesforce Platform developer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1.</w:t>
      </w:r>
    </w:p>
    <w:p>
      <w:pPr>
        <w:numPr>
          <w:ilvl w:val="0"/>
          <w:numId w:val="57"/>
        </w:numPr>
        <w:spacing w:before="40" w:after="40" w:line="264"/>
        <w:ind w:right="0" w:left="72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Achieved the Cloud Practitioner certification from Amazon Web Services. (Validation No: SL81TGYK62F1QPSQ)</w:t>
      </w:r>
    </w:p>
    <w:p>
      <w:pPr>
        <w:keepNext w:val="true"/>
        <w:keepLines w:val="true"/>
        <w:spacing w:before="40" w:after="40" w:line="264"/>
        <w:ind w:right="0" w:left="0" w:firstLine="0"/>
        <w:jc w:val="both"/>
        <w:rPr>
          <w:rFonts w:ascii="Times New Roman" w:hAnsi="Times New Roman" w:cs="Times New Roman" w:eastAsia="Times New Roman"/>
          <w:color w:val="2F5496"/>
          <w:spacing w:val="0"/>
          <w:position w:val="0"/>
          <w:sz w:val="22"/>
          <w:shd w:fill="auto" w:val="clear"/>
        </w:rPr>
      </w:pPr>
    </w:p>
    <w:p>
      <w:pPr>
        <w:keepNext w:val="true"/>
        <w:keepLines w:val="true"/>
        <w:spacing w:before="40" w:after="40" w:line="264"/>
        <w:ind w:right="0" w:left="0" w:firstLine="0"/>
        <w:jc w:val="both"/>
        <w:rPr>
          <w:rFonts w:ascii="Times New Roman" w:hAnsi="Times New Roman" w:cs="Times New Roman" w:eastAsia="Times New Roman"/>
          <w:color w:val="2F5496"/>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2"/>
          <w:u w:val="single"/>
          <w:shd w:fill="auto" w:val="clear"/>
        </w:rPr>
        <w:t xml:space="preserve">Education:</w:t>
        <w:br/>
      </w:r>
      <w:r>
        <w:rPr>
          <w:rFonts w:ascii="Times New Roman" w:hAnsi="Times New Roman" w:cs="Times New Roman" w:eastAsia="Times New Roman"/>
          <w:b/>
          <w:color w:val="auto"/>
          <w:spacing w:val="0"/>
          <w:position w:val="0"/>
          <w:sz w:val="26"/>
          <w:shd w:fill="auto" w:val="clear"/>
        </w:rPr>
        <w:t xml:space="preserve">Kent State University</w:t>
      </w:r>
    </w:p>
    <w:p>
      <w:pPr>
        <w:keepNext w:val="true"/>
        <w:keepLines w:val="true"/>
        <w:spacing w:before="40" w:after="40" w:line="264"/>
        <w:ind w:right="0" w:left="0" w:firstLine="0"/>
        <w:jc w:val="both"/>
        <w:rPr>
          <w:rFonts w:ascii="Times New Roman" w:hAnsi="Times New Roman" w:cs="Times New Roman" w:eastAsia="Times New Roman"/>
          <w:color w:val="000000"/>
          <w:spacing w:val="0"/>
          <w:position w:val="0"/>
          <w:sz w:val="16"/>
          <w:u w:val="single"/>
          <w:shd w:fill="auto" w:val="clear"/>
        </w:rPr>
      </w:pPr>
      <w:r>
        <w:rPr>
          <w:rFonts w:ascii="Times New Roman" w:hAnsi="Times New Roman" w:cs="Times New Roman" w:eastAsia="Times New Roman"/>
          <w:color w:val="000000"/>
          <w:spacing w:val="0"/>
          <w:position w:val="0"/>
          <w:sz w:val="22"/>
          <w:shd w:fill="auto" w:val="clear"/>
        </w:rPr>
        <w:t xml:space="preserve">Masters in computer science                                                                                                Jan 2021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May 2022</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43">
    <w:abstractNumId w:val="18"/>
  </w:num>
  <w:num w:numId="48">
    <w:abstractNumId w:val="12"/>
  </w:num>
  <w:num w:numId="52">
    <w:abstractNumId w:val="6"/>
  </w:num>
  <w:num w:numId="5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