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FF9E" w14:textId="0E42D953" w:rsidR="003B7215" w:rsidRDefault="003B7215" w:rsidP="003B7215">
      <w:pPr>
        <w:tabs>
          <w:tab w:val="center" w:pos="5040"/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Manasa Halehalli Ramachandra</w:t>
      </w:r>
    </w:p>
    <w:p w14:paraId="158BDCE4" w14:textId="433F0FEC" w:rsidR="000C0134" w:rsidRDefault="003B7215" w:rsidP="003B7215">
      <w:pPr>
        <w:tabs>
          <w:tab w:val="center" w:pos="5040"/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Business Data Analyst</w:t>
      </w:r>
      <w:bookmarkStart w:id="0" w:name="_gjdgxs" w:colFirst="0" w:colLast="0"/>
      <w:bookmarkEnd w:id="0"/>
    </w:p>
    <w:p w14:paraId="2D08165D" w14:textId="77777777" w:rsidR="003B7215" w:rsidRDefault="003B7215" w:rsidP="003B7215">
      <w:pPr>
        <w:tabs>
          <w:tab w:val="center" w:pos="5040"/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9504DB0" w14:textId="77777777" w:rsidR="003B7215" w:rsidRDefault="003B7215" w:rsidP="003B7215">
      <w:pPr>
        <w:tabs>
          <w:tab w:val="center" w:pos="5040"/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6C8ADD5" w14:textId="77777777" w:rsidR="003B7215" w:rsidRPr="003B7215" w:rsidRDefault="003B7215" w:rsidP="003B7215">
      <w:pPr>
        <w:tabs>
          <w:tab w:val="center" w:pos="5040"/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1A5DA44" w14:textId="77777777" w:rsidR="000C0134" w:rsidRDefault="00A77D0D">
      <w:pPr>
        <w:spacing w:after="3" w:line="256" w:lineRule="auto"/>
        <w:ind w:left="-5" w:right="0" w:hanging="10"/>
        <w:jc w:val="left"/>
      </w:pPr>
      <w:r>
        <w:rPr>
          <w:b/>
        </w:rPr>
        <w:t>Professional Summary:</w:t>
      </w:r>
    </w:p>
    <w:p w14:paraId="53B17F55" w14:textId="5C217114" w:rsidR="000C0134" w:rsidRDefault="00976890">
      <w:pPr>
        <w:numPr>
          <w:ilvl w:val="0"/>
          <w:numId w:val="1"/>
        </w:numPr>
        <w:ind w:right="0" w:hanging="360"/>
      </w:pPr>
      <w:r>
        <w:t>7</w:t>
      </w:r>
      <w:r w:rsidR="00231E76">
        <w:t>+</w:t>
      </w:r>
      <w:r w:rsidR="007D3913">
        <w:t xml:space="preserve"> </w:t>
      </w:r>
      <w:r w:rsidR="007D3913" w:rsidRPr="007D3913">
        <w:t>years of experience delivering complex technology, finance, and data modernization projects across banking, capital markets, commercial lending, and payments</w:t>
      </w:r>
      <w:r w:rsidR="008A3815" w:rsidRPr="007D3913">
        <w:t>.</w:t>
      </w:r>
    </w:p>
    <w:p w14:paraId="687EABB3" w14:textId="7DD5E3D8" w:rsidR="008A3815" w:rsidRPr="008A3815" w:rsidRDefault="008A3815" w:rsidP="008A3815">
      <w:pPr>
        <w:numPr>
          <w:ilvl w:val="0"/>
          <w:numId w:val="1"/>
        </w:numPr>
        <w:ind w:right="0" w:hanging="360"/>
      </w:pPr>
      <w:r w:rsidRPr="008A3815">
        <w:t>Expertise in BRD/FRD creation, UML diagrams, Agile methodologies, JIRA, and stakeholder collaboration.</w:t>
      </w:r>
    </w:p>
    <w:p w14:paraId="50715309" w14:textId="79C3CA3C" w:rsidR="008A3815" w:rsidRDefault="008A3815" w:rsidP="008A3815">
      <w:pPr>
        <w:numPr>
          <w:ilvl w:val="0"/>
          <w:numId w:val="1"/>
        </w:numPr>
        <w:ind w:right="0" w:hanging="360"/>
      </w:pPr>
      <w:r w:rsidRPr="008A3815">
        <w:t>Strong skills in data analysis, SQL, ETL processes, data governance, and compliance with financial regulations.</w:t>
      </w:r>
    </w:p>
    <w:p w14:paraId="1CCF3C64" w14:textId="7B3BDE68" w:rsidR="008A3815" w:rsidRDefault="008A3815" w:rsidP="008A3815">
      <w:pPr>
        <w:numPr>
          <w:ilvl w:val="0"/>
          <w:numId w:val="1"/>
        </w:numPr>
        <w:ind w:right="0" w:hanging="360"/>
      </w:pPr>
      <w:r w:rsidRPr="008A3815">
        <w:t>Proficient in BI tools (Tableau, Cognos), testing (UAT, regression), and creating dashboards and data models.</w:t>
      </w:r>
    </w:p>
    <w:p w14:paraId="28B9F242" w14:textId="77777777" w:rsidR="008A3815" w:rsidRDefault="008A3815" w:rsidP="008A3815">
      <w:pPr>
        <w:ind w:left="705" w:right="0" w:firstLine="0"/>
      </w:pPr>
    </w:p>
    <w:tbl>
      <w:tblPr>
        <w:tblStyle w:val="a"/>
        <w:tblW w:w="10512" w:type="dxa"/>
        <w:tblLayout w:type="fixed"/>
        <w:tblLook w:val="0400" w:firstRow="0" w:lastRow="0" w:firstColumn="0" w:lastColumn="0" w:noHBand="0" w:noVBand="1"/>
      </w:tblPr>
      <w:tblGrid>
        <w:gridCol w:w="3600"/>
        <w:gridCol w:w="6912"/>
      </w:tblGrid>
      <w:tr w:rsidR="000C0134" w14:paraId="60075F1A" w14:textId="77777777">
        <w:trPr>
          <w:trHeight w:val="24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B6EAF9A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Technical Expertise: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40538AFA" w14:textId="77777777" w:rsidR="000C0134" w:rsidRDefault="000C013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0C0134" w14:paraId="452F565D" w14:textId="77777777">
        <w:trPr>
          <w:trHeight w:val="80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5D850D3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Business Skills: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26A1631B" w14:textId="77777777" w:rsidR="000C0134" w:rsidRDefault="00A77D0D">
            <w:pPr>
              <w:spacing w:line="259" w:lineRule="auto"/>
              <w:ind w:left="0" w:right="0" w:firstLine="0"/>
            </w:pPr>
            <w:r>
              <w:t>Financial Modelling, DCF Analysis and Business Valuation, ROI Analysis,</w:t>
            </w:r>
          </w:p>
          <w:p w14:paraId="1863BBFB" w14:textId="77777777" w:rsidR="000C0134" w:rsidRDefault="00A77D0D">
            <w:pPr>
              <w:spacing w:line="259" w:lineRule="auto"/>
              <w:ind w:left="0" w:right="0" w:firstLine="0"/>
            </w:pPr>
            <w:r>
              <w:t>Forecasting and Budgeting, Release Planning, Change Management, Risk Management, User Testing, Competitive Analysis, Account Management</w:t>
            </w:r>
          </w:p>
        </w:tc>
      </w:tr>
      <w:tr w:rsidR="000C0134" w14:paraId="65736F56" w14:textId="77777777">
        <w:trPr>
          <w:trHeight w:val="269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41100E1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SDLC Methodologies: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5B5BA26F" w14:textId="6A90830D" w:rsidR="000C0134" w:rsidRDefault="00597C56">
            <w:pPr>
              <w:spacing w:line="259" w:lineRule="auto"/>
              <w:ind w:left="0" w:right="0" w:firstLine="0"/>
              <w:jc w:val="left"/>
            </w:pPr>
            <w:r w:rsidRPr="00597C56">
              <w:t xml:space="preserve">Agile </w:t>
            </w:r>
            <w:r w:rsidRPr="00597C56">
              <w:rPr>
                <w:b/>
                <w:bCs/>
              </w:rPr>
              <w:t>Scrum</w:t>
            </w:r>
            <w:r w:rsidRPr="00597C56">
              <w:t>, Waterfall, Kanban, and Hybrid Scrum</w:t>
            </w:r>
          </w:p>
        </w:tc>
      </w:tr>
      <w:tr w:rsidR="000C0134" w14:paraId="3D85FE8D" w14:textId="77777777">
        <w:trPr>
          <w:trHeight w:val="80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8832F7B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Finance Domain Knowledge: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7BC1311C" w14:textId="77777777" w:rsidR="000C0134" w:rsidRDefault="00A77D0D">
            <w:pPr>
              <w:spacing w:line="259" w:lineRule="auto"/>
              <w:ind w:left="0" w:right="9" w:firstLine="0"/>
            </w:pPr>
            <w:r>
              <w:t>BASEL Accords, Dodd-Frank Act, Sarbanes Oxley Act (SOX), LIBOR, Portfolio Management/ optimization, Asset Price Modeling, Equities, Fixed Income and Derivative securities.</w:t>
            </w:r>
          </w:p>
        </w:tc>
      </w:tr>
      <w:tr w:rsidR="000C0134" w14:paraId="1126C63F" w14:textId="77777777">
        <w:trPr>
          <w:trHeight w:val="269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88338F8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Business Modeling tools: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3D2D6274" w14:textId="6DAD951F" w:rsidR="000C0134" w:rsidRDefault="00597C56">
            <w:pPr>
              <w:spacing w:line="259" w:lineRule="auto"/>
              <w:ind w:left="0" w:right="0" w:firstLine="0"/>
              <w:jc w:val="left"/>
            </w:pPr>
            <w:r w:rsidRPr="00597C56">
              <w:t>MS Visio, Lucidchart, Bizagi, Draw.io, Balsamiq, Rational Rose</w:t>
            </w:r>
          </w:p>
        </w:tc>
      </w:tr>
      <w:tr w:rsidR="000C0134" w14:paraId="7062B6EB" w14:textId="77777777">
        <w:trPr>
          <w:trHeight w:val="53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7902B04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Project Management Tools: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10CF00E9" w14:textId="37316C04" w:rsidR="000C0134" w:rsidRDefault="00597C56">
            <w:pPr>
              <w:spacing w:line="259" w:lineRule="auto"/>
              <w:ind w:left="0" w:right="0" w:firstLine="0"/>
            </w:pPr>
            <w:r w:rsidRPr="00597C56">
              <w:t>JIRA, Confluence, MS Project, MS SharePoint</w:t>
            </w:r>
          </w:p>
        </w:tc>
      </w:tr>
      <w:tr w:rsidR="000C0134" w14:paraId="4A12C009" w14:textId="77777777">
        <w:trPr>
          <w:trHeight w:val="53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6105221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BI and Reporting Tools: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0B2B801A" w14:textId="77777777" w:rsidR="000C0134" w:rsidRDefault="00A77D0D">
            <w:pPr>
              <w:tabs>
                <w:tab w:val="center" w:pos="1060"/>
                <w:tab w:val="center" w:pos="1657"/>
                <w:tab w:val="center" w:pos="2225"/>
                <w:tab w:val="center" w:pos="2691"/>
                <w:tab w:val="center" w:pos="3396"/>
                <w:tab w:val="center" w:pos="4050"/>
                <w:tab w:val="center" w:pos="4615"/>
                <w:tab w:val="center" w:pos="5258"/>
                <w:tab w:val="center" w:pos="5923"/>
                <w:tab w:val="right" w:pos="6912"/>
              </w:tabs>
              <w:spacing w:line="259" w:lineRule="auto"/>
              <w:ind w:left="0" w:right="0" w:firstLine="0"/>
              <w:jc w:val="left"/>
            </w:pPr>
            <w:r>
              <w:t>Tableau,</w:t>
            </w:r>
            <w:r>
              <w:tab/>
              <w:t>MS</w:t>
            </w:r>
            <w:r>
              <w:tab/>
              <w:t>Power</w:t>
            </w:r>
            <w:r>
              <w:tab/>
              <w:t>BI,</w:t>
            </w:r>
            <w:r>
              <w:tab/>
              <w:t>IBM</w:t>
            </w:r>
            <w:r>
              <w:tab/>
              <w:t>Cognos,</w:t>
            </w:r>
            <w:r>
              <w:tab/>
              <w:t>MS</w:t>
            </w:r>
            <w:r>
              <w:tab/>
              <w:t>Office</w:t>
            </w:r>
            <w:r>
              <w:tab/>
              <w:t>Suite</w:t>
            </w:r>
            <w:r>
              <w:tab/>
              <w:t>(Excel,</w:t>
            </w:r>
            <w:r>
              <w:tab/>
              <w:t>Word,</w:t>
            </w:r>
          </w:p>
          <w:p w14:paraId="1EDE1D32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t>PowerPoint).</w:t>
            </w:r>
          </w:p>
        </w:tc>
      </w:tr>
      <w:tr w:rsidR="000C0134" w14:paraId="64568D61" w14:textId="77777777">
        <w:trPr>
          <w:trHeight w:val="80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6733D29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Databases and Server technologies: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6C216B0D" w14:textId="77777777" w:rsidR="000C0134" w:rsidRDefault="00597C56">
            <w:pPr>
              <w:spacing w:line="259" w:lineRule="auto"/>
              <w:ind w:left="0" w:right="1" w:firstLine="0"/>
            </w:pPr>
            <w:r w:rsidRPr="00597C56">
              <w:rPr>
                <w:b/>
                <w:bCs/>
              </w:rPr>
              <w:t>Oracle Cloud ERP/GL</w:t>
            </w:r>
            <w:r w:rsidRPr="00597C56">
              <w:t>, Oracle SOA Suite, Oracle App Server, Oracle HTTP Server</w:t>
            </w:r>
          </w:p>
          <w:p w14:paraId="0DFE001A" w14:textId="69631DEB" w:rsidR="00597C56" w:rsidRDefault="00597C56">
            <w:pPr>
              <w:spacing w:line="259" w:lineRule="auto"/>
              <w:ind w:left="0" w:right="1" w:firstLine="0"/>
            </w:pPr>
            <w:r w:rsidRPr="00597C56">
              <w:rPr>
                <w:b/>
                <w:bCs/>
              </w:rPr>
              <w:t>IBM WebSphere</w:t>
            </w:r>
            <w:r w:rsidRPr="00597C56">
              <w:t>, WebLogic, Apache Web Server, IBM HTTP Server</w:t>
            </w:r>
            <w:r>
              <w:t>,</w:t>
            </w:r>
            <w:r w:rsidR="00423B4E">
              <w:t xml:space="preserve"> </w:t>
            </w:r>
            <w:r>
              <w:t>AWS</w:t>
            </w:r>
          </w:p>
        </w:tc>
      </w:tr>
      <w:tr w:rsidR="000C0134" w14:paraId="11F258FD" w14:textId="77777777">
        <w:trPr>
          <w:trHeight w:val="269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77ABB52" w14:textId="77777777" w:rsidR="000C0134" w:rsidRDefault="00A77D0D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Data warehousing: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6A712702" w14:textId="24B9FEC5" w:rsidR="000C0134" w:rsidRDefault="00A77D0D">
            <w:pPr>
              <w:spacing w:line="259" w:lineRule="auto"/>
              <w:ind w:left="0" w:right="0" w:firstLine="0"/>
              <w:jc w:val="left"/>
            </w:pPr>
            <w:r>
              <w:t>Data Marts, Data Modeling, ETL.</w:t>
            </w:r>
            <w:r w:rsidR="00597C56" w:rsidRPr="00597C56">
              <w:t xml:space="preserve"> EOD Balance/Position integration, Data Mapping, Reconciliations (Oracle ARCS)</w:t>
            </w:r>
          </w:p>
        </w:tc>
      </w:tr>
      <w:tr w:rsidR="000C0134" w14:paraId="4CA81F81" w14:textId="77777777">
        <w:trPr>
          <w:trHeight w:val="36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94C8C8C" w14:textId="77777777" w:rsidR="000C0134" w:rsidRDefault="00A77D0D">
            <w:pPr>
              <w:spacing w:after="262" w:line="259" w:lineRule="auto"/>
              <w:ind w:left="0" w:right="0" w:firstLine="0"/>
              <w:jc w:val="left"/>
            </w:pPr>
            <w:r>
              <w:rPr>
                <w:b/>
              </w:rPr>
              <w:t>Programming languages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28B897E6" w14:textId="5190AA5B" w:rsidR="000C0134" w:rsidRDefault="00A77D0D">
            <w:pPr>
              <w:spacing w:line="259" w:lineRule="auto"/>
              <w:ind w:left="0" w:right="0" w:firstLine="0"/>
              <w:jc w:val="left"/>
            </w:pPr>
            <w:r>
              <w:t>Python</w:t>
            </w:r>
          </w:p>
        </w:tc>
      </w:tr>
    </w:tbl>
    <w:p w14:paraId="68CD869B" w14:textId="77777777" w:rsidR="000C0134" w:rsidRDefault="000C0134">
      <w:pPr>
        <w:spacing w:after="3" w:line="256" w:lineRule="auto"/>
        <w:ind w:left="-5" w:right="0" w:hanging="10"/>
        <w:jc w:val="left"/>
        <w:rPr>
          <w:b/>
        </w:rPr>
      </w:pPr>
    </w:p>
    <w:p w14:paraId="2FB1D3FB" w14:textId="77777777" w:rsidR="000C0134" w:rsidRDefault="00A77D0D">
      <w:pPr>
        <w:spacing w:after="3" w:line="256" w:lineRule="auto"/>
        <w:ind w:left="-5" w:right="0" w:hanging="10"/>
        <w:jc w:val="left"/>
      </w:pPr>
      <w:r>
        <w:rPr>
          <w:b/>
        </w:rPr>
        <w:t>Professional Experience</w:t>
      </w:r>
      <w:r>
        <w:t>:</w:t>
      </w:r>
    </w:p>
    <w:p w14:paraId="228C7CB1" w14:textId="519F8480" w:rsidR="000C0134" w:rsidRPr="008A3815" w:rsidRDefault="008A3815" w:rsidP="008A3815">
      <w:pPr>
        <w:spacing w:after="3" w:line="256" w:lineRule="auto"/>
        <w:ind w:left="-5" w:right="0" w:hanging="10"/>
        <w:jc w:val="left"/>
        <w:rPr>
          <w:b/>
        </w:rPr>
      </w:pPr>
      <w:r>
        <w:rPr>
          <w:b/>
        </w:rPr>
        <w:t>Fly</w:t>
      </w:r>
      <w:r w:rsidR="002F148F">
        <w:rPr>
          <w:b/>
        </w:rPr>
        <w:t>h</w:t>
      </w:r>
      <w:r>
        <w:rPr>
          <w:b/>
        </w:rPr>
        <w:t xml:space="preserve">igh </w:t>
      </w:r>
      <w:r w:rsidR="003B2DA4">
        <w:rPr>
          <w:b/>
        </w:rPr>
        <w:t>Staffing,</w:t>
      </w:r>
      <w:r w:rsidR="00A77D0D">
        <w:rPr>
          <w:b/>
        </w:rPr>
        <w:t xml:space="preserve"> </w:t>
      </w:r>
      <w:r w:rsidR="003B2DA4">
        <w:rPr>
          <w:b/>
        </w:rPr>
        <w:t>Arlington, TX</w:t>
      </w:r>
      <w:r w:rsidR="00A77D0D">
        <w:rPr>
          <w:b/>
        </w:rPr>
        <w:t xml:space="preserve"> </w:t>
      </w:r>
      <w:r w:rsidR="002265DF">
        <w:rPr>
          <w:b/>
        </w:rPr>
        <w:t>(Remote)</w:t>
      </w:r>
      <w:r w:rsidR="00A77D0D">
        <w:rPr>
          <w:b/>
        </w:rPr>
        <w:t xml:space="preserve">                                                                                                          </w:t>
      </w:r>
      <w:r>
        <w:rPr>
          <w:b/>
        </w:rPr>
        <w:t>Dec</w:t>
      </w:r>
      <w:r w:rsidR="00A77D0D">
        <w:rPr>
          <w:b/>
        </w:rPr>
        <w:t>’2</w:t>
      </w:r>
      <w:r>
        <w:rPr>
          <w:b/>
        </w:rPr>
        <w:t>4</w:t>
      </w:r>
      <w:r w:rsidR="00A77D0D">
        <w:rPr>
          <w:b/>
        </w:rPr>
        <w:t>- Current Business</w:t>
      </w:r>
      <w:r>
        <w:rPr>
          <w:b/>
        </w:rPr>
        <w:t xml:space="preserve"> Data</w:t>
      </w:r>
      <w:r w:rsidR="00A77D0D">
        <w:rPr>
          <w:b/>
        </w:rPr>
        <w:t xml:space="preserve"> Analys</w:t>
      </w:r>
      <w:r w:rsidR="00597C56">
        <w:rPr>
          <w:b/>
        </w:rPr>
        <w:t>t</w:t>
      </w:r>
    </w:p>
    <w:p w14:paraId="7A66CDEB" w14:textId="77777777" w:rsidR="000C0134" w:rsidRDefault="00A77D0D">
      <w:pPr>
        <w:spacing w:after="5" w:line="249" w:lineRule="auto"/>
        <w:ind w:left="0" w:right="4" w:firstLine="0"/>
      </w:pPr>
      <w:r>
        <w:t xml:space="preserve"> </w:t>
      </w:r>
      <w:r>
        <w:rPr>
          <w:b/>
        </w:rPr>
        <w:t>Responsibilities:</w:t>
      </w:r>
    </w:p>
    <w:p w14:paraId="58EEB7D1" w14:textId="77777777" w:rsidR="009E3298" w:rsidRDefault="009E3298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9E3298">
        <w:t>Led end-to-end business requirements gathering and documentation for integrating the Broadridge Impact trading/settlement system with Oracle Cloud GL, enabling modernization of enterprise finance operations.</w:t>
      </w:r>
    </w:p>
    <w:p w14:paraId="21266A21" w14:textId="376CA3D5" w:rsidR="009E3298" w:rsidRDefault="009E3298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9E3298">
        <w:t xml:space="preserve">Supported Phase </w:t>
      </w:r>
      <w:r>
        <w:t>1 and Phase 2</w:t>
      </w:r>
      <w:r w:rsidRPr="009E3298">
        <w:t xml:space="preserve"> migration efforts to decommission the legacy ELF GL and reroute all financial source systems to Oracle Cloud GL, improving data consistency and financial reporting accuracy.</w:t>
      </w:r>
    </w:p>
    <w:p w14:paraId="72514382" w14:textId="6A723D1E" w:rsidR="009E3298" w:rsidRDefault="009E3298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9E3298">
        <w:t>Analyzed Impact EOD balance/position files, trial balances, and journal structures to design EOD Balance Posting logic, ensuring accurate, automated movement of balances into the Cloud GL.</w:t>
      </w:r>
    </w:p>
    <w:p w14:paraId="6D64C8A4" w14:textId="4C5363F0" w:rsidR="009E3298" w:rsidRDefault="009E3298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9E3298">
        <w:t>Defined data mapping rules, control account logic, and journal generation requirements in collaboration with Data Architects and technical teams, strengthening financial control frameworks.</w:t>
      </w:r>
    </w:p>
    <w:p w14:paraId="08D787D1" w14:textId="3A61EE16" w:rsidR="009E3298" w:rsidRDefault="009E3298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9E3298">
        <w:t>Validated end-to-end posting flows—from initial trial balance entries to control account clearing and final asset/liability postings—improving transparency and audit readiness.</w:t>
      </w:r>
    </w:p>
    <w:p w14:paraId="6ED04B8E" w14:textId="3BD61FDF" w:rsidR="009E3298" w:rsidRDefault="0018393B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18393B">
        <w:lastRenderedPageBreak/>
        <w:t>Leveraged Oracle ARCS for automated reconciliation between Cloud GL and Impact source data, reducing manual reconciliation efforts and improving month-end close efficiency.</w:t>
      </w:r>
    </w:p>
    <w:p w14:paraId="47EFAD56" w14:textId="78038B3F" w:rsidR="0018393B" w:rsidRDefault="0018393B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18393B">
        <w:t>Ensured alignment of Cloud GL balances with firmwide risk, liquidity, and capital reporting by integrating position-level data across finance and regulatory processes.</w:t>
      </w:r>
    </w:p>
    <w:p w14:paraId="4179262F" w14:textId="506126B4" w:rsidR="0018393B" w:rsidRDefault="0018393B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 w:rsidRPr="0018393B">
        <w:t>Partnered with business owners to review functional designs, Chart of Accounts mappings, and posting requirements, ensuring regulatory and internal policy compliance.</w:t>
      </w:r>
    </w:p>
    <w:p w14:paraId="48A18B8F" w14:textId="77777777" w:rsidR="002F148F" w:rsidRDefault="002F148F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>
        <w:t xml:space="preserve">Support end-to-end system integration efforts by coordinating requirements, executing SIT and UAT, validating functionality, and addressing defects to ensure business readiness. </w:t>
      </w:r>
    </w:p>
    <w:p w14:paraId="7873CCB4" w14:textId="77777777" w:rsidR="002F148F" w:rsidRDefault="002F148F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>
        <w:t xml:space="preserve">Lead requirement validation sessions, manage change requests, and ensure controlled updates to scope and documentation throughout the project lifecycle. </w:t>
      </w:r>
    </w:p>
    <w:p w14:paraId="2FC6EE4F" w14:textId="511EF1F6" w:rsidR="001252C4" w:rsidRDefault="001252C4" w:rsidP="002F148F">
      <w:pPr>
        <w:numPr>
          <w:ilvl w:val="0"/>
          <w:numId w:val="1"/>
        </w:numPr>
        <w:spacing w:after="14" w:line="249" w:lineRule="auto"/>
        <w:ind w:right="0"/>
        <w:jc w:val="left"/>
      </w:pPr>
      <w:r>
        <w:t>Assist with deployment planning, go-live activities, and the transition to business-as usual operations. Prepare and present progress reports, risk logs, and project updates to senior stakeholders.</w:t>
      </w:r>
    </w:p>
    <w:p w14:paraId="7D339007" w14:textId="4948F794" w:rsidR="002F148F" w:rsidRDefault="002F148F" w:rsidP="002F148F">
      <w:pPr>
        <w:numPr>
          <w:ilvl w:val="0"/>
          <w:numId w:val="1"/>
        </w:numPr>
        <w:spacing w:after="383" w:line="249" w:lineRule="auto"/>
        <w:ind w:right="0"/>
        <w:jc w:val="left"/>
      </w:pPr>
      <w:r>
        <w:t>Identify process inefficiencies and collaborate with cross-functional teams to implement effective solutions. Perform root cause analysis on data and system issues to support resolution efforts.</w:t>
      </w:r>
    </w:p>
    <w:p w14:paraId="033CE2A7" w14:textId="3293A2D8" w:rsidR="000C0134" w:rsidRDefault="003B2DA4">
      <w:pPr>
        <w:tabs>
          <w:tab w:val="right" w:pos="10512"/>
        </w:tabs>
        <w:spacing w:after="3" w:line="256" w:lineRule="auto"/>
        <w:ind w:left="-15" w:right="0" w:firstLine="0"/>
        <w:jc w:val="left"/>
      </w:pPr>
      <w:r>
        <w:rPr>
          <w:b/>
        </w:rPr>
        <w:t>Cedent Consulting Inc</w:t>
      </w:r>
      <w:r w:rsidR="00A77D0D">
        <w:rPr>
          <w:b/>
        </w:rPr>
        <w:t xml:space="preserve">, </w:t>
      </w:r>
      <w:r>
        <w:rPr>
          <w:b/>
        </w:rPr>
        <w:t>Arlington, TX</w:t>
      </w:r>
      <w:r w:rsidR="00A77D0D">
        <w:rPr>
          <w:b/>
        </w:rPr>
        <w:tab/>
      </w:r>
      <w:r w:rsidR="002F148F">
        <w:rPr>
          <w:b/>
        </w:rPr>
        <w:t>Feb ‘</w:t>
      </w:r>
      <w:r w:rsidR="00A77D0D">
        <w:rPr>
          <w:b/>
        </w:rPr>
        <w:t>2</w:t>
      </w:r>
      <w:r>
        <w:rPr>
          <w:b/>
        </w:rPr>
        <w:t>4</w:t>
      </w:r>
      <w:r w:rsidR="00A77D0D">
        <w:rPr>
          <w:b/>
        </w:rPr>
        <w:t xml:space="preserve"> – </w:t>
      </w:r>
      <w:r>
        <w:rPr>
          <w:b/>
        </w:rPr>
        <w:t>Nov</w:t>
      </w:r>
      <w:r w:rsidR="00A77D0D">
        <w:rPr>
          <w:b/>
        </w:rPr>
        <w:t xml:space="preserve"> ‘2</w:t>
      </w:r>
      <w:r>
        <w:rPr>
          <w:b/>
        </w:rPr>
        <w:t>4</w:t>
      </w:r>
    </w:p>
    <w:p w14:paraId="4AAE2D97" w14:textId="69A5D33B" w:rsidR="000C0134" w:rsidRDefault="003B2DA4" w:rsidP="003B2DA4">
      <w:pPr>
        <w:spacing w:after="3" w:line="256" w:lineRule="auto"/>
        <w:ind w:left="-5" w:right="0" w:hanging="10"/>
        <w:jc w:val="left"/>
      </w:pPr>
      <w:r>
        <w:rPr>
          <w:b/>
        </w:rPr>
        <w:t>Data</w:t>
      </w:r>
      <w:r w:rsidR="00A77D0D">
        <w:rPr>
          <w:b/>
        </w:rPr>
        <w:t xml:space="preserve"> Analyst</w:t>
      </w:r>
    </w:p>
    <w:p w14:paraId="1717CC0E" w14:textId="77777777" w:rsidR="000C0134" w:rsidRDefault="00A77D0D">
      <w:pPr>
        <w:spacing w:after="3" w:line="256" w:lineRule="auto"/>
        <w:ind w:left="-5" w:right="0" w:hanging="10"/>
        <w:jc w:val="left"/>
      </w:pPr>
      <w:r>
        <w:rPr>
          <w:b/>
        </w:rPr>
        <w:t>Responsibilities</w:t>
      </w:r>
      <w:r>
        <w:t>:</w:t>
      </w:r>
    </w:p>
    <w:p w14:paraId="3781B001" w14:textId="6CE4A7BD" w:rsidR="00BB1015" w:rsidRDefault="00BB1015">
      <w:pPr>
        <w:numPr>
          <w:ilvl w:val="0"/>
          <w:numId w:val="1"/>
        </w:numPr>
      </w:pPr>
      <w:r w:rsidRPr="00BB1015">
        <w:t>Bridged communication gaps between business and technical teams through walkthroughs, reducing project risks and improving clarity in requirements gathering using techniques like stakeholder analysis, interviews, and document analysis.</w:t>
      </w:r>
    </w:p>
    <w:p w14:paraId="71C96C8E" w14:textId="6B384993" w:rsidR="00BB1015" w:rsidRDefault="00BB1015">
      <w:pPr>
        <w:numPr>
          <w:ilvl w:val="0"/>
          <w:numId w:val="1"/>
        </w:numPr>
      </w:pPr>
      <w:r w:rsidRPr="00BB1015">
        <w:t>Created Epics and User Stories with clear Acceptance Criteria and Definition of Ready (DoR); developed key artifacts including BRD, FSD, SRS, RTM, and Release Plans to support successful project delivery.</w:t>
      </w:r>
    </w:p>
    <w:p w14:paraId="4D867834" w14:textId="5F07F27C" w:rsidR="00BB1015" w:rsidRDefault="00BB1015">
      <w:pPr>
        <w:numPr>
          <w:ilvl w:val="0"/>
          <w:numId w:val="1"/>
        </w:numPr>
      </w:pPr>
      <w:r w:rsidRPr="00BB1015">
        <w:t>Collaborated with Product Owners and Scrum Masters in backlog grooming, sprint planning, prioritization (MoSCoW, Kano), and facilitated Agile ceremonies including daily stand-ups, reviews, and retrospectives.</w:t>
      </w:r>
    </w:p>
    <w:p w14:paraId="31F000A6" w14:textId="24976188" w:rsidR="00BB1015" w:rsidRDefault="00BB1015">
      <w:pPr>
        <w:numPr>
          <w:ilvl w:val="0"/>
          <w:numId w:val="1"/>
        </w:numPr>
      </w:pPr>
      <w:r w:rsidRPr="00BB1015">
        <w:t>Designed mockups, wireframes, and UML diagrams (process flows, sequence diagrams, activity diagrams) using Visio and Lucidchart to visualize system behavior and data flow.</w:t>
      </w:r>
    </w:p>
    <w:p w14:paraId="133126DD" w14:textId="482A747C" w:rsidR="00BB1015" w:rsidRDefault="00BB1015">
      <w:pPr>
        <w:numPr>
          <w:ilvl w:val="0"/>
          <w:numId w:val="1"/>
        </w:numPr>
      </w:pPr>
      <w:r w:rsidRPr="00BB1015">
        <w:t>Conducted system, regression, and UAT testing; tested APIs using SOAP UI, reviewed XML/SOAP requests and responses, and documented integration behavior using Swagger.</w:t>
      </w:r>
    </w:p>
    <w:p w14:paraId="1E4ED8A4" w14:textId="66F2A7A8" w:rsidR="00BB1015" w:rsidRDefault="00BB1015">
      <w:pPr>
        <w:numPr>
          <w:ilvl w:val="0"/>
          <w:numId w:val="1"/>
        </w:numPr>
      </w:pPr>
      <w:r w:rsidRPr="00BB1015">
        <w:t>Managed JIRA dashboards and tracked sprint progress with information radiators; trained stakeholders on Agile workflows and created Tableau dashboards to visualize test coverage and performance metrics.</w:t>
      </w:r>
    </w:p>
    <w:p w14:paraId="0607107A" w14:textId="4D87540A" w:rsidR="00BB1015" w:rsidRDefault="00BB1015">
      <w:pPr>
        <w:numPr>
          <w:ilvl w:val="0"/>
          <w:numId w:val="1"/>
        </w:numPr>
      </w:pPr>
      <w:r w:rsidRPr="00BB1015">
        <w:t>Used advanced SQL to extract and analyze data for validation and reporting; supported defect tracking and testing in HP ALM and generated functional demos to ensure alignment before go-live.</w:t>
      </w:r>
    </w:p>
    <w:p w14:paraId="5D6E9C2F" w14:textId="77777777" w:rsidR="000C0134" w:rsidRDefault="000C0134"/>
    <w:p w14:paraId="776AA4D7" w14:textId="3D9BEDDC" w:rsidR="000C0134" w:rsidRDefault="00EB6625">
      <w:pPr>
        <w:tabs>
          <w:tab w:val="right" w:pos="10512"/>
        </w:tabs>
        <w:spacing w:after="3" w:line="256" w:lineRule="auto"/>
        <w:ind w:left="-15" w:right="0" w:firstLine="0"/>
        <w:jc w:val="left"/>
      </w:pPr>
      <w:r>
        <w:rPr>
          <w:b/>
        </w:rPr>
        <w:t>Mindtree</w:t>
      </w:r>
      <w:r w:rsidR="00A77D0D">
        <w:rPr>
          <w:b/>
        </w:rPr>
        <w:t xml:space="preserve">, </w:t>
      </w:r>
      <w:r>
        <w:rPr>
          <w:b/>
        </w:rPr>
        <w:t>India</w:t>
      </w:r>
      <w:r w:rsidR="00A77D0D">
        <w:rPr>
          <w:b/>
        </w:rPr>
        <w:tab/>
        <w:t>Jan ‘1</w:t>
      </w:r>
      <w:r>
        <w:rPr>
          <w:b/>
        </w:rPr>
        <w:t>8</w:t>
      </w:r>
      <w:r w:rsidR="00A77D0D">
        <w:rPr>
          <w:b/>
        </w:rPr>
        <w:t xml:space="preserve"> – </w:t>
      </w:r>
      <w:r>
        <w:rPr>
          <w:b/>
        </w:rPr>
        <w:t>Aug</w:t>
      </w:r>
      <w:r w:rsidR="00A77D0D">
        <w:rPr>
          <w:b/>
        </w:rPr>
        <w:t xml:space="preserve"> ‘2</w:t>
      </w:r>
      <w:r>
        <w:rPr>
          <w:b/>
        </w:rPr>
        <w:t>1</w:t>
      </w:r>
    </w:p>
    <w:p w14:paraId="5142D047" w14:textId="2B4880E1" w:rsidR="000C0134" w:rsidRDefault="006845F8">
      <w:pPr>
        <w:spacing w:after="3" w:line="256" w:lineRule="auto"/>
        <w:ind w:left="-5" w:right="0" w:hanging="10"/>
        <w:jc w:val="left"/>
      </w:pPr>
      <w:r>
        <w:rPr>
          <w:b/>
        </w:rPr>
        <w:t>Senior Associate</w:t>
      </w:r>
    </w:p>
    <w:p w14:paraId="64028BE3" w14:textId="77777777" w:rsidR="000C0134" w:rsidRDefault="00A77D0D">
      <w:pPr>
        <w:spacing w:after="3" w:line="256" w:lineRule="auto"/>
        <w:ind w:left="-5" w:right="0" w:hanging="10"/>
        <w:jc w:val="left"/>
      </w:pPr>
      <w:r>
        <w:rPr>
          <w:b/>
        </w:rPr>
        <w:t>Responsibilities</w:t>
      </w:r>
      <w:r>
        <w:t>:</w:t>
      </w:r>
    </w:p>
    <w:p w14:paraId="03AD4D8E" w14:textId="00F8D78C" w:rsidR="00BA472D" w:rsidRDefault="00BA472D">
      <w:pPr>
        <w:numPr>
          <w:ilvl w:val="0"/>
          <w:numId w:val="1"/>
        </w:numPr>
        <w:rPr>
          <w:bCs/>
        </w:rPr>
      </w:pPr>
      <w:r w:rsidRPr="00BA472D">
        <w:rPr>
          <w:bCs/>
        </w:rPr>
        <w:t>Participated in PI Planning, coordinated with Agile Release Train (ART) teams, and aligned backlog objectives with the organization's portfolio vision and long-term strategic themes.</w:t>
      </w:r>
    </w:p>
    <w:p w14:paraId="261E02B8" w14:textId="6250F4C6" w:rsidR="00C82968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t>Collaborated with RTEs and DevOps teams to support Continuous Delivery Pipeline (CE, CI, CD, and Release on Demand) and ensured smooth cross-team delivery via Scrum of Scrums.</w:t>
      </w:r>
    </w:p>
    <w:p w14:paraId="27B93948" w14:textId="716E85F6" w:rsidR="00C82968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t>Gathered functional, non-functional, regulatory, and GUI requirements using JAD sessions, focus groups, and document analysis, and documented them effectively for development and testing.</w:t>
      </w:r>
    </w:p>
    <w:p w14:paraId="5B3EAD9D" w14:textId="40397458" w:rsidR="00C82968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t>Created UML diagrams (Process, Sequence, Activity, BPMN) and wireframes/mockups using MS Visio and Balsamiq to model system behavior, structure, and user interactions.</w:t>
      </w:r>
    </w:p>
    <w:p w14:paraId="785FF651" w14:textId="065814FB" w:rsidR="00C82968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t>Prioritized and estimated PBIs with the Product Owner; designed logical and conceptual ER diagrams, and assisted in sprint planning, grooming, and reviews while managing requirement churn.</w:t>
      </w:r>
    </w:p>
    <w:p w14:paraId="40C0F2A7" w14:textId="70B3D0A5" w:rsidR="00C82968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lastRenderedPageBreak/>
        <w:t>Designed and supported BI/CRM databases and ETL workflows using Informatica PowerCenter; facilitated staging area setup and mappings across CAL, ACBS, and collateral accounts.</w:t>
      </w:r>
    </w:p>
    <w:p w14:paraId="78F3758C" w14:textId="67A2FE5A" w:rsidR="00C82968" w:rsidRPr="00BA472D" w:rsidRDefault="00C82968">
      <w:pPr>
        <w:numPr>
          <w:ilvl w:val="0"/>
          <w:numId w:val="1"/>
        </w:numPr>
        <w:rPr>
          <w:bCs/>
        </w:rPr>
      </w:pPr>
      <w:r w:rsidRPr="00C82968">
        <w:rPr>
          <w:bCs/>
        </w:rPr>
        <w:t>Conducted UAT and multiple types of testing (Smoke, Black Box, Regression), facilitated system demos, created deployment flowcharts, and prepared training materials and support documentation.</w:t>
      </w:r>
    </w:p>
    <w:p w14:paraId="5A8B1CDE" w14:textId="77777777" w:rsidR="005D7206" w:rsidRPr="005D7206" w:rsidRDefault="005D7206" w:rsidP="005D7206">
      <w:pPr>
        <w:ind w:left="705" w:firstLine="0"/>
        <w:rPr>
          <w:b/>
          <w:u w:val="single"/>
        </w:rPr>
      </w:pPr>
    </w:p>
    <w:p w14:paraId="4DB96DC6" w14:textId="77777777" w:rsidR="005273DE" w:rsidRDefault="005273DE">
      <w:pPr>
        <w:tabs>
          <w:tab w:val="right" w:pos="10512"/>
        </w:tabs>
        <w:spacing w:after="3" w:line="256" w:lineRule="auto"/>
        <w:ind w:left="0" w:right="0" w:firstLine="0"/>
        <w:jc w:val="left"/>
        <w:rPr>
          <w:b/>
        </w:rPr>
      </w:pPr>
    </w:p>
    <w:p w14:paraId="078CE733" w14:textId="77777777" w:rsidR="005273DE" w:rsidRDefault="005273DE">
      <w:pPr>
        <w:tabs>
          <w:tab w:val="right" w:pos="10512"/>
        </w:tabs>
        <w:spacing w:after="3" w:line="256" w:lineRule="auto"/>
        <w:ind w:left="0" w:right="0" w:firstLine="0"/>
        <w:jc w:val="left"/>
        <w:rPr>
          <w:b/>
        </w:rPr>
      </w:pPr>
    </w:p>
    <w:p w14:paraId="6D6CB540" w14:textId="457C2568" w:rsidR="000C0134" w:rsidRDefault="00EB6625">
      <w:pPr>
        <w:tabs>
          <w:tab w:val="right" w:pos="10512"/>
        </w:tabs>
        <w:spacing w:after="3" w:line="256" w:lineRule="auto"/>
        <w:ind w:left="0" w:right="0" w:firstLine="0"/>
        <w:jc w:val="left"/>
      </w:pPr>
      <w:r>
        <w:rPr>
          <w:b/>
        </w:rPr>
        <w:t xml:space="preserve">Talent </w:t>
      </w:r>
      <w:r w:rsidR="00A3173D">
        <w:rPr>
          <w:b/>
        </w:rPr>
        <w:t>and Analytics</w:t>
      </w:r>
      <w:r w:rsidR="00A77D0D">
        <w:rPr>
          <w:b/>
        </w:rPr>
        <w:t>, India.</w:t>
      </w:r>
      <w:r w:rsidR="00A77D0D">
        <w:rPr>
          <w:b/>
        </w:rPr>
        <w:tab/>
      </w:r>
      <w:r>
        <w:rPr>
          <w:b/>
        </w:rPr>
        <w:t>Dec</w:t>
      </w:r>
      <w:r w:rsidR="00A77D0D">
        <w:rPr>
          <w:b/>
        </w:rPr>
        <w:t xml:space="preserve"> ‘1</w:t>
      </w:r>
      <w:r>
        <w:rPr>
          <w:b/>
        </w:rPr>
        <w:t>6</w:t>
      </w:r>
      <w:r w:rsidR="00A77D0D">
        <w:rPr>
          <w:b/>
        </w:rPr>
        <w:t xml:space="preserve"> – </w:t>
      </w:r>
      <w:r w:rsidR="00976890">
        <w:rPr>
          <w:b/>
        </w:rPr>
        <w:t>Dec</w:t>
      </w:r>
      <w:r w:rsidR="00A77D0D">
        <w:rPr>
          <w:b/>
        </w:rPr>
        <w:t xml:space="preserve"> ‘1</w:t>
      </w:r>
      <w:r>
        <w:rPr>
          <w:b/>
        </w:rPr>
        <w:t>7</w:t>
      </w:r>
    </w:p>
    <w:p w14:paraId="0170A612" w14:textId="32EC349C" w:rsidR="000C0134" w:rsidRDefault="00EB6625" w:rsidP="00EB6625">
      <w:pPr>
        <w:spacing w:after="3" w:line="256" w:lineRule="auto"/>
        <w:ind w:left="-5" w:right="0" w:hanging="10"/>
        <w:jc w:val="left"/>
      </w:pPr>
      <w:r>
        <w:rPr>
          <w:b/>
        </w:rPr>
        <w:t>IT</w:t>
      </w:r>
      <w:r w:rsidR="00A77D0D">
        <w:rPr>
          <w:b/>
        </w:rPr>
        <w:t xml:space="preserve"> Analyst</w:t>
      </w:r>
    </w:p>
    <w:p w14:paraId="599FAC39" w14:textId="77777777" w:rsidR="000C0134" w:rsidRDefault="00A77D0D">
      <w:pPr>
        <w:spacing w:after="3" w:line="256" w:lineRule="auto"/>
        <w:ind w:left="-5" w:right="0" w:hanging="10"/>
        <w:jc w:val="left"/>
      </w:pPr>
      <w:r>
        <w:rPr>
          <w:b/>
        </w:rPr>
        <w:t>Responsibilities</w:t>
      </w:r>
      <w:r>
        <w:t>:</w:t>
      </w:r>
    </w:p>
    <w:p w14:paraId="5D9EDC93" w14:textId="77777777" w:rsidR="000C0134" w:rsidRDefault="00A77D0D">
      <w:pPr>
        <w:numPr>
          <w:ilvl w:val="0"/>
          <w:numId w:val="1"/>
        </w:numPr>
        <w:ind w:right="0" w:hanging="360"/>
      </w:pPr>
      <w:r>
        <w:t>Conducted extensive GAP analysis by identifying AS-IS of the project and TO-BE’s for process vision and flows.</w:t>
      </w:r>
    </w:p>
    <w:p w14:paraId="3280DEDA" w14:textId="77777777" w:rsidR="000C0134" w:rsidRDefault="00A77D0D">
      <w:pPr>
        <w:numPr>
          <w:ilvl w:val="0"/>
          <w:numId w:val="1"/>
        </w:numPr>
        <w:ind w:right="0" w:hanging="360"/>
      </w:pPr>
      <w:r>
        <w:t>Worked with Product Owner to effectively maintain and prioritize Product backlog and release plan.</w:t>
      </w:r>
    </w:p>
    <w:p w14:paraId="14F216CF" w14:textId="77777777" w:rsidR="000C0134" w:rsidRDefault="00A77D0D">
      <w:pPr>
        <w:numPr>
          <w:ilvl w:val="0"/>
          <w:numId w:val="1"/>
        </w:numPr>
        <w:ind w:right="0" w:hanging="360"/>
      </w:pPr>
      <w:r>
        <w:t>Measured VaR risk factors for IRA opening using historical, variance-covariance and Monte-Carlo simulation.</w:t>
      </w:r>
    </w:p>
    <w:p w14:paraId="2661ACDC" w14:textId="5C7E820C" w:rsidR="000C0134" w:rsidRDefault="00A77D0D">
      <w:pPr>
        <w:numPr>
          <w:ilvl w:val="0"/>
          <w:numId w:val="1"/>
        </w:numPr>
        <w:ind w:right="0" w:hanging="360"/>
      </w:pPr>
      <w:r>
        <w:t xml:space="preserve">Served the Product Owner in finalizing the Minimum Viable Product and creating user stories, helped the PO in </w:t>
      </w:r>
      <w:r w:rsidR="009C4DFA">
        <w:t>prioritizing</w:t>
      </w:r>
      <w:r>
        <w:t xml:space="preserve"> Product Backlog Items and making sure user stories follow INVEST Criteria.</w:t>
      </w:r>
    </w:p>
    <w:p w14:paraId="0C314D77" w14:textId="77777777" w:rsidR="000C0134" w:rsidRDefault="00A77D0D">
      <w:pPr>
        <w:numPr>
          <w:ilvl w:val="0"/>
          <w:numId w:val="1"/>
        </w:numPr>
        <w:ind w:right="0" w:hanging="360"/>
      </w:pPr>
      <w:r>
        <w:t>Created Requirement Traceability Matrix (RTM) and submitted weekly reports on project progress.</w:t>
      </w:r>
    </w:p>
    <w:p w14:paraId="5A758407" w14:textId="77777777" w:rsidR="000C0134" w:rsidRDefault="00A77D0D">
      <w:pPr>
        <w:numPr>
          <w:ilvl w:val="0"/>
          <w:numId w:val="1"/>
        </w:numPr>
        <w:ind w:right="0" w:hanging="360"/>
      </w:pPr>
      <w:r>
        <w:t>Used JIRA for allocating tasks, backlog management, issue tracking and user story management.</w:t>
      </w:r>
    </w:p>
    <w:p w14:paraId="6956EA6A" w14:textId="77777777" w:rsidR="000C0134" w:rsidRDefault="00A77D0D">
      <w:pPr>
        <w:numPr>
          <w:ilvl w:val="0"/>
          <w:numId w:val="1"/>
        </w:numPr>
        <w:ind w:right="0" w:hanging="360"/>
      </w:pPr>
      <w:r>
        <w:t>Participated in PI planning events and understanding the dependencies between different scrum teams.</w:t>
      </w:r>
    </w:p>
    <w:p w14:paraId="466BD799" w14:textId="77777777" w:rsidR="000C0134" w:rsidRDefault="00A77D0D">
      <w:pPr>
        <w:numPr>
          <w:ilvl w:val="0"/>
          <w:numId w:val="1"/>
        </w:numPr>
        <w:ind w:right="0" w:hanging="360"/>
      </w:pPr>
      <w:r>
        <w:t>Performed SQL queries operation such as DML and DDL commands for data extraction and manipulation.</w:t>
      </w:r>
    </w:p>
    <w:p w14:paraId="323AE26C" w14:textId="77777777" w:rsidR="000C0134" w:rsidRDefault="00A77D0D">
      <w:pPr>
        <w:numPr>
          <w:ilvl w:val="0"/>
          <w:numId w:val="1"/>
        </w:numPr>
        <w:ind w:right="0" w:hanging="360"/>
      </w:pPr>
      <w:r>
        <w:t>Performed extensive high and low fidelity prototyping as per demand using Mock-Up Screens and Wire Frames.</w:t>
      </w:r>
    </w:p>
    <w:p w14:paraId="180D1AE9" w14:textId="77777777" w:rsidR="000C0134" w:rsidRDefault="00A77D0D">
      <w:pPr>
        <w:numPr>
          <w:ilvl w:val="0"/>
          <w:numId w:val="1"/>
        </w:numPr>
        <w:ind w:right="0" w:hanging="360"/>
      </w:pPr>
      <w:r>
        <w:t>Prepared Documents for the Data Layer mapping, Change Control, and the specifications need for forecasting.</w:t>
      </w:r>
    </w:p>
    <w:p w14:paraId="49CE0FAC" w14:textId="77777777" w:rsidR="000C0134" w:rsidRDefault="00A77D0D">
      <w:pPr>
        <w:numPr>
          <w:ilvl w:val="0"/>
          <w:numId w:val="1"/>
        </w:numPr>
        <w:ind w:right="0" w:hanging="360"/>
      </w:pPr>
      <w:r>
        <w:t>Wrote Feature files in the Gherkin format for step definition files for Automated testing using Cucumber.</w:t>
      </w:r>
    </w:p>
    <w:p w14:paraId="013C07B7" w14:textId="77777777" w:rsidR="000C0134" w:rsidRDefault="00A77D0D">
      <w:pPr>
        <w:numPr>
          <w:ilvl w:val="0"/>
          <w:numId w:val="1"/>
        </w:numPr>
        <w:ind w:right="0" w:hanging="360"/>
      </w:pPr>
      <w:r>
        <w:t>Assisted in formulating testing documents like Test Plans and Test summary report and developed Test Scenarios and cases based on functional requirements also actively participated in Pre-Deployment and Production Testing.</w:t>
      </w:r>
    </w:p>
    <w:p w14:paraId="289B3E2D" w14:textId="77777777" w:rsidR="00234AAE" w:rsidRDefault="00234AAE" w:rsidP="00234AAE">
      <w:pPr>
        <w:ind w:left="705" w:right="0" w:firstLine="0"/>
      </w:pPr>
    </w:p>
    <w:p w14:paraId="7E53E031" w14:textId="77777777" w:rsidR="008E630A" w:rsidRDefault="008E630A">
      <w:pPr>
        <w:spacing w:after="3" w:line="256" w:lineRule="auto"/>
        <w:ind w:left="-5" w:right="0" w:hanging="10"/>
        <w:jc w:val="left"/>
        <w:rPr>
          <w:b/>
        </w:rPr>
      </w:pPr>
    </w:p>
    <w:p w14:paraId="3839086E" w14:textId="2EA8404C" w:rsidR="000C0134" w:rsidRDefault="00A77D0D" w:rsidP="008E630A">
      <w:pPr>
        <w:spacing w:after="3" w:line="256" w:lineRule="auto"/>
        <w:ind w:left="-5" w:right="0" w:hanging="10"/>
        <w:jc w:val="left"/>
      </w:pPr>
      <w:r>
        <w:rPr>
          <w:b/>
        </w:rPr>
        <w:t>Education:</w:t>
      </w:r>
    </w:p>
    <w:p w14:paraId="1F1D06A8" w14:textId="41BD67A4" w:rsidR="00234AAE" w:rsidRPr="008E630A" w:rsidRDefault="00456D28">
      <w:pPr>
        <w:numPr>
          <w:ilvl w:val="0"/>
          <w:numId w:val="2"/>
        </w:numPr>
        <w:ind w:right="0" w:hanging="360"/>
      </w:pPr>
      <w:r>
        <w:t>Master of Science</w:t>
      </w:r>
      <w:r w:rsidR="00234AAE">
        <w:t xml:space="preserve"> in Information </w:t>
      </w:r>
      <w:r w:rsidR="00575295">
        <w:t>Technology</w:t>
      </w:r>
      <w:r w:rsidR="00234AAE">
        <w:t>-University of the Cumberlands</w:t>
      </w:r>
      <w:r w:rsidR="002130FD">
        <w:t>, KY</w:t>
      </w:r>
      <w:r w:rsidR="00842653">
        <w:t>.</w:t>
      </w:r>
      <w:r w:rsidR="002130FD">
        <w:t xml:space="preserve">                               </w:t>
      </w:r>
      <w:r w:rsidR="002130FD" w:rsidRPr="002130FD">
        <w:rPr>
          <w:b/>
          <w:bCs/>
        </w:rPr>
        <w:t>Jan’23-Dec’</w:t>
      </w:r>
      <w:r w:rsidR="00575295" w:rsidRPr="002130FD">
        <w:rPr>
          <w:b/>
          <w:bCs/>
        </w:rPr>
        <w:t>23</w:t>
      </w:r>
    </w:p>
    <w:p w14:paraId="261ACD87" w14:textId="1A3DE203" w:rsidR="008E630A" w:rsidRPr="008E630A" w:rsidRDefault="008E630A">
      <w:pPr>
        <w:numPr>
          <w:ilvl w:val="0"/>
          <w:numId w:val="2"/>
        </w:numPr>
        <w:ind w:right="0" w:hanging="360"/>
      </w:pPr>
      <w:r>
        <w:t xml:space="preserve">Master of Science in Business Analytics-University of Texas </w:t>
      </w:r>
      <w:r w:rsidR="00FF07B4">
        <w:t xml:space="preserve">at </w:t>
      </w:r>
      <w:r>
        <w:t>Arlington, TX</w:t>
      </w:r>
      <w:r w:rsidR="00842653">
        <w:t>.</w:t>
      </w:r>
      <w:r>
        <w:t xml:space="preserve">                                       </w:t>
      </w:r>
      <w:r w:rsidRPr="008E630A">
        <w:rPr>
          <w:b/>
          <w:bCs/>
        </w:rPr>
        <w:t>Aug’21-Dec’22</w:t>
      </w:r>
    </w:p>
    <w:p w14:paraId="298B2581" w14:textId="77777777" w:rsidR="008E630A" w:rsidRDefault="008E630A" w:rsidP="008E630A">
      <w:pPr>
        <w:numPr>
          <w:ilvl w:val="0"/>
          <w:numId w:val="2"/>
        </w:numPr>
        <w:ind w:right="0" w:hanging="360"/>
      </w:pPr>
      <w:r w:rsidRPr="00456D28">
        <w:t>Bachelor of</w:t>
      </w:r>
      <w:r w:rsidRPr="00456D28">
        <w:rPr>
          <w:rFonts w:ascii="Arial" w:hAnsi="Arial" w:cs="Arial"/>
          <w:color w:val="000000"/>
          <w:sz w:val="20"/>
          <w:szCs w:val="20"/>
        </w:rPr>
        <w:t xml:space="preserve"> </w:t>
      </w:r>
      <w:r w:rsidRPr="00456D28">
        <w:t>Engineering</w:t>
      </w:r>
      <w:r>
        <w:t xml:space="preserve"> in </w:t>
      </w:r>
      <w:r w:rsidRPr="00456D28">
        <w:t>Information Science</w:t>
      </w:r>
      <w:r>
        <w:t xml:space="preserve"> – Visvesvaraya Technological University, India.     </w:t>
      </w:r>
      <w:r w:rsidRPr="002130FD">
        <w:rPr>
          <w:b/>
          <w:bCs/>
        </w:rPr>
        <w:t>Aug’11-Jul’15</w:t>
      </w:r>
    </w:p>
    <w:p w14:paraId="1F5C0DD3" w14:textId="77777777" w:rsidR="008E630A" w:rsidRDefault="008E630A" w:rsidP="008E630A">
      <w:pPr>
        <w:ind w:left="705" w:right="0" w:firstLine="0"/>
      </w:pPr>
    </w:p>
    <w:sectPr w:rsidR="008E630A">
      <w:pgSz w:w="12240" w:h="15840"/>
      <w:pgMar w:top="913" w:right="864" w:bottom="1007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89D74" w14:textId="77777777" w:rsidR="00517F17" w:rsidRDefault="00517F17" w:rsidP="0018393B">
      <w:pPr>
        <w:spacing w:after="0" w:line="240" w:lineRule="auto"/>
      </w:pPr>
      <w:r>
        <w:separator/>
      </w:r>
    </w:p>
  </w:endnote>
  <w:endnote w:type="continuationSeparator" w:id="0">
    <w:p w14:paraId="14F85F09" w14:textId="77777777" w:rsidR="00517F17" w:rsidRDefault="00517F17" w:rsidP="00183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13144" w14:textId="77777777" w:rsidR="00517F17" w:rsidRDefault="00517F17" w:rsidP="0018393B">
      <w:pPr>
        <w:spacing w:after="0" w:line="240" w:lineRule="auto"/>
      </w:pPr>
      <w:r>
        <w:separator/>
      </w:r>
    </w:p>
  </w:footnote>
  <w:footnote w:type="continuationSeparator" w:id="0">
    <w:p w14:paraId="1B2AFD7B" w14:textId="77777777" w:rsidR="00517F17" w:rsidRDefault="00517F17" w:rsidP="00183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207A3"/>
    <w:multiLevelType w:val="hybridMultilevel"/>
    <w:tmpl w:val="73E0E014"/>
    <w:lvl w:ilvl="0" w:tplc="0C2AEA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522F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AC10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2E33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249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A10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9425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B68F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DAE8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4F10CA"/>
    <w:multiLevelType w:val="multilevel"/>
    <w:tmpl w:val="7EFC2AA8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E27FAB"/>
    <w:multiLevelType w:val="multilevel"/>
    <w:tmpl w:val="4B80ED28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7" w:hanging="142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7" w:hanging="214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7" w:hanging="286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7" w:hanging="358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7" w:hanging="430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7" w:hanging="502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7" w:hanging="574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7" w:hanging="6467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3946740">
    <w:abstractNumId w:val="1"/>
  </w:num>
  <w:num w:numId="2" w16cid:durableId="809513155">
    <w:abstractNumId w:val="2"/>
  </w:num>
  <w:num w:numId="3" w16cid:durableId="89662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134"/>
    <w:rsid w:val="000C0134"/>
    <w:rsid w:val="0010139A"/>
    <w:rsid w:val="001252C4"/>
    <w:rsid w:val="0018393B"/>
    <w:rsid w:val="001D7626"/>
    <w:rsid w:val="002130FD"/>
    <w:rsid w:val="00221224"/>
    <w:rsid w:val="002265DF"/>
    <w:rsid w:val="00231E76"/>
    <w:rsid w:val="00234AAE"/>
    <w:rsid w:val="002F148F"/>
    <w:rsid w:val="003B2DA4"/>
    <w:rsid w:val="003B7215"/>
    <w:rsid w:val="00423B4E"/>
    <w:rsid w:val="00456D28"/>
    <w:rsid w:val="00474256"/>
    <w:rsid w:val="004D4055"/>
    <w:rsid w:val="00500725"/>
    <w:rsid w:val="00517F17"/>
    <w:rsid w:val="005273DE"/>
    <w:rsid w:val="00575295"/>
    <w:rsid w:val="00597C56"/>
    <w:rsid w:val="005D7206"/>
    <w:rsid w:val="005F735A"/>
    <w:rsid w:val="006845F8"/>
    <w:rsid w:val="006C34DB"/>
    <w:rsid w:val="00742B4B"/>
    <w:rsid w:val="007D3913"/>
    <w:rsid w:val="00810516"/>
    <w:rsid w:val="00830016"/>
    <w:rsid w:val="00842653"/>
    <w:rsid w:val="008A3815"/>
    <w:rsid w:val="008E630A"/>
    <w:rsid w:val="0092390A"/>
    <w:rsid w:val="00976890"/>
    <w:rsid w:val="009C4DFA"/>
    <w:rsid w:val="009E3298"/>
    <w:rsid w:val="00A3173D"/>
    <w:rsid w:val="00A57F7E"/>
    <w:rsid w:val="00A77D0D"/>
    <w:rsid w:val="00BA472D"/>
    <w:rsid w:val="00BB1015"/>
    <w:rsid w:val="00BE1B00"/>
    <w:rsid w:val="00C377BD"/>
    <w:rsid w:val="00C7205D"/>
    <w:rsid w:val="00C82968"/>
    <w:rsid w:val="00CA6670"/>
    <w:rsid w:val="00D61359"/>
    <w:rsid w:val="00D83778"/>
    <w:rsid w:val="00DB10D9"/>
    <w:rsid w:val="00EB6625"/>
    <w:rsid w:val="00FB3AE9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2E0F"/>
  <w15:docId w15:val="{266C5287-2F00-4F50-B727-CCC955CF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6" w:line="250" w:lineRule="auto"/>
        <w:ind w:left="730" w:right="3" w:hanging="3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52" w:after="0" w:line="240" w:lineRule="auto"/>
      <w:ind w:left="100" w:right="0" w:firstLine="0"/>
      <w:jc w:val="left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F14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3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3B"/>
  </w:style>
  <w:style w:type="paragraph" w:styleId="Footer">
    <w:name w:val="footer"/>
    <w:basedOn w:val="Normal"/>
    <w:link w:val="FooterChar"/>
    <w:uiPriority w:val="99"/>
    <w:unhideWhenUsed/>
    <w:rsid w:val="00183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Susheel Kumar</cp:lastModifiedBy>
  <cp:revision>53</cp:revision>
  <dcterms:created xsi:type="dcterms:W3CDTF">2024-12-03T14:48:00Z</dcterms:created>
  <dcterms:modified xsi:type="dcterms:W3CDTF">2025-12-02T19:10:00Z</dcterms:modified>
</cp:coreProperties>
</file>