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8CEF" w14:textId="77777777" w:rsidR="004C5494" w:rsidRPr="008E7BC2" w:rsidRDefault="004C5494" w:rsidP="004C5494">
      <w:pPr>
        <w:spacing w:after="0" w:line="276" w:lineRule="auto"/>
        <w:rPr>
          <w:rFonts w:cstheme="minorHAnsi"/>
          <w:b/>
          <w:sz w:val="20"/>
          <w:szCs w:val="20"/>
        </w:rPr>
      </w:pPr>
      <w:r w:rsidRPr="008E7BC2">
        <w:rPr>
          <w:rFonts w:cstheme="minorHAnsi"/>
          <w:b/>
          <w:sz w:val="20"/>
          <w:szCs w:val="20"/>
        </w:rPr>
        <w:t>Mani Teja Uppala</w:t>
      </w:r>
    </w:p>
    <w:p w14:paraId="37E1B6EB" w14:textId="0FEE8C48" w:rsidR="004C5494" w:rsidRPr="008E7BC2" w:rsidRDefault="004C5494" w:rsidP="004C5494">
      <w:pPr>
        <w:spacing w:after="0" w:line="276" w:lineRule="auto"/>
        <w:rPr>
          <w:rFonts w:cstheme="minorHAnsi"/>
          <w:bCs/>
          <w:sz w:val="20"/>
          <w:szCs w:val="20"/>
        </w:rPr>
      </w:pPr>
      <w:r w:rsidRPr="008E7BC2">
        <w:rPr>
          <w:rFonts w:cstheme="minorHAnsi"/>
          <w:bCs/>
          <w:sz w:val="20"/>
          <w:szCs w:val="20"/>
        </w:rPr>
        <w:t>Sr. Data Scientist (AI/ML)</w:t>
      </w:r>
    </w:p>
    <w:p w14:paraId="69332637" w14:textId="77777777" w:rsidR="004C5494" w:rsidRPr="008E7BC2" w:rsidRDefault="004C5494" w:rsidP="004C5494">
      <w:pPr>
        <w:shd w:val="clear" w:color="auto" w:fill="EDEDED" w:themeFill="accent3" w:themeFillTint="33"/>
        <w:spacing w:after="0" w:line="276" w:lineRule="auto"/>
        <w:rPr>
          <w:rFonts w:cstheme="minorHAnsi"/>
          <w:b/>
          <w:sz w:val="20"/>
          <w:szCs w:val="20"/>
        </w:rPr>
      </w:pPr>
      <w:r w:rsidRPr="008E7BC2">
        <w:rPr>
          <w:rFonts w:cstheme="minorHAnsi"/>
          <w:b/>
          <w:sz w:val="20"/>
          <w:szCs w:val="20"/>
        </w:rPr>
        <w:t>E-Mail: manitejau143@gmail.com</w:t>
      </w:r>
    </w:p>
    <w:p w14:paraId="4F27D964" w14:textId="0E0CDDEA" w:rsidR="004C5494" w:rsidRPr="008E7BC2" w:rsidRDefault="004C5494" w:rsidP="004C5494">
      <w:pPr>
        <w:shd w:val="clear" w:color="auto" w:fill="EDEDED" w:themeFill="accent3" w:themeFillTint="33"/>
        <w:spacing w:after="0" w:line="276" w:lineRule="auto"/>
        <w:rPr>
          <w:rFonts w:cstheme="minorHAnsi"/>
          <w:b/>
          <w:sz w:val="20"/>
          <w:szCs w:val="20"/>
        </w:rPr>
      </w:pPr>
      <w:r w:rsidRPr="008E7BC2">
        <w:rPr>
          <w:rFonts w:cstheme="minorHAnsi"/>
          <w:b/>
          <w:sz w:val="20"/>
          <w:szCs w:val="20"/>
        </w:rPr>
        <w:t xml:space="preserve">Phone: </w:t>
      </w:r>
      <w:r w:rsidR="00F60C36">
        <w:rPr>
          <w:rFonts w:cstheme="minorHAnsi"/>
          <w:b/>
          <w:sz w:val="20"/>
          <w:szCs w:val="20"/>
        </w:rPr>
        <w:t>940-290-3094</w:t>
      </w:r>
    </w:p>
    <w:p w14:paraId="0A51CCE8" w14:textId="77777777" w:rsidR="004C5494" w:rsidRPr="008E7BC2" w:rsidRDefault="004C5494" w:rsidP="004C5494">
      <w:pPr>
        <w:rPr>
          <w:rFonts w:cstheme="minorHAnsi"/>
          <w:b/>
          <w:bCs/>
          <w:sz w:val="20"/>
          <w:szCs w:val="20"/>
        </w:rPr>
      </w:pPr>
    </w:p>
    <w:p w14:paraId="10E1A586" w14:textId="4CD45F1D" w:rsidR="004C5494" w:rsidRPr="008E7BC2" w:rsidRDefault="004C5494" w:rsidP="004C5494">
      <w:pPr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Professional Summary</w:t>
      </w:r>
    </w:p>
    <w:p w14:paraId="4FAAF3C0" w14:textId="1FD0C090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Senior Data Scientist with 10+ years of experience, including 6+ years specializing in AI/ML, Deep Learning, and Predictive Analytics, delivering scalable, production-ready data solutions with measurable business impact.</w:t>
      </w:r>
    </w:p>
    <w:p w14:paraId="61EE3EE3" w14:textId="54FEF357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Strong expertise across the end-to-end data science lifecycle, including data ingestion, cleansing, feature engineering, model development, validation, deployment, and monitoring.</w:t>
      </w:r>
    </w:p>
    <w:p w14:paraId="7DC1C9A5" w14:textId="4C176AF5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 xml:space="preserve">Advanced proficiency in Python, SQL, R, and MATLAB, with extensive hands-on experience using TensorFlow, </w:t>
      </w:r>
      <w:proofErr w:type="spellStart"/>
      <w:r w:rsidRPr="008E7BC2">
        <w:rPr>
          <w:rFonts w:cstheme="minorHAnsi"/>
          <w:sz w:val="20"/>
          <w:szCs w:val="20"/>
        </w:rPr>
        <w:t>PyTorch</w:t>
      </w:r>
      <w:proofErr w:type="spellEnd"/>
      <w:r w:rsidRPr="008E7BC2">
        <w:rPr>
          <w:rFonts w:cstheme="minorHAnsi"/>
          <w:sz w:val="20"/>
          <w:szCs w:val="20"/>
        </w:rPr>
        <w:t xml:space="preserve">, </w:t>
      </w:r>
      <w:proofErr w:type="spellStart"/>
      <w:r w:rsidRPr="008E7BC2">
        <w:rPr>
          <w:rFonts w:cstheme="minorHAnsi"/>
          <w:sz w:val="20"/>
          <w:szCs w:val="20"/>
        </w:rPr>
        <w:t>Keras</w:t>
      </w:r>
      <w:proofErr w:type="spellEnd"/>
      <w:r w:rsidRPr="008E7BC2">
        <w:rPr>
          <w:rFonts w:cstheme="minorHAnsi"/>
          <w:sz w:val="20"/>
          <w:szCs w:val="20"/>
        </w:rPr>
        <w:t>, and Scikit-learn.</w:t>
      </w:r>
    </w:p>
    <w:p w14:paraId="57C096AC" w14:textId="4E74B900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Deep knowledge of deep learning architectures such as CNNs, RNNs/LSTMs, GANs, Autoencoders, Reinforcement Learning, and Transfer Learning, applied to NLP, computer vision, recommendation systems, and time-series forecasting.</w:t>
      </w:r>
    </w:p>
    <w:p w14:paraId="33ACBE20" w14:textId="2478E948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Solid foundation in statistical modeling and experimentation, including hypothesis testing, ANOVA, confidence intervals, ROC/AUC, precision/recall, and model performance evaluation.</w:t>
      </w:r>
    </w:p>
    <w:p w14:paraId="6B882A6D" w14:textId="465549B8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Extensive experience designing and deploying cloud-based ML solutions on AWS and Azure, leveraging SageMaker, Lambda, EMR, Redshift, S3, Azure ML Studio, and Azure Synapse Analytics.</w:t>
      </w:r>
    </w:p>
    <w:p w14:paraId="18E995FB" w14:textId="3F9D2726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Strong background in data engineering and warehousing, including dimensional modeling (Star/Snowflake schemas), ETL development, and working with Snowflake, PostgreSQL, Oracle, Informatica, SSIS, and ODS systems.</w:t>
      </w:r>
    </w:p>
    <w:p w14:paraId="22E7C43B" w14:textId="3EAF249E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Hands-on experience with big data technologies such as Hadoop, Spark, Hive, Kafka, Scala, handling both structured and unstructured data at scale.</w:t>
      </w:r>
    </w:p>
    <w:p w14:paraId="67030198" w14:textId="2C70524B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 xml:space="preserve">Proficient in </w:t>
      </w:r>
      <w:proofErr w:type="spellStart"/>
      <w:r w:rsidRPr="008E7BC2">
        <w:rPr>
          <w:rFonts w:cstheme="minorHAnsi"/>
          <w:sz w:val="20"/>
          <w:szCs w:val="20"/>
        </w:rPr>
        <w:t>MLOps</w:t>
      </w:r>
      <w:proofErr w:type="spellEnd"/>
      <w:r w:rsidRPr="008E7BC2">
        <w:rPr>
          <w:rFonts w:cstheme="minorHAnsi"/>
          <w:sz w:val="20"/>
          <w:szCs w:val="20"/>
        </w:rPr>
        <w:t xml:space="preserve"> and DevOps practices, implementing CI/CD pipelines and workflow orchestration using Airflow, Azure Data Factory, </w:t>
      </w:r>
      <w:proofErr w:type="spellStart"/>
      <w:r w:rsidRPr="008E7BC2">
        <w:rPr>
          <w:rFonts w:cstheme="minorHAnsi"/>
          <w:sz w:val="20"/>
          <w:szCs w:val="20"/>
        </w:rPr>
        <w:t>NiFi</w:t>
      </w:r>
      <w:proofErr w:type="spellEnd"/>
      <w:r w:rsidRPr="008E7BC2">
        <w:rPr>
          <w:rFonts w:cstheme="minorHAnsi"/>
          <w:sz w:val="20"/>
          <w:szCs w:val="20"/>
        </w:rPr>
        <w:t>, Jenkins, AWS CloudFormation, and Azure DevOps.</w:t>
      </w:r>
    </w:p>
    <w:p w14:paraId="1DA84174" w14:textId="6F0932B6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Experienced in data visualization and storytelling, building interactive dashboards and executive-level reports using Power BI, Tableau, Python (Matplotlib), and R Shiny.</w:t>
      </w:r>
    </w:p>
    <w:p w14:paraId="2D76E7C9" w14:textId="5AE3C25A" w:rsidR="004C5494" w:rsidRPr="008E7BC2" w:rsidRDefault="004C5494" w:rsidP="004C5494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Strong communicator and collaborative team player, adept at translating complex technical insights into actionable business strategies in fast-paced environments.</w:t>
      </w:r>
    </w:p>
    <w:p w14:paraId="27EB4C71" w14:textId="77777777" w:rsidR="004C5494" w:rsidRPr="008E7BC2" w:rsidRDefault="004C5494" w:rsidP="004C5494">
      <w:pPr>
        <w:pStyle w:val="ListParagraph"/>
        <w:rPr>
          <w:rFonts w:cstheme="minorHAnsi"/>
          <w:sz w:val="20"/>
          <w:szCs w:val="20"/>
        </w:rPr>
      </w:pPr>
    </w:p>
    <w:p w14:paraId="44B30552" w14:textId="77777777" w:rsidR="004C5494" w:rsidRPr="008E7BC2" w:rsidRDefault="004C5494" w:rsidP="004C5494">
      <w:pPr>
        <w:spacing w:after="0" w:line="276" w:lineRule="auto"/>
        <w:rPr>
          <w:rFonts w:cstheme="minorHAnsi"/>
          <w:b/>
          <w:bCs/>
          <w:sz w:val="20"/>
          <w:szCs w:val="20"/>
          <w:u w:val="single"/>
        </w:rPr>
      </w:pPr>
      <w:r w:rsidRPr="008E7BC2">
        <w:rPr>
          <w:rFonts w:cstheme="minorHAnsi"/>
          <w:b/>
          <w:bCs/>
          <w:sz w:val="20"/>
          <w:szCs w:val="20"/>
          <w:u w:val="single"/>
        </w:rPr>
        <w:t>Technical Skills: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2"/>
        <w:gridCol w:w="6818"/>
      </w:tblGrid>
      <w:tr w:rsidR="004C5494" w:rsidRPr="008E7BC2" w14:paraId="67DD926B" w14:textId="77777777" w:rsidTr="00687643">
        <w:trPr>
          <w:jc w:val="center"/>
        </w:trPr>
        <w:tc>
          <w:tcPr>
            <w:tcW w:w="2695" w:type="dxa"/>
          </w:tcPr>
          <w:p w14:paraId="22DFEC50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650" w:type="dxa"/>
          </w:tcPr>
          <w:p w14:paraId="03798485" w14:textId="1056AD85" w:rsidR="004C5494" w:rsidRPr="008E7BC2" w:rsidRDefault="004C5494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  <w:lang w:val="en-US"/>
              </w:rPr>
              <w:t>Python, SQL, R, Java, JavaScript, C, C++, HTML, CSS</w:t>
            </w:r>
          </w:p>
        </w:tc>
      </w:tr>
      <w:tr w:rsidR="004C5494" w:rsidRPr="008E7BC2" w14:paraId="606EA770" w14:textId="77777777" w:rsidTr="00687643">
        <w:trPr>
          <w:jc w:val="center"/>
        </w:trPr>
        <w:tc>
          <w:tcPr>
            <w:tcW w:w="2695" w:type="dxa"/>
          </w:tcPr>
          <w:p w14:paraId="3A47043D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Statistical Methods</w:t>
            </w:r>
          </w:p>
        </w:tc>
        <w:tc>
          <w:tcPr>
            <w:tcW w:w="7650" w:type="dxa"/>
          </w:tcPr>
          <w:p w14:paraId="517A6B2E" w14:textId="3F2371F6" w:rsidR="004C5494" w:rsidRPr="008E7BC2" w:rsidRDefault="004C5494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Hypothesis Testing, ANOVA, Confidence Intervals, Bayesian Statistics, Time Series Analysis, Auto-correlation, Cross-Validation, PCA, Dimensionality Reduction</w:t>
            </w:r>
          </w:p>
        </w:tc>
      </w:tr>
      <w:tr w:rsidR="004C5494" w:rsidRPr="008E7BC2" w14:paraId="4DFCD21E" w14:textId="77777777" w:rsidTr="00687643">
        <w:trPr>
          <w:jc w:val="center"/>
        </w:trPr>
        <w:tc>
          <w:tcPr>
            <w:tcW w:w="2695" w:type="dxa"/>
          </w:tcPr>
          <w:p w14:paraId="101A6AD4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Artificial Intelligence/ Machine Learning</w:t>
            </w:r>
          </w:p>
        </w:tc>
        <w:tc>
          <w:tcPr>
            <w:tcW w:w="7650" w:type="dxa"/>
          </w:tcPr>
          <w:p w14:paraId="6080F326" w14:textId="12FBCC16" w:rsidR="004C5494" w:rsidRPr="008E7BC2" w:rsidRDefault="004C5494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Regression, Decision Trees, Random Forests, SVM, K-Means, KNN, Ensemble Methods, Neural Networks, Sentiment Analysis, Bayesian Methods</w:t>
            </w:r>
          </w:p>
        </w:tc>
      </w:tr>
      <w:tr w:rsidR="004C5494" w:rsidRPr="008E7BC2" w14:paraId="23970F8E" w14:textId="77777777" w:rsidTr="00687643">
        <w:trPr>
          <w:jc w:val="center"/>
        </w:trPr>
        <w:tc>
          <w:tcPr>
            <w:tcW w:w="2695" w:type="dxa"/>
          </w:tcPr>
          <w:p w14:paraId="7715B684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R Package</w:t>
            </w:r>
          </w:p>
        </w:tc>
        <w:tc>
          <w:tcPr>
            <w:tcW w:w="7650" w:type="dxa"/>
          </w:tcPr>
          <w:p w14:paraId="1707DC31" w14:textId="6A0BE852" w:rsidR="004C5494" w:rsidRPr="008E7BC2" w:rsidRDefault="004C5494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dplyr</w:t>
            </w:r>
            <w:proofErr w:type="spellEnd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data.table</w:t>
            </w:r>
            <w:proofErr w:type="spellEnd"/>
            <w:proofErr w:type="gramEnd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sqldf</w:t>
            </w:r>
            <w:proofErr w:type="spellEnd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, caret, </w:t>
            </w:r>
            <w:proofErr w:type="spellStart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randomForest</w:t>
            </w:r>
            <w:proofErr w:type="spellEnd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gbm</w:t>
            </w:r>
            <w:proofErr w:type="spellEnd"/>
          </w:p>
        </w:tc>
      </w:tr>
      <w:tr w:rsidR="004C5494" w:rsidRPr="008E7BC2" w14:paraId="496A09C2" w14:textId="77777777" w:rsidTr="00687643">
        <w:trPr>
          <w:jc w:val="center"/>
        </w:trPr>
        <w:tc>
          <w:tcPr>
            <w:tcW w:w="2695" w:type="dxa"/>
          </w:tcPr>
          <w:p w14:paraId="753C868F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Big Data</w:t>
            </w:r>
          </w:p>
        </w:tc>
        <w:tc>
          <w:tcPr>
            <w:tcW w:w="7650" w:type="dxa"/>
          </w:tcPr>
          <w:p w14:paraId="2E032332" w14:textId="528CA5E5" w:rsidR="004C5494" w:rsidRPr="008E7BC2" w:rsidRDefault="004C5494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Hadoop, Apache Spark</w:t>
            </w:r>
          </w:p>
        </w:tc>
      </w:tr>
      <w:tr w:rsidR="004C5494" w:rsidRPr="008E7BC2" w14:paraId="23ED606E" w14:textId="77777777" w:rsidTr="00687643">
        <w:trPr>
          <w:jc w:val="center"/>
        </w:trPr>
        <w:tc>
          <w:tcPr>
            <w:tcW w:w="2695" w:type="dxa"/>
          </w:tcPr>
          <w:p w14:paraId="04053418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Python Packages</w:t>
            </w:r>
          </w:p>
        </w:tc>
        <w:tc>
          <w:tcPr>
            <w:tcW w:w="7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5494" w:rsidRPr="004C5494" w14:paraId="29A487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32163" w14:textId="77777777" w:rsidR="004C5494" w:rsidRPr="004C5494" w:rsidRDefault="004C5494" w:rsidP="004C5494">
                  <w:pPr>
                    <w:spacing w:after="0" w:line="276" w:lineRule="auto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  <w:lang w:bidi="te-IN"/>
                      <w14:ligatures w14:val="none"/>
                    </w:rPr>
                  </w:pPr>
                </w:p>
              </w:tc>
            </w:tr>
          </w:tbl>
          <w:p w14:paraId="27DD6DB1" w14:textId="77777777" w:rsidR="004C5494" w:rsidRPr="004C5494" w:rsidRDefault="004C5494" w:rsidP="004C5494">
            <w:pPr>
              <w:spacing w:line="276" w:lineRule="auto"/>
              <w:rPr>
                <w:rFonts w:cstheme="minorHAnsi"/>
                <w:vanish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2"/>
            </w:tblGrid>
            <w:tr w:rsidR="004C5494" w:rsidRPr="004C5494" w14:paraId="64F1A5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5D7B8" w14:textId="77777777" w:rsidR="004C5494" w:rsidRPr="004C5494" w:rsidRDefault="004C5494" w:rsidP="004C5494">
                  <w:pPr>
                    <w:spacing w:after="0" w:line="276" w:lineRule="auto"/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  <w:lang w:bidi="te-IN"/>
                      <w14:ligatures w14:val="none"/>
                    </w:rPr>
                  </w:pPr>
                  <w:r w:rsidRPr="004C5494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  <w:lang w:bidi="te-IN"/>
                      <w14:ligatures w14:val="none"/>
                    </w:rPr>
                    <w:lastRenderedPageBreak/>
                    <w:t xml:space="preserve">NumPy, Pandas, SciPy, Matplotlib, Seaborn, scikit-learn, NLTK, Requests, urllib3, Pillow, </w:t>
                  </w:r>
                  <w:proofErr w:type="spellStart"/>
                  <w:r w:rsidRPr="004C5494">
                    <w:rPr>
                      <w:rFonts w:cstheme="minorHAnsi"/>
                      <w:color w:val="000000" w:themeColor="text1"/>
                      <w:kern w:val="0"/>
                      <w:sz w:val="20"/>
                      <w:szCs w:val="20"/>
                      <w:lang w:bidi="te-IN"/>
                      <w14:ligatures w14:val="none"/>
                    </w:rPr>
                    <w:t>PyTest</w:t>
                  </w:r>
                  <w:proofErr w:type="spellEnd"/>
                </w:p>
              </w:tc>
            </w:tr>
          </w:tbl>
          <w:p w14:paraId="56AC1D50" w14:textId="624B943F" w:rsidR="004C5494" w:rsidRPr="008E7BC2" w:rsidRDefault="004C5494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4C5494" w:rsidRPr="008E7BC2" w14:paraId="7337C487" w14:textId="77777777" w:rsidTr="00687643">
        <w:trPr>
          <w:jc w:val="center"/>
        </w:trPr>
        <w:tc>
          <w:tcPr>
            <w:tcW w:w="2695" w:type="dxa"/>
          </w:tcPr>
          <w:p w14:paraId="649911AF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lastRenderedPageBreak/>
              <w:t>Deep Learning</w:t>
            </w:r>
          </w:p>
        </w:tc>
        <w:tc>
          <w:tcPr>
            <w:tcW w:w="7650" w:type="dxa"/>
          </w:tcPr>
          <w:p w14:paraId="5F48497A" w14:textId="46E4724E" w:rsidR="004C5494" w:rsidRPr="008E7BC2" w:rsidRDefault="004C5494" w:rsidP="00687643">
            <w:pPr>
              <w:spacing w:line="276" w:lineRule="auto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Cs/>
                <w:sz w:val="20"/>
                <w:szCs w:val="20"/>
                <w:lang w:val="en-US"/>
              </w:rPr>
              <w:t>CNN, RNN, ANN, Reinforcement Learning, Transfer Learning</w:t>
            </w:r>
          </w:p>
        </w:tc>
      </w:tr>
      <w:tr w:rsidR="004C5494" w:rsidRPr="008E7BC2" w14:paraId="508716A0" w14:textId="77777777" w:rsidTr="00687643">
        <w:trPr>
          <w:jc w:val="center"/>
        </w:trPr>
        <w:tc>
          <w:tcPr>
            <w:tcW w:w="2695" w:type="dxa"/>
          </w:tcPr>
          <w:p w14:paraId="3D7B6EDF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Python Framework</w:t>
            </w:r>
          </w:p>
        </w:tc>
        <w:tc>
          <w:tcPr>
            <w:tcW w:w="7650" w:type="dxa"/>
          </w:tcPr>
          <w:p w14:paraId="4359365B" w14:textId="3A6C49F5" w:rsidR="004C5494" w:rsidRPr="008E7BC2" w:rsidRDefault="000F6006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Flask, Django, ReactJS, Next.js, Angular</w:t>
            </w:r>
          </w:p>
        </w:tc>
      </w:tr>
      <w:tr w:rsidR="004C5494" w:rsidRPr="008E7BC2" w14:paraId="2D689689" w14:textId="77777777" w:rsidTr="00687643">
        <w:trPr>
          <w:jc w:val="center"/>
        </w:trPr>
        <w:tc>
          <w:tcPr>
            <w:tcW w:w="2695" w:type="dxa"/>
          </w:tcPr>
          <w:p w14:paraId="697BE299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7650" w:type="dxa"/>
          </w:tcPr>
          <w:p w14:paraId="50B0E5B1" w14:textId="13A77DD6" w:rsidR="004C5494" w:rsidRPr="008E7BC2" w:rsidRDefault="000F6006" w:rsidP="00687643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Agile / Scrum, SDLC, TDD, BDD</w:t>
            </w:r>
          </w:p>
        </w:tc>
      </w:tr>
      <w:tr w:rsidR="004C5494" w:rsidRPr="008E7BC2" w14:paraId="28BEBFE7" w14:textId="77777777" w:rsidTr="00687643">
        <w:trPr>
          <w:jc w:val="center"/>
        </w:trPr>
        <w:tc>
          <w:tcPr>
            <w:tcW w:w="2695" w:type="dxa"/>
          </w:tcPr>
          <w:p w14:paraId="2063DA71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650" w:type="dxa"/>
          </w:tcPr>
          <w:p w14:paraId="31BFDE45" w14:textId="0C86EA44" w:rsidR="004C5494" w:rsidRPr="008E7BC2" w:rsidRDefault="000F6006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  <w:lang w:val="en-US"/>
              </w:rPr>
              <w:t>MySQL, Oracle, MongoDB, DynamoDB</w:t>
            </w:r>
          </w:p>
        </w:tc>
      </w:tr>
      <w:tr w:rsidR="004C5494" w:rsidRPr="008E7BC2" w14:paraId="46807FE2" w14:textId="77777777" w:rsidTr="00687643">
        <w:trPr>
          <w:jc w:val="center"/>
        </w:trPr>
        <w:tc>
          <w:tcPr>
            <w:tcW w:w="2695" w:type="dxa"/>
          </w:tcPr>
          <w:p w14:paraId="38D4DBA8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7650" w:type="dxa"/>
          </w:tcPr>
          <w:p w14:paraId="58FB9498" w14:textId="1A678C43" w:rsidR="004C5494" w:rsidRPr="008E7BC2" w:rsidRDefault="000F6006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  <w:lang w:val="en-US"/>
              </w:rPr>
              <w:t>EC2, EMR, S3, RDS, Athena, Glue, Lambda, SQS, Elasticsearch, DynamoDB</w:t>
            </w:r>
          </w:p>
        </w:tc>
      </w:tr>
      <w:tr w:rsidR="004C5494" w:rsidRPr="008E7BC2" w14:paraId="21B8157C" w14:textId="77777777" w:rsidTr="00687643">
        <w:trPr>
          <w:jc w:val="center"/>
        </w:trPr>
        <w:tc>
          <w:tcPr>
            <w:tcW w:w="2695" w:type="dxa"/>
          </w:tcPr>
          <w:p w14:paraId="4AB6D3D2" w14:textId="734909BD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bCs/>
                <w:sz w:val="20"/>
                <w:szCs w:val="20"/>
              </w:rPr>
              <w:t xml:space="preserve">BI/ </w:t>
            </w:r>
            <w:r w:rsidR="000F6006" w:rsidRPr="008E7BC2">
              <w:rPr>
                <w:rFonts w:cstheme="minorHAnsi"/>
                <w:b/>
                <w:bCs/>
                <w:sz w:val="20"/>
                <w:szCs w:val="20"/>
                <w:lang w:val="en-US"/>
              </w:rPr>
              <w:t>Analytics</w:t>
            </w:r>
            <w:r w:rsidRPr="008E7BC2">
              <w:rPr>
                <w:rFonts w:cstheme="minorHAnsi"/>
                <w:b/>
                <w:bCs/>
                <w:sz w:val="20"/>
                <w:szCs w:val="20"/>
              </w:rPr>
              <w:t xml:space="preserve"> Tools</w:t>
            </w:r>
          </w:p>
        </w:tc>
        <w:tc>
          <w:tcPr>
            <w:tcW w:w="7650" w:type="dxa"/>
          </w:tcPr>
          <w:p w14:paraId="62E90D82" w14:textId="441AE9B3" w:rsidR="004C5494" w:rsidRPr="008E7BC2" w:rsidRDefault="000F6006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  <w:lang w:val="en-US"/>
              </w:rPr>
              <w:t>Tableau, Power BI, SAS, Stata</w:t>
            </w:r>
          </w:p>
        </w:tc>
      </w:tr>
      <w:tr w:rsidR="004C5494" w:rsidRPr="008E7BC2" w14:paraId="7448CE01" w14:textId="77777777" w:rsidTr="00687643">
        <w:trPr>
          <w:jc w:val="center"/>
        </w:trPr>
        <w:tc>
          <w:tcPr>
            <w:tcW w:w="2695" w:type="dxa"/>
          </w:tcPr>
          <w:p w14:paraId="2E1D070C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bCs/>
                <w:sz w:val="20"/>
                <w:szCs w:val="20"/>
              </w:rPr>
              <w:t>Data Modelling</w:t>
            </w:r>
          </w:p>
        </w:tc>
        <w:tc>
          <w:tcPr>
            <w:tcW w:w="7650" w:type="dxa"/>
          </w:tcPr>
          <w:p w14:paraId="2AA41866" w14:textId="40611B5D" w:rsidR="004C5494" w:rsidRPr="008E7BC2" w:rsidRDefault="000F6006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  <w:lang w:val="en-US"/>
              </w:rPr>
              <w:t>Star Schema, Snowflake Schema</w:t>
            </w:r>
          </w:p>
        </w:tc>
      </w:tr>
      <w:tr w:rsidR="004C5494" w:rsidRPr="008E7BC2" w14:paraId="761B46EF" w14:textId="77777777" w:rsidTr="00687643">
        <w:trPr>
          <w:jc w:val="center"/>
        </w:trPr>
        <w:tc>
          <w:tcPr>
            <w:tcW w:w="2695" w:type="dxa"/>
          </w:tcPr>
          <w:p w14:paraId="2813EB1C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Reporting Tools</w:t>
            </w:r>
          </w:p>
        </w:tc>
        <w:tc>
          <w:tcPr>
            <w:tcW w:w="7650" w:type="dxa"/>
          </w:tcPr>
          <w:p w14:paraId="1F2F56A2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</w:rPr>
              <w:t>Tableau, Power BI</w:t>
            </w:r>
          </w:p>
        </w:tc>
      </w:tr>
      <w:tr w:rsidR="004C5494" w:rsidRPr="008E7BC2" w14:paraId="4916ECA7" w14:textId="77777777" w:rsidTr="00687643">
        <w:trPr>
          <w:jc w:val="center"/>
        </w:trPr>
        <w:tc>
          <w:tcPr>
            <w:tcW w:w="2695" w:type="dxa"/>
          </w:tcPr>
          <w:p w14:paraId="0F7D46F9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E7BC2">
              <w:rPr>
                <w:rFonts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7650" w:type="dxa"/>
          </w:tcPr>
          <w:p w14:paraId="54187395" w14:textId="77777777" w:rsidR="004C5494" w:rsidRPr="008E7BC2" w:rsidRDefault="004C5494" w:rsidP="0068764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8E7BC2">
              <w:rPr>
                <w:rFonts w:cstheme="minorHAnsi"/>
                <w:sz w:val="20"/>
                <w:szCs w:val="20"/>
              </w:rPr>
              <w:t>Windows, Linux</w:t>
            </w:r>
          </w:p>
        </w:tc>
      </w:tr>
    </w:tbl>
    <w:p w14:paraId="2157E9DA" w14:textId="77777777" w:rsidR="004C5494" w:rsidRPr="008E7BC2" w:rsidRDefault="004C5494" w:rsidP="004C5494">
      <w:pPr>
        <w:pStyle w:val="ListParagraph"/>
        <w:rPr>
          <w:rFonts w:cstheme="minorHAnsi"/>
          <w:sz w:val="20"/>
          <w:szCs w:val="20"/>
        </w:rPr>
      </w:pPr>
    </w:p>
    <w:p w14:paraId="58685CDA" w14:textId="77777777" w:rsidR="000F6006" w:rsidRPr="008E7BC2" w:rsidRDefault="000F6006" w:rsidP="004C5494">
      <w:pPr>
        <w:pStyle w:val="ListParagraph"/>
        <w:rPr>
          <w:rFonts w:cstheme="minorHAnsi"/>
          <w:sz w:val="20"/>
          <w:szCs w:val="20"/>
        </w:rPr>
      </w:pPr>
    </w:p>
    <w:p w14:paraId="6C0FD607" w14:textId="77777777" w:rsidR="000F6006" w:rsidRPr="008E7BC2" w:rsidRDefault="000F6006" w:rsidP="000F6006">
      <w:pPr>
        <w:spacing w:after="0" w:line="276" w:lineRule="auto"/>
        <w:rPr>
          <w:rFonts w:cstheme="minorHAnsi"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  <w:u w:val="single"/>
        </w:rPr>
        <w:t>Education</w:t>
      </w:r>
      <w:r w:rsidRPr="008E7BC2">
        <w:rPr>
          <w:rFonts w:cstheme="minorHAnsi"/>
          <w:sz w:val="20"/>
          <w:szCs w:val="20"/>
        </w:rPr>
        <w:t>:</w:t>
      </w:r>
    </w:p>
    <w:p w14:paraId="3692C9C6" w14:textId="77777777" w:rsidR="000F6006" w:rsidRPr="008E7BC2" w:rsidRDefault="000F6006" w:rsidP="000F6006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Masters from USA.</w:t>
      </w:r>
    </w:p>
    <w:p w14:paraId="197B78F8" w14:textId="77777777" w:rsidR="000F6006" w:rsidRPr="00C95B41" w:rsidRDefault="000F6006" w:rsidP="00C95B41">
      <w:pPr>
        <w:rPr>
          <w:rFonts w:cstheme="minorHAnsi"/>
          <w:sz w:val="20"/>
          <w:szCs w:val="20"/>
        </w:rPr>
      </w:pPr>
    </w:p>
    <w:p w14:paraId="61F3A788" w14:textId="2CD110A8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Professional Experience</w:t>
      </w:r>
    </w:p>
    <w:p w14:paraId="5B6EFCB9" w14:textId="61DED96C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 xml:space="preserve">Client: </w:t>
      </w:r>
      <w:r w:rsidR="002E2666">
        <w:rPr>
          <w:rFonts w:cstheme="minorHAnsi"/>
          <w:b/>
          <w:bCs/>
          <w:sz w:val="20"/>
          <w:szCs w:val="20"/>
        </w:rPr>
        <w:t>CVS, Health Care</w:t>
      </w:r>
    </w:p>
    <w:p w14:paraId="4BE229C3" w14:textId="77777777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Role: Data Scientist</w:t>
      </w:r>
    </w:p>
    <w:p w14:paraId="5A93EFA9" w14:textId="07523895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Duration: Nov 2023 – Present</w:t>
      </w:r>
    </w:p>
    <w:p w14:paraId="785E03D4" w14:textId="77777777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49C5C943" w14:textId="77777777" w:rsidR="00C95B41" w:rsidRPr="00C95B41" w:rsidRDefault="00C95B41" w:rsidP="00C95B41">
      <w:pPr>
        <w:pStyle w:val="ListParagraph"/>
        <w:rPr>
          <w:rFonts w:cstheme="minorHAnsi"/>
          <w:b/>
          <w:bCs/>
          <w:sz w:val="20"/>
          <w:szCs w:val="20"/>
        </w:rPr>
      </w:pPr>
    </w:p>
    <w:p w14:paraId="374963D6" w14:textId="71920014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Designed and developed an end-to-end Retrieval-Augmented Generation (RAG) chatbot to provide context-aware responses from enterprise documents.</w:t>
      </w:r>
    </w:p>
    <w:p w14:paraId="1868672D" w14:textId="0F6CEAC4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Implemented document ingestion pipeline including parsing, chunking, embedding generation, and vector storage.</w:t>
      </w:r>
    </w:p>
    <w:p w14:paraId="6BAA34F3" w14:textId="7241B62C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Built semantic search using vector databases to retrieve relevant context for LLM prompts.</w:t>
      </w:r>
    </w:p>
    <w:p w14:paraId="4E121F39" w14:textId="79B8BA64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Engineered and optimized prompts to improve answer accuracy, grounding, and reduce hallucinations.</w:t>
      </w:r>
    </w:p>
    <w:p w14:paraId="6F99D7F9" w14:textId="6D090C24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Integrated Large Language Models (LLMs) for conversational question answering over custom knowledge bases.</w:t>
      </w:r>
    </w:p>
    <w:p w14:paraId="0F8A52E3" w14:textId="41469DA4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Developed REST APIs / chat interface for real-time user interaction.</w:t>
      </w:r>
    </w:p>
    <w:p w14:paraId="6CDEF08B" w14:textId="5A1B40ED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Implemented conversation memory and context management for multi-turn dialogue.</w:t>
      </w:r>
    </w:p>
    <w:p w14:paraId="1E2418C7" w14:textId="1111CE8B" w:rsidR="00D309ED" w:rsidRPr="00D309ED" w:rsidRDefault="00D309ED" w:rsidP="00D309ED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Evaluated chatbot performance using metrics such as retrieval precision, response relevance, and latency.</w:t>
      </w:r>
    </w:p>
    <w:p w14:paraId="026394FE" w14:textId="514E7311" w:rsidR="00D309ED" w:rsidRPr="00472C41" w:rsidRDefault="00D309ED" w:rsidP="00472C41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Deployed the solution on cloud infrastructure with scalable architecture.</w:t>
      </w:r>
    </w:p>
    <w:p w14:paraId="504910A8" w14:textId="77777777" w:rsidR="00472C41" w:rsidRDefault="00D309ED" w:rsidP="00472C41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D309ED">
        <w:rPr>
          <w:rFonts w:cstheme="minorHAnsi"/>
          <w:sz w:val="20"/>
          <w:szCs w:val="20"/>
        </w:rPr>
        <w:t>Applied CI/CD practices for automated testing and deployment of the chatbot pipeline.</w:t>
      </w:r>
    </w:p>
    <w:p w14:paraId="495F6C12" w14:textId="77777777" w:rsidR="00472C41" w:rsidRDefault="00472C41" w:rsidP="00472C41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</w:p>
    <w:p w14:paraId="632D53B6" w14:textId="70CF003D" w:rsidR="00C95B41" w:rsidRPr="00C95B41" w:rsidRDefault="00C95B41" w:rsidP="00D309ED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Environment</w:t>
      </w:r>
      <w:r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 xml:space="preserve">Python, Scikit-learn, NumPy, SciPy, Pandas, Matplotlib, Machine Learning, Deep Learning, RNN, CNN, </w:t>
      </w:r>
      <w:proofErr w:type="spellStart"/>
      <w:r w:rsidRPr="00C95B41">
        <w:rPr>
          <w:rFonts w:cstheme="minorHAnsi"/>
          <w:sz w:val="20"/>
          <w:szCs w:val="20"/>
        </w:rPr>
        <w:t>XGBoost</w:t>
      </w:r>
      <w:proofErr w:type="spellEnd"/>
      <w:r w:rsidRPr="00C95B41">
        <w:rPr>
          <w:rFonts w:cstheme="minorHAnsi"/>
          <w:sz w:val="20"/>
          <w:szCs w:val="20"/>
        </w:rPr>
        <w:t>, AWS (S3, EC2, Lambda, DynamoDB, SageMaker, EMR, Redshift, Lex), Snowflake, Power BI, OLTP, ODS, OLAP, 3NF, Star/Snowflake Schema, SDLC</w:t>
      </w:r>
    </w:p>
    <w:p w14:paraId="1CEE05B7" w14:textId="77777777" w:rsidR="00C95B41" w:rsidRPr="00C95B41" w:rsidRDefault="00C95B41" w:rsidP="00C95B41">
      <w:pPr>
        <w:pStyle w:val="ListParagraph"/>
        <w:rPr>
          <w:rFonts w:cstheme="minorHAnsi"/>
          <w:sz w:val="20"/>
          <w:szCs w:val="20"/>
        </w:rPr>
      </w:pPr>
    </w:p>
    <w:p w14:paraId="4916FC8D" w14:textId="1D0B028A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Professional Experience</w:t>
      </w:r>
    </w:p>
    <w:p w14:paraId="11E396A6" w14:textId="71E0B2E0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lastRenderedPageBreak/>
        <w:t xml:space="preserve">Client: </w:t>
      </w:r>
      <w:r w:rsidR="002E2666">
        <w:rPr>
          <w:rFonts w:cstheme="minorHAnsi"/>
          <w:b/>
          <w:bCs/>
          <w:sz w:val="20"/>
          <w:szCs w:val="20"/>
        </w:rPr>
        <w:t>Aurobindo</w:t>
      </w:r>
      <w:r w:rsidR="00193F4B">
        <w:rPr>
          <w:rFonts w:cstheme="minorHAnsi"/>
          <w:b/>
          <w:bCs/>
          <w:sz w:val="20"/>
          <w:szCs w:val="20"/>
        </w:rPr>
        <w:t>, New Jersy</w:t>
      </w:r>
    </w:p>
    <w:p w14:paraId="63172795" w14:textId="77777777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Role: Data Scientist</w:t>
      </w:r>
    </w:p>
    <w:p w14:paraId="31548917" w14:textId="2363A609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Duration: Mar 2022 – Oct 2023</w:t>
      </w:r>
    </w:p>
    <w:p w14:paraId="34261B5C" w14:textId="38980089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1D04B1BA" w14:textId="59BB2F54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Performed data analysis, validation, cleansing, and imputation using Python, R, and Scikit-learn to ensure high-quality, reliable datasets.</w:t>
      </w:r>
    </w:p>
    <w:p w14:paraId="4EAEEA60" w14:textId="7F68C7A3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 xml:space="preserve">Developed and deployed predictive, classification, and clustering models using ML algorithms including Logistic/Linear Regression, Lasso/Ridge, Decision Trees, Random Forests, Naïve Bayes, K-Means, KNN, SVM, </w:t>
      </w:r>
      <w:proofErr w:type="spellStart"/>
      <w:r w:rsidRPr="00D9215D">
        <w:rPr>
          <w:rFonts w:cstheme="minorHAnsi"/>
          <w:sz w:val="20"/>
          <w:szCs w:val="20"/>
        </w:rPr>
        <w:t>XGBoost</w:t>
      </w:r>
      <w:proofErr w:type="spellEnd"/>
      <w:r w:rsidRPr="00D9215D">
        <w:rPr>
          <w:rFonts w:cstheme="minorHAnsi"/>
          <w:sz w:val="20"/>
          <w:szCs w:val="20"/>
        </w:rPr>
        <w:t>, and Neural Networks.</w:t>
      </w:r>
    </w:p>
    <w:p w14:paraId="7D189AA7" w14:textId="70A701C8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 xml:space="preserve">Built deep learning models with TensorFlow and </w:t>
      </w:r>
      <w:proofErr w:type="spellStart"/>
      <w:r w:rsidRPr="00D9215D">
        <w:rPr>
          <w:rFonts w:cstheme="minorHAnsi"/>
          <w:sz w:val="20"/>
          <w:szCs w:val="20"/>
        </w:rPr>
        <w:t>Keras</w:t>
      </w:r>
      <w:proofErr w:type="spellEnd"/>
      <w:r w:rsidRPr="00D9215D">
        <w:rPr>
          <w:rFonts w:cstheme="minorHAnsi"/>
          <w:sz w:val="20"/>
          <w:szCs w:val="20"/>
        </w:rPr>
        <w:t xml:space="preserve"> for advanced predictive analytics and supervised/unsupervised learning use cases.</w:t>
      </w:r>
    </w:p>
    <w:p w14:paraId="630DE9F7" w14:textId="14DA4DE6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Leveraged AWS cloud services (EC2, S3, Redshift, RDS, API Gateway, ELB, SNS, EBS, Glacier, SWF) for scalable model training, deployment, and data storage.</w:t>
      </w:r>
    </w:p>
    <w:p w14:paraId="49855898" w14:textId="4BF46B88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Designed and implemented data warehouse models using Star and Snowflake schemas, optimizing queries and managing shared dimensions.</w:t>
      </w:r>
    </w:p>
    <w:p w14:paraId="12D31A2B" w14:textId="098796CF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Applied NLP and text analytics with NLTK to extract insights from unstructured data.</w:t>
      </w:r>
    </w:p>
    <w:p w14:paraId="54206177" w14:textId="45685BF8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 xml:space="preserve">Developed ensemble learning models combining Ridge, Lasso, and </w:t>
      </w:r>
      <w:proofErr w:type="spellStart"/>
      <w:r w:rsidRPr="00D9215D">
        <w:rPr>
          <w:rFonts w:cstheme="minorHAnsi"/>
          <w:sz w:val="20"/>
          <w:szCs w:val="20"/>
        </w:rPr>
        <w:t>XGBoost</w:t>
      </w:r>
      <w:proofErr w:type="spellEnd"/>
      <w:r w:rsidRPr="00D9215D">
        <w:rPr>
          <w:rFonts w:cstheme="minorHAnsi"/>
          <w:sz w:val="20"/>
          <w:szCs w:val="20"/>
        </w:rPr>
        <w:t xml:space="preserve"> to predict loan default risks and financial exposure.</w:t>
      </w:r>
    </w:p>
    <w:p w14:paraId="566C2964" w14:textId="22377047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 xml:space="preserve">Processed and analyzed large datasets with Pandas, NumPy, SciPy, and </w:t>
      </w:r>
      <w:proofErr w:type="spellStart"/>
      <w:r w:rsidRPr="00D9215D">
        <w:rPr>
          <w:rFonts w:cstheme="minorHAnsi"/>
          <w:sz w:val="20"/>
          <w:szCs w:val="20"/>
        </w:rPr>
        <w:t>PySpark</w:t>
      </w:r>
      <w:proofErr w:type="spellEnd"/>
      <w:r w:rsidRPr="00D9215D">
        <w:rPr>
          <w:rFonts w:cstheme="minorHAnsi"/>
          <w:sz w:val="20"/>
          <w:szCs w:val="20"/>
        </w:rPr>
        <w:t xml:space="preserve"> (</w:t>
      </w:r>
      <w:proofErr w:type="spellStart"/>
      <w:r w:rsidRPr="00D9215D">
        <w:rPr>
          <w:rFonts w:cstheme="minorHAnsi"/>
          <w:sz w:val="20"/>
          <w:szCs w:val="20"/>
        </w:rPr>
        <w:t>MLlib</w:t>
      </w:r>
      <w:proofErr w:type="spellEnd"/>
      <w:r w:rsidRPr="00D9215D">
        <w:rPr>
          <w:rFonts w:cstheme="minorHAnsi"/>
          <w:sz w:val="20"/>
          <w:szCs w:val="20"/>
        </w:rPr>
        <w:t>) for feature engineering, statistical analysis, and scalable processing.</w:t>
      </w:r>
    </w:p>
    <w:p w14:paraId="65B1896D" w14:textId="3A8E22C0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Created interactive dashboards and reports using Power BI and Excel Power Pivot, supporting strategic decision-making and automated refresh schedules.</w:t>
      </w:r>
    </w:p>
    <w:p w14:paraId="66F1F615" w14:textId="77777777" w:rsidR="00D9215D" w:rsidRPr="00D9215D" w:rsidRDefault="00D9215D" w:rsidP="00D9215D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Collaborated with cross-functional teams to deploy ML models, optimize hyperparameters, and select best-performing algorithms for real-world applications.</w:t>
      </w:r>
    </w:p>
    <w:p w14:paraId="6B7A7B83" w14:textId="77777777" w:rsidR="00D9215D" w:rsidRPr="00D9215D" w:rsidRDefault="00D9215D" w:rsidP="00D9215D">
      <w:pPr>
        <w:pStyle w:val="ListParagraph"/>
        <w:rPr>
          <w:rFonts w:cstheme="minorHAnsi"/>
          <w:sz w:val="20"/>
          <w:szCs w:val="20"/>
        </w:rPr>
      </w:pPr>
    </w:p>
    <w:p w14:paraId="3DE55A5D" w14:textId="5C49B69A" w:rsidR="00DB0759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Environment</w:t>
      </w:r>
      <w:r w:rsidR="00C95B41"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 xml:space="preserve">Python, R, Scikit-learn, TensorFlow, </w:t>
      </w:r>
      <w:proofErr w:type="spellStart"/>
      <w:r w:rsidRPr="00C95B41">
        <w:rPr>
          <w:rFonts w:cstheme="minorHAnsi"/>
          <w:sz w:val="20"/>
          <w:szCs w:val="20"/>
        </w:rPr>
        <w:t>Keras</w:t>
      </w:r>
      <w:proofErr w:type="spellEnd"/>
      <w:r w:rsidRPr="00C95B41">
        <w:rPr>
          <w:rFonts w:cstheme="minorHAnsi"/>
          <w:sz w:val="20"/>
          <w:szCs w:val="20"/>
        </w:rPr>
        <w:t xml:space="preserve">, NumPy, SciPy, Pandas, </w:t>
      </w:r>
      <w:proofErr w:type="spellStart"/>
      <w:r w:rsidRPr="00C95B41">
        <w:rPr>
          <w:rFonts w:cstheme="minorHAnsi"/>
          <w:sz w:val="20"/>
          <w:szCs w:val="20"/>
        </w:rPr>
        <w:t>PySpark</w:t>
      </w:r>
      <w:proofErr w:type="spellEnd"/>
      <w:r w:rsidRPr="00C95B41">
        <w:rPr>
          <w:rFonts w:cstheme="minorHAnsi"/>
          <w:sz w:val="20"/>
          <w:szCs w:val="20"/>
        </w:rPr>
        <w:t xml:space="preserve"> (</w:t>
      </w:r>
      <w:proofErr w:type="spellStart"/>
      <w:r w:rsidRPr="00C95B41">
        <w:rPr>
          <w:rFonts w:cstheme="minorHAnsi"/>
          <w:sz w:val="20"/>
          <w:szCs w:val="20"/>
        </w:rPr>
        <w:t>MLlib</w:t>
      </w:r>
      <w:proofErr w:type="spellEnd"/>
      <w:r w:rsidRPr="00C95B41">
        <w:rPr>
          <w:rFonts w:cstheme="minorHAnsi"/>
          <w:sz w:val="20"/>
          <w:szCs w:val="20"/>
        </w:rPr>
        <w:t xml:space="preserve">), NLTK, </w:t>
      </w:r>
      <w:proofErr w:type="spellStart"/>
      <w:r w:rsidRPr="00C95B41">
        <w:rPr>
          <w:rFonts w:cstheme="minorHAnsi"/>
          <w:sz w:val="20"/>
          <w:szCs w:val="20"/>
        </w:rPr>
        <w:t>XGBoost</w:t>
      </w:r>
      <w:proofErr w:type="spellEnd"/>
      <w:r w:rsidRPr="00C95B41">
        <w:rPr>
          <w:rFonts w:cstheme="minorHAnsi"/>
          <w:sz w:val="20"/>
          <w:szCs w:val="20"/>
        </w:rPr>
        <w:t>, Machine Learning, Deep Learning, AWS (EC2, S3, Redshift, RDS, Lambda, EMR, API Gateway), Snowflake, Power BI, OLTP, OLAP, SDLC</w:t>
      </w:r>
    </w:p>
    <w:p w14:paraId="131F55D8" w14:textId="77777777" w:rsidR="00DB0759" w:rsidRPr="008E7BC2" w:rsidRDefault="00DB0759" w:rsidP="00DB0759">
      <w:pPr>
        <w:pStyle w:val="ListParagraph"/>
        <w:rPr>
          <w:rFonts w:cstheme="minorHAnsi"/>
          <w:sz w:val="20"/>
          <w:szCs w:val="20"/>
        </w:rPr>
      </w:pPr>
    </w:p>
    <w:p w14:paraId="192E07C1" w14:textId="3AEE589C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Professional Experience</w:t>
      </w:r>
    </w:p>
    <w:p w14:paraId="15EC30A9" w14:textId="77777777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Client: PNC Bank, Pittsburgh, PA</w:t>
      </w:r>
    </w:p>
    <w:p w14:paraId="21138A0E" w14:textId="77777777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Role: Data Scientist</w:t>
      </w:r>
    </w:p>
    <w:p w14:paraId="7EAA68F8" w14:textId="37186A7C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Duration: Oct 2020 – Feb 2022</w:t>
      </w:r>
    </w:p>
    <w:p w14:paraId="4A437238" w14:textId="279E70E5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41E9FB90" w14:textId="47FF34B8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Supported Agile/Scrum ceremonies and collaborated with engineering teams to deliver on-time analytics solutions.</w:t>
      </w:r>
    </w:p>
    <w:p w14:paraId="59017AEA" w14:textId="4C5E0938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Designed and implemented ETL pipelines, database models, APIs, and analytical views using Python, Snowflake, and AWS (S3, RDS).</w:t>
      </w:r>
    </w:p>
    <w:p w14:paraId="1835BAE0" w14:textId="03A38E47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 xml:space="preserve">Built, validated, and deployed machine learning models using Python (Pandas, NumPy, SciPy, Scikit-learn, NLTK, </w:t>
      </w:r>
      <w:proofErr w:type="spellStart"/>
      <w:r w:rsidRPr="00D9215D">
        <w:rPr>
          <w:rFonts w:cstheme="minorHAnsi"/>
          <w:sz w:val="20"/>
          <w:szCs w:val="20"/>
        </w:rPr>
        <w:t>XGBoost</w:t>
      </w:r>
      <w:proofErr w:type="spellEnd"/>
      <w:r w:rsidRPr="00D9215D">
        <w:rPr>
          <w:rFonts w:cstheme="minorHAnsi"/>
          <w:sz w:val="20"/>
          <w:szCs w:val="20"/>
        </w:rPr>
        <w:t>) for predictive analytics, text classification, and sentiment analysis.</w:t>
      </w:r>
    </w:p>
    <w:p w14:paraId="4F526FCD" w14:textId="11CB1F60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Conducted data cleaning, validation, imputation, and transformation in Python and R, ensuring high-quality datasets for modeling and reporting.</w:t>
      </w:r>
    </w:p>
    <w:p w14:paraId="67841161" w14:textId="1AA774F4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Developed data warehouse and data mart models using Star and Snowflake schemas, including logical and physical modeling with Erwin.</w:t>
      </w:r>
    </w:p>
    <w:p w14:paraId="7B51FCAB" w14:textId="107B86F4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lastRenderedPageBreak/>
        <w:t>Created interactive dashboards and KPI reports in Power BI and Tableau, leveraging Power Query for data transformation, driving a 30% increase in client reach and improving decision-making.</w:t>
      </w:r>
    </w:p>
    <w:p w14:paraId="0F1902D6" w14:textId="54A9BB90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Optimized data models and pipelines through normalization/denormalization, time-series analysis, and ad-hoc SQL queries across OLTP/OLAP systems.</w:t>
      </w:r>
    </w:p>
    <w:p w14:paraId="6E827B36" w14:textId="0A277C5A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Delivered SEO-driven analytics solutions that increased client sales and online presence by up to 70%, while reducing project costs by 60% through feasibility analysis.</w:t>
      </w:r>
    </w:p>
    <w:p w14:paraId="1EBDBFB4" w14:textId="77777777" w:rsidR="00D9215D" w:rsidRPr="00D9215D" w:rsidRDefault="00D9215D" w:rsidP="00D9215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Designed and deployed a multilingual SCORM-compliant e-Learning Management System with integrated analytics for content performance tracking.</w:t>
      </w:r>
    </w:p>
    <w:p w14:paraId="7070243F" w14:textId="77777777" w:rsidR="00D9215D" w:rsidRPr="00D9215D" w:rsidRDefault="00D9215D" w:rsidP="00D9215D">
      <w:pPr>
        <w:pStyle w:val="ListParagraph"/>
        <w:rPr>
          <w:rFonts w:cstheme="minorHAnsi"/>
          <w:sz w:val="20"/>
          <w:szCs w:val="20"/>
        </w:rPr>
      </w:pPr>
    </w:p>
    <w:p w14:paraId="5988DF3E" w14:textId="2B28D782" w:rsidR="009F559F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Environment</w:t>
      </w:r>
      <w:r w:rsidR="00C95B41"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 xml:space="preserve">Python (Pandas, NumPy, SciPy, Scikit-learn, NLTK, </w:t>
      </w:r>
      <w:proofErr w:type="spellStart"/>
      <w:r w:rsidRPr="00C95B41">
        <w:rPr>
          <w:rFonts w:cstheme="minorHAnsi"/>
          <w:sz w:val="20"/>
          <w:szCs w:val="20"/>
        </w:rPr>
        <w:t>XGBoost</w:t>
      </w:r>
      <w:proofErr w:type="spellEnd"/>
      <w:r w:rsidRPr="00C95B41">
        <w:rPr>
          <w:rFonts w:cstheme="minorHAnsi"/>
          <w:sz w:val="20"/>
          <w:szCs w:val="20"/>
        </w:rPr>
        <w:t>), SQL, PL/SQL, Tableau, Power BI, Power Query, Snowflake, AWS (S3, RDS, Redshift), Oracle, Teradata, ETL, APIs, OLTP, OLAP, ER/Studio, Erwin, Agile/Scrum</w:t>
      </w:r>
    </w:p>
    <w:p w14:paraId="5AE5647C" w14:textId="77777777" w:rsidR="00D9215D" w:rsidRPr="008E7BC2" w:rsidRDefault="00D9215D" w:rsidP="00D9215D">
      <w:pPr>
        <w:pStyle w:val="ListParagraph"/>
        <w:rPr>
          <w:rFonts w:cstheme="minorHAnsi"/>
          <w:sz w:val="20"/>
          <w:szCs w:val="20"/>
        </w:rPr>
      </w:pPr>
    </w:p>
    <w:p w14:paraId="4D8D38A2" w14:textId="09404981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Professional Experience</w:t>
      </w:r>
    </w:p>
    <w:p w14:paraId="3DC282E2" w14:textId="155F4405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 xml:space="preserve">Client: </w:t>
      </w:r>
      <w:r w:rsidR="00FC066E" w:rsidRPr="00FC066E">
        <w:rPr>
          <w:rFonts w:cstheme="minorHAnsi"/>
          <w:b/>
          <w:bCs/>
          <w:sz w:val="20"/>
          <w:szCs w:val="20"/>
        </w:rPr>
        <w:t>Marsh &amp; McLennan, Dallas, TX.</w:t>
      </w:r>
    </w:p>
    <w:p w14:paraId="6A23DE62" w14:textId="77777777" w:rsidR="00D9215D" w:rsidRPr="00D9215D" w:rsidRDefault="00D9215D" w:rsidP="00D9215D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Role: ML Engineer</w:t>
      </w:r>
    </w:p>
    <w:p w14:paraId="7FB17AA1" w14:textId="50754A11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Duration: June 2018 – Sep 2020</w:t>
      </w:r>
    </w:p>
    <w:p w14:paraId="4AA93838" w14:textId="08E4C28D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6E3CFA5B" w14:textId="0D46B3F2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Developed and deployed machine learning models using Python (Pandas, NumPy, SciPy, Scikit-learn, Matplotlib, Seaborn) for feature engineering, preprocessing, visualization, and predictive analytics.</w:t>
      </w:r>
    </w:p>
    <w:p w14:paraId="7E7CD31F" w14:textId="5856A9DA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Applied advanced statistical techniques (regression, multivariate analysis, ANOVA, hypothesis testing, factor analysis) to uncover trends and drive data-driven decisions.</w:t>
      </w:r>
    </w:p>
    <w:p w14:paraId="75DC4B62" w14:textId="70DA44EE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Designed, developed, and optimized SQL Server queries, stored procedures, and ETL workflows to ensure reliable data extraction and transformation.</w:t>
      </w:r>
    </w:p>
    <w:p w14:paraId="30C6DAF7" w14:textId="31356BBF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Built interactive dashboards and reports in Tableau, translating complex analytics into actionable insights for stakeholders.</w:t>
      </w:r>
    </w:p>
    <w:p w14:paraId="1FA07993" w14:textId="02A43831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Conducted data quality assessments, normalization, and cleaning, resolving inconsistencies and improving model reliability.</w:t>
      </w:r>
    </w:p>
    <w:p w14:paraId="341AF825" w14:textId="0B7F463B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Assisted in computer vision initiatives, supporting image processing, logic development, and system-level documentation.</w:t>
      </w:r>
    </w:p>
    <w:p w14:paraId="09AE67EE" w14:textId="77777777" w:rsidR="00D9215D" w:rsidRPr="00D9215D" w:rsidRDefault="00D9215D" w:rsidP="00D9215D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D9215D">
        <w:rPr>
          <w:rFonts w:cstheme="minorHAnsi"/>
          <w:sz w:val="20"/>
          <w:szCs w:val="20"/>
        </w:rPr>
        <w:t>Evaluated predictive models and iteratively tuned performance metrics to maximize accuracy and efficiency.</w:t>
      </w:r>
    </w:p>
    <w:p w14:paraId="02D5C9B1" w14:textId="77777777" w:rsidR="00D9215D" w:rsidRPr="00D9215D" w:rsidRDefault="00D9215D" w:rsidP="00D9215D">
      <w:pPr>
        <w:pStyle w:val="ListParagraph"/>
        <w:rPr>
          <w:rFonts w:cstheme="minorHAnsi"/>
          <w:sz w:val="20"/>
          <w:szCs w:val="20"/>
        </w:rPr>
      </w:pPr>
    </w:p>
    <w:p w14:paraId="1266D4B1" w14:textId="4960623D" w:rsidR="00D9215D" w:rsidRPr="00C95B41" w:rsidRDefault="00D9215D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D9215D">
        <w:rPr>
          <w:rFonts w:cstheme="minorHAnsi"/>
          <w:b/>
          <w:bCs/>
          <w:sz w:val="20"/>
          <w:szCs w:val="20"/>
        </w:rPr>
        <w:t>Environment</w:t>
      </w:r>
      <w:r w:rsidR="00C95B41"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 xml:space="preserve">Python (Pandas, NumPy, SciPy, Scikit-learn, Matplotlib, Seaborn), SQL, Microsoft SQL Server, Tableau, </w:t>
      </w:r>
      <w:proofErr w:type="spellStart"/>
      <w:r w:rsidRPr="00C95B41">
        <w:rPr>
          <w:rFonts w:cstheme="minorHAnsi"/>
          <w:sz w:val="20"/>
          <w:szCs w:val="20"/>
        </w:rPr>
        <w:t>Jupyter</w:t>
      </w:r>
      <w:proofErr w:type="spellEnd"/>
      <w:r w:rsidRPr="00C95B41">
        <w:rPr>
          <w:rFonts w:cstheme="minorHAnsi"/>
          <w:sz w:val="20"/>
          <w:szCs w:val="20"/>
        </w:rPr>
        <w:t xml:space="preserve"> Notebook, Machine Learning, Predictive Analytics, Statistical Modeling, Data Cleaning &amp; Preprocessing, Computer Vision (Basic), Git/GitHub, Linux</w:t>
      </w:r>
    </w:p>
    <w:p w14:paraId="5174FCC8" w14:textId="7C7267D4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Professional Experience</w:t>
      </w:r>
    </w:p>
    <w:p w14:paraId="101256A2" w14:textId="272D87E1" w:rsidR="008E7BC2" w:rsidRPr="008E7BC2" w:rsidRDefault="008E7BC2" w:rsidP="008E7BC2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 xml:space="preserve">Client: </w:t>
      </w:r>
      <w:r w:rsidR="00FC066E" w:rsidRPr="00FC066E">
        <w:rPr>
          <w:rFonts w:cstheme="minorHAnsi"/>
          <w:b/>
          <w:bCs/>
          <w:sz w:val="20"/>
          <w:szCs w:val="20"/>
        </w:rPr>
        <w:t>Dick’s Sporting Goods. Pittsburgh, PA.</w:t>
      </w:r>
    </w:p>
    <w:p w14:paraId="2A922D64" w14:textId="77777777" w:rsidR="008E7BC2" w:rsidRPr="008E7BC2" w:rsidRDefault="008E7BC2" w:rsidP="008E7BC2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Role: ML Engineer</w:t>
      </w:r>
    </w:p>
    <w:p w14:paraId="1641AFDF" w14:textId="77777777" w:rsid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Duration: Oct 2016 – May 2018</w:t>
      </w:r>
    </w:p>
    <w:p w14:paraId="0323438E" w14:textId="20F82538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C95B41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003A05B0" w14:textId="3E6BF2A7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Enhanced data collection, preprocessing, and validation workflows to ensure high-quality datasets for advanced analytics and machine learning.</w:t>
      </w:r>
    </w:p>
    <w:p w14:paraId="007429CF" w14:textId="1407183C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lastRenderedPageBreak/>
        <w:t>Built and deployed predictive models using Python (Pandas, NumPy, SciPy, Matplotlib, Seaborn, Scikit-learn), improving accuracy and efficiency of business-critical solutions.</w:t>
      </w:r>
    </w:p>
    <w:p w14:paraId="2D80F420" w14:textId="0672C6EC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Designed and optimized SQL Server queries, stored procedures, and ETL pipelines, ensuring reliable data extraction and analytics.</w:t>
      </w:r>
    </w:p>
    <w:p w14:paraId="04AA848A" w14:textId="414D34B9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Developed financial and operational models to support management decision-making, incorporating sensitivity analysis and scenario planning.</w:t>
      </w:r>
    </w:p>
    <w:p w14:paraId="75FCDC73" w14:textId="6F9931BA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Created interactive dashboards and visualizations using Tableau, enabling stakeholders to make informed, data-driven decisions.</w:t>
      </w:r>
    </w:p>
    <w:p w14:paraId="67BF3BAF" w14:textId="7922BE8E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Applied feature engineering, normalization, and statistical modeling techniques to improve model performance and business outcomes.</w:t>
      </w:r>
    </w:p>
    <w:p w14:paraId="2E619F1D" w14:textId="77777777" w:rsidR="008E7BC2" w:rsidRPr="008E7BC2" w:rsidRDefault="008E7BC2" w:rsidP="008E7BC2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Implemented computer vision solutions for multi-camera systems, contributing to embedded image processing and analytics architecture.</w:t>
      </w:r>
    </w:p>
    <w:p w14:paraId="7221E81C" w14:textId="77777777" w:rsidR="008E7BC2" w:rsidRPr="008E7BC2" w:rsidRDefault="008E7BC2" w:rsidP="008E7BC2">
      <w:pPr>
        <w:pStyle w:val="ListParagraph"/>
        <w:rPr>
          <w:rFonts w:cstheme="minorHAnsi"/>
          <w:sz w:val="20"/>
          <w:szCs w:val="20"/>
        </w:rPr>
      </w:pPr>
    </w:p>
    <w:p w14:paraId="670FB553" w14:textId="1F708D32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Environment</w:t>
      </w:r>
      <w:r w:rsidR="00C95B41"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>Python (Pandas, NumPy, SciPy, Matplotlib, Seaborn, Scikit-learn), Machine Learning, Predictive Analytics, Data Mining, Statistical Modeling, SQL Server 2008 R2, SQL Profiler, Tableau, Django, Computer Vision</w:t>
      </w:r>
    </w:p>
    <w:p w14:paraId="12D6ACA5" w14:textId="77777777" w:rsidR="008E7BC2" w:rsidRPr="008E7BC2" w:rsidRDefault="008E7BC2" w:rsidP="008E7BC2">
      <w:pPr>
        <w:pStyle w:val="ListParagraph"/>
        <w:rPr>
          <w:rFonts w:cstheme="minorHAnsi"/>
          <w:sz w:val="20"/>
          <w:szCs w:val="20"/>
        </w:rPr>
      </w:pPr>
    </w:p>
    <w:p w14:paraId="7FBCBF80" w14:textId="6588B2DE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Professional Experience</w:t>
      </w:r>
    </w:p>
    <w:p w14:paraId="070B7E4D" w14:textId="018490EB" w:rsidR="008E7BC2" w:rsidRPr="008E7BC2" w:rsidRDefault="008E7BC2" w:rsidP="008E7BC2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 xml:space="preserve">Client: </w:t>
      </w:r>
      <w:r w:rsidR="00C95B41" w:rsidRPr="00FC066E">
        <w:rPr>
          <w:rFonts w:cstheme="minorHAnsi"/>
          <w:b/>
          <w:bCs/>
          <w:sz w:val="20"/>
          <w:szCs w:val="20"/>
        </w:rPr>
        <w:t>Health grades, Denver, Colorado.</w:t>
      </w:r>
    </w:p>
    <w:p w14:paraId="5EF8F98E" w14:textId="77777777" w:rsidR="008E7BC2" w:rsidRPr="008E7BC2" w:rsidRDefault="008E7BC2" w:rsidP="008E7BC2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Role: Data Analyst</w:t>
      </w:r>
    </w:p>
    <w:p w14:paraId="34628F9A" w14:textId="67A05F72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Duration: Oct 2015 – Sep 2016</w:t>
      </w:r>
    </w:p>
    <w:p w14:paraId="5EF457E0" w14:textId="65CDEF33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Key Responsibilities &amp; Achievements</w:t>
      </w:r>
    </w:p>
    <w:p w14:paraId="3CFDBA17" w14:textId="7A645261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Conducted data analysis, migration, and preparation for customer segmentation, profiling, and product pricing, improving business insights.</w:t>
      </w:r>
    </w:p>
    <w:p w14:paraId="53A37A6F" w14:textId="6B44B710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Built and optimized ETL pipelines using Python, Alteryx, and Snowflake, enabling efficient extraction, transformation, and loading of data across multiple sources.</w:t>
      </w:r>
    </w:p>
    <w:p w14:paraId="39DCD911" w14:textId="56ED7968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Applied predictive modeling and statistical techniques (regression, multivariate analysis, factor analysis) using Python (Pandas, NumPy, SciPy, Scikit-learn, Seaborn, NLTK) to generate actionable insights.</w:t>
      </w:r>
    </w:p>
    <w:p w14:paraId="178ABAFA" w14:textId="3114B912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Developed interactive dashboards and KPI reports using Tableau and advanced Excel, translating complex datasets into business decisions.</w:t>
      </w:r>
    </w:p>
    <w:p w14:paraId="1D5DEF2E" w14:textId="1274D388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Designed and deployed UI/UX web applications for e-learning platforms using JavaScript, jQuery, HTML, and NodeJS.</w:t>
      </w:r>
    </w:p>
    <w:p w14:paraId="12AB257A" w14:textId="5D2440D1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Maintained GIT repositories and version control, ensuring collaboration and consistency across analytics projects.</w:t>
      </w:r>
    </w:p>
    <w:p w14:paraId="4AC96467" w14:textId="77777777" w:rsidR="008E7BC2" w:rsidRPr="008E7BC2" w:rsidRDefault="008E7BC2" w:rsidP="008E7BC2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E7BC2">
        <w:rPr>
          <w:rFonts w:cstheme="minorHAnsi"/>
          <w:sz w:val="20"/>
          <w:szCs w:val="20"/>
        </w:rPr>
        <w:t>Worked with OLAP/OLTP systems using ER/Studio, Oracle, SQL Server, and performed SQL queries to extract, clean, and validate data.</w:t>
      </w:r>
    </w:p>
    <w:p w14:paraId="2B1DAE44" w14:textId="77777777" w:rsidR="008E7BC2" w:rsidRPr="008E7BC2" w:rsidRDefault="008E7BC2" w:rsidP="008E7BC2">
      <w:pPr>
        <w:pStyle w:val="ListParagraph"/>
        <w:rPr>
          <w:rFonts w:cstheme="minorHAnsi"/>
          <w:sz w:val="20"/>
          <w:szCs w:val="20"/>
        </w:rPr>
      </w:pPr>
    </w:p>
    <w:p w14:paraId="44ACD2BF" w14:textId="77B0D6CA" w:rsidR="008E7BC2" w:rsidRPr="00C95B41" w:rsidRDefault="008E7BC2" w:rsidP="00C95B41">
      <w:pPr>
        <w:pStyle w:val="ListParagraph"/>
        <w:rPr>
          <w:rFonts w:cstheme="minorHAnsi"/>
          <w:b/>
          <w:bCs/>
          <w:sz w:val="20"/>
          <w:szCs w:val="20"/>
        </w:rPr>
      </w:pPr>
      <w:r w:rsidRPr="008E7BC2">
        <w:rPr>
          <w:rFonts w:cstheme="minorHAnsi"/>
          <w:b/>
          <w:bCs/>
          <w:sz w:val="20"/>
          <w:szCs w:val="20"/>
        </w:rPr>
        <w:t>Environment</w:t>
      </w:r>
      <w:r w:rsidR="00C95B41">
        <w:rPr>
          <w:rFonts w:cstheme="minorHAnsi"/>
          <w:b/>
          <w:bCs/>
          <w:sz w:val="20"/>
          <w:szCs w:val="20"/>
        </w:rPr>
        <w:t xml:space="preserve">: </w:t>
      </w:r>
      <w:r w:rsidRPr="00C95B41">
        <w:rPr>
          <w:rFonts w:cstheme="minorHAnsi"/>
          <w:sz w:val="20"/>
          <w:szCs w:val="20"/>
        </w:rPr>
        <w:t>Python (Pandas, NumPy, SciPy, Scikit-learn, Matplotlib, Seaborn, NLTK), ETL, Alteryx, Snowflake, Tableau, Advanced Excel, JavaScript, jQuery, HTML, NodeJS, Hadoop, MongoDB, OLAP, OLTP, ER Studio, Oracle, SQL Server</w:t>
      </w:r>
    </w:p>
    <w:p w14:paraId="66AD0646" w14:textId="77777777" w:rsidR="009F559F" w:rsidRDefault="009F559F" w:rsidP="009F559F">
      <w:pPr>
        <w:pStyle w:val="ListParagraph"/>
      </w:pPr>
    </w:p>
    <w:sectPr w:rsidR="009F5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2DA2D" w14:textId="77777777" w:rsidR="00FE5356" w:rsidRDefault="00FE5356" w:rsidP="000F6006">
      <w:pPr>
        <w:spacing w:after="0" w:line="240" w:lineRule="auto"/>
      </w:pPr>
      <w:r>
        <w:separator/>
      </w:r>
    </w:p>
  </w:endnote>
  <w:endnote w:type="continuationSeparator" w:id="0">
    <w:p w14:paraId="38C3EE1C" w14:textId="77777777" w:rsidR="00FE5356" w:rsidRDefault="00FE5356" w:rsidP="000F6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A812" w14:textId="77777777" w:rsidR="00FE5356" w:rsidRDefault="00FE5356" w:rsidP="000F6006">
      <w:pPr>
        <w:spacing w:after="0" w:line="240" w:lineRule="auto"/>
      </w:pPr>
      <w:r>
        <w:separator/>
      </w:r>
    </w:p>
  </w:footnote>
  <w:footnote w:type="continuationSeparator" w:id="0">
    <w:p w14:paraId="66AA15A7" w14:textId="77777777" w:rsidR="00FE5356" w:rsidRDefault="00FE5356" w:rsidP="000F6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EEF"/>
    <w:multiLevelType w:val="hybridMultilevel"/>
    <w:tmpl w:val="6204C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834093"/>
    <w:multiLevelType w:val="hybridMultilevel"/>
    <w:tmpl w:val="AF2CD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C92435"/>
    <w:multiLevelType w:val="hybridMultilevel"/>
    <w:tmpl w:val="46581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2317BA"/>
    <w:multiLevelType w:val="hybridMultilevel"/>
    <w:tmpl w:val="DA245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604F6"/>
    <w:multiLevelType w:val="hybridMultilevel"/>
    <w:tmpl w:val="71CC34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CA68A2"/>
    <w:multiLevelType w:val="hybridMultilevel"/>
    <w:tmpl w:val="29AE5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2567D"/>
    <w:multiLevelType w:val="hybridMultilevel"/>
    <w:tmpl w:val="38FC9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763514"/>
    <w:multiLevelType w:val="hybridMultilevel"/>
    <w:tmpl w:val="DE7E2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781BFA"/>
    <w:multiLevelType w:val="hybridMultilevel"/>
    <w:tmpl w:val="AEDE1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80291"/>
    <w:multiLevelType w:val="hybridMultilevel"/>
    <w:tmpl w:val="BCA45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E60396"/>
    <w:multiLevelType w:val="hybridMultilevel"/>
    <w:tmpl w:val="8B00F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F547CF"/>
    <w:multiLevelType w:val="hybridMultilevel"/>
    <w:tmpl w:val="172EA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053991"/>
    <w:multiLevelType w:val="hybridMultilevel"/>
    <w:tmpl w:val="3376B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54630"/>
    <w:multiLevelType w:val="hybridMultilevel"/>
    <w:tmpl w:val="8286C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8420475">
    <w:abstractNumId w:val="12"/>
  </w:num>
  <w:num w:numId="2" w16cid:durableId="1536892826">
    <w:abstractNumId w:val="3"/>
  </w:num>
  <w:num w:numId="3" w16cid:durableId="1295984212">
    <w:abstractNumId w:val="1"/>
  </w:num>
  <w:num w:numId="4" w16cid:durableId="1045565281">
    <w:abstractNumId w:val="2"/>
  </w:num>
  <w:num w:numId="5" w16cid:durableId="1127505459">
    <w:abstractNumId w:val="4"/>
  </w:num>
  <w:num w:numId="6" w16cid:durableId="79915016">
    <w:abstractNumId w:val="8"/>
  </w:num>
  <w:num w:numId="7" w16cid:durableId="1500268821">
    <w:abstractNumId w:val="13"/>
  </w:num>
  <w:num w:numId="8" w16cid:durableId="928193154">
    <w:abstractNumId w:val="7"/>
  </w:num>
  <w:num w:numId="9" w16cid:durableId="1568952694">
    <w:abstractNumId w:val="9"/>
  </w:num>
  <w:num w:numId="10" w16cid:durableId="238950308">
    <w:abstractNumId w:val="5"/>
  </w:num>
  <w:num w:numId="11" w16cid:durableId="1108163397">
    <w:abstractNumId w:val="11"/>
  </w:num>
  <w:num w:numId="12" w16cid:durableId="764837162">
    <w:abstractNumId w:val="0"/>
  </w:num>
  <w:num w:numId="13" w16cid:durableId="1500997639">
    <w:abstractNumId w:val="6"/>
  </w:num>
  <w:num w:numId="14" w16cid:durableId="1002977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94"/>
    <w:rsid w:val="000F6006"/>
    <w:rsid w:val="00193F4B"/>
    <w:rsid w:val="002E2666"/>
    <w:rsid w:val="00310D30"/>
    <w:rsid w:val="00472C41"/>
    <w:rsid w:val="004C5494"/>
    <w:rsid w:val="008E7BC2"/>
    <w:rsid w:val="009F559F"/>
    <w:rsid w:val="00B80E7B"/>
    <w:rsid w:val="00C95B41"/>
    <w:rsid w:val="00D309ED"/>
    <w:rsid w:val="00D9215D"/>
    <w:rsid w:val="00DB0759"/>
    <w:rsid w:val="00F60C36"/>
    <w:rsid w:val="00FC066E"/>
    <w:rsid w:val="00F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6723"/>
  <w15:chartTrackingRefBased/>
  <w15:docId w15:val="{0AEAD814-4D65-4A8F-BC64-CA5B42F1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94"/>
    <w:rPr>
      <w:i/>
      <w:iCs/>
      <w:color w:val="404040" w:themeColor="text1" w:themeTint="BF"/>
    </w:rPr>
  </w:style>
  <w:style w:type="paragraph" w:styleId="ListParagraph">
    <w:name w:val="List Paragraph"/>
    <w:aliases w:val="numbered,Bullet List,FooterText,List Paragraph1,Paragraphe de liste1,Bulletr List Paragraph,列出段落,列出段落1,List Paragraph2,List Paragraph21,Párrafo de lista1,Parágrafo da Lista1,リスト段落1,Listeafsnit1,List Paragraph11,Bullet list,Foot,list1,b1"/>
    <w:basedOn w:val="Normal"/>
    <w:link w:val="ListParagraphChar"/>
    <w:uiPriority w:val="34"/>
    <w:qFormat/>
    <w:rsid w:val="004C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494"/>
    <w:pPr>
      <w:spacing w:after="0" w:line="240" w:lineRule="auto"/>
    </w:pPr>
    <w:rPr>
      <w:kern w:val="0"/>
      <w:sz w:val="22"/>
      <w:szCs w:val="22"/>
      <w:lang w:val="en-IN" w:bidi="te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umbered Char,Bullet List Char,FooterText Char,List Paragraph1 Char,Paragraphe de liste1 Char,Bulletr List Paragraph Char,列出段落 Char,列出段落1 Char,List Paragraph2 Char,List Paragraph21 Char,Párrafo de lista1 Char,Parágrafo da Lista1 Char"/>
    <w:link w:val="ListParagraph"/>
    <w:uiPriority w:val="34"/>
    <w:qFormat/>
    <w:locked/>
    <w:rsid w:val="000F6006"/>
  </w:style>
  <w:style w:type="paragraph" w:styleId="Header">
    <w:name w:val="header"/>
    <w:basedOn w:val="Normal"/>
    <w:link w:val="HeaderChar"/>
    <w:uiPriority w:val="99"/>
    <w:unhideWhenUsed/>
    <w:rsid w:val="000F6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006"/>
  </w:style>
  <w:style w:type="paragraph" w:styleId="Footer">
    <w:name w:val="footer"/>
    <w:basedOn w:val="Normal"/>
    <w:link w:val="FooterChar"/>
    <w:uiPriority w:val="99"/>
    <w:unhideWhenUsed/>
    <w:rsid w:val="000F6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1846</Words>
  <Characters>10526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Maniteja Uppala</dc:creator>
  <cp:keywords/>
  <dc:description/>
  <cp:lastModifiedBy>Maniteja Uppala</cp:lastModifiedBy>
  <cp:revision>6</cp:revision>
  <dcterms:created xsi:type="dcterms:W3CDTF">2026-01-18T09:16:00Z</dcterms:created>
  <dcterms:modified xsi:type="dcterms:W3CDTF">2026-02-23T22:06:00Z</dcterms:modified>
</cp:coreProperties>
</file>