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BFCFA8" w14:textId="360AEEF3" w:rsidR="0002621E" w:rsidRPr="00E94D79" w:rsidRDefault="0002621E" w:rsidP="00E94D79">
      <w:pPr>
        <w:spacing w:after="0" w:line="240" w:lineRule="auto"/>
        <w:jc w:val="center"/>
        <w:rPr>
          <w:rFonts w:ascii="Cambria" w:eastAsia="Times New Roman" w:hAnsi="Cambria" w:cs="Times New Roman"/>
          <w:caps/>
          <w:color w:val="A26234"/>
          <w:spacing w:val="7"/>
          <w:kern w:val="0"/>
          <w:sz w:val="72"/>
          <w:szCs w:val="72"/>
          <w14:ligatures w14:val="none"/>
        </w:rPr>
      </w:pPr>
      <w:r w:rsidRPr="00E94D79">
        <w:rPr>
          <w:rFonts w:ascii="Cambria" w:eastAsia="Times New Roman" w:hAnsi="Cambria" w:cs="Times New Roman"/>
          <w:caps/>
          <w:color w:val="000000"/>
          <w:spacing w:val="7"/>
          <w:kern w:val="0"/>
          <w:sz w:val="72"/>
          <w:szCs w:val="72"/>
          <w14:ligatures w14:val="none"/>
        </w:rPr>
        <w:t>mAnideepika</w:t>
      </w:r>
      <w:r w:rsidRPr="00E94D79">
        <w:rPr>
          <w:rFonts w:ascii="Cambria" w:eastAsia="Times New Roman" w:hAnsi="Cambria" w:cs="Times New Roman"/>
          <w:caps/>
          <w:color w:val="442D2D"/>
          <w:spacing w:val="7"/>
          <w:kern w:val="0"/>
          <w:sz w:val="72"/>
          <w:szCs w:val="72"/>
          <w14:ligatures w14:val="none"/>
        </w:rPr>
        <w:t xml:space="preserve"> </w:t>
      </w:r>
      <w:r w:rsidRPr="00E94D79">
        <w:rPr>
          <w:rFonts w:ascii="Cambria" w:eastAsia="Times New Roman" w:hAnsi="Cambria" w:cs="Times New Roman"/>
          <w:caps/>
          <w:color w:val="A26234"/>
          <w:spacing w:val="7"/>
          <w:kern w:val="0"/>
          <w:sz w:val="72"/>
          <w:szCs w:val="72"/>
          <w14:ligatures w14:val="none"/>
        </w:rPr>
        <w:t>Bobba</w:t>
      </w:r>
    </w:p>
    <w:p w14:paraId="5C7DA24A" w14:textId="7734F426" w:rsidR="009107CE" w:rsidRDefault="00E94D79" w:rsidP="00E94D79">
      <w:pPr>
        <w:spacing w:after="0" w:line="276" w:lineRule="auto"/>
        <w:jc w:val="center"/>
        <w:rPr>
          <w:rFonts w:ascii="Cambria" w:eastAsia="Times New Roman" w:hAnsi="Cambria" w:cs="Times New Roman"/>
          <w:caps/>
          <w:color w:val="A26234"/>
          <w:spacing w:val="7"/>
          <w:kern w:val="0"/>
          <w14:ligatures w14:val="none"/>
        </w:rPr>
      </w:pPr>
      <w:hyperlink r:id="rId6" w:history="1">
        <w:r w:rsidRPr="00E841A3">
          <w:rPr>
            <w:rStyle w:val="Hyperlink"/>
            <w:rFonts w:ascii="Cambria" w:eastAsia="Times New Roman" w:hAnsi="Cambria" w:cs="Times New Roman"/>
            <w:caps/>
            <w:spacing w:val="7"/>
            <w:kern w:val="0"/>
            <w14:ligatures w14:val="none"/>
          </w:rPr>
          <w:t>bobbamanideepika26@gmail.com</w:t>
        </w:r>
      </w:hyperlink>
      <w:r w:rsidR="009107CE">
        <w:rPr>
          <w:rFonts w:ascii="Cambria" w:eastAsia="Times New Roman" w:hAnsi="Cambria" w:cs="Times New Roman"/>
          <w:caps/>
          <w:color w:val="A26234"/>
          <w:spacing w:val="7"/>
          <w:kern w:val="0"/>
          <w14:ligatures w14:val="none"/>
        </w:rPr>
        <w:t xml:space="preserve"> || </w:t>
      </w:r>
      <w:r w:rsidRPr="00E94D79">
        <w:rPr>
          <w:rFonts w:ascii="Cambria" w:eastAsia="Times New Roman" w:hAnsi="Cambria" w:cs="Times New Roman"/>
          <w:caps/>
          <w:color w:val="A26234"/>
          <w:spacing w:val="7"/>
          <w:kern w:val="0"/>
          <w14:ligatures w14:val="none"/>
        </w:rPr>
        <w:t>+1 (512) 809-8534</w:t>
      </w:r>
    </w:p>
    <w:p w14:paraId="45873F9A" w14:textId="4E67475B" w:rsidR="00E94D79" w:rsidRPr="009107CE" w:rsidRDefault="00E94D79" w:rsidP="00E94D79">
      <w:pPr>
        <w:spacing w:after="0" w:line="276" w:lineRule="auto"/>
        <w:jc w:val="center"/>
        <w:rPr>
          <w:rFonts w:ascii="Cambria" w:eastAsia="Times New Roman" w:hAnsi="Cambria" w:cs="Times New Roman"/>
          <w:caps/>
          <w:color w:val="A26234"/>
          <w:spacing w:val="7"/>
          <w:kern w:val="0"/>
          <w14:ligatures w14:val="none"/>
        </w:rPr>
      </w:pPr>
      <w:r w:rsidRPr="00E94D79">
        <w:rPr>
          <w:rFonts w:ascii="Cambria" w:eastAsia="Times New Roman" w:hAnsi="Cambria" w:cs="Times New Roman"/>
          <w:b/>
          <w:bCs/>
          <w:caps/>
          <w:color w:val="A26234"/>
          <w:spacing w:val="7"/>
          <w:kern w:val="0"/>
          <w14:ligatures w14:val="none"/>
        </w:rPr>
        <w:t>Linkedin</w:t>
      </w:r>
      <w:r>
        <w:rPr>
          <w:rFonts w:ascii="Cambria" w:eastAsia="Times New Roman" w:hAnsi="Cambria" w:cs="Times New Roman"/>
          <w:caps/>
          <w:color w:val="A26234"/>
          <w:spacing w:val="7"/>
          <w:kern w:val="0"/>
          <w14:ligatures w14:val="none"/>
        </w:rPr>
        <w:t xml:space="preserve">: </w:t>
      </w:r>
      <w:r w:rsidRPr="00E94D79">
        <w:rPr>
          <w:rFonts w:ascii="Cambria" w:eastAsia="Times New Roman" w:hAnsi="Cambria" w:cs="Times New Roman"/>
          <w:caps/>
          <w:color w:val="A26234"/>
          <w:spacing w:val="7"/>
          <w:kern w:val="0"/>
          <w14:ligatures w14:val="none"/>
        </w:rPr>
        <w:t>https://www.linkedin.com/in/bobbamani/</w:t>
      </w:r>
    </w:p>
    <w:p w14:paraId="2F4B3A9B" w14:textId="141032CD" w:rsidR="00C0790F" w:rsidRPr="00C0790F" w:rsidRDefault="00C0790F" w:rsidP="00C0790F">
      <w:pPr>
        <w:spacing w:after="0" w:line="240" w:lineRule="auto"/>
        <w:jc w:val="center"/>
        <w:rPr>
          <w:rFonts w:ascii="Cambria" w:eastAsia="Times New Roman" w:hAnsi="Cambria" w:cs="Times New Roman"/>
          <w:color w:val="1E1E1E"/>
          <w:kern w:val="0"/>
          <w:sz w:val="21"/>
          <w:szCs w:val="21"/>
          <w14:ligatures w14:val="none"/>
        </w:rPr>
      </w:pPr>
      <w:r>
        <w:rPr>
          <w:rFonts w:ascii="Cambria" w:eastAsia="Times New Roman" w:hAnsi="Cambria" w:cs="Times New Roman"/>
          <w:color w:val="1E1E1E"/>
          <w:kern w:val="0"/>
          <w:sz w:val="21"/>
          <w:szCs w:val="21"/>
          <w14:ligatures w14:val="none"/>
        </w:rPr>
        <w:t>--------------------------------------------------------------------------------------------------------------------------------------</w:t>
      </w:r>
    </w:p>
    <w:p w14:paraId="54EEAC77" w14:textId="77777777" w:rsidR="00C0790F" w:rsidRPr="00C0790F" w:rsidRDefault="00C0790F" w:rsidP="0002621E">
      <w:pPr>
        <w:spacing w:after="0" w:line="240" w:lineRule="auto"/>
        <w:rPr>
          <w:rFonts w:ascii="Cambria" w:eastAsia="Times New Roman" w:hAnsi="Cambria" w:cs="Times New Roman"/>
          <w:b/>
          <w:bCs/>
          <w:caps/>
          <w:color w:val="A26234"/>
          <w:spacing w:val="20"/>
          <w:kern w:val="0"/>
          <w14:ligatures w14:val="none"/>
        </w:rPr>
      </w:pPr>
    </w:p>
    <w:p w14:paraId="769F0F60" w14:textId="19B7DEF1" w:rsidR="0002621E" w:rsidRPr="0002621E" w:rsidRDefault="0002621E" w:rsidP="0002621E">
      <w:pPr>
        <w:spacing w:after="0" w:line="240" w:lineRule="auto"/>
        <w:rPr>
          <w:rFonts w:ascii="Cambria" w:eastAsia="Times New Roman" w:hAnsi="Cambria" w:cs="Times New Roman"/>
          <w:caps/>
          <w:spacing w:val="20"/>
          <w:kern w:val="0"/>
          <w:u w:val="single"/>
          <w14:ligatures w14:val="none"/>
        </w:rPr>
      </w:pPr>
      <w:r w:rsidRPr="0002621E">
        <w:rPr>
          <w:rFonts w:ascii="Cambria" w:eastAsia="Times New Roman" w:hAnsi="Cambria" w:cs="Times New Roman"/>
          <w:b/>
          <w:bCs/>
          <w:caps/>
          <w:color w:val="A26234"/>
          <w:spacing w:val="20"/>
          <w:kern w:val="0"/>
          <w:u w:val="single"/>
          <w14:ligatures w14:val="none"/>
        </w:rPr>
        <w:t>SUMMARY</w:t>
      </w:r>
    </w:p>
    <w:p w14:paraId="684E315F" w14:textId="03FFFDED" w:rsidR="007E4696" w:rsidRDefault="007E4696" w:rsidP="007E4696">
      <w:pPr>
        <w:spacing w:before="240" w:after="0" w:line="240" w:lineRule="auto"/>
        <w:jc w:val="both"/>
        <w:rPr>
          <w:rFonts w:ascii="Cambria" w:eastAsia="Times New Roman" w:hAnsi="Cambria" w:cs="Times New Roman"/>
          <w:color w:val="1E1E1E"/>
          <w:kern w:val="0"/>
          <w:sz w:val="19"/>
          <w:szCs w:val="19"/>
          <w14:ligatures w14:val="none"/>
        </w:rPr>
      </w:pPr>
      <w:r w:rsidRPr="0027727A">
        <w:rPr>
          <w:rFonts w:ascii="Cambria" w:eastAsia="Times New Roman" w:hAnsi="Cambria" w:cs="Times New Roman"/>
          <w:color w:val="1E1E1E"/>
          <w:kern w:val="0"/>
          <w:sz w:val="19"/>
          <w:szCs w:val="19"/>
          <w14:ligatures w14:val="none"/>
        </w:rPr>
        <w:t xml:space="preserve">Results-driven QA Analyst with over 10 years of experience in software testing, specializing in healthcare, services and finance applications. Adept at performing various testing methodologies, including functional, integration, system, regression, </w:t>
      </w:r>
      <w:r w:rsidR="00030D91" w:rsidRPr="0027727A">
        <w:rPr>
          <w:rFonts w:ascii="Cambria" w:eastAsia="Times New Roman" w:hAnsi="Cambria" w:cs="Times New Roman"/>
          <w:color w:val="1E1E1E"/>
          <w:kern w:val="0"/>
          <w:sz w:val="19"/>
          <w:szCs w:val="19"/>
          <w14:ligatures w14:val="none"/>
        </w:rPr>
        <w:t>user acceptance testing</w:t>
      </w:r>
      <w:r w:rsidR="00030D91">
        <w:rPr>
          <w:rFonts w:ascii="Cambria" w:eastAsia="Times New Roman" w:hAnsi="Cambria" w:cs="Times New Roman"/>
          <w:color w:val="1E1E1E"/>
          <w:kern w:val="0"/>
          <w:sz w:val="19"/>
          <w:szCs w:val="19"/>
          <w14:ligatures w14:val="none"/>
        </w:rPr>
        <w:t xml:space="preserve"> and End to End testing.</w:t>
      </w:r>
      <w:r w:rsidRPr="0027727A">
        <w:rPr>
          <w:rFonts w:ascii="Cambria" w:eastAsia="Times New Roman" w:hAnsi="Cambria" w:cs="Times New Roman"/>
          <w:color w:val="1E1E1E"/>
          <w:kern w:val="0"/>
          <w:sz w:val="19"/>
          <w:szCs w:val="19"/>
          <w14:ligatures w14:val="none"/>
        </w:rPr>
        <w:t xml:space="preserve"> Skilled in collaborating with development teams and business analysts to analyze test scenarios, ensuring accurate and complete test requirements.</w:t>
      </w:r>
    </w:p>
    <w:p w14:paraId="73F46F25" w14:textId="77777777" w:rsidR="007E4696" w:rsidRDefault="007E4696" w:rsidP="007E4696">
      <w:pPr>
        <w:spacing w:before="240" w:after="0" w:line="240" w:lineRule="auto"/>
        <w:jc w:val="both"/>
        <w:rPr>
          <w:rFonts w:ascii="Cambria" w:eastAsia="Times New Roman" w:hAnsi="Cambria" w:cs="Times New Roman"/>
          <w:color w:val="1E1E1E"/>
          <w:kern w:val="0"/>
          <w:sz w:val="19"/>
          <w:szCs w:val="19"/>
          <w14:ligatures w14:val="none"/>
        </w:rPr>
      </w:pPr>
    </w:p>
    <w:p w14:paraId="6B30E0F0" w14:textId="0B25D481" w:rsidR="007E4696" w:rsidRPr="0027727A" w:rsidRDefault="007E4696" w:rsidP="007E4696">
      <w:pPr>
        <w:pStyle w:val="ListParagraph"/>
        <w:numPr>
          <w:ilvl w:val="0"/>
          <w:numId w:val="1"/>
        </w:numPr>
        <w:spacing w:after="0" w:line="240" w:lineRule="auto"/>
        <w:rPr>
          <w:rFonts w:ascii="Cambria" w:eastAsia="Times New Roman" w:hAnsi="Cambria" w:cs="Times New Roman"/>
          <w:color w:val="1E1E1E"/>
          <w:kern w:val="0"/>
          <w:sz w:val="19"/>
          <w:szCs w:val="19"/>
          <w14:ligatures w14:val="none"/>
        </w:rPr>
      </w:pPr>
      <w:r w:rsidRPr="0027727A">
        <w:rPr>
          <w:rFonts w:ascii="Cambria" w:eastAsia="Times New Roman" w:hAnsi="Cambria" w:cs="Times New Roman"/>
          <w:b/>
          <w:bCs/>
          <w:color w:val="1E1E1E"/>
          <w:kern w:val="0"/>
          <w:sz w:val="19"/>
          <w:szCs w:val="19"/>
          <w14:ligatures w14:val="none"/>
        </w:rPr>
        <w:t xml:space="preserve">Expertise in </w:t>
      </w:r>
      <w:r>
        <w:rPr>
          <w:rFonts w:ascii="Cambria" w:eastAsia="Times New Roman" w:hAnsi="Cambria" w:cs="Times New Roman"/>
          <w:b/>
          <w:bCs/>
          <w:color w:val="1E1E1E"/>
          <w:kern w:val="0"/>
          <w:sz w:val="19"/>
          <w:szCs w:val="19"/>
          <w14:ligatures w14:val="none"/>
        </w:rPr>
        <w:t>Health Care Application Testing</w:t>
      </w:r>
      <w:r w:rsidRPr="0027727A">
        <w:rPr>
          <w:rFonts w:ascii="Cambria" w:eastAsia="Times New Roman" w:hAnsi="Cambria" w:cs="Times New Roman"/>
          <w:b/>
          <w:bCs/>
          <w:color w:val="1E1E1E"/>
          <w:kern w:val="0"/>
          <w:sz w:val="19"/>
          <w:szCs w:val="19"/>
          <w14:ligatures w14:val="none"/>
        </w:rPr>
        <w:t>:</w:t>
      </w:r>
      <w:r w:rsidRPr="0027727A">
        <w:rPr>
          <w:rFonts w:ascii="Cambria" w:eastAsia="Times New Roman" w:hAnsi="Cambria" w:cs="Times New Roman"/>
          <w:color w:val="1E1E1E"/>
          <w:kern w:val="0"/>
          <w:sz w:val="19"/>
          <w:szCs w:val="19"/>
          <w14:ligatures w14:val="none"/>
        </w:rPr>
        <w:t xml:space="preserve"> Extensive experience in case management and Medicaid eligibility testing for programs like MAGI, Non-MAGI, </w:t>
      </w:r>
      <w:r w:rsidR="00EE5497">
        <w:rPr>
          <w:rFonts w:ascii="Cambria" w:eastAsia="Times New Roman" w:hAnsi="Cambria" w:cs="Times New Roman"/>
          <w:color w:val="1E1E1E"/>
          <w:kern w:val="0"/>
          <w:sz w:val="19"/>
          <w:szCs w:val="19"/>
          <w14:ligatures w14:val="none"/>
        </w:rPr>
        <w:t xml:space="preserve">Medical Assistance, </w:t>
      </w:r>
      <w:r w:rsidRPr="0027727A">
        <w:rPr>
          <w:rFonts w:ascii="Cambria" w:eastAsia="Times New Roman" w:hAnsi="Cambria" w:cs="Times New Roman"/>
          <w:color w:val="1E1E1E"/>
          <w:kern w:val="0"/>
          <w:sz w:val="19"/>
          <w:szCs w:val="19"/>
          <w14:ligatures w14:val="none"/>
        </w:rPr>
        <w:t>Special Assistance, Foster Care, Refugee Cases, SNAP, FNS</w:t>
      </w:r>
      <w:r w:rsidR="00384989">
        <w:rPr>
          <w:rFonts w:ascii="Cambria" w:eastAsia="Times New Roman" w:hAnsi="Cambria" w:cs="Times New Roman"/>
          <w:color w:val="1E1E1E"/>
          <w:kern w:val="0"/>
          <w:sz w:val="19"/>
          <w:szCs w:val="19"/>
          <w14:ligatures w14:val="none"/>
        </w:rPr>
        <w:t xml:space="preserve"> and </w:t>
      </w:r>
      <w:r w:rsidR="00EE5497">
        <w:rPr>
          <w:rFonts w:ascii="Cambria" w:eastAsia="Times New Roman" w:hAnsi="Cambria" w:cs="Times New Roman"/>
          <w:color w:val="1E1E1E"/>
          <w:kern w:val="0"/>
          <w:sz w:val="19"/>
          <w:szCs w:val="19"/>
          <w14:ligatures w14:val="none"/>
        </w:rPr>
        <w:t>NCHC</w:t>
      </w:r>
      <w:r w:rsidRPr="0027727A">
        <w:rPr>
          <w:rFonts w:ascii="Cambria" w:eastAsia="Times New Roman" w:hAnsi="Cambria" w:cs="Times New Roman"/>
          <w:color w:val="1E1E1E"/>
          <w:kern w:val="0"/>
          <w:sz w:val="19"/>
          <w:szCs w:val="19"/>
          <w14:ligatures w14:val="none"/>
        </w:rPr>
        <w:t xml:space="preserve"> ensuring compliance with state and federal regulations. Validated forced eligibility cases, Managed Care Override, recertifications, and Retro-Medicaid cases in NCFAST. </w:t>
      </w:r>
      <w:r w:rsidR="00EE5497">
        <w:rPr>
          <w:rFonts w:ascii="Cambria" w:eastAsia="Times New Roman" w:hAnsi="Cambria" w:cs="Times New Roman"/>
          <w:color w:val="1E1E1E"/>
          <w:kern w:val="0"/>
          <w:sz w:val="19"/>
          <w:szCs w:val="19"/>
          <w14:ligatures w14:val="none"/>
        </w:rPr>
        <w:t xml:space="preserve">Verified and validated Eligibility and Entitlement </w:t>
      </w:r>
      <w:r w:rsidR="00030D91">
        <w:rPr>
          <w:rFonts w:ascii="Cambria" w:eastAsia="Times New Roman" w:hAnsi="Cambria" w:cs="Times New Roman"/>
          <w:color w:val="1E1E1E"/>
          <w:kern w:val="0"/>
          <w:sz w:val="19"/>
          <w:szCs w:val="19"/>
          <w14:ligatures w14:val="none"/>
        </w:rPr>
        <w:t>rules,</w:t>
      </w:r>
      <w:r w:rsidR="00D15713">
        <w:rPr>
          <w:rFonts w:ascii="Cambria" w:eastAsia="Times New Roman" w:hAnsi="Cambria" w:cs="Times New Roman"/>
          <w:color w:val="1E1E1E"/>
          <w:kern w:val="0"/>
          <w:sz w:val="19"/>
          <w:szCs w:val="19"/>
          <w14:ligatures w14:val="none"/>
        </w:rPr>
        <w:t xml:space="preserve"> Income </w:t>
      </w:r>
      <w:r w:rsidR="00EE5497">
        <w:rPr>
          <w:rFonts w:ascii="Cambria" w:eastAsia="Times New Roman" w:hAnsi="Cambria" w:cs="Times New Roman"/>
          <w:color w:val="1E1E1E"/>
          <w:kern w:val="0"/>
          <w:sz w:val="19"/>
          <w:szCs w:val="19"/>
          <w14:ligatures w14:val="none"/>
        </w:rPr>
        <w:t>and financ</w:t>
      </w:r>
      <w:r w:rsidR="00384989">
        <w:rPr>
          <w:rFonts w:ascii="Cambria" w:eastAsia="Times New Roman" w:hAnsi="Cambria" w:cs="Times New Roman"/>
          <w:color w:val="1E1E1E"/>
          <w:kern w:val="0"/>
          <w:sz w:val="19"/>
          <w:szCs w:val="19"/>
          <w14:ligatures w14:val="none"/>
        </w:rPr>
        <w:t xml:space="preserve">ial </w:t>
      </w:r>
      <w:r w:rsidR="00EE5497">
        <w:rPr>
          <w:rFonts w:ascii="Cambria" w:eastAsia="Times New Roman" w:hAnsi="Cambria" w:cs="Times New Roman"/>
          <w:color w:val="1E1E1E"/>
          <w:kern w:val="0"/>
          <w:sz w:val="19"/>
          <w:szCs w:val="19"/>
          <w14:ligatures w14:val="none"/>
        </w:rPr>
        <w:t>cases in</w:t>
      </w:r>
      <w:r w:rsidR="00D15713">
        <w:rPr>
          <w:rFonts w:ascii="Cambria" w:eastAsia="Times New Roman" w:hAnsi="Cambria" w:cs="Times New Roman"/>
          <w:color w:val="1E1E1E"/>
          <w:kern w:val="0"/>
          <w:sz w:val="19"/>
          <w:szCs w:val="19"/>
          <w14:ligatures w14:val="none"/>
        </w:rPr>
        <w:t xml:space="preserve"> OAS </w:t>
      </w:r>
      <w:r w:rsidR="00030D91">
        <w:rPr>
          <w:rFonts w:ascii="Cambria" w:eastAsia="Times New Roman" w:hAnsi="Cambria" w:cs="Times New Roman"/>
          <w:color w:val="1E1E1E"/>
          <w:kern w:val="0"/>
          <w:sz w:val="19"/>
          <w:szCs w:val="19"/>
          <w14:ligatures w14:val="none"/>
        </w:rPr>
        <w:t>project ESDC</w:t>
      </w:r>
      <w:r w:rsidR="00EE5497">
        <w:rPr>
          <w:rFonts w:ascii="Cambria" w:eastAsia="Times New Roman" w:hAnsi="Cambria" w:cs="Times New Roman"/>
          <w:color w:val="1E1E1E"/>
          <w:kern w:val="0"/>
          <w:sz w:val="19"/>
          <w:szCs w:val="19"/>
          <w14:ligatures w14:val="none"/>
        </w:rPr>
        <w:t>.</w:t>
      </w:r>
    </w:p>
    <w:p w14:paraId="4D32446F" w14:textId="77777777" w:rsidR="007E4696" w:rsidRPr="0027727A" w:rsidRDefault="007E4696" w:rsidP="007E4696">
      <w:pPr>
        <w:pStyle w:val="ListParagraph"/>
        <w:numPr>
          <w:ilvl w:val="0"/>
          <w:numId w:val="1"/>
        </w:numPr>
        <w:spacing w:after="0" w:line="240" w:lineRule="auto"/>
        <w:rPr>
          <w:rFonts w:ascii="Cambria" w:eastAsia="Times New Roman" w:hAnsi="Cambria" w:cs="Times New Roman"/>
          <w:color w:val="1E1E1E"/>
          <w:kern w:val="0"/>
          <w:sz w:val="19"/>
          <w:szCs w:val="19"/>
          <w14:ligatures w14:val="none"/>
        </w:rPr>
      </w:pPr>
      <w:r w:rsidRPr="0027727A">
        <w:rPr>
          <w:rFonts w:ascii="Cambria" w:eastAsia="Times New Roman" w:hAnsi="Cambria" w:cs="Times New Roman"/>
          <w:b/>
          <w:bCs/>
          <w:color w:val="1E1E1E"/>
          <w:kern w:val="0"/>
          <w:sz w:val="19"/>
          <w:szCs w:val="19"/>
          <w14:ligatures w14:val="none"/>
        </w:rPr>
        <w:t>Comprehensive Testing Experience:</w:t>
      </w:r>
      <w:r w:rsidRPr="0027727A">
        <w:rPr>
          <w:rFonts w:ascii="Cambria" w:eastAsia="Times New Roman" w:hAnsi="Cambria" w:cs="Times New Roman"/>
          <w:color w:val="1E1E1E"/>
          <w:kern w:val="0"/>
          <w:sz w:val="19"/>
          <w:szCs w:val="19"/>
          <w14:ligatures w14:val="none"/>
        </w:rPr>
        <w:t xml:space="preserve"> Hands-on expertise in testing client/server, ETL, SOAP, and web applications using both manual and automated testing tools like Selenium, Quality Center, and QTP.</w:t>
      </w:r>
      <w:r w:rsidRPr="0027727A">
        <w:rPr>
          <w:sz w:val="19"/>
          <w:szCs w:val="19"/>
        </w:rPr>
        <w:t xml:space="preserve"> </w:t>
      </w:r>
    </w:p>
    <w:p w14:paraId="1C7829DF" w14:textId="77777777" w:rsidR="007E4696" w:rsidRPr="0027727A" w:rsidRDefault="007E4696" w:rsidP="007E4696">
      <w:pPr>
        <w:pStyle w:val="ListParagraph"/>
        <w:numPr>
          <w:ilvl w:val="0"/>
          <w:numId w:val="1"/>
        </w:numPr>
        <w:spacing w:after="0" w:line="240" w:lineRule="auto"/>
        <w:rPr>
          <w:rFonts w:ascii="Cambria" w:eastAsia="Times New Roman" w:hAnsi="Cambria" w:cs="Times New Roman"/>
          <w:color w:val="1E1E1E"/>
          <w:kern w:val="0"/>
          <w:sz w:val="19"/>
          <w:szCs w:val="19"/>
          <w14:ligatures w14:val="none"/>
        </w:rPr>
      </w:pPr>
      <w:r w:rsidRPr="0027727A">
        <w:rPr>
          <w:rFonts w:ascii="Cambria" w:eastAsia="Times New Roman" w:hAnsi="Cambria" w:cs="Times New Roman"/>
          <w:b/>
          <w:bCs/>
          <w:color w:val="1E1E1E"/>
          <w:kern w:val="0"/>
          <w:sz w:val="19"/>
          <w:szCs w:val="19"/>
          <w14:ligatures w14:val="none"/>
        </w:rPr>
        <w:t>Database &amp; API Testing:</w:t>
      </w:r>
      <w:r w:rsidRPr="0027727A">
        <w:rPr>
          <w:rFonts w:ascii="Cambria" w:eastAsia="Times New Roman" w:hAnsi="Cambria" w:cs="Times New Roman"/>
          <w:color w:val="1E1E1E"/>
          <w:kern w:val="0"/>
          <w:sz w:val="19"/>
          <w:szCs w:val="19"/>
          <w14:ligatures w14:val="none"/>
        </w:rPr>
        <w:t xml:space="preserve"> Proficient in writing and executing SQL queries to verify eligibility determinations, claims processing, and financial transactions. Skilled in REST/SOAP API testing using Postman, SOAP UI, and SQL-based validations to ensure seamless data exchange between eligibility systems and third-party agencies like SSA, IRS and MMIS. </w:t>
      </w:r>
    </w:p>
    <w:p w14:paraId="48EB17CB" w14:textId="77777777" w:rsidR="007E4696" w:rsidRPr="0027727A" w:rsidRDefault="007E4696" w:rsidP="007E4696">
      <w:pPr>
        <w:pStyle w:val="ListParagraph"/>
        <w:numPr>
          <w:ilvl w:val="0"/>
          <w:numId w:val="1"/>
        </w:numPr>
        <w:spacing w:after="0" w:line="240" w:lineRule="auto"/>
        <w:rPr>
          <w:rFonts w:ascii="Cambria" w:eastAsia="Times New Roman" w:hAnsi="Cambria" w:cs="Times New Roman"/>
          <w:color w:val="1E1E1E"/>
          <w:kern w:val="0"/>
          <w:sz w:val="19"/>
          <w:szCs w:val="19"/>
          <w14:ligatures w14:val="none"/>
        </w:rPr>
      </w:pPr>
      <w:r w:rsidRPr="0027727A">
        <w:rPr>
          <w:rFonts w:ascii="Cambria" w:eastAsia="Times New Roman" w:hAnsi="Cambria" w:cs="Times New Roman"/>
          <w:b/>
          <w:bCs/>
          <w:color w:val="1E1E1E"/>
          <w:kern w:val="0"/>
          <w:sz w:val="19"/>
          <w:szCs w:val="19"/>
          <w14:ligatures w14:val="none"/>
        </w:rPr>
        <w:t>Automation &amp; Framework Development:</w:t>
      </w:r>
      <w:r w:rsidRPr="0027727A">
        <w:rPr>
          <w:rFonts w:ascii="Cambria" w:eastAsia="Times New Roman" w:hAnsi="Cambria" w:cs="Times New Roman"/>
          <w:color w:val="1E1E1E"/>
          <w:kern w:val="0"/>
          <w:sz w:val="19"/>
          <w:szCs w:val="19"/>
          <w14:ligatures w14:val="none"/>
        </w:rPr>
        <w:t xml:space="preserve"> Skilled in framework development, implementing Hybrid and Data-Driven frameworks for efficient test execution</w:t>
      </w:r>
    </w:p>
    <w:p w14:paraId="7DFCA108" w14:textId="4DE69945" w:rsidR="007E4696" w:rsidRPr="0027727A" w:rsidRDefault="007E4696" w:rsidP="007E4696">
      <w:pPr>
        <w:pStyle w:val="ListParagraph"/>
        <w:numPr>
          <w:ilvl w:val="0"/>
          <w:numId w:val="1"/>
        </w:numPr>
        <w:spacing w:after="0" w:line="240" w:lineRule="auto"/>
        <w:rPr>
          <w:rFonts w:ascii="Cambria" w:eastAsia="Times New Roman" w:hAnsi="Cambria" w:cs="Times New Roman"/>
          <w:color w:val="1E1E1E"/>
          <w:kern w:val="0"/>
          <w:sz w:val="19"/>
          <w:szCs w:val="19"/>
          <w14:ligatures w14:val="none"/>
        </w:rPr>
      </w:pPr>
      <w:r w:rsidRPr="0027727A">
        <w:rPr>
          <w:rFonts w:ascii="Cambria" w:eastAsia="Times New Roman" w:hAnsi="Cambria" w:cs="Times New Roman"/>
          <w:b/>
          <w:bCs/>
          <w:color w:val="1E1E1E"/>
          <w:kern w:val="0"/>
          <w:sz w:val="19"/>
          <w:szCs w:val="19"/>
          <w14:ligatures w14:val="none"/>
        </w:rPr>
        <w:t>Agile &amp; Waterfall Methodologies:</w:t>
      </w:r>
      <w:r w:rsidRPr="0027727A">
        <w:rPr>
          <w:rFonts w:ascii="Cambria" w:eastAsia="Times New Roman" w:hAnsi="Cambria" w:cs="Times New Roman"/>
          <w:color w:val="1E1E1E"/>
          <w:kern w:val="0"/>
          <w:sz w:val="19"/>
          <w:szCs w:val="19"/>
          <w14:ligatures w14:val="none"/>
        </w:rPr>
        <w:t xml:space="preserve"> Extensive experience working in both Agile (Scrum) and Waterfall environments for Medicaid, SNAP, </w:t>
      </w:r>
      <w:r w:rsidR="00EE5497">
        <w:rPr>
          <w:rFonts w:ascii="Cambria" w:eastAsia="Times New Roman" w:hAnsi="Cambria" w:cs="Times New Roman"/>
          <w:color w:val="1E1E1E"/>
          <w:kern w:val="0"/>
          <w:sz w:val="19"/>
          <w:szCs w:val="19"/>
          <w14:ligatures w14:val="none"/>
        </w:rPr>
        <w:t>NCHC</w:t>
      </w:r>
      <w:r w:rsidRPr="0027727A">
        <w:rPr>
          <w:rFonts w:ascii="Cambria" w:eastAsia="Times New Roman" w:hAnsi="Cambria" w:cs="Times New Roman"/>
          <w:color w:val="1E1E1E"/>
          <w:kern w:val="0"/>
          <w:sz w:val="19"/>
          <w:szCs w:val="19"/>
          <w14:ligatures w14:val="none"/>
        </w:rPr>
        <w:t xml:space="preserve">, and Integrated Eligibility Systems. </w:t>
      </w:r>
    </w:p>
    <w:p w14:paraId="5FBAAB63" w14:textId="77777777" w:rsidR="007E4696" w:rsidRPr="0027727A" w:rsidRDefault="007E4696" w:rsidP="007E4696">
      <w:pPr>
        <w:pStyle w:val="ListParagraph"/>
        <w:numPr>
          <w:ilvl w:val="0"/>
          <w:numId w:val="1"/>
        </w:numPr>
        <w:spacing w:after="0" w:line="240" w:lineRule="auto"/>
        <w:rPr>
          <w:rFonts w:ascii="Cambria" w:eastAsia="Times New Roman" w:hAnsi="Cambria" w:cs="Times New Roman"/>
          <w:color w:val="1E1E1E"/>
          <w:kern w:val="0"/>
          <w:sz w:val="19"/>
          <w:szCs w:val="19"/>
          <w14:ligatures w14:val="none"/>
        </w:rPr>
      </w:pPr>
      <w:r w:rsidRPr="0027727A">
        <w:rPr>
          <w:rFonts w:ascii="Cambria" w:eastAsia="Times New Roman" w:hAnsi="Cambria" w:cs="Times New Roman"/>
          <w:b/>
          <w:bCs/>
          <w:color w:val="1E1E1E"/>
          <w:kern w:val="0"/>
          <w:sz w:val="19"/>
          <w:szCs w:val="19"/>
          <w14:ligatures w14:val="none"/>
        </w:rPr>
        <w:t>Cross-Browser &amp; Performance Testing:</w:t>
      </w:r>
      <w:r w:rsidRPr="0027727A">
        <w:rPr>
          <w:rFonts w:ascii="Cambria" w:eastAsia="Times New Roman" w:hAnsi="Cambria" w:cs="Times New Roman"/>
          <w:color w:val="1E1E1E"/>
          <w:kern w:val="0"/>
          <w:sz w:val="19"/>
          <w:szCs w:val="19"/>
          <w14:ligatures w14:val="none"/>
        </w:rPr>
        <w:t xml:space="preserve"> Experienced in testing web applications across multiple browsers (Chrome, Firefox, Edge, Safari) and devices to ensure compatibility and responsiveness. </w:t>
      </w:r>
    </w:p>
    <w:p w14:paraId="174DDBFE" w14:textId="77777777" w:rsidR="007E4696" w:rsidRPr="0027727A" w:rsidRDefault="007E4696" w:rsidP="007E4696">
      <w:pPr>
        <w:pStyle w:val="ListParagraph"/>
        <w:numPr>
          <w:ilvl w:val="0"/>
          <w:numId w:val="1"/>
        </w:numPr>
        <w:spacing w:after="0" w:line="240" w:lineRule="auto"/>
        <w:rPr>
          <w:rFonts w:ascii="Cambria" w:eastAsia="Times New Roman" w:hAnsi="Cambria" w:cs="Times New Roman"/>
          <w:color w:val="1E1E1E"/>
          <w:kern w:val="0"/>
          <w:sz w:val="19"/>
          <w:szCs w:val="19"/>
          <w14:ligatures w14:val="none"/>
        </w:rPr>
      </w:pPr>
      <w:r w:rsidRPr="0027727A">
        <w:rPr>
          <w:rFonts w:ascii="Cambria" w:eastAsia="Times New Roman" w:hAnsi="Cambria" w:cs="Times New Roman"/>
          <w:b/>
          <w:bCs/>
          <w:color w:val="1E1E1E"/>
          <w:kern w:val="0"/>
          <w:sz w:val="19"/>
          <w:szCs w:val="19"/>
          <w14:ligatures w14:val="none"/>
        </w:rPr>
        <w:t>Defect Management &amp; Reporting:</w:t>
      </w:r>
      <w:r w:rsidRPr="0027727A">
        <w:rPr>
          <w:rFonts w:ascii="Cambria" w:eastAsia="Times New Roman" w:hAnsi="Cambria" w:cs="Times New Roman"/>
          <w:color w:val="1E1E1E"/>
          <w:kern w:val="0"/>
          <w:sz w:val="19"/>
          <w:szCs w:val="19"/>
          <w14:ligatures w14:val="none"/>
        </w:rPr>
        <w:t xml:space="preserve"> Extensive experience in tracking, managing, and reporting software defects throughout the testing lifecycle. Proficient in using JIRA, HP ALM</w:t>
      </w:r>
      <w:r>
        <w:rPr>
          <w:rFonts w:ascii="Cambria" w:eastAsia="Times New Roman" w:hAnsi="Cambria" w:cs="Times New Roman"/>
          <w:color w:val="1E1E1E"/>
          <w:kern w:val="0"/>
          <w:sz w:val="19"/>
          <w:szCs w:val="19"/>
          <w14:ligatures w14:val="none"/>
        </w:rPr>
        <w:t>, Azure DevOps</w:t>
      </w:r>
      <w:r w:rsidRPr="0027727A">
        <w:rPr>
          <w:rFonts w:ascii="Cambria" w:eastAsia="Times New Roman" w:hAnsi="Cambria" w:cs="Times New Roman"/>
          <w:color w:val="1E1E1E"/>
          <w:kern w:val="0"/>
          <w:sz w:val="19"/>
          <w:szCs w:val="19"/>
          <w14:ligatures w14:val="none"/>
        </w:rPr>
        <w:t xml:space="preserve"> and Bugzilla for logging, prioritizing, and monitoring defects. </w:t>
      </w:r>
    </w:p>
    <w:p w14:paraId="7781FA75" w14:textId="37E9804C" w:rsidR="007247F3" w:rsidRDefault="007247F3"/>
    <w:p w14:paraId="4BA6A53D" w14:textId="62F21629" w:rsidR="0002621E" w:rsidRPr="0002621E" w:rsidRDefault="0002621E" w:rsidP="0002621E">
      <w:pPr>
        <w:spacing w:after="0" w:line="240" w:lineRule="auto"/>
        <w:rPr>
          <w:rFonts w:ascii="Cambria" w:eastAsia="Times New Roman" w:hAnsi="Cambria" w:cs="Times New Roman"/>
          <w:b/>
          <w:bCs/>
          <w:caps/>
          <w:color w:val="A26234"/>
          <w:spacing w:val="20"/>
          <w:kern w:val="0"/>
          <w:u w:val="single"/>
          <w14:ligatures w14:val="none"/>
        </w:rPr>
      </w:pPr>
      <w:r w:rsidRPr="0002621E">
        <w:rPr>
          <w:rFonts w:ascii="Cambria" w:eastAsia="Times New Roman" w:hAnsi="Cambria" w:cs="Times New Roman"/>
          <w:b/>
          <w:bCs/>
          <w:caps/>
          <w:color w:val="A26234"/>
          <w:spacing w:val="20"/>
          <w:kern w:val="0"/>
          <w:u w:val="single"/>
          <w14:ligatures w14:val="none"/>
        </w:rPr>
        <w:t>Technical Skills</w:t>
      </w:r>
    </w:p>
    <w:p w14:paraId="2075E006" w14:textId="6E2444D8" w:rsidR="007E4696" w:rsidRDefault="007E4696" w:rsidP="0002621E">
      <w:pPr>
        <w:tabs>
          <w:tab w:val="left" w:pos="3570"/>
        </w:tabs>
      </w:pPr>
    </w:p>
    <w:p w14:paraId="660F8409" w14:textId="77777777" w:rsidR="007E4696" w:rsidRPr="007E4696" w:rsidRDefault="007E4696" w:rsidP="007E4696">
      <w:pPr>
        <w:pStyle w:val="ListParagraph"/>
        <w:numPr>
          <w:ilvl w:val="0"/>
          <w:numId w:val="1"/>
        </w:numPr>
        <w:spacing w:after="0" w:line="240" w:lineRule="auto"/>
        <w:rPr>
          <w:rFonts w:ascii="Cambria" w:eastAsia="Times New Roman" w:hAnsi="Cambria" w:cs="Times New Roman"/>
          <w:color w:val="1E1E1E"/>
          <w:kern w:val="0"/>
          <w:sz w:val="19"/>
          <w:szCs w:val="19"/>
          <w14:ligatures w14:val="none"/>
        </w:rPr>
      </w:pPr>
      <w:r w:rsidRPr="007E4696">
        <w:rPr>
          <w:rFonts w:ascii="Cambria" w:eastAsia="Times New Roman" w:hAnsi="Cambria" w:cs="Times New Roman"/>
          <w:b/>
          <w:bCs/>
          <w:color w:val="1E1E1E"/>
          <w:kern w:val="0"/>
          <w:sz w:val="19"/>
          <w:szCs w:val="19"/>
          <w14:ligatures w14:val="none"/>
        </w:rPr>
        <w:t xml:space="preserve">Testing Methodologies: </w:t>
      </w:r>
      <w:r w:rsidRPr="007E4696">
        <w:rPr>
          <w:rFonts w:ascii="Cambria" w:eastAsia="Times New Roman" w:hAnsi="Cambria" w:cs="Times New Roman"/>
          <w:color w:val="1E1E1E"/>
          <w:kern w:val="0"/>
          <w:sz w:val="19"/>
          <w:szCs w:val="19"/>
          <w14:ligatures w14:val="none"/>
        </w:rPr>
        <w:t>Manual Testing, Automation Testing, Functional, Integration, System, Regression, UAT</w:t>
      </w:r>
    </w:p>
    <w:p w14:paraId="7C494CDE" w14:textId="77777777" w:rsidR="007E4696" w:rsidRPr="007E4696" w:rsidRDefault="007E4696" w:rsidP="007E4696">
      <w:pPr>
        <w:pStyle w:val="ListParagraph"/>
        <w:numPr>
          <w:ilvl w:val="0"/>
          <w:numId w:val="1"/>
        </w:numPr>
        <w:spacing w:after="0" w:line="240" w:lineRule="auto"/>
        <w:rPr>
          <w:rFonts w:ascii="Cambria" w:eastAsia="Times New Roman" w:hAnsi="Cambria" w:cs="Times New Roman"/>
          <w:color w:val="1E1E1E"/>
          <w:kern w:val="0"/>
          <w:sz w:val="19"/>
          <w:szCs w:val="19"/>
          <w14:ligatures w14:val="none"/>
        </w:rPr>
      </w:pPr>
      <w:r w:rsidRPr="007E4696">
        <w:rPr>
          <w:rFonts w:ascii="Cambria" w:eastAsia="Times New Roman" w:hAnsi="Cambria" w:cs="Times New Roman"/>
          <w:b/>
          <w:bCs/>
          <w:color w:val="1E1E1E"/>
          <w:kern w:val="0"/>
          <w:sz w:val="19"/>
          <w:szCs w:val="19"/>
          <w14:ligatures w14:val="none"/>
        </w:rPr>
        <w:t xml:space="preserve">Eligibility Systems: </w:t>
      </w:r>
      <w:r w:rsidRPr="007E4696">
        <w:rPr>
          <w:rFonts w:ascii="Cambria" w:eastAsia="Times New Roman" w:hAnsi="Cambria" w:cs="Times New Roman"/>
          <w:color w:val="1E1E1E"/>
          <w:kern w:val="0"/>
          <w:sz w:val="19"/>
          <w:szCs w:val="19"/>
          <w14:ligatures w14:val="none"/>
        </w:rPr>
        <w:t>Medicaid (MAGI and NON-MAGI), SNAP, FNS, Integrated Eligibility Systems (IES), Income Eligibility Group (IEG)</w:t>
      </w:r>
    </w:p>
    <w:p w14:paraId="2316EDAA" w14:textId="77777777" w:rsidR="007E4696" w:rsidRPr="007E4696" w:rsidRDefault="007E4696" w:rsidP="007E4696">
      <w:pPr>
        <w:pStyle w:val="ListParagraph"/>
        <w:numPr>
          <w:ilvl w:val="0"/>
          <w:numId w:val="1"/>
        </w:numPr>
        <w:spacing w:after="0" w:line="240" w:lineRule="auto"/>
        <w:rPr>
          <w:rFonts w:ascii="Cambria" w:eastAsia="Times New Roman" w:hAnsi="Cambria" w:cs="Times New Roman"/>
          <w:b/>
          <w:bCs/>
          <w:color w:val="1E1E1E"/>
          <w:kern w:val="0"/>
          <w:sz w:val="19"/>
          <w:szCs w:val="19"/>
          <w14:ligatures w14:val="none"/>
        </w:rPr>
      </w:pPr>
      <w:r w:rsidRPr="007E4696">
        <w:rPr>
          <w:rFonts w:ascii="Cambria" w:eastAsia="Times New Roman" w:hAnsi="Cambria" w:cs="Times New Roman"/>
          <w:b/>
          <w:bCs/>
          <w:color w:val="1E1E1E"/>
          <w:kern w:val="0"/>
          <w:sz w:val="19"/>
          <w:szCs w:val="19"/>
          <w14:ligatures w14:val="none"/>
        </w:rPr>
        <w:t xml:space="preserve">Healthcare &amp; Financial Systems: </w:t>
      </w:r>
      <w:r w:rsidRPr="007E4696">
        <w:rPr>
          <w:rFonts w:ascii="Cambria" w:eastAsia="Times New Roman" w:hAnsi="Cambria" w:cs="Times New Roman"/>
          <w:color w:val="1E1E1E"/>
          <w:kern w:val="0"/>
          <w:sz w:val="19"/>
          <w:szCs w:val="19"/>
          <w14:ligatures w14:val="none"/>
        </w:rPr>
        <w:t>Claims Processing, MMIS, ESDC, NCFAST</w:t>
      </w:r>
    </w:p>
    <w:p w14:paraId="41A866E7" w14:textId="77777777" w:rsidR="007E4696" w:rsidRPr="007E4696" w:rsidRDefault="007E4696" w:rsidP="007E4696">
      <w:pPr>
        <w:pStyle w:val="ListParagraph"/>
        <w:numPr>
          <w:ilvl w:val="0"/>
          <w:numId w:val="1"/>
        </w:numPr>
        <w:spacing w:after="0" w:line="240" w:lineRule="auto"/>
        <w:rPr>
          <w:rFonts w:ascii="Cambria" w:eastAsia="Times New Roman" w:hAnsi="Cambria" w:cs="Times New Roman"/>
          <w:color w:val="1E1E1E"/>
          <w:kern w:val="0"/>
          <w:sz w:val="19"/>
          <w:szCs w:val="19"/>
          <w14:ligatures w14:val="none"/>
        </w:rPr>
      </w:pPr>
      <w:r w:rsidRPr="007E4696">
        <w:rPr>
          <w:rFonts w:ascii="Cambria" w:eastAsia="Times New Roman" w:hAnsi="Cambria" w:cs="Times New Roman"/>
          <w:b/>
          <w:bCs/>
          <w:color w:val="1E1E1E"/>
          <w:kern w:val="0"/>
          <w:sz w:val="19"/>
          <w:szCs w:val="19"/>
          <w14:ligatures w14:val="none"/>
        </w:rPr>
        <w:t xml:space="preserve">Automation Tools: </w:t>
      </w:r>
      <w:r w:rsidRPr="007E4696">
        <w:rPr>
          <w:rFonts w:ascii="Cambria" w:eastAsia="Times New Roman" w:hAnsi="Cambria" w:cs="Times New Roman"/>
          <w:color w:val="1E1E1E"/>
          <w:kern w:val="0"/>
          <w:sz w:val="19"/>
          <w:szCs w:val="19"/>
          <w14:ligatures w14:val="none"/>
        </w:rPr>
        <w:t>Selenium WebDriver, QTP/UFT, TestNG, Cucumber, JUnit</w:t>
      </w:r>
    </w:p>
    <w:p w14:paraId="74808514" w14:textId="77777777" w:rsidR="007E4696" w:rsidRPr="007E4696" w:rsidRDefault="007E4696" w:rsidP="007E4696">
      <w:pPr>
        <w:pStyle w:val="ListParagraph"/>
        <w:numPr>
          <w:ilvl w:val="0"/>
          <w:numId w:val="1"/>
        </w:numPr>
        <w:spacing w:after="0" w:line="240" w:lineRule="auto"/>
        <w:rPr>
          <w:rFonts w:ascii="Cambria" w:eastAsia="Times New Roman" w:hAnsi="Cambria" w:cs="Times New Roman"/>
          <w:b/>
          <w:bCs/>
          <w:color w:val="1E1E1E"/>
          <w:kern w:val="0"/>
          <w:sz w:val="19"/>
          <w:szCs w:val="19"/>
          <w14:ligatures w14:val="none"/>
        </w:rPr>
      </w:pPr>
      <w:r w:rsidRPr="007E4696">
        <w:rPr>
          <w:rFonts w:ascii="Cambria" w:eastAsia="Times New Roman" w:hAnsi="Cambria" w:cs="Times New Roman"/>
          <w:b/>
          <w:bCs/>
          <w:color w:val="1E1E1E"/>
          <w:kern w:val="0"/>
          <w:sz w:val="19"/>
          <w:szCs w:val="19"/>
          <w14:ligatures w14:val="none"/>
        </w:rPr>
        <w:t xml:space="preserve">Test Management &amp; Defect Tracking: </w:t>
      </w:r>
      <w:r w:rsidRPr="007E4696">
        <w:rPr>
          <w:rFonts w:ascii="Cambria" w:eastAsia="Times New Roman" w:hAnsi="Cambria" w:cs="Times New Roman"/>
          <w:color w:val="1E1E1E"/>
          <w:kern w:val="0"/>
          <w:sz w:val="19"/>
          <w:szCs w:val="19"/>
          <w14:ligatures w14:val="none"/>
        </w:rPr>
        <w:t>JIRA, Azure DevOps, Quality Center, Test Director, HPALM</w:t>
      </w:r>
    </w:p>
    <w:p w14:paraId="017E5651" w14:textId="77777777" w:rsidR="007E4696" w:rsidRPr="007E4696" w:rsidRDefault="007E4696" w:rsidP="007E4696">
      <w:pPr>
        <w:pStyle w:val="ListParagraph"/>
        <w:numPr>
          <w:ilvl w:val="0"/>
          <w:numId w:val="1"/>
        </w:numPr>
        <w:spacing w:after="0" w:line="240" w:lineRule="auto"/>
        <w:rPr>
          <w:rFonts w:ascii="Cambria" w:eastAsia="Times New Roman" w:hAnsi="Cambria" w:cs="Times New Roman"/>
          <w:b/>
          <w:bCs/>
          <w:color w:val="1E1E1E"/>
          <w:kern w:val="0"/>
          <w:sz w:val="19"/>
          <w:szCs w:val="19"/>
          <w14:ligatures w14:val="none"/>
        </w:rPr>
      </w:pPr>
      <w:r w:rsidRPr="007E4696">
        <w:rPr>
          <w:rFonts w:ascii="Cambria" w:eastAsia="Times New Roman" w:hAnsi="Cambria" w:cs="Times New Roman"/>
          <w:b/>
          <w:bCs/>
          <w:color w:val="1E1E1E"/>
          <w:kern w:val="0"/>
          <w:sz w:val="19"/>
          <w:szCs w:val="19"/>
          <w14:ligatures w14:val="none"/>
        </w:rPr>
        <w:t xml:space="preserve">API &amp; Web Services Testing: </w:t>
      </w:r>
      <w:r w:rsidRPr="007E4696">
        <w:rPr>
          <w:rFonts w:ascii="Cambria" w:eastAsia="Times New Roman" w:hAnsi="Cambria" w:cs="Times New Roman"/>
          <w:color w:val="1E1E1E"/>
          <w:kern w:val="0"/>
          <w:sz w:val="19"/>
          <w:szCs w:val="19"/>
          <w14:ligatures w14:val="none"/>
        </w:rPr>
        <w:t>SOAPUI, Postman, RESTful and SOAP API Testing</w:t>
      </w:r>
    </w:p>
    <w:p w14:paraId="66C21340" w14:textId="77777777" w:rsidR="007E4696" w:rsidRPr="007E4696" w:rsidRDefault="007E4696" w:rsidP="007E4696">
      <w:pPr>
        <w:pStyle w:val="ListParagraph"/>
        <w:numPr>
          <w:ilvl w:val="0"/>
          <w:numId w:val="1"/>
        </w:numPr>
        <w:spacing w:after="0" w:line="240" w:lineRule="auto"/>
        <w:rPr>
          <w:rFonts w:ascii="Cambria" w:eastAsia="Times New Roman" w:hAnsi="Cambria" w:cs="Times New Roman"/>
          <w:color w:val="1E1E1E"/>
          <w:kern w:val="0"/>
          <w:sz w:val="19"/>
          <w:szCs w:val="19"/>
          <w14:ligatures w14:val="none"/>
        </w:rPr>
      </w:pPr>
      <w:r w:rsidRPr="007E4696">
        <w:rPr>
          <w:rFonts w:ascii="Cambria" w:eastAsia="Times New Roman" w:hAnsi="Cambria" w:cs="Times New Roman"/>
          <w:b/>
          <w:bCs/>
          <w:color w:val="1E1E1E"/>
          <w:kern w:val="0"/>
          <w:sz w:val="19"/>
          <w:szCs w:val="19"/>
          <w14:ligatures w14:val="none"/>
        </w:rPr>
        <w:t xml:space="preserve">Database &amp; SQL: </w:t>
      </w:r>
      <w:r w:rsidRPr="007E4696">
        <w:rPr>
          <w:rFonts w:ascii="Cambria" w:eastAsia="Times New Roman" w:hAnsi="Cambria" w:cs="Times New Roman"/>
          <w:color w:val="1E1E1E"/>
          <w:kern w:val="0"/>
          <w:sz w:val="19"/>
          <w:szCs w:val="19"/>
          <w14:ligatures w14:val="none"/>
        </w:rPr>
        <w:t>Writing complex queries, Joins, Functions, Triggers, Data Validation</w:t>
      </w:r>
    </w:p>
    <w:p w14:paraId="3E697670" w14:textId="77777777" w:rsidR="007E4696" w:rsidRPr="007E4696" w:rsidRDefault="007E4696" w:rsidP="007E4696">
      <w:pPr>
        <w:pStyle w:val="ListParagraph"/>
        <w:numPr>
          <w:ilvl w:val="0"/>
          <w:numId w:val="1"/>
        </w:numPr>
        <w:spacing w:after="0" w:line="240" w:lineRule="auto"/>
        <w:rPr>
          <w:rFonts w:ascii="Cambria" w:eastAsia="Times New Roman" w:hAnsi="Cambria" w:cs="Times New Roman"/>
          <w:b/>
          <w:bCs/>
          <w:color w:val="1E1E1E"/>
          <w:kern w:val="0"/>
          <w:sz w:val="19"/>
          <w:szCs w:val="19"/>
          <w14:ligatures w14:val="none"/>
        </w:rPr>
      </w:pPr>
      <w:r w:rsidRPr="007E4696">
        <w:rPr>
          <w:rFonts w:ascii="Cambria" w:eastAsia="Times New Roman" w:hAnsi="Cambria" w:cs="Times New Roman"/>
          <w:b/>
          <w:bCs/>
          <w:color w:val="1E1E1E"/>
          <w:kern w:val="0"/>
          <w:sz w:val="19"/>
          <w:szCs w:val="19"/>
          <w14:ligatures w14:val="none"/>
        </w:rPr>
        <w:t>Scripting &amp; Programming:</w:t>
      </w:r>
      <w:r w:rsidRPr="007E4696">
        <w:rPr>
          <w:rFonts w:ascii="Cambria" w:eastAsia="Times New Roman" w:hAnsi="Cambria" w:cs="Times New Roman"/>
          <w:color w:val="1E1E1E"/>
          <w:kern w:val="0"/>
          <w:sz w:val="19"/>
          <w:szCs w:val="19"/>
          <w14:ligatures w14:val="none"/>
        </w:rPr>
        <w:t xml:space="preserve"> Java, JavaScript basics, Manual Test Case Writing, Test Execution</w:t>
      </w:r>
    </w:p>
    <w:p w14:paraId="6EF1731D" w14:textId="77777777" w:rsidR="007E4696" w:rsidRPr="007E4696" w:rsidRDefault="007E4696" w:rsidP="007E4696">
      <w:pPr>
        <w:pStyle w:val="ListParagraph"/>
        <w:numPr>
          <w:ilvl w:val="0"/>
          <w:numId w:val="1"/>
        </w:numPr>
        <w:spacing w:after="0" w:line="240" w:lineRule="auto"/>
        <w:rPr>
          <w:rFonts w:ascii="Cambria" w:eastAsia="Times New Roman" w:hAnsi="Cambria" w:cs="Times New Roman"/>
          <w:b/>
          <w:bCs/>
          <w:color w:val="1E1E1E"/>
          <w:kern w:val="0"/>
          <w:sz w:val="19"/>
          <w:szCs w:val="19"/>
          <w14:ligatures w14:val="none"/>
        </w:rPr>
      </w:pPr>
      <w:r w:rsidRPr="007E4696">
        <w:rPr>
          <w:rFonts w:ascii="Cambria" w:eastAsia="Times New Roman" w:hAnsi="Cambria" w:cs="Times New Roman"/>
          <w:b/>
          <w:bCs/>
          <w:color w:val="1E1E1E"/>
          <w:kern w:val="0"/>
          <w:sz w:val="19"/>
          <w:szCs w:val="19"/>
          <w14:ligatures w14:val="none"/>
        </w:rPr>
        <w:t xml:space="preserve">Agile &amp; SDLC Methodologies: </w:t>
      </w:r>
      <w:r w:rsidRPr="007E4696">
        <w:rPr>
          <w:rFonts w:ascii="Cambria" w:eastAsia="Times New Roman" w:hAnsi="Cambria" w:cs="Times New Roman"/>
          <w:color w:val="1E1E1E"/>
          <w:kern w:val="0"/>
          <w:sz w:val="19"/>
          <w:szCs w:val="19"/>
          <w14:ligatures w14:val="none"/>
        </w:rPr>
        <w:t>Agile (Scrum, Kanban), Waterfall, CI/CD Processes</w:t>
      </w:r>
    </w:p>
    <w:p w14:paraId="3FDA03DD" w14:textId="77777777" w:rsidR="007E4696" w:rsidRPr="007E4696" w:rsidRDefault="007E4696" w:rsidP="007E4696">
      <w:pPr>
        <w:pStyle w:val="ListParagraph"/>
        <w:numPr>
          <w:ilvl w:val="0"/>
          <w:numId w:val="1"/>
        </w:numPr>
        <w:spacing w:after="0" w:line="240" w:lineRule="auto"/>
        <w:rPr>
          <w:rFonts w:ascii="Cambria" w:eastAsia="Times New Roman" w:hAnsi="Cambria" w:cs="Times New Roman"/>
          <w:b/>
          <w:bCs/>
          <w:color w:val="1E1E1E"/>
          <w:kern w:val="0"/>
          <w:sz w:val="19"/>
          <w:szCs w:val="19"/>
          <w14:ligatures w14:val="none"/>
        </w:rPr>
      </w:pPr>
      <w:r w:rsidRPr="007E4696">
        <w:rPr>
          <w:rFonts w:ascii="Cambria" w:eastAsia="Times New Roman" w:hAnsi="Cambria" w:cs="Times New Roman"/>
          <w:b/>
          <w:bCs/>
          <w:color w:val="1E1E1E"/>
          <w:kern w:val="0"/>
          <w:sz w:val="19"/>
          <w:szCs w:val="19"/>
          <w14:ligatures w14:val="none"/>
        </w:rPr>
        <w:t xml:space="preserve">Version Control &amp; CI/CD: </w:t>
      </w:r>
      <w:r w:rsidRPr="007E4696">
        <w:rPr>
          <w:rFonts w:ascii="Cambria" w:eastAsia="Times New Roman" w:hAnsi="Cambria" w:cs="Times New Roman"/>
          <w:color w:val="1E1E1E"/>
          <w:kern w:val="0"/>
          <w:sz w:val="19"/>
          <w:szCs w:val="19"/>
          <w14:ligatures w14:val="none"/>
        </w:rPr>
        <w:t>GitHub, Git, CVS, Jenkins, Azure DevOps</w:t>
      </w:r>
    </w:p>
    <w:p w14:paraId="29D31785" w14:textId="77777777" w:rsidR="007E4696" w:rsidRPr="007E4696" w:rsidRDefault="007E4696" w:rsidP="007E4696">
      <w:pPr>
        <w:pStyle w:val="ListParagraph"/>
        <w:numPr>
          <w:ilvl w:val="0"/>
          <w:numId w:val="1"/>
        </w:numPr>
        <w:spacing w:after="0" w:line="240" w:lineRule="auto"/>
        <w:rPr>
          <w:rFonts w:ascii="Cambria" w:eastAsia="Times New Roman" w:hAnsi="Cambria" w:cs="Times New Roman"/>
          <w:b/>
          <w:bCs/>
          <w:color w:val="1E1E1E"/>
          <w:kern w:val="0"/>
          <w:sz w:val="19"/>
          <w:szCs w:val="19"/>
          <w14:ligatures w14:val="none"/>
        </w:rPr>
      </w:pPr>
      <w:r w:rsidRPr="007E4696">
        <w:rPr>
          <w:rFonts w:ascii="Cambria" w:eastAsia="Times New Roman" w:hAnsi="Cambria" w:cs="Times New Roman"/>
          <w:b/>
          <w:bCs/>
          <w:color w:val="1E1E1E"/>
          <w:kern w:val="0"/>
          <w:sz w:val="19"/>
          <w:szCs w:val="19"/>
          <w14:ligatures w14:val="none"/>
        </w:rPr>
        <w:t xml:space="preserve">Cross-Browser &amp; Compatibility Testing: </w:t>
      </w:r>
      <w:r w:rsidRPr="007E4696">
        <w:rPr>
          <w:rFonts w:ascii="Cambria" w:eastAsia="Times New Roman" w:hAnsi="Cambria" w:cs="Times New Roman"/>
          <w:color w:val="1E1E1E"/>
          <w:kern w:val="0"/>
          <w:sz w:val="19"/>
          <w:szCs w:val="19"/>
          <w14:ligatures w14:val="none"/>
        </w:rPr>
        <w:t>Chrome, Firefox, Safari</w:t>
      </w:r>
    </w:p>
    <w:p w14:paraId="223A01D1" w14:textId="77777777" w:rsidR="007E4696" w:rsidRPr="007E4696" w:rsidRDefault="007E4696" w:rsidP="007E4696">
      <w:pPr>
        <w:pStyle w:val="ListParagraph"/>
        <w:numPr>
          <w:ilvl w:val="0"/>
          <w:numId w:val="1"/>
        </w:numPr>
        <w:spacing w:after="0" w:line="240" w:lineRule="auto"/>
        <w:rPr>
          <w:rFonts w:ascii="Cambria" w:eastAsia="Times New Roman" w:hAnsi="Cambria" w:cs="Times New Roman"/>
          <w:b/>
          <w:bCs/>
          <w:color w:val="1E1E1E"/>
          <w:kern w:val="0"/>
          <w:sz w:val="19"/>
          <w:szCs w:val="19"/>
          <w14:ligatures w14:val="none"/>
        </w:rPr>
      </w:pPr>
      <w:r w:rsidRPr="007E4696">
        <w:rPr>
          <w:rFonts w:ascii="Cambria" w:eastAsia="Times New Roman" w:hAnsi="Cambria" w:cs="Times New Roman"/>
          <w:b/>
          <w:bCs/>
          <w:color w:val="1E1E1E"/>
          <w:kern w:val="0"/>
          <w:sz w:val="19"/>
          <w:szCs w:val="19"/>
          <w14:ligatures w14:val="none"/>
        </w:rPr>
        <w:t xml:space="preserve">Performance &amp; Security Testing: </w:t>
      </w:r>
      <w:r w:rsidRPr="007E4696">
        <w:rPr>
          <w:rFonts w:ascii="Cambria" w:eastAsia="Times New Roman" w:hAnsi="Cambria" w:cs="Times New Roman"/>
          <w:color w:val="1E1E1E"/>
          <w:kern w:val="0"/>
          <w:sz w:val="19"/>
          <w:szCs w:val="19"/>
          <w14:ligatures w14:val="none"/>
        </w:rPr>
        <w:t>Basic Security Testing, OWASP Awareness</w:t>
      </w:r>
    </w:p>
    <w:p w14:paraId="266460C1" w14:textId="77777777" w:rsidR="007E4696" w:rsidRPr="007E4696" w:rsidRDefault="007E4696" w:rsidP="007E4696">
      <w:pPr>
        <w:pStyle w:val="ListParagraph"/>
        <w:numPr>
          <w:ilvl w:val="0"/>
          <w:numId w:val="1"/>
        </w:numPr>
        <w:spacing w:after="0" w:line="240" w:lineRule="auto"/>
        <w:rPr>
          <w:rFonts w:ascii="Cambria" w:eastAsia="Times New Roman" w:hAnsi="Cambria" w:cs="Times New Roman"/>
          <w:color w:val="1E1E1E"/>
          <w:kern w:val="0"/>
          <w:sz w:val="19"/>
          <w:szCs w:val="19"/>
          <w14:ligatures w14:val="none"/>
        </w:rPr>
      </w:pPr>
      <w:r w:rsidRPr="007E4696">
        <w:rPr>
          <w:rFonts w:ascii="Cambria" w:eastAsia="Times New Roman" w:hAnsi="Cambria" w:cs="Times New Roman"/>
          <w:b/>
          <w:bCs/>
          <w:color w:val="1E1E1E"/>
          <w:kern w:val="0"/>
          <w:sz w:val="19"/>
          <w:szCs w:val="19"/>
          <w14:ligatures w14:val="none"/>
        </w:rPr>
        <w:t xml:space="preserve">Test Strategy &amp; Documentation: </w:t>
      </w:r>
      <w:r w:rsidRPr="007E4696">
        <w:rPr>
          <w:rFonts w:ascii="Cambria" w:eastAsia="Times New Roman" w:hAnsi="Cambria" w:cs="Times New Roman"/>
          <w:color w:val="1E1E1E"/>
          <w:kern w:val="0"/>
          <w:sz w:val="19"/>
          <w:szCs w:val="19"/>
          <w14:ligatures w14:val="none"/>
        </w:rPr>
        <w:t>Test Plans, Test Cases, Test Scripts, Bug Reports</w:t>
      </w:r>
    </w:p>
    <w:p w14:paraId="73E09DEF" w14:textId="77777777" w:rsidR="007E4696" w:rsidRPr="007E4696" w:rsidRDefault="007E4696" w:rsidP="007E4696">
      <w:pPr>
        <w:spacing w:after="0" w:line="240" w:lineRule="auto"/>
        <w:ind w:left="720"/>
        <w:jc w:val="both"/>
        <w:rPr>
          <w:rFonts w:ascii="Cambria" w:eastAsia="Times New Roman" w:hAnsi="Cambria" w:cs="Times New Roman"/>
          <w:kern w:val="0"/>
          <w:sz w:val="20"/>
          <w:szCs w:val="20"/>
          <w14:ligatures w14:val="none"/>
        </w:rPr>
      </w:pPr>
    </w:p>
    <w:p w14:paraId="18C795CA" w14:textId="77777777" w:rsidR="004D353D" w:rsidRDefault="004D353D" w:rsidP="0002621E">
      <w:pPr>
        <w:spacing w:after="0" w:line="240" w:lineRule="auto"/>
        <w:rPr>
          <w:rFonts w:ascii="Cambria" w:eastAsia="Times New Roman" w:hAnsi="Cambria" w:cs="Times New Roman"/>
          <w:b/>
          <w:bCs/>
          <w:caps/>
          <w:color w:val="A26234"/>
          <w:spacing w:val="20"/>
          <w:kern w:val="0"/>
          <w:u w:val="single"/>
          <w14:ligatures w14:val="none"/>
        </w:rPr>
      </w:pPr>
    </w:p>
    <w:p w14:paraId="1318B208" w14:textId="5BA85819" w:rsidR="007E4696" w:rsidRPr="0002621E" w:rsidRDefault="0002621E" w:rsidP="0002621E">
      <w:pPr>
        <w:spacing w:after="0" w:line="240" w:lineRule="auto"/>
        <w:rPr>
          <w:rFonts w:ascii="Cambria" w:eastAsia="Times New Roman" w:hAnsi="Cambria" w:cs="Times New Roman"/>
          <w:b/>
          <w:bCs/>
          <w:caps/>
          <w:color w:val="A26234"/>
          <w:spacing w:val="20"/>
          <w:kern w:val="0"/>
          <w:u w:val="single"/>
          <w14:ligatures w14:val="none"/>
        </w:rPr>
      </w:pPr>
      <w:r w:rsidRPr="0002621E">
        <w:rPr>
          <w:rFonts w:ascii="Cambria" w:eastAsia="Times New Roman" w:hAnsi="Cambria" w:cs="Times New Roman"/>
          <w:b/>
          <w:bCs/>
          <w:caps/>
          <w:color w:val="A26234"/>
          <w:spacing w:val="20"/>
          <w:kern w:val="0"/>
          <w:u w:val="single"/>
          <w14:ligatures w14:val="none"/>
        </w:rPr>
        <w:t>Education</w:t>
      </w:r>
    </w:p>
    <w:p w14:paraId="731DC87B" w14:textId="7F5B7791" w:rsidR="007E4696" w:rsidRDefault="007E4696" w:rsidP="007E4696">
      <w:pPr>
        <w:spacing w:before="240" w:after="0" w:line="240" w:lineRule="auto"/>
        <w:jc w:val="both"/>
        <w:rPr>
          <w:rFonts w:ascii="Cambria" w:eastAsia="Times New Roman" w:hAnsi="Cambria" w:cs="Times New Roman"/>
          <w:color w:val="1E1E1E"/>
          <w:kern w:val="0"/>
          <w:sz w:val="19"/>
          <w:szCs w:val="19"/>
          <w14:ligatures w14:val="none"/>
        </w:rPr>
      </w:pPr>
      <w:r w:rsidRPr="0027727A">
        <w:rPr>
          <w:rFonts w:ascii="Cambria" w:eastAsia="Times New Roman" w:hAnsi="Cambria" w:cs="Times New Roman"/>
          <w:b/>
          <w:bCs/>
          <w:color w:val="1E1E1E"/>
          <w:kern w:val="0"/>
          <w:sz w:val="19"/>
          <w:szCs w:val="19"/>
          <w14:ligatures w14:val="none"/>
        </w:rPr>
        <w:t>Bachelor of Technology - Computer Science Engineering – 2010</w:t>
      </w:r>
      <w:r w:rsidRPr="0027727A">
        <w:rPr>
          <w:rFonts w:ascii="Cambria" w:eastAsia="Times New Roman" w:hAnsi="Cambria" w:cs="Times New Roman"/>
          <w:kern w:val="0"/>
          <w:sz w:val="19"/>
          <w:szCs w:val="19"/>
          <w14:ligatures w14:val="none"/>
        </w:rPr>
        <w:t xml:space="preserve">, </w:t>
      </w:r>
      <w:r w:rsidRPr="0027727A">
        <w:rPr>
          <w:rFonts w:ascii="Cambria" w:eastAsia="Times New Roman" w:hAnsi="Cambria" w:cs="Times New Roman"/>
          <w:color w:val="1E1E1E"/>
          <w:kern w:val="0"/>
          <w:sz w:val="19"/>
          <w:szCs w:val="19"/>
          <w14:ligatures w14:val="none"/>
        </w:rPr>
        <w:t xml:space="preserve">JNTU, Hyderabad, India </w:t>
      </w:r>
    </w:p>
    <w:p w14:paraId="21C258B0" w14:textId="77777777" w:rsidR="00C0790F" w:rsidRDefault="00C0790F" w:rsidP="0002621E">
      <w:pPr>
        <w:spacing w:after="0" w:line="240" w:lineRule="auto"/>
      </w:pPr>
    </w:p>
    <w:p w14:paraId="5046192B" w14:textId="77777777" w:rsidR="004D353D" w:rsidRDefault="004D353D" w:rsidP="0002621E">
      <w:pPr>
        <w:spacing w:after="0" w:line="240" w:lineRule="auto"/>
      </w:pPr>
    </w:p>
    <w:p w14:paraId="3D2BBBC1" w14:textId="77777777" w:rsidR="004D353D" w:rsidRDefault="004D353D" w:rsidP="0002621E">
      <w:pPr>
        <w:spacing w:after="0" w:line="240" w:lineRule="auto"/>
      </w:pPr>
    </w:p>
    <w:p w14:paraId="0214E569" w14:textId="77777777" w:rsidR="004D353D" w:rsidRPr="0002621E" w:rsidRDefault="004D353D" w:rsidP="0002621E">
      <w:pPr>
        <w:spacing w:after="0" w:line="240" w:lineRule="auto"/>
        <w:rPr>
          <w:rFonts w:ascii="Cambria" w:eastAsia="Times New Roman" w:hAnsi="Cambria" w:cs="Times New Roman"/>
          <w:b/>
          <w:bCs/>
          <w:caps/>
          <w:color w:val="A26234"/>
          <w:spacing w:val="20"/>
          <w:kern w:val="0"/>
          <w:u w:val="single"/>
          <w14:ligatures w14:val="none"/>
        </w:rPr>
      </w:pPr>
    </w:p>
    <w:p w14:paraId="408D38C0" w14:textId="0E8FE83F" w:rsidR="0002621E" w:rsidRDefault="0002621E" w:rsidP="0002621E">
      <w:pPr>
        <w:spacing w:after="0" w:line="240" w:lineRule="auto"/>
        <w:rPr>
          <w:rFonts w:ascii="Cambria" w:eastAsia="Times New Roman" w:hAnsi="Cambria" w:cs="Times New Roman"/>
          <w:b/>
          <w:bCs/>
          <w:caps/>
          <w:color w:val="A26234"/>
          <w:spacing w:val="20"/>
          <w:kern w:val="0"/>
          <w:u w:val="single"/>
          <w14:ligatures w14:val="none"/>
        </w:rPr>
      </w:pPr>
      <w:r w:rsidRPr="0002621E">
        <w:rPr>
          <w:rFonts w:ascii="Cambria" w:eastAsia="Times New Roman" w:hAnsi="Cambria" w:cs="Times New Roman"/>
          <w:b/>
          <w:bCs/>
          <w:caps/>
          <w:color w:val="A26234"/>
          <w:spacing w:val="20"/>
          <w:kern w:val="0"/>
          <w:u w:val="single"/>
          <w14:ligatures w14:val="none"/>
        </w:rPr>
        <w:t>Work Experience</w:t>
      </w:r>
    </w:p>
    <w:p w14:paraId="4054A65A" w14:textId="77777777" w:rsidR="001B0C4D" w:rsidRPr="00251A83" w:rsidRDefault="001B0C4D" w:rsidP="0002621E">
      <w:pPr>
        <w:spacing w:after="0" w:line="240" w:lineRule="auto"/>
        <w:rPr>
          <w:rFonts w:ascii="Cambria" w:eastAsia="Times New Roman" w:hAnsi="Cambria" w:cs="Times New Roman"/>
          <w:b/>
          <w:bCs/>
          <w:caps/>
          <w:color w:val="2F5496" w:themeColor="accent1" w:themeShade="BF"/>
          <w:spacing w:val="20"/>
          <w:kern w:val="0"/>
          <w:u w:val="single"/>
          <w14:ligatures w14:val="none"/>
        </w:rPr>
      </w:pPr>
    </w:p>
    <w:p w14:paraId="0E43F6CF" w14:textId="5FEE0895" w:rsidR="007E4696" w:rsidRPr="00251A83" w:rsidRDefault="001B0C4D" w:rsidP="00251A83">
      <w:pPr>
        <w:tabs>
          <w:tab w:val="left" w:pos="-270"/>
        </w:tabs>
        <w:spacing w:after="0" w:line="240" w:lineRule="auto"/>
        <w:ind w:left="-360"/>
        <w:jc w:val="both"/>
        <w:rPr>
          <w:rFonts w:ascii="Cambria" w:eastAsia="Times New Roman" w:hAnsi="Cambria" w:cs="Times New Roman"/>
          <w:color w:val="2F5496" w:themeColor="accent1" w:themeShade="BF"/>
          <w:kern w:val="0"/>
          <w:sz w:val="22"/>
          <w:szCs w:val="22"/>
          <w14:ligatures w14:val="none"/>
        </w:rPr>
      </w:pPr>
      <w:r w:rsidRPr="00251A83">
        <w:rPr>
          <w:rFonts w:ascii="Cambria" w:eastAsia="Times New Roman" w:hAnsi="Cambria" w:cs="Times New Roman"/>
          <w:b/>
          <w:bCs/>
          <w:color w:val="2F5496" w:themeColor="accent1" w:themeShade="BF"/>
          <w:kern w:val="0"/>
          <w:sz w:val="19"/>
          <w:szCs w:val="19"/>
          <w14:ligatures w14:val="none"/>
        </w:rPr>
        <w:t xml:space="preserve">      </w:t>
      </w:r>
      <w:r w:rsidR="007E4696" w:rsidRPr="00251A83">
        <w:rPr>
          <w:rFonts w:ascii="Cambria" w:eastAsia="Times New Roman" w:hAnsi="Cambria" w:cs="Times New Roman"/>
          <w:b/>
          <w:bCs/>
          <w:color w:val="2F5496" w:themeColor="accent1" w:themeShade="BF"/>
          <w:kern w:val="0"/>
          <w:sz w:val="22"/>
          <w:szCs w:val="22"/>
          <w14:ligatures w14:val="none"/>
        </w:rPr>
        <w:t xml:space="preserve">Quality Assurance Analyst </w:t>
      </w:r>
      <w:r w:rsidR="0066599F">
        <w:rPr>
          <w:rFonts w:ascii="Cambria" w:eastAsia="Times New Roman" w:hAnsi="Cambria" w:cs="Times New Roman"/>
          <w:b/>
          <w:bCs/>
          <w:color w:val="2F5496" w:themeColor="accent1" w:themeShade="BF"/>
          <w:kern w:val="0"/>
          <w:sz w:val="22"/>
          <w:szCs w:val="22"/>
          <w14:ligatures w14:val="none"/>
        </w:rPr>
        <w:tab/>
      </w:r>
      <w:r w:rsidR="0066599F">
        <w:rPr>
          <w:rFonts w:ascii="Cambria" w:eastAsia="Times New Roman" w:hAnsi="Cambria" w:cs="Times New Roman"/>
          <w:b/>
          <w:bCs/>
          <w:color w:val="2F5496" w:themeColor="accent1" w:themeShade="BF"/>
          <w:kern w:val="0"/>
          <w:sz w:val="22"/>
          <w:szCs w:val="22"/>
          <w14:ligatures w14:val="none"/>
        </w:rPr>
        <w:tab/>
      </w:r>
      <w:r w:rsidR="0066599F">
        <w:rPr>
          <w:rFonts w:ascii="Cambria" w:eastAsia="Times New Roman" w:hAnsi="Cambria" w:cs="Times New Roman"/>
          <w:b/>
          <w:bCs/>
          <w:color w:val="2F5496" w:themeColor="accent1" w:themeShade="BF"/>
          <w:kern w:val="0"/>
          <w:sz w:val="22"/>
          <w:szCs w:val="22"/>
          <w14:ligatures w14:val="none"/>
        </w:rPr>
        <w:tab/>
      </w:r>
      <w:r w:rsidR="0066599F">
        <w:rPr>
          <w:rFonts w:ascii="Cambria" w:eastAsia="Times New Roman" w:hAnsi="Cambria" w:cs="Times New Roman"/>
          <w:b/>
          <w:bCs/>
          <w:color w:val="2F5496" w:themeColor="accent1" w:themeShade="BF"/>
          <w:kern w:val="0"/>
          <w:sz w:val="22"/>
          <w:szCs w:val="22"/>
          <w14:ligatures w14:val="none"/>
        </w:rPr>
        <w:tab/>
      </w:r>
      <w:r w:rsidR="0066599F">
        <w:rPr>
          <w:rFonts w:ascii="Cambria" w:eastAsia="Times New Roman" w:hAnsi="Cambria" w:cs="Times New Roman"/>
          <w:b/>
          <w:bCs/>
          <w:color w:val="2F5496" w:themeColor="accent1" w:themeShade="BF"/>
          <w:kern w:val="0"/>
          <w:sz w:val="22"/>
          <w:szCs w:val="22"/>
          <w14:ligatures w14:val="none"/>
        </w:rPr>
        <w:tab/>
      </w:r>
      <w:r w:rsidR="0066599F">
        <w:rPr>
          <w:rFonts w:ascii="Cambria" w:eastAsia="Times New Roman" w:hAnsi="Cambria" w:cs="Times New Roman"/>
          <w:b/>
          <w:bCs/>
          <w:color w:val="2F5496" w:themeColor="accent1" w:themeShade="BF"/>
          <w:kern w:val="0"/>
          <w:sz w:val="22"/>
          <w:szCs w:val="22"/>
          <w14:ligatures w14:val="none"/>
        </w:rPr>
        <w:tab/>
      </w:r>
      <w:r w:rsidR="0066599F">
        <w:rPr>
          <w:rFonts w:ascii="Cambria" w:eastAsia="Times New Roman" w:hAnsi="Cambria" w:cs="Times New Roman"/>
          <w:b/>
          <w:bCs/>
          <w:color w:val="2F5496" w:themeColor="accent1" w:themeShade="BF"/>
          <w:kern w:val="0"/>
          <w:sz w:val="22"/>
          <w:szCs w:val="22"/>
          <w14:ligatures w14:val="none"/>
        </w:rPr>
        <w:tab/>
      </w:r>
      <w:r w:rsidR="007E4696" w:rsidRPr="00251A83">
        <w:rPr>
          <w:rFonts w:ascii="Cambria" w:eastAsia="Times New Roman" w:hAnsi="Cambria" w:cs="Times New Roman"/>
          <w:b/>
          <w:bCs/>
          <w:color w:val="2F5496" w:themeColor="accent1" w:themeShade="BF"/>
          <w:kern w:val="0"/>
          <w:sz w:val="22"/>
          <w:szCs w:val="22"/>
          <w14:ligatures w14:val="none"/>
        </w:rPr>
        <w:t xml:space="preserve">Apr 2023 - </w:t>
      </w:r>
      <w:r w:rsidR="0092271F" w:rsidRPr="00251A83">
        <w:rPr>
          <w:rFonts w:ascii="Cambria" w:eastAsia="Times New Roman" w:hAnsi="Cambria" w:cs="Times New Roman"/>
          <w:b/>
          <w:bCs/>
          <w:color w:val="2F5496" w:themeColor="accent1" w:themeShade="BF"/>
          <w:kern w:val="0"/>
          <w:sz w:val="22"/>
          <w:szCs w:val="22"/>
          <w14:ligatures w14:val="none"/>
        </w:rPr>
        <w:t>June</w:t>
      </w:r>
      <w:r w:rsidR="007E4696" w:rsidRPr="00251A83">
        <w:rPr>
          <w:rFonts w:ascii="Cambria" w:eastAsia="Times New Roman" w:hAnsi="Cambria" w:cs="Times New Roman"/>
          <w:b/>
          <w:bCs/>
          <w:color w:val="2F5496" w:themeColor="accent1" w:themeShade="BF"/>
          <w:kern w:val="0"/>
          <w:sz w:val="22"/>
          <w:szCs w:val="22"/>
          <w14:ligatures w14:val="none"/>
        </w:rPr>
        <w:t xml:space="preserve"> 2024</w:t>
      </w:r>
    </w:p>
    <w:p w14:paraId="60600909" w14:textId="11E5E43D" w:rsidR="007E4696" w:rsidRPr="00251A83" w:rsidRDefault="001B0C4D" w:rsidP="00251A83">
      <w:pPr>
        <w:tabs>
          <w:tab w:val="left" w:pos="-270"/>
        </w:tabs>
        <w:spacing w:after="0" w:line="240" w:lineRule="auto"/>
        <w:ind w:left="-360"/>
        <w:jc w:val="both"/>
        <w:rPr>
          <w:rFonts w:ascii="Cambria" w:eastAsia="Times New Roman" w:hAnsi="Cambria" w:cs="Times New Roman"/>
          <w:color w:val="2F5496" w:themeColor="accent1" w:themeShade="BF"/>
          <w:kern w:val="0"/>
          <w:sz w:val="22"/>
          <w:szCs w:val="22"/>
          <w14:ligatures w14:val="none"/>
        </w:rPr>
      </w:pPr>
      <w:r w:rsidRPr="00251A83">
        <w:rPr>
          <w:rFonts w:ascii="Cambria" w:eastAsia="Times New Roman" w:hAnsi="Cambria" w:cs="Times New Roman"/>
          <w:b/>
          <w:bCs/>
          <w:color w:val="2F5496" w:themeColor="accent1" w:themeShade="BF"/>
          <w:kern w:val="0"/>
          <w:sz w:val="22"/>
          <w:szCs w:val="22"/>
          <w14:ligatures w14:val="none"/>
        </w:rPr>
        <w:t xml:space="preserve">     </w:t>
      </w:r>
      <w:r w:rsidR="00A02E5A" w:rsidRPr="00251A83">
        <w:rPr>
          <w:rFonts w:ascii="Cambria" w:eastAsia="Times New Roman" w:hAnsi="Cambria" w:cs="Times New Roman"/>
          <w:b/>
          <w:bCs/>
          <w:color w:val="2F5496" w:themeColor="accent1" w:themeShade="BF"/>
          <w:kern w:val="0"/>
          <w:sz w:val="22"/>
          <w:szCs w:val="22"/>
          <w14:ligatures w14:val="none"/>
        </w:rPr>
        <w:t xml:space="preserve"> </w:t>
      </w:r>
      <w:r w:rsidRPr="00251A83">
        <w:rPr>
          <w:rFonts w:ascii="Cambria" w:eastAsia="Times New Roman" w:hAnsi="Cambria" w:cs="Times New Roman"/>
          <w:b/>
          <w:bCs/>
          <w:color w:val="2F5496" w:themeColor="accent1" w:themeShade="BF"/>
          <w:kern w:val="0"/>
          <w:sz w:val="22"/>
          <w:szCs w:val="22"/>
          <w14:ligatures w14:val="none"/>
        </w:rPr>
        <w:t>Client:</w:t>
      </w:r>
      <w:r w:rsidRPr="00251A83">
        <w:rPr>
          <w:rFonts w:ascii="Cambria" w:eastAsia="Times New Roman" w:hAnsi="Cambria" w:cs="Times New Roman"/>
          <w:b/>
          <w:bCs/>
          <w:i/>
          <w:iCs/>
          <w:color w:val="2F5496" w:themeColor="accent1" w:themeShade="BF"/>
          <w:kern w:val="0"/>
          <w:sz w:val="22"/>
          <w:szCs w:val="22"/>
          <w14:ligatures w14:val="none"/>
        </w:rPr>
        <w:t xml:space="preserve"> </w:t>
      </w:r>
      <w:r w:rsidR="007E4696" w:rsidRPr="00251A83">
        <w:rPr>
          <w:rFonts w:ascii="Cambria" w:eastAsia="Times New Roman" w:hAnsi="Cambria" w:cs="Times New Roman"/>
          <w:b/>
          <w:bCs/>
          <w:color w:val="2F5496" w:themeColor="accent1" w:themeShade="BF"/>
          <w:kern w:val="0"/>
          <w:sz w:val="22"/>
          <w:szCs w:val="22"/>
          <w14:ligatures w14:val="none"/>
        </w:rPr>
        <w:t xml:space="preserve">Employment and Social Development Canada </w:t>
      </w:r>
      <w:r w:rsidR="004D353D" w:rsidRPr="00251A83">
        <w:rPr>
          <w:rFonts w:ascii="Cambria" w:eastAsia="Times New Roman" w:hAnsi="Cambria" w:cs="Times New Roman"/>
          <w:b/>
          <w:bCs/>
          <w:color w:val="2F5496" w:themeColor="accent1" w:themeShade="BF"/>
          <w:kern w:val="0"/>
          <w:sz w:val="22"/>
          <w:szCs w:val="22"/>
          <w14:ligatures w14:val="none"/>
        </w:rPr>
        <w:t>(ESDC</w:t>
      </w:r>
      <w:r w:rsidR="007E4696" w:rsidRPr="00251A83">
        <w:rPr>
          <w:rFonts w:ascii="Cambria" w:eastAsia="Times New Roman" w:hAnsi="Cambria" w:cs="Times New Roman"/>
          <w:b/>
          <w:bCs/>
          <w:color w:val="2F5496" w:themeColor="accent1" w:themeShade="BF"/>
          <w:kern w:val="0"/>
          <w:sz w:val="22"/>
          <w:szCs w:val="22"/>
          <w14:ligatures w14:val="none"/>
        </w:rPr>
        <w:t>) - Old Age Security Benefits Project</w:t>
      </w:r>
    </w:p>
    <w:p w14:paraId="5F47940E" w14:textId="77777777" w:rsidR="007E4696" w:rsidRPr="0027727A" w:rsidRDefault="007E4696" w:rsidP="00C0790F">
      <w:pPr>
        <w:numPr>
          <w:ilvl w:val="0"/>
          <w:numId w:val="3"/>
        </w:numPr>
        <w:tabs>
          <w:tab w:val="clear" w:pos="720"/>
          <w:tab w:val="num" w:pos="360"/>
        </w:tabs>
        <w:spacing w:before="100" w:beforeAutospacing="1" w:after="100" w:afterAutospacing="1" w:line="240" w:lineRule="auto"/>
        <w:ind w:left="360"/>
        <w:jc w:val="both"/>
        <w:rPr>
          <w:rFonts w:ascii="Cambria" w:eastAsia="Times New Roman" w:hAnsi="Cambria" w:cs="Times New Roman"/>
          <w:color w:val="000000"/>
          <w:kern w:val="0"/>
          <w:sz w:val="19"/>
          <w:szCs w:val="19"/>
          <w14:ligatures w14:val="none"/>
        </w:rPr>
      </w:pPr>
      <w:r w:rsidRPr="0027727A">
        <w:rPr>
          <w:rFonts w:ascii="Cambria" w:eastAsia="Times New Roman" w:hAnsi="Cambria" w:cs="Times New Roman"/>
          <w:b/>
          <w:bCs/>
          <w:color w:val="000000"/>
          <w:kern w:val="0"/>
          <w:sz w:val="19"/>
          <w:szCs w:val="19"/>
          <w14:ligatures w14:val="none"/>
        </w:rPr>
        <w:t>Eligibility &amp; Benefits Testing:</w:t>
      </w:r>
      <w:r w:rsidRPr="0027727A">
        <w:rPr>
          <w:rFonts w:ascii="Cambria" w:eastAsia="Times New Roman" w:hAnsi="Cambria" w:cs="Times New Roman"/>
          <w:color w:val="000000"/>
          <w:kern w:val="0"/>
          <w:sz w:val="19"/>
          <w:szCs w:val="19"/>
          <w14:ligatures w14:val="none"/>
        </w:rPr>
        <w:t xml:space="preserve"> Validated OAS eligibility determination, ensuring compliance with Canadian federal regulations for seniors' benefits. Tested scenarios including automatic enrollment, income-tested benefits (GIS – Guaranteed Income Supplement), and pension recovery provisions. Conducted data integrity testing for IEG application calculations, ensuring that income, assets, and household information were processed accurately in compliance with state and federal Medicaid regulations.</w:t>
      </w:r>
    </w:p>
    <w:p w14:paraId="5807CB9B" w14:textId="77777777" w:rsidR="007E4696" w:rsidRPr="0027727A" w:rsidRDefault="007E4696" w:rsidP="00C0790F">
      <w:pPr>
        <w:pStyle w:val="ListParagraph"/>
        <w:numPr>
          <w:ilvl w:val="0"/>
          <w:numId w:val="3"/>
        </w:numPr>
        <w:tabs>
          <w:tab w:val="clear" w:pos="720"/>
          <w:tab w:val="num" w:pos="360"/>
        </w:tabs>
        <w:spacing w:before="100" w:beforeAutospacing="1" w:after="100" w:afterAutospacing="1" w:line="240" w:lineRule="auto"/>
        <w:ind w:left="360"/>
        <w:rPr>
          <w:rFonts w:ascii="Cambria" w:eastAsia="Times New Roman" w:hAnsi="Cambria" w:cs="Times New Roman"/>
          <w:color w:val="000000"/>
          <w:kern w:val="0"/>
          <w:sz w:val="19"/>
          <w:szCs w:val="19"/>
          <w14:ligatures w14:val="none"/>
        </w:rPr>
      </w:pPr>
      <w:r w:rsidRPr="0027727A">
        <w:rPr>
          <w:rFonts w:ascii="Cambria" w:eastAsia="Times New Roman" w:hAnsi="Cambria" w:cs="Times New Roman"/>
          <w:b/>
          <w:bCs/>
          <w:color w:val="000000"/>
          <w:kern w:val="0"/>
          <w:sz w:val="19"/>
          <w:szCs w:val="19"/>
          <w14:ligatures w14:val="none"/>
        </w:rPr>
        <w:t>System &amp; Integration Testing</w:t>
      </w:r>
      <w:r w:rsidRPr="0027727A">
        <w:rPr>
          <w:rFonts w:ascii="Cambria" w:eastAsia="Times New Roman" w:hAnsi="Cambria" w:cs="Times New Roman"/>
          <w:color w:val="000000"/>
          <w:kern w:val="0"/>
          <w:sz w:val="19"/>
          <w:szCs w:val="19"/>
          <w14:ligatures w14:val="none"/>
        </w:rPr>
        <w:t>: Conducted functional, regression, and data integrity testing across ESDC’s eligibility systems. Ensured seamless integration with related programs such as Canada Pension Plan (CPP) and GIS.</w:t>
      </w:r>
    </w:p>
    <w:p w14:paraId="3E1AD013" w14:textId="77777777" w:rsidR="007E4696" w:rsidRPr="0027727A" w:rsidRDefault="007E4696" w:rsidP="00C0790F">
      <w:pPr>
        <w:pStyle w:val="ListParagraph"/>
        <w:numPr>
          <w:ilvl w:val="0"/>
          <w:numId w:val="3"/>
        </w:numPr>
        <w:tabs>
          <w:tab w:val="clear" w:pos="720"/>
          <w:tab w:val="num" w:pos="360"/>
        </w:tabs>
        <w:spacing w:before="100" w:beforeAutospacing="1" w:after="100" w:afterAutospacing="1" w:line="240" w:lineRule="auto"/>
        <w:ind w:left="360"/>
        <w:rPr>
          <w:rFonts w:ascii="Cambria" w:eastAsia="Times New Roman" w:hAnsi="Cambria" w:cs="Times New Roman"/>
          <w:color w:val="000000"/>
          <w:kern w:val="0"/>
          <w:sz w:val="19"/>
          <w:szCs w:val="19"/>
          <w14:ligatures w14:val="none"/>
        </w:rPr>
      </w:pPr>
      <w:r w:rsidRPr="0027727A">
        <w:rPr>
          <w:rFonts w:ascii="Cambria" w:eastAsia="Times New Roman" w:hAnsi="Cambria" w:cs="Times New Roman"/>
          <w:b/>
          <w:bCs/>
          <w:color w:val="000000"/>
          <w:kern w:val="0"/>
          <w:sz w:val="19"/>
          <w:szCs w:val="19"/>
          <w14:ligatures w14:val="none"/>
        </w:rPr>
        <w:t>Data Exchange &amp; Interface Testing:</w:t>
      </w:r>
      <w:r w:rsidRPr="0027727A">
        <w:rPr>
          <w:rFonts w:ascii="Cambria" w:eastAsia="Times New Roman" w:hAnsi="Cambria" w:cs="Times New Roman"/>
          <w:color w:val="000000"/>
          <w:kern w:val="0"/>
          <w:sz w:val="19"/>
          <w:szCs w:val="19"/>
          <w14:ligatures w14:val="none"/>
        </w:rPr>
        <w:t xml:space="preserve"> Verified data flow between ESDC, CRA (Canada Revenue Agency), and Service Canada, ensuring accurate pension calculations and payment processing.</w:t>
      </w:r>
    </w:p>
    <w:p w14:paraId="25AD4FC8" w14:textId="77777777" w:rsidR="007E4696" w:rsidRPr="0027727A" w:rsidRDefault="007E4696" w:rsidP="00C0790F">
      <w:pPr>
        <w:pStyle w:val="ListParagraph"/>
        <w:numPr>
          <w:ilvl w:val="0"/>
          <w:numId w:val="3"/>
        </w:numPr>
        <w:tabs>
          <w:tab w:val="clear" w:pos="720"/>
          <w:tab w:val="num" w:pos="360"/>
        </w:tabs>
        <w:spacing w:before="100" w:beforeAutospacing="1" w:after="100" w:afterAutospacing="1" w:line="240" w:lineRule="auto"/>
        <w:ind w:left="360"/>
        <w:rPr>
          <w:rFonts w:ascii="Cambria" w:eastAsia="Times New Roman" w:hAnsi="Cambria" w:cs="Times New Roman"/>
          <w:color w:val="000000"/>
          <w:kern w:val="0"/>
          <w:sz w:val="19"/>
          <w:szCs w:val="19"/>
          <w14:ligatures w14:val="none"/>
        </w:rPr>
      </w:pPr>
      <w:r w:rsidRPr="0027727A">
        <w:rPr>
          <w:rFonts w:ascii="Cambria" w:eastAsia="Times New Roman" w:hAnsi="Cambria" w:cs="Times New Roman"/>
          <w:b/>
          <w:bCs/>
          <w:color w:val="000000"/>
          <w:kern w:val="0"/>
          <w:sz w:val="19"/>
          <w:szCs w:val="19"/>
          <w14:ligatures w14:val="none"/>
        </w:rPr>
        <w:t>User Acceptance &amp; Accessibility Testing:</w:t>
      </w:r>
      <w:r w:rsidRPr="0027727A">
        <w:rPr>
          <w:rFonts w:ascii="Cambria" w:eastAsia="Times New Roman" w:hAnsi="Cambria" w:cs="Times New Roman"/>
          <w:color w:val="000000"/>
          <w:kern w:val="0"/>
          <w:sz w:val="19"/>
          <w:szCs w:val="19"/>
          <w14:ligatures w14:val="none"/>
        </w:rPr>
        <w:t xml:space="preserve"> Worked with business analysts and stakeholders to validate usability, accessibility, and compliance with Canadian federal IT standards.</w:t>
      </w:r>
    </w:p>
    <w:p w14:paraId="04DA6E32" w14:textId="77777777" w:rsidR="007E4696" w:rsidRPr="0027727A" w:rsidRDefault="007E4696" w:rsidP="00C0790F">
      <w:pPr>
        <w:pStyle w:val="ListParagraph"/>
        <w:numPr>
          <w:ilvl w:val="0"/>
          <w:numId w:val="3"/>
        </w:numPr>
        <w:tabs>
          <w:tab w:val="clear" w:pos="720"/>
          <w:tab w:val="num" w:pos="360"/>
        </w:tabs>
        <w:spacing w:before="100" w:beforeAutospacing="1" w:after="100" w:afterAutospacing="1" w:line="240" w:lineRule="auto"/>
        <w:ind w:left="360"/>
        <w:rPr>
          <w:rFonts w:ascii="Cambria" w:eastAsia="Times New Roman" w:hAnsi="Cambria" w:cs="Times New Roman"/>
          <w:color w:val="000000"/>
          <w:kern w:val="0"/>
          <w:sz w:val="19"/>
          <w:szCs w:val="19"/>
          <w14:ligatures w14:val="none"/>
        </w:rPr>
      </w:pPr>
      <w:r w:rsidRPr="0027727A">
        <w:rPr>
          <w:rFonts w:ascii="Cambria" w:eastAsia="Times New Roman" w:hAnsi="Cambria" w:cs="Times New Roman"/>
          <w:b/>
          <w:bCs/>
          <w:color w:val="000000"/>
          <w:kern w:val="0"/>
          <w:sz w:val="19"/>
          <w:szCs w:val="19"/>
          <w14:ligatures w14:val="none"/>
        </w:rPr>
        <w:t>Defect Management &amp; Reporting</w:t>
      </w:r>
      <w:r w:rsidRPr="0027727A">
        <w:rPr>
          <w:rFonts w:ascii="Cambria" w:eastAsia="Times New Roman" w:hAnsi="Cambria" w:cs="Times New Roman"/>
          <w:color w:val="000000"/>
          <w:kern w:val="0"/>
          <w:sz w:val="19"/>
          <w:szCs w:val="19"/>
          <w14:ligatures w14:val="none"/>
        </w:rPr>
        <w:t>: Tracked, prioritized, and reported defects in Azure DevOps, ensuring timely resolutions for eligibility and payment discrepancies.</w:t>
      </w:r>
    </w:p>
    <w:p w14:paraId="4AC23307" w14:textId="77777777" w:rsidR="007E4696" w:rsidRPr="0027727A" w:rsidRDefault="007E4696" w:rsidP="00C0790F">
      <w:pPr>
        <w:numPr>
          <w:ilvl w:val="0"/>
          <w:numId w:val="3"/>
        </w:numPr>
        <w:tabs>
          <w:tab w:val="clear" w:pos="720"/>
          <w:tab w:val="num" w:pos="360"/>
        </w:tabs>
        <w:spacing w:before="100" w:beforeAutospacing="1" w:after="100" w:afterAutospacing="1" w:line="240" w:lineRule="auto"/>
        <w:ind w:left="360"/>
        <w:jc w:val="both"/>
        <w:rPr>
          <w:rFonts w:ascii="Cambria" w:eastAsia="Times New Roman" w:hAnsi="Cambria" w:cs="Times New Roman"/>
          <w:kern w:val="0"/>
          <w:sz w:val="19"/>
          <w:szCs w:val="19"/>
          <w14:ligatures w14:val="none"/>
        </w:rPr>
      </w:pPr>
      <w:r w:rsidRPr="0027727A">
        <w:rPr>
          <w:rFonts w:ascii="Cambria" w:eastAsia="Times New Roman" w:hAnsi="Cambria" w:cs="Times New Roman"/>
          <w:b/>
          <w:bCs/>
          <w:color w:val="000000"/>
          <w:kern w:val="0"/>
          <w:sz w:val="19"/>
          <w:szCs w:val="19"/>
          <w14:ligatures w14:val="none"/>
        </w:rPr>
        <w:t>Test Case Development &amp; Execution:</w:t>
      </w:r>
      <w:r w:rsidRPr="0027727A">
        <w:rPr>
          <w:rFonts w:ascii="Cambria" w:eastAsia="Times New Roman" w:hAnsi="Cambria" w:cs="Times New Roman"/>
          <w:color w:val="000000"/>
          <w:kern w:val="0"/>
          <w:sz w:val="19"/>
          <w:szCs w:val="19"/>
          <w14:ligatures w14:val="none"/>
        </w:rPr>
        <w:t xml:space="preserve"> Designed, documented, and executed test cases in Azure DevOps, covering Eligibility &amp; Entitlement Rules and Financial Scenarios.</w:t>
      </w:r>
    </w:p>
    <w:p w14:paraId="172C7C98" w14:textId="77777777" w:rsidR="007E4696" w:rsidRPr="0027727A" w:rsidRDefault="007E4696" w:rsidP="00C0790F">
      <w:pPr>
        <w:numPr>
          <w:ilvl w:val="0"/>
          <w:numId w:val="3"/>
        </w:numPr>
        <w:tabs>
          <w:tab w:val="clear" w:pos="720"/>
          <w:tab w:val="num" w:pos="360"/>
        </w:tabs>
        <w:spacing w:before="100" w:beforeAutospacing="1" w:after="100" w:afterAutospacing="1" w:line="240" w:lineRule="auto"/>
        <w:ind w:left="360"/>
        <w:jc w:val="both"/>
        <w:rPr>
          <w:rFonts w:ascii="Cambria" w:eastAsia="Times New Roman" w:hAnsi="Cambria" w:cs="Times New Roman"/>
          <w:kern w:val="0"/>
          <w:sz w:val="19"/>
          <w:szCs w:val="19"/>
          <w14:ligatures w14:val="none"/>
        </w:rPr>
      </w:pPr>
      <w:r w:rsidRPr="0027727A">
        <w:rPr>
          <w:rFonts w:ascii="Cambria" w:eastAsia="Times New Roman" w:hAnsi="Cambria" w:cs="Times New Roman"/>
          <w:b/>
          <w:bCs/>
          <w:color w:val="000000"/>
          <w:kern w:val="0"/>
          <w:sz w:val="19"/>
          <w:szCs w:val="19"/>
          <w14:ligatures w14:val="none"/>
        </w:rPr>
        <w:t>Functional &amp; Regression Testing:</w:t>
      </w:r>
      <w:r w:rsidRPr="0027727A">
        <w:rPr>
          <w:rFonts w:ascii="Cambria" w:eastAsia="Times New Roman" w:hAnsi="Cambria" w:cs="Times New Roman"/>
          <w:color w:val="000000"/>
          <w:kern w:val="0"/>
          <w:sz w:val="19"/>
          <w:szCs w:val="19"/>
          <w14:ligatures w14:val="none"/>
        </w:rPr>
        <w:t xml:space="preserve"> Conducted manual functional testing to validate application behavior, performed smoke and sanity testing for new builds, and executed regression testing to ensure system stability.</w:t>
      </w:r>
    </w:p>
    <w:p w14:paraId="20B4A006" w14:textId="77777777" w:rsidR="007E4696" w:rsidRPr="0027727A" w:rsidRDefault="007E4696" w:rsidP="00C0790F">
      <w:pPr>
        <w:numPr>
          <w:ilvl w:val="0"/>
          <w:numId w:val="3"/>
        </w:numPr>
        <w:tabs>
          <w:tab w:val="clear" w:pos="720"/>
          <w:tab w:val="num" w:pos="360"/>
        </w:tabs>
        <w:spacing w:before="100" w:beforeAutospacing="1" w:after="100" w:afterAutospacing="1" w:line="240" w:lineRule="auto"/>
        <w:ind w:left="360"/>
        <w:jc w:val="both"/>
        <w:rPr>
          <w:rFonts w:ascii="Cambria" w:eastAsia="Times New Roman" w:hAnsi="Cambria" w:cs="Times New Roman"/>
          <w:kern w:val="0"/>
          <w:sz w:val="19"/>
          <w:szCs w:val="19"/>
          <w14:ligatures w14:val="none"/>
        </w:rPr>
      </w:pPr>
      <w:r w:rsidRPr="0027727A">
        <w:rPr>
          <w:rFonts w:ascii="Cambria" w:eastAsia="Times New Roman" w:hAnsi="Cambria" w:cs="Times New Roman"/>
          <w:b/>
          <w:bCs/>
          <w:color w:val="000000"/>
          <w:kern w:val="0"/>
          <w:sz w:val="19"/>
          <w:szCs w:val="19"/>
          <w14:ligatures w14:val="none"/>
        </w:rPr>
        <w:t>Database &amp; Backend Testing:</w:t>
      </w:r>
      <w:r w:rsidRPr="0027727A">
        <w:rPr>
          <w:rFonts w:ascii="Cambria" w:eastAsia="Times New Roman" w:hAnsi="Cambria" w:cs="Times New Roman"/>
          <w:color w:val="000000"/>
          <w:kern w:val="0"/>
          <w:sz w:val="19"/>
          <w:szCs w:val="19"/>
          <w14:ligatures w14:val="none"/>
        </w:rPr>
        <w:t xml:space="preserve"> Wrote and executed SQL queries for data validation and backend testing in Oracle databases.</w:t>
      </w:r>
    </w:p>
    <w:p w14:paraId="4C6BC0A0" w14:textId="77777777" w:rsidR="007E4696" w:rsidRPr="0027727A" w:rsidRDefault="007E4696" w:rsidP="00C0790F">
      <w:pPr>
        <w:numPr>
          <w:ilvl w:val="0"/>
          <w:numId w:val="3"/>
        </w:numPr>
        <w:tabs>
          <w:tab w:val="clear" w:pos="720"/>
          <w:tab w:val="num" w:pos="360"/>
        </w:tabs>
        <w:spacing w:before="100" w:beforeAutospacing="1" w:after="100" w:afterAutospacing="1" w:line="240" w:lineRule="auto"/>
        <w:ind w:left="360"/>
        <w:jc w:val="both"/>
        <w:rPr>
          <w:rFonts w:ascii="Cambria" w:eastAsia="Times New Roman" w:hAnsi="Cambria" w:cs="Times New Roman"/>
          <w:kern w:val="0"/>
          <w:sz w:val="19"/>
          <w:szCs w:val="19"/>
          <w14:ligatures w14:val="none"/>
        </w:rPr>
      </w:pPr>
      <w:r w:rsidRPr="0027727A">
        <w:rPr>
          <w:rFonts w:ascii="Cambria" w:eastAsia="Times New Roman" w:hAnsi="Cambria" w:cs="Times New Roman"/>
          <w:b/>
          <w:bCs/>
          <w:color w:val="000000"/>
          <w:kern w:val="0"/>
          <w:sz w:val="19"/>
          <w:szCs w:val="19"/>
          <w14:ligatures w14:val="none"/>
        </w:rPr>
        <w:t xml:space="preserve">API Testing: </w:t>
      </w:r>
      <w:r w:rsidRPr="0027727A">
        <w:rPr>
          <w:rFonts w:ascii="Cambria" w:eastAsia="Times New Roman" w:hAnsi="Cambria" w:cs="Times New Roman"/>
          <w:color w:val="000000"/>
          <w:kern w:val="0"/>
          <w:sz w:val="19"/>
          <w:szCs w:val="19"/>
          <w14:ligatures w14:val="none"/>
        </w:rPr>
        <w:t>Utilized Postman to verify the functionality and performance of RESTful services.</w:t>
      </w:r>
    </w:p>
    <w:p w14:paraId="5CC987AD" w14:textId="77777777" w:rsidR="007E4696" w:rsidRPr="0027727A" w:rsidRDefault="007E4696" w:rsidP="00C0790F">
      <w:pPr>
        <w:numPr>
          <w:ilvl w:val="0"/>
          <w:numId w:val="3"/>
        </w:numPr>
        <w:tabs>
          <w:tab w:val="clear" w:pos="720"/>
          <w:tab w:val="num" w:pos="360"/>
        </w:tabs>
        <w:spacing w:before="100" w:beforeAutospacing="1" w:after="100" w:afterAutospacing="1" w:line="240" w:lineRule="auto"/>
        <w:ind w:left="360"/>
        <w:jc w:val="both"/>
        <w:rPr>
          <w:rFonts w:ascii="Cambria" w:eastAsia="Times New Roman" w:hAnsi="Cambria" w:cs="Times New Roman"/>
          <w:kern w:val="0"/>
          <w:sz w:val="19"/>
          <w:szCs w:val="19"/>
          <w14:ligatures w14:val="none"/>
        </w:rPr>
      </w:pPr>
      <w:r w:rsidRPr="0027727A">
        <w:rPr>
          <w:rFonts w:ascii="Cambria" w:eastAsia="Times New Roman" w:hAnsi="Cambria" w:cs="Times New Roman"/>
          <w:b/>
          <w:bCs/>
          <w:color w:val="000000"/>
          <w:kern w:val="0"/>
          <w:sz w:val="19"/>
          <w:szCs w:val="19"/>
          <w14:ligatures w14:val="none"/>
        </w:rPr>
        <w:t>Curam Application Testing:</w:t>
      </w:r>
      <w:r w:rsidRPr="0027727A">
        <w:rPr>
          <w:rFonts w:ascii="Cambria" w:eastAsia="Times New Roman" w:hAnsi="Cambria" w:cs="Times New Roman"/>
          <w:color w:val="000000"/>
          <w:kern w:val="0"/>
          <w:sz w:val="19"/>
          <w:szCs w:val="19"/>
          <w14:ligatures w14:val="none"/>
        </w:rPr>
        <w:t xml:space="preserve"> Extensively tested both External and Internal Portals of the Curam application to validate business logic and user flows.</w:t>
      </w:r>
    </w:p>
    <w:p w14:paraId="3A66D19D" w14:textId="77777777" w:rsidR="007E4696" w:rsidRPr="0027727A" w:rsidRDefault="007E4696" w:rsidP="00C0790F">
      <w:pPr>
        <w:numPr>
          <w:ilvl w:val="0"/>
          <w:numId w:val="3"/>
        </w:numPr>
        <w:tabs>
          <w:tab w:val="clear" w:pos="720"/>
          <w:tab w:val="num" w:pos="360"/>
        </w:tabs>
        <w:spacing w:before="100" w:beforeAutospacing="1" w:after="100" w:afterAutospacing="1" w:line="240" w:lineRule="auto"/>
        <w:ind w:left="360"/>
        <w:jc w:val="both"/>
        <w:rPr>
          <w:rFonts w:ascii="Cambria" w:eastAsia="Times New Roman" w:hAnsi="Cambria" w:cs="Times New Roman"/>
          <w:kern w:val="0"/>
          <w:sz w:val="19"/>
          <w:szCs w:val="19"/>
          <w14:ligatures w14:val="none"/>
        </w:rPr>
      </w:pPr>
      <w:r w:rsidRPr="0027727A">
        <w:rPr>
          <w:rFonts w:ascii="Cambria" w:eastAsia="Times New Roman" w:hAnsi="Cambria" w:cs="Times New Roman"/>
          <w:b/>
          <w:bCs/>
          <w:color w:val="000000"/>
          <w:kern w:val="0"/>
          <w:sz w:val="19"/>
          <w:szCs w:val="19"/>
          <w14:ligatures w14:val="none"/>
        </w:rPr>
        <w:t>Test Environment Management:</w:t>
      </w:r>
      <w:r w:rsidRPr="0027727A">
        <w:rPr>
          <w:rFonts w:ascii="Cambria" w:eastAsia="Times New Roman" w:hAnsi="Cambria" w:cs="Times New Roman"/>
          <w:color w:val="000000"/>
          <w:kern w:val="0"/>
          <w:sz w:val="19"/>
          <w:szCs w:val="19"/>
          <w14:ligatures w14:val="none"/>
        </w:rPr>
        <w:t xml:space="preserve"> Ensured test environments were properly configured, stable, and available, including setting up test data, databases, and user roles.</w:t>
      </w:r>
    </w:p>
    <w:p w14:paraId="15843EBE" w14:textId="77777777" w:rsidR="007E4696" w:rsidRPr="00775EA7" w:rsidRDefault="007E4696" w:rsidP="00C0790F">
      <w:pPr>
        <w:numPr>
          <w:ilvl w:val="0"/>
          <w:numId w:val="3"/>
        </w:numPr>
        <w:tabs>
          <w:tab w:val="clear" w:pos="720"/>
          <w:tab w:val="num" w:pos="360"/>
        </w:tabs>
        <w:spacing w:before="100" w:beforeAutospacing="1" w:after="100" w:afterAutospacing="1" w:line="240" w:lineRule="auto"/>
        <w:ind w:left="360"/>
        <w:jc w:val="both"/>
        <w:rPr>
          <w:rFonts w:ascii="Cambria" w:eastAsia="Times New Roman" w:hAnsi="Cambria" w:cs="Times New Roman"/>
          <w:kern w:val="0"/>
          <w:sz w:val="19"/>
          <w:szCs w:val="19"/>
          <w14:ligatures w14:val="none"/>
        </w:rPr>
      </w:pPr>
      <w:r w:rsidRPr="0027727A">
        <w:rPr>
          <w:rFonts w:ascii="Cambria" w:eastAsia="Times New Roman" w:hAnsi="Cambria" w:cs="Times New Roman"/>
          <w:b/>
          <w:bCs/>
          <w:color w:val="000000"/>
          <w:kern w:val="0"/>
          <w:sz w:val="19"/>
          <w:szCs w:val="19"/>
          <w14:ligatures w14:val="none"/>
        </w:rPr>
        <w:t>Collaboration &amp; Reporting:</w:t>
      </w:r>
      <w:r w:rsidRPr="0027727A">
        <w:rPr>
          <w:rFonts w:ascii="Cambria" w:eastAsia="Times New Roman" w:hAnsi="Cambria" w:cs="Times New Roman"/>
          <w:color w:val="000000"/>
          <w:kern w:val="0"/>
          <w:sz w:val="19"/>
          <w:szCs w:val="19"/>
          <w14:ligatures w14:val="none"/>
        </w:rPr>
        <w:t xml:space="preserve"> Worked closely with developers and business analysts to provide feedback, enhance test coverage, and improve application quality.</w:t>
      </w:r>
    </w:p>
    <w:p w14:paraId="738BD3B3" w14:textId="1270C8CA" w:rsidR="00A02E5A" w:rsidRPr="0066599F" w:rsidRDefault="00A02E5A" w:rsidP="0066599F">
      <w:pPr>
        <w:tabs>
          <w:tab w:val="left" w:pos="-270"/>
        </w:tabs>
        <w:spacing w:after="0" w:line="240" w:lineRule="auto"/>
        <w:ind w:left="-360"/>
        <w:jc w:val="both"/>
        <w:rPr>
          <w:rFonts w:ascii="Cambria" w:eastAsia="Times New Roman" w:hAnsi="Cambria" w:cs="Times New Roman"/>
          <w:b/>
          <w:bCs/>
          <w:color w:val="2F5496" w:themeColor="accent1" w:themeShade="BF"/>
          <w:kern w:val="0"/>
          <w:sz w:val="22"/>
          <w:szCs w:val="22"/>
          <w14:ligatures w14:val="none"/>
        </w:rPr>
      </w:pPr>
      <w:r w:rsidRPr="00251A83">
        <w:rPr>
          <w:rFonts w:ascii="Cambria" w:eastAsia="Times New Roman" w:hAnsi="Cambria" w:cs="Times New Roman"/>
          <w:b/>
          <w:bCs/>
          <w:color w:val="2F5496" w:themeColor="accent1" w:themeShade="BF"/>
          <w:kern w:val="0"/>
          <w:sz w:val="19"/>
          <w:szCs w:val="19"/>
          <w14:ligatures w14:val="none"/>
        </w:rPr>
        <w:t xml:space="preserve">    </w:t>
      </w:r>
      <w:r w:rsidR="00251A83" w:rsidRPr="00251A83">
        <w:rPr>
          <w:rFonts w:ascii="Cambria" w:eastAsia="Times New Roman" w:hAnsi="Cambria" w:cs="Times New Roman"/>
          <w:b/>
          <w:bCs/>
          <w:color w:val="2F5496" w:themeColor="accent1" w:themeShade="BF"/>
          <w:kern w:val="0"/>
          <w:sz w:val="19"/>
          <w:szCs w:val="19"/>
          <w14:ligatures w14:val="none"/>
        </w:rPr>
        <w:t xml:space="preserve"> </w:t>
      </w:r>
      <w:r w:rsidR="0066599F">
        <w:rPr>
          <w:rFonts w:ascii="Cambria" w:eastAsia="Times New Roman" w:hAnsi="Cambria" w:cs="Times New Roman"/>
          <w:b/>
          <w:bCs/>
          <w:color w:val="2F5496" w:themeColor="accent1" w:themeShade="BF"/>
          <w:kern w:val="0"/>
          <w:sz w:val="19"/>
          <w:szCs w:val="19"/>
          <w14:ligatures w14:val="none"/>
        </w:rPr>
        <w:t xml:space="preserve"> </w:t>
      </w:r>
      <w:r w:rsidR="0002621E" w:rsidRPr="0066599F">
        <w:rPr>
          <w:rFonts w:ascii="Cambria" w:eastAsia="Times New Roman" w:hAnsi="Cambria" w:cs="Times New Roman"/>
          <w:b/>
          <w:bCs/>
          <w:color w:val="2F5496" w:themeColor="accent1" w:themeShade="BF"/>
          <w:kern w:val="0"/>
          <w:sz w:val="22"/>
          <w:szCs w:val="22"/>
          <w14:ligatures w14:val="none"/>
        </w:rPr>
        <w:t>Seni</w:t>
      </w:r>
      <w:r w:rsidRPr="0066599F">
        <w:rPr>
          <w:rFonts w:ascii="Cambria" w:eastAsia="Times New Roman" w:hAnsi="Cambria" w:cs="Times New Roman"/>
          <w:b/>
          <w:bCs/>
          <w:color w:val="2F5496" w:themeColor="accent1" w:themeShade="BF"/>
          <w:kern w:val="0"/>
          <w:sz w:val="22"/>
          <w:szCs w:val="22"/>
          <w14:ligatures w14:val="none"/>
        </w:rPr>
        <w:t>or</w:t>
      </w:r>
      <w:r w:rsidR="0002621E" w:rsidRPr="0066599F">
        <w:rPr>
          <w:rFonts w:ascii="Cambria" w:eastAsia="Times New Roman" w:hAnsi="Cambria" w:cs="Times New Roman"/>
          <w:b/>
          <w:bCs/>
          <w:color w:val="2F5496" w:themeColor="accent1" w:themeShade="BF"/>
          <w:kern w:val="0"/>
          <w:sz w:val="22"/>
          <w:szCs w:val="22"/>
          <w14:ligatures w14:val="none"/>
        </w:rPr>
        <w:t xml:space="preserve"> QA Specialist</w:t>
      </w:r>
      <w:r w:rsidR="0066599F">
        <w:rPr>
          <w:rFonts w:ascii="Cambria" w:eastAsia="Times New Roman" w:hAnsi="Cambria" w:cs="Times New Roman"/>
          <w:b/>
          <w:bCs/>
          <w:color w:val="2F5496" w:themeColor="accent1" w:themeShade="BF"/>
          <w:kern w:val="0"/>
          <w:sz w:val="22"/>
          <w:szCs w:val="22"/>
          <w14:ligatures w14:val="none"/>
        </w:rPr>
        <w:tab/>
      </w:r>
      <w:r w:rsidR="0066599F">
        <w:rPr>
          <w:rFonts w:ascii="Cambria" w:eastAsia="Times New Roman" w:hAnsi="Cambria" w:cs="Times New Roman"/>
          <w:b/>
          <w:bCs/>
          <w:color w:val="2F5496" w:themeColor="accent1" w:themeShade="BF"/>
          <w:kern w:val="0"/>
          <w:sz w:val="22"/>
          <w:szCs w:val="22"/>
          <w14:ligatures w14:val="none"/>
        </w:rPr>
        <w:tab/>
      </w:r>
      <w:r w:rsidR="0066599F">
        <w:rPr>
          <w:rFonts w:ascii="Cambria" w:eastAsia="Times New Roman" w:hAnsi="Cambria" w:cs="Times New Roman"/>
          <w:b/>
          <w:bCs/>
          <w:color w:val="2F5496" w:themeColor="accent1" w:themeShade="BF"/>
          <w:kern w:val="0"/>
          <w:sz w:val="22"/>
          <w:szCs w:val="22"/>
          <w14:ligatures w14:val="none"/>
        </w:rPr>
        <w:tab/>
      </w:r>
      <w:r w:rsidR="0066599F">
        <w:rPr>
          <w:rFonts w:ascii="Cambria" w:eastAsia="Times New Roman" w:hAnsi="Cambria" w:cs="Times New Roman"/>
          <w:b/>
          <w:bCs/>
          <w:color w:val="2F5496" w:themeColor="accent1" w:themeShade="BF"/>
          <w:kern w:val="0"/>
          <w:sz w:val="22"/>
          <w:szCs w:val="22"/>
          <w14:ligatures w14:val="none"/>
        </w:rPr>
        <w:tab/>
      </w:r>
      <w:r w:rsidR="0066599F">
        <w:rPr>
          <w:rFonts w:ascii="Cambria" w:eastAsia="Times New Roman" w:hAnsi="Cambria" w:cs="Times New Roman"/>
          <w:b/>
          <w:bCs/>
          <w:color w:val="2F5496" w:themeColor="accent1" w:themeShade="BF"/>
          <w:kern w:val="0"/>
          <w:sz w:val="22"/>
          <w:szCs w:val="22"/>
          <w14:ligatures w14:val="none"/>
        </w:rPr>
        <w:tab/>
      </w:r>
      <w:r w:rsidR="0066599F">
        <w:rPr>
          <w:rFonts w:ascii="Cambria" w:eastAsia="Times New Roman" w:hAnsi="Cambria" w:cs="Times New Roman"/>
          <w:b/>
          <w:bCs/>
          <w:color w:val="2F5496" w:themeColor="accent1" w:themeShade="BF"/>
          <w:kern w:val="0"/>
          <w:sz w:val="22"/>
          <w:szCs w:val="22"/>
          <w14:ligatures w14:val="none"/>
        </w:rPr>
        <w:tab/>
      </w:r>
      <w:r w:rsidR="0066599F">
        <w:rPr>
          <w:rFonts w:ascii="Cambria" w:eastAsia="Times New Roman" w:hAnsi="Cambria" w:cs="Times New Roman"/>
          <w:b/>
          <w:bCs/>
          <w:color w:val="2F5496" w:themeColor="accent1" w:themeShade="BF"/>
          <w:kern w:val="0"/>
          <w:sz w:val="22"/>
          <w:szCs w:val="22"/>
          <w14:ligatures w14:val="none"/>
        </w:rPr>
        <w:tab/>
      </w:r>
      <w:r w:rsidR="0066599F">
        <w:rPr>
          <w:rFonts w:ascii="Cambria" w:eastAsia="Times New Roman" w:hAnsi="Cambria" w:cs="Times New Roman"/>
          <w:b/>
          <w:bCs/>
          <w:color w:val="2F5496" w:themeColor="accent1" w:themeShade="BF"/>
          <w:kern w:val="0"/>
          <w:sz w:val="22"/>
          <w:szCs w:val="22"/>
          <w14:ligatures w14:val="none"/>
        </w:rPr>
        <w:tab/>
      </w:r>
      <w:r w:rsidR="0002621E" w:rsidRPr="0066599F">
        <w:rPr>
          <w:rFonts w:ascii="Cambria" w:eastAsia="Times New Roman" w:hAnsi="Cambria" w:cs="Times New Roman"/>
          <w:b/>
          <w:bCs/>
          <w:color w:val="2F5496" w:themeColor="accent1" w:themeShade="BF"/>
          <w:kern w:val="0"/>
          <w:sz w:val="22"/>
          <w:szCs w:val="22"/>
          <w14:ligatures w14:val="none"/>
        </w:rPr>
        <w:t>Jun 2018 - Mar 2023</w:t>
      </w:r>
    </w:p>
    <w:p w14:paraId="6BD4D8E1" w14:textId="4997AFA3" w:rsidR="0002621E" w:rsidRPr="0066599F" w:rsidRDefault="00A02E5A" w:rsidP="0066599F">
      <w:pPr>
        <w:tabs>
          <w:tab w:val="left" w:pos="-270"/>
        </w:tabs>
        <w:spacing w:after="0" w:line="240" w:lineRule="auto"/>
        <w:ind w:left="-90" w:hanging="270"/>
        <w:jc w:val="both"/>
        <w:rPr>
          <w:rFonts w:ascii="Cambria" w:eastAsia="Times New Roman" w:hAnsi="Cambria" w:cs="Times New Roman"/>
          <w:b/>
          <w:bCs/>
          <w:color w:val="2F5496" w:themeColor="accent1" w:themeShade="BF"/>
          <w:kern w:val="0"/>
          <w:sz w:val="22"/>
          <w:szCs w:val="22"/>
          <w14:ligatures w14:val="none"/>
        </w:rPr>
      </w:pPr>
      <w:r w:rsidRPr="0066599F">
        <w:rPr>
          <w:rFonts w:ascii="Cambria" w:eastAsia="Times New Roman" w:hAnsi="Cambria" w:cs="Times New Roman"/>
          <w:b/>
          <w:bCs/>
          <w:color w:val="2F5496" w:themeColor="accent1" w:themeShade="BF"/>
          <w:kern w:val="0"/>
          <w:sz w:val="22"/>
          <w:szCs w:val="22"/>
          <w14:ligatures w14:val="none"/>
        </w:rPr>
        <w:t xml:space="preserve">    </w:t>
      </w:r>
      <w:r w:rsidR="0066599F">
        <w:rPr>
          <w:rFonts w:ascii="Cambria" w:eastAsia="Times New Roman" w:hAnsi="Cambria" w:cs="Times New Roman"/>
          <w:b/>
          <w:bCs/>
          <w:color w:val="2F5496" w:themeColor="accent1" w:themeShade="BF"/>
          <w:kern w:val="0"/>
          <w:sz w:val="22"/>
          <w:szCs w:val="22"/>
          <w14:ligatures w14:val="none"/>
        </w:rPr>
        <w:t xml:space="preserve"> </w:t>
      </w:r>
      <w:r w:rsidR="001B0C4D" w:rsidRPr="0066599F">
        <w:rPr>
          <w:rFonts w:ascii="Cambria" w:eastAsia="Times New Roman" w:hAnsi="Cambria" w:cs="Times New Roman"/>
          <w:b/>
          <w:bCs/>
          <w:color w:val="2F5496" w:themeColor="accent1" w:themeShade="BF"/>
          <w:kern w:val="0"/>
          <w:sz w:val="22"/>
          <w:szCs w:val="22"/>
          <w14:ligatures w14:val="none"/>
        </w:rPr>
        <w:t>Client:</w:t>
      </w:r>
      <w:r w:rsidRPr="0066599F">
        <w:rPr>
          <w:rFonts w:ascii="Cambria" w:eastAsia="Times New Roman" w:hAnsi="Cambria" w:cs="Times New Roman"/>
          <w:b/>
          <w:bCs/>
          <w:color w:val="2F5496" w:themeColor="accent1" w:themeShade="BF"/>
          <w:kern w:val="0"/>
          <w:sz w:val="22"/>
          <w:szCs w:val="22"/>
          <w14:ligatures w14:val="none"/>
        </w:rPr>
        <w:t xml:space="preserve"> </w:t>
      </w:r>
      <w:r w:rsidR="0002621E" w:rsidRPr="0066599F">
        <w:rPr>
          <w:rFonts w:ascii="Cambria" w:eastAsia="Times New Roman" w:hAnsi="Cambria" w:cs="Times New Roman"/>
          <w:b/>
          <w:bCs/>
          <w:color w:val="2F5496" w:themeColor="accent1" w:themeShade="BF"/>
          <w:kern w:val="0"/>
          <w:sz w:val="22"/>
          <w:szCs w:val="22"/>
          <w14:ligatures w14:val="none"/>
        </w:rPr>
        <w:t>North</w:t>
      </w:r>
      <w:r w:rsidRPr="0066599F">
        <w:rPr>
          <w:rFonts w:ascii="Cambria" w:eastAsia="Times New Roman" w:hAnsi="Cambria" w:cs="Times New Roman"/>
          <w:b/>
          <w:bCs/>
          <w:color w:val="2F5496" w:themeColor="accent1" w:themeShade="BF"/>
          <w:kern w:val="0"/>
          <w:sz w:val="22"/>
          <w:szCs w:val="22"/>
          <w14:ligatures w14:val="none"/>
        </w:rPr>
        <w:t xml:space="preserve"> </w:t>
      </w:r>
      <w:r w:rsidR="0002621E" w:rsidRPr="0066599F">
        <w:rPr>
          <w:rFonts w:ascii="Cambria" w:eastAsia="Times New Roman" w:hAnsi="Cambria" w:cs="Times New Roman"/>
          <w:b/>
          <w:bCs/>
          <w:color w:val="2F5496" w:themeColor="accent1" w:themeShade="BF"/>
          <w:kern w:val="0"/>
          <w:sz w:val="22"/>
          <w:szCs w:val="22"/>
          <w14:ligatures w14:val="none"/>
        </w:rPr>
        <w:t>Carolina</w:t>
      </w:r>
      <w:r w:rsidRPr="0066599F">
        <w:rPr>
          <w:rFonts w:ascii="Cambria" w:eastAsia="Times New Roman" w:hAnsi="Cambria" w:cs="Times New Roman"/>
          <w:b/>
          <w:bCs/>
          <w:color w:val="2F5496" w:themeColor="accent1" w:themeShade="BF"/>
          <w:kern w:val="0"/>
          <w:sz w:val="22"/>
          <w:szCs w:val="22"/>
          <w14:ligatures w14:val="none"/>
        </w:rPr>
        <w:t xml:space="preserve"> </w:t>
      </w:r>
      <w:r w:rsidR="0002621E" w:rsidRPr="0066599F">
        <w:rPr>
          <w:rFonts w:ascii="Cambria" w:eastAsia="Times New Roman" w:hAnsi="Cambria" w:cs="Times New Roman"/>
          <w:b/>
          <w:bCs/>
          <w:color w:val="2F5496" w:themeColor="accent1" w:themeShade="BF"/>
          <w:kern w:val="0"/>
          <w:sz w:val="22"/>
          <w:szCs w:val="22"/>
          <w14:ligatures w14:val="none"/>
        </w:rPr>
        <w:t>Families</w:t>
      </w:r>
      <w:r w:rsidRPr="0066599F">
        <w:rPr>
          <w:rFonts w:ascii="Cambria" w:eastAsia="Times New Roman" w:hAnsi="Cambria" w:cs="Times New Roman"/>
          <w:b/>
          <w:bCs/>
          <w:color w:val="2F5496" w:themeColor="accent1" w:themeShade="BF"/>
          <w:kern w:val="0"/>
          <w:sz w:val="22"/>
          <w:szCs w:val="22"/>
          <w14:ligatures w14:val="none"/>
        </w:rPr>
        <w:t xml:space="preserve"> </w:t>
      </w:r>
      <w:r w:rsidR="0002621E" w:rsidRPr="0066599F">
        <w:rPr>
          <w:rFonts w:ascii="Cambria" w:eastAsia="Times New Roman" w:hAnsi="Cambria" w:cs="Times New Roman"/>
          <w:b/>
          <w:bCs/>
          <w:color w:val="2F5496" w:themeColor="accent1" w:themeShade="BF"/>
          <w:kern w:val="0"/>
          <w:sz w:val="22"/>
          <w:szCs w:val="22"/>
          <w14:ligatures w14:val="none"/>
        </w:rPr>
        <w:t xml:space="preserve">Accessing Services through Technology </w:t>
      </w:r>
      <w:r w:rsidR="004D353D" w:rsidRPr="0066599F">
        <w:rPr>
          <w:rFonts w:ascii="Cambria" w:eastAsia="Times New Roman" w:hAnsi="Cambria" w:cs="Times New Roman"/>
          <w:b/>
          <w:bCs/>
          <w:color w:val="2F5496" w:themeColor="accent1" w:themeShade="BF"/>
          <w:kern w:val="0"/>
          <w:sz w:val="22"/>
          <w:szCs w:val="22"/>
          <w14:ligatures w14:val="none"/>
        </w:rPr>
        <w:t>(NC</w:t>
      </w:r>
      <w:r w:rsidR="0002621E" w:rsidRPr="0066599F">
        <w:rPr>
          <w:rFonts w:ascii="Cambria" w:eastAsia="Times New Roman" w:hAnsi="Cambria" w:cs="Times New Roman"/>
          <w:b/>
          <w:bCs/>
          <w:color w:val="2F5496" w:themeColor="accent1" w:themeShade="BF"/>
          <w:kern w:val="0"/>
          <w:sz w:val="22"/>
          <w:szCs w:val="22"/>
          <w14:ligatures w14:val="none"/>
        </w:rPr>
        <w:t xml:space="preserve">-FAST/ DHHS) </w:t>
      </w:r>
      <w:r w:rsidR="0066599F" w:rsidRPr="0066599F">
        <w:rPr>
          <w:rFonts w:ascii="Cambria" w:eastAsia="Times New Roman" w:hAnsi="Cambria" w:cs="Times New Roman"/>
          <w:b/>
          <w:bCs/>
          <w:color w:val="2F5496" w:themeColor="accent1" w:themeShade="BF"/>
          <w:kern w:val="0"/>
          <w:sz w:val="22"/>
          <w:szCs w:val="22"/>
          <w14:ligatures w14:val="none"/>
        </w:rPr>
        <w:t xml:space="preserve">- </w:t>
      </w:r>
      <w:r w:rsidR="0066599F">
        <w:rPr>
          <w:rFonts w:ascii="Cambria" w:eastAsia="Times New Roman" w:hAnsi="Cambria" w:cs="Times New Roman"/>
          <w:b/>
          <w:bCs/>
          <w:color w:val="2F5496" w:themeColor="accent1" w:themeShade="BF"/>
          <w:kern w:val="0"/>
          <w:sz w:val="22"/>
          <w:szCs w:val="22"/>
          <w14:ligatures w14:val="none"/>
        </w:rPr>
        <w:t xml:space="preserve">Medicaid </w:t>
      </w:r>
      <w:r w:rsidR="0002621E" w:rsidRPr="0066599F">
        <w:rPr>
          <w:rFonts w:ascii="Cambria" w:eastAsia="Times New Roman" w:hAnsi="Cambria" w:cs="Times New Roman"/>
          <w:b/>
          <w:bCs/>
          <w:color w:val="2F5496" w:themeColor="accent1" w:themeShade="BF"/>
          <w:kern w:val="0"/>
          <w:sz w:val="22"/>
          <w:szCs w:val="22"/>
          <w14:ligatures w14:val="none"/>
        </w:rPr>
        <w:t>/</w:t>
      </w:r>
      <w:r w:rsidR="0066599F">
        <w:rPr>
          <w:rFonts w:ascii="Cambria" w:eastAsia="Times New Roman" w:hAnsi="Cambria" w:cs="Times New Roman"/>
          <w:b/>
          <w:bCs/>
          <w:color w:val="2F5496" w:themeColor="accent1" w:themeShade="BF"/>
          <w:kern w:val="0"/>
          <w:sz w:val="22"/>
          <w:szCs w:val="22"/>
          <w14:ligatures w14:val="none"/>
        </w:rPr>
        <w:t xml:space="preserve"> </w:t>
      </w:r>
      <w:r w:rsidR="0066599F" w:rsidRPr="0066599F">
        <w:rPr>
          <w:rFonts w:ascii="Cambria" w:eastAsia="Times New Roman" w:hAnsi="Cambria" w:cs="Times New Roman"/>
          <w:b/>
          <w:bCs/>
          <w:color w:val="2F5496" w:themeColor="accent1" w:themeShade="BF"/>
          <w:kern w:val="0"/>
          <w:sz w:val="22"/>
          <w:szCs w:val="22"/>
          <w14:ligatures w14:val="none"/>
        </w:rPr>
        <w:t>Health Care</w:t>
      </w:r>
      <w:r w:rsidR="0002621E" w:rsidRPr="0066599F">
        <w:rPr>
          <w:rFonts w:ascii="Cambria" w:eastAsia="Times New Roman" w:hAnsi="Cambria" w:cs="Times New Roman"/>
          <w:b/>
          <w:bCs/>
          <w:color w:val="2F5496" w:themeColor="accent1" w:themeShade="BF"/>
          <w:kern w:val="0"/>
          <w:sz w:val="22"/>
          <w:szCs w:val="22"/>
          <w14:ligatures w14:val="none"/>
        </w:rPr>
        <w:t xml:space="preserve"> Projects</w:t>
      </w:r>
    </w:p>
    <w:p w14:paraId="5F913376" w14:textId="77777777" w:rsidR="0002621E" w:rsidRPr="00775EA7" w:rsidRDefault="0002621E" w:rsidP="00C0790F">
      <w:pPr>
        <w:pStyle w:val="ListParagraph"/>
        <w:numPr>
          <w:ilvl w:val="0"/>
          <w:numId w:val="4"/>
        </w:numPr>
        <w:tabs>
          <w:tab w:val="clear" w:pos="720"/>
          <w:tab w:val="left" w:pos="360"/>
        </w:tabs>
        <w:spacing w:before="100" w:beforeAutospacing="1" w:after="100" w:afterAutospacing="1" w:line="240" w:lineRule="auto"/>
        <w:ind w:left="360"/>
        <w:jc w:val="both"/>
        <w:rPr>
          <w:rFonts w:ascii="Cambria" w:eastAsia="Times New Roman" w:hAnsi="Cambria" w:cs="Times New Roman"/>
          <w:color w:val="000000"/>
          <w:kern w:val="0"/>
          <w:sz w:val="19"/>
          <w:szCs w:val="19"/>
          <w14:ligatures w14:val="none"/>
        </w:rPr>
      </w:pPr>
      <w:r w:rsidRPr="00775EA7">
        <w:rPr>
          <w:rFonts w:ascii="Cambria" w:eastAsia="Times New Roman" w:hAnsi="Cambria" w:cs="Times New Roman"/>
          <w:b/>
          <w:bCs/>
          <w:color w:val="000000"/>
          <w:kern w:val="0"/>
          <w:sz w:val="19"/>
          <w:szCs w:val="19"/>
          <w14:ligatures w14:val="none"/>
        </w:rPr>
        <w:t xml:space="preserve">Requirement Analysis &amp; Test Planning: </w:t>
      </w:r>
      <w:r w:rsidRPr="00775EA7">
        <w:rPr>
          <w:rFonts w:ascii="Cambria" w:eastAsia="Times New Roman" w:hAnsi="Cambria" w:cs="Times New Roman"/>
          <w:color w:val="000000"/>
          <w:kern w:val="0"/>
          <w:sz w:val="19"/>
          <w:szCs w:val="19"/>
          <w14:ligatures w14:val="none"/>
        </w:rPr>
        <w:t>Gathered business, functional, and design requirements, ensuring alignment with Medicaid and Healthcare projects. Designed test plans, test cases, and test scripts based on functional requirements for different application modules. Maintained the Requirements Traceability Matrix (RTM) to ensure complete test coverage.</w:t>
      </w:r>
    </w:p>
    <w:p w14:paraId="60701C4B" w14:textId="77777777" w:rsidR="0002621E" w:rsidRPr="00775EA7" w:rsidRDefault="0002621E" w:rsidP="00C0790F">
      <w:pPr>
        <w:pStyle w:val="ListParagraph"/>
        <w:numPr>
          <w:ilvl w:val="0"/>
          <w:numId w:val="4"/>
        </w:numPr>
        <w:tabs>
          <w:tab w:val="clear" w:pos="720"/>
          <w:tab w:val="left" w:pos="360"/>
        </w:tabs>
        <w:spacing w:before="100" w:beforeAutospacing="1" w:after="100" w:afterAutospacing="1" w:line="240" w:lineRule="auto"/>
        <w:ind w:left="360"/>
        <w:jc w:val="both"/>
        <w:rPr>
          <w:rFonts w:ascii="Cambria" w:eastAsia="Times New Roman" w:hAnsi="Cambria" w:cs="Times New Roman"/>
          <w:kern w:val="0"/>
          <w:sz w:val="19"/>
          <w:szCs w:val="19"/>
          <w14:ligatures w14:val="none"/>
        </w:rPr>
      </w:pPr>
      <w:r w:rsidRPr="00775EA7">
        <w:rPr>
          <w:rFonts w:ascii="Cambria" w:eastAsia="Times New Roman" w:hAnsi="Cambria" w:cs="Times New Roman"/>
          <w:b/>
          <w:bCs/>
          <w:color w:val="000000"/>
          <w:kern w:val="0"/>
          <w:sz w:val="19"/>
          <w:szCs w:val="19"/>
          <w14:ligatures w14:val="none"/>
        </w:rPr>
        <w:t xml:space="preserve">Test Case Execution &amp; Defect Management: </w:t>
      </w:r>
      <w:r w:rsidRPr="00775EA7">
        <w:rPr>
          <w:rFonts w:ascii="Cambria" w:eastAsia="Times New Roman" w:hAnsi="Cambria" w:cs="Times New Roman"/>
          <w:color w:val="000000"/>
          <w:kern w:val="0"/>
          <w:sz w:val="19"/>
          <w:szCs w:val="19"/>
          <w14:ligatures w14:val="none"/>
        </w:rPr>
        <w:t>Created and executed manual and automated test cases for functional, regression, integration, and end-to-end testing. Used JIRA for defect tracking and collaborated closely with developers and business analysts to resolve issues. Performed data-driven testing, validating multiple test scenarios with varying data sets.</w:t>
      </w:r>
    </w:p>
    <w:p w14:paraId="47FA4EB3" w14:textId="77777777" w:rsidR="0002621E" w:rsidRPr="00775EA7" w:rsidRDefault="0002621E" w:rsidP="00C0790F">
      <w:pPr>
        <w:pStyle w:val="ListParagraph"/>
        <w:numPr>
          <w:ilvl w:val="0"/>
          <w:numId w:val="4"/>
        </w:numPr>
        <w:tabs>
          <w:tab w:val="clear" w:pos="720"/>
          <w:tab w:val="left" w:pos="360"/>
        </w:tabs>
        <w:spacing w:before="100" w:beforeAutospacing="1" w:after="100" w:afterAutospacing="1" w:line="240" w:lineRule="auto"/>
        <w:ind w:left="360"/>
        <w:rPr>
          <w:rFonts w:ascii="Cambria" w:eastAsia="Times New Roman" w:hAnsi="Cambria" w:cs="Times New Roman"/>
          <w:kern w:val="0"/>
          <w:sz w:val="19"/>
          <w:szCs w:val="19"/>
          <w14:ligatures w14:val="none"/>
        </w:rPr>
      </w:pPr>
      <w:r w:rsidRPr="00775EA7">
        <w:rPr>
          <w:rFonts w:ascii="Cambria" w:eastAsia="Times New Roman" w:hAnsi="Cambria" w:cs="Times New Roman"/>
          <w:b/>
          <w:bCs/>
          <w:color w:val="000000"/>
          <w:kern w:val="0"/>
          <w:sz w:val="19"/>
          <w:szCs w:val="19"/>
          <w14:ligatures w14:val="none"/>
        </w:rPr>
        <w:t>IBM Curam Testing</w:t>
      </w:r>
      <w:r w:rsidRPr="00775EA7">
        <w:rPr>
          <w:rFonts w:ascii="Cambria" w:eastAsia="Times New Roman" w:hAnsi="Cambria" w:cs="Times New Roman"/>
          <w:kern w:val="0"/>
          <w:sz w:val="19"/>
          <w:szCs w:val="19"/>
          <w14:ligatures w14:val="none"/>
        </w:rPr>
        <w:t xml:space="preserve">: </w:t>
      </w:r>
      <w:r w:rsidRPr="00775EA7">
        <w:rPr>
          <w:rFonts w:ascii="Cambria" w:eastAsia="Times New Roman" w:hAnsi="Cambria" w:cs="Times New Roman"/>
          <w:color w:val="000000"/>
          <w:kern w:val="0"/>
          <w:sz w:val="19"/>
          <w:szCs w:val="19"/>
          <w14:ligatures w14:val="none"/>
        </w:rPr>
        <w:t>Conducted</w:t>
      </w:r>
      <w:r w:rsidRPr="00775EA7">
        <w:rPr>
          <w:rFonts w:ascii="Cambria" w:eastAsia="Times New Roman" w:hAnsi="Cambria" w:cs="Times New Roman"/>
          <w:kern w:val="0"/>
          <w:sz w:val="19"/>
          <w:szCs w:val="19"/>
          <w14:ligatures w14:val="none"/>
        </w:rPr>
        <w:t xml:space="preserve"> </w:t>
      </w:r>
      <w:r w:rsidRPr="00775EA7">
        <w:rPr>
          <w:rFonts w:ascii="Cambria" w:eastAsia="Times New Roman" w:hAnsi="Cambria" w:cs="Times New Roman"/>
          <w:color w:val="000000"/>
          <w:kern w:val="0"/>
          <w:sz w:val="19"/>
          <w:szCs w:val="19"/>
          <w14:ligatures w14:val="none"/>
        </w:rPr>
        <w:t xml:space="preserve">functional and regression testing on Curam (External &amp; Internal Portals), ensuring compliance with business rules. Experienced in testing IBM Curam applications for social program eligibility, including Medicaid, SNAP, </w:t>
      </w:r>
      <w:r>
        <w:rPr>
          <w:rFonts w:ascii="Cambria" w:eastAsia="Times New Roman" w:hAnsi="Cambria" w:cs="Times New Roman"/>
          <w:color w:val="000000"/>
          <w:kern w:val="0"/>
          <w:sz w:val="19"/>
          <w:szCs w:val="19"/>
          <w14:ligatures w14:val="none"/>
        </w:rPr>
        <w:t>FNS and</w:t>
      </w:r>
      <w:r w:rsidRPr="00775EA7">
        <w:rPr>
          <w:rFonts w:ascii="Cambria" w:eastAsia="Times New Roman" w:hAnsi="Cambria" w:cs="Times New Roman"/>
          <w:color w:val="000000"/>
          <w:kern w:val="0"/>
          <w:sz w:val="19"/>
          <w:szCs w:val="19"/>
          <w14:ligatures w14:val="none"/>
        </w:rPr>
        <w:t xml:space="preserve"> Foster Care. Validated the eligibility rules engine, ensuring that eligibility determinations adhered to state and federal guidelines for multiple public assistance programs. Developed </w:t>
      </w:r>
      <w:r w:rsidRPr="00775EA7">
        <w:rPr>
          <w:rFonts w:ascii="Cambria" w:eastAsia="Times New Roman" w:hAnsi="Cambria" w:cs="Times New Roman"/>
          <w:kern w:val="0"/>
          <w:sz w:val="19"/>
          <w:szCs w:val="19"/>
          <w14:ligatures w14:val="none"/>
        </w:rPr>
        <w:t>and executed test cases for forced eligibility cases, re-certifications, and retroactive eligibility scenarios to ensure IEG calculations were correctly applied in these specific cases</w:t>
      </w:r>
    </w:p>
    <w:p w14:paraId="68AA009E" w14:textId="77777777" w:rsidR="0002621E" w:rsidRPr="00775EA7" w:rsidRDefault="0002621E" w:rsidP="00C0790F">
      <w:pPr>
        <w:pStyle w:val="ListParagraph"/>
        <w:numPr>
          <w:ilvl w:val="0"/>
          <w:numId w:val="4"/>
        </w:numPr>
        <w:tabs>
          <w:tab w:val="clear" w:pos="720"/>
          <w:tab w:val="left" w:pos="360"/>
        </w:tabs>
        <w:spacing w:before="100" w:beforeAutospacing="1" w:after="100" w:afterAutospacing="1" w:line="240" w:lineRule="auto"/>
        <w:ind w:left="360"/>
        <w:rPr>
          <w:rFonts w:ascii="Cambria" w:eastAsia="Times New Roman" w:hAnsi="Cambria" w:cs="Times New Roman"/>
          <w:color w:val="000000"/>
          <w:kern w:val="0"/>
          <w:sz w:val="19"/>
          <w:szCs w:val="19"/>
          <w14:ligatures w14:val="none"/>
        </w:rPr>
      </w:pPr>
      <w:r w:rsidRPr="00775EA7">
        <w:rPr>
          <w:rFonts w:ascii="Cambria" w:eastAsia="Times New Roman" w:hAnsi="Cambria" w:cs="Times New Roman"/>
          <w:b/>
          <w:bCs/>
          <w:color w:val="000000"/>
          <w:kern w:val="0"/>
          <w:sz w:val="19"/>
          <w:szCs w:val="19"/>
          <w14:ligatures w14:val="none"/>
        </w:rPr>
        <w:t>Eligibility &amp; Benefits Testing</w:t>
      </w:r>
      <w:r w:rsidRPr="00775EA7">
        <w:rPr>
          <w:rFonts w:ascii="Cambria" w:eastAsia="Times New Roman" w:hAnsi="Cambria" w:cs="Times New Roman"/>
          <w:kern w:val="0"/>
          <w:sz w:val="19"/>
          <w:szCs w:val="19"/>
          <w14:ligatures w14:val="none"/>
        </w:rPr>
        <w:t xml:space="preserve">: </w:t>
      </w:r>
      <w:r w:rsidRPr="00775EA7">
        <w:rPr>
          <w:rFonts w:ascii="Cambria" w:eastAsia="Times New Roman" w:hAnsi="Cambria" w:cs="Times New Roman"/>
          <w:color w:val="000000"/>
          <w:kern w:val="0"/>
          <w:sz w:val="19"/>
          <w:szCs w:val="19"/>
          <w14:ligatures w14:val="none"/>
        </w:rPr>
        <w:t xml:space="preserve">Validated eligibility determination for primary Medicaid, prepaid health care, SNAP, </w:t>
      </w:r>
      <w:r>
        <w:rPr>
          <w:rFonts w:ascii="Cambria" w:eastAsia="Times New Roman" w:hAnsi="Cambria" w:cs="Times New Roman"/>
          <w:color w:val="000000"/>
          <w:kern w:val="0"/>
          <w:sz w:val="19"/>
          <w:szCs w:val="19"/>
          <w14:ligatures w14:val="none"/>
        </w:rPr>
        <w:t xml:space="preserve">FNS </w:t>
      </w:r>
      <w:r w:rsidRPr="00775EA7">
        <w:rPr>
          <w:rFonts w:ascii="Cambria" w:eastAsia="Times New Roman" w:hAnsi="Cambria" w:cs="Times New Roman"/>
          <w:color w:val="000000"/>
          <w:kern w:val="0"/>
          <w:sz w:val="19"/>
          <w:szCs w:val="19"/>
          <w14:ligatures w14:val="none"/>
        </w:rPr>
        <w:t xml:space="preserve">and </w:t>
      </w:r>
      <w:r>
        <w:rPr>
          <w:rFonts w:ascii="Cambria" w:eastAsia="Times New Roman" w:hAnsi="Cambria" w:cs="Times New Roman"/>
          <w:color w:val="000000"/>
          <w:kern w:val="0"/>
          <w:sz w:val="19"/>
          <w:szCs w:val="19"/>
          <w14:ligatures w14:val="none"/>
        </w:rPr>
        <w:t>Foster</w:t>
      </w:r>
      <w:r w:rsidRPr="00775EA7">
        <w:rPr>
          <w:rFonts w:ascii="Cambria" w:eastAsia="Times New Roman" w:hAnsi="Cambria" w:cs="Times New Roman"/>
          <w:color w:val="000000"/>
          <w:kern w:val="0"/>
          <w:sz w:val="19"/>
          <w:szCs w:val="19"/>
          <w14:ligatures w14:val="none"/>
        </w:rPr>
        <w:t xml:space="preserve"> care programs. Verified the application of eligibility rules and confirmed correct calculations based on income, household size, and special circumstances such as pregnancy, disability, and child care needs. Tested Benefit History Tab Eligibility segments and Managed Care Preference Evidence</w:t>
      </w:r>
    </w:p>
    <w:p w14:paraId="5CE69433" w14:textId="77777777" w:rsidR="0002621E" w:rsidRPr="00775EA7" w:rsidRDefault="0002621E" w:rsidP="00C0790F">
      <w:pPr>
        <w:pStyle w:val="ListParagraph"/>
        <w:numPr>
          <w:ilvl w:val="0"/>
          <w:numId w:val="4"/>
        </w:numPr>
        <w:tabs>
          <w:tab w:val="clear" w:pos="720"/>
          <w:tab w:val="left" w:pos="360"/>
        </w:tabs>
        <w:spacing w:before="100" w:beforeAutospacing="1" w:after="100" w:afterAutospacing="1" w:line="240" w:lineRule="auto"/>
        <w:ind w:left="360"/>
        <w:rPr>
          <w:rFonts w:ascii="Cambria" w:eastAsia="Times New Roman" w:hAnsi="Cambria" w:cs="Times New Roman"/>
          <w:color w:val="000000"/>
          <w:kern w:val="0"/>
          <w:sz w:val="19"/>
          <w:szCs w:val="19"/>
          <w14:ligatures w14:val="none"/>
        </w:rPr>
      </w:pPr>
      <w:r w:rsidRPr="00775EA7">
        <w:rPr>
          <w:rFonts w:ascii="Cambria" w:eastAsia="Times New Roman" w:hAnsi="Cambria" w:cs="Times New Roman"/>
          <w:b/>
          <w:bCs/>
          <w:color w:val="000000"/>
          <w:kern w:val="0"/>
          <w:sz w:val="19"/>
          <w:szCs w:val="19"/>
          <w14:ligatures w14:val="none"/>
        </w:rPr>
        <w:t>System Integration &amp; Interface Testing</w:t>
      </w:r>
      <w:r w:rsidRPr="00775EA7">
        <w:rPr>
          <w:rFonts w:ascii="Cambria" w:eastAsia="Times New Roman" w:hAnsi="Cambria" w:cs="Times New Roman"/>
          <w:kern w:val="0"/>
          <w:sz w:val="19"/>
          <w:szCs w:val="19"/>
          <w14:ligatures w14:val="none"/>
        </w:rPr>
        <w:t xml:space="preserve">: </w:t>
      </w:r>
      <w:r w:rsidRPr="00775EA7">
        <w:rPr>
          <w:rFonts w:ascii="Cambria" w:eastAsia="Times New Roman" w:hAnsi="Cambria" w:cs="Times New Roman"/>
          <w:color w:val="000000"/>
          <w:kern w:val="0"/>
          <w:sz w:val="19"/>
          <w:szCs w:val="19"/>
          <w14:ligatures w14:val="none"/>
        </w:rPr>
        <w:t>Conducted</w:t>
      </w:r>
      <w:r w:rsidRPr="00775EA7">
        <w:rPr>
          <w:rFonts w:ascii="Cambria" w:eastAsia="Times New Roman" w:hAnsi="Cambria" w:cs="Times New Roman"/>
          <w:kern w:val="0"/>
          <w:sz w:val="19"/>
          <w:szCs w:val="19"/>
          <w14:ligatures w14:val="none"/>
        </w:rPr>
        <w:t xml:space="preserve"> </w:t>
      </w:r>
      <w:r w:rsidRPr="00775EA7">
        <w:rPr>
          <w:rFonts w:ascii="Cambria" w:eastAsia="Times New Roman" w:hAnsi="Cambria" w:cs="Times New Roman"/>
          <w:color w:val="000000"/>
          <w:kern w:val="0"/>
          <w:sz w:val="19"/>
          <w:szCs w:val="19"/>
          <w14:ligatures w14:val="none"/>
        </w:rPr>
        <w:t>interface testing to ensure seamless data exchange between NC FAST, IBM Curam, MMIS, and external federal and state systems such as IRS, SSA, and other eligibility verification databases</w:t>
      </w:r>
      <w:r>
        <w:rPr>
          <w:rFonts w:ascii="Cambria" w:eastAsia="Times New Roman" w:hAnsi="Cambria" w:cs="Times New Roman"/>
          <w:color w:val="000000"/>
          <w:kern w:val="0"/>
          <w:sz w:val="19"/>
          <w:szCs w:val="19"/>
          <w14:ligatures w14:val="none"/>
        </w:rPr>
        <w:t>.</w:t>
      </w:r>
    </w:p>
    <w:p w14:paraId="14D04A76" w14:textId="3F4F0BF2" w:rsidR="0002621E" w:rsidRPr="00775EA7" w:rsidRDefault="0002621E" w:rsidP="00C0790F">
      <w:pPr>
        <w:pStyle w:val="ListParagraph"/>
        <w:numPr>
          <w:ilvl w:val="0"/>
          <w:numId w:val="4"/>
        </w:numPr>
        <w:tabs>
          <w:tab w:val="clear" w:pos="720"/>
          <w:tab w:val="left" w:pos="360"/>
        </w:tabs>
        <w:spacing w:before="100" w:beforeAutospacing="1" w:after="100" w:afterAutospacing="1" w:line="240" w:lineRule="auto"/>
        <w:ind w:left="360"/>
        <w:rPr>
          <w:rFonts w:ascii="Cambria" w:eastAsia="Times New Roman" w:hAnsi="Cambria" w:cs="Times New Roman"/>
          <w:color w:val="000000"/>
          <w:kern w:val="0"/>
          <w:sz w:val="19"/>
          <w:szCs w:val="19"/>
          <w14:ligatures w14:val="none"/>
        </w:rPr>
      </w:pPr>
      <w:r w:rsidRPr="00775EA7">
        <w:rPr>
          <w:rFonts w:ascii="Cambria" w:eastAsia="Times New Roman" w:hAnsi="Cambria" w:cs="Times New Roman"/>
          <w:b/>
          <w:bCs/>
          <w:color w:val="000000"/>
          <w:kern w:val="0"/>
          <w:sz w:val="19"/>
          <w:szCs w:val="19"/>
          <w14:ligatures w14:val="none"/>
        </w:rPr>
        <w:lastRenderedPageBreak/>
        <w:t>Defect Tracking &amp; Reporting</w:t>
      </w:r>
      <w:r w:rsidRPr="00775EA7">
        <w:rPr>
          <w:rFonts w:ascii="Cambria" w:eastAsia="Times New Roman" w:hAnsi="Cambria" w:cs="Times New Roman"/>
          <w:kern w:val="0"/>
          <w:sz w:val="19"/>
          <w:szCs w:val="19"/>
          <w14:ligatures w14:val="none"/>
        </w:rPr>
        <w:t xml:space="preserve">: </w:t>
      </w:r>
      <w:r w:rsidRPr="00775EA7">
        <w:rPr>
          <w:rFonts w:ascii="Cambria" w:eastAsia="Times New Roman" w:hAnsi="Cambria" w:cs="Times New Roman"/>
          <w:color w:val="000000"/>
          <w:kern w:val="0"/>
          <w:sz w:val="19"/>
          <w:szCs w:val="19"/>
          <w14:ligatures w14:val="none"/>
        </w:rPr>
        <w:t>Utilized JIRA</w:t>
      </w:r>
      <w:r w:rsidR="004D353D">
        <w:rPr>
          <w:rFonts w:ascii="Cambria" w:eastAsia="Times New Roman" w:hAnsi="Cambria" w:cs="Times New Roman"/>
          <w:color w:val="000000"/>
          <w:kern w:val="0"/>
          <w:sz w:val="19"/>
          <w:szCs w:val="19"/>
          <w14:ligatures w14:val="none"/>
        </w:rPr>
        <w:t xml:space="preserve"> and</w:t>
      </w:r>
      <w:r w:rsidRPr="00775EA7">
        <w:rPr>
          <w:rFonts w:ascii="Cambria" w:eastAsia="Times New Roman" w:hAnsi="Cambria" w:cs="Times New Roman"/>
          <w:color w:val="000000"/>
          <w:kern w:val="0"/>
          <w:sz w:val="19"/>
          <w:szCs w:val="19"/>
          <w14:ligatures w14:val="none"/>
        </w:rPr>
        <w:t xml:space="preserve"> HP ALM</w:t>
      </w:r>
      <w:r w:rsidR="004D353D">
        <w:rPr>
          <w:rFonts w:ascii="Cambria" w:eastAsia="Times New Roman" w:hAnsi="Cambria" w:cs="Times New Roman"/>
          <w:color w:val="000000"/>
          <w:kern w:val="0"/>
          <w:sz w:val="19"/>
          <w:szCs w:val="19"/>
          <w14:ligatures w14:val="none"/>
        </w:rPr>
        <w:t xml:space="preserve"> </w:t>
      </w:r>
      <w:r w:rsidRPr="00775EA7">
        <w:rPr>
          <w:rFonts w:ascii="Cambria" w:eastAsia="Times New Roman" w:hAnsi="Cambria" w:cs="Times New Roman"/>
          <w:color w:val="000000"/>
          <w:kern w:val="0"/>
          <w:sz w:val="19"/>
          <w:szCs w:val="19"/>
          <w14:ligatures w14:val="none"/>
        </w:rPr>
        <w:t>for defect management, tracking issues related to eligibility processing, data integrity, and system performance. Collaborated with development teams to ensure timely resolution of defects and conducted regression testing after fixes.</w:t>
      </w:r>
    </w:p>
    <w:p w14:paraId="15C553DB" w14:textId="77777777" w:rsidR="0002621E" w:rsidRPr="00775EA7" w:rsidRDefault="0002621E" w:rsidP="00C0790F">
      <w:pPr>
        <w:pStyle w:val="ListParagraph"/>
        <w:numPr>
          <w:ilvl w:val="0"/>
          <w:numId w:val="4"/>
        </w:numPr>
        <w:tabs>
          <w:tab w:val="clear" w:pos="720"/>
          <w:tab w:val="left" w:pos="360"/>
        </w:tabs>
        <w:spacing w:before="100" w:beforeAutospacing="1" w:after="100" w:afterAutospacing="1" w:line="240" w:lineRule="auto"/>
        <w:ind w:left="360"/>
        <w:rPr>
          <w:rFonts w:ascii="Cambria" w:eastAsia="Times New Roman" w:hAnsi="Cambria" w:cs="Times New Roman"/>
          <w:kern w:val="0"/>
          <w:sz w:val="19"/>
          <w:szCs w:val="19"/>
          <w14:ligatures w14:val="none"/>
        </w:rPr>
      </w:pPr>
      <w:r w:rsidRPr="00775EA7">
        <w:rPr>
          <w:rFonts w:ascii="Cambria" w:eastAsia="Times New Roman" w:hAnsi="Cambria" w:cs="Times New Roman"/>
          <w:b/>
          <w:bCs/>
          <w:color w:val="000000"/>
          <w:kern w:val="0"/>
          <w:sz w:val="19"/>
          <w:szCs w:val="19"/>
          <w14:ligatures w14:val="none"/>
        </w:rPr>
        <w:t>Reports &amp; Documentation</w:t>
      </w:r>
      <w:r w:rsidRPr="00775EA7">
        <w:rPr>
          <w:rFonts w:ascii="Cambria" w:eastAsia="Times New Roman" w:hAnsi="Cambria" w:cs="Times New Roman"/>
          <w:kern w:val="0"/>
          <w:sz w:val="19"/>
          <w:szCs w:val="19"/>
          <w14:ligatures w14:val="none"/>
        </w:rPr>
        <w:t xml:space="preserve">: </w:t>
      </w:r>
      <w:r w:rsidRPr="00775EA7">
        <w:rPr>
          <w:rFonts w:ascii="Cambria" w:eastAsia="Times New Roman" w:hAnsi="Cambria" w:cs="Times New Roman"/>
          <w:color w:val="000000"/>
          <w:kern w:val="0"/>
          <w:sz w:val="19"/>
          <w:szCs w:val="19"/>
          <w14:ligatures w14:val="none"/>
        </w:rPr>
        <w:t>Prepared and delivered comprehensive test reports and defect documentation. Provided feedback to stakeholders regarding potential system enhancements, process improvements, and compliance with state/federal policies.</w:t>
      </w:r>
    </w:p>
    <w:p w14:paraId="4E2EBADF" w14:textId="77777777" w:rsidR="0002621E" w:rsidRPr="00775EA7" w:rsidRDefault="0002621E" w:rsidP="00C0790F">
      <w:pPr>
        <w:pStyle w:val="ListParagraph"/>
        <w:numPr>
          <w:ilvl w:val="0"/>
          <w:numId w:val="4"/>
        </w:numPr>
        <w:tabs>
          <w:tab w:val="clear" w:pos="720"/>
          <w:tab w:val="left" w:pos="360"/>
        </w:tabs>
        <w:spacing w:before="100" w:beforeAutospacing="1" w:after="100" w:afterAutospacing="1" w:line="240" w:lineRule="auto"/>
        <w:ind w:left="360"/>
        <w:jc w:val="both"/>
        <w:rPr>
          <w:rFonts w:ascii="Cambria" w:eastAsia="Times New Roman" w:hAnsi="Cambria" w:cs="Times New Roman"/>
          <w:kern w:val="0"/>
          <w:sz w:val="19"/>
          <w:szCs w:val="19"/>
          <w14:ligatures w14:val="none"/>
        </w:rPr>
      </w:pPr>
      <w:r w:rsidRPr="00775EA7">
        <w:rPr>
          <w:rFonts w:ascii="Cambria" w:eastAsia="Times New Roman" w:hAnsi="Cambria" w:cs="Times New Roman"/>
          <w:b/>
          <w:bCs/>
          <w:color w:val="000000"/>
          <w:kern w:val="0"/>
          <w:sz w:val="19"/>
          <w:szCs w:val="19"/>
          <w14:ligatures w14:val="none"/>
        </w:rPr>
        <w:t xml:space="preserve">Web Services &amp; API Testing: </w:t>
      </w:r>
      <w:r w:rsidRPr="00775EA7">
        <w:rPr>
          <w:rFonts w:ascii="Cambria" w:eastAsia="Times New Roman" w:hAnsi="Cambria" w:cs="Times New Roman"/>
          <w:color w:val="000000"/>
          <w:kern w:val="0"/>
          <w:sz w:val="19"/>
          <w:szCs w:val="19"/>
          <w14:ligatures w14:val="none"/>
        </w:rPr>
        <w:t xml:space="preserve">Performed Web Services testing using SOAP UI, validating XML request/response data. Conducted ESB testing for </w:t>
      </w:r>
      <w:proofErr w:type="spellStart"/>
      <w:r w:rsidRPr="00775EA7">
        <w:rPr>
          <w:rFonts w:ascii="Cambria" w:eastAsia="Times New Roman" w:hAnsi="Cambria" w:cs="Times New Roman"/>
          <w:color w:val="000000"/>
          <w:kern w:val="0"/>
          <w:sz w:val="19"/>
          <w:szCs w:val="19"/>
          <w14:ligatures w14:val="none"/>
        </w:rPr>
        <w:t>EPass</w:t>
      </w:r>
      <w:proofErr w:type="spellEnd"/>
      <w:r w:rsidRPr="00775EA7">
        <w:rPr>
          <w:rFonts w:ascii="Cambria" w:eastAsia="Times New Roman" w:hAnsi="Cambria" w:cs="Times New Roman"/>
          <w:color w:val="000000"/>
          <w:kern w:val="0"/>
          <w:sz w:val="19"/>
          <w:szCs w:val="19"/>
          <w14:ligatures w14:val="none"/>
        </w:rPr>
        <w:t xml:space="preserve"> applications, Special Assistance, Medical Assistance Cases, FNS, MAGI and NCHC programs. Performed cross-browser compatibility testing across various browsers and devices.</w:t>
      </w:r>
    </w:p>
    <w:p w14:paraId="71C3CD55" w14:textId="77777777" w:rsidR="0002621E" w:rsidRPr="00775EA7" w:rsidRDefault="0002621E" w:rsidP="00C0790F">
      <w:pPr>
        <w:pStyle w:val="ListParagraph"/>
        <w:numPr>
          <w:ilvl w:val="0"/>
          <w:numId w:val="4"/>
        </w:numPr>
        <w:tabs>
          <w:tab w:val="clear" w:pos="720"/>
          <w:tab w:val="left" w:pos="360"/>
        </w:tabs>
        <w:spacing w:before="100" w:beforeAutospacing="1" w:after="100" w:afterAutospacing="1" w:line="240" w:lineRule="auto"/>
        <w:ind w:left="360"/>
        <w:jc w:val="both"/>
        <w:rPr>
          <w:rFonts w:ascii="Cambria" w:eastAsia="Times New Roman" w:hAnsi="Cambria" w:cs="Times New Roman"/>
          <w:kern w:val="0"/>
          <w:sz w:val="19"/>
          <w:szCs w:val="19"/>
          <w14:ligatures w14:val="none"/>
        </w:rPr>
      </w:pPr>
      <w:r w:rsidRPr="00775EA7">
        <w:rPr>
          <w:rFonts w:ascii="Cambria" w:eastAsia="Times New Roman" w:hAnsi="Cambria" w:cs="Times New Roman"/>
          <w:b/>
          <w:bCs/>
          <w:color w:val="000000"/>
          <w:kern w:val="0"/>
          <w:sz w:val="19"/>
          <w:szCs w:val="19"/>
          <w14:ligatures w14:val="none"/>
        </w:rPr>
        <w:t xml:space="preserve">System &amp; Database Validation: </w:t>
      </w:r>
      <w:r w:rsidRPr="00775EA7">
        <w:rPr>
          <w:rFonts w:ascii="Cambria" w:eastAsia="Times New Roman" w:hAnsi="Cambria" w:cs="Times New Roman"/>
          <w:color w:val="000000"/>
          <w:kern w:val="0"/>
          <w:sz w:val="19"/>
          <w:szCs w:val="19"/>
          <w14:ligatures w14:val="none"/>
        </w:rPr>
        <w:t>Used WinSCP for system and batch log verification. Performed SQL-based database testing in Oracle RDBMS, validating backend data integrity.</w:t>
      </w:r>
    </w:p>
    <w:p w14:paraId="7FA92B4A" w14:textId="77777777" w:rsidR="0002621E" w:rsidRPr="00775EA7" w:rsidRDefault="0002621E" w:rsidP="00C0790F">
      <w:pPr>
        <w:numPr>
          <w:ilvl w:val="0"/>
          <w:numId w:val="4"/>
        </w:numPr>
        <w:tabs>
          <w:tab w:val="clear" w:pos="720"/>
          <w:tab w:val="left" w:pos="360"/>
        </w:tabs>
        <w:spacing w:before="100" w:beforeAutospacing="1" w:after="100" w:afterAutospacing="1" w:line="240" w:lineRule="auto"/>
        <w:ind w:left="360"/>
        <w:jc w:val="both"/>
        <w:rPr>
          <w:rFonts w:ascii="Cambria" w:eastAsia="Times New Roman" w:hAnsi="Cambria" w:cs="Times New Roman"/>
          <w:kern w:val="0"/>
          <w:sz w:val="19"/>
          <w:szCs w:val="19"/>
          <w14:ligatures w14:val="none"/>
        </w:rPr>
      </w:pPr>
      <w:r w:rsidRPr="00775EA7">
        <w:rPr>
          <w:rFonts w:ascii="Cambria" w:eastAsia="Times New Roman" w:hAnsi="Cambria" w:cs="Times New Roman"/>
          <w:b/>
          <w:bCs/>
          <w:color w:val="000000"/>
          <w:kern w:val="0"/>
          <w:sz w:val="19"/>
          <w:szCs w:val="19"/>
          <w14:ligatures w14:val="none"/>
        </w:rPr>
        <w:t xml:space="preserve">Agile &amp; Collaboration: </w:t>
      </w:r>
      <w:r w:rsidRPr="00775EA7">
        <w:rPr>
          <w:rFonts w:ascii="Cambria" w:eastAsia="Times New Roman" w:hAnsi="Cambria" w:cs="Times New Roman"/>
          <w:color w:val="000000"/>
          <w:kern w:val="0"/>
          <w:sz w:val="19"/>
          <w:szCs w:val="19"/>
          <w14:ligatures w14:val="none"/>
        </w:rPr>
        <w:t>Actively participated in Sprint Planning, Retrospectives, Reviews, and Daily Scrum Meetings. Coordinated with cross-functional teams to ensure seamless project execution and timely defect resolution. Provided UAT support, validated production defects, and assisted in test environment setup.</w:t>
      </w:r>
    </w:p>
    <w:p w14:paraId="17EEA800" w14:textId="77777777" w:rsidR="0002621E" w:rsidRPr="00775EA7" w:rsidRDefault="0002621E" w:rsidP="00C0790F">
      <w:pPr>
        <w:numPr>
          <w:ilvl w:val="0"/>
          <w:numId w:val="4"/>
        </w:numPr>
        <w:tabs>
          <w:tab w:val="clear" w:pos="720"/>
          <w:tab w:val="left" w:pos="360"/>
        </w:tabs>
        <w:spacing w:before="100" w:beforeAutospacing="1" w:after="100" w:afterAutospacing="1" w:line="240" w:lineRule="auto"/>
        <w:ind w:left="360"/>
        <w:jc w:val="both"/>
        <w:rPr>
          <w:rFonts w:ascii="Cambria" w:eastAsia="Times New Roman" w:hAnsi="Cambria" w:cs="Times New Roman"/>
          <w:kern w:val="0"/>
          <w:sz w:val="19"/>
          <w:szCs w:val="19"/>
          <w14:ligatures w14:val="none"/>
        </w:rPr>
      </w:pPr>
      <w:r w:rsidRPr="00775EA7">
        <w:rPr>
          <w:rFonts w:ascii="Cambria" w:eastAsia="Times New Roman" w:hAnsi="Cambria" w:cs="Times New Roman"/>
          <w:b/>
          <w:bCs/>
          <w:color w:val="000000"/>
          <w:kern w:val="0"/>
          <w:sz w:val="19"/>
          <w:szCs w:val="19"/>
          <w14:ligatures w14:val="none"/>
        </w:rPr>
        <w:t>Documentation &amp; Reporting:</w:t>
      </w:r>
      <w:r w:rsidRPr="00775EA7">
        <w:rPr>
          <w:rFonts w:ascii="Cambria" w:eastAsia="Times New Roman" w:hAnsi="Cambria" w:cs="Times New Roman"/>
          <w:kern w:val="0"/>
          <w:sz w:val="19"/>
          <w:szCs w:val="19"/>
          <w14:ligatures w14:val="none"/>
        </w:rPr>
        <w:t xml:space="preserve"> </w:t>
      </w:r>
      <w:r w:rsidRPr="00775EA7">
        <w:rPr>
          <w:rFonts w:ascii="Cambria" w:eastAsia="Times New Roman" w:hAnsi="Cambria" w:cs="Times New Roman"/>
          <w:color w:val="000000"/>
          <w:kern w:val="0"/>
          <w:sz w:val="19"/>
          <w:szCs w:val="19"/>
          <w14:ligatures w14:val="none"/>
        </w:rPr>
        <w:t>Utilized SharePoint for version control and document management.</w:t>
      </w:r>
      <w:r w:rsidRPr="00775EA7">
        <w:rPr>
          <w:rFonts w:ascii="Cambria" w:eastAsia="Times New Roman" w:hAnsi="Cambria" w:cs="Times New Roman"/>
          <w:kern w:val="0"/>
          <w:sz w:val="19"/>
          <w:szCs w:val="19"/>
          <w14:ligatures w14:val="none"/>
        </w:rPr>
        <w:t xml:space="preserve"> </w:t>
      </w:r>
      <w:r w:rsidRPr="00775EA7">
        <w:rPr>
          <w:rFonts w:ascii="Cambria" w:eastAsia="Times New Roman" w:hAnsi="Cambria" w:cs="Times New Roman"/>
          <w:color w:val="000000"/>
          <w:kern w:val="0"/>
          <w:sz w:val="19"/>
          <w:szCs w:val="19"/>
          <w14:ligatures w14:val="none"/>
        </w:rPr>
        <w:t>Provided daily status reports to the QA Manager, ensuring test progress and defect tracking were effectively communicated.</w:t>
      </w:r>
    </w:p>
    <w:p w14:paraId="39AFD40E" w14:textId="6ABD685C" w:rsidR="0002621E" w:rsidRPr="00251A83" w:rsidRDefault="00251A83" w:rsidP="0066599F">
      <w:pPr>
        <w:spacing w:after="0" w:line="240" w:lineRule="auto"/>
        <w:ind w:hanging="270"/>
        <w:jc w:val="both"/>
        <w:rPr>
          <w:rFonts w:ascii="Cambria" w:eastAsia="Times New Roman" w:hAnsi="Cambria" w:cs="Times New Roman"/>
          <w:b/>
          <w:bCs/>
          <w:color w:val="2F5496" w:themeColor="accent1" w:themeShade="BF"/>
          <w:kern w:val="0"/>
          <w:sz w:val="19"/>
          <w:szCs w:val="19"/>
          <w14:ligatures w14:val="none"/>
        </w:rPr>
      </w:pPr>
      <w:r w:rsidRPr="00251A83">
        <w:rPr>
          <w:rFonts w:ascii="Cambria" w:eastAsia="Times New Roman" w:hAnsi="Cambria" w:cs="Times New Roman"/>
          <w:b/>
          <w:bCs/>
          <w:color w:val="2F5496" w:themeColor="accent1" w:themeShade="BF"/>
          <w:kern w:val="0"/>
          <w:sz w:val="19"/>
          <w:szCs w:val="19"/>
          <w14:ligatures w14:val="none"/>
        </w:rPr>
        <w:t xml:space="preserve"> </w:t>
      </w:r>
      <w:r w:rsidR="0002621E" w:rsidRPr="00251A83">
        <w:rPr>
          <w:rFonts w:ascii="Cambria" w:eastAsia="Times New Roman" w:hAnsi="Cambria" w:cs="Times New Roman"/>
          <w:b/>
          <w:bCs/>
          <w:color w:val="2F5496" w:themeColor="accent1" w:themeShade="BF"/>
          <w:kern w:val="0"/>
          <w:sz w:val="19"/>
          <w:szCs w:val="19"/>
          <w14:ligatures w14:val="none"/>
        </w:rPr>
        <w:t>Quality Assurance Specialist</w:t>
      </w:r>
      <w:r w:rsidR="0066599F">
        <w:rPr>
          <w:rFonts w:ascii="Cambria" w:eastAsia="Times New Roman" w:hAnsi="Cambria" w:cs="Times New Roman"/>
          <w:b/>
          <w:bCs/>
          <w:color w:val="2F5496" w:themeColor="accent1" w:themeShade="BF"/>
          <w:kern w:val="0"/>
          <w:sz w:val="19"/>
          <w:szCs w:val="19"/>
          <w14:ligatures w14:val="none"/>
        </w:rPr>
        <w:tab/>
      </w:r>
      <w:r w:rsidR="0066599F">
        <w:rPr>
          <w:rFonts w:ascii="Cambria" w:eastAsia="Times New Roman" w:hAnsi="Cambria" w:cs="Times New Roman"/>
          <w:b/>
          <w:bCs/>
          <w:color w:val="2F5496" w:themeColor="accent1" w:themeShade="BF"/>
          <w:kern w:val="0"/>
          <w:sz w:val="19"/>
          <w:szCs w:val="19"/>
          <w14:ligatures w14:val="none"/>
        </w:rPr>
        <w:tab/>
      </w:r>
      <w:r w:rsidR="0066599F">
        <w:rPr>
          <w:rFonts w:ascii="Cambria" w:eastAsia="Times New Roman" w:hAnsi="Cambria" w:cs="Times New Roman"/>
          <w:b/>
          <w:bCs/>
          <w:color w:val="2F5496" w:themeColor="accent1" w:themeShade="BF"/>
          <w:kern w:val="0"/>
          <w:sz w:val="19"/>
          <w:szCs w:val="19"/>
          <w14:ligatures w14:val="none"/>
        </w:rPr>
        <w:tab/>
      </w:r>
      <w:r w:rsidR="0066599F">
        <w:rPr>
          <w:rFonts w:ascii="Cambria" w:eastAsia="Times New Roman" w:hAnsi="Cambria" w:cs="Times New Roman"/>
          <w:b/>
          <w:bCs/>
          <w:color w:val="2F5496" w:themeColor="accent1" w:themeShade="BF"/>
          <w:kern w:val="0"/>
          <w:sz w:val="19"/>
          <w:szCs w:val="19"/>
          <w14:ligatures w14:val="none"/>
        </w:rPr>
        <w:tab/>
      </w:r>
      <w:r w:rsidR="0066599F">
        <w:rPr>
          <w:rFonts w:ascii="Cambria" w:eastAsia="Times New Roman" w:hAnsi="Cambria" w:cs="Times New Roman"/>
          <w:b/>
          <w:bCs/>
          <w:color w:val="2F5496" w:themeColor="accent1" w:themeShade="BF"/>
          <w:kern w:val="0"/>
          <w:sz w:val="19"/>
          <w:szCs w:val="19"/>
          <w14:ligatures w14:val="none"/>
        </w:rPr>
        <w:tab/>
      </w:r>
      <w:r w:rsidR="0066599F">
        <w:rPr>
          <w:rFonts w:ascii="Cambria" w:eastAsia="Times New Roman" w:hAnsi="Cambria" w:cs="Times New Roman"/>
          <w:b/>
          <w:bCs/>
          <w:color w:val="2F5496" w:themeColor="accent1" w:themeShade="BF"/>
          <w:kern w:val="0"/>
          <w:sz w:val="19"/>
          <w:szCs w:val="19"/>
          <w14:ligatures w14:val="none"/>
        </w:rPr>
        <w:tab/>
      </w:r>
      <w:r w:rsidR="0066599F">
        <w:rPr>
          <w:rFonts w:ascii="Cambria" w:eastAsia="Times New Roman" w:hAnsi="Cambria" w:cs="Times New Roman"/>
          <w:b/>
          <w:bCs/>
          <w:color w:val="2F5496" w:themeColor="accent1" w:themeShade="BF"/>
          <w:kern w:val="0"/>
          <w:sz w:val="19"/>
          <w:szCs w:val="19"/>
          <w14:ligatures w14:val="none"/>
        </w:rPr>
        <w:tab/>
      </w:r>
      <w:r w:rsidR="0002621E" w:rsidRPr="00251A83">
        <w:rPr>
          <w:rFonts w:ascii="Cambria" w:eastAsia="Times New Roman" w:hAnsi="Cambria" w:cs="Times New Roman"/>
          <w:b/>
          <w:bCs/>
          <w:color w:val="2F5496" w:themeColor="accent1" w:themeShade="BF"/>
          <w:kern w:val="0"/>
          <w:sz w:val="19"/>
          <w:szCs w:val="19"/>
          <w14:ligatures w14:val="none"/>
        </w:rPr>
        <w:t>Apr 2016 - Jun 2018</w:t>
      </w:r>
    </w:p>
    <w:p w14:paraId="7CFD30BB" w14:textId="726356C2" w:rsidR="00251A83" w:rsidRPr="00251A83" w:rsidRDefault="00251A83" w:rsidP="0066599F">
      <w:pPr>
        <w:spacing w:after="0" w:line="240" w:lineRule="auto"/>
        <w:ind w:hanging="270"/>
        <w:jc w:val="both"/>
        <w:rPr>
          <w:rFonts w:ascii="Cambria" w:eastAsia="Times New Roman" w:hAnsi="Cambria" w:cs="Times New Roman"/>
          <w:b/>
          <w:bCs/>
          <w:color w:val="2F5496" w:themeColor="accent1" w:themeShade="BF"/>
          <w:kern w:val="0"/>
          <w:sz w:val="19"/>
          <w:szCs w:val="19"/>
          <w14:ligatures w14:val="none"/>
        </w:rPr>
      </w:pPr>
      <w:r w:rsidRPr="00251A83">
        <w:rPr>
          <w:rFonts w:ascii="Cambria" w:eastAsia="Times New Roman" w:hAnsi="Cambria" w:cs="Times New Roman"/>
          <w:b/>
          <w:bCs/>
          <w:color w:val="2F5496" w:themeColor="accent1" w:themeShade="BF"/>
          <w:kern w:val="0"/>
          <w:sz w:val="19"/>
          <w:szCs w:val="19"/>
          <w14:ligatures w14:val="none"/>
        </w:rPr>
        <w:t xml:space="preserve"> Client: AT &amp; T</w:t>
      </w:r>
    </w:p>
    <w:p w14:paraId="2966DE93" w14:textId="77777777" w:rsidR="0002621E" w:rsidRDefault="0002621E" w:rsidP="00C0790F">
      <w:pPr>
        <w:pStyle w:val="ListParagraph"/>
        <w:numPr>
          <w:ilvl w:val="0"/>
          <w:numId w:val="9"/>
        </w:numPr>
        <w:tabs>
          <w:tab w:val="clear" w:pos="720"/>
          <w:tab w:val="num" w:pos="360"/>
        </w:tabs>
        <w:spacing w:before="100" w:beforeAutospacing="1" w:after="0" w:line="240" w:lineRule="auto"/>
        <w:ind w:left="360"/>
        <w:jc w:val="both"/>
        <w:rPr>
          <w:rFonts w:ascii="Cambria" w:eastAsia="Times New Roman" w:hAnsi="Cambria" w:cs="Times New Roman"/>
          <w:color w:val="000000"/>
          <w:kern w:val="0"/>
          <w:sz w:val="19"/>
          <w:szCs w:val="19"/>
          <w14:ligatures w14:val="none"/>
        </w:rPr>
      </w:pPr>
      <w:r w:rsidRPr="00846DCB">
        <w:rPr>
          <w:rFonts w:ascii="Cambria" w:eastAsia="Times New Roman" w:hAnsi="Cambria" w:cs="Times New Roman"/>
          <w:b/>
          <w:bCs/>
          <w:color w:val="000000"/>
          <w:kern w:val="0"/>
          <w:sz w:val="19"/>
          <w:szCs w:val="19"/>
          <w14:ligatures w14:val="none"/>
        </w:rPr>
        <w:t xml:space="preserve">Manual Testing: </w:t>
      </w:r>
      <w:r w:rsidRPr="00846DCB">
        <w:rPr>
          <w:rFonts w:ascii="Cambria" w:eastAsia="Times New Roman" w:hAnsi="Cambria" w:cs="Times New Roman"/>
          <w:color w:val="000000"/>
          <w:kern w:val="0"/>
          <w:sz w:val="19"/>
          <w:szCs w:val="19"/>
          <w14:ligatures w14:val="none"/>
        </w:rPr>
        <w:t>Conducted manual testing for customer enrollment data validation, ensuring accuracy and integrity of customer information. Verified data mapping (name, address, contact info, service plans) across systems (billing, CRM). Tested scenarios such as new enrollments, upgrades, plan changes, and cancellations, ensuring correct data processing. Performed regression testing to confirm system changes did not disrupt functionality or cause data discrepancies</w:t>
      </w:r>
    </w:p>
    <w:p w14:paraId="6A757DCC" w14:textId="77777777" w:rsidR="0002621E" w:rsidRDefault="0002621E" w:rsidP="00C0790F">
      <w:pPr>
        <w:pStyle w:val="ListParagraph"/>
        <w:numPr>
          <w:ilvl w:val="0"/>
          <w:numId w:val="6"/>
        </w:numPr>
        <w:tabs>
          <w:tab w:val="clear" w:pos="720"/>
          <w:tab w:val="num" w:pos="360"/>
        </w:tabs>
        <w:spacing w:before="100" w:beforeAutospacing="1" w:after="0" w:line="240" w:lineRule="auto"/>
        <w:ind w:left="360"/>
        <w:jc w:val="both"/>
        <w:rPr>
          <w:rFonts w:ascii="Cambria" w:eastAsia="Times New Roman" w:hAnsi="Cambria" w:cs="Times New Roman"/>
          <w:color w:val="000000"/>
          <w:kern w:val="0"/>
          <w:sz w:val="19"/>
          <w:szCs w:val="19"/>
          <w14:ligatures w14:val="none"/>
        </w:rPr>
      </w:pPr>
      <w:r w:rsidRPr="00846DCB">
        <w:rPr>
          <w:rFonts w:ascii="Cambria" w:eastAsia="Times New Roman" w:hAnsi="Cambria" w:cs="Times New Roman"/>
          <w:b/>
          <w:bCs/>
          <w:color w:val="000000"/>
          <w:kern w:val="0"/>
          <w:sz w:val="19"/>
          <w:szCs w:val="19"/>
          <w14:ligatures w14:val="none"/>
        </w:rPr>
        <w:t xml:space="preserve">Automation Testing: </w:t>
      </w:r>
      <w:r w:rsidRPr="00846DCB">
        <w:rPr>
          <w:rFonts w:ascii="Cambria" w:eastAsia="Times New Roman" w:hAnsi="Cambria" w:cs="Times New Roman"/>
          <w:color w:val="000000"/>
          <w:kern w:val="0"/>
          <w:sz w:val="19"/>
          <w:szCs w:val="19"/>
          <w14:ligatures w14:val="none"/>
        </w:rPr>
        <w:t>Developed and executed automated test scripts using Selenium and Cucumber for customer enrollment workflows, enhancing test efficiency. Automated data validation to ensure accurate processing of customer data across web, call center, and back-end systems. Implemented data-driven testing for end-to-end data accuracy and used JUnit/TestNG for improved test execution and error detection</w:t>
      </w:r>
      <w:r>
        <w:rPr>
          <w:rFonts w:ascii="Cambria" w:eastAsia="Times New Roman" w:hAnsi="Cambria" w:cs="Times New Roman"/>
          <w:color w:val="000000"/>
          <w:kern w:val="0"/>
          <w:sz w:val="19"/>
          <w:szCs w:val="19"/>
          <w14:ligatures w14:val="none"/>
        </w:rPr>
        <w:t>.</w:t>
      </w:r>
    </w:p>
    <w:p w14:paraId="3867F77E" w14:textId="77777777" w:rsidR="0002621E" w:rsidRDefault="0002621E" w:rsidP="00C0790F">
      <w:pPr>
        <w:pStyle w:val="ListParagraph"/>
        <w:numPr>
          <w:ilvl w:val="0"/>
          <w:numId w:val="7"/>
        </w:numPr>
        <w:tabs>
          <w:tab w:val="clear" w:pos="720"/>
          <w:tab w:val="num" w:pos="360"/>
        </w:tabs>
        <w:spacing w:before="100" w:beforeAutospacing="1" w:after="0" w:line="240" w:lineRule="auto"/>
        <w:ind w:left="360"/>
        <w:jc w:val="both"/>
        <w:rPr>
          <w:rFonts w:ascii="Cambria" w:eastAsia="Times New Roman" w:hAnsi="Cambria" w:cs="Times New Roman"/>
          <w:color w:val="000000"/>
          <w:kern w:val="0"/>
          <w:sz w:val="19"/>
          <w:szCs w:val="19"/>
          <w14:ligatures w14:val="none"/>
        </w:rPr>
      </w:pPr>
      <w:r w:rsidRPr="00846DCB">
        <w:rPr>
          <w:rFonts w:ascii="Cambria" w:eastAsia="Times New Roman" w:hAnsi="Cambria" w:cs="Times New Roman"/>
          <w:b/>
          <w:bCs/>
          <w:color w:val="000000"/>
          <w:kern w:val="0"/>
          <w:sz w:val="19"/>
          <w:szCs w:val="19"/>
          <w14:ligatures w14:val="none"/>
        </w:rPr>
        <w:t xml:space="preserve">Data Integrity &amp; Validation: </w:t>
      </w:r>
      <w:r w:rsidRPr="00846DCB">
        <w:rPr>
          <w:rFonts w:ascii="Cambria" w:eastAsia="Times New Roman" w:hAnsi="Cambria" w:cs="Times New Roman"/>
          <w:color w:val="000000"/>
          <w:kern w:val="0"/>
          <w:sz w:val="19"/>
          <w:szCs w:val="19"/>
          <w14:ligatures w14:val="none"/>
        </w:rPr>
        <w:t>Validated customer data integrity across systems, ensuring consistency in databases, third-party systems, and front-end applications. Collaborated with analysts and developers to create test cases for valid/invalid data, ensuring correct handling of exceptions. Reviewed customer data reports to ensure accuracy and proper system behavior during enrollment.</w:t>
      </w:r>
    </w:p>
    <w:p w14:paraId="078E6455" w14:textId="77777777" w:rsidR="0002621E" w:rsidRPr="00846DCB" w:rsidRDefault="0002621E" w:rsidP="00C0790F">
      <w:pPr>
        <w:pStyle w:val="ListParagraph"/>
        <w:numPr>
          <w:ilvl w:val="0"/>
          <w:numId w:val="7"/>
        </w:numPr>
        <w:tabs>
          <w:tab w:val="clear" w:pos="720"/>
          <w:tab w:val="num" w:pos="360"/>
        </w:tabs>
        <w:spacing w:before="100" w:beforeAutospacing="1" w:after="0" w:line="240" w:lineRule="auto"/>
        <w:ind w:left="360"/>
        <w:jc w:val="both"/>
        <w:rPr>
          <w:rFonts w:ascii="Cambria" w:eastAsia="Times New Roman" w:hAnsi="Cambria" w:cs="Times New Roman"/>
          <w:color w:val="000000"/>
          <w:kern w:val="0"/>
          <w:sz w:val="19"/>
          <w:szCs w:val="19"/>
          <w14:ligatures w14:val="none"/>
        </w:rPr>
      </w:pPr>
      <w:r w:rsidRPr="00846DCB">
        <w:rPr>
          <w:rFonts w:ascii="Cambria" w:eastAsia="Times New Roman" w:hAnsi="Cambria" w:cs="Times New Roman"/>
          <w:b/>
          <w:bCs/>
          <w:color w:val="000000"/>
          <w:kern w:val="0"/>
          <w:sz w:val="19"/>
          <w:szCs w:val="19"/>
          <w14:ligatures w14:val="none"/>
        </w:rPr>
        <w:t xml:space="preserve">Defect Management &amp; Reporting: </w:t>
      </w:r>
      <w:r w:rsidRPr="00846DCB">
        <w:rPr>
          <w:rFonts w:ascii="Cambria" w:eastAsia="Times New Roman" w:hAnsi="Cambria" w:cs="Times New Roman"/>
          <w:color w:val="000000"/>
          <w:kern w:val="0"/>
          <w:sz w:val="19"/>
          <w:szCs w:val="19"/>
          <w14:ligatures w14:val="none"/>
        </w:rPr>
        <w:t xml:space="preserve">Utilized JIRA for defect tracking, logging issues related to data discrepancies, enrollment failures, and system integrations. </w:t>
      </w:r>
      <w:r w:rsidRPr="00CA250A">
        <w:rPr>
          <w:rFonts w:ascii="Cambria" w:eastAsia="Times New Roman" w:hAnsi="Cambria" w:cs="Times New Roman"/>
          <w:color w:val="000000"/>
          <w:kern w:val="0"/>
          <w:sz w:val="19"/>
          <w:szCs w:val="19"/>
          <w14:ligatures w14:val="none"/>
        </w:rPr>
        <w:t>Worked with development teams to prioritize defects, conduct root cause analysis, and ensure timely resolution of critical issues.</w:t>
      </w:r>
      <w:r w:rsidRPr="00846DCB">
        <w:rPr>
          <w:rFonts w:ascii="Cambria" w:eastAsia="Times New Roman" w:hAnsi="Cambria" w:cs="Times New Roman"/>
          <w:color w:val="000000"/>
          <w:kern w:val="0"/>
          <w:sz w:val="19"/>
          <w:szCs w:val="19"/>
          <w14:ligatures w14:val="none"/>
        </w:rPr>
        <w:t xml:space="preserve"> </w:t>
      </w:r>
      <w:r w:rsidRPr="00CA250A">
        <w:rPr>
          <w:rFonts w:ascii="Cambria" w:eastAsia="Times New Roman" w:hAnsi="Cambria" w:cs="Times New Roman"/>
          <w:color w:val="000000"/>
          <w:kern w:val="0"/>
          <w:sz w:val="19"/>
          <w:szCs w:val="19"/>
          <w14:ligatures w14:val="none"/>
        </w:rPr>
        <w:t>Generated test reports and metrics to provide detailed feedback on test coverage, defect trends, and project progress to stakeholders.</w:t>
      </w:r>
    </w:p>
    <w:p w14:paraId="242AF0D9" w14:textId="23C48AB8" w:rsidR="0002621E" w:rsidRPr="00C0790F" w:rsidRDefault="0002621E" w:rsidP="00C0790F">
      <w:pPr>
        <w:pStyle w:val="ListParagraph"/>
        <w:numPr>
          <w:ilvl w:val="0"/>
          <w:numId w:val="8"/>
        </w:numPr>
        <w:tabs>
          <w:tab w:val="clear" w:pos="720"/>
          <w:tab w:val="num" w:pos="360"/>
        </w:tabs>
        <w:spacing w:before="100" w:beforeAutospacing="1" w:after="0" w:line="240" w:lineRule="auto"/>
        <w:ind w:left="360"/>
        <w:jc w:val="both"/>
        <w:rPr>
          <w:rFonts w:ascii="Cambria" w:eastAsia="Times New Roman" w:hAnsi="Cambria" w:cs="Times New Roman"/>
          <w:color w:val="000000"/>
          <w:kern w:val="0"/>
          <w:sz w:val="19"/>
          <w:szCs w:val="19"/>
          <w14:ligatures w14:val="none"/>
        </w:rPr>
      </w:pPr>
      <w:r w:rsidRPr="00846DCB">
        <w:rPr>
          <w:rFonts w:ascii="Cambria" w:eastAsia="Times New Roman" w:hAnsi="Cambria" w:cs="Times New Roman"/>
          <w:b/>
          <w:bCs/>
          <w:color w:val="000000"/>
          <w:kern w:val="0"/>
          <w:sz w:val="19"/>
          <w:szCs w:val="19"/>
          <w14:ligatures w14:val="none"/>
        </w:rPr>
        <w:t xml:space="preserve">Collaboration &amp; Communication: </w:t>
      </w:r>
      <w:r w:rsidRPr="00846DCB">
        <w:rPr>
          <w:rFonts w:ascii="Cambria" w:eastAsia="Times New Roman" w:hAnsi="Cambria" w:cs="Times New Roman"/>
          <w:color w:val="000000"/>
          <w:kern w:val="0"/>
          <w:sz w:val="19"/>
          <w:szCs w:val="19"/>
          <w14:ligatures w14:val="none"/>
        </w:rPr>
        <w:t>Collaborated with cross-functional teams, including business analysts, product owners, and developers, to ensure alignment of testing activities with business requirements and project goals.</w:t>
      </w:r>
      <w:r>
        <w:rPr>
          <w:rFonts w:ascii="Cambria" w:eastAsia="Times New Roman" w:hAnsi="Cambria" w:cs="Times New Roman"/>
          <w:color w:val="000000"/>
          <w:kern w:val="0"/>
          <w:sz w:val="19"/>
          <w:szCs w:val="19"/>
          <w14:ligatures w14:val="none"/>
        </w:rPr>
        <w:t xml:space="preserve"> </w:t>
      </w:r>
      <w:r w:rsidRPr="00CA250A">
        <w:rPr>
          <w:rFonts w:ascii="Cambria" w:eastAsia="Times New Roman" w:hAnsi="Cambria" w:cs="Times New Roman"/>
          <w:color w:val="000000"/>
          <w:kern w:val="0"/>
          <w:sz w:val="19"/>
          <w:szCs w:val="19"/>
          <w14:ligatures w14:val="none"/>
        </w:rPr>
        <w:t>Provided regular updates to project stakeholders on testing progress, issues, and risks.</w:t>
      </w:r>
    </w:p>
    <w:p w14:paraId="2631E9B6" w14:textId="77777777" w:rsidR="0002621E" w:rsidRPr="00CA250A" w:rsidRDefault="0002621E" w:rsidP="0002621E">
      <w:pPr>
        <w:pStyle w:val="ListParagraph"/>
        <w:spacing w:before="100" w:beforeAutospacing="1" w:after="0" w:line="240" w:lineRule="auto"/>
        <w:jc w:val="both"/>
        <w:rPr>
          <w:rFonts w:ascii="Cambria" w:eastAsia="Times New Roman" w:hAnsi="Cambria" w:cs="Times New Roman"/>
          <w:color w:val="000000"/>
          <w:kern w:val="0"/>
          <w:sz w:val="19"/>
          <w:szCs w:val="19"/>
          <w14:ligatures w14:val="none"/>
        </w:rPr>
      </w:pPr>
    </w:p>
    <w:p w14:paraId="006F9D01" w14:textId="52AA0551" w:rsidR="00251A83" w:rsidRDefault="0002621E" w:rsidP="0066599F">
      <w:pPr>
        <w:spacing w:before="100" w:beforeAutospacing="1" w:after="0" w:line="240" w:lineRule="auto"/>
        <w:ind w:hanging="180"/>
        <w:jc w:val="both"/>
        <w:rPr>
          <w:rFonts w:ascii="Cambria" w:eastAsia="Times New Roman" w:hAnsi="Cambria" w:cs="Times New Roman"/>
          <w:b/>
          <w:bCs/>
          <w:color w:val="2F5496" w:themeColor="accent1" w:themeShade="BF"/>
          <w:kern w:val="0"/>
          <w:sz w:val="19"/>
          <w:szCs w:val="19"/>
          <w14:ligatures w14:val="none"/>
        </w:rPr>
      </w:pPr>
      <w:r w:rsidRPr="00251A83">
        <w:rPr>
          <w:rFonts w:ascii="Cambria" w:eastAsia="Times New Roman" w:hAnsi="Cambria" w:cs="Times New Roman"/>
          <w:b/>
          <w:bCs/>
          <w:color w:val="2F5496" w:themeColor="accent1" w:themeShade="BF"/>
          <w:kern w:val="0"/>
          <w:sz w:val="19"/>
          <w:szCs w:val="19"/>
          <w14:ligatures w14:val="none"/>
        </w:rPr>
        <w:t xml:space="preserve"> Junior Quality Assurance Tester</w:t>
      </w:r>
      <w:r w:rsidR="0066599F">
        <w:rPr>
          <w:rFonts w:ascii="Cambria" w:eastAsia="Times New Roman" w:hAnsi="Cambria" w:cs="Times New Roman"/>
          <w:b/>
          <w:bCs/>
          <w:color w:val="2F5496" w:themeColor="accent1" w:themeShade="BF"/>
          <w:kern w:val="0"/>
          <w:sz w:val="19"/>
          <w:szCs w:val="19"/>
          <w14:ligatures w14:val="none"/>
        </w:rPr>
        <w:tab/>
      </w:r>
      <w:r w:rsidR="0066599F">
        <w:rPr>
          <w:rFonts w:ascii="Cambria" w:eastAsia="Times New Roman" w:hAnsi="Cambria" w:cs="Times New Roman"/>
          <w:b/>
          <w:bCs/>
          <w:color w:val="2F5496" w:themeColor="accent1" w:themeShade="BF"/>
          <w:kern w:val="0"/>
          <w:sz w:val="19"/>
          <w:szCs w:val="19"/>
          <w14:ligatures w14:val="none"/>
        </w:rPr>
        <w:tab/>
      </w:r>
      <w:r w:rsidR="0066599F">
        <w:rPr>
          <w:rFonts w:ascii="Cambria" w:eastAsia="Times New Roman" w:hAnsi="Cambria" w:cs="Times New Roman"/>
          <w:b/>
          <w:bCs/>
          <w:color w:val="2F5496" w:themeColor="accent1" w:themeShade="BF"/>
          <w:kern w:val="0"/>
          <w:sz w:val="19"/>
          <w:szCs w:val="19"/>
          <w14:ligatures w14:val="none"/>
        </w:rPr>
        <w:tab/>
      </w:r>
      <w:r w:rsidR="0066599F">
        <w:rPr>
          <w:rFonts w:ascii="Cambria" w:eastAsia="Times New Roman" w:hAnsi="Cambria" w:cs="Times New Roman"/>
          <w:b/>
          <w:bCs/>
          <w:color w:val="2F5496" w:themeColor="accent1" w:themeShade="BF"/>
          <w:kern w:val="0"/>
          <w:sz w:val="19"/>
          <w:szCs w:val="19"/>
          <w14:ligatures w14:val="none"/>
        </w:rPr>
        <w:tab/>
      </w:r>
      <w:r w:rsidR="0066599F">
        <w:rPr>
          <w:rFonts w:ascii="Cambria" w:eastAsia="Times New Roman" w:hAnsi="Cambria" w:cs="Times New Roman"/>
          <w:b/>
          <w:bCs/>
          <w:color w:val="2F5496" w:themeColor="accent1" w:themeShade="BF"/>
          <w:kern w:val="0"/>
          <w:sz w:val="19"/>
          <w:szCs w:val="19"/>
          <w14:ligatures w14:val="none"/>
        </w:rPr>
        <w:tab/>
      </w:r>
      <w:r w:rsidR="0066599F">
        <w:rPr>
          <w:rFonts w:ascii="Cambria" w:eastAsia="Times New Roman" w:hAnsi="Cambria" w:cs="Times New Roman"/>
          <w:b/>
          <w:bCs/>
          <w:color w:val="2F5496" w:themeColor="accent1" w:themeShade="BF"/>
          <w:kern w:val="0"/>
          <w:sz w:val="19"/>
          <w:szCs w:val="19"/>
          <w14:ligatures w14:val="none"/>
        </w:rPr>
        <w:tab/>
      </w:r>
      <w:r w:rsidR="0066599F">
        <w:rPr>
          <w:rFonts w:ascii="Cambria" w:eastAsia="Times New Roman" w:hAnsi="Cambria" w:cs="Times New Roman"/>
          <w:b/>
          <w:bCs/>
          <w:color w:val="2F5496" w:themeColor="accent1" w:themeShade="BF"/>
          <w:kern w:val="0"/>
          <w:sz w:val="19"/>
          <w:szCs w:val="19"/>
          <w14:ligatures w14:val="none"/>
        </w:rPr>
        <w:tab/>
      </w:r>
      <w:r w:rsidRPr="00251A83">
        <w:rPr>
          <w:rFonts w:ascii="Cambria" w:eastAsia="Times New Roman" w:hAnsi="Cambria" w:cs="Times New Roman"/>
          <w:b/>
          <w:bCs/>
          <w:color w:val="2F5496" w:themeColor="accent1" w:themeShade="BF"/>
          <w:kern w:val="0"/>
          <w:sz w:val="19"/>
          <w:szCs w:val="19"/>
          <w14:ligatures w14:val="none"/>
        </w:rPr>
        <w:t>Jun 2010 - Dec 2012</w:t>
      </w:r>
    </w:p>
    <w:p w14:paraId="05DFB1C7" w14:textId="449FDB4F" w:rsidR="00251A83" w:rsidRPr="00251A83" w:rsidRDefault="0066599F" w:rsidP="0066599F">
      <w:pPr>
        <w:spacing w:after="0" w:line="240" w:lineRule="auto"/>
        <w:ind w:hanging="180"/>
        <w:jc w:val="both"/>
        <w:rPr>
          <w:rFonts w:ascii="Cambria" w:eastAsia="Times New Roman" w:hAnsi="Cambria" w:cs="Times New Roman"/>
          <w:color w:val="2F5496" w:themeColor="accent1" w:themeShade="BF"/>
          <w:kern w:val="0"/>
          <w:sz w:val="18"/>
          <w:szCs w:val="18"/>
          <w14:ligatures w14:val="none"/>
        </w:rPr>
      </w:pPr>
      <w:r>
        <w:rPr>
          <w:rFonts w:ascii="Cambria" w:eastAsia="Times New Roman" w:hAnsi="Cambria" w:cs="Times New Roman"/>
          <w:b/>
          <w:bCs/>
          <w:color w:val="2F5496" w:themeColor="accent1" w:themeShade="BF"/>
          <w:kern w:val="0"/>
          <w:sz w:val="19"/>
          <w:szCs w:val="19"/>
          <w14:ligatures w14:val="none"/>
        </w:rPr>
        <w:t xml:space="preserve"> </w:t>
      </w:r>
      <w:r w:rsidR="00251A83">
        <w:rPr>
          <w:rFonts w:ascii="Cambria" w:eastAsia="Times New Roman" w:hAnsi="Cambria" w:cs="Times New Roman"/>
          <w:b/>
          <w:bCs/>
          <w:color w:val="2F5496" w:themeColor="accent1" w:themeShade="BF"/>
          <w:kern w:val="0"/>
          <w:sz w:val="19"/>
          <w:szCs w:val="19"/>
          <w14:ligatures w14:val="none"/>
        </w:rPr>
        <w:t xml:space="preserve">Client: </w:t>
      </w:r>
      <w:proofErr w:type="spellStart"/>
      <w:r w:rsidR="00251A83">
        <w:rPr>
          <w:rFonts w:ascii="Cambria" w:eastAsia="Times New Roman" w:hAnsi="Cambria" w:cs="Times New Roman"/>
          <w:b/>
          <w:bCs/>
          <w:color w:val="2F5496" w:themeColor="accent1" w:themeShade="BF"/>
          <w:kern w:val="0"/>
          <w:sz w:val="19"/>
          <w:szCs w:val="19"/>
          <w14:ligatures w14:val="none"/>
        </w:rPr>
        <w:t>Acetrix</w:t>
      </w:r>
      <w:proofErr w:type="spellEnd"/>
      <w:r w:rsidR="00251A83">
        <w:rPr>
          <w:rFonts w:ascii="Cambria" w:eastAsia="Times New Roman" w:hAnsi="Cambria" w:cs="Times New Roman"/>
          <w:b/>
          <w:bCs/>
          <w:color w:val="2F5496" w:themeColor="accent1" w:themeShade="BF"/>
          <w:kern w:val="0"/>
          <w:sz w:val="19"/>
          <w:szCs w:val="19"/>
          <w14:ligatures w14:val="none"/>
        </w:rPr>
        <w:t xml:space="preserve"> Inc</w:t>
      </w:r>
    </w:p>
    <w:p w14:paraId="18325818" w14:textId="77777777" w:rsidR="0002621E" w:rsidRPr="00775EA7" w:rsidRDefault="0002621E" w:rsidP="00C0790F">
      <w:pPr>
        <w:pStyle w:val="ListParagraph"/>
        <w:numPr>
          <w:ilvl w:val="0"/>
          <w:numId w:val="8"/>
        </w:numPr>
        <w:tabs>
          <w:tab w:val="clear" w:pos="720"/>
          <w:tab w:val="num" w:pos="360"/>
        </w:tabs>
        <w:spacing w:before="100" w:beforeAutospacing="1" w:after="100" w:afterAutospacing="1" w:line="240" w:lineRule="auto"/>
        <w:ind w:left="360"/>
        <w:jc w:val="both"/>
        <w:rPr>
          <w:rFonts w:ascii="Cambria" w:eastAsia="Times New Roman" w:hAnsi="Cambria" w:cs="Times New Roman"/>
          <w:color w:val="000000"/>
          <w:kern w:val="0"/>
          <w:sz w:val="19"/>
          <w:szCs w:val="19"/>
          <w14:ligatures w14:val="none"/>
        </w:rPr>
      </w:pPr>
      <w:r w:rsidRPr="00775EA7">
        <w:rPr>
          <w:rFonts w:ascii="Cambria" w:eastAsia="Times New Roman" w:hAnsi="Cambria" w:cs="Times New Roman"/>
          <w:b/>
          <w:bCs/>
          <w:color w:val="000000"/>
          <w:kern w:val="0"/>
          <w:sz w:val="19"/>
          <w:szCs w:val="19"/>
          <w14:ligatures w14:val="none"/>
        </w:rPr>
        <w:t>Automated Testing &amp; Lifecycle Management:</w:t>
      </w:r>
      <w:r w:rsidRPr="00775EA7">
        <w:rPr>
          <w:rFonts w:ascii="Cambria" w:eastAsia="Times New Roman" w:hAnsi="Cambria" w:cs="Times New Roman"/>
          <w:kern w:val="0"/>
          <w:sz w:val="19"/>
          <w:szCs w:val="19"/>
          <w14:ligatures w14:val="none"/>
        </w:rPr>
        <w:t xml:space="preserve"> </w:t>
      </w:r>
      <w:r w:rsidRPr="00775EA7">
        <w:rPr>
          <w:rFonts w:ascii="Cambria" w:eastAsia="Times New Roman" w:hAnsi="Cambria" w:cs="Times New Roman"/>
          <w:color w:val="000000"/>
          <w:kern w:val="0"/>
          <w:sz w:val="19"/>
          <w:szCs w:val="19"/>
          <w14:ligatures w14:val="none"/>
        </w:rPr>
        <w:t>Managed the end-to-end lifecycle of automated testing projects for software and large database applications. Utilized QTP (including Object Spy), Quality Center (QC), and various scripting/monitoring tools for test execution and defect tracking.</w:t>
      </w:r>
    </w:p>
    <w:p w14:paraId="5E6A616A" w14:textId="77777777" w:rsidR="0002621E" w:rsidRPr="00775EA7" w:rsidRDefault="0002621E" w:rsidP="00C0790F">
      <w:pPr>
        <w:pStyle w:val="ListParagraph"/>
        <w:numPr>
          <w:ilvl w:val="0"/>
          <w:numId w:val="5"/>
        </w:numPr>
        <w:spacing w:before="100" w:beforeAutospacing="1" w:after="100" w:afterAutospacing="1" w:line="240" w:lineRule="auto"/>
        <w:ind w:left="360"/>
        <w:jc w:val="both"/>
        <w:rPr>
          <w:rFonts w:ascii="Cambria" w:eastAsia="Times New Roman" w:hAnsi="Cambria" w:cs="Times New Roman"/>
          <w:kern w:val="0"/>
          <w:sz w:val="19"/>
          <w:szCs w:val="19"/>
          <w14:ligatures w14:val="none"/>
        </w:rPr>
      </w:pPr>
      <w:r w:rsidRPr="00775EA7">
        <w:rPr>
          <w:rFonts w:ascii="Cambria" w:eastAsia="Times New Roman" w:hAnsi="Cambria" w:cs="Times New Roman"/>
          <w:b/>
          <w:bCs/>
          <w:color w:val="000000"/>
          <w:kern w:val="0"/>
          <w:sz w:val="19"/>
          <w:szCs w:val="19"/>
          <w14:ligatures w14:val="none"/>
        </w:rPr>
        <w:t xml:space="preserve">Collaboration &amp; Stakeholder Communication: </w:t>
      </w:r>
      <w:r w:rsidRPr="00775EA7">
        <w:rPr>
          <w:rFonts w:ascii="Cambria" w:eastAsia="Times New Roman" w:hAnsi="Cambria" w:cs="Times New Roman"/>
          <w:color w:val="000000"/>
          <w:kern w:val="0"/>
          <w:sz w:val="19"/>
          <w:szCs w:val="19"/>
          <w14:ligatures w14:val="none"/>
        </w:rPr>
        <w:t>Maintained strong working relationships with developers, ensuring seamless communication between technical and non-technical stakeholders. Clarified ambiguous requirements and applied a “test-to-break” approach to enhance test plan effectiveness.</w:t>
      </w:r>
    </w:p>
    <w:p w14:paraId="32281166" w14:textId="77777777" w:rsidR="0002621E" w:rsidRPr="00775EA7" w:rsidRDefault="0002621E" w:rsidP="00C0790F">
      <w:pPr>
        <w:pStyle w:val="ListParagraph"/>
        <w:numPr>
          <w:ilvl w:val="0"/>
          <w:numId w:val="5"/>
        </w:numPr>
        <w:spacing w:before="100" w:beforeAutospacing="1" w:after="100" w:afterAutospacing="1" w:line="240" w:lineRule="auto"/>
        <w:ind w:left="360"/>
        <w:jc w:val="both"/>
        <w:rPr>
          <w:rFonts w:ascii="Cambria" w:eastAsia="Times New Roman" w:hAnsi="Cambria" w:cs="Times New Roman"/>
          <w:color w:val="000000"/>
          <w:kern w:val="0"/>
          <w:sz w:val="19"/>
          <w:szCs w:val="19"/>
          <w14:ligatures w14:val="none"/>
        </w:rPr>
      </w:pPr>
      <w:r w:rsidRPr="00775EA7">
        <w:rPr>
          <w:rFonts w:ascii="Cambria" w:eastAsia="Times New Roman" w:hAnsi="Cambria" w:cs="Times New Roman"/>
          <w:b/>
          <w:bCs/>
          <w:color w:val="000000"/>
          <w:kern w:val="0"/>
          <w:sz w:val="19"/>
          <w:szCs w:val="19"/>
          <w14:ligatures w14:val="none"/>
        </w:rPr>
        <w:t xml:space="preserve">Performance &amp; Recognition: </w:t>
      </w:r>
      <w:r w:rsidRPr="00775EA7">
        <w:rPr>
          <w:rFonts w:ascii="Cambria" w:eastAsia="Times New Roman" w:hAnsi="Cambria" w:cs="Times New Roman"/>
          <w:color w:val="000000"/>
          <w:kern w:val="0"/>
          <w:sz w:val="19"/>
          <w:szCs w:val="19"/>
          <w14:ligatures w14:val="none"/>
        </w:rPr>
        <w:t>Promoted within two months of hire (significantly ahead of ACETRIX’s standard six-month timeline) due to exceptional test planning and defect detection skills. Contributed to high-reliability technology releases, ensuring industry-leading sales rankings, market share, and customer satisfaction.</w:t>
      </w:r>
    </w:p>
    <w:p w14:paraId="4630537D" w14:textId="77777777" w:rsidR="0002621E" w:rsidRPr="00775EA7" w:rsidRDefault="0002621E" w:rsidP="00C0790F">
      <w:pPr>
        <w:pStyle w:val="ListParagraph"/>
        <w:numPr>
          <w:ilvl w:val="0"/>
          <w:numId w:val="5"/>
        </w:numPr>
        <w:spacing w:before="100" w:beforeAutospacing="1" w:after="100" w:afterAutospacing="1" w:line="240" w:lineRule="auto"/>
        <w:ind w:left="360"/>
        <w:jc w:val="both"/>
        <w:rPr>
          <w:rFonts w:ascii="Cambria" w:eastAsia="Times New Roman" w:hAnsi="Cambria" w:cs="Times New Roman"/>
          <w:color w:val="000000"/>
          <w:kern w:val="0"/>
          <w:sz w:val="19"/>
          <w:szCs w:val="19"/>
          <w14:ligatures w14:val="none"/>
        </w:rPr>
      </w:pPr>
      <w:r w:rsidRPr="00775EA7">
        <w:rPr>
          <w:rFonts w:ascii="Cambria" w:eastAsia="Times New Roman" w:hAnsi="Cambria" w:cs="Times New Roman"/>
          <w:b/>
          <w:bCs/>
          <w:color w:val="000000"/>
          <w:kern w:val="0"/>
          <w:sz w:val="19"/>
          <w:szCs w:val="19"/>
          <w14:ligatures w14:val="none"/>
        </w:rPr>
        <w:t xml:space="preserve">Defect Prevention &amp; Cost Savings:  </w:t>
      </w:r>
      <w:r w:rsidRPr="00775EA7">
        <w:rPr>
          <w:rFonts w:ascii="Cambria" w:eastAsia="Times New Roman" w:hAnsi="Cambria" w:cs="Times New Roman"/>
          <w:color w:val="000000"/>
          <w:kern w:val="0"/>
          <w:sz w:val="19"/>
          <w:szCs w:val="19"/>
          <w14:ligatures w14:val="none"/>
        </w:rPr>
        <w:t>Identified a critical software flaw in a major product release (2011), preventing $50K in potential product-replacement costs. Ensured rigorous testing standards, minimizing defects and improving product stability and market performance.</w:t>
      </w:r>
    </w:p>
    <w:p w14:paraId="0281FBC8" w14:textId="6FEC1552" w:rsidR="007E4696" w:rsidRPr="00C0790F" w:rsidRDefault="0002621E" w:rsidP="00C0790F">
      <w:pPr>
        <w:pStyle w:val="ListParagraph"/>
        <w:numPr>
          <w:ilvl w:val="0"/>
          <w:numId w:val="5"/>
        </w:numPr>
        <w:spacing w:before="100" w:beforeAutospacing="1" w:after="100" w:afterAutospacing="1" w:line="240" w:lineRule="auto"/>
        <w:ind w:left="360"/>
        <w:jc w:val="both"/>
        <w:rPr>
          <w:rFonts w:ascii="Cambria" w:eastAsia="Times New Roman" w:hAnsi="Cambria" w:cs="Times New Roman"/>
          <w:color w:val="000000"/>
          <w:kern w:val="0"/>
          <w:sz w:val="19"/>
          <w:szCs w:val="19"/>
          <w14:ligatures w14:val="none"/>
        </w:rPr>
      </w:pPr>
      <w:r w:rsidRPr="00775EA7">
        <w:rPr>
          <w:rFonts w:ascii="Cambria" w:eastAsia="Times New Roman" w:hAnsi="Cambria" w:cs="Times New Roman"/>
          <w:b/>
          <w:bCs/>
          <w:color w:val="000000"/>
          <w:kern w:val="0"/>
          <w:sz w:val="19"/>
          <w:szCs w:val="19"/>
          <w14:ligatures w14:val="none"/>
        </w:rPr>
        <w:t xml:space="preserve">Process Improvement &amp; Documentation: </w:t>
      </w:r>
      <w:r w:rsidRPr="00775EA7">
        <w:rPr>
          <w:rFonts w:ascii="Cambria" w:eastAsia="Times New Roman" w:hAnsi="Cambria" w:cs="Times New Roman"/>
          <w:color w:val="000000"/>
          <w:kern w:val="0"/>
          <w:sz w:val="19"/>
          <w:szCs w:val="19"/>
          <w14:ligatures w14:val="none"/>
        </w:rPr>
        <w:t>Enhanced QA testing documentation, improving process repeatability, efficiency, and standardization. Developed best practices that reduced time and resource consumption, optimizing testing efforts across multiple releases.</w:t>
      </w:r>
    </w:p>
    <w:sectPr w:rsidR="007E4696" w:rsidRPr="00C0790F" w:rsidSect="00C0790F">
      <w:pgSz w:w="12240" w:h="15840"/>
      <w:pgMar w:top="360" w:right="1440" w:bottom="63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BF4F24"/>
    <w:multiLevelType w:val="hybridMultilevel"/>
    <w:tmpl w:val="DD6C1A4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2C310411"/>
    <w:multiLevelType w:val="multilevel"/>
    <w:tmpl w:val="71485B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7F0DD5"/>
    <w:multiLevelType w:val="multilevel"/>
    <w:tmpl w:val="A7B2F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C269DB"/>
    <w:multiLevelType w:val="multilevel"/>
    <w:tmpl w:val="71485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7976FB"/>
    <w:multiLevelType w:val="multilevel"/>
    <w:tmpl w:val="78B8CF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B4478C"/>
    <w:multiLevelType w:val="multilevel"/>
    <w:tmpl w:val="71485B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A3E5E28"/>
    <w:multiLevelType w:val="multilevel"/>
    <w:tmpl w:val="71485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D7B22E6"/>
    <w:multiLevelType w:val="multilevel"/>
    <w:tmpl w:val="31CE2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E6A7D7F"/>
    <w:multiLevelType w:val="multilevel"/>
    <w:tmpl w:val="71485B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7"/>
  </w:num>
  <w:num w:numId="4">
    <w:abstractNumId w:val="8"/>
  </w:num>
  <w:num w:numId="5">
    <w:abstractNumId w:val="4"/>
  </w:num>
  <w:num w:numId="6">
    <w:abstractNumId w:val="6"/>
  </w:num>
  <w:num w:numId="7">
    <w:abstractNumId w:val="3"/>
  </w:num>
  <w:num w:numId="8">
    <w:abstractNumId w:val="1"/>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4696"/>
    <w:rsid w:val="00004955"/>
    <w:rsid w:val="0002621E"/>
    <w:rsid w:val="00030D91"/>
    <w:rsid w:val="001B0C4D"/>
    <w:rsid w:val="001C5DE8"/>
    <w:rsid w:val="001F018E"/>
    <w:rsid w:val="00251A83"/>
    <w:rsid w:val="00294B8A"/>
    <w:rsid w:val="002D6E8D"/>
    <w:rsid w:val="00384989"/>
    <w:rsid w:val="003E4901"/>
    <w:rsid w:val="004D353D"/>
    <w:rsid w:val="004E454D"/>
    <w:rsid w:val="0066599F"/>
    <w:rsid w:val="007247F3"/>
    <w:rsid w:val="007E4696"/>
    <w:rsid w:val="008F5A48"/>
    <w:rsid w:val="009107CE"/>
    <w:rsid w:val="0092271F"/>
    <w:rsid w:val="009E210C"/>
    <w:rsid w:val="00A02E5A"/>
    <w:rsid w:val="00A66F76"/>
    <w:rsid w:val="00B33FCD"/>
    <w:rsid w:val="00C0790F"/>
    <w:rsid w:val="00D15713"/>
    <w:rsid w:val="00E94D79"/>
    <w:rsid w:val="00EE5497"/>
    <w:rsid w:val="00FB21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B0EB14"/>
  <w15:chartTrackingRefBased/>
  <w15:docId w15:val="{DA56713B-450C-47A8-A0CB-B74D8A89A4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4696"/>
  </w:style>
  <w:style w:type="paragraph" w:styleId="Heading1">
    <w:name w:val="heading 1"/>
    <w:basedOn w:val="Normal"/>
    <w:next w:val="Normal"/>
    <w:link w:val="Heading1Char"/>
    <w:uiPriority w:val="9"/>
    <w:qFormat/>
    <w:rsid w:val="007E469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E469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E469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E469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E469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E46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46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46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46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469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E469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E469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E469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E469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E46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46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46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4696"/>
    <w:rPr>
      <w:rFonts w:eastAsiaTheme="majorEastAsia" w:cstheme="majorBidi"/>
      <w:color w:val="272727" w:themeColor="text1" w:themeTint="D8"/>
    </w:rPr>
  </w:style>
  <w:style w:type="paragraph" w:styleId="Title">
    <w:name w:val="Title"/>
    <w:basedOn w:val="Normal"/>
    <w:next w:val="Normal"/>
    <w:link w:val="TitleChar"/>
    <w:uiPriority w:val="10"/>
    <w:qFormat/>
    <w:rsid w:val="007E46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46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46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46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4696"/>
    <w:pPr>
      <w:spacing w:before="160"/>
      <w:jc w:val="center"/>
    </w:pPr>
    <w:rPr>
      <w:i/>
      <w:iCs/>
      <w:color w:val="404040" w:themeColor="text1" w:themeTint="BF"/>
    </w:rPr>
  </w:style>
  <w:style w:type="character" w:customStyle="1" w:styleId="QuoteChar">
    <w:name w:val="Quote Char"/>
    <w:basedOn w:val="DefaultParagraphFont"/>
    <w:link w:val="Quote"/>
    <w:uiPriority w:val="29"/>
    <w:rsid w:val="007E4696"/>
    <w:rPr>
      <w:i/>
      <w:iCs/>
      <w:color w:val="404040" w:themeColor="text1" w:themeTint="BF"/>
    </w:rPr>
  </w:style>
  <w:style w:type="paragraph" w:styleId="ListParagraph">
    <w:name w:val="List Paragraph"/>
    <w:basedOn w:val="Normal"/>
    <w:uiPriority w:val="34"/>
    <w:qFormat/>
    <w:rsid w:val="007E4696"/>
    <w:pPr>
      <w:ind w:left="720"/>
      <w:contextualSpacing/>
    </w:pPr>
  </w:style>
  <w:style w:type="character" w:styleId="IntenseEmphasis">
    <w:name w:val="Intense Emphasis"/>
    <w:basedOn w:val="DefaultParagraphFont"/>
    <w:uiPriority w:val="21"/>
    <w:qFormat/>
    <w:rsid w:val="007E4696"/>
    <w:rPr>
      <w:i/>
      <w:iCs/>
      <w:color w:val="2F5496" w:themeColor="accent1" w:themeShade="BF"/>
    </w:rPr>
  </w:style>
  <w:style w:type="paragraph" w:styleId="IntenseQuote">
    <w:name w:val="Intense Quote"/>
    <w:basedOn w:val="Normal"/>
    <w:next w:val="Normal"/>
    <w:link w:val="IntenseQuoteChar"/>
    <w:uiPriority w:val="30"/>
    <w:qFormat/>
    <w:rsid w:val="007E469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E4696"/>
    <w:rPr>
      <w:i/>
      <w:iCs/>
      <w:color w:val="2F5496" w:themeColor="accent1" w:themeShade="BF"/>
    </w:rPr>
  </w:style>
  <w:style w:type="character" w:styleId="IntenseReference">
    <w:name w:val="Intense Reference"/>
    <w:basedOn w:val="DefaultParagraphFont"/>
    <w:uiPriority w:val="32"/>
    <w:qFormat/>
    <w:rsid w:val="007E4696"/>
    <w:rPr>
      <w:b/>
      <w:bCs/>
      <w:smallCaps/>
      <w:color w:val="2F5496" w:themeColor="accent1" w:themeShade="BF"/>
      <w:spacing w:val="5"/>
    </w:rPr>
  </w:style>
  <w:style w:type="character" w:styleId="Hyperlink">
    <w:name w:val="Hyperlink"/>
    <w:basedOn w:val="DefaultParagraphFont"/>
    <w:uiPriority w:val="99"/>
    <w:unhideWhenUsed/>
    <w:rsid w:val="009107CE"/>
    <w:rPr>
      <w:color w:val="0563C1" w:themeColor="hyperlink"/>
      <w:u w:val="single"/>
    </w:rPr>
  </w:style>
  <w:style w:type="character" w:styleId="UnresolvedMention">
    <w:name w:val="Unresolved Mention"/>
    <w:basedOn w:val="DefaultParagraphFont"/>
    <w:uiPriority w:val="99"/>
    <w:semiHidden/>
    <w:unhideWhenUsed/>
    <w:rsid w:val="009107C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47059503">
      <w:bodyDiv w:val="1"/>
      <w:marLeft w:val="0"/>
      <w:marRight w:val="0"/>
      <w:marTop w:val="0"/>
      <w:marBottom w:val="0"/>
      <w:divBdr>
        <w:top w:val="none" w:sz="0" w:space="0" w:color="auto"/>
        <w:left w:val="none" w:sz="0" w:space="0" w:color="auto"/>
        <w:bottom w:val="none" w:sz="0" w:space="0" w:color="auto"/>
        <w:right w:val="none" w:sz="0" w:space="0" w:color="auto"/>
      </w:divBdr>
      <w:divsChild>
        <w:div w:id="3015094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bobbamanideepika26@gmail.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1DE3A1-197A-4973-9313-6BB961DB50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7652</TotalTime>
  <Pages>3</Pages>
  <Words>2027</Words>
  <Characters>11557</Characters>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dcterms:created xsi:type="dcterms:W3CDTF">2025-05-05T18:40:00Z</dcterms:created>
  <dcterms:modified xsi:type="dcterms:W3CDTF">2025-06-24T16:02:00Z</dcterms:modified>
</cp:coreProperties>
</file>