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5969B" w14:textId="22C4717C" w:rsidR="00543958" w:rsidRPr="00402656" w:rsidRDefault="00CB0BA6" w:rsidP="00981371">
      <w:pPr>
        <w:spacing w:after="0"/>
      </w:pPr>
      <w:bookmarkStart w:id="0" w:name="_Hlk92282388"/>
      <w:r w:rsidRPr="005979B0">
        <w:rPr>
          <w:b/>
          <w:bCs/>
        </w:rPr>
        <w:t>Mary</w:t>
      </w:r>
      <w:r w:rsidR="00981371" w:rsidRPr="005979B0">
        <w:rPr>
          <w:b/>
          <w:bCs/>
        </w:rPr>
        <w:t xml:space="preserve"> </w:t>
      </w:r>
      <w:r w:rsidRPr="005979B0">
        <w:rPr>
          <w:b/>
          <w:bCs/>
        </w:rPr>
        <w:t xml:space="preserve">Lingareddy </w:t>
      </w:r>
      <w:r w:rsidR="00981371" w:rsidRPr="005979B0">
        <w:rPr>
          <w:b/>
          <w:bCs/>
        </w:rPr>
        <w:t xml:space="preserve">  </w:t>
      </w:r>
    </w:p>
    <w:bookmarkEnd w:id="0"/>
    <w:p w14:paraId="17AFC89A" w14:textId="724B28B4" w:rsidR="009B4730" w:rsidRDefault="009B4730" w:rsidP="00402656">
      <w:pPr>
        <w:spacing w:after="0"/>
        <w:rPr>
          <w:rFonts w:eastAsia="Times New Roman"/>
          <w:b/>
          <w:bCs/>
          <w:bdr w:val="none" w:sz="0" w:space="0" w:color="auto"/>
          <w:lang w:eastAsia="en-US"/>
        </w:rPr>
      </w:pPr>
      <w:r>
        <w:rPr>
          <w:rFonts w:eastAsia="Times New Roman"/>
          <w:b/>
          <w:bCs/>
          <w:bdr w:val="none" w:sz="0" w:space="0" w:color="auto"/>
          <w:lang w:eastAsia="en-US"/>
        </w:rPr>
        <w:t xml:space="preserve">Email: </w:t>
      </w:r>
      <w:hyperlink r:id="rId8" w:history="1">
        <w:r w:rsidR="00402656" w:rsidRPr="005F6F95">
          <w:rPr>
            <w:rStyle w:val="Hyperlink"/>
            <w:rFonts w:eastAsia="Times New Roman"/>
            <w:b/>
            <w:bCs/>
            <w:bdr w:val="none" w:sz="0" w:space="0" w:color="auto"/>
            <w:lang w:eastAsia="en-US"/>
          </w:rPr>
          <w:t>pavan@nexzentek.com</w:t>
        </w:r>
      </w:hyperlink>
      <w:r w:rsidR="00402656">
        <w:rPr>
          <w:rFonts w:eastAsia="Times New Roman"/>
          <w:b/>
          <w:bCs/>
          <w:bdr w:val="none" w:sz="0" w:space="0" w:color="auto"/>
          <w:lang w:eastAsia="en-US"/>
        </w:rPr>
        <w:t xml:space="preserve"> </w:t>
      </w:r>
    </w:p>
    <w:p w14:paraId="73B92907" w14:textId="6AF6933D" w:rsidR="009B4730" w:rsidRDefault="0067168C" w:rsidP="00402656">
      <w:pPr>
        <w:spacing w:after="0"/>
        <w:rPr>
          <w:rFonts w:eastAsia="Times New Roman"/>
          <w:b/>
          <w:bCs/>
          <w:bdr w:val="none" w:sz="0" w:space="0" w:color="auto"/>
          <w:lang w:eastAsia="en-US"/>
        </w:rPr>
      </w:pPr>
      <w:r>
        <w:rPr>
          <w:rFonts w:eastAsia="Times New Roman"/>
          <w:b/>
          <w:bCs/>
          <w:bdr w:val="none" w:sz="0" w:space="0" w:color="auto"/>
          <w:lang w:eastAsia="en-US"/>
        </w:rPr>
        <w:t>Phone:</w:t>
      </w:r>
      <w:r w:rsidR="00322522">
        <w:rPr>
          <w:rFonts w:eastAsia="Times New Roman"/>
          <w:b/>
          <w:bCs/>
          <w:bdr w:val="none" w:sz="0" w:space="0" w:color="auto"/>
          <w:lang w:eastAsia="en-US"/>
        </w:rPr>
        <w:t xml:space="preserve"> 732-412-</w:t>
      </w:r>
      <w:r w:rsidR="00402656">
        <w:rPr>
          <w:rFonts w:eastAsia="Times New Roman"/>
          <w:b/>
          <w:bCs/>
          <w:bdr w:val="none" w:sz="0" w:space="0" w:color="auto"/>
          <w:lang w:eastAsia="en-US"/>
        </w:rPr>
        <w:t>3388</w:t>
      </w:r>
    </w:p>
    <w:p w14:paraId="57516544" w14:textId="77777777" w:rsidR="005362E3" w:rsidRPr="005979B0" w:rsidRDefault="005362E3">
      <w:pPr>
        <w:pBdr>
          <w:bottom w:val="single" w:sz="4" w:space="0" w:color="000000"/>
        </w:pBdr>
        <w:jc w:val="both"/>
        <w:rPr>
          <w:b/>
          <w:bCs/>
        </w:rPr>
      </w:pPr>
    </w:p>
    <w:p w14:paraId="11D47642" w14:textId="77777777" w:rsidR="008013AA" w:rsidRPr="005979B0" w:rsidRDefault="008013AA" w:rsidP="008013AA">
      <w:pPr>
        <w:jc w:val="both"/>
        <w:rPr>
          <w:b/>
          <w:bCs/>
          <w:u w:val="single"/>
        </w:rPr>
      </w:pPr>
      <w:r w:rsidRPr="005979B0">
        <w:rPr>
          <w:b/>
          <w:bCs/>
          <w:u w:val="single"/>
        </w:rPr>
        <w:t>SUMMARY</w:t>
      </w:r>
    </w:p>
    <w:p w14:paraId="76935594" w14:textId="383778A2" w:rsidR="00A9073C" w:rsidRPr="00AE1795" w:rsidRDefault="00A9073C" w:rsidP="00AE1795">
      <w:pPr>
        <w:pBdr>
          <w:top w:val="none" w:sz="0" w:space="0" w:color="auto"/>
          <w:left w:val="none" w:sz="0" w:space="0" w:color="auto"/>
          <w:bottom w:val="none" w:sz="0" w:space="0" w:color="auto"/>
          <w:right w:val="none" w:sz="0" w:space="0" w:color="auto"/>
        </w:pBdr>
        <w:contextualSpacing/>
        <w:jc w:val="both"/>
        <w:rPr>
          <w:bCs/>
          <w:color w:val="auto"/>
        </w:rPr>
      </w:pPr>
      <w:r w:rsidRPr="00AE1795">
        <w:rPr>
          <w:bCs/>
          <w:color w:val="auto"/>
        </w:rPr>
        <w:t>Accomplished Systems Analyst with 1</w:t>
      </w:r>
      <w:r w:rsidR="003015F6" w:rsidRPr="00AE1795">
        <w:rPr>
          <w:bCs/>
          <w:color w:val="auto"/>
        </w:rPr>
        <w:t>2</w:t>
      </w:r>
      <w:r w:rsidRPr="00AE1795">
        <w:rPr>
          <w:bCs/>
          <w:color w:val="auto"/>
        </w:rPr>
        <w:t xml:space="preserve">+ years in IT Healthcare, focusing on solutions, analysis, development, and management.  Expertise in Cognizant TriZetto Healthcare products, including FACETS® and TriZetto Elements®, ensuring PHI and HIPAA compliance. Experienced in API integration, enrollment, eligibilities, and Electronic Health Records (EHR) systems. As a healthcare professional worked on Medicare, Medicaid, and commercial insurances.  Proficient in complex SQL queries, database design, and development for data processing.  Skilled in CXT 6.0, </w:t>
      </w:r>
      <w:r w:rsidR="00430436" w:rsidRPr="00AE1795">
        <w:rPr>
          <w:bCs/>
          <w:color w:val="auto"/>
        </w:rPr>
        <w:t>Congo’s</w:t>
      </w:r>
      <w:r w:rsidRPr="00AE1795">
        <w:rPr>
          <w:bCs/>
          <w:color w:val="auto"/>
        </w:rPr>
        <w:t xml:space="preserve"> Reporting, and Salesforce case management.  Customization experience with JIRA, Confluence, HEAT/ITSM, </w:t>
      </w:r>
      <w:r w:rsidR="00566B73" w:rsidRPr="00AE1795">
        <w:rPr>
          <w:bCs/>
          <w:color w:val="auto"/>
        </w:rPr>
        <w:t>Agility,</w:t>
      </w:r>
      <w:r w:rsidRPr="00AE1795">
        <w:rPr>
          <w:bCs/>
          <w:color w:val="auto"/>
        </w:rPr>
        <w:t xml:space="preserve"> HP ALM for project management.  Proficient in JSON, </w:t>
      </w:r>
      <w:r w:rsidR="00BD0DFE" w:rsidRPr="00AE1795">
        <w:rPr>
          <w:bCs/>
          <w:color w:val="auto"/>
        </w:rPr>
        <w:t>XSD’s, XML’s</w:t>
      </w:r>
      <w:r w:rsidRPr="00AE1795">
        <w:rPr>
          <w:bCs/>
          <w:color w:val="auto"/>
        </w:rPr>
        <w:t>, HTML</w:t>
      </w:r>
      <w:r w:rsidR="00566B73" w:rsidRPr="00AE1795">
        <w:rPr>
          <w:bCs/>
          <w:color w:val="auto"/>
        </w:rPr>
        <w:t xml:space="preserve"> &amp; </w:t>
      </w:r>
      <w:r w:rsidRPr="00AE1795">
        <w:rPr>
          <w:bCs/>
          <w:color w:val="auto"/>
        </w:rPr>
        <w:t>CSS</w:t>
      </w:r>
      <w:r w:rsidR="00566B73" w:rsidRPr="00AE1795">
        <w:rPr>
          <w:bCs/>
          <w:color w:val="auto"/>
        </w:rPr>
        <w:t xml:space="preserve">. </w:t>
      </w:r>
      <w:r w:rsidRPr="00AE1795">
        <w:rPr>
          <w:bCs/>
          <w:color w:val="auto"/>
        </w:rPr>
        <w:t xml:space="preserve">Well-versed in SDLC methodologies, including Waterfall and Agile Scrum.  Experienced in GAP/JAD/JRD sessions, stakeholder engagement, and requirement gathering using Blueprint.  </w:t>
      </w:r>
    </w:p>
    <w:p w14:paraId="3D18AF01" w14:textId="77777777" w:rsidR="00804F44" w:rsidRPr="006A07B3" w:rsidRDefault="00804F44" w:rsidP="006A07B3">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eastAsia="Times New Roman"/>
          <w:bCs/>
          <w:color w:val="auto"/>
        </w:rPr>
      </w:pPr>
    </w:p>
    <w:p w14:paraId="02FA83E9" w14:textId="0553746B" w:rsidR="004C6B97" w:rsidRPr="005979B0" w:rsidRDefault="004C6B97" w:rsidP="0054597C">
      <w:pPr>
        <w:rPr>
          <w:b/>
          <w:bCs/>
          <w:u w:val="single"/>
        </w:rPr>
      </w:pPr>
      <w:r w:rsidRPr="005979B0">
        <w:rPr>
          <w:b/>
          <w:bCs/>
          <w:u w:val="single"/>
        </w:rPr>
        <w:t>EDUCATION</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3"/>
        <w:gridCol w:w="2827"/>
        <w:gridCol w:w="2844"/>
        <w:gridCol w:w="1256"/>
        <w:gridCol w:w="1254"/>
      </w:tblGrid>
      <w:tr w:rsidR="00D4083B" w:rsidRPr="005979B0" w14:paraId="7AF3B94A" w14:textId="77777777" w:rsidTr="00D4083B">
        <w:trPr>
          <w:trHeight w:val="399"/>
          <w:jc w:val="center"/>
        </w:trPr>
        <w:tc>
          <w:tcPr>
            <w:tcW w:w="622" w:type="pct"/>
            <w:tcBorders>
              <w:top w:val="single" w:sz="6" w:space="0" w:color="auto"/>
              <w:left w:val="single" w:sz="6" w:space="0" w:color="auto"/>
              <w:bottom w:val="single" w:sz="6" w:space="0" w:color="auto"/>
              <w:right w:val="single" w:sz="6" w:space="0" w:color="auto"/>
            </w:tcBorders>
            <w:shd w:val="clear" w:color="auto" w:fill="DBE5F1"/>
            <w:vAlign w:val="center"/>
          </w:tcPr>
          <w:p w14:paraId="2DE33EC9" w14:textId="13E82A9B" w:rsidR="00D4083B" w:rsidRPr="005979B0" w:rsidRDefault="00D4083B" w:rsidP="00130E91">
            <w:pPr>
              <w:spacing w:before="240" w:after="0" w:line="360" w:lineRule="auto"/>
              <w:jc w:val="center"/>
              <w:textAlignment w:val="baseline"/>
              <w:rPr>
                <w:rFonts w:eastAsia="Times New Roman"/>
                <w:b/>
                <w:bCs/>
              </w:rPr>
            </w:pPr>
            <w:r w:rsidRPr="005979B0">
              <w:rPr>
                <w:rFonts w:eastAsia="Times New Roman"/>
                <w:b/>
                <w:bCs/>
              </w:rPr>
              <w:t>Degrees</w:t>
            </w:r>
          </w:p>
        </w:tc>
        <w:tc>
          <w:tcPr>
            <w:tcW w:w="1513" w:type="pct"/>
            <w:tcBorders>
              <w:top w:val="single" w:sz="6" w:space="0" w:color="auto"/>
              <w:left w:val="single" w:sz="6" w:space="0" w:color="auto"/>
              <w:bottom w:val="single" w:sz="6" w:space="0" w:color="auto"/>
              <w:right w:val="single" w:sz="6" w:space="0" w:color="auto"/>
            </w:tcBorders>
            <w:shd w:val="clear" w:color="auto" w:fill="DBE5F1"/>
            <w:vAlign w:val="center"/>
            <w:hideMark/>
          </w:tcPr>
          <w:p w14:paraId="41841F14" w14:textId="4DB2A7DD" w:rsidR="00D4083B" w:rsidRPr="005979B0" w:rsidRDefault="00D4083B" w:rsidP="00130E91">
            <w:pPr>
              <w:spacing w:after="0" w:line="360" w:lineRule="auto"/>
              <w:jc w:val="center"/>
              <w:textAlignment w:val="baseline"/>
              <w:rPr>
                <w:rFonts w:eastAsia="Times New Roman"/>
                <w:b/>
              </w:rPr>
            </w:pPr>
            <w:r w:rsidRPr="005979B0">
              <w:rPr>
                <w:rFonts w:eastAsia="Batang"/>
                <w:b/>
                <w:lang w:val="en-IN"/>
              </w:rPr>
              <w:t>Specialization</w:t>
            </w:r>
          </w:p>
        </w:tc>
        <w:tc>
          <w:tcPr>
            <w:tcW w:w="1522" w:type="pct"/>
            <w:tcBorders>
              <w:top w:val="single" w:sz="6" w:space="0" w:color="auto"/>
              <w:left w:val="nil"/>
              <w:bottom w:val="single" w:sz="6" w:space="0" w:color="auto"/>
              <w:right w:val="single" w:sz="6" w:space="0" w:color="auto"/>
            </w:tcBorders>
            <w:shd w:val="clear" w:color="auto" w:fill="DBE5F1"/>
            <w:vAlign w:val="center"/>
            <w:hideMark/>
          </w:tcPr>
          <w:p w14:paraId="04A91BF5" w14:textId="5AED2166" w:rsidR="00D4083B" w:rsidRPr="005979B0" w:rsidRDefault="00D4083B" w:rsidP="00130E91">
            <w:pPr>
              <w:spacing w:after="0" w:line="360" w:lineRule="auto"/>
              <w:jc w:val="center"/>
              <w:textAlignment w:val="baseline"/>
              <w:rPr>
                <w:rFonts w:eastAsia="Times New Roman"/>
              </w:rPr>
            </w:pPr>
            <w:r w:rsidRPr="005979B0">
              <w:rPr>
                <w:rFonts w:eastAsia="Times New Roman"/>
                <w:b/>
                <w:bCs/>
              </w:rPr>
              <w:t>University</w:t>
            </w:r>
          </w:p>
        </w:tc>
        <w:tc>
          <w:tcPr>
            <w:tcW w:w="672" w:type="pct"/>
            <w:tcBorders>
              <w:top w:val="single" w:sz="6" w:space="0" w:color="auto"/>
              <w:left w:val="nil"/>
              <w:bottom w:val="single" w:sz="6" w:space="0" w:color="auto"/>
              <w:right w:val="nil"/>
            </w:tcBorders>
            <w:shd w:val="clear" w:color="auto" w:fill="DBE5F1"/>
          </w:tcPr>
          <w:p w14:paraId="2963EF37" w14:textId="77777777" w:rsidR="00D4083B" w:rsidRPr="005979B0" w:rsidRDefault="00D4083B" w:rsidP="00130E91">
            <w:pPr>
              <w:spacing w:after="0" w:line="360" w:lineRule="auto"/>
              <w:jc w:val="center"/>
              <w:textAlignment w:val="baseline"/>
              <w:rPr>
                <w:rFonts w:eastAsia="Times New Roman"/>
                <w:b/>
                <w:bCs/>
              </w:rPr>
            </w:pPr>
          </w:p>
        </w:tc>
        <w:tc>
          <w:tcPr>
            <w:tcW w:w="671" w:type="pct"/>
            <w:tcBorders>
              <w:top w:val="single" w:sz="6" w:space="0" w:color="auto"/>
              <w:left w:val="nil"/>
              <w:bottom w:val="single" w:sz="6" w:space="0" w:color="auto"/>
              <w:right w:val="single" w:sz="6" w:space="0" w:color="auto"/>
            </w:tcBorders>
            <w:shd w:val="clear" w:color="auto" w:fill="DBE5F1"/>
            <w:vAlign w:val="center"/>
            <w:hideMark/>
          </w:tcPr>
          <w:p w14:paraId="66A249BD" w14:textId="6523CC5D" w:rsidR="00D4083B" w:rsidRPr="005979B0" w:rsidRDefault="00D4083B" w:rsidP="00130E91">
            <w:pPr>
              <w:spacing w:after="0" w:line="360" w:lineRule="auto"/>
              <w:jc w:val="center"/>
              <w:textAlignment w:val="baseline"/>
              <w:rPr>
                <w:rFonts w:eastAsia="Times New Roman"/>
              </w:rPr>
            </w:pPr>
            <w:r w:rsidRPr="005979B0">
              <w:rPr>
                <w:rFonts w:eastAsia="Times New Roman"/>
                <w:b/>
                <w:bCs/>
              </w:rPr>
              <w:t>Year of Passing</w:t>
            </w:r>
          </w:p>
        </w:tc>
      </w:tr>
      <w:tr w:rsidR="00D4083B" w:rsidRPr="005979B0" w14:paraId="378F113E" w14:textId="77777777" w:rsidTr="00D4083B">
        <w:trPr>
          <w:jc w:val="center"/>
        </w:trPr>
        <w:tc>
          <w:tcPr>
            <w:tcW w:w="622" w:type="pct"/>
            <w:tcBorders>
              <w:top w:val="nil"/>
              <w:left w:val="single" w:sz="6" w:space="0" w:color="auto"/>
              <w:bottom w:val="single" w:sz="6" w:space="0" w:color="auto"/>
              <w:right w:val="single" w:sz="6" w:space="0" w:color="auto"/>
            </w:tcBorders>
            <w:vAlign w:val="center"/>
          </w:tcPr>
          <w:p w14:paraId="2D7230DD" w14:textId="4FC36BBE" w:rsidR="00D4083B" w:rsidRPr="005979B0" w:rsidRDefault="00D4083B" w:rsidP="00235623">
            <w:pPr>
              <w:spacing w:after="0"/>
              <w:textAlignment w:val="baseline"/>
              <w:rPr>
                <w:rFonts w:eastAsia="Batang"/>
                <w:bCs/>
                <w:lang w:val="en-IN"/>
              </w:rPr>
            </w:pPr>
            <w:r w:rsidRPr="005979B0">
              <w:rPr>
                <w:rFonts w:eastAsia="Batang"/>
                <w:bCs/>
                <w:lang w:val="en-IN"/>
              </w:rPr>
              <w:t xml:space="preserve">  Masters</w:t>
            </w:r>
          </w:p>
        </w:tc>
        <w:tc>
          <w:tcPr>
            <w:tcW w:w="1513" w:type="pct"/>
            <w:tcBorders>
              <w:top w:val="nil"/>
              <w:left w:val="single" w:sz="6" w:space="0" w:color="auto"/>
              <w:bottom w:val="single" w:sz="6" w:space="0" w:color="auto"/>
              <w:right w:val="single" w:sz="6" w:space="0" w:color="auto"/>
            </w:tcBorders>
            <w:vAlign w:val="center"/>
            <w:hideMark/>
          </w:tcPr>
          <w:p w14:paraId="38DE8431" w14:textId="6AE94672" w:rsidR="00D4083B" w:rsidRPr="005979B0" w:rsidRDefault="00D4083B" w:rsidP="00235623">
            <w:pPr>
              <w:spacing w:after="0"/>
              <w:textAlignment w:val="baseline"/>
              <w:rPr>
                <w:rFonts w:eastAsia="Times New Roman"/>
              </w:rPr>
            </w:pPr>
            <w:r w:rsidRPr="005979B0">
              <w:rPr>
                <w:rFonts w:eastAsia="Batang"/>
                <w:bCs/>
                <w:lang w:val="en-IN"/>
              </w:rPr>
              <w:t xml:space="preserve">  Information Security Systems</w:t>
            </w:r>
          </w:p>
        </w:tc>
        <w:tc>
          <w:tcPr>
            <w:tcW w:w="1522" w:type="pct"/>
            <w:tcBorders>
              <w:top w:val="nil"/>
              <w:left w:val="nil"/>
              <w:bottom w:val="single" w:sz="6" w:space="0" w:color="auto"/>
              <w:right w:val="single" w:sz="6" w:space="0" w:color="auto"/>
            </w:tcBorders>
            <w:vAlign w:val="center"/>
            <w:hideMark/>
          </w:tcPr>
          <w:p w14:paraId="4B820B90" w14:textId="56229F3A" w:rsidR="00D4083B" w:rsidRPr="005979B0" w:rsidRDefault="00D4083B" w:rsidP="00235623">
            <w:pPr>
              <w:spacing w:after="0"/>
              <w:textAlignment w:val="baseline"/>
              <w:rPr>
                <w:rFonts w:eastAsia="Batang"/>
                <w:lang w:val="en-IN"/>
              </w:rPr>
            </w:pPr>
            <w:r w:rsidRPr="005979B0">
              <w:rPr>
                <w:rFonts w:eastAsia="Batang"/>
                <w:lang w:val="en-IN"/>
              </w:rPr>
              <w:t xml:space="preserve">  University of Cumberland’s,</w:t>
            </w:r>
          </w:p>
          <w:p w14:paraId="57028341" w14:textId="5FBAAE98" w:rsidR="00D4083B" w:rsidRPr="005979B0" w:rsidRDefault="00D4083B" w:rsidP="00235623">
            <w:pPr>
              <w:spacing w:after="0"/>
              <w:textAlignment w:val="baseline"/>
              <w:rPr>
                <w:rFonts w:eastAsia="Times New Roman"/>
              </w:rPr>
            </w:pPr>
            <w:r w:rsidRPr="005979B0">
              <w:rPr>
                <w:rFonts w:eastAsia="Batang"/>
                <w:lang w:val="en-IN"/>
              </w:rPr>
              <w:t xml:space="preserve">  Kentucky.</w:t>
            </w:r>
          </w:p>
        </w:tc>
        <w:tc>
          <w:tcPr>
            <w:tcW w:w="672" w:type="pct"/>
            <w:tcBorders>
              <w:top w:val="nil"/>
              <w:left w:val="nil"/>
              <w:bottom w:val="single" w:sz="6" w:space="0" w:color="auto"/>
              <w:right w:val="nil"/>
            </w:tcBorders>
          </w:tcPr>
          <w:p w14:paraId="2B5FE981" w14:textId="77777777" w:rsidR="00D4083B" w:rsidRPr="005979B0" w:rsidRDefault="00D4083B" w:rsidP="00235623">
            <w:pPr>
              <w:spacing w:after="0"/>
              <w:jc w:val="center"/>
              <w:textAlignment w:val="baseline"/>
              <w:rPr>
                <w:rFonts w:eastAsia="Batang"/>
                <w:lang w:val="en-IN"/>
              </w:rPr>
            </w:pPr>
          </w:p>
        </w:tc>
        <w:tc>
          <w:tcPr>
            <w:tcW w:w="671" w:type="pct"/>
            <w:tcBorders>
              <w:top w:val="nil"/>
              <w:left w:val="nil"/>
              <w:bottom w:val="single" w:sz="6" w:space="0" w:color="auto"/>
              <w:right w:val="single" w:sz="6" w:space="0" w:color="auto"/>
            </w:tcBorders>
            <w:vAlign w:val="center"/>
            <w:hideMark/>
          </w:tcPr>
          <w:p w14:paraId="16723CB1" w14:textId="79DCEC3D" w:rsidR="00D4083B" w:rsidRPr="005979B0" w:rsidRDefault="00D4083B" w:rsidP="00235623">
            <w:pPr>
              <w:spacing w:after="0"/>
              <w:jc w:val="center"/>
              <w:textAlignment w:val="baseline"/>
              <w:rPr>
                <w:rFonts w:eastAsia="Times New Roman"/>
              </w:rPr>
            </w:pPr>
            <w:r w:rsidRPr="005979B0">
              <w:rPr>
                <w:rFonts w:eastAsia="Batang"/>
                <w:lang w:val="en-IN"/>
              </w:rPr>
              <w:t>2019</w:t>
            </w:r>
          </w:p>
        </w:tc>
      </w:tr>
      <w:tr w:rsidR="00D4083B" w:rsidRPr="005979B0" w14:paraId="7146204F" w14:textId="77777777" w:rsidTr="00D4083B">
        <w:trPr>
          <w:trHeight w:val="45"/>
          <w:jc w:val="center"/>
        </w:trPr>
        <w:tc>
          <w:tcPr>
            <w:tcW w:w="622" w:type="pct"/>
            <w:tcBorders>
              <w:top w:val="nil"/>
              <w:left w:val="single" w:sz="6" w:space="0" w:color="auto"/>
              <w:bottom w:val="single" w:sz="6" w:space="0" w:color="auto"/>
              <w:right w:val="single" w:sz="6" w:space="0" w:color="auto"/>
            </w:tcBorders>
            <w:vAlign w:val="center"/>
          </w:tcPr>
          <w:p w14:paraId="18A3F133" w14:textId="6BBBF0F6" w:rsidR="00D4083B" w:rsidRPr="005979B0" w:rsidRDefault="00D4083B" w:rsidP="00235623">
            <w:pPr>
              <w:spacing w:after="0"/>
              <w:textAlignment w:val="baseline"/>
              <w:rPr>
                <w:rFonts w:eastAsia="Batang"/>
                <w:bCs/>
                <w:lang w:val="en-IN"/>
              </w:rPr>
            </w:pPr>
            <w:r w:rsidRPr="005979B0">
              <w:rPr>
                <w:rFonts w:eastAsia="Batang"/>
                <w:bCs/>
                <w:lang w:val="en-IN"/>
              </w:rPr>
              <w:t xml:space="preserve">  Masters</w:t>
            </w:r>
          </w:p>
        </w:tc>
        <w:tc>
          <w:tcPr>
            <w:tcW w:w="1513" w:type="pct"/>
            <w:tcBorders>
              <w:top w:val="nil"/>
              <w:left w:val="single" w:sz="6" w:space="0" w:color="auto"/>
              <w:bottom w:val="single" w:sz="6" w:space="0" w:color="auto"/>
              <w:right w:val="single" w:sz="6" w:space="0" w:color="auto"/>
            </w:tcBorders>
            <w:vAlign w:val="center"/>
            <w:hideMark/>
          </w:tcPr>
          <w:p w14:paraId="26F24A65" w14:textId="4F315FB7" w:rsidR="00D4083B" w:rsidRPr="005979B0" w:rsidRDefault="00D4083B" w:rsidP="00235623">
            <w:pPr>
              <w:spacing w:after="0"/>
              <w:textAlignment w:val="baseline"/>
              <w:rPr>
                <w:rFonts w:eastAsia="Batang"/>
                <w:bCs/>
                <w:lang w:val="en-IN"/>
              </w:rPr>
            </w:pPr>
            <w:r w:rsidRPr="005979B0">
              <w:rPr>
                <w:rFonts w:eastAsia="Batang"/>
                <w:bCs/>
                <w:lang w:val="en-IN"/>
              </w:rPr>
              <w:t xml:space="preserve">  Engineering Management</w:t>
            </w:r>
          </w:p>
        </w:tc>
        <w:tc>
          <w:tcPr>
            <w:tcW w:w="1522" w:type="pct"/>
            <w:tcBorders>
              <w:top w:val="nil"/>
              <w:left w:val="nil"/>
              <w:bottom w:val="single" w:sz="6" w:space="0" w:color="auto"/>
              <w:right w:val="single" w:sz="6" w:space="0" w:color="auto"/>
            </w:tcBorders>
            <w:vAlign w:val="center"/>
            <w:hideMark/>
          </w:tcPr>
          <w:p w14:paraId="381CBF83" w14:textId="30E78EA3" w:rsidR="00D4083B" w:rsidRPr="005979B0" w:rsidRDefault="00D4083B" w:rsidP="00235623">
            <w:pPr>
              <w:spacing w:after="0"/>
              <w:textAlignment w:val="baseline"/>
              <w:rPr>
                <w:rFonts w:eastAsia="Batang"/>
                <w:lang w:val="en-IN"/>
              </w:rPr>
            </w:pPr>
            <w:r w:rsidRPr="005979B0">
              <w:rPr>
                <w:rFonts w:eastAsia="Batang"/>
                <w:lang w:val="en-IN"/>
              </w:rPr>
              <w:t xml:space="preserve">  International Technological  </w:t>
            </w:r>
          </w:p>
          <w:p w14:paraId="41EBCE9F" w14:textId="17DA56FD" w:rsidR="00D4083B" w:rsidRPr="005979B0" w:rsidRDefault="00D4083B" w:rsidP="00235623">
            <w:pPr>
              <w:spacing w:after="0"/>
              <w:textAlignment w:val="baseline"/>
              <w:rPr>
                <w:rFonts w:eastAsia="Batang"/>
                <w:lang w:val="en-IN"/>
              </w:rPr>
            </w:pPr>
            <w:r w:rsidRPr="005979B0">
              <w:rPr>
                <w:rFonts w:eastAsia="Batang"/>
                <w:lang w:val="en-IN"/>
              </w:rPr>
              <w:t xml:space="preserve"> University, California.</w:t>
            </w:r>
          </w:p>
        </w:tc>
        <w:tc>
          <w:tcPr>
            <w:tcW w:w="672" w:type="pct"/>
            <w:tcBorders>
              <w:top w:val="nil"/>
              <w:left w:val="nil"/>
              <w:bottom w:val="single" w:sz="6" w:space="0" w:color="auto"/>
              <w:right w:val="nil"/>
            </w:tcBorders>
          </w:tcPr>
          <w:p w14:paraId="70B4B56C" w14:textId="77777777" w:rsidR="00D4083B" w:rsidRPr="005979B0" w:rsidRDefault="00D4083B" w:rsidP="00235623">
            <w:pPr>
              <w:spacing w:after="0"/>
              <w:jc w:val="center"/>
              <w:textAlignment w:val="baseline"/>
              <w:rPr>
                <w:rFonts w:eastAsia="Batang"/>
                <w:lang w:val="en-IN"/>
              </w:rPr>
            </w:pPr>
          </w:p>
        </w:tc>
        <w:tc>
          <w:tcPr>
            <w:tcW w:w="671" w:type="pct"/>
            <w:tcBorders>
              <w:top w:val="nil"/>
              <w:left w:val="nil"/>
              <w:bottom w:val="single" w:sz="6" w:space="0" w:color="auto"/>
              <w:right w:val="single" w:sz="6" w:space="0" w:color="auto"/>
            </w:tcBorders>
            <w:vAlign w:val="center"/>
            <w:hideMark/>
          </w:tcPr>
          <w:p w14:paraId="0E626EED" w14:textId="198DD1C2" w:rsidR="00D4083B" w:rsidRPr="005979B0" w:rsidRDefault="00D4083B" w:rsidP="00235623">
            <w:pPr>
              <w:spacing w:after="0"/>
              <w:jc w:val="center"/>
              <w:textAlignment w:val="baseline"/>
              <w:rPr>
                <w:rFonts w:eastAsia="Batang"/>
                <w:lang w:val="en-IN"/>
              </w:rPr>
            </w:pPr>
            <w:r w:rsidRPr="005979B0">
              <w:rPr>
                <w:rFonts w:eastAsia="Batang"/>
                <w:lang w:val="en-IN"/>
              </w:rPr>
              <w:t>2015</w:t>
            </w:r>
          </w:p>
        </w:tc>
      </w:tr>
      <w:tr w:rsidR="00D4083B" w:rsidRPr="005979B0" w14:paraId="7F5BE7C7" w14:textId="77777777" w:rsidTr="00D4083B">
        <w:trPr>
          <w:jc w:val="center"/>
        </w:trPr>
        <w:tc>
          <w:tcPr>
            <w:tcW w:w="622" w:type="pct"/>
            <w:tcBorders>
              <w:top w:val="nil"/>
              <w:left w:val="single" w:sz="6" w:space="0" w:color="auto"/>
              <w:bottom w:val="single" w:sz="6" w:space="0" w:color="auto"/>
              <w:right w:val="single" w:sz="6" w:space="0" w:color="auto"/>
            </w:tcBorders>
            <w:vAlign w:val="center"/>
          </w:tcPr>
          <w:p w14:paraId="26687193" w14:textId="6774E885" w:rsidR="00D4083B" w:rsidRPr="005979B0" w:rsidRDefault="00D4083B" w:rsidP="00235623">
            <w:pPr>
              <w:spacing w:after="0"/>
              <w:textAlignment w:val="baseline"/>
              <w:rPr>
                <w:rFonts w:eastAsia="Batang"/>
                <w:bCs/>
                <w:lang w:val="en-IN"/>
              </w:rPr>
            </w:pPr>
            <w:r w:rsidRPr="005979B0">
              <w:rPr>
                <w:rFonts w:eastAsia="Batang"/>
                <w:lang w:val="en-IN"/>
              </w:rPr>
              <w:t xml:space="preserve">  Bachelors</w:t>
            </w:r>
          </w:p>
        </w:tc>
        <w:tc>
          <w:tcPr>
            <w:tcW w:w="1513" w:type="pct"/>
            <w:tcBorders>
              <w:top w:val="nil"/>
              <w:left w:val="single" w:sz="6" w:space="0" w:color="auto"/>
              <w:bottom w:val="single" w:sz="6" w:space="0" w:color="auto"/>
              <w:right w:val="single" w:sz="6" w:space="0" w:color="auto"/>
            </w:tcBorders>
            <w:vAlign w:val="center"/>
            <w:hideMark/>
          </w:tcPr>
          <w:p w14:paraId="3691A5B8" w14:textId="75B47892" w:rsidR="00D4083B" w:rsidRPr="005979B0" w:rsidRDefault="00D4083B" w:rsidP="00235623">
            <w:pPr>
              <w:spacing w:after="0"/>
              <w:textAlignment w:val="baseline"/>
              <w:rPr>
                <w:rFonts w:eastAsia="Batang"/>
                <w:bCs/>
                <w:lang w:val="en-IN"/>
              </w:rPr>
            </w:pPr>
            <w:r w:rsidRPr="005979B0">
              <w:rPr>
                <w:rFonts w:eastAsia="Batang"/>
                <w:bCs/>
                <w:lang w:val="en-IN"/>
              </w:rPr>
              <w:t xml:space="preserve">  Marketing Management</w:t>
            </w:r>
          </w:p>
        </w:tc>
        <w:tc>
          <w:tcPr>
            <w:tcW w:w="1522" w:type="pct"/>
            <w:tcBorders>
              <w:top w:val="nil"/>
              <w:left w:val="nil"/>
              <w:bottom w:val="single" w:sz="6" w:space="0" w:color="auto"/>
              <w:right w:val="single" w:sz="6" w:space="0" w:color="auto"/>
            </w:tcBorders>
            <w:vAlign w:val="center"/>
            <w:hideMark/>
          </w:tcPr>
          <w:p w14:paraId="0C8F6375" w14:textId="49B74B8E" w:rsidR="00D4083B" w:rsidRPr="005979B0" w:rsidRDefault="00D4083B" w:rsidP="00235623">
            <w:pPr>
              <w:spacing w:after="0"/>
              <w:textAlignment w:val="baseline"/>
              <w:rPr>
                <w:rFonts w:eastAsia="Batang"/>
                <w:lang w:val="en-IN"/>
              </w:rPr>
            </w:pPr>
            <w:r w:rsidRPr="005979B0">
              <w:rPr>
                <w:rFonts w:eastAsia="Batang"/>
                <w:lang w:val="en-IN"/>
              </w:rPr>
              <w:t xml:space="preserve">  St. Francis degree college for</w:t>
            </w:r>
          </w:p>
          <w:p w14:paraId="73E72A49" w14:textId="15259D3C" w:rsidR="00D4083B" w:rsidRPr="005979B0" w:rsidRDefault="00D4083B" w:rsidP="00235623">
            <w:pPr>
              <w:spacing w:after="0"/>
              <w:textAlignment w:val="baseline"/>
              <w:rPr>
                <w:rFonts w:eastAsia="Batang"/>
                <w:lang w:val="en-IN"/>
              </w:rPr>
            </w:pPr>
            <w:r w:rsidRPr="005979B0">
              <w:rPr>
                <w:rFonts w:eastAsia="Batang"/>
                <w:lang w:val="en-IN"/>
              </w:rPr>
              <w:t xml:space="preserve">  women, Andhra Pradesh.</w:t>
            </w:r>
          </w:p>
        </w:tc>
        <w:tc>
          <w:tcPr>
            <w:tcW w:w="672" w:type="pct"/>
            <w:tcBorders>
              <w:top w:val="nil"/>
              <w:left w:val="nil"/>
              <w:bottom w:val="single" w:sz="6" w:space="0" w:color="auto"/>
              <w:right w:val="nil"/>
            </w:tcBorders>
          </w:tcPr>
          <w:p w14:paraId="3AF2D8EB" w14:textId="77777777" w:rsidR="00D4083B" w:rsidRPr="005979B0" w:rsidRDefault="00D4083B" w:rsidP="00235623">
            <w:pPr>
              <w:spacing w:after="0"/>
              <w:jc w:val="center"/>
              <w:textAlignment w:val="baseline"/>
              <w:rPr>
                <w:rFonts w:eastAsia="Batang"/>
                <w:lang w:val="en-IN"/>
              </w:rPr>
            </w:pPr>
          </w:p>
        </w:tc>
        <w:tc>
          <w:tcPr>
            <w:tcW w:w="671" w:type="pct"/>
            <w:tcBorders>
              <w:top w:val="nil"/>
              <w:left w:val="nil"/>
              <w:bottom w:val="single" w:sz="6" w:space="0" w:color="auto"/>
              <w:right w:val="single" w:sz="6" w:space="0" w:color="auto"/>
            </w:tcBorders>
            <w:vAlign w:val="center"/>
            <w:hideMark/>
          </w:tcPr>
          <w:p w14:paraId="064E27DC" w14:textId="5FA0E80B" w:rsidR="00D4083B" w:rsidRPr="005979B0" w:rsidRDefault="00D4083B" w:rsidP="00235623">
            <w:pPr>
              <w:spacing w:after="0"/>
              <w:jc w:val="center"/>
              <w:textAlignment w:val="baseline"/>
              <w:rPr>
                <w:rFonts w:eastAsia="Batang"/>
                <w:lang w:val="en-IN"/>
              </w:rPr>
            </w:pPr>
            <w:r w:rsidRPr="005979B0">
              <w:rPr>
                <w:rFonts w:eastAsia="Batang"/>
                <w:lang w:val="en-IN"/>
              </w:rPr>
              <w:t>2004</w:t>
            </w:r>
          </w:p>
        </w:tc>
      </w:tr>
    </w:tbl>
    <w:p w14:paraId="31E855CD" w14:textId="634C507F" w:rsidR="0054597C" w:rsidRPr="005979B0" w:rsidRDefault="0054597C" w:rsidP="000F6F36">
      <w:pPr>
        <w:jc w:val="both"/>
        <w:rPr>
          <w:rFonts w:eastAsia="Times New Roman"/>
          <w:b/>
          <w:bCs/>
          <w:u w:val="single"/>
        </w:rPr>
      </w:pPr>
    </w:p>
    <w:p w14:paraId="3021EA3E" w14:textId="77777777" w:rsidR="00BC0BAB" w:rsidRPr="005979B0" w:rsidRDefault="00BC0BAB" w:rsidP="00BC0BAB">
      <w:pPr>
        <w:spacing w:after="0"/>
        <w:textAlignment w:val="baseline"/>
        <w:rPr>
          <w:rFonts w:eastAsia="Times New Roman"/>
        </w:rPr>
      </w:pPr>
      <w:r w:rsidRPr="005979B0">
        <w:rPr>
          <w:rFonts w:eastAsia="Times New Roman"/>
          <w:b/>
          <w:bCs/>
          <w:u w:val="single"/>
        </w:rPr>
        <w:t>TECHNICAL SKILLS</w:t>
      </w:r>
      <w:r w:rsidRPr="005979B0">
        <w:rPr>
          <w:rFonts w:eastAsia="Times New Roman"/>
        </w:rPr>
        <w:t> </w:t>
      </w:r>
    </w:p>
    <w:p w14:paraId="202418A8" w14:textId="77777777" w:rsidR="00BC0BAB" w:rsidRPr="005979B0" w:rsidRDefault="00BC0BAB" w:rsidP="00BC0BAB">
      <w:pPr>
        <w:spacing w:after="0"/>
        <w:ind w:firstLine="4320"/>
        <w:textAlignment w:val="baseline"/>
        <w:rPr>
          <w:rFonts w:eastAsia="Times New Roman"/>
        </w:rPr>
      </w:pPr>
      <w:r w:rsidRPr="005979B0">
        <w:rPr>
          <w:rFonts w:eastAsia="Times New Roman"/>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5"/>
        <w:gridCol w:w="6390"/>
      </w:tblGrid>
      <w:tr w:rsidR="00BC0BAB" w:rsidRPr="005979B0" w14:paraId="12654ABF" w14:textId="77777777" w:rsidTr="008251DE">
        <w:trPr>
          <w:trHeight w:val="354"/>
        </w:trPr>
        <w:tc>
          <w:tcPr>
            <w:tcW w:w="262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3D29E21" w14:textId="2BD64AA5" w:rsidR="00BC0BAB" w:rsidRPr="005979B0" w:rsidRDefault="00D14812" w:rsidP="00B90936">
            <w:pPr>
              <w:spacing w:after="0"/>
              <w:textAlignment w:val="baseline"/>
              <w:rPr>
                <w:rFonts w:eastAsia="Times New Roman"/>
                <w:b/>
                <w:bCs/>
              </w:rPr>
            </w:pPr>
            <w:r w:rsidRPr="005979B0">
              <w:rPr>
                <w:rFonts w:eastAsia="Times New Roman"/>
                <w:b/>
                <w:bCs/>
              </w:rPr>
              <w:t xml:space="preserve">  </w:t>
            </w:r>
            <w:r w:rsidR="00BC0BAB" w:rsidRPr="005979B0">
              <w:rPr>
                <w:rFonts w:eastAsia="Times New Roman"/>
                <w:b/>
                <w:bCs/>
              </w:rPr>
              <w:t>Operating System </w:t>
            </w:r>
          </w:p>
        </w:tc>
        <w:tc>
          <w:tcPr>
            <w:tcW w:w="6390" w:type="dxa"/>
            <w:tcBorders>
              <w:top w:val="single" w:sz="6" w:space="0" w:color="auto"/>
              <w:left w:val="nil"/>
              <w:bottom w:val="single" w:sz="6" w:space="0" w:color="auto"/>
              <w:right w:val="single" w:sz="6" w:space="0" w:color="auto"/>
            </w:tcBorders>
            <w:vAlign w:val="center"/>
            <w:hideMark/>
          </w:tcPr>
          <w:p w14:paraId="62091B32" w14:textId="73DCB1F7" w:rsidR="00BC0BAB" w:rsidRPr="005979B0" w:rsidRDefault="00341428" w:rsidP="00B90936">
            <w:pPr>
              <w:spacing w:after="0"/>
              <w:textAlignment w:val="baseline"/>
              <w:rPr>
                <w:rFonts w:eastAsia="Times New Roman"/>
              </w:rPr>
            </w:pPr>
            <w:r w:rsidRPr="005979B0">
              <w:rPr>
                <w:rFonts w:eastAsia="Times New Roman"/>
                <w:lang w:val="en-GB"/>
              </w:rPr>
              <w:t xml:space="preserve">  </w:t>
            </w:r>
            <w:r w:rsidR="00BC0BAB" w:rsidRPr="005979B0">
              <w:rPr>
                <w:rFonts w:eastAsia="Times New Roman"/>
                <w:lang w:val="en-GB"/>
              </w:rPr>
              <w:t>Windows</w:t>
            </w:r>
            <w:r w:rsidR="00B2053D" w:rsidRPr="005979B0">
              <w:rPr>
                <w:rFonts w:eastAsia="Times New Roman"/>
                <w:lang w:val="en-GB"/>
              </w:rPr>
              <w:t> 10</w:t>
            </w:r>
            <w:r w:rsidR="00620A96">
              <w:rPr>
                <w:rFonts w:eastAsia="Times New Roman"/>
                <w:lang w:val="en-GB"/>
              </w:rPr>
              <w:t>/11</w:t>
            </w:r>
            <w:r w:rsidR="00B2053D" w:rsidRPr="005979B0">
              <w:rPr>
                <w:rFonts w:eastAsia="Times New Roman"/>
                <w:color w:val="auto"/>
              </w:rPr>
              <w:t>, Windows Server 2012/2016</w:t>
            </w:r>
          </w:p>
        </w:tc>
      </w:tr>
      <w:tr w:rsidR="00BC0BAB" w:rsidRPr="005979B0" w14:paraId="0FA43758" w14:textId="77777777" w:rsidTr="008251DE">
        <w:trPr>
          <w:trHeight w:val="435"/>
        </w:trPr>
        <w:tc>
          <w:tcPr>
            <w:tcW w:w="2625" w:type="dxa"/>
            <w:tcBorders>
              <w:top w:val="nil"/>
              <w:left w:val="single" w:sz="6" w:space="0" w:color="auto"/>
              <w:bottom w:val="single" w:sz="6" w:space="0" w:color="auto"/>
              <w:right w:val="single" w:sz="6" w:space="0" w:color="auto"/>
            </w:tcBorders>
            <w:shd w:val="clear" w:color="auto" w:fill="DBE5F1"/>
            <w:vAlign w:val="center"/>
            <w:hideMark/>
          </w:tcPr>
          <w:p w14:paraId="52F14559" w14:textId="602F3AB7" w:rsidR="00BC0BAB" w:rsidRPr="005979B0" w:rsidRDefault="00D14812" w:rsidP="00B90936">
            <w:pPr>
              <w:spacing w:after="0"/>
              <w:textAlignment w:val="baseline"/>
              <w:rPr>
                <w:rFonts w:eastAsia="Times New Roman"/>
              </w:rPr>
            </w:pPr>
            <w:r w:rsidRPr="005979B0">
              <w:rPr>
                <w:rFonts w:eastAsia="Times New Roman"/>
                <w:b/>
                <w:bCs/>
              </w:rPr>
              <w:t xml:space="preserve">  </w:t>
            </w:r>
            <w:r w:rsidR="00BC0BAB" w:rsidRPr="005979B0">
              <w:rPr>
                <w:rFonts w:eastAsia="Times New Roman"/>
                <w:b/>
                <w:bCs/>
              </w:rPr>
              <w:t>Programming Languages</w:t>
            </w:r>
            <w:r w:rsidR="00BC0BAB" w:rsidRPr="005979B0">
              <w:rPr>
                <w:rFonts w:eastAsia="Times New Roman"/>
              </w:rPr>
              <w:t> </w:t>
            </w:r>
          </w:p>
        </w:tc>
        <w:tc>
          <w:tcPr>
            <w:tcW w:w="6390" w:type="dxa"/>
            <w:tcBorders>
              <w:top w:val="nil"/>
              <w:left w:val="nil"/>
              <w:bottom w:val="single" w:sz="6" w:space="0" w:color="auto"/>
              <w:right w:val="single" w:sz="6" w:space="0" w:color="auto"/>
            </w:tcBorders>
            <w:vAlign w:val="center"/>
            <w:hideMark/>
          </w:tcPr>
          <w:p w14:paraId="0CFE3782" w14:textId="0ABFB4D6" w:rsidR="00BC0BAB" w:rsidRPr="005979B0" w:rsidRDefault="00341428" w:rsidP="00B90936">
            <w:pPr>
              <w:spacing w:after="0"/>
              <w:textAlignment w:val="baseline"/>
              <w:rPr>
                <w:rFonts w:eastAsia="Times New Roman"/>
              </w:rPr>
            </w:pPr>
            <w:r w:rsidRPr="005979B0">
              <w:rPr>
                <w:rFonts w:eastAsia="Times New Roman"/>
              </w:rPr>
              <w:t xml:space="preserve">  </w:t>
            </w:r>
            <w:r w:rsidR="00620A96">
              <w:rPr>
                <w:rFonts w:eastAsia="Times New Roman"/>
              </w:rPr>
              <w:t>Python</w:t>
            </w:r>
          </w:p>
        </w:tc>
      </w:tr>
      <w:tr w:rsidR="00620A96" w:rsidRPr="005979B0" w14:paraId="03D529B5" w14:textId="77777777" w:rsidTr="008251DE">
        <w:trPr>
          <w:trHeight w:val="435"/>
        </w:trPr>
        <w:tc>
          <w:tcPr>
            <w:tcW w:w="2625" w:type="dxa"/>
            <w:tcBorders>
              <w:top w:val="nil"/>
              <w:left w:val="single" w:sz="6" w:space="0" w:color="auto"/>
              <w:bottom w:val="single" w:sz="6" w:space="0" w:color="auto"/>
              <w:right w:val="single" w:sz="6" w:space="0" w:color="auto"/>
            </w:tcBorders>
            <w:shd w:val="clear" w:color="auto" w:fill="DBE5F1"/>
            <w:vAlign w:val="center"/>
          </w:tcPr>
          <w:p w14:paraId="6F499D0D" w14:textId="56C85B5A" w:rsidR="00620A96" w:rsidRPr="005979B0" w:rsidRDefault="00620A96" w:rsidP="00B90936">
            <w:pPr>
              <w:spacing w:after="0"/>
              <w:textAlignment w:val="baseline"/>
              <w:rPr>
                <w:rFonts w:eastAsia="Times New Roman"/>
                <w:b/>
                <w:bCs/>
              </w:rPr>
            </w:pPr>
            <w:r>
              <w:rPr>
                <w:rFonts w:eastAsia="Times New Roman"/>
                <w:b/>
                <w:bCs/>
              </w:rPr>
              <w:t xml:space="preserve">   Cloud Technologies</w:t>
            </w:r>
          </w:p>
        </w:tc>
        <w:tc>
          <w:tcPr>
            <w:tcW w:w="6390" w:type="dxa"/>
            <w:tcBorders>
              <w:top w:val="nil"/>
              <w:left w:val="nil"/>
              <w:bottom w:val="single" w:sz="6" w:space="0" w:color="auto"/>
              <w:right w:val="single" w:sz="6" w:space="0" w:color="auto"/>
            </w:tcBorders>
            <w:vAlign w:val="center"/>
          </w:tcPr>
          <w:p w14:paraId="2F01F3AE" w14:textId="77777777" w:rsidR="00620A96" w:rsidRDefault="00620A96" w:rsidP="00B90936">
            <w:pPr>
              <w:spacing w:after="0"/>
              <w:textAlignment w:val="baseline"/>
              <w:rPr>
                <w:rFonts w:eastAsia="Times New Roman"/>
              </w:rPr>
            </w:pPr>
            <w:r>
              <w:rPr>
                <w:rFonts w:eastAsia="Times New Roman"/>
              </w:rPr>
              <w:t xml:space="preserve">  DataBricks, AWS, Step Functions, Lambda’s, SNS Topic, SQS Queue.</w:t>
            </w:r>
          </w:p>
          <w:p w14:paraId="761AF926" w14:textId="4F93D0E8" w:rsidR="00620A96" w:rsidRPr="005979B0" w:rsidRDefault="00620A96" w:rsidP="00B90936">
            <w:pPr>
              <w:spacing w:after="0"/>
              <w:textAlignment w:val="baseline"/>
              <w:rPr>
                <w:rFonts w:eastAsia="Times New Roman"/>
              </w:rPr>
            </w:pPr>
            <w:r>
              <w:rPr>
                <w:rFonts w:eastAsia="Times New Roman"/>
              </w:rPr>
              <w:t xml:space="preserve">  </w:t>
            </w:r>
            <w:r w:rsidR="007A57A9" w:rsidRPr="007A57A9">
              <w:rPr>
                <w:rFonts w:eastAsia="Times New Roman"/>
              </w:rPr>
              <w:t>Azure SQL Database, Azure Data Factory, Azure Synapse Analytics</w:t>
            </w:r>
            <w:r w:rsidR="007A57A9">
              <w:rPr>
                <w:rFonts w:eastAsia="Times New Roman"/>
              </w:rPr>
              <w:t>.</w:t>
            </w:r>
          </w:p>
        </w:tc>
      </w:tr>
      <w:tr w:rsidR="00BC0BAB" w:rsidRPr="005979B0" w14:paraId="0C93B106" w14:textId="77777777" w:rsidTr="008251DE">
        <w:trPr>
          <w:trHeight w:val="885"/>
        </w:trPr>
        <w:tc>
          <w:tcPr>
            <w:tcW w:w="2625" w:type="dxa"/>
            <w:tcBorders>
              <w:top w:val="nil"/>
              <w:left w:val="single" w:sz="6" w:space="0" w:color="auto"/>
              <w:bottom w:val="single" w:sz="6" w:space="0" w:color="auto"/>
              <w:right w:val="single" w:sz="6" w:space="0" w:color="auto"/>
            </w:tcBorders>
            <w:shd w:val="clear" w:color="auto" w:fill="DBE5F1"/>
            <w:vAlign w:val="center"/>
            <w:hideMark/>
          </w:tcPr>
          <w:p w14:paraId="29EBD887" w14:textId="20748061" w:rsidR="00BC0BAB" w:rsidRPr="005979B0" w:rsidRDefault="00D14812" w:rsidP="00B90936">
            <w:pPr>
              <w:spacing w:after="0"/>
              <w:textAlignment w:val="baseline"/>
              <w:rPr>
                <w:rFonts w:eastAsia="Times New Roman"/>
              </w:rPr>
            </w:pPr>
            <w:r w:rsidRPr="005979B0">
              <w:rPr>
                <w:rFonts w:eastAsia="Times New Roman"/>
                <w:b/>
                <w:bCs/>
              </w:rPr>
              <w:t xml:space="preserve">  </w:t>
            </w:r>
            <w:r w:rsidR="00BC0BAB" w:rsidRPr="005979B0">
              <w:rPr>
                <w:rFonts w:eastAsia="Times New Roman"/>
                <w:b/>
                <w:bCs/>
              </w:rPr>
              <w:t>Databases &amp; Tools</w:t>
            </w:r>
            <w:r w:rsidR="00BC0BAB" w:rsidRPr="005979B0">
              <w:rPr>
                <w:rFonts w:eastAsia="Times New Roman"/>
              </w:rPr>
              <w:t> </w:t>
            </w:r>
          </w:p>
        </w:tc>
        <w:tc>
          <w:tcPr>
            <w:tcW w:w="6390" w:type="dxa"/>
            <w:tcBorders>
              <w:top w:val="nil"/>
              <w:left w:val="nil"/>
              <w:bottom w:val="single" w:sz="6" w:space="0" w:color="auto"/>
              <w:right w:val="single" w:sz="6" w:space="0" w:color="auto"/>
            </w:tcBorders>
            <w:vAlign w:val="center"/>
            <w:hideMark/>
          </w:tcPr>
          <w:p w14:paraId="34BE9149" w14:textId="77777777" w:rsidR="00341428" w:rsidRPr="005979B0" w:rsidRDefault="00341428" w:rsidP="00B90936">
            <w:pPr>
              <w:spacing w:after="0"/>
              <w:textAlignment w:val="baseline"/>
              <w:rPr>
                <w:rFonts w:eastAsia="Times New Roman"/>
              </w:rPr>
            </w:pPr>
            <w:r w:rsidRPr="005979B0">
              <w:rPr>
                <w:rFonts w:eastAsia="Times New Roman"/>
              </w:rPr>
              <w:t xml:space="preserve">  </w:t>
            </w:r>
            <w:r w:rsidR="00BC0BAB" w:rsidRPr="005979B0">
              <w:rPr>
                <w:rFonts w:eastAsia="Times New Roman"/>
              </w:rPr>
              <w:t xml:space="preserve">SQL Server 2005, Sybase, SharePoint, </w:t>
            </w:r>
            <w:r w:rsidR="00BC0BAB" w:rsidRPr="005979B0">
              <w:t xml:space="preserve">Salesforce, </w:t>
            </w:r>
            <w:r w:rsidR="00BC0BAB" w:rsidRPr="005979B0">
              <w:rPr>
                <w:rFonts w:eastAsia="Times New Roman"/>
              </w:rPr>
              <w:t xml:space="preserve">Microsoft </w:t>
            </w:r>
            <w:r w:rsidRPr="005979B0">
              <w:rPr>
                <w:rFonts w:eastAsia="Times New Roman"/>
              </w:rPr>
              <w:t xml:space="preserve">  </w:t>
            </w:r>
          </w:p>
          <w:p w14:paraId="5EDB4CE0" w14:textId="64271014" w:rsidR="00341428" w:rsidRDefault="00341428" w:rsidP="00B90936">
            <w:pPr>
              <w:spacing w:after="0"/>
              <w:textAlignment w:val="baseline"/>
            </w:pPr>
            <w:r w:rsidRPr="005979B0">
              <w:t xml:space="preserve">  </w:t>
            </w:r>
            <w:r w:rsidRPr="005979B0">
              <w:rPr>
                <w:rFonts w:eastAsia="Times New Roman"/>
              </w:rPr>
              <w:t xml:space="preserve">Visual Studio 2005, </w:t>
            </w:r>
            <w:r w:rsidRPr="005979B0">
              <w:t xml:space="preserve">Jira, Confluence, Microsoft office suite, SQL, </w:t>
            </w:r>
            <w:r w:rsidR="009B470C" w:rsidRPr="005979B0">
              <w:t xml:space="preserve">MS </w:t>
            </w:r>
            <w:r w:rsidR="0032702B">
              <w:t xml:space="preserve">   </w:t>
            </w:r>
          </w:p>
          <w:p w14:paraId="374A1707" w14:textId="1C9E6DA5" w:rsidR="0032702B" w:rsidRPr="005979B0" w:rsidRDefault="0032702B" w:rsidP="00B90936">
            <w:pPr>
              <w:spacing w:after="0"/>
              <w:textAlignment w:val="baseline"/>
            </w:pPr>
            <w:r>
              <w:t xml:space="preserve">  </w:t>
            </w:r>
            <w:r w:rsidRPr="005979B0">
              <w:t>SQL,</w:t>
            </w:r>
            <w:r w:rsidR="00BD0DFE">
              <w:t xml:space="preserve"> </w:t>
            </w:r>
            <w:r w:rsidRPr="005979B0">
              <w:t xml:space="preserve">McKesson /Change HealthCare </w:t>
            </w:r>
            <w:r w:rsidRPr="005979B0">
              <w:rPr>
                <w:shd w:val="clear" w:color="auto" w:fill="FFFFFF"/>
              </w:rPr>
              <w:t xml:space="preserve">ClaimsXten 4.4 &amp; 6.0, </w:t>
            </w:r>
            <w:r w:rsidRPr="005979B0">
              <w:t>MS</w:t>
            </w:r>
          </w:p>
          <w:p w14:paraId="732E4AED" w14:textId="77777777" w:rsidR="00231811" w:rsidRDefault="00341428" w:rsidP="00B90936">
            <w:pPr>
              <w:spacing w:after="0"/>
              <w:textAlignment w:val="baseline"/>
            </w:pPr>
            <w:r w:rsidRPr="005979B0">
              <w:t xml:space="preserve">  Access</w:t>
            </w:r>
            <w:r w:rsidR="00B2053D" w:rsidRPr="005979B0">
              <w:t xml:space="preserve"> &amp; </w:t>
            </w:r>
            <w:r w:rsidRPr="005979B0">
              <w:t>Visio</w:t>
            </w:r>
            <w:r w:rsidR="00554502" w:rsidRPr="005979B0">
              <w:t>, Bulk copy Program, Optum portal</w:t>
            </w:r>
            <w:r w:rsidR="006F4693" w:rsidRPr="005979B0">
              <w:t>, JIVA</w:t>
            </w:r>
            <w:r w:rsidR="00B81645" w:rsidRPr="005979B0">
              <w:t xml:space="preserve">, </w:t>
            </w:r>
            <w:r w:rsidR="00F61152" w:rsidRPr="005979B0">
              <w:t>Tableau</w:t>
            </w:r>
            <w:r w:rsidR="00252C4A">
              <w:t xml:space="preserve">, </w:t>
            </w:r>
          </w:p>
          <w:p w14:paraId="57DE774D" w14:textId="05B894AA" w:rsidR="00252C4A" w:rsidRPr="0032702B" w:rsidRDefault="00252C4A" w:rsidP="00B90936">
            <w:pPr>
              <w:spacing w:after="0"/>
              <w:textAlignment w:val="baseline"/>
            </w:pPr>
            <w:r>
              <w:t xml:space="preserve">  Power BI.</w:t>
            </w:r>
          </w:p>
        </w:tc>
      </w:tr>
      <w:tr w:rsidR="00BC0BAB" w:rsidRPr="005979B0" w14:paraId="3001F6F0" w14:textId="77777777" w:rsidTr="008251DE">
        <w:trPr>
          <w:trHeight w:val="435"/>
        </w:trPr>
        <w:tc>
          <w:tcPr>
            <w:tcW w:w="2625" w:type="dxa"/>
            <w:tcBorders>
              <w:top w:val="nil"/>
              <w:left w:val="single" w:sz="6" w:space="0" w:color="auto"/>
              <w:bottom w:val="single" w:sz="6" w:space="0" w:color="auto"/>
              <w:right w:val="single" w:sz="6" w:space="0" w:color="auto"/>
            </w:tcBorders>
            <w:shd w:val="clear" w:color="auto" w:fill="DBE5F1"/>
            <w:vAlign w:val="center"/>
            <w:hideMark/>
          </w:tcPr>
          <w:p w14:paraId="18FAE3D0" w14:textId="0020C54C" w:rsidR="00BC0BAB" w:rsidRPr="005979B0" w:rsidRDefault="00D14812" w:rsidP="00B90936">
            <w:pPr>
              <w:spacing w:after="0"/>
              <w:textAlignment w:val="baseline"/>
              <w:rPr>
                <w:rFonts w:eastAsia="Times New Roman"/>
              </w:rPr>
            </w:pPr>
            <w:r w:rsidRPr="005979B0">
              <w:rPr>
                <w:rFonts w:eastAsia="Times New Roman"/>
                <w:b/>
                <w:bCs/>
              </w:rPr>
              <w:t xml:space="preserve">  </w:t>
            </w:r>
            <w:r w:rsidR="00BC0BAB" w:rsidRPr="005979B0">
              <w:rPr>
                <w:rFonts w:eastAsia="Times New Roman"/>
                <w:b/>
                <w:bCs/>
              </w:rPr>
              <w:t>Web Technology</w:t>
            </w:r>
            <w:r w:rsidR="00BC0BAB" w:rsidRPr="005979B0">
              <w:rPr>
                <w:rFonts w:eastAsia="Times New Roman"/>
              </w:rPr>
              <w:t> </w:t>
            </w:r>
          </w:p>
        </w:tc>
        <w:tc>
          <w:tcPr>
            <w:tcW w:w="6390" w:type="dxa"/>
            <w:tcBorders>
              <w:top w:val="nil"/>
              <w:left w:val="nil"/>
              <w:bottom w:val="single" w:sz="6" w:space="0" w:color="auto"/>
              <w:right w:val="single" w:sz="6" w:space="0" w:color="auto"/>
            </w:tcBorders>
            <w:vAlign w:val="center"/>
            <w:hideMark/>
          </w:tcPr>
          <w:p w14:paraId="6C02519D" w14:textId="50943E3D" w:rsidR="00BC0BAB" w:rsidRPr="005979B0" w:rsidRDefault="00341428" w:rsidP="00B90936">
            <w:pPr>
              <w:spacing w:after="0"/>
              <w:textAlignment w:val="baseline"/>
              <w:rPr>
                <w:rFonts w:eastAsia="Times New Roman"/>
              </w:rPr>
            </w:pPr>
            <w:r w:rsidRPr="005979B0">
              <w:rPr>
                <w:rFonts w:eastAsia="Times New Roman"/>
              </w:rPr>
              <w:t xml:space="preserve">  </w:t>
            </w:r>
            <w:r w:rsidR="00A9073C">
              <w:rPr>
                <w:rFonts w:eastAsia="Times New Roman"/>
              </w:rPr>
              <w:t xml:space="preserve">JSON, XSD, </w:t>
            </w:r>
            <w:r w:rsidR="00BC0BAB" w:rsidRPr="005979B0">
              <w:rPr>
                <w:rFonts w:eastAsia="Times New Roman"/>
              </w:rPr>
              <w:t>XML</w:t>
            </w:r>
            <w:r w:rsidR="006E3DB3" w:rsidRPr="005979B0">
              <w:rPr>
                <w:rFonts w:eastAsia="Times New Roman"/>
              </w:rPr>
              <w:t xml:space="preserve">, </w:t>
            </w:r>
            <w:r w:rsidR="006E3DB3" w:rsidRPr="005979B0">
              <w:rPr>
                <w:color w:val="323232"/>
              </w:rPr>
              <w:t>HTML, HTML5, XSL</w:t>
            </w:r>
            <w:r w:rsidR="00B2053D" w:rsidRPr="005979B0">
              <w:rPr>
                <w:color w:val="323232"/>
              </w:rPr>
              <w:t xml:space="preserve"> &amp; </w:t>
            </w:r>
            <w:r w:rsidR="006E3DB3" w:rsidRPr="005979B0">
              <w:rPr>
                <w:color w:val="323232"/>
              </w:rPr>
              <w:t>CSS.</w:t>
            </w:r>
          </w:p>
        </w:tc>
      </w:tr>
      <w:tr w:rsidR="00BC0BAB" w:rsidRPr="005979B0" w14:paraId="5C4F59FB" w14:textId="77777777" w:rsidTr="008251DE">
        <w:trPr>
          <w:trHeight w:val="345"/>
        </w:trPr>
        <w:tc>
          <w:tcPr>
            <w:tcW w:w="2625" w:type="dxa"/>
            <w:tcBorders>
              <w:top w:val="nil"/>
              <w:left w:val="single" w:sz="6" w:space="0" w:color="auto"/>
              <w:bottom w:val="single" w:sz="6" w:space="0" w:color="auto"/>
              <w:right w:val="single" w:sz="6" w:space="0" w:color="auto"/>
            </w:tcBorders>
            <w:shd w:val="clear" w:color="auto" w:fill="DBE5F1"/>
            <w:vAlign w:val="center"/>
            <w:hideMark/>
          </w:tcPr>
          <w:p w14:paraId="566B1540" w14:textId="4E8B2CF7" w:rsidR="00BC0BAB" w:rsidRPr="005979B0" w:rsidRDefault="00D14812" w:rsidP="00B90936">
            <w:pPr>
              <w:spacing w:after="0"/>
              <w:textAlignment w:val="baseline"/>
              <w:rPr>
                <w:rFonts w:eastAsia="Times New Roman"/>
              </w:rPr>
            </w:pPr>
            <w:r w:rsidRPr="005979B0">
              <w:rPr>
                <w:rFonts w:eastAsia="Times New Roman"/>
                <w:b/>
                <w:bCs/>
              </w:rPr>
              <w:t xml:space="preserve">  </w:t>
            </w:r>
            <w:r w:rsidR="00BC0BAB" w:rsidRPr="005979B0">
              <w:rPr>
                <w:rFonts w:eastAsia="Times New Roman"/>
                <w:b/>
                <w:bCs/>
              </w:rPr>
              <w:t>Reports</w:t>
            </w:r>
            <w:r w:rsidR="00BC0BAB" w:rsidRPr="005979B0">
              <w:rPr>
                <w:rFonts w:eastAsia="Times New Roman"/>
              </w:rPr>
              <w:t> </w:t>
            </w:r>
          </w:p>
        </w:tc>
        <w:tc>
          <w:tcPr>
            <w:tcW w:w="6390" w:type="dxa"/>
            <w:tcBorders>
              <w:top w:val="nil"/>
              <w:left w:val="nil"/>
              <w:bottom w:val="single" w:sz="6" w:space="0" w:color="auto"/>
              <w:right w:val="single" w:sz="6" w:space="0" w:color="auto"/>
            </w:tcBorders>
            <w:vAlign w:val="center"/>
            <w:hideMark/>
          </w:tcPr>
          <w:p w14:paraId="651B1DB3" w14:textId="08B01259" w:rsidR="00BC0BAB" w:rsidRPr="005979B0" w:rsidRDefault="00341428" w:rsidP="00B90936">
            <w:pPr>
              <w:spacing w:after="0"/>
              <w:textAlignment w:val="baseline"/>
              <w:rPr>
                <w:rFonts w:eastAsia="Times New Roman"/>
              </w:rPr>
            </w:pPr>
            <w:r w:rsidRPr="005979B0">
              <w:rPr>
                <w:rFonts w:eastAsia="Times New Roman"/>
              </w:rPr>
              <w:t xml:space="preserve">  </w:t>
            </w:r>
            <w:r w:rsidR="00BC0BAB" w:rsidRPr="005979B0">
              <w:rPr>
                <w:rFonts w:eastAsia="Times New Roman"/>
              </w:rPr>
              <w:t>Cognos</w:t>
            </w:r>
            <w:r w:rsidR="000F0EEA" w:rsidRPr="005979B0">
              <w:rPr>
                <w:rFonts w:eastAsia="Times New Roman"/>
              </w:rPr>
              <w:t>, Crystal</w:t>
            </w:r>
            <w:r w:rsidR="00BC0BAB" w:rsidRPr="005979B0">
              <w:rPr>
                <w:rFonts w:eastAsia="Times New Roman"/>
              </w:rPr>
              <w:t>  </w:t>
            </w:r>
          </w:p>
        </w:tc>
      </w:tr>
      <w:tr w:rsidR="00BC0BAB" w:rsidRPr="005979B0" w14:paraId="0977BAC0" w14:textId="77777777" w:rsidTr="008251DE">
        <w:trPr>
          <w:trHeight w:val="345"/>
        </w:trPr>
        <w:tc>
          <w:tcPr>
            <w:tcW w:w="2625" w:type="dxa"/>
            <w:tcBorders>
              <w:top w:val="nil"/>
              <w:left w:val="single" w:sz="6" w:space="0" w:color="auto"/>
              <w:bottom w:val="single" w:sz="6" w:space="0" w:color="auto"/>
              <w:right w:val="single" w:sz="6" w:space="0" w:color="auto"/>
            </w:tcBorders>
            <w:shd w:val="clear" w:color="auto" w:fill="DBE5F1"/>
            <w:vAlign w:val="center"/>
            <w:hideMark/>
          </w:tcPr>
          <w:p w14:paraId="6B3BD8FC" w14:textId="20EBE7FD" w:rsidR="00BC0BAB" w:rsidRPr="005979B0" w:rsidRDefault="00D14812" w:rsidP="00B90936">
            <w:pPr>
              <w:spacing w:after="0"/>
              <w:textAlignment w:val="baseline"/>
              <w:rPr>
                <w:rFonts w:eastAsia="Times New Roman"/>
              </w:rPr>
            </w:pPr>
            <w:r w:rsidRPr="005979B0">
              <w:rPr>
                <w:rFonts w:eastAsia="Times New Roman"/>
                <w:b/>
                <w:bCs/>
              </w:rPr>
              <w:t xml:space="preserve">  </w:t>
            </w:r>
            <w:r w:rsidR="00BC0BAB" w:rsidRPr="005979B0">
              <w:rPr>
                <w:rFonts w:eastAsia="Times New Roman"/>
                <w:b/>
                <w:bCs/>
              </w:rPr>
              <w:t>Domain Knowledge</w:t>
            </w:r>
            <w:r w:rsidR="00BC0BAB" w:rsidRPr="005979B0">
              <w:rPr>
                <w:rFonts w:eastAsia="Times New Roman"/>
              </w:rPr>
              <w:t> </w:t>
            </w:r>
          </w:p>
        </w:tc>
        <w:tc>
          <w:tcPr>
            <w:tcW w:w="6390" w:type="dxa"/>
            <w:tcBorders>
              <w:top w:val="nil"/>
              <w:left w:val="nil"/>
              <w:bottom w:val="single" w:sz="6" w:space="0" w:color="auto"/>
              <w:right w:val="single" w:sz="6" w:space="0" w:color="auto"/>
            </w:tcBorders>
            <w:vAlign w:val="center"/>
            <w:hideMark/>
          </w:tcPr>
          <w:p w14:paraId="72001D7A" w14:textId="0ED585AF" w:rsidR="00BC0BAB" w:rsidRPr="005979B0" w:rsidRDefault="00341428" w:rsidP="00B90936">
            <w:pPr>
              <w:spacing w:after="0"/>
              <w:textAlignment w:val="baseline"/>
              <w:rPr>
                <w:rFonts w:eastAsia="Times New Roman"/>
              </w:rPr>
            </w:pPr>
            <w:r w:rsidRPr="005979B0">
              <w:rPr>
                <w:rFonts w:eastAsia="Times New Roman"/>
              </w:rPr>
              <w:t xml:space="preserve">  </w:t>
            </w:r>
            <w:r w:rsidR="00BC0BAB" w:rsidRPr="005979B0">
              <w:rPr>
                <w:rFonts w:eastAsia="Times New Roman"/>
              </w:rPr>
              <w:t>HealthCare,</w:t>
            </w:r>
            <w:r w:rsidR="00BA7DEF" w:rsidRPr="005979B0">
              <w:rPr>
                <w:rFonts w:eastAsia="Times New Roman"/>
              </w:rPr>
              <w:t xml:space="preserve"> Education</w:t>
            </w:r>
            <w:r w:rsidR="00B2053D" w:rsidRPr="005979B0">
              <w:rPr>
                <w:rFonts w:eastAsia="Times New Roman"/>
              </w:rPr>
              <w:t xml:space="preserve"> &amp; </w:t>
            </w:r>
            <w:r w:rsidR="00BC0BAB" w:rsidRPr="005979B0">
              <w:rPr>
                <w:rFonts w:eastAsia="Times New Roman"/>
              </w:rPr>
              <w:t xml:space="preserve">Automotive </w:t>
            </w:r>
          </w:p>
        </w:tc>
      </w:tr>
      <w:tr w:rsidR="00BC0BAB" w:rsidRPr="005979B0" w14:paraId="387FD720" w14:textId="77777777" w:rsidTr="008251DE">
        <w:trPr>
          <w:trHeight w:val="615"/>
        </w:trPr>
        <w:tc>
          <w:tcPr>
            <w:tcW w:w="2625" w:type="dxa"/>
            <w:tcBorders>
              <w:top w:val="nil"/>
              <w:left w:val="single" w:sz="6" w:space="0" w:color="auto"/>
              <w:bottom w:val="single" w:sz="6" w:space="0" w:color="auto"/>
              <w:right w:val="single" w:sz="6" w:space="0" w:color="auto"/>
            </w:tcBorders>
            <w:shd w:val="clear" w:color="auto" w:fill="DBE5F1"/>
            <w:vAlign w:val="center"/>
            <w:hideMark/>
          </w:tcPr>
          <w:p w14:paraId="5143FABE" w14:textId="5BFD4AB9" w:rsidR="00BC0BAB" w:rsidRPr="005979B0" w:rsidRDefault="00D14812" w:rsidP="00B90936">
            <w:pPr>
              <w:spacing w:after="0"/>
              <w:textAlignment w:val="baseline"/>
              <w:rPr>
                <w:rFonts w:eastAsia="Times New Roman"/>
              </w:rPr>
            </w:pPr>
            <w:r w:rsidRPr="005979B0">
              <w:rPr>
                <w:rFonts w:eastAsia="Times New Roman"/>
                <w:b/>
                <w:bCs/>
              </w:rPr>
              <w:lastRenderedPageBreak/>
              <w:t xml:space="preserve">  </w:t>
            </w:r>
            <w:r w:rsidR="00BC0BAB" w:rsidRPr="005979B0">
              <w:rPr>
                <w:rFonts w:eastAsia="Times New Roman"/>
                <w:b/>
                <w:bCs/>
              </w:rPr>
              <w:t>Other Utilities</w:t>
            </w:r>
            <w:r w:rsidR="00BC0BAB" w:rsidRPr="005979B0">
              <w:rPr>
                <w:rFonts w:eastAsia="Times New Roman"/>
              </w:rPr>
              <w:t> </w:t>
            </w:r>
          </w:p>
        </w:tc>
        <w:tc>
          <w:tcPr>
            <w:tcW w:w="6390" w:type="dxa"/>
            <w:tcBorders>
              <w:top w:val="nil"/>
              <w:left w:val="nil"/>
              <w:bottom w:val="single" w:sz="6" w:space="0" w:color="auto"/>
              <w:right w:val="single" w:sz="6" w:space="0" w:color="auto"/>
            </w:tcBorders>
            <w:vAlign w:val="center"/>
            <w:hideMark/>
          </w:tcPr>
          <w:p w14:paraId="37F71E32" w14:textId="4A8D7DA4" w:rsidR="00620A96" w:rsidRPr="005979B0" w:rsidRDefault="00341428" w:rsidP="00620A96">
            <w:pPr>
              <w:spacing w:after="0"/>
              <w:textAlignment w:val="baseline"/>
              <w:rPr>
                <w:color w:val="323130"/>
                <w:bdr w:val="none" w:sz="0" w:space="0" w:color="auto" w:frame="1"/>
              </w:rPr>
            </w:pPr>
            <w:r w:rsidRPr="005979B0">
              <w:rPr>
                <w:rFonts w:eastAsia="Times New Roman"/>
              </w:rPr>
              <w:t xml:space="preserve">  </w:t>
            </w:r>
            <w:r w:rsidR="00BC0BAB" w:rsidRPr="005979B0">
              <w:rPr>
                <w:rFonts w:eastAsia="Times New Roman"/>
              </w:rPr>
              <w:t>FACETS 5.40 Health Plan Administration system, TIDAL</w:t>
            </w:r>
            <w:r w:rsidR="005979B0" w:rsidRPr="005979B0">
              <w:rPr>
                <w:rFonts w:eastAsia="Times New Roman"/>
              </w:rPr>
              <w:t xml:space="preserve">, </w:t>
            </w:r>
          </w:p>
          <w:p w14:paraId="1E4E2F78" w14:textId="71996A8A" w:rsidR="008013AA" w:rsidRPr="00620A96" w:rsidRDefault="008013AA" w:rsidP="00B90936">
            <w:pPr>
              <w:spacing w:after="0"/>
              <w:textAlignment w:val="baseline"/>
              <w:rPr>
                <w:color w:val="323130"/>
                <w:bdr w:val="none" w:sz="0" w:space="0" w:color="auto" w:frame="1"/>
              </w:rPr>
            </w:pPr>
            <w:r w:rsidRPr="005979B0">
              <w:rPr>
                <w:color w:val="323130"/>
                <w:bdr w:val="none" w:sz="0" w:space="0" w:color="auto" w:frame="1"/>
              </w:rPr>
              <w:t xml:space="preserve">Optum Clinical editor Tool, </w:t>
            </w:r>
            <w:r w:rsidRPr="005979B0">
              <w:rPr>
                <w:rFonts w:eastAsia="Times New Roman"/>
              </w:rPr>
              <w:t>Reflection FTP Client</w:t>
            </w:r>
            <w:r w:rsidR="00B2053D" w:rsidRPr="005979B0">
              <w:rPr>
                <w:rFonts w:eastAsia="Times New Roman"/>
              </w:rPr>
              <w:t xml:space="preserve"> &amp; </w:t>
            </w:r>
            <w:r w:rsidRPr="005979B0">
              <w:rPr>
                <w:rFonts w:eastAsia="Times New Roman"/>
              </w:rPr>
              <w:t>ALM 11.0.</w:t>
            </w:r>
          </w:p>
        </w:tc>
      </w:tr>
    </w:tbl>
    <w:p w14:paraId="01B8F880" w14:textId="3FC99570" w:rsidR="00BC0BAB" w:rsidRPr="005979B0" w:rsidRDefault="00BC0BAB" w:rsidP="000F6F36">
      <w:pPr>
        <w:jc w:val="both"/>
        <w:rPr>
          <w:rFonts w:eastAsia="Times New Roman"/>
          <w:b/>
          <w:bCs/>
          <w:u w:val="single"/>
        </w:rPr>
      </w:pPr>
    </w:p>
    <w:p w14:paraId="60B69752" w14:textId="57D81495" w:rsidR="008013AA" w:rsidRPr="005979B0" w:rsidRDefault="008013AA" w:rsidP="008013AA">
      <w:pPr>
        <w:keepNext/>
        <w:pBdr>
          <w:top w:val="none" w:sz="0" w:space="0" w:color="auto"/>
          <w:left w:val="none" w:sz="0" w:space="0" w:color="auto"/>
          <w:bottom w:val="none" w:sz="0" w:space="0" w:color="auto"/>
          <w:right w:val="none" w:sz="0" w:space="0" w:color="auto"/>
          <w:between w:val="none" w:sz="0" w:space="0" w:color="auto"/>
          <w:bar w:val="none" w:sz="0" w:color="auto"/>
        </w:pBdr>
        <w:spacing w:after="0"/>
        <w:ind w:left="360"/>
        <w:jc w:val="both"/>
      </w:pPr>
    </w:p>
    <w:p w14:paraId="179A7245" w14:textId="77777777" w:rsidR="008013AA" w:rsidRPr="005979B0" w:rsidRDefault="008013AA" w:rsidP="008013AA">
      <w:pPr>
        <w:keepNext/>
        <w:pBdr>
          <w:top w:val="none" w:sz="0" w:space="0" w:color="auto"/>
          <w:left w:val="none" w:sz="0" w:space="0" w:color="auto"/>
          <w:bottom w:val="none" w:sz="0" w:space="0" w:color="auto"/>
          <w:right w:val="none" w:sz="0" w:space="0" w:color="auto"/>
          <w:between w:val="none" w:sz="0" w:space="0" w:color="auto"/>
          <w:bar w:val="none" w:sz="0" w:color="auto"/>
        </w:pBdr>
        <w:spacing w:after="0"/>
        <w:ind w:left="360"/>
        <w:jc w:val="both"/>
      </w:pPr>
    </w:p>
    <w:p w14:paraId="35A76F24" w14:textId="77777777" w:rsidR="009B210E" w:rsidRPr="005979B0" w:rsidRDefault="009B210E"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EMPLOYMENT HISTORY</w:t>
      </w:r>
      <w:r w:rsidRPr="005979B0">
        <w:rPr>
          <w:rFonts w:eastAsia="Times New Roman"/>
          <w:color w:val="auto"/>
          <w:bdr w:val="none" w:sz="0" w:space="0" w:color="auto"/>
          <w:lang w:eastAsia="en-US"/>
        </w:rPr>
        <w:t> </w:t>
      </w:r>
      <w:bookmarkStart w:id="1" w:name="_GoBack"/>
      <w:bookmarkEnd w:id="1"/>
    </w:p>
    <w:p w14:paraId="735F88EC" w14:textId="77777777" w:rsidR="009B210E" w:rsidRPr="005979B0" w:rsidRDefault="009B210E"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1498"/>
        <w:gridCol w:w="1382"/>
        <w:gridCol w:w="1204"/>
        <w:gridCol w:w="1316"/>
        <w:gridCol w:w="1530"/>
      </w:tblGrid>
      <w:tr w:rsidR="0002169F" w:rsidRPr="005979B0" w14:paraId="37088B9D" w14:textId="77777777" w:rsidTr="005D0D8F">
        <w:trPr>
          <w:trHeight w:val="495"/>
        </w:trPr>
        <w:tc>
          <w:tcPr>
            <w:tcW w:w="2422"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314C590" w14:textId="769AEA4F" w:rsidR="009B210E" w:rsidRPr="005979B0" w:rsidRDefault="00673B98"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b/>
                <w:bCs/>
                <w:color w:val="auto"/>
                <w:bdr w:val="none" w:sz="0" w:space="0" w:color="auto"/>
                <w:lang w:eastAsia="en-US"/>
              </w:rPr>
            </w:pPr>
            <w:bookmarkStart w:id="2" w:name="_Hlk38449763"/>
            <w:r w:rsidRPr="005979B0">
              <w:rPr>
                <w:rFonts w:eastAsia="Times New Roman"/>
                <w:b/>
                <w:bCs/>
                <w:color w:val="auto"/>
                <w:bdr w:val="none" w:sz="0" w:space="0" w:color="auto"/>
                <w:lang w:eastAsia="en-US"/>
              </w:rPr>
              <w:t xml:space="preserve">Client </w:t>
            </w:r>
            <w:r w:rsidR="00613C30" w:rsidRPr="005979B0">
              <w:rPr>
                <w:rFonts w:eastAsia="Times New Roman"/>
                <w:b/>
                <w:bCs/>
                <w:color w:val="auto"/>
                <w:bdr w:val="none" w:sz="0" w:space="0" w:color="auto"/>
                <w:lang w:eastAsia="en-US"/>
              </w:rPr>
              <w:t>Name</w:t>
            </w:r>
            <w:r w:rsidR="009B210E" w:rsidRPr="005979B0">
              <w:rPr>
                <w:rFonts w:eastAsia="Times New Roman"/>
                <w:b/>
                <w:bCs/>
                <w:color w:val="auto"/>
                <w:bdr w:val="none" w:sz="0" w:space="0" w:color="auto"/>
                <w:lang w:eastAsia="en-US"/>
              </w:rPr>
              <w:t> </w:t>
            </w:r>
          </w:p>
        </w:tc>
        <w:tc>
          <w:tcPr>
            <w:tcW w:w="1498" w:type="dxa"/>
            <w:tcBorders>
              <w:top w:val="single" w:sz="6" w:space="0" w:color="auto"/>
              <w:left w:val="nil"/>
              <w:bottom w:val="single" w:sz="6" w:space="0" w:color="auto"/>
              <w:right w:val="single" w:sz="6" w:space="0" w:color="auto"/>
            </w:tcBorders>
            <w:shd w:val="clear" w:color="auto" w:fill="DBE5F1"/>
            <w:vAlign w:val="center"/>
            <w:hideMark/>
          </w:tcPr>
          <w:p w14:paraId="3EEBFAA8" w14:textId="77777777" w:rsidR="009B210E" w:rsidRPr="005979B0" w:rsidRDefault="009B210E"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Designation</w:t>
            </w:r>
            <w:r w:rsidRPr="005979B0">
              <w:rPr>
                <w:rFonts w:eastAsia="Times New Roman"/>
                <w:color w:val="auto"/>
                <w:bdr w:val="none" w:sz="0" w:space="0" w:color="auto"/>
                <w:lang w:eastAsia="en-US"/>
              </w:rPr>
              <w:t> </w:t>
            </w:r>
          </w:p>
        </w:tc>
        <w:tc>
          <w:tcPr>
            <w:tcW w:w="1382" w:type="dxa"/>
            <w:tcBorders>
              <w:top w:val="single" w:sz="6" w:space="0" w:color="auto"/>
              <w:left w:val="nil"/>
              <w:bottom w:val="single" w:sz="6" w:space="0" w:color="auto"/>
              <w:right w:val="single" w:sz="6" w:space="0" w:color="auto"/>
            </w:tcBorders>
            <w:shd w:val="clear" w:color="auto" w:fill="DBE5F1"/>
            <w:vAlign w:val="center"/>
            <w:hideMark/>
          </w:tcPr>
          <w:p w14:paraId="7DFBD499" w14:textId="77777777" w:rsidR="009B210E" w:rsidRPr="005979B0" w:rsidRDefault="009B210E"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Location</w:t>
            </w:r>
            <w:r w:rsidRPr="005979B0">
              <w:rPr>
                <w:rFonts w:eastAsia="Times New Roman"/>
                <w:color w:val="auto"/>
                <w:bdr w:val="none" w:sz="0" w:space="0" w:color="auto"/>
                <w:lang w:eastAsia="en-US"/>
              </w:rPr>
              <w:t> </w:t>
            </w:r>
          </w:p>
        </w:tc>
        <w:tc>
          <w:tcPr>
            <w:tcW w:w="1204" w:type="dxa"/>
            <w:tcBorders>
              <w:top w:val="single" w:sz="6" w:space="0" w:color="auto"/>
              <w:left w:val="nil"/>
              <w:bottom w:val="single" w:sz="6" w:space="0" w:color="auto"/>
              <w:right w:val="single" w:sz="6" w:space="0" w:color="auto"/>
            </w:tcBorders>
            <w:shd w:val="clear" w:color="auto" w:fill="DBE5F1"/>
            <w:vAlign w:val="center"/>
            <w:hideMark/>
          </w:tcPr>
          <w:p w14:paraId="4117DC0E" w14:textId="77777777" w:rsidR="009B210E" w:rsidRPr="005979B0" w:rsidRDefault="009B210E"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From</w:t>
            </w:r>
            <w:r w:rsidRPr="005979B0">
              <w:rPr>
                <w:rFonts w:eastAsia="Times New Roman"/>
                <w:color w:val="auto"/>
                <w:bdr w:val="none" w:sz="0" w:space="0" w:color="auto"/>
                <w:lang w:eastAsia="en-US"/>
              </w:rPr>
              <w:t> </w:t>
            </w:r>
          </w:p>
        </w:tc>
        <w:tc>
          <w:tcPr>
            <w:tcW w:w="1316" w:type="dxa"/>
            <w:tcBorders>
              <w:top w:val="single" w:sz="6" w:space="0" w:color="auto"/>
              <w:left w:val="nil"/>
              <w:bottom w:val="single" w:sz="6" w:space="0" w:color="auto"/>
              <w:right w:val="single" w:sz="6" w:space="0" w:color="auto"/>
            </w:tcBorders>
            <w:shd w:val="clear" w:color="auto" w:fill="DBE5F1"/>
            <w:vAlign w:val="center"/>
            <w:hideMark/>
          </w:tcPr>
          <w:p w14:paraId="4B61E345" w14:textId="77777777" w:rsidR="009B210E" w:rsidRPr="005979B0" w:rsidRDefault="009B210E"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To</w:t>
            </w:r>
            <w:r w:rsidRPr="005979B0">
              <w:rPr>
                <w:rFonts w:eastAsia="Times New Roman"/>
                <w:color w:val="auto"/>
                <w:bdr w:val="none" w:sz="0" w:space="0" w:color="auto"/>
                <w:lang w:eastAsia="en-US"/>
              </w:rPr>
              <w:t> </w:t>
            </w:r>
          </w:p>
        </w:tc>
        <w:tc>
          <w:tcPr>
            <w:tcW w:w="1530" w:type="dxa"/>
            <w:tcBorders>
              <w:top w:val="single" w:sz="6" w:space="0" w:color="auto"/>
              <w:left w:val="nil"/>
              <w:bottom w:val="single" w:sz="6" w:space="0" w:color="auto"/>
              <w:right w:val="single" w:sz="6" w:space="0" w:color="auto"/>
            </w:tcBorders>
            <w:shd w:val="clear" w:color="auto" w:fill="DBE5F1"/>
            <w:vAlign w:val="center"/>
            <w:hideMark/>
          </w:tcPr>
          <w:p w14:paraId="0558B446" w14:textId="77777777" w:rsidR="009B210E" w:rsidRPr="005979B0" w:rsidRDefault="009B210E" w:rsidP="009B210E">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Duration</w:t>
            </w:r>
            <w:r w:rsidRPr="005979B0">
              <w:rPr>
                <w:rFonts w:eastAsia="Times New Roman"/>
                <w:color w:val="auto"/>
                <w:bdr w:val="none" w:sz="0" w:space="0" w:color="auto"/>
                <w:lang w:eastAsia="en-US"/>
              </w:rPr>
              <w:t> </w:t>
            </w:r>
          </w:p>
        </w:tc>
      </w:tr>
      <w:tr w:rsidR="00B55BC7" w:rsidRPr="005979B0" w14:paraId="4B59F56D" w14:textId="77777777" w:rsidTr="00CD2CFA">
        <w:trPr>
          <w:trHeight w:val="579"/>
        </w:trPr>
        <w:tc>
          <w:tcPr>
            <w:tcW w:w="2422" w:type="dxa"/>
            <w:tcBorders>
              <w:top w:val="nil"/>
              <w:left w:val="single" w:sz="6" w:space="0" w:color="auto"/>
              <w:bottom w:val="single" w:sz="6" w:space="0" w:color="auto"/>
              <w:right w:val="single" w:sz="6" w:space="0" w:color="auto"/>
            </w:tcBorders>
            <w:vAlign w:val="center"/>
          </w:tcPr>
          <w:p w14:paraId="37BA4122" w14:textId="652D4D13"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AmeriHealth Caritas</w:t>
            </w:r>
          </w:p>
        </w:tc>
        <w:tc>
          <w:tcPr>
            <w:tcW w:w="1498" w:type="dxa"/>
            <w:tcBorders>
              <w:left w:val="nil"/>
              <w:bottom w:val="single" w:sz="6" w:space="0" w:color="auto"/>
              <w:right w:val="single" w:sz="6" w:space="0" w:color="auto"/>
            </w:tcBorders>
            <w:vAlign w:val="center"/>
          </w:tcPr>
          <w:p w14:paraId="7F619089" w14:textId="15F2B170"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color w:val="auto"/>
                <w:shd w:val="clear" w:color="auto" w:fill="FFFFFF"/>
              </w:rPr>
            </w:pPr>
            <w:r w:rsidRPr="005979B0">
              <w:rPr>
                <w:color w:val="auto"/>
                <w:shd w:val="clear" w:color="auto" w:fill="FFFFFF"/>
              </w:rPr>
              <w:t>Senior Business Analyst</w:t>
            </w:r>
          </w:p>
        </w:tc>
        <w:tc>
          <w:tcPr>
            <w:tcW w:w="1382" w:type="dxa"/>
            <w:tcBorders>
              <w:left w:val="nil"/>
              <w:bottom w:val="single" w:sz="6" w:space="0" w:color="auto"/>
              <w:right w:val="single" w:sz="6" w:space="0" w:color="auto"/>
            </w:tcBorders>
            <w:vAlign w:val="center"/>
          </w:tcPr>
          <w:p w14:paraId="5CF2DA25" w14:textId="1A8DDFDE"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Philadelphia, PA </w:t>
            </w:r>
          </w:p>
        </w:tc>
        <w:tc>
          <w:tcPr>
            <w:tcW w:w="1204" w:type="dxa"/>
            <w:tcBorders>
              <w:left w:val="nil"/>
              <w:bottom w:val="single" w:sz="6" w:space="0" w:color="auto"/>
              <w:right w:val="single" w:sz="6" w:space="0" w:color="auto"/>
            </w:tcBorders>
            <w:vAlign w:val="center"/>
          </w:tcPr>
          <w:p w14:paraId="6BA79960" w14:textId="24A8CA49"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Aug 2023</w:t>
            </w:r>
          </w:p>
        </w:tc>
        <w:tc>
          <w:tcPr>
            <w:tcW w:w="1316" w:type="dxa"/>
            <w:tcBorders>
              <w:left w:val="nil"/>
              <w:bottom w:val="single" w:sz="6" w:space="0" w:color="auto"/>
              <w:right w:val="single" w:sz="6" w:space="0" w:color="auto"/>
            </w:tcBorders>
            <w:vAlign w:val="center"/>
          </w:tcPr>
          <w:p w14:paraId="17B3F336" w14:textId="7A6515F4" w:rsidR="00B55BC7" w:rsidRPr="005979B0" w:rsidRDefault="00620A96" w:rsidP="00DF5DF9">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Pr>
                <w:rFonts w:eastAsia="Times New Roman"/>
                <w:color w:val="auto"/>
                <w:bdr w:val="none" w:sz="0" w:space="0" w:color="auto"/>
                <w:lang w:eastAsia="en-US"/>
              </w:rPr>
              <w:t xml:space="preserve">Till Date      </w:t>
            </w:r>
          </w:p>
        </w:tc>
        <w:tc>
          <w:tcPr>
            <w:tcW w:w="1530" w:type="dxa"/>
            <w:tcBorders>
              <w:left w:val="nil"/>
              <w:bottom w:val="single" w:sz="6" w:space="0" w:color="auto"/>
              <w:right w:val="single" w:sz="6" w:space="0" w:color="auto"/>
            </w:tcBorders>
            <w:vAlign w:val="center"/>
          </w:tcPr>
          <w:p w14:paraId="6D86117E" w14:textId="6C68FDBE" w:rsidR="00B55BC7" w:rsidRPr="005979B0" w:rsidRDefault="00842D14"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Pr>
                <w:rFonts w:eastAsia="Times New Roman"/>
                <w:color w:val="auto"/>
                <w:bdr w:val="none" w:sz="0" w:space="0" w:color="auto"/>
                <w:lang w:eastAsia="en-US"/>
              </w:rPr>
              <w:t>2</w:t>
            </w:r>
            <w:r w:rsidR="00A9073C">
              <w:rPr>
                <w:rFonts w:eastAsia="Times New Roman"/>
                <w:color w:val="auto"/>
                <w:bdr w:val="none" w:sz="0" w:space="0" w:color="auto"/>
                <w:lang w:eastAsia="en-US"/>
              </w:rPr>
              <w:t>.</w:t>
            </w:r>
            <w:r w:rsidR="00A96564">
              <w:rPr>
                <w:rFonts w:eastAsia="Times New Roman"/>
                <w:color w:val="auto"/>
                <w:bdr w:val="none" w:sz="0" w:space="0" w:color="auto"/>
                <w:lang w:eastAsia="en-US"/>
              </w:rPr>
              <w:t>2</w:t>
            </w:r>
            <w:r w:rsidR="0065231F" w:rsidRPr="005979B0">
              <w:rPr>
                <w:rFonts w:eastAsia="Times New Roman"/>
                <w:color w:val="auto"/>
                <w:bdr w:val="none" w:sz="0" w:space="0" w:color="auto"/>
                <w:lang w:eastAsia="en-US"/>
              </w:rPr>
              <w:t xml:space="preserve"> </w:t>
            </w:r>
            <w:r w:rsidR="00A9073C">
              <w:rPr>
                <w:rFonts w:eastAsia="Times New Roman"/>
                <w:color w:val="auto"/>
                <w:bdr w:val="none" w:sz="0" w:space="0" w:color="auto"/>
                <w:lang w:eastAsia="en-US"/>
              </w:rPr>
              <w:t>Years</w:t>
            </w:r>
          </w:p>
        </w:tc>
      </w:tr>
      <w:tr w:rsidR="00B55BC7" w:rsidRPr="005979B0" w14:paraId="43F2DFA2" w14:textId="77777777" w:rsidTr="00CD2CFA">
        <w:trPr>
          <w:trHeight w:val="579"/>
        </w:trPr>
        <w:tc>
          <w:tcPr>
            <w:tcW w:w="2422" w:type="dxa"/>
            <w:tcBorders>
              <w:top w:val="nil"/>
              <w:left w:val="single" w:sz="6" w:space="0" w:color="auto"/>
              <w:bottom w:val="single" w:sz="6" w:space="0" w:color="auto"/>
              <w:right w:val="single" w:sz="6" w:space="0" w:color="auto"/>
            </w:tcBorders>
            <w:vAlign w:val="center"/>
          </w:tcPr>
          <w:p w14:paraId="4DB24E27"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Cigna</w:t>
            </w:r>
          </w:p>
        </w:tc>
        <w:tc>
          <w:tcPr>
            <w:tcW w:w="1498" w:type="dxa"/>
            <w:tcBorders>
              <w:left w:val="nil"/>
              <w:bottom w:val="single" w:sz="6" w:space="0" w:color="auto"/>
              <w:right w:val="single" w:sz="6" w:space="0" w:color="auto"/>
            </w:tcBorders>
            <w:vAlign w:val="center"/>
          </w:tcPr>
          <w:p w14:paraId="4C6D0695"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color w:val="auto"/>
                <w:shd w:val="clear" w:color="auto" w:fill="FFFFFF"/>
              </w:rPr>
            </w:pPr>
            <w:r w:rsidRPr="005979B0">
              <w:rPr>
                <w:color w:val="auto"/>
                <w:shd w:val="clear" w:color="auto" w:fill="FFFFFF"/>
              </w:rPr>
              <w:t>Systems Analyst</w:t>
            </w:r>
          </w:p>
        </w:tc>
        <w:tc>
          <w:tcPr>
            <w:tcW w:w="1382" w:type="dxa"/>
            <w:tcBorders>
              <w:left w:val="nil"/>
              <w:bottom w:val="single" w:sz="6" w:space="0" w:color="auto"/>
              <w:right w:val="single" w:sz="6" w:space="0" w:color="auto"/>
            </w:tcBorders>
            <w:vAlign w:val="center"/>
          </w:tcPr>
          <w:p w14:paraId="0DA268DC"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Bloomfield, CT</w:t>
            </w:r>
          </w:p>
        </w:tc>
        <w:tc>
          <w:tcPr>
            <w:tcW w:w="1204" w:type="dxa"/>
            <w:tcBorders>
              <w:left w:val="nil"/>
              <w:bottom w:val="single" w:sz="6" w:space="0" w:color="auto"/>
              <w:right w:val="single" w:sz="6" w:space="0" w:color="auto"/>
            </w:tcBorders>
            <w:vAlign w:val="center"/>
          </w:tcPr>
          <w:p w14:paraId="2A9D7486"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April 2022</w:t>
            </w:r>
          </w:p>
        </w:tc>
        <w:tc>
          <w:tcPr>
            <w:tcW w:w="1316" w:type="dxa"/>
            <w:tcBorders>
              <w:left w:val="nil"/>
              <w:bottom w:val="single" w:sz="6" w:space="0" w:color="auto"/>
              <w:right w:val="single" w:sz="6" w:space="0" w:color="auto"/>
            </w:tcBorders>
            <w:vAlign w:val="center"/>
          </w:tcPr>
          <w:p w14:paraId="758BFFC9" w14:textId="66D8401B"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May 2023</w:t>
            </w:r>
          </w:p>
        </w:tc>
        <w:tc>
          <w:tcPr>
            <w:tcW w:w="1530" w:type="dxa"/>
            <w:tcBorders>
              <w:left w:val="nil"/>
              <w:bottom w:val="single" w:sz="6" w:space="0" w:color="auto"/>
              <w:right w:val="single" w:sz="6" w:space="0" w:color="auto"/>
            </w:tcBorders>
            <w:vAlign w:val="center"/>
          </w:tcPr>
          <w:p w14:paraId="16E0AA53" w14:textId="62962BC6"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1.2 Years</w:t>
            </w:r>
          </w:p>
        </w:tc>
      </w:tr>
      <w:tr w:rsidR="00B55BC7" w:rsidRPr="005979B0" w14:paraId="0CE5621A" w14:textId="77777777" w:rsidTr="005D0D8F">
        <w:trPr>
          <w:trHeight w:val="579"/>
        </w:trPr>
        <w:tc>
          <w:tcPr>
            <w:tcW w:w="2422" w:type="dxa"/>
            <w:tcBorders>
              <w:top w:val="nil"/>
              <w:left w:val="single" w:sz="6" w:space="0" w:color="auto"/>
              <w:bottom w:val="single" w:sz="6" w:space="0" w:color="auto"/>
              <w:right w:val="single" w:sz="6" w:space="0" w:color="auto"/>
            </w:tcBorders>
            <w:vAlign w:val="center"/>
          </w:tcPr>
          <w:p w14:paraId="1D442071" w14:textId="7452A7BD"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AmeriHealth Caritas</w:t>
            </w:r>
          </w:p>
        </w:tc>
        <w:tc>
          <w:tcPr>
            <w:tcW w:w="1498" w:type="dxa"/>
            <w:tcBorders>
              <w:left w:val="nil"/>
              <w:bottom w:val="single" w:sz="6" w:space="0" w:color="auto"/>
              <w:right w:val="single" w:sz="6" w:space="0" w:color="auto"/>
            </w:tcBorders>
            <w:vAlign w:val="center"/>
          </w:tcPr>
          <w:p w14:paraId="599D4034" w14:textId="5802D9A3"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bdr w:val="none" w:sz="0" w:space="0" w:color="auto"/>
                <w:lang w:eastAsia="en-US"/>
              </w:rPr>
            </w:pPr>
            <w:r w:rsidRPr="005979B0">
              <w:rPr>
                <w:color w:val="auto"/>
                <w:shd w:val="clear" w:color="auto" w:fill="FFFFFF"/>
              </w:rPr>
              <w:t>Senior Business Analyst</w:t>
            </w:r>
          </w:p>
        </w:tc>
        <w:tc>
          <w:tcPr>
            <w:tcW w:w="1382" w:type="dxa"/>
            <w:tcBorders>
              <w:left w:val="nil"/>
              <w:bottom w:val="single" w:sz="6" w:space="0" w:color="auto"/>
              <w:right w:val="single" w:sz="6" w:space="0" w:color="auto"/>
            </w:tcBorders>
            <w:vAlign w:val="center"/>
          </w:tcPr>
          <w:p w14:paraId="00B4EABA" w14:textId="3C05220F"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Philadelphia, PA </w:t>
            </w:r>
          </w:p>
        </w:tc>
        <w:tc>
          <w:tcPr>
            <w:tcW w:w="1204" w:type="dxa"/>
            <w:tcBorders>
              <w:left w:val="nil"/>
              <w:bottom w:val="single" w:sz="6" w:space="0" w:color="auto"/>
              <w:right w:val="single" w:sz="6" w:space="0" w:color="auto"/>
            </w:tcBorders>
            <w:vAlign w:val="center"/>
          </w:tcPr>
          <w:p w14:paraId="379DA143" w14:textId="7C09CEB4"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Sept 2019</w:t>
            </w:r>
          </w:p>
        </w:tc>
        <w:tc>
          <w:tcPr>
            <w:tcW w:w="1316" w:type="dxa"/>
            <w:tcBorders>
              <w:left w:val="nil"/>
              <w:bottom w:val="single" w:sz="6" w:space="0" w:color="auto"/>
              <w:right w:val="single" w:sz="6" w:space="0" w:color="auto"/>
            </w:tcBorders>
            <w:vAlign w:val="center"/>
          </w:tcPr>
          <w:p w14:paraId="354049F4" w14:textId="02727BB9"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April 2022</w:t>
            </w:r>
          </w:p>
        </w:tc>
        <w:tc>
          <w:tcPr>
            <w:tcW w:w="1530" w:type="dxa"/>
            <w:tcBorders>
              <w:left w:val="nil"/>
              <w:bottom w:val="single" w:sz="6" w:space="0" w:color="auto"/>
              <w:right w:val="single" w:sz="6" w:space="0" w:color="auto"/>
            </w:tcBorders>
            <w:vAlign w:val="center"/>
          </w:tcPr>
          <w:p w14:paraId="7E61E6EF" w14:textId="7CBD67D8"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2.5 Years</w:t>
            </w:r>
          </w:p>
        </w:tc>
      </w:tr>
      <w:tr w:rsidR="00B55BC7" w:rsidRPr="005979B0" w14:paraId="7EF08BA1" w14:textId="77777777" w:rsidTr="005D0D8F">
        <w:trPr>
          <w:trHeight w:val="579"/>
        </w:trPr>
        <w:tc>
          <w:tcPr>
            <w:tcW w:w="2422" w:type="dxa"/>
            <w:tcBorders>
              <w:top w:val="nil"/>
              <w:left w:val="single" w:sz="6" w:space="0" w:color="auto"/>
              <w:bottom w:val="single" w:sz="6" w:space="0" w:color="auto"/>
              <w:right w:val="single" w:sz="6" w:space="0" w:color="auto"/>
            </w:tcBorders>
            <w:vAlign w:val="center"/>
          </w:tcPr>
          <w:p w14:paraId="7BCEC581" w14:textId="52E0E6E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Pr="005979B0">
              <w:rPr>
                <w:color w:val="auto"/>
                <w:shd w:val="clear" w:color="auto" w:fill="FFFFFF"/>
              </w:rPr>
              <w:t>Nexzentek Solutions Inc</w:t>
            </w:r>
          </w:p>
        </w:tc>
        <w:tc>
          <w:tcPr>
            <w:tcW w:w="1498" w:type="dxa"/>
            <w:tcBorders>
              <w:left w:val="nil"/>
              <w:bottom w:val="single" w:sz="6" w:space="0" w:color="auto"/>
              <w:right w:val="single" w:sz="6" w:space="0" w:color="auto"/>
            </w:tcBorders>
            <w:vAlign w:val="center"/>
          </w:tcPr>
          <w:p w14:paraId="03FA0111" w14:textId="0C3E0B4B"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color w:val="auto"/>
              </w:rPr>
            </w:pPr>
            <w:r w:rsidRPr="005979B0">
              <w:rPr>
                <w:color w:val="auto"/>
              </w:rPr>
              <w:t>Business Systems</w:t>
            </w:r>
          </w:p>
          <w:p w14:paraId="467BEE75" w14:textId="43440214"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bdr w:val="none" w:sz="0" w:space="0" w:color="auto"/>
                <w:lang w:eastAsia="en-US"/>
              </w:rPr>
            </w:pPr>
            <w:r w:rsidRPr="005979B0">
              <w:rPr>
                <w:color w:val="auto"/>
              </w:rPr>
              <w:t>Analyst</w:t>
            </w:r>
          </w:p>
        </w:tc>
        <w:tc>
          <w:tcPr>
            <w:tcW w:w="1382" w:type="dxa"/>
            <w:tcBorders>
              <w:left w:val="nil"/>
              <w:bottom w:val="single" w:sz="6" w:space="0" w:color="auto"/>
              <w:right w:val="single" w:sz="6" w:space="0" w:color="auto"/>
            </w:tcBorders>
            <w:vAlign w:val="center"/>
          </w:tcPr>
          <w:p w14:paraId="1B77DD71" w14:textId="334AA518"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color w:val="auto"/>
                <w:shd w:val="clear" w:color="auto" w:fill="FFFFFF"/>
              </w:rPr>
              <w:t>Chicago, IL</w:t>
            </w:r>
          </w:p>
        </w:tc>
        <w:tc>
          <w:tcPr>
            <w:tcW w:w="1204" w:type="dxa"/>
            <w:tcBorders>
              <w:left w:val="nil"/>
              <w:bottom w:val="single" w:sz="6" w:space="0" w:color="auto"/>
              <w:right w:val="single" w:sz="6" w:space="0" w:color="auto"/>
            </w:tcBorders>
            <w:vAlign w:val="center"/>
          </w:tcPr>
          <w:p w14:paraId="6076F0D8" w14:textId="3A313CCA"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Sept 2018</w:t>
            </w:r>
          </w:p>
        </w:tc>
        <w:tc>
          <w:tcPr>
            <w:tcW w:w="1316" w:type="dxa"/>
            <w:tcBorders>
              <w:left w:val="nil"/>
              <w:bottom w:val="single" w:sz="6" w:space="0" w:color="auto"/>
              <w:right w:val="single" w:sz="6" w:space="0" w:color="auto"/>
            </w:tcBorders>
            <w:vAlign w:val="center"/>
          </w:tcPr>
          <w:p w14:paraId="4E028288" w14:textId="0D58AFFE"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Aug 2019</w:t>
            </w:r>
          </w:p>
        </w:tc>
        <w:tc>
          <w:tcPr>
            <w:tcW w:w="1530" w:type="dxa"/>
            <w:tcBorders>
              <w:left w:val="nil"/>
              <w:bottom w:val="single" w:sz="6" w:space="0" w:color="auto"/>
              <w:right w:val="single" w:sz="6" w:space="0" w:color="auto"/>
            </w:tcBorders>
            <w:vAlign w:val="center"/>
          </w:tcPr>
          <w:p w14:paraId="5156831B" w14:textId="3BA6C48A"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1 Year</w:t>
            </w:r>
          </w:p>
        </w:tc>
      </w:tr>
      <w:tr w:rsidR="00B55BC7" w:rsidRPr="005979B0" w14:paraId="4B63EDB3" w14:textId="77777777" w:rsidTr="005D0D8F">
        <w:trPr>
          <w:trHeight w:val="705"/>
        </w:trPr>
        <w:tc>
          <w:tcPr>
            <w:tcW w:w="2422" w:type="dxa"/>
            <w:tcBorders>
              <w:top w:val="nil"/>
              <w:left w:val="single" w:sz="6" w:space="0" w:color="auto"/>
              <w:bottom w:val="single" w:sz="6" w:space="0" w:color="auto"/>
              <w:right w:val="single" w:sz="6" w:space="0" w:color="auto"/>
            </w:tcBorders>
            <w:vAlign w:val="center"/>
            <w:hideMark/>
          </w:tcPr>
          <w:p w14:paraId="44BE2772" w14:textId="79535798"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Pr="005979B0">
              <w:rPr>
                <w:bdr w:val="none" w:sz="0" w:space="0" w:color="auto"/>
                <w:lang w:eastAsia="en-US"/>
              </w:rPr>
              <w:t>Evolent Health</w:t>
            </w:r>
          </w:p>
        </w:tc>
        <w:tc>
          <w:tcPr>
            <w:tcW w:w="1498" w:type="dxa"/>
            <w:tcBorders>
              <w:top w:val="nil"/>
              <w:left w:val="nil"/>
              <w:bottom w:val="single" w:sz="6" w:space="0" w:color="auto"/>
              <w:right w:val="single" w:sz="6" w:space="0" w:color="auto"/>
            </w:tcBorders>
            <w:vAlign w:val="center"/>
            <w:hideMark/>
          </w:tcPr>
          <w:p w14:paraId="4DFC1D1A" w14:textId="44D407B1"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t>Core Product Specialist</w:t>
            </w:r>
          </w:p>
        </w:tc>
        <w:tc>
          <w:tcPr>
            <w:tcW w:w="1382" w:type="dxa"/>
            <w:tcBorders>
              <w:top w:val="nil"/>
              <w:left w:val="nil"/>
              <w:bottom w:val="single" w:sz="6" w:space="0" w:color="auto"/>
              <w:right w:val="single" w:sz="6" w:space="0" w:color="auto"/>
            </w:tcBorders>
            <w:vAlign w:val="center"/>
            <w:hideMark/>
          </w:tcPr>
          <w:p w14:paraId="5BF53C5F" w14:textId="33826EF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Chicago, IL </w:t>
            </w:r>
          </w:p>
        </w:tc>
        <w:tc>
          <w:tcPr>
            <w:tcW w:w="1204" w:type="dxa"/>
            <w:tcBorders>
              <w:top w:val="nil"/>
              <w:left w:val="nil"/>
              <w:bottom w:val="single" w:sz="6" w:space="0" w:color="auto"/>
              <w:right w:val="single" w:sz="6" w:space="0" w:color="auto"/>
            </w:tcBorders>
            <w:vAlign w:val="center"/>
            <w:hideMark/>
          </w:tcPr>
          <w:p w14:paraId="6A19DEC0" w14:textId="0A735705"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Mar 2018 </w:t>
            </w:r>
          </w:p>
        </w:tc>
        <w:tc>
          <w:tcPr>
            <w:tcW w:w="1316" w:type="dxa"/>
            <w:tcBorders>
              <w:top w:val="nil"/>
              <w:left w:val="nil"/>
              <w:bottom w:val="single" w:sz="6" w:space="0" w:color="auto"/>
              <w:right w:val="single" w:sz="6" w:space="0" w:color="auto"/>
            </w:tcBorders>
            <w:vAlign w:val="center"/>
            <w:hideMark/>
          </w:tcPr>
          <w:p w14:paraId="7D836E92" w14:textId="4B877C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Sept 2018 </w:t>
            </w:r>
          </w:p>
        </w:tc>
        <w:tc>
          <w:tcPr>
            <w:tcW w:w="1530" w:type="dxa"/>
            <w:tcBorders>
              <w:top w:val="nil"/>
              <w:left w:val="nil"/>
              <w:bottom w:val="single" w:sz="6" w:space="0" w:color="auto"/>
              <w:right w:val="single" w:sz="6" w:space="0" w:color="auto"/>
            </w:tcBorders>
            <w:vAlign w:val="center"/>
            <w:hideMark/>
          </w:tcPr>
          <w:p w14:paraId="3635DCC9" w14:textId="78100B10"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6 Months </w:t>
            </w:r>
          </w:p>
        </w:tc>
      </w:tr>
      <w:tr w:rsidR="00B55BC7" w:rsidRPr="005979B0" w14:paraId="2617A242" w14:textId="77777777" w:rsidTr="005D0D8F">
        <w:trPr>
          <w:trHeight w:val="525"/>
        </w:trPr>
        <w:tc>
          <w:tcPr>
            <w:tcW w:w="2422" w:type="dxa"/>
            <w:tcBorders>
              <w:top w:val="nil"/>
              <w:left w:val="single" w:sz="6" w:space="0" w:color="auto"/>
              <w:bottom w:val="single" w:sz="6" w:space="0" w:color="auto"/>
              <w:right w:val="single" w:sz="6" w:space="0" w:color="auto"/>
            </w:tcBorders>
            <w:vAlign w:val="center"/>
          </w:tcPr>
          <w:p w14:paraId="245F1604" w14:textId="77777777" w:rsidR="000A7B65"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0A7B65">
              <w:rPr>
                <w:rFonts w:eastAsia="Times New Roman"/>
                <w:color w:val="auto"/>
                <w:bdr w:val="none" w:sz="0" w:space="0" w:color="auto"/>
                <w:lang w:eastAsia="en-US"/>
              </w:rPr>
              <w:t xml:space="preserve"> </w:t>
            </w:r>
            <w:r w:rsidRPr="005979B0">
              <w:rPr>
                <w:rFonts w:eastAsia="Times New Roman"/>
                <w:color w:val="auto"/>
                <w:bdr w:val="none" w:sz="0" w:space="0" w:color="auto"/>
                <w:lang w:eastAsia="en-US"/>
              </w:rPr>
              <w:t>Blue Cross Blue Shield of</w:t>
            </w:r>
          </w:p>
          <w:p w14:paraId="788F7295" w14:textId="63DFAB87" w:rsidR="00B55BC7" w:rsidRPr="005979B0" w:rsidRDefault="000A7B65"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Pr>
                <w:rFonts w:eastAsia="Times New Roman"/>
                <w:color w:val="auto"/>
                <w:bdr w:val="none" w:sz="0" w:space="0" w:color="auto"/>
                <w:lang w:eastAsia="en-US"/>
              </w:rPr>
              <w:t xml:space="preserve">  </w:t>
            </w:r>
            <w:r w:rsidRPr="005979B0">
              <w:rPr>
                <w:rFonts w:eastAsia="Times New Roman"/>
                <w:color w:val="auto"/>
                <w:bdr w:val="none" w:sz="0" w:space="0" w:color="auto"/>
                <w:lang w:eastAsia="en-US"/>
              </w:rPr>
              <w:t xml:space="preserve">IL  </w:t>
            </w:r>
            <w:r w:rsidR="00B55BC7" w:rsidRPr="005979B0">
              <w:rPr>
                <w:rFonts w:eastAsia="Times New Roman"/>
                <w:color w:val="auto"/>
                <w:bdr w:val="none" w:sz="0" w:space="0" w:color="auto"/>
                <w:lang w:eastAsia="en-US"/>
              </w:rPr>
              <w:t xml:space="preserve">       </w:t>
            </w:r>
          </w:p>
        </w:tc>
        <w:tc>
          <w:tcPr>
            <w:tcW w:w="1498" w:type="dxa"/>
            <w:tcBorders>
              <w:left w:val="nil"/>
              <w:bottom w:val="single" w:sz="6" w:space="0" w:color="auto"/>
              <w:right w:val="single" w:sz="6" w:space="0" w:color="auto"/>
            </w:tcBorders>
            <w:vAlign w:val="center"/>
          </w:tcPr>
          <w:p w14:paraId="322BAC20" w14:textId="6E678038"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pPr>
            <w:r w:rsidRPr="005979B0">
              <w:t>Business Analyst</w:t>
            </w:r>
          </w:p>
        </w:tc>
        <w:tc>
          <w:tcPr>
            <w:tcW w:w="1382" w:type="dxa"/>
            <w:tcBorders>
              <w:left w:val="nil"/>
              <w:bottom w:val="single" w:sz="6" w:space="0" w:color="auto"/>
              <w:right w:val="single" w:sz="6" w:space="0" w:color="auto"/>
            </w:tcBorders>
            <w:vAlign w:val="center"/>
          </w:tcPr>
          <w:p w14:paraId="50771F84" w14:textId="13AEE8BF"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Chicago, IL </w:t>
            </w:r>
          </w:p>
        </w:tc>
        <w:tc>
          <w:tcPr>
            <w:tcW w:w="1204" w:type="dxa"/>
            <w:tcBorders>
              <w:left w:val="nil"/>
              <w:bottom w:val="single" w:sz="6" w:space="0" w:color="auto"/>
              <w:right w:val="single" w:sz="6" w:space="0" w:color="auto"/>
            </w:tcBorders>
            <w:vAlign w:val="center"/>
          </w:tcPr>
          <w:p w14:paraId="0500E745" w14:textId="3823995D"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Jun 2015 </w:t>
            </w:r>
          </w:p>
        </w:tc>
        <w:tc>
          <w:tcPr>
            <w:tcW w:w="1316" w:type="dxa"/>
            <w:tcBorders>
              <w:left w:val="nil"/>
              <w:bottom w:val="single" w:sz="6" w:space="0" w:color="auto"/>
              <w:right w:val="single" w:sz="6" w:space="0" w:color="auto"/>
            </w:tcBorders>
            <w:vAlign w:val="center"/>
          </w:tcPr>
          <w:p w14:paraId="0EB4ED27" w14:textId="48BF648B"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Sept 2017 </w:t>
            </w:r>
          </w:p>
        </w:tc>
        <w:tc>
          <w:tcPr>
            <w:tcW w:w="1530" w:type="dxa"/>
            <w:tcBorders>
              <w:left w:val="nil"/>
              <w:bottom w:val="single" w:sz="6" w:space="0" w:color="auto"/>
              <w:right w:val="single" w:sz="6" w:space="0" w:color="auto"/>
            </w:tcBorders>
            <w:vAlign w:val="center"/>
          </w:tcPr>
          <w:p w14:paraId="4DFAB5A7" w14:textId="71810794"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2 Years 3 Months </w:t>
            </w:r>
          </w:p>
        </w:tc>
      </w:tr>
      <w:tr w:rsidR="00B55BC7" w:rsidRPr="005979B0" w14:paraId="14D5598F" w14:textId="77777777" w:rsidTr="005D0D8F">
        <w:trPr>
          <w:trHeight w:val="345"/>
        </w:trPr>
        <w:tc>
          <w:tcPr>
            <w:tcW w:w="2422" w:type="dxa"/>
            <w:tcBorders>
              <w:top w:val="nil"/>
              <w:left w:val="single" w:sz="6" w:space="0" w:color="auto"/>
              <w:bottom w:val="single" w:sz="6" w:space="0" w:color="auto"/>
              <w:right w:val="single" w:sz="6" w:space="0" w:color="auto"/>
            </w:tcBorders>
            <w:vAlign w:val="center"/>
            <w:hideMark/>
          </w:tcPr>
          <w:p w14:paraId="253EDF2F" w14:textId="7414D11D"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Pr="005979B0">
              <w:t>General Motors</w:t>
            </w:r>
          </w:p>
        </w:tc>
        <w:tc>
          <w:tcPr>
            <w:tcW w:w="1498" w:type="dxa"/>
            <w:tcBorders>
              <w:top w:val="nil"/>
              <w:left w:val="nil"/>
              <w:bottom w:val="single" w:sz="6" w:space="0" w:color="auto"/>
              <w:right w:val="single" w:sz="6" w:space="0" w:color="auto"/>
            </w:tcBorders>
            <w:vAlign w:val="center"/>
            <w:hideMark/>
          </w:tcPr>
          <w:p w14:paraId="7804DA46"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bdr w:val="none" w:sz="0" w:space="0" w:color="auto"/>
                <w:lang w:eastAsia="en-US"/>
              </w:rPr>
            </w:pPr>
            <w:r w:rsidRPr="005979B0">
              <w:t>Analyst</w:t>
            </w:r>
          </w:p>
        </w:tc>
        <w:tc>
          <w:tcPr>
            <w:tcW w:w="1382" w:type="dxa"/>
            <w:tcBorders>
              <w:top w:val="nil"/>
              <w:left w:val="nil"/>
              <w:bottom w:val="single" w:sz="6" w:space="0" w:color="auto"/>
              <w:right w:val="single" w:sz="6" w:space="0" w:color="auto"/>
            </w:tcBorders>
            <w:vAlign w:val="center"/>
            <w:hideMark/>
          </w:tcPr>
          <w:p w14:paraId="6D36A537"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Detroit, MI </w:t>
            </w:r>
          </w:p>
        </w:tc>
        <w:tc>
          <w:tcPr>
            <w:tcW w:w="1204" w:type="dxa"/>
            <w:tcBorders>
              <w:top w:val="nil"/>
              <w:left w:val="nil"/>
              <w:bottom w:val="single" w:sz="6" w:space="0" w:color="auto"/>
              <w:right w:val="single" w:sz="6" w:space="0" w:color="auto"/>
            </w:tcBorders>
            <w:vAlign w:val="center"/>
            <w:hideMark/>
          </w:tcPr>
          <w:p w14:paraId="646D1D7F"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Nov 2014 </w:t>
            </w:r>
          </w:p>
        </w:tc>
        <w:tc>
          <w:tcPr>
            <w:tcW w:w="1316" w:type="dxa"/>
            <w:tcBorders>
              <w:top w:val="nil"/>
              <w:left w:val="nil"/>
              <w:bottom w:val="single" w:sz="6" w:space="0" w:color="auto"/>
              <w:right w:val="single" w:sz="6" w:space="0" w:color="auto"/>
            </w:tcBorders>
            <w:vAlign w:val="center"/>
            <w:hideMark/>
          </w:tcPr>
          <w:p w14:paraId="49118E57"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Jan 2015 </w:t>
            </w:r>
          </w:p>
        </w:tc>
        <w:tc>
          <w:tcPr>
            <w:tcW w:w="1530" w:type="dxa"/>
            <w:tcBorders>
              <w:top w:val="nil"/>
              <w:left w:val="nil"/>
              <w:bottom w:val="single" w:sz="6" w:space="0" w:color="auto"/>
              <w:right w:val="single" w:sz="6" w:space="0" w:color="auto"/>
            </w:tcBorders>
            <w:vAlign w:val="center"/>
            <w:hideMark/>
          </w:tcPr>
          <w:p w14:paraId="418E8D73"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3 Months </w:t>
            </w:r>
          </w:p>
        </w:tc>
      </w:tr>
      <w:tr w:rsidR="00B55BC7" w:rsidRPr="005979B0" w14:paraId="58C17FDD" w14:textId="77777777" w:rsidTr="005D0D8F">
        <w:trPr>
          <w:trHeight w:val="795"/>
        </w:trPr>
        <w:tc>
          <w:tcPr>
            <w:tcW w:w="2422" w:type="dxa"/>
            <w:tcBorders>
              <w:top w:val="nil"/>
              <w:left w:val="single" w:sz="6" w:space="0" w:color="auto"/>
              <w:bottom w:val="single" w:sz="6" w:space="0" w:color="auto"/>
              <w:right w:val="single" w:sz="6" w:space="0" w:color="auto"/>
            </w:tcBorders>
            <w:vAlign w:val="center"/>
            <w:hideMark/>
          </w:tcPr>
          <w:p w14:paraId="682647C7"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p>
          <w:p w14:paraId="0B3819B6" w14:textId="45F27BA4" w:rsidR="00B55BC7" w:rsidRDefault="00B55BC7" w:rsidP="000A7B65">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rPr>
                <w:rFonts w:eastAsia="Times New Roman"/>
                <w:bdr w:val="none" w:sz="0" w:space="0" w:color="auto"/>
                <w:lang w:eastAsia="en-US"/>
              </w:rPr>
              <w:t xml:space="preserve">   </w:t>
            </w:r>
            <w:r w:rsidRPr="005979B0">
              <w:t>International</w:t>
            </w:r>
            <w:r w:rsidR="0032702B">
              <w:t xml:space="preserve"> </w:t>
            </w:r>
          </w:p>
          <w:p w14:paraId="297EEB84" w14:textId="77777777" w:rsidR="000A7B65" w:rsidRPr="005979B0" w:rsidRDefault="000A7B65" w:rsidP="000A7B65">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t xml:space="preserve">   </w:t>
            </w:r>
            <w:r w:rsidRPr="005979B0">
              <w:t xml:space="preserve">Technological </w:t>
            </w:r>
          </w:p>
          <w:p w14:paraId="3C28FA21" w14:textId="33005496" w:rsidR="000A7B65" w:rsidRPr="005979B0" w:rsidRDefault="000A7B65" w:rsidP="000A7B65">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t xml:space="preserve">   University</w:t>
            </w:r>
          </w:p>
          <w:p w14:paraId="2F42E065" w14:textId="77777777"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p>
          <w:p w14:paraId="07A29E25" w14:textId="55BAC410"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tc>
        <w:tc>
          <w:tcPr>
            <w:tcW w:w="1498" w:type="dxa"/>
            <w:tcBorders>
              <w:top w:val="nil"/>
              <w:left w:val="nil"/>
              <w:bottom w:val="single" w:sz="6" w:space="0" w:color="auto"/>
              <w:right w:val="single" w:sz="6" w:space="0" w:color="auto"/>
            </w:tcBorders>
            <w:vAlign w:val="center"/>
            <w:hideMark/>
          </w:tcPr>
          <w:p w14:paraId="049994A9" w14:textId="1898E092"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bdr w:val="none" w:sz="0" w:space="0" w:color="auto"/>
                <w:lang w:eastAsia="en-US"/>
              </w:rPr>
            </w:pPr>
            <w:r w:rsidRPr="005979B0">
              <w:t>Intern</w:t>
            </w:r>
          </w:p>
        </w:tc>
        <w:tc>
          <w:tcPr>
            <w:tcW w:w="1382" w:type="dxa"/>
            <w:tcBorders>
              <w:top w:val="nil"/>
              <w:left w:val="nil"/>
              <w:bottom w:val="single" w:sz="6" w:space="0" w:color="auto"/>
              <w:right w:val="single" w:sz="6" w:space="0" w:color="auto"/>
            </w:tcBorders>
            <w:vAlign w:val="center"/>
            <w:hideMark/>
          </w:tcPr>
          <w:p w14:paraId="12E8D91C" w14:textId="400929E1"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San Jose, CA</w:t>
            </w:r>
          </w:p>
        </w:tc>
        <w:tc>
          <w:tcPr>
            <w:tcW w:w="1204" w:type="dxa"/>
            <w:tcBorders>
              <w:top w:val="nil"/>
              <w:left w:val="nil"/>
              <w:bottom w:val="single" w:sz="6" w:space="0" w:color="auto"/>
              <w:right w:val="single" w:sz="6" w:space="0" w:color="auto"/>
            </w:tcBorders>
            <w:vAlign w:val="center"/>
            <w:hideMark/>
          </w:tcPr>
          <w:p w14:paraId="09DDC61E" w14:textId="15870334"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Sept 2013 </w:t>
            </w:r>
          </w:p>
        </w:tc>
        <w:tc>
          <w:tcPr>
            <w:tcW w:w="1316" w:type="dxa"/>
            <w:tcBorders>
              <w:top w:val="nil"/>
              <w:left w:val="nil"/>
              <w:bottom w:val="single" w:sz="6" w:space="0" w:color="auto"/>
              <w:right w:val="single" w:sz="6" w:space="0" w:color="auto"/>
            </w:tcBorders>
            <w:vAlign w:val="center"/>
            <w:hideMark/>
          </w:tcPr>
          <w:p w14:paraId="1C061031" w14:textId="14BCE550"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Aug 2014</w:t>
            </w:r>
          </w:p>
        </w:tc>
        <w:tc>
          <w:tcPr>
            <w:tcW w:w="1530" w:type="dxa"/>
            <w:tcBorders>
              <w:top w:val="nil"/>
              <w:left w:val="nil"/>
              <w:bottom w:val="single" w:sz="6" w:space="0" w:color="auto"/>
              <w:right w:val="single" w:sz="6" w:space="0" w:color="auto"/>
            </w:tcBorders>
            <w:vAlign w:val="center"/>
            <w:hideMark/>
          </w:tcPr>
          <w:p w14:paraId="2FA7F07C" w14:textId="5D3D265C"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1 Year</w:t>
            </w:r>
          </w:p>
        </w:tc>
      </w:tr>
      <w:tr w:rsidR="00B55BC7" w:rsidRPr="005979B0" w14:paraId="121CCD53" w14:textId="77777777" w:rsidTr="005D0D8F">
        <w:trPr>
          <w:trHeight w:val="345"/>
        </w:trPr>
        <w:tc>
          <w:tcPr>
            <w:tcW w:w="2422" w:type="dxa"/>
            <w:tcBorders>
              <w:top w:val="nil"/>
              <w:left w:val="single" w:sz="6" w:space="0" w:color="auto"/>
              <w:bottom w:val="single" w:sz="6" w:space="0" w:color="auto"/>
              <w:right w:val="single" w:sz="6" w:space="0" w:color="auto"/>
            </w:tcBorders>
            <w:vAlign w:val="center"/>
            <w:hideMark/>
          </w:tcPr>
          <w:p w14:paraId="1F649CED" w14:textId="528FC1FB"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Apollo Health Street</w:t>
            </w:r>
          </w:p>
        </w:tc>
        <w:tc>
          <w:tcPr>
            <w:tcW w:w="1498" w:type="dxa"/>
            <w:tcBorders>
              <w:top w:val="nil"/>
              <w:left w:val="nil"/>
              <w:bottom w:val="single" w:sz="6" w:space="0" w:color="auto"/>
              <w:right w:val="single" w:sz="6" w:space="0" w:color="auto"/>
            </w:tcBorders>
            <w:vAlign w:val="center"/>
            <w:hideMark/>
          </w:tcPr>
          <w:p w14:paraId="71E4EC1D" w14:textId="6E71B21B"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pPr>
            <w:r w:rsidRPr="005979B0">
              <w:t>Sr. Executive</w:t>
            </w:r>
          </w:p>
        </w:tc>
        <w:tc>
          <w:tcPr>
            <w:tcW w:w="1382" w:type="dxa"/>
            <w:tcBorders>
              <w:top w:val="nil"/>
              <w:left w:val="nil"/>
              <w:bottom w:val="single" w:sz="6" w:space="0" w:color="auto"/>
              <w:right w:val="single" w:sz="6" w:space="0" w:color="auto"/>
            </w:tcBorders>
            <w:vAlign w:val="center"/>
            <w:hideMark/>
          </w:tcPr>
          <w:p w14:paraId="76430154" w14:textId="2AAD1D7A"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Andhra Pradesh, IND </w:t>
            </w:r>
          </w:p>
        </w:tc>
        <w:tc>
          <w:tcPr>
            <w:tcW w:w="1204" w:type="dxa"/>
            <w:tcBorders>
              <w:top w:val="nil"/>
              <w:left w:val="nil"/>
              <w:bottom w:val="single" w:sz="6" w:space="0" w:color="auto"/>
              <w:right w:val="single" w:sz="6" w:space="0" w:color="auto"/>
            </w:tcBorders>
            <w:vAlign w:val="center"/>
            <w:hideMark/>
          </w:tcPr>
          <w:p w14:paraId="0396E9D5" w14:textId="399AA1D1"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Nov 2005 </w:t>
            </w:r>
          </w:p>
        </w:tc>
        <w:tc>
          <w:tcPr>
            <w:tcW w:w="1316" w:type="dxa"/>
            <w:tcBorders>
              <w:top w:val="nil"/>
              <w:left w:val="nil"/>
              <w:bottom w:val="single" w:sz="6" w:space="0" w:color="auto"/>
              <w:right w:val="single" w:sz="6" w:space="0" w:color="auto"/>
            </w:tcBorders>
            <w:vAlign w:val="center"/>
            <w:hideMark/>
          </w:tcPr>
          <w:p w14:paraId="4F953CA9" w14:textId="0B81C85A"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Jan 2008 </w:t>
            </w:r>
          </w:p>
        </w:tc>
        <w:tc>
          <w:tcPr>
            <w:tcW w:w="1530" w:type="dxa"/>
            <w:tcBorders>
              <w:top w:val="nil"/>
              <w:left w:val="nil"/>
              <w:bottom w:val="single" w:sz="6" w:space="0" w:color="auto"/>
              <w:right w:val="single" w:sz="6" w:space="0" w:color="auto"/>
            </w:tcBorders>
            <w:vAlign w:val="center"/>
            <w:hideMark/>
          </w:tcPr>
          <w:p w14:paraId="2B4506A6" w14:textId="56FD56BA" w:rsidR="00B55BC7" w:rsidRPr="005979B0" w:rsidRDefault="00B55BC7" w:rsidP="00B55BC7">
            <w:pPr>
              <w:pBdr>
                <w:top w:val="none" w:sz="0" w:space="0" w:color="auto"/>
                <w:left w:val="none" w:sz="0" w:space="0" w:color="auto"/>
                <w:bottom w:val="none" w:sz="0" w:space="0" w:color="auto"/>
                <w:right w:val="none" w:sz="0" w:space="0" w:color="auto"/>
                <w:between w:val="none" w:sz="0" w:space="0" w:color="auto"/>
                <w:bar w:val="none" w:sz="0" w:color="auto"/>
              </w:pBdr>
              <w:spacing w:after="0"/>
              <w:jc w:val="center"/>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2 Years 3 Months </w:t>
            </w:r>
          </w:p>
        </w:tc>
      </w:tr>
      <w:bookmarkEnd w:id="2"/>
    </w:tbl>
    <w:p w14:paraId="7426660E" w14:textId="5713190A" w:rsidR="00502E50" w:rsidRPr="005979B0" w:rsidRDefault="00502E50" w:rsidP="000F6F36">
      <w:pPr>
        <w:jc w:val="both"/>
        <w:rPr>
          <w:rFonts w:eastAsia="Times New Roman"/>
          <w:b/>
          <w:bCs/>
          <w:u w:val="single"/>
        </w:rPr>
      </w:pPr>
    </w:p>
    <w:p w14:paraId="43C7C50E"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2270D35D" w14:textId="77777777" w:rsidR="00FD697E" w:rsidRPr="005979B0" w:rsidRDefault="00FD697E"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54A3490F"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DESCRIPTION</w:t>
      </w:r>
      <w:r w:rsidRPr="005979B0">
        <w:rPr>
          <w:rFonts w:eastAsia="Times New Roman"/>
          <w:color w:val="auto"/>
          <w:bdr w:val="none" w:sz="0" w:space="0" w:color="auto"/>
          <w:lang w:eastAsia="en-US"/>
        </w:rPr>
        <w:t> </w:t>
      </w:r>
    </w:p>
    <w:p w14:paraId="1736A290"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2607272F"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The project is into Medicaid &amp; Medicare implementations for new Line of Business in various States. The new line of businesses is formed to deliver Medicaid managed care system to serve state Medicaid recipients. These implementations use the FACETS 5.40. &amp; 5.8 R1</w:t>
      </w:r>
    </w:p>
    <w:p w14:paraId="7B770ABD"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20E3FE9B"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p>
    <w:p w14:paraId="65AB4338"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763E9D0C"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The AmeriHealth Caritas (Formerly known as AmeriHealth Mercy Family of Companies) is the nation’s leader in health care solutions for the underserved. The company is among the largest organizations of Medicaid managed care plans and related businesses in the United States</w:t>
      </w:r>
    </w:p>
    <w:p w14:paraId="3066038F" w14:textId="36EA3686" w:rsidR="00FD697E" w:rsidRPr="005979B0" w:rsidRDefault="00FD697E"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6EC09657" w14:textId="77777777" w:rsidR="002A0FDF" w:rsidRPr="005979B0" w:rsidRDefault="002A0FDF"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2A0FDF" w:rsidRPr="005979B0" w14:paraId="3A00C3DD" w14:textId="77777777" w:rsidTr="00AD0C64">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1108B41"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Client </w:t>
            </w:r>
          </w:p>
        </w:tc>
        <w:tc>
          <w:tcPr>
            <w:tcW w:w="6120" w:type="dxa"/>
            <w:tcBorders>
              <w:top w:val="single" w:sz="6" w:space="0" w:color="auto"/>
              <w:left w:val="nil"/>
              <w:bottom w:val="single" w:sz="6" w:space="0" w:color="auto"/>
              <w:right w:val="single" w:sz="6" w:space="0" w:color="auto"/>
            </w:tcBorders>
            <w:hideMark/>
          </w:tcPr>
          <w:p w14:paraId="62BAF974" w14:textId="1E7D427A"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67168C" w:rsidRPr="005979B0">
              <w:rPr>
                <w:rFonts w:eastAsia="Times New Roman"/>
                <w:b/>
                <w:bCs/>
                <w:color w:val="auto"/>
                <w:bdr w:val="none" w:sz="0" w:space="0" w:color="auto"/>
                <w:lang w:eastAsia="en-US"/>
              </w:rPr>
              <w:t>AmeriHealth</w:t>
            </w:r>
            <w:r w:rsidRPr="005979B0">
              <w:rPr>
                <w:rFonts w:eastAsia="Times New Roman"/>
                <w:b/>
                <w:bCs/>
                <w:color w:val="auto"/>
                <w:bdr w:val="none" w:sz="0" w:space="0" w:color="auto"/>
                <w:lang w:eastAsia="en-US"/>
              </w:rPr>
              <w:t xml:space="preserve"> Caritas</w:t>
            </w:r>
          </w:p>
        </w:tc>
      </w:tr>
      <w:tr w:rsidR="002A0FDF" w:rsidRPr="005979B0" w14:paraId="6474BB99" w14:textId="77777777" w:rsidTr="00AD0C64">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A66BE44"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Project Title </w:t>
            </w:r>
          </w:p>
        </w:tc>
        <w:tc>
          <w:tcPr>
            <w:tcW w:w="6120" w:type="dxa"/>
            <w:tcBorders>
              <w:top w:val="single" w:sz="6" w:space="0" w:color="auto"/>
              <w:left w:val="nil"/>
              <w:bottom w:val="single" w:sz="6" w:space="0" w:color="auto"/>
              <w:right w:val="single" w:sz="6" w:space="0" w:color="auto"/>
            </w:tcBorders>
            <w:hideMark/>
          </w:tcPr>
          <w:p w14:paraId="629E0D65" w14:textId="5628043C"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361BA9">
              <w:rPr>
                <w:rFonts w:eastAsia="Times New Roman"/>
                <w:color w:val="auto"/>
                <w:bdr w:val="none" w:sz="0" w:space="0" w:color="auto"/>
                <w:lang w:eastAsia="en-US"/>
              </w:rPr>
              <w:t xml:space="preserve">Fee Schedule / </w:t>
            </w:r>
            <w:r w:rsidR="00FD697E" w:rsidRPr="005979B0">
              <w:rPr>
                <w:rFonts w:eastAsia="Times New Roman"/>
                <w:color w:val="auto"/>
                <w:bdr w:val="none" w:sz="0" w:space="0" w:color="auto"/>
                <w:lang w:eastAsia="en-US"/>
              </w:rPr>
              <w:t>Enterprise Core Administration</w:t>
            </w:r>
          </w:p>
        </w:tc>
      </w:tr>
      <w:tr w:rsidR="002A0FDF" w:rsidRPr="005979B0" w14:paraId="048467D6" w14:textId="77777777" w:rsidTr="00AD0C64">
        <w:tc>
          <w:tcPr>
            <w:tcW w:w="2895" w:type="dxa"/>
            <w:tcBorders>
              <w:top w:val="nil"/>
              <w:left w:val="single" w:sz="6" w:space="0" w:color="auto"/>
              <w:bottom w:val="single" w:sz="6" w:space="0" w:color="auto"/>
              <w:right w:val="single" w:sz="6" w:space="0" w:color="auto"/>
            </w:tcBorders>
            <w:shd w:val="clear" w:color="auto" w:fill="DBE5F1"/>
            <w:vAlign w:val="center"/>
            <w:hideMark/>
          </w:tcPr>
          <w:p w14:paraId="6D4DC99A"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Duration</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0AE3136D" w14:textId="0C3DC067" w:rsidR="00C7527F" w:rsidRDefault="00C7527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Pr>
                <w:rFonts w:eastAsia="Times New Roman"/>
                <w:color w:val="auto"/>
                <w:bdr w:val="none" w:sz="0" w:space="0" w:color="auto"/>
                <w:lang w:eastAsia="en-US"/>
              </w:rPr>
              <w:t xml:space="preserve">  May 2024 – Till date.</w:t>
            </w:r>
            <w:r w:rsidR="002A0FDF" w:rsidRPr="005979B0">
              <w:rPr>
                <w:rFonts w:eastAsia="Times New Roman"/>
                <w:color w:val="auto"/>
                <w:bdr w:val="none" w:sz="0" w:space="0" w:color="auto"/>
                <w:lang w:eastAsia="en-US"/>
              </w:rPr>
              <w:t xml:space="preserve"> </w:t>
            </w:r>
          </w:p>
          <w:p w14:paraId="5C3BFDCC" w14:textId="2554B5C6"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C7527F">
              <w:rPr>
                <w:rFonts w:eastAsia="Times New Roman"/>
                <w:color w:val="auto"/>
                <w:bdr w:val="none" w:sz="0" w:space="0" w:color="auto"/>
                <w:lang w:eastAsia="en-US"/>
              </w:rPr>
              <w:t xml:space="preserve"> </w:t>
            </w:r>
            <w:r w:rsidRPr="005979B0">
              <w:rPr>
                <w:rFonts w:eastAsia="Times New Roman"/>
                <w:color w:val="auto"/>
                <w:bdr w:val="none" w:sz="0" w:space="0" w:color="auto"/>
                <w:lang w:eastAsia="en-US"/>
              </w:rPr>
              <w:t xml:space="preserve">Aug 2023 – </w:t>
            </w:r>
            <w:r w:rsidR="00C7527F">
              <w:rPr>
                <w:rFonts w:eastAsia="Times New Roman"/>
                <w:color w:val="auto"/>
                <w:bdr w:val="none" w:sz="0" w:space="0" w:color="auto"/>
                <w:lang w:eastAsia="en-US"/>
              </w:rPr>
              <w:t>Apr 2024</w:t>
            </w:r>
          </w:p>
        </w:tc>
      </w:tr>
      <w:tr w:rsidR="002A0FDF" w:rsidRPr="005979B0" w14:paraId="7688AF71" w14:textId="77777777" w:rsidTr="00AD0C64">
        <w:tc>
          <w:tcPr>
            <w:tcW w:w="2895" w:type="dxa"/>
            <w:tcBorders>
              <w:top w:val="nil"/>
              <w:left w:val="single" w:sz="6" w:space="0" w:color="auto"/>
              <w:bottom w:val="single" w:sz="6" w:space="0" w:color="auto"/>
              <w:right w:val="single" w:sz="6" w:space="0" w:color="auto"/>
            </w:tcBorders>
            <w:shd w:val="clear" w:color="auto" w:fill="DBE5F1"/>
            <w:vAlign w:val="center"/>
            <w:hideMark/>
          </w:tcPr>
          <w:p w14:paraId="66901F5B"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Location</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420FE31D" w14:textId="1634542A"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Remote</w:t>
            </w:r>
          </w:p>
        </w:tc>
      </w:tr>
      <w:tr w:rsidR="002A0FDF" w:rsidRPr="005979B0" w14:paraId="1073CAD9" w14:textId="77777777" w:rsidTr="00AD0C64">
        <w:tc>
          <w:tcPr>
            <w:tcW w:w="2895" w:type="dxa"/>
            <w:tcBorders>
              <w:top w:val="nil"/>
              <w:left w:val="single" w:sz="6" w:space="0" w:color="auto"/>
              <w:bottom w:val="single" w:sz="6" w:space="0" w:color="auto"/>
              <w:right w:val="single" w:sz="6" w:space="0" w:color="auto"/>
            </w:tcBorders>
            <w:shd w:val="clear" w:color="auto" w:fill="DBE5F1"/>
            <w:vAlign w:val="center"/>
            <w:hideMark/>
          </w:tcPr>
          <w:p w14:paraId="74BF6F12"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Operating Systems</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6F14EA77" w14:textId="19BEABD4"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Windows 1</w:t>
            </w:r>
            <w:r w:rsidR="00BF3B6C">
              <w:rPr>
                <w:rFonts w:eastAsia="Times New Roman"/>
                <w:color w:val="auto"/>
                <w:bdr w:val="none" w:sz="0" w:space="0" w:color="auto"/>
                <w:lang w:eastAsia="en-US"/>
              </w:rPr>
              <w:t>1</w:t>
            </w:r>
          </w:p>
        </w:tc>
      </w:tr>
      <w:tr w:rsidR="002A0FDF" w:rsidRPr="005979B0" w14:paraId="49A06B0B" w14:textId="77777777" w:rsidTr="00AD0C64">
        <w:tc>
          <w:tcPr>
            <w:tcW w:w="2895" w:type="dxa"/>
            <w:tcBorders>
              <w:top w:val="nil"/>
              <w:left w:val="single" w:sz="6" w:space="0" w:color="auto"/>
              <w:bottom w:val="single" w:sz="6" w:space="0" w:color="auto"/>
              <w:right w:val="single" w:sz="6" w:space="0" w:color="auto"/>
            </w:tcBorders>
            <w:shd w:val="clear" w:color="auto" w:fill="DBE5F1"/>
            <w:vAlign w:val="center"/>
            <w:hideMark/>
          </w:tcPr>
          <w:p w14:paraId="4539A4CC"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Other Tools</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61B3D387" w14:textId="28311F7B" w:rsidR="002A0FDF" w:rsidRDefault="002A0FDF"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7854B8" w:rsidRPr="005979B0">
              <w:rPr>
                <w:rFonts w:eastAsia="Times New Roman"/>
                <w:color w:val="auto"/>
                <w:bdr w:val="none" w:sz="0" w:space="0" w:color="auto"/>
                <w:lang w:eastAsia="en-US"/>
              </w:rPr>
              <w:t xml:space="preserve"> </w:t>
            </w:r>
            <w:r w:rsidR="00FD697E" w:rsidRPr="005979B0">
              <w:t>FACETS®</w:t>
            </w:r>
            <w:r w:rsidR="00FD697E" w:rsidRPr="005979B0">
              <w:rPr>
                <w:rFonts w:eastAsia="Times New Roman"/>
                <w:color w:val="auto"/>
                <w:bdr w:val="none" w:sz="0" w:space="0" w:color="auto"/>
                <w:lang w:eastAsia="en-US"/>
              </w:rPr>
              <w:t xml:space="preserve"> 5.40, C2.0, SharePoint, </w:t>
            </w:r>
            <w:r w:rsidR="00C7527F" w:rsidRPr="005979B0">
              <w:rPr>
                <w:rFonts w:eastAsia="Times New Roman"/>
                <w:color w:val="auto"/>
                <w:bdr w:val="none" w:sz="0" w:space="0" w:color="auto"/>
                <w:lang w:eastAsia="en-US"/>
              </w:rPr>
              <w:t>system, TIDAL</w:t>
            </w:r>
            <w:r w:rsidR="00C7527F">
              <w:rPr>
                <w:rFonts w:eastAsia="Times New Roman"/>
                <w:color w:val="auto"/>
                <w:bdr w:val="none" w:sz="0" w:space="0" w:color="auto"/>
                <w:lang w:eastAsia="en-US"/>
              </w:rPr>
              <w:t xml:space="preserve"> </w:t>
            </w:r>
            <w:r w:rsidR="00FD697E" w:rsidRPr="005979B0">
              <w:rPr>
                <w:rFonts w:eastAsia="Times New Roman"/>
                <w:color w:val="auto"/>
                <w:bdr w:val="none" w:sz="0" w:space="0" w:color="auto"/>
                <w:lang w:eastAsia="en-US"/>
              </w:rPr>
              <w:t xml:space="preserve">Scheduler, Visio, </w:t>
            </w:r>
          </w:p>
          <w:p w14:paraId="09C591D8" w14:textId="5E1B39EA" w:rsidR="00C7527F" w:rsidRDefault="00C7527F"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color w:val="323130"/>
                <w:bdr w:val="none" w:sz="0" w:space="0" w:color="auto" w:frame="1"/>
              </w:rPr>
            </w:pPr>
            <w:r>
              <w:rPr>
                <w:rFonts w:eastAsia="Times New Roman"/>
                <w:color w:val="auto"/>
                <w:bdr w:val="none" w:sz="0" w:space="0" w:color="auto"/>
                <w:lang w:eastAsia="en-US"/>
              </w:rPr>
              <w:t xml:space="preserve">  </w:t>
            </w:r>
            <w:r w:rsidRPr="005979B0">
              <w:rPr>
                <w:rFonts w:eastAsia="Times New Roman"/>
                <w:color w:val="auto"/>
                <w:bdr w:val="none" w:sz="0" w:space="0" w:color="auto"/>
                <w:lang w:eastAsia="en-US"/>
              </w:rPr>
              <w:t xml:space="preserve">SQL, Sybase, </w:t>
            </w:r>
            <w:r w:rsidRPr="005979B0">
              <w:t>HEAT/ITSM, Blueprint, Microsoft Office,</w:t>
            </w:r>
            <w:r w:rsidRPr="005979B0">
              <w:rPr>
                <w:color w:val="323130"/>
                <w:bdr w:val="none" w:sz="0" w:space="0" w:color="auto" w:frame="1"/>
              </w:rPr>
              <w:t xml:space="preserve"> Optum </w:t>
            </w:r>
          </w:p>
          <w:p w14:paraId="1E301DB4" w14:textId="25B4FE32" w:rsidR="00252C4A" w:rsidRPr="00C7527F" w:rsidRDefault="00252C4A"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Pr>
                <w:color w:val="323130"/>
                <w:bdr w:val="none" w:sz="0" w:space="0" w:color="auto" w:frame="1"/>
                <w:lang w:eastAsia="en-US"/>
              </w:rPr>
              <w:t xml:space="preserve">  </w:t>
            </w:r>
            <w:r w:rsidRPr="005979B0">
              <w:rPr>
                <w:color w:val="323130"/>
                <w:bdr w:val="none" w:sz="0" w:space="0" w:color="auto" w:frame="1"/>
              </w:rPr>
              <w:t>Clinical Editor Tool</w:t>
            </w:r>
            <w:r>
              <w:rPr>
                <w:color w:val="323130"/>
                <w:bdr w:val="none" w:sz="0" w:space="0" w:color="auto" w:frame="1"/>
              </w:rPr>
              <w:t xml:space="preserve">, </w:t>
            </w:r>
            <w:r>
              <w:t>Power BI.</w:t>
            </w:r>
          </w:p>
          <w:p w14:paraId="4AC6D9DA"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p>
        </w:tc>
      </w:tr>
      <w:tr w:rsidR="002A0FDF" w:rsidRPr="005979B0" w14:paraId="1ABC23CE" w14:textId="77777777" w:rsidTr="00AD0C64">
        <w:tc>
          <w:tcPr>
            <w:tcW w:w="2895" w:type="dxa"/>
            <w:tcBorders>
              <w:top w:val="nil"/>
              <w:left w:val="single" w:sz="6" w:space="0" w:color="auto"/>
              <w:bottom w:val="single" w:sz="6" w:space="0" w:color="auto"/>
              <w:right w:val="single" w:sz="6" w:space="0" w:color="auto"/>
            </w:tcBorders>
            <w:shd w:val="clear" w:color="auto" w:fill="DBE5F1"/>
            <w:vAlign w:val="center"/>
            <w:hideMark/>
          </w:tcPr>
          <w:p w14:paraId="2A375F96"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Framework</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295AC81F" w14:textId="5348AC51"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C7527F">
              <w:rPr>
                <w:rFonts w:eastAsia="Times New Roman"/>
                <w:color w:val="auto"/>
                <w:bdr w:val="none" w:sz="0" w:space="0" w:color="auto"/>
                <w:lang w:eastAsia="en-US"/>
              </w:rPr>
              <w:t xml:space="preserve">Agile / </w:t>
            </w:r>
            <w:r w:rsidR="00FD697E" w:rsidRPr="005979B0">
              <w:rPr>
                <w:rFonts w:eastAsia="Times New Roman"/>
                <w:color w:val="auto"/>
                <w:bdr w:val="none" w:sz="0" w:space="0" w:color="auto"/>
                <w:lang w:eastAsia="en-US"/>
              </w:rPr>
              <w:t>Waterfall</w:t>
            </w:r>
          </w:p>
        </w:tc>
      </w:tr>
      <w:tr w:rsidR="002A0FDF" w:rsidRPr="005979B0" w14:paraId="3BB68630" w14:textId="77777777" w:rsidTr="00AD0C64">
        <w:tc>
          <w:tcPr>
            <w:tcW w:w="2895" w:type="dxa"/>
            <w:tcBorders>
              <w:top w:val="nil"/>
              <w:left w:val="single" w:sz="6" w:space="0" w:color="auto"/>
              <w:bottom w:val="single" w:sz="6" w:space="0" w:color="auto"/>
              <w:right w:val="single" w:sz="6" w:space="0" w:color="auto"/>
            </w:tcBorders>
            <w:shd w:val="clear" w:color="auto" w:fill="DBE5F1"/>
            <w:vAlign w:val="center"/>
            <w:hideMark/>
          </w:tcPr>
          <w:p w14:paraId="3EB667CF" w14:textId="77777777"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Role</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76B93F18" w14:textId="231B6898" w:rsidR="002A0FDF" w:rsidRPr="005979B0" w:rsidRDefault="002A0FDF" w:rsidP="00AD0C6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FD697E" w:rsidRPr="005979B0">
              <w:rPr>
                <w:color w:val="auto"/>
                <w:shd w:val="clear" w:color="auto" w:fill="FFFFFF"/>
              </w:rPr>
              <w:t>Business Systems Analyst</w:t>
            </w:r>
          </w:p>
        </w:tc>
      </w:tr>
    </w:tbl>
    <w:p w14:paraId="5E4FA8EE" w14:textId="77777777" w:rsidR="002A0FDF" w:rsidRPr="005979B0" w:rsidRDefault="002A0FDF"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6D884EE8" w14:textId="77777777" w:rsidR="00FD697E" w:rsidRPr="005979B0" w:rsidRDefault="00FD697E" w:rsidP="00FD697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ROLES AND RESPONSIBILITIES</w:t>
      </w:r>
      <w:r w:rsidRPr="005979B0">
        <w:rPr>
          <w:rFonts w:eastAsia="Times New Roman"/>
          <w:color w:val="auto"/>
          <w:bdr w:val="none" w:sz="0" w:space="0" w:color="auto"/>
          <w:lang w:eastAsia="en-US"/>
        </w:rPr>
        <w:t> </w:t>
      </w:r>
    </w:p>
    <w:p w14:paraId="27599431" w14:textId="77777777" w:rsidR="002A0FDF" w:rsidRPr="00520A01" w:rsidRDefault="002A0FDF"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sz w:val="20"/>
          <w:szCs w:val="20"/>
          <w:bdr w:val="none" w:sz="0" w:space="0" w:color="auto"/>
          <w:lang w:eastAsia="en-US"/>
        </w:rPr>
      </w:pPr>
    </w:p>
    <w:p w14:paraId="29C1B8F6" w14:textId="77777777" w:rsidR="00E44268" w:rsidRPr="00520A01" w:rsidRDefault="00B67D64"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color w:val="0D0D0D"/>
          <w:sz w:val="20"/>
          <w:szCs w:val="20"/>
          <w:shd w:val="clear" w:color="auto" w:fill="FFFFFF"/>
        </w:rPr>
        <w:t xml:space="preserve">Proficient </w:t>
      </w:r>
      <w:r w:rsidR="00C663BF" w:rsidRPr="00520A01">
        <w:rPr>
          <w:sz w:val="20"/>
          <w:szCs w:val="20"/>
        </w:rPr>
        <w:t>in</w:t>
      </w:r>
      <w:r w:rsidR="00361BA9" w:rsidRPr="00520A01">
        <w:rPr>
          <w:sz w:val="20"/>
          <w:szCs w:val="20"/>
        </w:rPr>
        <w:t xml:space="preserve"> Procedure based Fee Schedules for multiple lines of businesses across </w:t>
      </w:r>
      <w:r w:rsidR="00A9073C" w:rsidRPr="00520A01">
        <w:rPr>
          <w:sz w:val="20"/>
          <w:szCs w:val="20"/>
        </w:rPr>
        <w:t>AmeriHealth</w:t>
      </w:r>
      <w:r w:rsidR="00361BA9" w:rsidRPr="00520A01">
        <w:rPr>
          <w:sz w:val="20"/>
          <w:szCs w:val="20"/>
        </w:rPr>
        <w:t xml:space="preserve"> on loading the Fee Schedules based on the Data Quality Rules.</w:t>
      </w:r>
    </w:p>
    <w:p w14:paraId="6E9B16EE"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Proficiently managed and loaded Procedure-based Fee Schedules for multiple lines of business across AmeriHealth, ensuring compliance with Data Quality Rules and state-specific business requirements.</w:t>
      </w:r>
    </w:p>
    <w:p w14:paraId="23EE0740"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Served as Subject Matter Expert (SME) for pricing changes impacting Fee Schedules, streamlining processes to ensure seamless claims payments and regulatory compliance.</w:t>
      </w:r>
    </w:p>
    <w:p w14:paraId="1901A82B"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Led the migration of Synapse Fee Schedule tables to Databricks, enhancing data accessibility and processing efficiency.</w:t>
      </w:r>
    </w:p>
    <w:p w14:paraId="3B15DC19" w14:textId="77777777" w:rsidR="00520A01" w:rsidRPr="00520A01" w:rsidRDefault="00E44268"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Standardized and ingested diverse format files into DataLake, applying business rules for transformation and ensuring data quality across Standard, Bronze, Silver, and Gold layers.</w:t>
      </w:r>
    </w:p>
    <w:p w14:paraId="4B109EBF"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Gathered and documented detailed requirements for claims edits, exclusions, and policy rules, ensuring alignment with compliance and operational standards.</w:t>
      </w:r>
    </w:p>
    <w:p w14:paraId="4AA926E7"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Mapped complex business rules to data flows and integration logic within the Pisces platform, supporting seamless data processing and accurate downstream analytics.</w:t>
      </w:r>
    </w:p>
    <w:p w14:paraId="5AE14B9A"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Collaborated closely with Data Engineers and QA teams to validate implementation of edits and exclusions, fostering high data quality and reliability.</w:t>
      </w:r>
    </w:p>
    <w:p w14:paraId="14E05893"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Supported User Acceptance Testing (UAT) by clarifying objectives, facilitating test planning, and ensuring timely resolution of stakeholder queries.</w:t>
      </w:r>
    </w:p>
    <w:p w14:paraId="79B48AB7" w14:textId="3E9FD5F8"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Maintained transparent communication with business and technical stakeholders, promoting clear understanding of project goals and delivering thorough documentation.</w:t>
      </w:r>
    </w:p>
    <w:p w14:paraId="5CE0444D" w14:textId="77777777" w:rsidR="00E44268" w:rsidRPr="00520A01" w:rsidRDefault="00E44268"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Developed and enforced robust data quality rules, resulting in improved data accuracy and reliability for downstream analytics and reporting.</w:t>
      </w:r>
    </w:p>
    <w:p w14:paraId="375F4F6F"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Designed and implemented error handling mechanisms within mappings and stored procedures, ensuring data integrity and rapid issue resolution.</w:t>
      </w:r>
    </w:p>
    <w:p w14:paraId="74F366F1"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Created and validated comprehensive reports on Fee Schedule data between Facets and Data Lake systems, applying business rules to ensure accuracy across all lines of business.</w:t>
      </w:r>
    </w:p>
    <w:p w14:paraId="166BB4D3"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Conceived and developed data-driven dashboards and reporting solutions using SQL, delivering timely insights that increased ROI by 6% and reduced churn by 4%.</w:t>
      </w:r>
    </w:p>
    <w:p w14:paraId="6DF2CE40"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Utilized advanced SQL and Data Lake analytics to identify business trends, providing actionable insights to stakeholders for strategic decision-making.</w:t>
      </w:r>
    </w:p>
    <w:p w14:paraId="0664846C"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Demonstrated expertise in data handling, migration, mapping, and metadata management, ensuring seamless integration and data flow across platforms.</w:t>
      </w:r>
    </w:p>
    <w:p w14:paraId="1958E198" w14:textId="77777777" w:rsidR="00520A01" w:rsidRPr="00520A01" w:rsidRDefault="00E44268"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Analyzed complex business issues, recommending and implementing process improvements to enhance departmental efficiency and data quality.</w:t>
      </w:r>
    </w:p>
    <w:p w14:paraId="7340FD8C"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Strong understanding of the claims lifecycle and payment integrity workflows, with proven ability to bridge business and technical teams.</w:t>
      </w:r>
    </w:p>
    <w:p w14:paraId="6C95EC75"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Advanced documentation and stakeholder management skills, with a track record of supporting clear, actionable requirements.</w:t>
      </w:r>
    </w:p>
    <w:p w14:paraId="6A348899"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Working knowledge of SQL for validating data and running complex test queries.</w:t>
      </w:r>
    </w:p>
    <w:p w14:paraId="1DEA51FC"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Familiarity with integration concepts such as Kafka messages, data contracts, APIs, and data schemas in modern data architectures.</w:t>
      </w:r>
    </w:p>
    <w:p w14:paraId="00C13D81" w14:textId="77777777" w:rsidR="00520A01" w:rsidRPr="00520A01" w:rsidRDefault="00520A01"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pacing w:val="2"/>
          <w:sz w:val="20"/>
          <w:szCs w:val="20"/>
        </w:rPr>
        <w:t>Effective communicator with the ability to translate business objectives into technical requirements and support end-to-end project delivery.</w:t>
      </w:r>
    </w:p>
    <w:p w14:paraId="6ADAB40E" w14:textId="39FB8244" w:rsidR="00E44268" w:rsidRPr="00520A01" w:rsidRDefault="00E44268" w:rsidP="00520A0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Developed and maintained functional design documents, flowcharts, and process flows, supporting clear stakeholder communication and project alignment.</w:t>
      </w:r>
    </w:p>
    <w:p w14:paraId="0E09C67F"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Managed projects, enhancements, and support activities related to Enrollment, Eligibility, Claims, Provider, and Reporting, including high-priority change requests and stakeholder communications.</w:t>
      </w:r>
    </w:p>
    <w:p w14:paraId="48838BF6"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Participated in JAD sessions, architecture, and security design reviews, ensuring alignment of functional requirements and technical solutions.</w:t>
      </w:r>
    </w:p>
    <w:p w14:paraId="6F85BAD7"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Traced functional requirements in Blueprint and maintained comprehensive documentation to facilitate seamless project execution and future enhancements.</w:t>
      </w:r>
    </w:p>
    <w:p w14:paraId="31CE2408"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Customized applications and dashboards in FACETS® and other platforms, tailoring solutions to evolving business needs.</w:t>
      </w:r>
    </w:p>
    <w:p w14:paraId="6ED7C811"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Conducted data analysis in SQL, supporting work requests, change requests, and technical documentation.</w:t>
      </w:r>
    </w:p>
    <w:p w14:paraId="7382163C"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Served as a key liaison between business stakeholders and technical teams, ensuring clear communication of requirements and alignment on project objectives.</w:t>
      </w:r>
    </w:p>
    <w:p w14:paraId="2AC9099D" w14:textId="5F8AC88C"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Facilitated collaboration between business users and technical teams to translate business needs into actionable technical solutions.</w:t>
      </w:r>
    </w:p>
    <w:p w14:paraId="552CB510"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Bridged the gap between business and technical groups by effectively communicating complex concepts and ensuring mutual understanding throughout project lifecycles.</w:t>
      </w:r>
    </w:p>
    <w:p w14:paraId="1B4DAA8C" w14:textId="77777777"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Acted as a conduit between business and technical teams, driving consensus and ensuring timely resolution of issues and delivery of project milestones.</w:t>
      </w:r>
    </w:p>
    <w:p w14:paraId="43837B10" w14:textId="5BF32E8C" w:rsidR="00E44268" w:rsidRPr="00520A01" w:rsidRDefault="00E44268" w:rsidP="00E4426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sz w:val="20"/>
          <w:szCs w:val="20"/>
        </w:rPr>
      </w:pPr>
      <w:r w:rsidRPr="00520A01">
        <w:rPr>
          <w:sz w:val="20"/>
          <w:szCs w:val="20"/>
        </w:rPr>
        <w:t>Coordinated cross-functional meetings to gather requirements, clarify objectives, and provide updates, ensuring seamless integration of business and technical perspectives.</w:t>
      </w:r>
    </w:p>
    <w:p w14:paraId="0C0FA5A0" w14:textId="77777777" w:rsidR="00E44268" w:rsidRPr="00520A01" w:rsidRDefault="00E44268" w:rsidP="00E4426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rPr>
          <w:sz w:val="20"/>
          <w:szCs w:val="20"/>
        </w:rPr>
      </w:pPr>
    </w:p>
    <w:p w14:paraId="70931575" w14:textId="77777777" w:rsidR="00E44268" w:rsidRPr="00E44268" w:rsidRDefault="00E44268" w:rsidP="00E4426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pPr>
    </w:p>
    <w:p w14:paraId="61DF71F1"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5A1517" w:rsidRPr="005979B0" w14:paraId="1F67C691" w14:textId="77777777" w:rsidTr="00CD2CFA">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4230BCF"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Client </w:t>
            </w:r>
          </w:p>
        </w:tc>
        <w:tc>
          <w:tcPr>
            <w:tcW w:w="6120" w:type="dxa"/>
            <w:tcBorders>
              <w:top w:val="single" w:sz="6" w:space="0" w:color="auto"/>
              <w:left w:val="nil"/>
              <w:bottom w:val="single" w:sz="6" w:space="0" w:color="auto"/>
              <w:right w:val="single" w:sz="6" w:space="0" w:color="auto"/>
            </w:tcBorders>
            <w:hideMark/>
          </w:tcPr>
          <w:p w14:paraId="5F88D532"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Cigna</w:t>
            </w:r>
          </w:p>
        </w:tc>
      </w:tr>
      <w:tr w:rsidR="005A1517" w:rsidRPr="005979B0" w14:paraId="58845578" w14:textId="77777777" w:rsidTr="00CD2CFA">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B3975A0"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Project Title </w:t>
            </w:r>
          </w:p>
        </w:tc>
        <w:tc>
          <w:tcPr>
            <w:tcW w:w="6120" w:type="dxa"/>
            <w:tcBorders>
              <w:top w:val="single" w:sz="6" w:space="0" w:color="auto"/>
              <w:left w:val="nil"/>
              <w:bottom w:val="single" w:sz="6" w:space="0" w:color="auto"/>
              <w:right w:val="single" w:sz="6" w:space="0" w:color="auto"/>
            </w:tcBorders>
            <w:hideMark/>
          </w:tcPr>
          <w:p w14:paraId="166269DF"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TruCare</w:t>
            </w:r>
          </w:p>
        </w:tc>
      </w:tr>
      <w:tr w:rsidR="005A1517" w:rsidRPr="005979B0" w14:paraId="790E65B4" w14:textId="77777777" w:rsidTr="00CD2CFA">
        <w:tc>
          <w:tcPr>
            <w:tcW w:w="2895" w:type="dxa"/>
            <w:tcBorders>
              <w:top w:val="nil"/>
              <w:left w:val="single" w:sz="6" w:space="0" w:color="auto"/>
              <w:bottom w:val="single" w:sz="6" w:space="0" w:color="auto"/>
              <w:right w:val="single" w:sz="6" w:space="0" w:color="auto"/>
            </w:tcBorders>
            <w:shd w:val="clear" w:color="auto" w:fill="DBE5F1"/>
            <w:vAlign w:val="center"/>
            <w:hideMark/>
          </w:tcPr>
          <w:p w14:paraId="67CFC50B"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Duration</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28C718C7" w14:textId="055ECF26"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Apr 2022 – </w:t>
            </w:r>
            <w:r w:rsidR="001114AC" w:rsidRPr="005979B0">
              <w:rPr>
                <w:rFonts w:eastAsia="Times New Roman"/>
                <w:color w:val="auto"/>
                <w:bdr w:val="none" w:sz="0" w:space="0" w:color="auto"/>
                <w:lang w:eastAsia="en-US"/>
              </w:rPr>
              <w:t>May 2023.</w:t>
            </w:r>
          </w:p>
        </w:tc>
      </w:tr>
      <w:tr w:rsidR="005A1517" w:rsidRPr="005979B0" w14:paraId="56FB3464" w14:textId="77777777" w:rsidTr="00CD2CFA">
        <w:tc>
          <w:tcPr>
            <w:tcW w:w="2895" w:type="dxa"/>
            <w:tcBorders>
              <w:top w:val="nil"/>
              <w:left w:val="single" w:sz="6" w:space="0" w:color="auto"/>
              <w:bottom w:val="single" w:sz="6" w:space="0" w:color="auto"/>
              <w:right w:val="single" w:sz="6" w:space="0" w:color="auto"/>
            </w:tcBorders>
            <w:shd w:val="clear" w:color="auto" w:fill="DBE5F1"/>
            <w:vAlign w:val="center"/>
            <w:hideMark/>
          </w:tcPr>
          <w:p w14:paraId="38609B4F"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Location</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6D32F558" w14:textId="6007B1EF"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Bloomfi</w:t>
            </w:r>
            <w:r w:rsidR="00C822E4" w:rsidRPr="005979B0">
              <w:rPr>
                <w:rFonts w:eastAsia="Times New Roman"/>
                <w:color w:val="auto"/>
                <w:bdr w:val="none" w:sz="0" w:space="0" w:color="auto"/>
                <w:lang w:eastAsia="en-US"/>
              </w:rPr>
              <w:t>el</w:t>
            </w:r>
            <w:r w:rsidRPr="005979B0">
              <w:rPr>
                <w:rFonts w:eastAsia="Times New Roman"/>
                <w:color w:val="auto"/>
                <w:bdr w:val="none" w:sz="0" w:space="0" w:color="auto"/>
                <w:lang w:eastAsia="en-US"/>
              </w:rPr>
              <w:t>d, CT</w:t>
            </w:r>
          </w:p>
        </w:tc>
      </w:tr>
      <w:tr w:rsidR="005A1517" w:rsidRPr="005979B0" w14:paraId="4921DE1C" w14:textId="77777777" w:rsidTr="00CD2CFA">
        <w:tc>
          <w:tcPr>
            <w:tcW w:w="2895" w:type="dxa"/>
            <w:tcBorders>
              <w:top w:val="nil"/>
              <w:left w:val="single" w:sz="6" w:space="0" w:color="auto"/>
              <w:bottom w:val="single" w:sz="6" w:space="0" w:color="auto"/>
              <w:right w:val="single" w:sz="6" w:space="0" w:color="auto"/>
            </w:tcBorders>
            <w:shd w:val="clear" w:color="auto" w:fill="DBE5F1"/>
            <w:vAlign w:val="center"/>
            <w:hideMark/>
          </w:tcPr>
          <w:p w14:paraId="7E15D13E"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Operating Systems</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26092D76"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Windows 10 </w:t>
            </w:r>
          </w:p>
        </w:tc>
      </w:tr>
      <w:tr w:rsidR="005A1517" w:rsidRPr="005979B0" w14:paraId="42AA1B82" w14:textId="77777777" w:rsidTr="00CD2CFA">
        <w:tc>
          <w:tcPr>
            <w:tcW w:w="2895" w:type="dxa"/>
            <w:tcBorders>
              <w:top w:val="nil"/>
              <w:left w:val="single" w:sz="6" w:space="0" w:color="auto"/>
              <w:bottom w:val="single" w:sz="6" w:space="0" w:color="auto"/>
              <w:right w:val="single" w:sz="6" w:space="0" w:color="auto"/>
            </w:tcBorders>
            <w:shd w:val="clear" w:color="auto" w:fill="DBE5F1"/>
            <w:vAlign w:val="center"/>
            <w:hideMark/>
          </w:tcPr>
          <w:p w14:paraId="3352B4A2"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Other Tools</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41C504C1" w14:textId="08C8962A" w:rsidR="005A1517" w:rsidRPr="00BF3B6C"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Informatica Power Center, Tableau, </w:t>
            </w:r>
            <w:r w:rsidRPr="005979B0">
              <w:t xml:space="preserve">Oracle SQL, </w:t>
            </w:r>
            <w:r w:rsidR="001114AC" w:rsidRPr="005979B0">
              <w:t xml:space="preserve">ServiceNow, </w:t>
            </w:r>
            <w:r w:rsidRPr="005979B0">
              <w:t>Swagger,</w:t>
            </w:r>
            <w:r w:rsidR="00BF3B6C">
              <w:t xml:space="preserve"> </w:t>
            </w:r>
            <w:r w:rsidRPr="005979B0">
              <w:t>SOAP, RESTful, POSTMAN, XML, XSD, JSON, JAVASCRIPT, Apache Kafka, MySQL, DynamoDB, JIRA</w:t>
            </w:r>
            <w:r w:rsidR="00252C4A">
              <w:t>, Power BI.</w:t>
            </w:r>
            <w:r w:rsidRPr="005979B0">
              <w:rPr>
                <w:color w:val="auto"/>
              </w:rPr>
              <w:t xml:space="preserve">  </w:t>
            </w:r>
            <w:r w:rsidRPr="005979B0">
              <w:t xml:space="preserve">       </w:t>
            </w:r>
          </w:p>
          <w:p w14:paraId="3E544A10"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p>
        </w:tc>
      </w:tr>
      <w:tr w:rsidR="005A1517" w:rsidRPr="005979B0" w14:paraId="0FFDAB3D" w14:textId="77777777" w:rsidTr="00CD2CFA">
        <w:tc>
          <w:tcPr>
            <w:tcW w:w="2895" w:type="dxa"/>
            <w:tcBorders>
              <w:top w:val="nil"/>
              <w:left w:val="single" w:sz="6" w:space="0" w:color="auto"/>
              <w:bottom w:val="single" w:sz="6" w:space="0" w:color="auto"/>
              <w:right w:val="single" w:sz="6" w:space="0" w:color="auto"/>
            </w:tcBorders>
            <w:shd w:val="clear" w:color="auto" w:fill="DBE5F1"/>
            <w:vAlign w:val="center"/>
            <w:hideMark/>
          </w:tcPr>
          <w:p w14:paraId="12EE1FF3"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Framework</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544C58F6" w14:textId="2AC39BDD"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Agile</w:t>
            </w:r>
          </w:p>
        </w:tc>
      </w:tr>
      <w:tr w:rsidR="005A1517" w:rsidRPr="005979B0" w14:paraId="0CE574E4" w14:textId="77777777" w:rsidTr="00CD2CFA">
        <w:tc>
          <w:tcPr>
            <w:tcW w:w="2895" w:type="dxa"/>
            <w:tcBorders>
              <w:top w:val="nil"/>
              <w:left w:val="single" w:sz="6" w:space="0" w:color="auto"/>
              <w:bottom w:val="single" w:sz="6" w:space="0" w:color="auto"/>
              <w:right w:val="single" w:sz="6" w:space="0" w:color="auto"/>
            </w:tcBorders>
            <w:shd w:val="clear" w:color="auto" w:fill="DBE5F1"/>
            <w:vAlign w:val="center"/>
            <w:hideMark/>
          </w:tcPr>
          <w:p w14:paraId="119EFCC8"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Role</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1B545249" w14:textId="77777777" w:rsidR="005A1517" w:rsidRPr="005979B0" w:rsidRDefault="005A1517" w:rsidP="00CD2CF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Pr="005979B0">
              <w:rPr>
                <w:color w:val="auto"/>
                <w:shd w:val="clear" w:color="auto" w:fill="FFFFFF"/>
              </w:rPr>
              <w:t>Software Developer</w:t>
            </w:r>
          </w:p>
        </w:tc>
      </w:tr>
    </w:tbl>
    <w:p w14:paraId="00121AD5" w14:textId="36D67418"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DESCRIPTION</w:t>
      </w:r>
      <w:r w:rsidRPr="005979B0">
        <w:rPr>
          <w:rFonts w:eastAsia="Times New Roman"/>
          <w:color w:val="auto"/>
          <w:bdr w:val="none" w:sz="0" w:space="0" w:color="auto"/>
          <w:lang w:eastAsia="en-US"/>
        </w:rPr>
        <w:t> </w:t>
      </w:r>
    </w:p>
    <w:p w14:paraId="519C1978"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6C8A045B" w14:textId="0C489DFE"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Style w:val="Emphasis"/>
          <w:color w:val="auto"/>
          <w:shd w:val="clear" w:color="auto" w:fill="FFFFFF"/>
        </w:rPr>
        <w:t>TruCare</w:t>
      </w:r>
      <w:r w:rsidRPr="005979B0">
        <w:rPr>
          <w:color w:val="auto"/>
          <w:shd w:val="clear" w:color="auto" w:fill="FFFFFF"/>
        </w:rPr>
        <w:t xml:space="preserve"> is an enterprise care &amp; </w:t>
      </w:r>
      <w:r w:rsidRPr="005979B0">
        <w:rPr>
          <w:rFonts w:eastAsia="Times New Roman"/>
          <w:color w:val="auto"/>
          <w:bdr w:val="none" w:sz="0" w:space="0" w:color="auto"/>
          <w:lang w:eastAsia="en-US"/>
        </w:rPr>
        <w:t xml:space="preserve">utilization </w:t>
      </w:r>
      <w:r w:rsidRPr="005979B0">
        <w:rPr>
          <w:color w:val="auto"/>
          <w:shd w:val="clear" w:color="auto" w:fill="FFFFFF"/>
        </w:rPr>
        <w:t>management platform that enables payers and providers to effectively manage care to improve outcomes.</w:t>
      </w:r>
      <w:r w:rsidR="00C11303">
        <w:rPr>
          <w:color w:val="auto"/>
          <w:shd w:val="clear" w:color="auto" w:fill="FFFFFF"/>
        </w:rPr>
        <w:t xml:space="preserve">  </w:t>
      </w:r>
      <w:r w:rsidRPr="005979B0">
        <w:rPr>
          <w:color w:val="333333"/>
          <w:shd w:val="clear" w:color="auto" w:fill="FFFFFF"/>
        </w:rPr>
        <w:t>TruCare helps in case and utilization processes right for every program &amp; every member.</w:t>
      </w:r>
    </w:p>
    <w:p w14:paraId="05D616E4"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0138D7D0"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p>
    <w:p w14:paraId="7CBBF5C4"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51D04AAD"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color w:val="333333"/>
          <w:shd w:val="clear" w:color="auto" w:fill="FFFFFF"/>
        </w:rPr>
        <w:t>Cigna is a global health service company helping people improve their health, wellbeing and peace of mind. Cigna offers choice, predictability, affordability and access to quality care through connected and personalized solutions.</w:t>
      </w:r>
    </w:p>
    <w:p w14:paraId="3ECDB892"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752E9E30"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18779FE2"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ROLES AND RESPONSIBILITIES</w:t>
      </w:r>
      <w:r w:rsidRPr="005979B0">
        <w:rPr>
          <w:rFonts w:eastAsia="Times New Roman"/>
          <w:color w:val="auto"/>
          <w:bdr w:val="none" w:sz="0" w:space="0" w:color="auto"/>
          <w:lang w:eastAsia="en-US"/>
        </w:rPr>
        <w:t> </w:t>
      </w:r>
    </w:p>
    <w:p w14:paraId="403D7219" w14:textId="77777777" w:rsidR="005A1517" w:rsidRPr="005979B0" w:rsidRDefault="005A1517" w:rsidP="005A151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p>
    <w:p w14:paraId="104F107C" w14:textId="59AC812F"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color w:val="auto"/>
        </w:rPr>
        <w:t xml:space="preserve">Work on developing front-end web architecture with the Care-Advocate user interface on web pages using web frameworks CSS3, and HTML5 so the case assignments can be automated. </w:t>
      </w:r>
    </w:p>
    <w:p w14:paraId="3AE2F262"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t>Work on projects involving data warehousing on platforms like Informatica Power Center, Tableau, Oracle SQL for complex issues &amp; analysis based on various business needs.</w:t>
      </w:r>
    </w:p>
    <w:p w14:paraId="2F795EE9"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 xml:space="preserve">Work with Swagger, build </w:t>
      </w:r>
      <w:r w:rsidRPr="005979B0">
        <w:t>SOAP</w:t>
      </w:r>
      <w:r w:rsidRPr="005979B0">
        <w:rPr>
          <w:rFonts w:eastAsia="Times New Roman"/>
          <w:color w:val="auto"/>
          <w:bdr w:val="none" w:sz="0" w:space="0" w:color="auto"/>
          <w:lang w:eastAsia="en-US"/>
        </w:rPr>
        <w:t xml:space="preserve"> &amp; RESTful APIs (Representational State Transfer) (Application Programming Interface) on web services.</w:t>
      </w:r>
    </w:p>
    <w:p w14:paraId="5D6DD33E" w14:textId="043CD048" w:rsidR="00BC13E8" w:rsidRPr="005979B0" w:rsidRDefault="00BC13E8"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Migrated Care Management and Utilization management artifacts from existing system to new system based of Change Data Capture events.</w:t>
      </w:r>
    </w:p>
    <w:p w14:paraId="09FDA7C0" w14:textId="180D2026" w:rsidR="000E13D0" w:rsidRPr="00BF3B6C" w:rsidRDefault="000E13D0"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Worked on Utilization Management and Care Management artifacts such as Authorizations, Diagnosis, Referrals, Assessments, Care Plans, Cases, Programs, Key Metrics and Notes migration from Informatica to Change Data Capture process</w:t>
      </w:r>
      <w:r w:rsidR="00BF3B6C">
        <w:rPr>
          <w:rFonts w:eastAsia="Times New Roman"/>
          <w:color w:val="auto"/>
          <w:bdr w:val="none" w:sz="0" w:space="0" w:color="auto"/>
          <w:lang w:eastAsia="en-US"/>
        </w:rPr>
        <w:t>.</w:t>
      </w:r>
    </w:p>
    <w:p w14:paraId="3654C400" w14:textId="26887817" w:rsidR="00BF3B6C" w:rsidRPr="00BF3B6C" w:rsidRDefault="00BF3B6C" w:rsidP="00BF3B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Provide input into the health plan claims processing and payment, eligibility</w:t>
      </w:r>
      <w:r>
        <w:t>, enrollment to</w:t>
      </w:r>
      <w:r w:rsidRPr="005979B0">
        <w:t xml:space="preserve"> </w:t>
      </w:r>
      <w:r>
        <w:t>p</w:t>
      </w:r>
      <w:r w:rsidRPr="005979B0">
        <w:t>rioritize Product development based on the business needs.</w:t>
      </w:r>
    </w:p>
    <w:p w14:paraId="5E3AEB28"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Utilize JSON (JavaScript Object Notation) to transmit data between a server and web browsers.</w:t>
      </w:r>
    </w:p>
    <w:p w14:paraId="155C478F"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Perform complex multi-tiered integrated application on APIs to ensure created dynamic web pages are landing and reflecting accurate information as expected by utilizing JAVASCRIPT.</w:t>
      </w:r>
    </w:p>
    <w:p w14:paraId="1031ED41"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Generate XML based on XSD provided by CASENET (vendor) to ensure UI is reflecting appropriate information post integration.</w:t>
      </w:r>
    </w:p>
    <w:p w14:paraId="666781D8" w14:textId="60B6557F"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 xml:space="preserve">Work on various KAFKA structures from entities, their mapping, integration with TruCare </w:t>
      </w:r>
      <w:r w:rsidR="00BF3B6C" w:rsidRPr="005979B0">
        <w:rPr>
          <w:rFonts w:eastAsia="Times New Roman"/>
          <w:color w:val="auto"/>
          <w:bdr w:val="none" w:sz="0" w:space="0" w:color="auto"/>
          <w:lang w:eastAsia="en-US"/>
        </w:rPr>
        <w:t>existing</w:t>
      </w:r>
      <w:r w:rsidRPr="005979B0">
        <w:rPr>
          <w:rFonts w:eastAsia="Times New Roman"/>
          <w:color w:val="auto"/>
          <w:bdr w:val="none" w:sz="0" w:space="0" w:color="auto"/>
          <w:lang w:eastAsia="en-US"/>
        </w:rPr>
        <w:t xml:space="preserve"> processes for generating Member, Product, Risk, Network &amp; Provider XML &amp; XSD’s data feeds. </w:t>
      </w:r>
    </w:p>
    <w:p w14:paraId="2BED3441" w14:textId="31DAE596"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color w:val="auto"/>
        </w:rPr>
        <w:t>Validate every step from code being hosted to S3 source bucket, calling the REST API endpoint, AWS Lambda running code to retrieve the information based on the business need, Member &amp; Product information generation based on fetching the information from DynamoDB.</w:t>
      </w:r>
      <w:r w:rsidRPr="005979B0">
        <w:t xml:space="preserve"> </w:t>
      </w:r>
    </w:p>
    <w:p w14:paraId="45FA73F6"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t>Work on assessments and Care plans for new programs and ensure API response is in acceptable format for FHIR Library.</w:t>
      </w:r>
    </w:p>
    <w:p w14:paraId="343F6FBF"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Work on JIRA tool to track the project requirements, progress, development, deployment and post production monitoring in Agile methodology.</w:t>
      </w:r>
    </w:p>
    <w:p w14:paraId="00AEC1E4" w14:textId="26F65E75"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Collaborate with the Product team and Product owner on understanding the business requirement, perform analysis, do the preform regular follow-ups, plan the sprint stories</w:t>
      </w:r>
      <w:r w:rsidR="000E41B5" w:rsidRPr="005979B0">
        <w:rPr>
          <w:rFonts w:eastAsia="Times New Roman"/>
          <w:color w:val="auto"/>
          <w:bdr w:val="none" w:sz="0" w:space="0" w:color="auto"/>
          <w:lang w:eastAsia="en-US"/>
        </w:rPr>
        <w:t xml:space="preserve"> for multiple teams.</w:t>
      </w:r>
    </w:p>
    <w:p w14:paraId="4B50F097"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Work with various integration teams and stakeholders to review business need, define priority, and address dependencies, and identify risks.</w:t>
      </w:r>
    </w:p>
    <w:p w14:paraId="2572ECF4" w14:textId="49B048F4" w:rsidR="00C47962" w:rsidRPr="005979B0" w:rsidRDefault="00C47962"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Well experienced with Source to target mapping.  Mapped artifacts such as Referral, Case, Care Plan, Authorization, Key Metrics, Assessments, Diagnosis etc.</w:t>
      </w:r>
    </w:p>
    <w:p w14:paraId="7B2AA380"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Work on multiple features in parallel based on delivery timelines and ensuring the user stories have the required information for upcoming sprint.</w:t>
      </w:r>
    </w:p>
    <w:p w14:paraId="2DCF5837"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Define the acceptance criteria on to the sprint board, estimate story points, consider the capacity pipeline.</w:t>
      </w:r>
    </w:p>
    <w:p w14:paraId="08963EEC" w14:textId="1EA9736E" w:rsidR="00C47962" w:rsidRPr="005979B0" w:rsidRDefault="00C47962"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rPr>
          <w:color w:val="auto"/>
        </w:rPr>
      </w:pPr>
      <w:r w:rsidRPr="005979B0">
        <w:rPr>
          <w:rFonts w:eastAsia="Times New Roman"/>
          <w:color w:val="auto"/>
          <w:bdr w:val="none" w:sz="0" w:space="0" w:color="auto"/>
          <w:lang w:eastAsia="en-US"/>
        </w:rPr>
        <w:t>Worked closely with data modeler, data review team &amp; DBA for inclusion of the new fields into the existing tables.</w:t>
      </w:r>
    </w:p>
    <w:p w14:paraId="0678136B"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Drive the refinement sessions, clarify questions and ensure team has clear understanding of the requirement and acceptance criteria.</w:t>
      </w:r>
    </w:p>
    <w:p w14:paraId="478DB6C1" w14:textId="77777777" w:rsidR="005A1517" w:rsidRPr="005979B0" w:rsidRDefault="005A1517" w:rsidP="005A151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Responsible to update product owner on Story </w:t>
      </w:r>
      <w:r w:rsidRPr="005979B0">
        <w:rPr>
          <w:rFonts w:eastAsia="Times New Roman"/>
          <w:color w:val="auto"/>
          <w:bdr w:val="none" w:sz="0" w:space="0" w:color="auto"/>
          <w:shd w:val="clear" w:color="auto" w:fill="FFFFFF"/>
          <w:lang w:eastAsia="en-US"/>
        </w:rPr>
        <w:t>status and ensure to align on delivery expectations.</w:t>
      </w:r>
    </w:p>
    <w:p w14:paraId="46E6C65D" w14:textId="77777777" w:rsidR="005979B0" w:rsidRPr="005979B0" w:rsidRDefault="005A1517"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textAlignment w:val="baseline"/>
        <w:rPr>
          <w:rFonts w:eastAsia="Times New Roman"/>
          <w:color w:val="auto"/>
          <w:bdr w:val="none" w:sz="0" w:space="0" w:color="auto"/>
          <w:lang w:eastAsia="en-US"/>
        </w:rPr>
      </w:pPr>
      <w:r w:rsidRPr="005979B0">
        <w:rPr>
          <w:rFonts w:eastAsia="Times New Roman"/>
          <w:color w:val="auto"/>
          <w:bdr w:val="none" w:sz="0" w:space="0" w:color="auto"/>
          <w:shd w:val="clear" w:color="auto" w:fill="FFFFFF"/>
          <w:lang w:eastAsia="en-US"/>
        </w:rPr>
        <w:t>Act as the point of contact to the tea, scrum master, product owner and Product delivery lead</w:t>
      </w:r>
    </w:p>
    <w:p w14:paraId="7F049854" w14:textId="77777777" w:rsidR="005979B0" w:rsidRPr="005979B0" w:rsidRDefault="005979B0"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textAlignment w:val="baseline"/>
        <w:rPr>
          <w:rFonts w:eastAsia="Times New Roman"/>
          <w:color w:val="auto"/>
          <w:bdr w:val="none" w:sz="0" w:space="0" w:color="auto"/>
          <w:lang w:eastAsia="en-US"/>
        </w:rPr>
      </w:pPr>
      <w:r w:rsidRPr="005979B0">
        <w:rPr>
          <w:rFonts w:ascii="Segoe UI" w:eastAsia="Times New Roman" w:hAnsi="Segoe UI" w:cs="Segoe UI"/>
          <w:color w:val="0D0D0D"/>
          <w:bdr w:val="none" w:sz="0" w:space="0" w:color="auto"/>
          <w:lang w:eastAsia="en-US"/>
        </w:rPr>
        <w:t>Led the successful implementation of EHR systems across multiple healthcare facilities, ensuring alignment with organizational goals and regulatory requirements.</w:t>
      </w:r>
    </w:p>
    <w:p w14:paraId="49E12E79" w14:textId="77777777" w:rsidR="005979B0" w:rsidRPr="005979B0" w:rsidRDefault="005979B0"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textAlignment w:val="baseline"/>
        <w:rPr>
          <w:rFonts w:eastAsia="Times New Roman"/>
          <w:color w:val="auto"/>
          <w:bdr w:val="none" w:sz="0" w:space="0" w:color="auto"/>
          <w:lang w:eastAsia="en-US"/>
        </w:rPr>
      </w:pPr>
      <w:r w:rsidRPr="005979B0">
        <w:rPr>
          <w:rFonts w:ascii="Segoe UI" w:eastAsia="Times New Roman" w:hAnsi="Segoe UI" w:cs="Segoe UI"/>
          <w:color w:val="0D0D0D"/>
          <w:bdr w:val="none" w:sz="0" w:space="0" w:color="auto"/>
          <w:lang w:eastAsia="en-US"/>
        </w:rPr>
        <w:t>Collaborated with cross-functional teams including clinicians, IT professionals, and administrators to customize and optimize EHR workflows, resulting in improved efficiency and user satisfaction.</w:t>
      </w:r>
    </w:p>
    <w:p w14:paraId="16E475A7" w14:textId="77777777" w:rsidR="005979B0" w:rsidRPr="005979B0" w:rsidRDefault="005979B0"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textAlignment w:val="baseline"/>
        <w:rPr>
          <w:rFonts w:eastAsia="Times New Roman"/>
          <w:color w:val="auto"/>
          <w:bdr w:val="none" w:sz="0" w:space="0" w:color="auto"/>
          <w:lang w:eastAsia="en-US"/>
        </w:rPr>
      </w:pPr>
      <w:r w:rsidRPr="005979B0">
        <w:rPr>
          <w:rFonts w:ascii="Segoe UI" w:eastAsia="Times New Roman" w:hAnsi="Segoe UI" w:cs="Segoe UI"/>
          <w:color w:val="0D0D0D"/>
          <w:bdr w:val="none" w:sz="0" w:space="0" w:color="auto"/>
          <w:lang w:eastAsia="en-US"/>
        </w:rPr>
        <w:t>Designed and implemented interfaces to integrate EHR systems with external healthcare applications and systems such as laboratory information systems (LIS) and picture archiving and communication systems (PACS).</w:t>
      </w:r>
    </w:p>
    <w:p w14:paraId="46B658BA" w14:textId="66F317C9" w:rsidR="005979B0" w:rsidRPr="005979B0" w:rsidRDefault="005979B0"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textAlignment w:val="baseline"/>
        <w:rPr>
          <w:rFonts w:eastAsia="Times New Roman"/>
          <w:color w:val="auto"/>
          <w:bdr w:val="none" w:sz="0" w:space="0" w:color="auto"/>
          <w:lang w:eastAsia="en-US"/>
        </w:rPr>
      </w:pPr>
      <w:r w:rsidRPr="005979B0">
        <w:rPr>
          <w:rFonts w:ascii="Segoe UI" w:eastAsia="Times New Roman" w:hAnsi="Segoe UI" w:cs="Segoe UI"/>
          <w:color w:val="0D0D0D"/>
          <w:bdr w:val="none" w:sz="0" w:space="0" w:color="auto"/>
          <w:lang w:eastAsia="en-US"/>
        </w:rPr>
        <w:t>Ensured interoperability between EHR systems and other health IT systems by adhering to standards such as HL7 and FHIR, enabling seamless exchange of patient data across different platforms.</w:t>
      </w:r>
    </w:p>
    <w:p w14:paraId="7E653B2A" w14:textId="77777777" w:rsidR="005A1517" w:rsidRPr="005979B0" w:rsidRDefault="005A1517" w:rsidP="005A1517">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textAlignment w:val="baseline"/>
        <w:rPr>
          <w:rFonts w:eastAsia="Times New Roman"/>
          <w:color w:val="auto"/>
          <w:bdr w:val="none" w:sz="0" w:space="0" w:color="auto"/>
          <w:lang w:eastAsia="en-US"/>
        </w:rPr>
      </w:pPr>
    </w:p>
    <w:p w14:paraId="0C9BB3F2" w14:textId="77777777" w:rsidR="005A1517" w:rsidRPr="005979B0" w:rsidRDefault="005A1517" w:rsidP="005A1517">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textAlignment w:val="baseline"/>
        <w:rPr>
          <w:rFonts w:eastAsia="Times New Roman"/>
          <w:color w:val="auto"/>
          <w:bdr w:val="none" w:sz="0" w:space="0" w:color="auto"/>
          <w:lang w:eastAsia="en-US"/>
        </w:rPr>
      </w:pPr>
    </w:p>
    <w:p w14:paraId="3C6B2B7B" w14:textId="77777777"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7D6238DF" w14:textId="77777777" w:rsidR="00AB2B71"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AB2B71" w:rsidRPr="005979B0" w14:paraId="5FD9FA1E" w14:textId="77777777" w:rsidTr="00AB2B71">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C2CCB4F" w14:textId="5EFA3557" w:rsidR="00AB2B71" w:rsidRPr="005979B0" w:rsidRDefault="00AB2B71"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D0533D" w:rsidRPr="005979B0">
              <w:rPr>
                <w:rFonts w:eastAsia="Times New Roman"/>
                <w:b/>
                <w:bCs/>
                <w:color w:val="auto"/>
                <w:bdr w:val="none" w:sz="0" w:space="0" w:color="auto"/>
                <w:lang w:eastAsia="en-US"/>
              </w:rPr>
              <w:t>Client</w:t>
            </w:r>
          </w:p>
        </w:tc>
        <w:tc>
          <w:tcPr>
            <w:tcW w:w="6120" w:type="dxa"/>
            <w:tcBorders>
              <w:top w:val="single" w:sz="6" w:space="0" w:color="auto"/>
              <w:left w:val="nil"/>
              <w:bottom w:val="single" w:sz="6" w:space="0" w:color="auto"/>
              <w:right w:val="single" w:sz="6" w:space="0" w:color="auto"/>
            </w:tcBorders>
            <w:hideMark/>
          </w:tcPr>
          <w:p w14:paraId="1D8058C3" w14:textId="3685E870" w:rsidR="00AB2B71" w:rsidRPr="005979B0" w:rsidRDefault="009B470C"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AmeriHealth Caritas</w:t>
            </w:r>
          </w:p>
        </w:tc>
      </w:tr>
      <w:tr w:rsidR="00AB2B71" w:rsidRPr="005979B0" w14:paraId="7B5BD631" w14:textId="77777777" w:rsidTr="00AB2B71">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C96626C" w14:textId="64DCF3EA" w:rsidR="00AB2B71" w:rsidRPr="005979B0" w:rsidRDefault="00AB2B71" w:rsidP="00AB2B71">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Project Title </w:t>
            </w:r>
          </w:p>
        </w:tc>
        <w:tc>
          <w:tcPr>
            <w:tcW w:w="6120" w:type="dxa"/>
            <w:tcBorders>
              <w:top w:val="single" w:sz="6" w:space="0" w:color="auto"/>
              <w:left w:val="nil"/>
              <w:bottom w:val="single" w:sz="6" w:space="0" w:color="auto"/>
              <w:right w:val="single" w:sz="6" w:space="0" w:color="auto"/>
            </w:tcBorders>
            <w:hideMark/>
          </w:tcPr>
          <w:p w14:paraId="704AA9AA" w14:textId="1CD7F537" w:rsidR="00AB2B71" w:rsidRPr="005979B0" w:rsidRDefault="00AB2B71" w:rsidP="00554502">
            <w:pPr>
              <w:spacing w:after="0"/>
              <w:rPr>
                <w:rFonts w:ascii="Times New Roman" w:eastAsia="Times New Roman" w:hAnsi="Times New Roman" w:cs="Times New Roman"/>
                <w:color w:val="auto"/>
              </w:rPr>
            </w:pPr>
            <w:r w:rsidRPr="005979B0">
              <w:rPr>
                <w:rFonts w:eastAsia="Times New Roman"/>
                <w:color w:val="auto"/>
                <w:bdr w:val="none" w:sz="0" w:space="0" w:color="auto"/>
                <w:lang w:eastAsia="en-US"/>
              </w:rPr>
              <w:t xml:space="preserve">  </w:t>
            </w:r>
            <w:r w:rsidR="00A439ED" w:rsidRPr="005979B0">
              <w:rPr>
                <w:rFonts w:eastAsia="Times New Roman"/>
                <w:color w:val="auto"/>
                <w:bdr w:val="none" w:sz="0" w:space="0" w:color="auto"/>
                <w:lang w:eastAsia="en-US"/>
              </w:rPr>
              <w:t xml:space="preserve">Sr Business Analyst / </w:t>
            </w:r>
            <w:r w:rsidR="00A129FB" w:rsidRPr="005979B0">
              <w:rPr>
                <w:rFonts w:eastAsia="Times New Roman"/>
                <w:color w:val="auto"/>
                <w:bdr w:val="none" w:sz="0" w:space="0" w:color="auto"/>
                <w:lang w:eastAsia="en-US"/>
              </w:rPr>
              <w:t>Sr. Provider Network Research Analyst</w:t>
            </w:r>
          </w:p>
        </w:tc>
      </w:tr>
      <w:tr w:rsidR="00502E50" w:rsidRPr="005979B0" w14:paraId="2C99D256" w14:textId="77777777" w:rsidTr="00AB2B71">
        <w:tc>
          <w:tcPr>
            <w:tcW w:w="2895" w:type="dxa"/>
            <w:tcBorders>
              <w:top w:val="nil"/>
              <w:left w:val="single" w:sz="6" w:space="0" w:color="auto"/>
              <w:bottom w:val="single" w:sz="6" w:space="0" w:color="auto"/>
              <w:right w:val="single" w:sz="6" w:space="0" w:color="auto"/>
            </w:tcBorders>
            <w:shd w:val="clear" w:color="auto" w:fill="DBE5F1"/>
            <w:vAlign w:val="center"/>
            <w:hideMark/>
          </w:tcPr>
          <w:p w14:paraId="0D350453" w14:textId="5E7A230D"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02E50" w:rsidRPr="005979B0">
              <w:rPr>
                <w:rFonts w:eastAsia="Times New Roman"/>
                <w:b/>
                <w:bCs/>
                <w:color w:val="auto"/>
                <w:bdr w:val="none" w:sz="0" w:space="0" w:color="auto"/>
                <w:lang w:eastAsia="en-US"/>
              </w:rPr>
              <w:t>Duration</w:t>
            </w:r>
            <w:r w:rsidR="00502E50"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45F394A2" w14:textId="2D7CC419"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D2037B">
              <w:rPr>
                <w:rFonts w:eastAsia="Times New Roman"/>
                <w:color w:val="auto"/>
                <w:bdr w:val="none" w:sz="0" w:space="0" w:color="auto"/>
                <w:lang w:eastAsia="en-US"/>
              </w:rPr>
              <w:t>Sept</w:t>
            </w:r>
            <w:r w:rsidR="00DA2D37" w:rsidRPr="005979B0">
              <w:rPr>
                <w:rFonts w:eastAsia="Times New Roman"/>
                <w:color w:val="auto"/>
                <w:bdr w:val="none" w:sz="0" w:space="0" w:color="auto"/>
                <w:lang w:eastAsia="en-US"/>
              </w:rPr>
              <w:t xml:space="preserve"> </w:t>
            </w:r>
            <w:r w:rsidR="00502E50" w:rsidRPr="005979B0">
              <w:rPr>
                <w:rFonts w:eastAsia="Times New Roman"/>
                <w:color w:val="auto"/>
                <w:bdr w:val="none" w:sz="0" w:space="0" w:color="auto"/>
                <w:lang w:eastAsia="en-US"/>
              </w:rPr>
              <w:t>20</w:t>
            </w:r>
            <w:r w:rsidR="00D2037B">
              <w:rPr>
                <w:rFonts w:eastAsia="Times New Roman"/>
                <w:color w:val="auto"/>
                <w:bdr w:val="none" w:sz="0" w:space="0" w:color="auto"/>
                <w:lang w:eastAsia="en-US"/>
              </w:rPr>
              <w:t>19</w:t>
            </w:r>
            <w:r w:rsidR="00502E50" w:rsidRPr="005979B0">
              <w:rPr>
                <w:rFonts w:eastAsia="Times New Roman"/>
                <w:color w:val="auto"/>
                <w:bdr w:val="none" w:sz="0" w:space="0" w:color="auto"/>
                <w:lang w:eastAsia="en-US"/>
              </w:rPr>
              <w:t xml:space="preserve"> – </w:t>
            </w:r>
            <w:r w:rsidR="00D2037B">
              <w:rPr>
                <w:rFonts w:eastAsia="Times New Roman"/>
                <w:color w:val="auto"/>
                <w:bdr w:val="none" w:sz="0" w:space="0" w:color="auto"/>
                <w:lang w:eastAsia="en-US"/>
              </w:rPr>
              <w:t>April 2022</w:t>
            </w:r>
            <w:r w:rsidR="005A1517" w:rsidRPr="005979B0">
              <w:rPr>
                <w:rFonts w:eastAsia="Times New Roman"/>
                <w:color w:val="auto"/>
                <w:bdr w:val="none" w:sz="0" w:space="0" w:color="auto"/>
                <w:lang w:eastAsia="en-US"/>
              </w:rPr>
              <w:t>.</w:t>
            </w:r>
          </w:p>
        </w:tc>
      </w:tr>
      <w:tr w:rsidR="00502E50" w:rsidRPr="005979B0" w14:paraId="11B33962" w14:textId="77777777" w:rsidTr="00AB2B71">
        <w:tc>
          <w:tcPr>
            <w:tcW w:w="2895" w:type="dxa"/>
            <w:tcBorders>
              <w:top w:val="nil"/>
              <w:left w:val="single" w:sz="6" w:space="0" w:color="auto"/>
              <w:bottom w:val="single" w:sz="6" w:space="0" w:color="auto"/>
              <w:right w:val="single" w:sz="6" w:space="0" w:color="auto"/>
            </w:tcBorders>
            <w:shd w:val="clear" w:color="auto" w:fill="DBE5F1"/>
            <w:vAlign w:val="center"/>
            <w:hideMark/>
          </w:tcPr>
          <w:p w14:paraId="2426EBA9" w14:textId="1BE27652"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02E50" w:rsidRPr="005979B0">
              <w:rPr>
                <w:rFonts w:eastAsia="Times New Roman"/>
                <w:b/>
                <w:bCs/>
                <w:color w:val="auto"/>
                <w:bdr w:val="none" w:sz="0" w:space="0" w:color="auto"/>
                <w:lang w:eastAsia="en-US"/>
              </w:rPr>
              <w:t>Location</w:t>
            </w:r>
            <w:r w:rsidR="00502E50"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042B71A3" w14:textId="4C3B73FB"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502E50" w:rsidRPr="005979B0">
              <w:rPr>
                <w:rFonts w:eastAsia="Times New Roman"/>
                <w:color w:val="auto"/>
                <w:bdr w:val="none" w:sz="0" w:space="0" w:color="auto"/>
                <w:lang w:eastAsia="en-US"/>
              </w:rPr>
              <w:t>Philadelphia, PA </w:t>
            </w:r>
          </w:p>
        </w:tc>
      </w:tr>
      <w:tr w:rsidR="00502E50" w:rsidRPr="005979B0" w14:paraId="21C347B1" w14:textId="77777777" w:rsidTr="00AB2B71">
        <w:tc>
          <w:tcPr>
            <w:tcW w:w="2895" w:type="dxa"/>
            <w:tcBorders>
              <w:top w:val="nil"/>
              <w:left w:val="single" w:sz="6" w:space="0" w:color="auto"/>
              <w:bottom w:val="single" w:sz="6" w:space="0" w:color="auto"/>
              <w:right w:val="single" w:sz="6" w:space="0" w:color="auto"/>
            </w:tcBorders>
            <w:shd w:val="clear" w:color="auto" w:fill="DBE5F1"/>
            <w:vAlign w:val="center"/>
            <w:hideMark/>
          </w:tcPr>
          <w:p w14:paraId="23AD1CCD" w14:textId="47E4FA0A"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02E50" w:rsidRPr="005979B0">
              <w:rPr>
                <w:rFonts w:eastAsia="Times New Roman"/>
                <w:b/>
                <w:bCs/>
                <w:color w:val="auto"/>
                <w:bdr w:val="none" w:sz="0" w:space="0" w:color="auto"/>
                <w:lang w:eastAsia="en-US"/>
              </w:rPr>
              <w:t>Operating Systems</w:t>
            </w:r>
            <w:r w:rsidR="00502E50"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4336A0CA" w14:textId="0422EF0E"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502E50" w:rsidRPr="005979B0">
              <w:rPr>
                <w:rFonts w:eastAsia="Times New Roman"/>
                <w:color w:val="auto"/>
                <w:bdr w:val="none" w:sz="0" w:space="0" w:color="auto"/>
                <w:lang w:eastAsia="en-US"/>
              </w:rPr>
              <w:t>Windows 10 </w:t>
            </w:r>
          </w:p>
        </w:tc>
      </w:tr>
      <w:tr w:rsidR="00502E50" w:rsidRPr="005979B0" w14:paraId="686FC112" w14:textId="77777777" w:rsidTr="00AB2B71">
        <w:tc>
          <w:tcPr>
            <w:tcW w:w="2895" w:type="dxa"/>
            <w:tcBorders>
              <w:top w:val="nil"/>
              <w:left w:val="single" w:sz="6" w:space="0" w:color="auto"/>
              <w:bottom w:val="single" w:sz="6" w:space="0" w:color="auto"/>
              <w:right w:val="single" w:sz="6" w:space="0" w:color="auto"/>
            </w:tcBorders>
            <w:shd w:val="clear" w:color="auto" w:fill="DBE5F1"/>
            <w:vAlign w:val="center"/>
            <w:hideMark/>
          </w:tcPr>
          <w:p w14:paraId="5BA210C4" w14:textId="16F6A659"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02E50" w:rsidRPr="005979B0">
              <w:rPr>
                <w:rFonts w:eastAsia="Times New Roman"/>
                <w:b/>
                <w:bCs/>
                <w:color w:val="auto"/>
                <w:bdr w:val="none" w:sz="0" w:space="0" w:color="auto"/>
                <w:lang w:eastAsia="en-US"/>
              </w:rPr>
              <w:t>Other Tools</w:t>
            </w:r>
            <w:r w:rsidR="00502E50"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87E2432" w14:textId="5C23148E" w:rsidR="00CB0BA6" w:rsidRPr="005979B0" w:rsidRDefault="00226BFF" w:rsidP="00226BFF">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CB0BA6" w:rsidRPr="005979B0">
              <w:t>FACETS®</w:t>
            </w:r>
            <w:r w:rsidR="00CB0BA6" w:rsidRPr="005979B0">
              <w:rPr>
                <w:rFonts w:eastAsia="Times New Roman"/>
                <w:color w:val="auto"/>
                <w:bdr w:val="none" w:sz="0" w:space="0" w:color="auto"/>
                <w:lang w:eastAsia="en-US"/>
              </w:rPr>
              <w:t xml:space="preserve"> 5.40, C2.0, SharePoint, Health Plan Administration, TIDAL</w:t>
            </w:r>
          </w:p>
          <w:p w14:paraId="6AB83509" w14:textId="77777777" w:rsidR="00502E50" w:rsidRPr="005979B0" w:rsidRDefault="00CB0BA6" w:rsidP="00226BFF">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Scheduler, Visio, Reflection FTP Client, SQL, Sybase, ALM 11.0,  </w:t>
            </w:r>
          </w:p>
          <w:p w14:paraId="3F7827C1" w14:textId="77777777" w:rsidR="00252C4A" w:rsidRDefault="00CB0BA6" w:rsidP="00252C4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color w:val="323130"/>
                <w:bdr w:val="none" w:sz="0" w:space="0" w:color="auto" w:frame="1"/>
              </w:rPr>
            </w:pPr>
            <w:r w:rsidRPr="005979B0">
              <w:rPr>
                <w:rFonts w:eastAsia="Times New Roman"/>
                <w:color w:val="auto"/>
                <w:bdr w:val="none" w:sz="0" w:space="0" w:color="auto"/>
                <w:lang w:eastAsia="en-US"/>
              </w:rPr>
              <w:t xml:space="preserve">  </w:t>
            </w:r>
            <w:r w:rsidRPr="005979B0">
              <w:t>HEAT/ITSM, Blueprint, Microsoft Office</w:t>
            </w:r>
            <w:r w:rsidR="00EF5072" w:rsidRPr="005979B0">
              <w:t>,</w:t>
            </w:r>
            <w:r w:rsidRPr="005979B0">
              <w:rPr>
                <w:color w:val="323130"/>
                <w:bdr w:val="none" w:sz="0" w:space="0" w:color="auto" w:frame="1"/>
              </w:rPr>
              <w:t xml:space="preserve"> Risk Adjustment</w:t>
            </w:r>
          </w:p>
          <w:p w14:paraId="7C5746B4" w14:textId="77777777" w:rsidR="00390769" w:rsidRDefault="00252C4A" w:rsidP="00252C4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t xml:space="preserve">  </w:t>
            </w:r>
            <w:r w:rsidRPr="005979B0">
              <w:rPr>
                <w:color w:val="323130"/>
                <w:bdr w:val="none" w:sz="0" w:space="0" w:color="auto" w:frame="1"/>
              </w:rPr>
              <w:t>Processing Tool,</w:t>
            </w:r>
            <w:r>
              <w:rPr>
                <w:color w:val="323130"/>
                <w:bdr w:val="none" w:sz="0" w:space="0" w:color="auto" w:frame="1"/>
              </w:rPr>
              <w:t xml:space="preserve"> </w:t>
            </w:r>
            <w:r w:rsidRPr="005979B0">
              <w:rPr>
                <w:color w:val="323130"/>
                <w:bdr w:val="none" w:sz="0" w:space="0" w:color="auto" w:frame="1"/>
              </w:rPr>
              <w:t>Optum Clinical Editor Tool, JIVA, Tableau</w:t>
            </w:r>
            <w:r>
              <w:rPr>
                <w:color w:val="323130"/>
                <w:bdr w:val="none" w:sz="0" w:space="0" w:color="auto" w:frame="1"/>
              </w:rPr>
              <w:t xml:space="preserve">, </w:t>
            </w:r>
            <w:r>
              <w:t xml:space="preserve">Power         </w:t>
            </w:r>
          </w:p>
          <w:p w14:paraId="07C9EC02" w14:textId="6FA71423" w:rsidR="00252C4A" w:rsidRPr="00252C4A" w:rsidRDefault="00252C4A" w:rsidP="00252C4A">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color w:val="323130"/>
                <w:bdr w:val="none" w:sz="0" w:space="0" w:color="auto" w:frame="1"/>
              </w:rPr>
            </w:pPr>
            <w:r>
              <w:rPr>
                <w:bdr w:val="none" w:sz="0" w:space="0" w:color="auto" w:frame="1"/>
              </w:rPr>
              <w:t xml:space="preserve">  BI.</w:t>
            </w:r>
          </w:p>
        </w:tc>
      </w:tr>
      <w:tr w:rsidR="00502E50" w:rsidRPr="005979B0" w14:paraId="10A0E5CC" w14:textId="77777777" w:rsidTr="00AB2B71">
        <w:tc>
          <w:tcPr>
            <w:tcW w:w="2895" w:type="dxa"/>
            <w:tcBorders>
              <w:top w:val="nil"/>
              <w:left w:val="single" w:sz="6" w:space="0" w:color="auto"/>
              <w:bottom w:val="single" w:sz="6" w:space="0" w:color="auto"/>
              <w:right w:val="single" w:sz="6" w:space="0" w:color="auto"/>
            </w:tcBorders>
            <w:shd w:val="clear" w:color="auto" w:fill="DBE5F1"/>
            <w:vAlign w:val="center"/>
            <w:hideMark/>
          </w:tcPr>
          <w:p w14:paraId="224EC029" w14:textId="49EE603A"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02E50" w:rsidRPr="005979B0">
              <w:rPr>
                <w:rFonts w:eastAsia="Times New Roman"/>
                <w:b/>
                <w:bCs/>
                <w:color w:val="auto"/>
                <w:bdr w:val="none" w:sz="0" w:space="0" w:color="auto"/>
                <w:lang w:eastAsia="en-US"/>
              </w:rPr>
              <w:t>Framework</w:t>
            </w:r>
            <w:r w:rsidR="00502E50"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422E9898" w14:textId="11C1D843"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DA2D37" w:rsidRPr="005979B0">
              <w:rPr>
                <w:rFonts w:eastAsia="Times New Roman"/>
                <w:color w:val="auto"/>
                <w:bdr w:val="none" w:sz="0" w:space="0" w:color="auto"/>
                <w:lang w:eastAsia="en-US"/>
              </w:rPr>
              <w:t>Waterfall</w:t>
            </w:r>
            <w:r w:rsidR="00502E50" w:rsidRPr="005979B0">
              <w:rPr>
                <w:rFonts w:eastAsia="Times New Roman"/>
                <w:color w:val="auto"/>
                <w:bdr w:val="none" w:sz="0" w:space="0" w:color="auto"/>
                <w:lang w:eastAsia="en-US"/>
              </w:rPr>
              <w:t> </w:t>
            </w:r>
          </w:p>
        </w:tc>
      </w:tr>
      <w:tr w:rsidR="00502E50" w:rsidRPr="005979B0" w14:paraId="1EEF735E" w14:textId="77777777" w:rsidTr="00AB2B71">
        <w:tc>
          <w:tcPr>
            <w:tcW w:w="2895" w:type="dxa"/>
            <w:tcBorders>
              <w:top w:val="nil"/>
              <w:left w:val="single" w:sz="6" w:space="0" w:color="auto"/>
              <w:bottom w:val="single" w:sz="6" w:space="0" w:color="auto"/>
              <w:right w:val="single" w:sz="6" w:space="0" w:color="auto"/>
            </w:tcBorders>
            <w:shd w:val="clear" w:color="auto" w:fill="DBE5F1"/>
            <w:vAlign w:val="center"/>
            <w:hideMark/>
          </w:tcPr>
          <w:p w14:paraId="079C9024" w14:textId="4D06E423"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02E50" w:rsidRPr="005979B0">
              <w:rPr>
                <w:rFonts w:eastAsia="Times New Roman"/>
                <w:b/>
                <w:bCs/>
                <w:color w:val="auto"/>
                <w:bdr w:val="none" w:sz="0" w:space="0" w:color="auto"/>
                <w:lang w:eastAsia="en-US"/>
              </w:rPr>
              <w:t>Role</w:t>
            </w:r>
            <w:r w:rsidR="00502E50"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1C525E11" w14:textId="4A29953B" w:rsidR="00502E50" w:rsidRPr="005979B0" w:rsidRDefault="00226BFF"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992427" w:rsidRPr="005979B0">
              <w:rPr>
                <w:color w:val="auto"/>
                <w:shd w:val="clear" w:color="auto" w:fill="FFFFFF"/>
              </w:rPr>
              <w:t>Associate II Computer Systems Engineer</w:t>
            </w:r>
          </w:p>
        </w:tc>
      </w:tr>
    </w:tbl>
    <w:p w14:paraId="632991AC" w14:textId="77777777"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707704F7" w14:textId="02B62CE4"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r w:rsidRPr="005979B0">
        <w:rPr>
          <w:rFonts w:eastAsia="Times New Roman"/>
          <w:b/>
          <w:bCs/>
          <w:color w:val="auto"/>
          <w:u w:val="single"/>
          <w:bdr w:val="none" w:sz="0" w:space="0" w:color="auto"/>
          <w:lang w:eastAsia="en-US"/>
        </w:rPr>
        <w:t>PROJECT DESCRIPTION</w:t>
      </w:r>
      <w:r w:rsidRPr="005979B0">
        <w:rPr>
          <w:rFonts w:eastAsia="Times New Roman"/>
          <w:color w:val="auto"/>
          <w:bdr w:val="none" w:sz="0" w:space="0" w:color="auto"/>
          <w:lang w:eastAsia="en-US"/>
        </w:rPr>
        <w:t> </w:t>
      </w:r>
    </w:p>
    <w:p w14:paraId="21067191" w14:textId="77777777"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21896BB1" w14:textId="17FF97B3" w:rsidR="00B84E36" w:rsidRPr="005979B0" w:rsidRDefault="00B84E36" w:rsidP="00B84E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The project is into Medicaid &amp; Medicare implementations for new Line of Business in various States. The new line of businesses </w:t>
      </w:r>
      <w:r w:rsidR="00033468" w:rsidRPr="005979B0">
        <w:rPr>
          <w:rFonts w:eastAsia="Times New Roman"/>
          <w:color w:val="auto"/>
          <w:bdr w:val="none" w:sz="0" w:space="0" w:color="auto"/>
          <w:lang w:eastAsia="en-US"/>
        </w:rPr>
        <w:t>is</w:t>
      </w:r>
      <w:r w:rsidRPr="005979B0">
        <w:rPr>
          <w:rFonts w:eastAsia="Times New Roman"/>
          <w:color w:val="auto"/>
          <w:bdr w:val="none" w:sz="0" w:space="0" w:color="auto"/>
          <w:lang w:eastAsia="en-US"/>
        </w:rPr>
        <w:t xml:space="preserve"> formed to deliver Medicaid managed care system to serve state Medicaid recipients. These implementations use the FACETS 5.40.</w:t>
      </w:r>
      <w:r w:rsidR="00D0533D" w:rsidRPr="005979B0">
        <w:rPr>
          <w:rFonts w:eastAsia="Times New Roman"/>
          <w:color w:val="auto"/>
          <w:bdr w:val="none" w:sz="0" w:space="0" w:color="auto"/>
          <w:lang w:eastAsia="en-US"/>
        </w:rPr>
        <w:t xml:space="preserve"> &amp; </w:t>
      </w:r>
      <w:r w:rsidR="00554502" w:rsidRPr="005979B0">
        <w:rPr>
          <w:rFonts w:eastAsia="Times New Roman"/>
          <w:color w:val="auto"/>
          <w:bdr w:val="none" w:sz="0" w:space="0" w:color="auto"/>
          <w:lang w:eastAsia="en-US"/>
        </w:rPr>
        <w:t>5.8 R1</w:t>
      </w:r>
    </w:p>
    <w:p w14:paraId="1369C190" w14:textId="77777777"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616E7FDC" w14:textId="79FE5069"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p>
    <w:p w14:paraId="672BF8F4" w14:textId="77777777"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3FC0B390" w14:textId="6345709E" w:rsidR="00502E50" w:rsidRPr="005979B0" w:rsidRDefault="00502E50"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The AmeriHealth Caritas (Formerly known as AmeriHealth Mercy Family of Companies) is the nation’s leader in health care solutions for the underserved. The company is among the largest organizations of Medicaid managed care plans and related businesses in the United States</w:t>
      </w:r>
    </w:p>
    <w:p w14:paraId="79322042" w14:textId="77777777" w:rsidR="00C16D67" w:rsidRPr="005979B0" w:rsidRDefault="00C16D67" w:rsidP="00C16D6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130C77AB" w14:textId="77777777" w:rsidR="00C16D67" w:rsidRPr="005979B0" w:rsidRDefault="00C16D67" w:rsidP="00C16D67">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ROLES AND RESPONSIBILITIES</w:t>
      </w:r>
      <w:r w:rsidRPr="005979B0">
        <w:rPr>
          <w:rFonts w:eastAsia="Times New Roman"/>
          <w:color w:val="auto"/>
          <w:bdr w:val="none" w:sz="0" w:space="0" w:color="auto"/>
          <w:lang w:eastAsia="en-US"/>
        </w:rPr>
        <w:t> </w:t>
      </w:r>
    </w:p>
    <w:p w14:paraId="38E30B37" w14:textId="4F9F7920" w:rsidR="00C16D67" w:rsidRPr="005979B0" w:rsidRDefault="00C16D67"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33F6A33B" w14:textId="090F77E7" w:rsidR="00FA1903" w:rsidRPr="005979B0" w:rsidRDefault="00FA1903" w:rsidP="005C7A0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textAlignment w:val="baseline"/>
        <w:rPr>
          <w:rFonts w:eastAsia="Times New Roman"/>
          <w:color w:val="auto"/>
          <w:bdr w:val="none" w:sz="0" w:space="0" w:color="auto"/>
          <w:lang w:eastAsia="en-US"/>
        </w:rPr>
      </w:pPr>
    </w:p>
    <w:p w14:paraId="22057880" w14:textId="11F35821" w:rsidR="00D0533D" w:rsidRPr="005979B0" w:rsidRDefault="00D0533D" w:rsidP="00D0533D">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 xml:space="preserve">Research &amp; analyze on provider overpayments, underpayments, coordination of benefits and/or any issues raised by the business users. Validate, research, analyze and generate reports for business. </w:t>
      </w:r>
    </w:p>
    <w:p w14:paraId="4C888710" w14:textId="35D34572" w:rsidR="00714382" w:rsidRPr="005979B0" w:rsidRDefault="00714382" w:rsidP="005C7A0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Work on monthly, quarterly and annual regulatory reporting reports submitted to the State.</w:t>
      </w:r>
    </w:p>
    <w:p w14:paraId="051BFC70" w14:textId="34972569" w:rsidR="00714382" w:rsidRPr="005979B0" w:rsidRDefault="00714382" w:rsidP="005C7A0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Identify gaps in the regulatory reporting reports and proposed solutions to address.</w:t>
      </w:r>
    </w:p>
    <w:p w14:paraId="25830650" w14:textId="09121695" w:rsidR="00714382" w:rsidRPr="005979B0" w:rsidRDefault="00714382" w:rsidP="005C7A0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Perform complex analytics based on various issues and provide insights based on the data.</w:t>
      </w:r>
    </w:p>
    <w:p w14:paraId="15F91006" w14:textId="0AE8CC5F" w:rsidR="00714382" w:rsidRPr="005979B0" w:rsidRDefault="00714382" w:rsidP="005C7A0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Provide analysis on various proposed Optum edits and provide inputs based on the data.</w:t>
      </w:r>
    </w:p>
    <w:p w14:paraId="1FF518CD" w14:textId="75F277E4" w:rsidR="00714382" w:rsidRPr="005979B0" w:rsidRDefault="00714382" w:rsidP="005C7A0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Work on adhoc requests and provide the reports based on complex analytics.</w:t>
      </w:r>
    </w:p>
    <w:p w14:paraId="291F802A" w14:textId="01E87F03" w:rsidR="005C7A03" w:rsidRPr="005979B0" w:rsidRDefault="005C7A03" w:rsidP="005C7A0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 xml:space="preserve">Research &amp; analyze the data on Clinical edits applied in Production to ensure claims are working appropriately. </w:t>
      </w:r>
    </w:p>
    <w:p w14:paraId="503A0E84" w14:textId="77777777" w:rsidR="00153A09" w:rsidRPr="005979B0" w:rsidRDefault="00CB0BA6" w:rsidP="00153A09">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 xml:space="preserve">Responsible for issues opened by business users for different </w:t>
      </w:r>
      <w:r w:rsidRPr="005979B0">
        <w:t xml:space="preserve">FACETS® </w:t>
      </w:r>
      <w:r w:rsidRPr="005979B0">
        <w:rPr>
          <w:bdr w:val="none" w:sz="0" w:space="0" w:color="auto" w:frame="1"/>
          <w:shd w:val="clear" w:color="auto" w:fill="FFFFFF"/>
        </w:rPr>
        <w:t xml:space="preserve">modules of enrollment, claims, provider, capitation, billing and </w:t>
      </w:r>
      <w:r w:rsidR="00387525" w:rsidRPr="005979B0">
        <w:rPr>
          <w:bdr w:val="none" w:sz="0" w:space="0" w:color="auto" w:frame="1"/>
          <w:shd w:val="clear" w:color="auto" w:fill="FFFFFF"/>
        </w:rPr>
        <w:t>propose solutions.</w:t>
      </w:r>
      <w:r w:rsidR="00153A09" w:rsidRPr="005979B0">
        <w:rPr>
          <w:rFonts w:eastAsia="Times New Roman" w:cs="Arial"/>
          <w:color w:val="222222"/>
          <w:bdr w:val="none" w:sz="0" w:space="0" w:color="auto"/>
          <w:shd w:val="clear" w:color="auto" w:fill="FFFFFF"/>
          <w:lang w:eastAsia="en-US"/>
        </w:rPr>
        <w:t xml:space="preserve"> </w:t>
      </w:r>
    </w:p>
    <w:p w14:paraId="2FEA53DD" w14:textId="77777777" w:rsidR="005979B0" w:rsidRPr="005979B0" w:rsidRDefault="00153A09"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shd w:val="clear" w:color="auto" w:fill="FFFFFF"/>
          <w:lang w:eastAsia="en-US"/>
        </w:rPr>
        <w:t>Well versed with Optum Clinical Editing System.  Have done detailed analysis on proposed edits from Optum.  Research on various issues on Optum C</w:t>
      </w:r>
      <w:r w:rsidR="00714382" w:rsidRPr="005979B0">
        <w:rPr>
          <w:rFonts w:eastAsia="Times New Roman" w:cs="Arial"/>
          <w:color w:val="222222"/>
          <w:bdr w:val="none" w:sz="0" w:space="0" w:color="auto"/>
          <w:shd w:val="clear" w:color="auto" w:fill="FFFFFF"/>
          <w:lang w:eastAsia="en-US"/>
        </w:rPr>
        <w:t xml:space="preserve">linical </w:t>
      </w:r>
      <w:r w:rsidRPr="005979B0">
        <w:rPr>
          <w:rFonts w:eastAsia="Times New Roman" w:cs="Arial"/>
          <w:color w:val="222222"/>
          <w:bdr w:val="none" w:sz="0" w:space="0" w:color="auto"/>
          <w:shd w:val="clear" w:color="auto" w:fill="FFFFFF"/>
          <w:lang w:eastAsia="en-US"/>
        </w:rPr>
        <w:t>E</w:t>
      </w:r>
      <w:r w:rsidR="00714382" w:rsidRPr="005979B0">
        <w:rPr>
          <w:rFonts w:eastAsia="Times New Roman" w:cs="Arial"/>
          <w:color w:val="222222"/>
          <w:bdr w:val="none" w:sz="0" w:space="0" w:color="auto"/>
          <w:shd w:val="clear" w:color="auto" w:fill="FFFFFF"/>
          <w:lang w:eastAsia="en-US"/>
        </w:rPr>
        <w:t xml:space="preserve">diting </w:t>
      </w:r>
      <w:r w:rsidRPr="005979B0">
        <w:rPr>
          <w:rFonts w:eastAsia="Times New Roman" w:cs="Arial"/>
          <w:color w:val="222222"/>
          <w:bdr w:val="none" w:sz="0" w:space="0" w:color="auto"/>
          <w:shd w:val="clear" w:color="auto" w:fill="FFFFFF"/>
          <w:lang w:eastAsia="en-US"/>
        </w:rPr>
        <w:t>S</w:t>
      </w:r>
      <w:r w:rsidR="00714382" w:rsidRPr="005979B0">
        <w:rPr>
          <w:rFonts w:eastAsia="Times New Roman" w:cs="Arial"/>
          <w:color w:val="222222"/>
          <w:bdr w:val="none" w:sz="0" w:space="0" w:color="auto"/>
          <w:shd w:val="clear" w:color="auto" w:fill="FFFFFF"/>
          <w:lang w:eastAsia="en-US"/>
        </w:rPr>
        <w:t>ystem</w:t>
      </w:r>
      <w:r w:rsidRPr="005979B0">
        <w:rPr>
          <w:rFonts w:eastAsia="Times New Roman" w:cs="Arial"/>
          <w:color w:val="222222"/>
          <w:bdr w:val="none" w:sz="0" w:space="0" w:color="auto"/>
          <w:shd w:val="clear" w:color="auto" w:fill="FFFFFF"/>
          <w:lang w:eastAsia="en-US"/>
        </w:rPr>
        <w:t xml:space="preserve"> edits and working with the Plan closely in mitigation and next steps.</w:t>
      </w:r>
      <w:r w:rsidR="00BF1F6A" w:rsidRPr="005979B0">
        <w:t xml:space="preserve"> </w:t>
      </w:r>
    </w:p>
    <w:p w14:paraId="6D855573" w14:textId="77777777" w:rsidR="005979B0" w:rsidRPr="005979B0" w:rsidRDefault="005979B0"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ascii="Segoe UI" w:eastAsia="Times New Roman" w:hAnsi="Segoe UI" w:cs="Segoe UI"/>
          <w:color w:val="0D0D0D"/>
          <w:bdr w:val="none" w:sz="0" w:space="0" w:color="auto"/>
          <w:lang w:eastAsia="en-US"/>
        </w:rPr>
        <w:t>Implemented data governance policies and procedures to ensure the accuracy, integrity, and security of EHR data, complying with regulatory standards such as HIPAA and GDPR.</w:t>
      </w:r>
    </w:p>
    <w:p w14:paraId="69CECD86" w14:textId="206F6BC0" w:rsidR="005979B0" w:rsidRPr="005979B0" w:rsidRDefault="005979B0"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ascii="Segoe UI" w:eastAsia="Times New Roman" w:hAnsi="Segoe UI" w:cs="Segoe UI"/>
          <w:color w:val="0D0D0D"/>
          <w:bdr w:val="none" w:sz="0" w:space="0" w:color="auto"/>
          <w:lang w:eastAsia="en-US"/>
        </w:rPr>
        <w:t>Leveraged data analytics tools and techniques to analyze EHR data and generate actionable insights for clinical decision-making, quality improvement initiatives, and population health management.</w:t>
      </w:r>
    </w:p>
    <w:p w14:paraId="445EEF4A" w14:textId="5BFEDC33" w:rsidR="005105CE" w:rsidRPr="005979B0" w:rsidRDefault="005105CE" w:rsidP="005979B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shd w:val="clear" w:color="auto" w:fill="FFFFFF"/>
          <w:lang w:eastAsia="en-US"/>
        </w:rPr>
        <w:t>Work extensively on claims processing, perform root cause analysis and identity trends and impacts</w:t>
      </w:r>
      <w:r w:rsidRPr="005979B0">
        <w:t>.</w:t>
      </w:r>
    </w:p>
    <w:p w14:paraId="684C31F2" w14:textId="4E7D625E" w:rsidR="00BF1F6A" w:rsidRPr="005979B0" w:rsidRDefault="00BF1F6A" w:rsidP="00BF1F6A">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shd w:val="clear" w:color="auto" w:fill="FFFFFF"/>
          <w:lang w:eastAsia="en-US"/>
        </w:rPr>
        <w:t>Provided the management with detailed research and data analysis and the claims impact on CES edits</w:t>
      </w:r>
      <w:r w:rsidRPr="005979B0">
        <w:rPr>
          <w:rFonts w:ascii="Arial" w:eastAsia="Times New Roman" w:hAnsi="Arial" w:cs="Arial"/>
          <w:color w:val="222222"/>
          <w:bdr w:val="none" w:sz="0" w:space="0" w:color="auto"/>
          <w:shd w:val="clear" w:color="auto" w:fill="FFFFFF"/>
          <w:lang w:eastAsia="en-US"/>
        </w:rPr>
        <w:t>.</w:t>
      </w:r>
    </w:p>
    <w:p w14:paraId="3E688E37" w14:textId="77777777"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Proactively research and send findings and trends to the Management, so collectively we could take a decision.</w:t>
      </w:r>
    </w:p>
    <w:p w14:paraId="4C24B1F1" w14:textId="77777777"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Provided data analysis on Optum CES Edits and Pre-pay edits proposed by Optum within the ETA.</w:t>
      </w:r>
    </w:p>
    <w:p w14:paraId="36CB3BD9" w14:textId="292AB378"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Worked closely on identifying issues on various provider groups, Providers and impacts.</w:t>
      </w:r>
    </w:p>
    <w:p w14:paraId="2DC3D0BF" w14:textId="77777777"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Well versed with both Professional and Institutional Optum edits.</w:t>
      </w:r>
    </w:p>
    <w:p w14:paraId="4C2BEBDA" w14:textId="77777777"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Provided the management with ad hoc reports on Provider issues and Provider education.</w:t>
      </w:r>
    </w:p>
    <w:p w14:paraId="4C03FA70" w14:textId="77777777"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Well versed with various segments such as member enrollment, providers, claims, contracts and agreements. </w:t>
      </w:r>
    </w:p>
    <w:p w14:paraId="4FAB7846" w14:textId="77777777"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Experienced in testing Optum CES Edits.</w:t>
      </w:r>
    </w:p>
    <w:p w14:paraId="0031EA41" w14:textId="77777777" w:rsidR="002A396C"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Ensured claims are working as expected, updated the management with issues and mitigation steps.</w:t>
      </w:r>
    </w:p>
    <w:p w14:paraId="23866262" w14:textId="5B13DB17" w:rsidR="00CB0BA6" w:rsidRPr="005979B0" w:rsidRDefault="002A396C" w:rsidP="002A396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s="Arial"/>
          <w:color w:val="222222"/>
          <w:bdr w:val="none" w:sz="0" w:space="0" w:color="auto"/>
          <w:lang w:eastAsia="en-US"/>
        </w:rPr>
        <w:t>Worked closely with various teams on resolving issues.</w:t>
      </w:r>
    </w:p>
    <w:p w14:paraId="70E65619" w14:textId="0FB2A979" w:rsidR="003B6C55" w:rsidRPr="005979B0" w:rsidRDefault="003B6C55" w:rsidP="003B6C5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 xml:space="preserve">Worked on designing </w:t>
      </w:r>
      <w:r w:rsidR="00171CFF" w:rsidRPr="005979B0">
        <w:rPr>
          <w:bdr w:val="none" w:sz="0" w:space="0" w:color="auto" w:frame="1"/>
          <w:shd w:val="clear" w:color="auto" w:fill="FFFFFF"/>
        </w:rPr>
        <w:t xml:space="preserve">quick </w:t>
      </w:r>
      <w:r w:rsidRPr="005979B0">
        <w:rPr>
          <w:bdr w:val="none" w:sz="0" w:space="0" w:color="auto" w:frame="1"/>
          <w:shd w:val="clear" w:color="auto" w:fill="FFFFFF"/>
        </w:rPr>
        <w:t xml:space="preserve">work around solutions </w:t>
      </w:r>
      <w:r w:rsidR="00171CFF" w:rsidRPr="005979B0">
        <w:rPr>
          <w:bdr w:val="none" w:sz="0" w:space="0" w:color="auto" w:frame="1"/>
          <w:shd w:val="clear" w:color="auto" w:fill="FFFFFF"/>
        </w:rPr>
        <w:t>for</w:t>
      </w:r>
      <w:r w:rsidRPr="005979B0">
        <w:rPr>
          <w:bdr w:val="none" w:sz="0" w:space="0" w:color="auto" w:frame="1"/>
          <w:shd w:val="clear" w:color="auto" w:fill="FFFFFF"/>
        </w:rPr>
        <w:t xml:space="preserve"> </w:t>
      </w:r>
      <w:r w:rsidR="00171CFF" w:rsidRPr="005979B0">
        <w:rPr>
          <w:bdr w:val="none" w:sz="0" w:space="0" w:color="auto" w:frame="1"/>
          <w:shd w:val="clear" w:color="auto" w:fill="FFFFFF"/>
        </w:rPr>
        <w:t>identified</w:t>
      </w:r>
      <w:r w:rsidRPr="005979B0">
        <w:rPr>
          <w:bdr w:val="none" w:sz="0" w:space="0" w:color="auto" w:frame="1"/>
          <w:shd w:val="clear" w:color="auto" w:fill="FFFFFF"/>
        </w:rPr>
        <w:t xml:space="preserve"> </w:t>
      </w:r>
      <w:r w:rsidR="00171CFF" w:rsidRPr="005979B0">
        <w:rPr>
          <w:bdr w:val="none" w:sz="0" w:space="0" w:color="auto" w:frame="1"/>
          <w:shd w:val="clear" w:color="auto" w:fill="FFFFFF"/>
        </w:rPr>
        <w:t>Production issues.</w:t>
      </w:r>
    </w:p>
    <w:p w14:paraId="101BA88E" w14:textId="6620DFA8" w:rsidR="00CB0BA6" w:rsidRPr="005979B0" w:rsidRDefault="00A00B82" w:rsidP="00CB0BA6">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rFonts w:eastAsia="Times New Roman"/>
          <w:color w:val="auto"/>
          <w:bdr w:val="none" w:sz="0" w:space="0" w:color="auto"/>
          <w:lang w:eastAsia="en-US"/>
        </w:rPr>
        <w:t>U</w:t>
      </w:r>
      <w:r w:rsidR="00CB0BA6" w:rsidRPr="005979B0">
        <w:rPr>
          <w:rFonts w:eastAsia="Times New Roman"/>
          <w:color w:val="auto"/>
          <w:bdr w:val="none" w:sz="0" w:space="0" w:color="auto"/>
          <w:lang w:eastAsia="en-US"/>
        </w:rPr>
        <w:t>nderstanding</w:t>
      </w:r>
      <w:r w:rsidRPr="005979B0">
        <w:rPr>
          <w:rFonts w:eastAsia="Times New Roman"/>
          <w:color w:val="auto"/>
          <w:bdr w:val="none" w:sz="0" w:space="0" w:color="auto"/>
          <w:lang w:eastAsia="en-US"/>
        </w:rPr>
        <w:t>, resolving</w:t>
      </w:r>
      <w:r w:rsidR="00CB0BA6" w:rsidRPr="005979B0">
        <w:rPr>
          <w:rFonts w:eastAsia="Times New Roman"/>
          <w:color w:val="auto"/>
          <w:bdr w:val="none" w:sz="0" w:space="0" w:color="auto"/>
          <w:lang w:eastAsia="en-US"/>
        </w:rPr>
        <w:t xml:space="preserve"> the business </w:t>
      </w:r>
      <w:r w:rsidRPr="005979B0">
        <w:rPr>
          <w:rFonts w:eastAsia="Times New Roman"/>
          <w:color w:val="auto"/>
          <w:bdr w:val="none" w:sz="0" w:space="0" w:color="auto"/>
          <w:lang w:eastAsia="en-US"/>
        </w:rPr>
        <w:t>issues</w:t>
      </w:r>
      <w:r w:rsidR="00CB0BA6" w:rsidRPr="005979B0">
        <w:rPr>
          <w:rFonts w:eastAsia="Times New Roman"/>
          <w:color w:val="auto"/>
          <w:bdr w:val="none" w:sz="0" w:space="0" w:color="auto"/>
          <w:lang w:eastAsia="en-US"/>
        </w:rPr>
        <w:t xml:space="preserve"> </w:t>
      </w:r>
      <w:r w:rsidRPr="005979B0">
        <w:rPr>
          <w:rFonts w:eastAsia="Times New Roman"/>
          <w:color w:val="auto"/>
          <w:bdr w:val="none" w:sz="0" w:space="0" w:color="auto"/>
          <w:lang w:eastAsia="en-US"/>
        </w:rPr>
        <w:t>by providing</w:t>
      </w:r>
      <w:r w:rsidR="00CB0BA6" w:rsidRPr="005979B0">
        <w:rPr>
          <w:rFonts w:eastAsia="Times New Roman"/>
          <w:color w:val="auto"/>
          <w:bdr w:val="none" w:sz="0" w:space="0" w:color="auto"/>
          <w:lang w:eastAsia="en-US"/>
        </w:rPr>
        <w:t xml:space="preserve"> technology solutions, then translates high-level business vision, ideas and strategic goals into requirements for Architect.</w:t>
      </w:r>
    </w:p>
    <w:p w14:paraId="6278E273" w14:textId="54F3C448" w:rsidR="00CB0BA6" w:rsidRPr="005979B0" w:rsidRDefault="00A00B82" w:rsidP="00CB0BA6">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bdr w:val="none" w:sz="0" w:space="0" w:color="auto" w:frame="1"/>
          <w:shd w:val="clear" w:color="auto" w:fill="FFFFFF"/>
        </w:rPr>
        <w:t>Review</w:t>
      </w:r>
      <w:r w:rsidR="00CB0BA6" w:rsidRPr="005979B0">
        <w:rPr>
          <w:bdr w:val="none" w:sz="0" w:space="0" w:color="auto" w:frame="1"/>
          <w:shd w:val="clear" w:color="auto" w:fill="FFFFFF"/>
        </w:rPr>
        <w:t xml:space="preserve"> </w:t>
      </w:r>
      <w:r w:rsidR="00F61152" w:rsidRPr="005979B0">
        <w:rPr>
          <w:bdr w:val="none" w:sz="0" w:space="0" w:color="auto" w:frame="1"/>
          <w:shd w:val="clear" w:color="auto" w:fill="FFFFFF"/>
        </w:rPr>
        <w:t>back-end</w:t>
      </w:r>
      <w:r w:rsidR="00CB0BA6" w:rsidRPr="005979B0">
        <w:rPr>
          <w:bdr w:val="none" w:sz="0" w:space="0" w:color="auto" w:frame="1"/>
          <w:shd w:val="clear" w:color="auto" w:fill="FFFFFF"/>
        </w:rPr>
        <w:t xml:space="preserve"> database changes according to requests </w:t>
      </w:r>
      <w:r w:rsidR="003B6C55" w:rsidRPr="005979B0">
        <w:rPr>
          <w:bdr w:val="none" w:sz="0" w:space="0" w:color="auto" w:frame="1"/>
          <w:shd w:val="clear" w:color="auto" w:fill="FFFFFF"/>
        </w:rPr>
        <w:t>that</w:t>
      </w:r>
      <w:r w:rsidR="00CB0BA6" w:rsidRPr="005979B0">
        <w:rPr>
          <w:bdr w:val="none" w:sz="0" w:space="0" w:color="auto" w:frame="1"/>
          <w:shd w:val="clear" w:color="auto" w:fill="FFFFFF"/>
        </w:rPr>
        <w:t xml:space="preserve"> are documented in Approach document.</w:t>
      </w:r>
    </w:p>
    <w:p w14:paraId="3B283EEE" w14:textId="77777777" w:rsidR="003945A5" w:rsidRPr="005979B0" w:rsidRDefault="00CB0BA6" w:rsidP="003945A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Assist in Custom solutions built to devise specific to Cognizant TriZetto’s FACETS® healthcare products along with the interconnecting entities.</w:t>
      </w:r>
    </w:p>
    <w:p w14:paraId="6392F104" w14:textId="77777777" w:rsidR="00E21003" w:rsidRPr="005979B0" w:rsidRDefault="00CB0BA6" w:rsidP="003945A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Provide</w:t>
      </w:r>
      <w:r w:rsidR="00A00B82" w:rsidRPr="005979B0">
        <w:t xml:space="preserve"> solutions based on</w:t>
      </w:r>
      <w:r w:rsidRPr="005979B0">
        <w:t xml:space="preserve"> critical functional areas such as Enrollment, Eligibility, Provider, Claims, Capitation modules of Cognizant TriZetto FACETS® product to support business needs</w:t>
      </w:r>
      <w:r w:rsidR="00FB6ADE" w:rsidRPr="005979B0">
        <w:t>.</w:t>
      </w:r>
    </w:p>
    <w:p w14:paraId="6E537C38" w14:textId="1249CC03" w:rsidR="005D0D8F" w:rsidRPr="005979B0" w:rsidRDefault="00CB0BA6" w:rsidP="002A0FD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rPr>
          <w:color w:val="323130"/>
          <w:bdr w:val="none" w:sz="0" w:space="0" w:color="auto" w:frame="1"/>
        </w:rPr>
        <w:t>Utilize Cognizant Test Data Generator tool for masked PHI test data for testing activities of all the development projects.</w:t>
      </w:r>
    </w:p>
    <w:p w14:paraId="275A1FD2" w14:textId="0D9352E3" w:rsidR="00E22791" w:rsidRPr="005979B0" w:rsidRDefault="00E22791"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01975C23" w14:textId="77777777" w:rsidR="004C651E" w:rsidRPr="005979B0" w:rsidRDefault="004C651E"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17649A72" w14:textId="0985D3D8" w:rsidR="00E07F90" w:rsidRPr="005979B0" w:rsidRDefault="00E07F90" w:rsidP="0076788A">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pPr>
    </w:p>
    <w:p w14:paraId="60825B7B" w14:textId="77777777" w:rsidR="00E07F90" w:rsidRPr="005979B0" w:rsidRDefault="00E07F90"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03FC55BA" w14:textId="77777777" w:rsidR="00E07F90" w:rsidRPr="005979B0" w:rsidRDefault="00E07F90"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E07F90" w:rsidRPr="005979B0" w14:paraId="2AC61C5B" w14:textId="77777777" w:rsidTr="00A65413">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718476" w14:textId="18D5D6F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531F6E" w:rsidRPr="005979B0">
              <w:rPr>
                <w:rFonts w:eastAsia="Times New Roman"/>
                <w:b/>
                <w:bCs/>
                <w:color w:val="auto"/>
                <w:bdr w:val="none" w:sz="0" w:space="0" w:color="auto"/>
                <w:lang w:eastAsia="en-US"/>
              </w:rPr>
              <w:t>Client</w:t>
            </w:r>
          </w:p>
        </w:tc>
        <w:tc>
          <w:tcPr>
            <w:tcW w:w="6120" w:type="dxa"/>
            <w:tcBorders>
              <w:top w:val="single" w:sz="6" w:space="0" w:color="auto"/>
              <w:left w:val="nil"/>
              <w:bottom w:val="single" w:sz="6" w:space="0" w:color="auto"/>
              <w:right w:val="single" w:sz="6" w:space="0" w:color="auto"/>
            </w:tcBorders>
            <w:hideMark/>
          </w:tcPr>
          <w:p w14:paraId="57F345B5" w14:textId="416EB92C"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Nexzentek Solutions Inc</w:t>
            </w:r>
          </w:p>
        </w:tc>
      </w:tr>
      <w:tr w:rsidR="00E07F90" w:rsidRPr="005979B0" w14:paraId="0BB16D10" w14:textId="77777777" w:rsidTr="00A65413">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D3A933F"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Project Title </w:t>
            </w:r>
          </w:p>
        </w:tc>
        <w:tc>
          <w:tcPr>
            <w:tcW w:w="6120" w:type="dxa"/>
            <w:tcBorders>
              <w:top w:val="single" w:sz="6" w:space="0" w:color="auto"/>
              <w:left w:val="nil"/>
              <w:bottom w:val="single" w:sz="6" w:space="0" w:color="auto"/>
              <w:right w:val="single" w:sz="6" w:space="0" w:color="auto"/>
            </w:tcBorders>
            <w:hideMark/>
          </w:tcPr>
          <w:p w14:paraId="1B2F969B" w14:textId="45FA9C79"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D033C0" w:rsidRPr="005979B0">
              <w:rPr>
                <w:rFonts w:eastAsia="Times New Roman"/>
                <w:color w:val="auto"/>
                <w:bdr w:val="none" w:sz="0" w:space="0" w:color="auto"/>
                <w:lang w:eastAsia="en-US"/>
              </w:rPr>
              <w:t>Implementations</w:t>
            </w:r>
            <w:r w:rsidR="00A430A7" w:rsidRPr="005979B0">
              <w:rPr>
                <w:rFonts w:eastAsia="Times New Roman"/>
                <w:color w:val="auto"/>
                <w:bdr w:val="none" w:sz="0" w:space="0" w:color="auto"/>
                <w:lang w:eastAsia="en-US"/>
              </w:rPr>
              <w:t xml:space="preserve"> </w:t>
            </w:r>
          </w:p>
        </w:tc>
      </w:tr>
      <w:tr w:rsidR="00E07F90" w:rsidRPr="005979B0" w14:paraId="2795B1FA" w14:textId="77777777" w:rsidTr="00A65413">
        <w:tc>
          <w:tcPr>
            <w:tcW w:w="2895" w:type="dxa"/>
            <w:tcBorders>
              <w:top w:val="nil"/>
              <w:left w:val="single" w:sz="6" w:space="0" w:color="auto"/>
              <w:bottom w:val="single" w:sz="6" w:space="0" w:color="auto"/>
              <w:right w:val="single" w:sz="6" w:space="0" w:color="auto"/>
            </w:tcBorders>
            <w:shd w:val="clear" w:color="auto" w:fill="DBE5F1"/>
            <w:vAlign w:val="center"/>
            <w:hideMark/>
          </w:tcPr>
          <w:p w14:paraId="30B1AD7E"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Duration</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2B599AD5" w14:textId="2031EAF6"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Sept 201</w:t>
            </w:r>
            <w:r w:rsidR="00D033C0" w:rsidRPr="005979B0">
              <w:rPr>
                <w:rFonts w:eastAsia="Times New Roman"/>
                <w:color w:val="auto"/>
                <w:bdr w:val="none" w:sz="0" w:space="0" w:color="auto"/>
                <w:lang w:eastAsia="en-US"/>
              </w:rPr>
              <w:t>8</w:t>
            </w:r>
            <w:r w:rsidRPr="005979B0">
              <w:rPr>
                <w:rFonts w:eastAsia="Times New Roman"/>
                <w:color w:val="auto"/>
                <w:bdr w:val="none" w:sz="0" w:space="0" w:color="auto"/>
                <w:lang w:eastAsia="en-US"/>
              </w:rPr>
              <w:t xml:space="preserve"> – </w:t>
            </w:r>
            <w:r w:rsidR="00D033C0" w:rsidRPr="005979B0">
              <w:rPr>
                <w:rFonts w:eastAsia="Times New Roman"/>
                <w:color w:val="auto"/>
                <w:bdr w:val="none" w:sz="0" w:space="0" w:color="auto"/>
                <w:lang w:eastAsia="en-US"/>
              </w:rPr>
              <w:t xml:space="preserve">Aug </w:t>
            </w:r>
            <w:r w:rsidRPr="005979B0">
              <w:rPr>
                <w:rFonts w:eastAsia="Times New Roman"/>
                <w:color w:val="auto"/>
                <w:bdr w:val="none" w:sz="0" w:space="0" w:color="auto"/>
                <w:lang w:eastAsia="en-US"/>
              </w:rPr>
              <w:t>20</w:t>
            </w:r>
            <w:r w:rsidR="00D033C0" w:rsidRPr="005979B0">
              <w:rPr>
                <w:rFonts w:eastAsia="Times New Roman"/>
                <w:color w:val="auto"/>
                <w:bdr w:val="none" w:sz="0" w:space="0" w:color="auto"/>
                <w:lang w:eastAsia="en-US"/>
              </w:rPr>
              <w:t>19</w:t>
            </w:r>
            <w:r w:rsidRPr="005979B0">
              <w:rPr>
                <w:rFonts w:eastAsia="Times New Roman"/>
                <w:color w:val="auto"/>
                <w:bdr w:val="none" w:sz="0" w:space="0" w:color="auto"/>
                <w:lang w:eastAsia="en-US"/>
              </w:rPr>
              <w:t> </w:t>
            </w:r>
          </w:p>
        </w:tc>
      </w:tr>
      <w:tr w:rsidR="00E07F90" w:rsidRPr="005979B0" w14:paraId="4F87A180" w14:textId="77777777" w:rsidTr="00A65413">
        <w:tc>
          <w:tcPr>
            <w:tcW w:w="2895" w:type="dxa"/>
            <w:tcBorders>
              <w:top w:val="nil"/>
              <w:left w:val="single" w:sz="6" w:space="0" w:color="auto"/>
              <w:bottom w:val="single" w:sz="6" w:space="0" w:color="auto"/>
              <w:right w:val="single" w:sz="6" w:space="0" w:color="auto"/>
            </w:tcBorders>
            <w:shd w:val="clear" w:color="auto" w:fill="DBE5F1"/>
            <w:vAlign w:val="center"/>
            <w:hideMark/>
          </w:tcPr>
          <w:p w14:paraId="34D97A12"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Location</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62CCB80" w14:textId="284592A4"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3E6D6F" w:rsidRPr="005979B0">
              <w:rPr>
                <w:rFonts w:eastAsia="Times New Roman"/>
                <w:color w:val="auto"/>
                <w:bdr w:val="none" w:sz="0" w:space="0" w:color="auto"/>
                <w:lang w:eastAsia="en-US"/>
              </w:rPr>
              <w:t>Chicago, IL</w:t>
            </w:r>
            <w:r w:rsidRPr="005979B0">
              <w:rPr>
                <w:rFonts w:eastAsia="Times New Roman"/>
                <w:color w:val="auto"/>
                <w:bdr w:val="none" w:sz="0" w:space="0" w:color="auto"/>
                <w:lang w:eastAsia="en-US"/>
              </w:rPr>
              <w:t> </w:t>
            </w:r>
          </w:p>
        </w:tc>
      </w:tr>
      <w:tr w:rsidR="00E07F90" w:rsidRPr="005979B0" w14:paraId="56BAE1E7" w14:textId="77777777" w:rsidTr="00A65413">
        <w:tc>
          <w:tcPr>
            <w:tcW w:w="2895" w:type="dxa"/>
            <w:tcBorders>
              <w:top w:val="nil"/>
              <w:left w:val="single" w:sz="6" w:space="0" w:color="auto"/>
              <w:bottom w:val="single" w:sz="6" w:space="0" w:color="auto"/>
              <w:right w:val="single" w:sz="6" w:space="0" w:color="auto"/>
            </w:tcBorders>
            <w:shd w:val="clear" w:color="auto" w:fill="DBE5F1"/>
            <w:vAlign w:val="center"/>
            <w:hideMark/>
          </w:tcPr>
          <w:p w14:paraId="214B8797"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Operating Systems</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699D6865"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Windows 10 </w:t>
            </w:r>
          </w:p>
        </w:tc>
      </w:tr>
      <w:tr w:rsidR="00E07F90" w:rsidRPr="005979B0" w14:paraId="4F2B4260" w14:textId="77777777" w:rsidTr="00A65413">
        <w:tc>
          <w:tcPr>
            <w:tcW w:w="2895" w:type="dxa"/>
            <w:tcBorders>
              <w:top w:val="nil"/>
              <w:left w:val="single" w:sz="6" w:space="0" w:color="auto"/>
              <w:bottom w:val="single" w:sz="6" w:space="0" w:color="auto"/>
              <w:right w:val="single" w:sz="6" w:space="0" w:color="auto"/>
            </w:tcBorders>
            <w:shd w:val="clear" w:color="auto" w:fill="DBE5F1"/>
            <w:vAlign w:val="center"/>
            <w:hideMark/>
          </w:tcPr>
          <w:p w14:paraId="5A793462"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Other Tools</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5A5021BD" w14:textId="26E6FDA0"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3E6D6F" w:rsidRPr="005979B0">
              <w:t>MS Word</w:t>
            </w:r>
            <w:r w:rsidRPr="005979B0">
              <w:rPr>
                <w:rFonts w:eastAsia="Times New Roman"/>
                <w:color w:val="auto"/>
                <w:bdr w:val="none" w:sz="0" w:space="0" w:color="auto"/>
                <w:lang w:eastAsia="en-US"/>
              </w:rPr>
              <w:t xml:space="preserve"> SQL, SharePoint, TIDAL Visio</w:t>
            </w:r>
            <w:r w:rsidR="003E6D6F" w:rsidRPr="005979B0">
              <w:rPr>
                <w:rFonts w:eastAsia="Times New Roman"/>
                <w:color w:val="auto"/>
                <w:bdr w:val="none" w:sz="0" w:space="0" w:color="auto"/>
                <w:lang w:eastAsia="en-US"/>
              </w:rPr>
              <w:t>.</w:t>
            </w:r>
          </w:p>
        </w:tc>
      </w:tr>
      <w:tr w:rsidR="00E07F90" w:rsidRPr="005979B0" w14:paraId="15E90E6C" w14:textId="77777777" w:rsidTr="00A65413">
        <w:tc>
          <w:tcPr>
            <w:tcW w:w="2895" w:type="dxa"/>
            <w:tcBorders>
              <w:top w:val="nil"/>
              <w:left w:val="single" w:sz="6" w:space="0" w:color="auto"/>
              <w:bottom w:val="single" w:sz="6" w:space="0" w:color="auto"/>
              <w:right w:val="single" w:sz="6" w:space="0" w:color="auto"/>
            </w:tcBorders>
            <w:shd w:val="clear" w:color="auto" w:fill="DBE5F1"/>
            <w:vAlign w:val="center"/>
            <w:hideMark/>
          </w:tcPr>
          <w:p w14:paraId="499E3A3C"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Framework</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562CF613"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Waterfall </w:t>
            </w:r>
          </w:p>
        </w:tc>
      </w:tr>
      <w:tr w:rsidR="00E07F90" w:rsidRPr="005979B0" w14:paraId="272B4907" w14:textId="77777777" w:rsidTr="00A65413">
        <w:tc>
          <w:tcPr>
            <w:tcW w:w="2895" w:type="dxa"/>
            <w:tcBorders>
              <w:top w:val="nil"/>
              <w:left w:val="single" w:sz="6" w:space="0" w:color="auto"/>
              <w:bottom w:val="single" w:sz="6" w:space="0" w:color="auto"/>
              <w:right w:val="single" w:sz="6" w:space="0" w:color="auto"/>
            </w:tcBorders>
            <w:shd w:val="clear" w:color="auto" w:fill="DBE5F1"/>
            <w:vAlign w:val="center"/>
            <w:hideMark/>
          </w:tcPr>
          <w:p w14:paraId="28DAFEB5" w14:textId="77777777"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Role</w:t>
            </w:r>
            <w:r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746A2571" w14:textId="28F39426" w:rsidR="00E07F90" w:rsidRPr="005979B0" w:rsidRDefault="00E07F90" w:rsidP="00A6541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3E6D6F" w:rsidRPr="005979B0">
              <w:rPr>
                <w:color w:val="auto"/>
              </w:rPr>
              <w:t>Business Systems Analyst</w:t>
            </w:r>
          </w:p>
        </w:tc>
      </w:tr>
    </w:tbl>
    <w:p w14:paraId="429D5774" w14:textId="77777777" w:rsidR="00E07F90" w:rsidRPr="005979B0" w:rsidRDefault="00E07F90"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2930C2AD" w14:textId="77777777" w:rsidR="00E07F90" w:rsidRPr="005979B0" w:rsidRDefault="00E07F90"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4EA92FE7" w14:textId="05A75D22" w:rsidR="00E07F90" w:rsidRPr="005979B0" w:rsidRDefault="00E07F90"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DESCRIPTION</w:t>
      </w:r>
      <w:r w:rsidRPr="005979B0">
        <w:rPr>
          <w:rFonts w:eastAsia="Times New Roman"/>
          <w:color w:val="auto"/>
          <w:bdr w:val="none" w:sz="0" w:space="0" w:color="auto"/>
          <w:lang w:eastAsia="en-US"/>
        </w:rPr>
        <w:t> </w:t>
      </w:r>
    </w:p>
    <w:p w14:paraId="54235367" w14:textId="77777777" w:rsidR="00B86B1B" w:rsidRPr="005979B0" w:rsidRDefault="00B86B1B"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4B9F8E94" w14:textId="77777777" w:rsidR="00E07F90" w:rsidRPr="005979B0" w:rsidRDefault="00E07F90"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083136D7" w14:textId="3213A73F" w:rsidR="00E07F90" w:rsidRPr="005979B0" w:rsidRDefault="00B86B1B" w:rsidP="00B86B1B">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Nexzentek</w:t>
      </w:r>
      <w:r w:rsidR="0075785D" w:rsidRPr="005979B0">
        <w:rPr>
          <w:rFonts w:eastAsia="Times New Roman"/>
          <w:color w:val="auto"/>
          <w:bdr w:val="none" w:sz="0" w:space="0" w:color="auto"/>
          <w:lang w:eastAsia="en-US"/>
        </w:rPr>
        <w:t xml:space="preserve"> </w:t>
      </w:r>
      <w:r w:rsidR="00E07F90" w:rsidRPr="005979B0">
        <w:rPr>
          <w:rFonts w:eastAsia="Times New Roman"/>
          <w:color w:val="auto"/>
          <w:bdr w:val="none" w:sz="0" w:space="0" w:color="auto"/>
          <w:lang w:eastAsia="en-US"/>
        </w:rPr>
        <w:t xml:space="preserve">is part of Information </w:t>
      </w:r>
      <w:r w:rsidRPr="005979B0">
        <w:rPr>
          <w:rFonts w:eastAsia="Times New Roman"/>
          <w:color w:val="auto"/>
          <w:bdr w:val="none" w:sz="0" w:space="0" w:color="auto"/>
          <w:lang w:eastAsia="en-US"/>
        </w:rPr>
        <w:t>Technology implementation</w:t>
      </w:r>
      <w:r w:rsidR="00E07F90" w:rsidRPr="005979B0">
        <w:rPr>
          <w:rFonts w:eastAsia="Times New Roman"/>
          <w:color w:val="auto"/>
          <w:bdr w:val="none" w:sz="0" w:space="0" w:color="auto"/>
          <w:lang w:eastAsia="en-US"/>
        </w:rPr>
        <w:t xml:space="preserve"> that </w:t>
      </w:r>
      <w:r w:rsidR="00E07F90" w:rsidRPr="005979B0">
        <w:t xml:space="preserve">provides </w:t>
      </w:r>
      <w:r w:rsidRPr="005979B0">
        <w:t xml:space="preserve">quality consulting services to various clients. </w:t>
      </w:r>
    </w:p>
    <w:p w14:paraId="63117D11" w14:textId="77777777" w:rsidR="00E07F90" w:rsidRPr="005979B0" w:rsidRDefault="00E07F90" w:rsidP="00E07F9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2B43A9C5" w14:textId="77777777" w:rsidR="00F756EB" w:rsidRPr="005979B0" w:rsidRDefault="00F756EB" w:rsidP="00F756EB">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ROLES AND RESPONSIBILITIES</w:t>
      </w:r>
      <w:r w:rsidRPr="005979B0">
        <w:rPr>
          <w:rFonts w:eastAsia="Times New Roman"/>
          <w:color w:val="auto"/>
          <w:bdr w:val="none" w:sz="0" w:space="0" w:color="auto"/>
          <w:lang w:eastAsia="en-US"/>
        </w:rPr>
        <w:t> </w:t>
      </w:r>
    </w:p>
    <w:p w14:paraId="5DD4A78E" w14:textId="77777777" w:rsidR="00F756EB" w:rsidRPr="005979B0" w:rsidRDefault="00F756EB" w:rsidP="00F756EB">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422CED3E" w14:textId="77777777" w:rsidR="00F756EB" w:rsidRPr="005979B0" w:rsidRDefault="00F756EB" w:rsidP="00F756EB">
      <w:pPr>
        <w:spacing w:after="0"/>
        <w:ind w:right="864"/>
      </w:pPr>
      <w:r w:rsidRPr="005979B0">
        <w:rPr>
          <w:rFonts w:eastAsia="Times New Roman"/>
          <w:color w:val="auto"/>
          <w:bdr w:val="none" w:sz="0" w:space="0" w:color="auto"/>
          <w:lang w:eastAsia="en-US"/>
        </w:rPr>
        <w:t> </w:t>
      </w:r>
    </w:p>
    <w:p w14:paraId="50964AA0"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Continually work on ongoing implementations by requirement elicitations.</w:t>
      </w:r>
    </w:p>
    <w:p w14:paraId="30B9B391" w14:textId="3FE468DD"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Work closely with the business and stak</w:t>
      </w:r>
      <w:r w:rsidR="00327BFC" w:rsidRPr="005979B0">
        <w:t>e</w:t>
      </w:r>
      <w:r w:rsidRPr="005979B0">
        <w:t>holders to ensure project is on track.</w:t>
      </w:r>
    </w:p>
    <w:p w14:paraId="5F2A9A8A"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Wok with developers on review code and provide data for test runs.</w:t>
      </w:r>
    </w:p>
    <w:p w14:paraId="00778A4F"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Manage the intake of enhancements to ensure completeness of problem definition, feasibility of a solution within the existing platform, and follow-through with the intake process.</w:t>
      </w:r>
    </w:p>
    <w:p w14:paraId="0501BAF1"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 xml:space="preserve">Work with product owners, systems analysts, engineers, designers and other internal stakeholders to collaborate and requirements. </w:t>
      </w:r>
    </w:p>
    <w:p w14:paraId="2E6D528B"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Work with internal and external customers to understand business problems and desired solutions.</w:t>
      </w:r>
    </w:p>
    <w:p w14:paraId="33047D2A"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Implemented new strategies by conduction of gap/fit analysis.</w:t>
      </w:r>
    </w:p>
    <w:p w14:paraId="4E428691"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Translate specialized business, functional and technical knowledge to development projects.</w:t>
      </w:r>
    </w:p>
    <w:p w14:paraId="693143C0"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Make sure the features are on track with high quality so the enhancements flow through the smooth process.</w:t>
      </w:r>
    </w:p>
    <w:p w14:paraId="22010175" w14:textId="77777777" w:rsidR="00F756EB" w:rsidRPr="005979B0" w:rsidRDefault="00F756EB" w:rsidP="00F756E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Provide input to product documentation to ensure user understanding of data and software features.</w:t>
      </w:r>
    </w:p>
    <w:p w14:paraId="1BA19DC7" w14:textId="77777777" w:rsidR="00F756EB" w:rsidRPr="005979B0" w:rsidRDefault="00F756EB" w:rsidP="00F756EB">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2C4C7C89" w14:textId="67DF7C78" w:rsidR="00E07F90" w:rsidRDefault="00E07F90" w:rsidP="00E07F90">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pPr>
    </w:p>
    <w:p w14:paraId="03B6F5AB" w14:textId="77777777" w:rsidR="0019114C" w:rsidRPr="005979B0" w:rsidRDefault="0019114C" w:rsidP="00E07F90">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ind w:left="360"/>
        <w:contextualSpacing/>
        <w:jc w:val="both"/>
      </w:pPr>
    </w:p>
    <w:p w14:paraId="5DC43DD1" w14:textId="77777777" w:rsidR="00063008" w:rsidRPr="005979B0" w:rsidRDefault="00063008" w:rsidP="00502E5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64827CED" w14:textId="77777777" w:rsidR="0020228D" w:rsidRPr="005979B0" w:rsidRDefault="0020228D"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7CFF7266" w14:textId="0D12B14F" w:rsidR="0020228D" w:rsidRPr="005979B0" w:rsidRDefault="0020228D"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B92E57" w:rsidRPr="005979B0" w14:paraId="438A654E" w14:textId="77777777" w:rsidTr="00B92E57">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95D4DCB" w14:textId="7FC2C525" w:rsidR="00B92E57" w:rsidRPr="005979B0" w:rsidRDefault="00B92E57"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531F6E" w:rsidRPr="005979B0">
              <w:rPr>
                <w:rFonts w:eastAsia="Times New Roman"/>
                <w:b/>
                <w:bCs/>
                <w:color w:val="auto"/>
                <w:bdr w:val="none" w:sz="0" w:space="0" w:color="auto"/>
                <w:lang w:eastAsia="en-US"/>
              </w:rPr>
              <w:t>Client</w:t>
            </w:r>
            <w:r w:rsidRPr="005979B0">
              <w:rPr>
                <w:rFonts w:eastAsia="Times New Roman"/>
                <w:b/>
                <w:bCs/>
                <w:color w:val="auto"/>
                <w:bdr w:val="none" w:sz="0" w:space="0" w:color="auto"/>
                <w:lang w:eastAsia="en-US"/>
              </w:rPr>
              <w:t> </w:t>
            </w:r>
          </w:p>
        </w:tc>
        <w:tc>
          <w:tcPr>
            <w:tcW w:w="6120" w:type="dxa"/>
            <w:tcBorders>
              <w:top w:val="single" w:sz="6" w:space="0" w:color="auto"/>
              <w:left w:val="nil"/>
              <w:bottom w:val="single" w:sz="6" w:space="0" w:color="auto"/>
              <w:right w:val="single" w:sz="6" w:space="0" w:color="auto"/>
            </w:tcBorders>
            <w:hideMark/>
          </w:tcPr>
          <w:p w14:paraId="4B7E337F" w14:textId="5A1DC7BD" w:rsidR="00B92E57" w:rsidRPr="005979B0" w:rsidRDefault="00B92E57"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531F6E" w:rsidRPr="005979B0">
              <w:rPr>
                <w:rFonts w:eastAsia="Times New Roman"/>
                <w:b/>
                <w:bCs/>
                <w:color w:val="auto"/>
                <w:bdr w:val="none" w:sz="0" w:space="0" w:color="auto"/>
                <w:lang w:eastAsia="en-US"/>
              </w:rPr>
              <w:t>Evolent Health</w:t>
            </w:r>
          </w:p>
        </w:tc>
      </w:tr>
      <w:tr w:rsidR="0020228D" w:rsidRPr="005979B0" w14:paraId="57701425" w14:textId="77777777" w:rsidTr="00B92E57">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ED4BF3E" w14:textId="69FF9FA1"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20228D" w:rsidRPr="005979B0">
              <w:rPr>
                <w:rFonts w:eastAsia="Times New Roman"/>
                <w:b/>
                <w:bCs/>
                <w:color w:val="auto"/>
                <w:bdr w:val="none" w:sz="0" w:space="0" w:color="auto"/>
                <w:lang w:eastAsia="en-US"/>
              </w:rPr>
              <w:t>Project Title </w:t>
            </w:r>
          </w:p>
        </w:tc>
        <w:tc>
          <w:tcPr>
            <w:tcW w:w="6120" w:type="dxa"/>
            <w:tcBorders>
              <w:top w:val="single" w:sz="6" w:space="0" w:color="auto"/>
              <w:left w:val="nil"/>
              <w:bottom w:val="single" w:sz="6" w:space="0" w:color="auto"/>
              <w:right w:val="single" w:sz="6" w:space="0" w:color="auto"/>
            </w:tcBorders>
            <w:hideMark/>
          </w:tcPr>
          <w:p w14:paraId="72B9A807" w14:textId="1C157158"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20228D" w:rsidRPr="005979B0">
              <w:rPr>
                <w:rFonts w:eastAsia="Times New Roman"/>
                <w:color w:val="auto"/>
                <w:bdr w:val="none" w:sz="0" w:space="0" w:color="auto"/>
                <w:lang w:eastAsia="en-US"/>
              </w:rPr>
              <w:t xml:space="preserve">Product Management </w:t>
            </w:r>
          </w:p>
        </w:tc>
      </w:tr>
      <w:tr w:rsidR="0020228D" w:rsidRPr="005979B0" w14:paraId="7CE3C399"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01C1B62C" w14:textId="097B7D04"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20228D" w:rsidRPr="005979B0">
              <w:rPr>
                <w:rFonts w:eastAsia="Times New Roman"/>
                <w:b/>
                <w:bCs/>
                <w:color w:val="auto"/>
                <w:bdr w:val="none" w:sz="0" w:space="0" w:color="auto"/>
                <w:lang w:eastAsia="en-US"/>
              </w:rPr>
              <w:t>Duration</w:t>
            </w:r>
            <w:r w:rsidR="0020228D"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7F766A95" w14:textId="7A1C0199"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20228D" w:rsidRPr="005979B0">
              <w:rPr>
                <w:rFonts w:eastAsia="Times New Roman"/>
                <w:color w:val="auto"/>
                <w:bdr w:val="none" w:sz="0" w:space="0" w:color="auto"/>
                <w:lang w:eastAsia="en-US"/>
              </w:rPr>
              <w:t>Mar 2018 – Sept 2018 </w:t>
            </w:r>
          </w:p>
        </w:tc>
      </w:tr>
      <w:tr w:rsidR="0020228D" w:rsidRPr="005979B0" w14:paraId="700F5CDF"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48D3C3E3" w14:textId="49DE6DDF"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20228D" w:rsidRPr="005979B0">
              <w:rPr>
                <w:rFonts w:eastAsia="Times New Roman"/>
                <w:b/>
                <w:bCs/>
                <w:color w:val="auto"/>
                <w:bdr w:val="none" w:sz="0" w:space="0" w:color="auto"/>
                <w:lang w:eastAsia="en-US"/>
              </w:rPr>
              <w:t>Location</w:t>
            </w:r>
            <w:r w:rsidR="0020228D"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7F0EA651" w14:textId="39B00BEE"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20228D" w:rsidRPr="005979B0">
              <w:rPr>
                <w:rFonts w:eastAsia="Times New Roman"/>
                <w:color w:val="auto"/>
                <w:bdr w:val="none" w:sz="0" w:space="0" w:color="auto"/>
                <w:lang w:eastAsia="en-US"/>
              </w:rPr>
              <w:t>Chicago, IL </w:t>
            </w:r>
          </w:p>
        </w:tc>
      </w:tr>
      <w:tr w:rsidR="0020228D" w:rsidRPr="005979B0" w14:paraId="15F0273C"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186AC323" w14:textId="63FCB12C"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20228D" w:rsidRPr="005979B0">
              <w:rPr>
                <w:rFonts w:eastAsia="Times New Roman"/>
                <w:b/>
                <w:bCs/>
                <w:color w:val="auto"/>
                <w:bdr w:val="none" w:sz="0" w:space="0" w:color="auto"/>
                <w:lang w:eastAsia="en-US"/>
              </w:rPr>
              <w:t>Operating Systems</w:t>
            </w:r>
            <w:r w:rsidR="0020228D"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52CCCD63" w14:textId="3DEDBC2D"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20228D" w:rsidRPr="005979B0">
              <w:rPr>
                <w:rFonts w:eastAsia="Times New Roman"/>
                <w:color w:val="auto"/>
                <w:bdr w:val="none" w:sz="0" w:space="0" w:color="auto"/>
                <w:lang w:eastAsia="en-US"/>
              </w:rPr>
              <w:t>Windows XP </w:t>
            </w:r>
          </w:p>
        </w:tc>
      </w:tr>
      <w:tr w:rsidR="0020228D" w:rsidRPr="005979B0" w14:paraId="6846635D"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391DDB39" w14:textId="77B6C10A"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20228D" w:rsidRPr="005979B0">
              <w:rPr>
                <w:rFonts w:eastAsia="Times New Roman"/>
                <w:b/>
                <w:bCs/>
                <w:color w:val="auto"/>
                <w:bdr w:val="none" w:sz="0" w:space="0" w:color="auto"/>
                <w:lang w:eastAsia="en-US"/>
              </w:rPr>
              <w:t>Other Tools</w:t>
            </w:r>
            <w:r w:rsidR="0020228D"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DEBC86D" w14:textId="2B627C7E" w:rsidR="00A74D30" w:rsidRPr="005979B0" w:rsidRDefault="00A74D30" w:rsidP="00A74D3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rPr>
                <w:rFonts w:eastAsia="Times New Roman"/>
                <w:color w:val="auto"/>
                <w:bdr w:val="none" w:sz="0" w:space="0" w:color="auto"/>
                <w:lang w:eastAsia="en-US"/>
              </w:rPr>
              <w:t xml:space="preserve">  </w:t>
            </w:r>
            <w:r w:rsidR="00D102CF" w:rsidRPr="005979B0">
              <w:rPr>
                <w:rFonts w:eastAsia="Times New Roman"/>
                <w:color w:val="auto"/>
                <w:bdr w:val="none" w:sz="0" w:space="0" w:color="auto"/>
                <w:lang w:eastAsia="en-US"/>
              </w:rPr>
              <w:t>JIRA,</w:t>
            </w:r>
            <w:r w:rsidR="00D102CF" w:rsidRPr="005979B0">
              <w:t xml:space="preserve"> Confluence, Salesforce, SharePoint, Microsoft office </w:t>
            </w:r>
          </w:p>
          <w:p w14:paraId="496FFCE9" w14:textId="00058417" w:rsidR="00D102CF" w:rsidRPr="005979B0" w:rsidRDefault="00A74D30" w:rsidP="00A74D3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rPr>
                <w:rFonts w:eastAsia="Times New Roman"/>
                <w:color w:val="auto"/>
                <w:bdr w:val="none" w:sz="0" w:space="0" w:color="auto"/>
                <w:lang w:eastAsia="en-US"/>
              </w:rPr>
              <w:t xml:space="preserve">  </w:t>
            </w:r>
            <w:r w:rsidRPr="005979B0">
              <w:t xml:space="preserve">suite, </w:t>
            </w:r>
            <w:r w:rsidRPr="005979B0">
              <w:rPr>
                <w:bdr w:val="none" w:sz="0" w:space="0" w:color="auto"/>
                <w:lang w:eastAsia="en-US"/>
              </w:rPr>
              <w:t>SQL.</w:t>
            </w:r>
          </w:p>
        </w:tc>
      </w:tr>
      <w:tr w:rsidR="0020228D" w:rsidRPr="005979B0" w14:paraId="33C0A132"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6F5ED620" w14:textId="7EBEA113"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20228D" w:rsidRPr="005979B0">
              <w:rPr>
                <w:rFonts w:eastAsia="Times New Roman"/>
                <w:b/>
                <w:bCs/>
                <w:color w:val="auto"/>
                <w:bdr w:val="none" w:sz="0" w:space="0" w:color="auto"/>
                <w:lang w:eastAsia="en-US"/>
              </w:rPr>
              <w:t>Framework</w:t>
            </w:r>
            <w:r w:rsidR="0020228D"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244986AF" w14:textId="7021C952"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D102CF" w:rsidRPr="005979B0">
              <w:rPr>
                <w:rFonts w:eastAsia="Times New Roman"/>
                <w:color w:val="auto"/>
                <w:bdr w:val="none" w:sz="0" w:space="0" w:color="auto"/>
                <w:lang w:eastAsia="en-US"/>
              </w:rPr>
              <w:t>Agile</w:t>
            </w:r>
            <w:r w:rsidR="0020228D" w:rsidRPr="005979B0">
              <w:rPr>
                <w:rFonts w:eastAsia="Times New Roman"/>
                <w:color w:val="auto"/>
                <w:bdr w:val="none" w:sz="0" w:space="0" w:color="auto"/>
                <w:lang w:eastAsia="en-US"/>
              </w:rPr>
              <w:t> </w:t>
            </w:r>
          </w:p>
        </w:tc>
      </w:tr>
      <w:tr w:rsidR="0020228D" w:rsidRPr="005979B0" w14:paraId="483B1B8E"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7FF4C8C9" w14:textId="284D4A3F"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20228D" w:rsidRPr="005979B0">
              <w:rPr>
                <w:rFonts w:eastAsia="Times New Roman"/>
                <w:b/>
                <w:bCs/>
                <w:color w:val="auto"/>
                <w:bdr w:val="none" w:sz="0" w:space="0" w:color="auto"/>
                <w:lang w:eastAsia="en-US"/>
              </w:rPr>
              <w:t>Role</w:t>
            </w:r>
            <w:r w:rsidR="0020228D"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6CC7CE1D" w14:textId="58FC45B1" w:rsidR="0020228D" w:rsidRPr="005979B0" w:rsidRDefault="00A74D30"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20228D" w:rsidRPr="005979B0">
              <w:rPr>
                <w:rFonts w:eastAsia="Times New Roman"/>
                <w:color w:val="auto"/>
                <w:bdr w:val="none" w:sz="0" w:space="0" w:color="auto"/>
                <w:lang w:eastAsia="en-US"/>
              </w:rPr>
              <w:t>Core Product Specialist </w:t>
            </w:r>
          </w:p>
        </w:tc>
      </w:tr>
    </w:tbl>
    <w:p w14:paraId="1E9CFB84" w14:textId="77777777" w:rsidR="0020228D" w:rsidRPr="005979B0" w:rsidRDefault="0020228D"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0769C422" w14:textId="77777777" w:rsidR="0020228D" w:rsidRPr="005979B0" w:rsidRDefault="0020228D" w:rsidP="0020228D">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2EE5F966"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DESCRIPTION</w:t>
      </w:r>
      <w:r w:rsidRPr="005979B0">
        <w:rPr>
          <w:rFonts w:eastAsia="Times New Roman"/>
          <w:color w:val="auto"/>
          <w:bdr w:val="none" w:sz="0" w:space="0" w:color="auto"/>
          <w:lang w:eastAsia="en-US"/>
        </w:rPr>
        <w:t> </w:t>
      </w:r>
    </w:p>
    <w:p w14:paraId="479D8802"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01779949"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Product Management Provides solutions to various teams.  It is responsible for implementing strategy, roadmap for the products. </w:t>
      </w:r>
      <w:r w:rsidRPr="005979B0">
        <w:rPr>
          <w:shd w:val="clear" w:color="auto" w:fill="FFFFFF"/>
        </w:rPr>
        <w:t>Partnering with leading health systems that share vision to evolve healthcare towards a model-based approach.</w:t>
      </w:r>
    </w:p>
    <w:p w14:paraId="64402FDA"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0D78B017"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p>
    <w:p w14:paraId="6A0824E4"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557C240E"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Evolent Health Provides Payer and Provider solution.  Evolent Health Plans provides comprehensive services that are powered by a modern and integrated platform and strategic model. Platform helps to standardize across enterprise, reduce administrative burdens for the Providers and Payors.  </w:t>
      </w:r>
    </w:p>
    <w:p w14:paraId="16801623"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4ADE0984"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431FEDC3"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ROLES AND RESPONSIBILITIES</w:t>
      </w:r>
      <w:r w:rsidRPr="005979B0">
        <w:rPr>
          <w:rFonts w:eastAsia="Times New Roman"/>
          <w:color w:val="auto"/>
          <w:bdr w:val="none" w:sz="0" w:space="0" w:color="auto"/>
          <w:lang w:eastAsia="en-US"/>
        </w:rPr>
        <w:t> </w:t>
      </w:r>
    </w:p>
    <w:p w14:paraId="3AF11F64"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p w14:paraId="4F4E1917" w14:textId="77777777" w:rsidR="00850628" w:rsidRPr="005979B0" w:rsidRDefault="00850628" w:rsidP="00850628">
      <w:pPr>
        <w:spacing w:after="0"/>
        <w:ind w:right="864"/>
      </w:pPr>
      <w:r w:rsidRPr="005979B0">
        <w:rPr>
          <w:rFonts w:eastAsia="Times New Roman"/>
          <w:color w:val="auto"/>
          <w:bdr w:val="none" w:sz="0" w:space="0" w:color="auto"/>
          <w:lang w:eastAsia="en-US"/>
        </w:rPr>
        <w:t> </w:t>
      </w:r>
    </w:p>
    <w:p w14:paraId="7289A4BE"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Manage the intake of enhancements to ensure completeness of problem definition, feasibility of a solution within the existing platform, and follow-through with the intake process.</w:t>
      </w:r>
    </w:p>
    <w:p w14:paraId="2582013E"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 xml:space="preserve">Work with product owners, systems analysts, engineers, designers and other internal stakeholders to collaborate on any gaps and requirements. </w:t>
      </w:r>
    </w:p>
    <w:p w14:paraId="07766771"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Ensured there is a progress on each Product Management enhancement tickets, so the request moves forward.</w:t>
      </w:r>
    </w:p>
    <w:p w14:paraId="646B0B34"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Streamlined the Product Management process so every team get accustomed to follow the defined product Management process.</w:t>
      </w:r>
    </w:p>
    <w:p w14:paraId="7999A9B9"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Work with internal and external customers to understand business problems and desired solutions.</w:t>
      </w:r>
    </w:p>
    <w:p w14:paraId="17110443"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Implemented new strategies by conduction of gap/fit analysis.</w:t>
      </w:r>
    </w:p>
    <w:p w14:paraId="02DD411B"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Design on Salesforce cases add requirements and additional documents after a defined Process so that the Salesforce case has the most current updates.</w:t>
      </w:r>
    </w:p>
    <w:p w14:paraId="7D175636"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Product Management scaling sheet has the latest updates on status, sizing, labels and scores for tracking purposes.</w:t>
      </w:r>
    </w:p>
    <w:p w14:paraId="035358AC"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Translate specialized business, functional and technical knowledge to development projects.</w:t>
      </w:r>
    </w:p>
    <w:p w14:paraId="2F7D7D0D"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 xml:space="preserve">Work with system analyst, engineers, designers, and other internal stakeholders to collaborate on requirements. </w:t>
      </w:r>
    </w:p>
    <w:p w14:paraId="7C3328E6"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Make sure the features are on track with high quality so the enhancements flow through the smooth process.</w:t>
      </w:r>
    </w:p>
    <w:p w14:paraId="51B4F3D8" w14:textId="77777777" w:rsidR="00850628" w:rsidRPr="005979B0" w:rsidRDefault="00850628" w:rsidP="0085062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979B0">
        <w:t>Provide input to product documentation to ensure user understanding of data and software features.</w:t>
      </w:r>
    </w:p>
    <w:p w14:paraId="25FB7BB7" w14:textId="77777777" w:rsidR="00850628" w:rsidRPr="005979B0" w:rsidRDefault="00850628" w:rsidP="0085062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53DAA6E6" w14:textId="72C66B1F" w:rsidR="00502E50" w:rsidRPr="005979B0" w:rsidRDefault="00502E50" w:rsidP="000F6F36">
      <w:pPr>
        <w:jc w:val="both"/>
        <w:rPr>
          <w:rFonts w:eastAsia="Times New Roman"/>
          <w:b/>
          <w:bCs/>
          <w:u w:val="single"/>
        </w:rPr>
      </w:pPr>
    </w:p>
    <w:p w14:paraId="7E2AC26C" w14:textId="77777777" w:rsidR="006722B9" w:rsidRPr="005979B0" w:rsidRDefault="006722B9" w:rsidP="006722B9">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6CA0B508" w14:textId="77777777" w:rsidR="00B92E57" w:rsidRPr="005979B0" w:rsidRDefault="006722B9" w:rsidP="006722B9">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B92E57" w:rsidRPr="005979B0" w14:paraId="0D9D6D72" w14:textId="77777777" w:rsidTr="00B92E57">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C4DE8CB" w14:textId="20EF7F31" w:rsidR="00B92E57" w:rsidRPr="005979B0" w:rsidRDefault="00B92E57"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A026FF" w:rsidRPr="005979B0">
              <w:rPr>
                <w:rFonts w:eastAsia="Times New Roman"/>
                <w:b/>
                <w:bCs/>
                <w:color w:val="auto"/>
                <w:bdr w:val="none" w:sz="0" w:space="0" w:color="auto"/>
                <w:lang w:eastAsia="en-US"/>
              </w:rPr>
              <w:t xml:space="preserve"> Client</w:t>
            </w:r>
          </w:p>
        </w:tc>
        <w:tc>
          <w:tcPr>
            <w:tcW w:w="6120" w:type="dxa"/>
            <w:tcBorders>
              <w:top w:val="single" w:sz="6" w:space="0" w:color="auto"/>
              <w:left w:val="nil"/>
              <w:bottom w:val="single" w:sz="6" w:space="0" w:color="auto"/>
              <w:right w:val="single" w:sz="6" w:space="0" w:color="auto"/>
            </w:tcBorders>
            <w:hideMark/>
          </w:tcPr>
          <w:p w14:paraId="03E89B60" w14:textId="2693BD04" w:rsidR="00B92E57" w:rsidRPr="005979B0" w:rsidRDefault="009F0D19"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Blue Cross Blue Shield of </w:t>
            </w:r>
            <w:r w:rsidR="009947E7" w:rsidRPr="005979B0">
              <w:rPr>
                <w:rFonts w:eastAsia="Times New Roman"/>
                <w:b/>
                <w:bCs/>
                <w:color w:val="auto"/>
                <w:bdr w:val="none" w:sz="0" w:space="0" w:color="auto"/>
                <w:lang w:eastAsia="en-US"/>
              </w:rPr>
              <w:t>Illinois</w:t>
            </w:r>
          </w:p>
        </w:tc>
      </w:tr>
      <w:tr w:rsidR="006722B9" w:rsidRPr="005979B0" w14:paraId="5E719806" w14:textId="77777777" w:rsidTr="00B92E57">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578C24D" w14:textId="40D760EE"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6722B9" w:rsidRPr="005979B0">
              <w:rPr>
                <w:rFonts w:eastAsia="Times New Roman"/>
                <w:b/>
                <w:bCs/>
                <w:color w:val="auto"/>
                <w:bdr w:val="none" w:sz="0" w:space="0" w:color="auto"/>
                <w:lang w:eastAsia="en-US"/>
              </w:rPr>
              <w:t>Project Title </w:t>
            </w:r>
          </w:p>
        </w:tc>
        <w:tc>
          <w:tcPr>
            <w:tcW w:w="6120" w:type="dxa"/>
            <w:tcBorders>
              <w:top w:val="single" w:sz="6" w:space="0" w:color="auto"/>
              <w:left w:val="nil"/>
              <w:bottom w:val="single" w:sz="6" w:space="0" w:color="auto"/>
              <w:right w:val="single" w:sz="6" w:space="0" w:color="auto"/>
            </w:tcBorders>
            <w:hideMark/>
          </w:tcPr>
          <w:p w14:paraId="24C2C0F7" w14:textId="38B7F6A5"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6722B9" w:rsidRPr="005979B0">
              <w:rPr>
                <w:rFonts w:eastAsia="Times New Roman"/>
                <w:color w:val="auto"/>
                <w:bdr w:val="none" w:sz="0" w:space="0" w:color="auto"/>
                <w:lang w:eastAsia="en-US"/>
              </w:rPr>
              <w:t xml:space="preserve">ClaimsXten </w:t>
            </w:r>
          </w:p>
        </w:tc>
      </w:tr>
      <w:tr w:rsidR="006722B9" w:rsidRPr="005979B0" w14:paraId="34C63073"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46E20548" w14:textId="3B0B46FB"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6722B9" w:rsidRPr="005979B0">
              <w:rPr>
                <w:rFonts w:eastAsia="Times New Roman"/>
                <w:b/>
                <w:bCs/>
                <w:color w:val="auto"/>
                <w:bdr w:val="none" w:sz="0" w:space="0" w:color="auto"/>
                <w:lang w:eastAsia="en-US"/>
              </w:rPr>
              <w:t>Duration</w:t>
            </w:r>
            <w:r w:rsidR="006722B9"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67F17298" w14:textId="05471B3F"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6722B9" w:rsidRPr="005979B0">
              <w:rPr>
                <w:rFonts w:eastAsia="Times New Roman"/>
                <w:color w:val="auto"/>
                <w:bdr w:val="none" w:sz="0" w:space="0" w:color="auto"/>
                <w:lang w:eastAsia="en-US"/>
              </w:rPr>
              <w:t>Jun 2015 – Sept 201</w:t>
            </w:r>
            <w:r w:rsidR="000F4C36" w:rsidRPr="005979B0">
              <w:rPr>
                <w:rFonts w:eastAsia="Times New Roman"/>
                <w:color w:val="auto"/>
                <w:bdr w:val="none" w:sz="0" w:space="0" w:color="auto"/>
                <w:lang w:eastAsia="en-US"/>
              </w:rPr>
              <w:t>7</w:t>
            </w:r>
          </w:p>
        </w:tc>
      </w:tr>
      <w:tr w:rsidR="006722B9" w:rsidRPr="005979B0" w14:paraId="55CC8013"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323D6F97" w14:textId="616156B0"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6722B9" w:rsidRPr="005979B0">
              <w:rPr>
                <w:rFonts w:eastAsia="Times New Roman"/>
                <w:b/>
                <w:bCs/>
                <w:color w:val="auto"/>
                <w:bdr w:val="none" w:sz="0" w:space="0" w:color="auto"/>
                <w:lang w:eastAsia="en-US"/>
              </w:rPr>
              <w:t>Location</w:t>
            </w:r>
            <w:r w:rsidR="006722B9"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79EEB617" w14:textId="756D7873"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6722B9" w:rsidRPr="005979B0">
              <w:rPr>
                <w:rFonts w:eastAsia="Times New Roman"/>
                <w:color w:val="auto"/>
                <w:bdr w:val="none" w:sz="0" w:space="0" w:color="auto"/>
                <w:lang w:eastAsia="en-US"/>
              </w:rPr>
              <w:t>Chicago, IL </w:t>
            </w:r>
          </w:p>
        </w:tc>
      </w:tr>
      <w:tr w:rsidR="006722B9" w:rsidRPr="005979B0" w14:paraId="46AA43AD"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215A2C26" w14:textId="4990DF05"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6722B9" w:rsidRPr="005979B0">
              <w:rPr>
                <w:rFonts w:eastAsia="Times New Roman"/>
                <w:b/>
                <w:bCs/>
                <w:color w:val="auto"/>
                <w:bdr w:val="none" w:sz="0" w:space="0" w:color="auto"/>
                <w:lang w:eastAsia="en-US"/>
              </w:rPr>
              <w:t>Operating Systems</w:t>
            </w:r>
            <w:r w:rsidR="006722B9"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B5C8014" w14:textId="688241D2"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6722B9" w:rsidRPr="005979B0">
              <w:rPr>
                <w:rFonts w:eastAsia="Times New Roman"/>
                <w:color w:val="auto"/>
                <w:bdr w:val="none" w:sz="0" w:space="0" w:color="auto"/>
                <w:lang w:eastAsia="en-US"/>
              </w:rPr>
              <w:t>Windows XP </w:t>
            </w:r>
          </w:p>
        </w:tc>
      </w:tr>
      <w:tr w:rsidR="006722B9" w:rsidRPr="005979B0" w14:paraId="2C704F36"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0CF31779" w14:textId="0ECF4C72"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6722B9" w:rsidRPr="005979B0">
              <w:rPr>
                <w:rFonts w:eastAsia="Times New Roman"/>
                <w:b/>
                <w:bCs/>
                <w:color w:val="auto"/>
                <w:bdr w:val="none" w:sz="0" w:space="0" w:color="auto"/>
                <w:lang w:eastAsia="en-US"/>
              </w:rPr>
              <w:t>Other Tools</w:t>
            </w:r>
            <w:r w:rsidR="006722B9"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72292D3" w14:textId="0487D272" w:rsidR="006722B9" w:rsidRPr="005979B0" w:rsidRDefault="006722B9" w:rsidP="008C15D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rPr>
                <w:rFonts w:eastAsia="Times New Roman"/>
                <w:color w:val="auto"/>
                <w:bdr w:val="none" w:sz="0" w:space="0" w:color="auto"/>
                <w:lang w:eastAsia="en-US"/>
              </w:rPr>
              <w:t xml:space="preserve"> </w:t>
            </w:r>
            <w:r w:rsidR="00937B3E" w:rsidRPr="005979B0">
              <w:rPr>
                <w:rFonts w:eastAsia="Times New Roman"/>
                <w:color w:val="auto"/>
                <w:bdr w:val="none" w:sz="0" w:space="0" w:color="auto"/>
                <w:lang w:eastAsia="en-US"/>
              </w:rPr>
              <w:t xml:space="preserve"> </w:t>
            </w:r>
            <w:r w:rsidR="000E6207" w:rsidRPr="005979B0">
              <w:rPr>
                <w:rFonts w:eastAsia="Times New Roman"/>
                <w:color w:val="auto"/>
                <w:bdr w:val="none" w:sz="0" w:space="0" w:color="auto"/>
                <w:lang w:eastAsia="en-US"/>
              </w:rPr>
              <w:t xml:space="preserve">Application Lifecycle Management, </w:t>
            </w:r>
            <w:r w:rsidR="000E6207" w:rsidRPr="005979B0">
              <w:t xml:space="preserve">Requirements </w:t>
            </w:r>
            <w:r w:rsidR="008C15DE" w:rsidRPr="005979B0">
              <w:t xml:space="preserve">Tractability Matrix, </w:t>
            </w:r>
          </w:p>
          <w:p w14:paraId="7C272C63" w14:textId="77777777" w:rsidR="008C15DE" w:rsidRPr="005979B0" w:rsidRDefault="008C15DE" w:rsidP="008C15D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t xml:space="preserve">  Microsoft Office, </w:t>
            </w:r>
            <w:r w:rsidRPr="005979B0">
              <w:rPr>
                <w:shd w:val="clear" w:color="auto" w:fill="FFFFFF"/>
              </w:rPr>
              <w:t>Agile,</w:t>
            </w:r>
            <w:r w:rsidRPr="005979B0">
              <w:rPr>
                <w:b/>
                <w:shd w:val="clear" w:color="auto" w:fill="FFFFFF"/>
              </w:rPr>
              <w:t xml:space="preserve"> </w:t>
            </w:r>
            <w:r w:rsidRPr="005979B0">
              <w:t>Congo’s, MS</w:t>
            </w:r>
          </w:p>
          <w:p w14:paraId="05DECAAE" w14:textId="77777777" w:rsidR="008C15DE" w:rsidRPr="005979B0" w:rsidRDefault="008C15DE" w:rsidP="008C15D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t xml:space="preserve">  Office, MS Access, EDI, Windows 10, Visio, Process flow </w:t>
            </w:r>
          </w:p>
          <w:p w14:paraId="531D7723" w14:textId="1D8FED23" w:rsidR="00A60D27" w:rsidRPr="005979B0" w:rsidRDefault="008C15DE" w:rsidP="004C651E">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rPr>
                <w:bdr w:val="none" w:sz="0" w:space="0" w:color="auto"/>
                <w:lang w:eastAsia="en-US"/>
              </w:rPr>
              <w:t xml:space="preserve">  </w:t>
            </w:r>
            <w:r w:rsidRPr="005979B0">
              <w:t xml:space="preserve">diagrams. </w:t>
            </w:r>
          </w:p>
        </w:tc>
      </w:tr>
      <w:tr w:rsidR="006722B9" w:rsidRPr="005979B0" w14:paraId="3C65A1B0"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6B9B87C2" w14:textId="3FB4DA54"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6722B9" w:rsidRPr="005979B0">
              <w:rPr>
                <w:rFonts w:eastAsia="Times New Roman"/>
                <w:b/>
                <w:bCs/>
                <w:color w:val="auto"/>
                <w:bdr w:val="none" w:sz="0" w:space="0" w:color="auto"/>
                <w:lang w:eastAsia="en-US"/>
              </w:rPr>
              <w:t>Framework</w:t>
            </w:r>
            <w:r w:rsidR="006722B9"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48B3FFB5" w14:textId="7A48232F" w:rsidR="006722B9"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shd w:val="clear" w:color="auto" w:fill="FFFFFF"/>
              </w:rPr>
              <w:t xml:space="preserve">  </w:t>
            </w:r>
            <w:r w:rsidR="000E6207" w:rsidRPr="005979B0">
              <w:rPr>
                <w:shd w:val="clear" w:color="auto" w:fill="FFFFFF"/>
              </w:rPr>
              <w:t>Waterfall</w:t>
            </w:r>
            <w:r w:rsidR="000D0636" w:rsidRPr="005979B0">
              <w:rPr>
                <w:shd w:val="clear" w:color="auto" w:fill="FFFFFF"/>
              </w:rPr>
              <w:t xml:space="preserve"> &amp; Agile</w:t>
            </w:r>
          </w:p>
        </w:tc>
      </w:tr>
      <w:tr w:rsidR="006722B9" w:rsidRPr="005979B0" w14:paraId="780D585B"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21F8BC19" w14:textId="6AC984A4" w:rsidR="006722B9" w:rsidRPr="005979B0" w:rsidRDefault="00937B3E"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6722B9" w:rsidRPr="005979B0">
              <w:rPr>
                <w:rFonts w:eastAsia="Times New Roman"/>
                <w:b/>
                <w:bCs/>
                <w:color w:val="auto"/>
                <w:bdr w:val="none" w:sz="0" w:space="0" w:color="auto"/>
                <w:lang w:eastAsia="en-US"/>
              </w:rPr>
              <w:t>Role</w:t>
            </w:r>
            <w:r w:rsidR="006722B9"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5E54D8C8" w14:textId="6C50E445" w:rsidR="006722B9" w:rsidRPr="005979B0" w:rsidRDefault="000D063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Business Analyst</w:t>
            </w:r>
          </w:p>
        </w:tc>
      </w:tr>
    </w:tbl>
    <w:p w14:paraId="41088032" w14:textId="6613FFA9" w:rsidR="006722B9" w:rsidRPr="005979B0" w:rsidRDefault="006722B9" w:rsidP="000F6F36">
      <w:pPr>
        <w:jc w:val="both"/>
        <w:rPr>
          <w:rFonts w:eastAsia="Times New Roman"/>
          <w:b/>
          <w:bCs/>
          <w:u w:val="single"/>
        </w:rPr>
      </w:pPr>
    </w:p>
    <w:p w14:paraId="2843E18C" w14:textId="6D94D4E1" w:rsidR="00AC0EC5" w:rsidRPr="005979B0" w:rsidRDefault="00AC0EC5" w:rsidP="000F6F36">
      <w:pPr>
        <w:jc w:val="both"/>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DESCRIPTION</w:t>
      </w:r>
      <w:r w:rsidRPr="005979B0">
        <w:rPr>
          <w:rFonts w:eastAsia="Times New Roman"/>
          <w:color w:val="auto"/>
          <w:bdr w:val="none" w:sz="0" w:space="0" w:color="auto"/>
          <w:lang w:eastAsia="en-US"/>
        </w:rPr>
        <w:t> </w:t>
      </w:r>
    </w:p>
    <w:p w14:paraId="2550AA19" w14:textId="096C659E" w:rsidR="00A40A74" w:rsidRPr="005979B0" w:rsidRDefault="00AC0EC5" w:rsidP="00AC0EC5">
      <w:pPr>
        <w:jc w:val="both"/>
        <w:rPr>
          <w:rFonts w:eastAsia="Times New Roman"/>
        </w:rPr>
      </w:pPr>
      <w:r w:rsidRPr="005979B0">
        <w:rPr>
          <w:rFonts w:eastAsia="Times New Roman"/>
        </w:rPr>
        <w:t>ClaimsXten is a c</w:t>
      </w:r>
      <w:r w:rsidR="00AA653D" w:rsidRPr="005979B0">
        <w:rPr>
          <w:rFonts w:eastAsia="Times New Roman"/>
        </w:rPr>
        <w:t>ode</w:t>
      </w:r>
      <w:r w:rsidRPr="005979B0">
        <w:rPr>
          <w:rFonts w:eastAsia="Times New Roman"/>
        </w:rPr>
        <w:t xml:space="preserve"> auditing tool</w:t>
      </w:r>
      <w:r w:rsidR="00AA653D" w:rsidRPr="005979B0">
        <w:rPr>
          <w:rFonts w:eastAsia="Times New Roman"/>
        </w:rPr>
        <w:t xml:space="preserve"> developed by McKesson / Change Health care, Information Solution Inc.  </w:t>
      </w:r>
      <w:r w:rsidRPr="005979B0">
        <w:rPr>
          <w:rFonts w:eastAsia="Times New Roman"/>
        </w:rPr>
        <w:t>ClaimsXten project utilizes the auditi</w:t>
      </w:r>
      <w:r w:rsidR="00226BFF" w:rsidRPr="005979B0">
        <w:rPr>
          <w:rFonts w:eastAsia="Times New Roman"/>
        </w:rPr>
        <w:t>ng</w:t>
      </w:r>
      <w:r w:rsidRPr="005979B0">
        <w:rPr>
          <w:rFonts w:eastAsia="Times New Roman"/>
        </w:rPr>
        <w:t xml:space="preserve"> tool to audit the claims based on the business needs.  The project plans and implements the scheduled </w:t>
      </w:r>
      <w:r w:rsidR="003070C9" w:rsidRPr="005979B0">
        <w:rPr>
          <w:rFonts w:eastAsia="Times New Roman"/>
        </w:rPr>
        <w:t>implementations</w:t>
      </w:r>
      <w:r w:rsidRPr="005979B0">
        <w:rPr>
          <w:rFonts w:eastAsia="Times New Roman"/>
        </w:rPr>
        <w:t xml:space="preserve"> and work requests.  </w:t>
      </w:r>
    </w:p>
    <w:p w14:paraId="003F30F1" w14:textId="23CD8182" w:rsidR="00874306" w:rsidRPr="005979B0" w:rsidRDefault="00A40A74" w:rsidP="00A40A7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p>
    <w:p w14:paraId="251D2C7D" w14:textId="77777777" w:rsidR="00A40A74" w:rsidRPr="005979B0" w:rsidRDefault="00A40A74" w:rsidP="00A40A74">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44BF4C3F" w14:textId="084C0FC4" w:rsidR="00874306" w:rsidRPr="005979B0" w:rsidRDefault="00874306" w:rsidP="00874306">
      <w:pPr>
        <w:jc w:val="both"/>
        <w:rPr>
          <w:rFonts w:eastAsia="Times New Roman"/>
          <w:color w:val="auto"/>
        </w:rPr>
      </w:pPr>
      <w:r w:rsidRPr="005979B0">
        <w:rPr>
          <w:rFonts w:eastAsia="Times New Roman"/>
        </w:rPr>
        <w:t xml:space="preserve">Blue Cross Blue Shield of Illinois is one of the leading healthcare providers with a huge consumer market and it is the largest insurance company in Illinois.  BCBSIL promotes the health and wellness of members and communities.  The value lies in access to </w:t>
      </w:r>
      <w:r w:rsidRPr="005979B0">
        <w:rPr>
          <w:rFonts w:eastAsia="Times New Roman"/>
          <w:color w:val="auto"/>
        </w:rPr>
        <w:t>care, improve the care quality.</w:t>
      </w:r>
      <w:r w:rsidR="007A06A1" w:rsidRPr="005979B0">
        <w:rPr>
          <w:rFonts w:eastAsia="Times New Roman"/>
          <w:color w:val="auto"/>
        </w:rPr>
        <w:t xml:space="preserve"> </w:t>
      </w:r>
    </w:p>
    <w:p w14:paraId="207223FA" w14:textId="1E7A8373" w:rsidR="002B1ED0" w:rsidRPr="005979B0" w:rsidRDefault="002B1ED0" w:rsidP="002B1ED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ROLES AND RESPONSIBILITIES</w:t>
      </w:r>
      <w:r w:rsidRPr="005979B0">
        <w:rPr>
          <w:rFonts w:eastAsia="Times New Roman"/>
          <w:color w:val="auto"/>
          <w:bdr w:val="none" w:sz="0" w:space="0" w:color="auto"/>
          <w:lang w:eastAsia="en-US"/>
        </w:rPr>
        <w:t> </w:t>
      </w:r>
    </w:p>
    <w:p w14:paraId="5D11A0A0" w14:textId="77777777" w:rsidR="00BF04C7" w:rsidRPr="005979B0" w:rsidRDefault="00BF04C7" w:rsidP="002B1ED0">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p>
    <w:p w14:paraId="05AEF824" w14:textId="77777777" w:rsidR="009A20C2" w:rsidRPr="005979B0" w:rsidRDefault="009A20C2" w:rsidP="009A20C2">
      <w:pPr>
        <w:spacing w:after="0"/>
        <w:ind w:right="864"/>
        <w:jc w:val="both"/>
      </w:pPr>
    </w:p>
    <w:p w14:paraId="276E5497"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Led projects of moderate to high complexity by collaborating with business partners across multiple functions to align technology solutions with business strategies.</w:t>
      </w:r>
    </w:p>
    <w:p w14:paraId="657220AA"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Elicited, documented, and refined comprehensive business requirements to support organizational goals and project objectives.</w:t>
      </w:r>
    </w:p>
    <w:p w14:paraId="71C78454"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Applied deep business area knowledge to proactively identify and resolve ongoing issues, improving process efficiency.</w:t>
      </w:r>
    </w:p>
    <w:p w14:paraId="2997E27F"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Participated in and reviewed meetings to implement new business rules, ensuring alignment with stakeholder expectations.</w:t>
      </w:r>
    </w:p>
    <w:p w14:paraId="03DA9864"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Conducted thorough business requirement gathering, process flow analysis, process modeling, and detailed business analysis.</w:t>
      </w:r>
    </w:p>
    <w:p w14:paraId="242EA06B"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Secured formal sign-off on business requirements and design documents from key stakeholders to ensure alignment and approval.</w:t>
      </w:r>
    </w:p>
    <w:p w14:paraId="5E8AD633"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Coordinated and scheduled stakeholder meetings for review and feedback on IT design solutions.</w:t>
      </w:r>
    </w:p>
    <w:p w14:paraId="24CFF36B"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Organized walkthroughs of test plans (TP) with all impacted teams to facilitate smooth implementation.</w:t>
      </w:r>
    </w:p>
    <w:p w14:paraId="0D301148" w14:textId="77777777" w:rsidR="00193041" w:rsidRPr="00193041" w:rsidRDefault="005E7E5E"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Acted as the primary point of contact for testers, addressing all questions and issues related to claims.</w:t>
      </w:r>
    </w:p>
    <w:p w14:paraId="3EE8E76C"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Played a key role in the successful migration of ClaimsXten from version 4.4 to 6.0, ensuring seamless transition and minimal disruption to business operations.</w:t>
      </w:r>
    </w:p>
    <w:p w14:paraId="47BE6D12"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Collaborated with cross-functional teams to plan, design, and implement the migration strategy aligning with business requirements and technical specifications.</w:t>
      </w:r>
    </w:p>
    <w:p w14:paraId="69DA27CD"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Conducted detailed impact analysis to identify gaps and risks associated with upgrading ClaimsXten to version 6.0.</w:t>
      </w:r>
    </w:p>
    <w:p w14:paraId="4C19B040"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Assisted in documenting new business rules and workflows introduced in ClaimsXten 6.0, ensuring compliance with updated system capabilities.</w:t>
      </w:r>
    </w:p>
    <w:p w14:paraId="0B9423C3"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Coordinated testing efforts, including test plan reviews and defect management, to validate migration accuracy and system performance.</w:t>
      </w:r>
    </w:p>
    <w:p w14:paraId="01BA2DDC"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Served as a liaison between business stakeholders, IT developers, and testing teams to facilitate clear communication and timely issue resolution during migration.</w:t>
      </w:r>
    </w:p>
    <w:p w14:paraId="37E58126"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Provided training and support to business users on new features and changes introduced in ClaimsXten 6.0.</w:t>
      </w:r>
    </w:p>
    <w:p w14:paraId="52B867B9" w14:textId="77777777" w:rsidR="00193041" w:rsidRPr="00193041" w:rsidRDefault="00193041" w:rsidP="0019304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Monitored post-migration production issues, driving prompt resolutions and updating leadership with status reports.</w:t>
      </w:r>
    </w:p>
    <w:p w14:paraId="30DC2E20" w14:textId="7745340F" w:rsidR="00193041" w:rsidRPr="005E7E5E" w:rsidRDefault="00193041" w:rsidP="002E6B4D">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193041">
        <w:rPr>
          <w:rFonts w:eastAsia="Times New Roman"/>
          <w:color w:val="auto"/>
          <w:spacing w:val="2"/>
          <w:bdr w:val="none" w:sz="0" w:space="0" w:color="auto"/>
          <w:lang w:eastAsia="en-US"/>
        </w:rPr>
        <w:t>Ensured adherence to project timelines and quality standards throughout the ClaimsXten upgrade lifecycle.</w:t>
      </w:r>
    </w:p>
    <w:p w14:paraId="79EE85D3"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Adapted to both traditional and agile development methodologies, ensuring project flexibility and delivery.</w:t>
      </w:r>
    </w:p>
    <w:p w14:paraId="4D314DFC"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Conducted gap/fit analysis to evaluate solution suitability and implementation effectiveness.</w:t>
      </w:r>
    </w:p>
    <w:p w14:paraId="5386D80D"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Managed defect life cycle by tracking progress, assigning tasks correctly, and ensuring resolution within 24 hours.</w:t>
      </w:r>
    </w:p>
    <w:p w14:paraId="493FD5C8"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Maintained detailed and timely defect update logs, escalating unresolved issues to management promptly.</w:t>
      </w:r>
    </w:p>
    <w:p w14:paraId="7234BE01"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Responded effectively to test failures, coordinating with testing teams to resolve issues and ensure quality.</w:t>
      </w:r>
    </w:p>
    <w:p w14:paraId="2E637059"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Compiled and delivered daily project status reports and weekly updated production issue lists to leadership.</w:t>
      </w:r>
    </w:p>
    <w:p w14:paraId="11107851" w14:textId="7777777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Served as the primary liaison between cross-functional teams, coordinating communication and issue resolution.</w:t>
      </w:r>
    </w:p>
    <w:p w14:paraId="39199DEA" w14:textId="14580DA7" w:rsidR="005E7E5E" w:rsidRPr="005E7E5E" w:rsidRDefault="005E7E5E" w:rsidP="005E7E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ind w:left="360" w:hanging="360"/>
        <w:contextualSpacing/>
        <w:jc w:val="both"/>
      </w:pPr>
      <w:r w:rsidRPr="005E7E5E">
        <w:rPr>
          <w:rFonts w:eastAsia="Times New Roman"/>
          <w:color w:val="auto"/>
          <w:spacing w:val="2"/>
          <w:bdr w:val="none" w:sz="0" w:space="0" w:color="auto"/>
          <w:lang w:eastAsia="en-US"/>
        </w:rPr>
        <w:t>Led issue resolution meetings by gathering team inputs and driving collaborative solutions.</w:t>
      </w:r>
    </w:p>
    <w:p w14:paraId="3F1144E7" w14:textId="77777777" w:rsidR="005E7E5E" w:rsidRPr="005979B0" w:rsidRDefault="005E7E5E" w:rsidP="005E7E5E">
      <w:p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jc w:val="both"/>
      </w:pPr>
    </w:p>
    <w:p w14:paraId="113512F9" w14:textId="4FDC3163" w:rsidR="009A20C2" w:rsidRPr="005979B0" w:rsidRDefault="009A20C2" w:rsidP="000F6F36">
      <w:pPr>
        <w:jc w:val="both"/>
        <w:rPr>
          <w:rFonts w:eastAsia="Times New Roman"/>
          <w:b/>
          <w:bCs/>
          <w:u w:val="single"/>
        </w:rPr>
      </w:pPr>
    </w:p>
    <w:p w14:paraId="61B14E9D" w14:textId="77777777" w:rsidR="00543B72" w:rsidRPr="005979B0" w:rsidRDefault="00543B72" w:rsidP="00543B72">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6A21B7EC" w14:textId="1FE80F6D" w:rsidR="00543B72" w:rsidRPr="005979B0" w:rsidRDefault="00543B72" w:rsidP="00543B72">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B92E57" w:rsidRPr="005979B0" w14:paraId="4A0F27C5" w14:textId="77777777" w:rsidTr="00B92E57">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A155E93" w14:textId="0DAFA6A1" w:rsidR="00B92E57" w:rsidRPr="005979B0" w:rsidRDefault="00B92E57"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9947E7" w:rsidRPr="005979B0">
              <w:rPr>
                <w:rFonts w:eastAsia="Times New Roman"/>
                <w:b/>
                <w:bCs/>
                <w:color w:val="auto"/>
                <w:bdr w:val="none" w:sz="0" w:space="0" w:color="auto"/>
                <w:lang w:eastAsia="en-US"/>
              </w:rPr>
              <w:t>Client</w:t>
            </w:r>
            <w:r w:rsidRPr="005979B0">
              <w:rPr>
                <w:rFonts w:eastAsia="Times New Roman"/>
                <w:b/>
                <w:bCs/>
                <w:color w:val="auto"/>
                <w:bdr w:val="none" w:sz="0" w:space="0" w:color="auto"/>
                <w:lang w:eastAsia="en-US"/>
              </w:rPr>
              <w:t> </w:t>
            </w:r>
          </w:p>
        </w:tc>
        <w:tc>
          <w:tcPr>
            <w:tcW w:w="6120" w:type="dxa"/>
            <w:tcBorders>
              <w:top w:val="single" w:sz="6" w:space="0" w:color="auto"/>
              <w:left w:val="nil"/>
              <w:bottom w:val="single" w:sz="6" w:space="0" w:color="auto"/>
              <w:right w:val="single" w:sz="6" w:space="0" w:color="auto"/>
            </w:tcBorders>
            <w:hideMark/>
          </w:tcPr>
          <w:p w14:paraId="00DA1974" w14:textId="27822306" w:rsidR="00B92E57" w:rsidRPr="005979B0" w:rsidRDefault="00B92E57"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9947E7" w:rsidRPr="005979B0">
              <w:rPr>
                <w:rFonts w:eastAsia="Times New Roman"/>
                <w:b/>
                <w:bCs/>
                <w:color w:val="auto"/>
                <w:bdr w:val="none" w:sz="0" w:space="0" w:color="auto"/>
                <w:lang w:eastAsia="en-US"/>
              </w:rPr>
              <w:t>General Motors</w:t>
            </w:r>
          </w:p>
        </w:tc>
      </w:tr>
      <w:tr w:rsidR="00543B72" w:rsidRPr="005979B0" w14:paraId="288130D1" w14:textId="77777777" w:rsidTr="00B92E57">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A99BF3D" w14:textId="6C32D0E3"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543B72" w:rsidRPr="005979B0">
              <w:rPr>
                <w:rFonts w:eastAsia="Times New Roman"/>
                <w:b/>
                <w:bCs/>
                <w:color w:val="auto"/>
                <w:bdr w:val="none" w:sz="0" w:space="0" w:color="auto"/>
                <w:lang w:eastAsia="en-US"/>
              </w:rPr>
              <w:t>Project Title </w:t>
            </w:r>
          </w:p>
        </w:tc>
        <w:tc>
          <w:tcPr>
            <w:tcW w:w="6120" w:type="dxa"/>
            <w:tcBorders>
              <w:top w:val="single" w:sz="6" w:space="0" w:color="auto"/>
              <w:left w:val="nil"/>
              <w:bottom w:val="single" w:sz="6" w:space="0" w:color="auto"/>
              <w:right w:val="single" w:sz="6" w:space="0" w:color="auto"/>
            </w:tcBorders>
            <w:hideMark/>
          </w:tcPr>
          <w:p w14:paraId="674A4D37" w14:textId="120644EA"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B4308D" w:rsidRPr="005979B0">
              <w:rPr>
                <w:rFonts w:eastAsia="Times New Roman"/>
                <w:color w:val="auto"/>
                <w:bdr w:val="none" w:sz="0" w:space="0" w:color="auto"/>
                <w:lang w:eastAsia="en-US"/>
              </w:rPr>
              <w:t xml:space="preserve">UX </w:t>
            </w:r>
          </w:p>
        </w:tc>
      </w:tr>
      <w:tr w:rsidR="00543B72" w:rsidRPr="005979B0" w14:paraId="2B366649"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7F3A82BC" w14:textId="1C03648F"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43B72" w:rsidRPr="005979B0">
              <w:rPr>
                <w:rFonts w:eastAsia="Times New Roman"/>
                <w:b/>
                <w:bCs/>
                <w:color w:val="auto"/>
                <w:bdr w:val="none" w:sz="0" w:space="0" w:color="auto"/>
                <w:lang w:eastAsia="en-US"/>
              </w:rPr>
              <w:t>Duration</w:t>
            </w:r>
            <w:r w:rsidR="00543B7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02B66B13" w14:textId="2C6319C9"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543B72" w:rsidRPr="005979B0">
              <w:rPr>
                <w:rFonts w:eastAsia="Times New Roman"/>
                <w:color w:val="auto"/>
                <w:bdr w:val="none" w:sz="0" w:space="0" w:color="auto"/>
                <w:lang w:eastAsia="en-US"/>
              </w:rPr>
              <w:t>Nov 2014 – Jan 2015</w:t>
            </w:r>
          </w:p>
        </w:tc>
      </w:tr>
      <w:tr w:rsidR="00543B72" w:rsidRPr="005979B0" w14:paraId="62414700"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60FEC2B4" w14:textId="25BB07AE"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43B72" w:rsidRPr="005979B0">
              <w:rPr>
                <w:rFonts w:eastAsia="Times New Roman"/>
                <w:b/>
                <w:bCs/>
                <w:color w:val="auto"/>
                <w:bdr w:val="none" w:sz="0" w:space="0" w:color="auto"/>
                <w:lang w:eastAsia="en-US"/>
              </w:rPr>
              <w:t>Location</w:t>
            </w:r>
            <w:r w:rsidR="00543B7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28806F79" w14:textId="0295FB6F"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543B72" w:rsidRPr="005979B0">
              <w:rPr>
                <w:rFonts w:eastAsia="Times New Roman"/>
                <w:color w:val="auto"/>
                <w:bdr w:val="none" w:sz="0" w:space="0" w:color="auto"/>
                <w:lang w:eastAsia="en-US"/>
              </w:rPr>
              <w:t>Detroit, MI </w:t>
            </w:r>
          </w:p>
        </w:tc>
      </w:tr>
      <w:tr w:rsidR="00543B72" w:rsidRPr="005979B0" w14:paraId="72269092"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7D4DC73A" w14:textId="2BEBA1D4"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43B72" w:rsidRPr="005979B0">
              <w:rPr>
                <w:rFonts w:eastAsia="Times New Roman"/>
                <w:b/>
                <w:bCs/>
                <w:color w:val="auto"/>
                <w:bdr w:val="none" w:sz="0" w:space="0" w:color="auto"/>
                <w:lang w:eastAsia="en-US"/>
              </w:rPr>
              <w:t>Operating Systems</w:t>
            </w:r>
            <w:r w:rsidR="00543B7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2BE1026B" w14:textId="3F23E612"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543B72" w:rsidRPr="005979B0">
              <w:rPr>
                <w:rFonts w:eastAsia="Times New Roman"/>
                <w:color w:val="auto"/>
                <w:bdr w:val="none" w:sz="0" w:space="0" w:color="auto"/>
                <w:lang w:eastAsia="en-US"/>
              </w:rPr>
              <w:t>Windows XP </w:t>
            </w:r>
          </w:p>
        </w:tc>
      </w:tr>
      <w:tr w:rsidR="00543B72" w:rsidRPr="005979B0" w14:paraId="5713BA4E"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4C8518BD" w14:textId="27D59357"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43B72" w:rsidRPr="005979B0">
              <w:rPr>
                <w:rFonts w:eastAsia="Times New Roman"/>
                <w:b/>
                <w:bCs/>
                <w:color w:val="auto"/>
                <w:bdr w:val="none" w:sz="0" w:space="0" w:color="auto"/>
                <w:lang w:eastAsia="en-US"/>
              </w:rPr>
              <w:t>Other Tools</w:t>
            </w:r>
            <w:r w:rsidR="00543B7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672785B" w14:textId="77777777"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t xml:space="preserve">  </w:t>
            </w:r>
            <w:r w:rsidR="00B26653" w:rsidRPr="005979B0">
              <w:t xml:space="preserve">XML, </w:t>
            </w:r>
            <w:r w:rsidR="006E3DB3" w:rsidRPr="005979B0">
              <w:rPr>
                <w:color w:val="323232"/>
              </w:rPr>
              <w:t xml:space="preserve">HTML, HTML5, XSL </w:t>
            </w:r>
            <w:r w:rsidR="00B4308D" w:rsidRPr="005979B0">
              <w:t>JavaScript</w:t>
            </w:r>
            <w:r w:rsidR="006E3DB3" w:rsidRPr="005979B0">
              <w:t>,</w:t>
            </w:r>
            <w:r w:rsidR="004A760F" w:rsidRPr="005979B0">
              <w:t xml:space="preserve"> </w:t>
            </w:r>
            <w:r w:rsidR="00B26653" w:rsidRPr="005979B0">
              <w:t xml:space="preserve">Microsoft Office </w:t>
            </w:r>
          </w:p>
          <w:p w14:paraId="514FBB27" w14:textId="77777777" w:rsidR="00A60D27"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t xml:space="preserve">  SharePoint, MS Office, MS Project, Windows 10, Visio, UML </w:t>
            </w:r>
          </w:p>
          <w:p w14:paraId="2912F37D" w14:textId="71524E89" w:rsidR="00A60D27"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t xml:space="preserve">  diagrams, </w:t>
            </w:r>
            <w:r w:rsidRPr="005979B0">
              <w:rPr>
                <w:color w:val="323232"/>
              </w:rPr>
              <w:t>Eclipse, Adobe Photoshop.</w:t>
            </w:r>
          </w:p>
        </w:tc>
      </w:tr>
      <w:tr w:rsidR="00543B72" w:rsidRPr="005979B0" w14:paraId="40589CFF"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2ADF2F82" w14:textId="697DAAF8"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43B72" w:rsidRPr="005979B0">
              <w:rPr>
                <w:rFonts w:eastAsia="Times New Roman"/>
                <w:b/>
                <w:bCs/>
                <w:color w:val="auto"/>
                <w:bdr w:val="none" w:sz="0" w:space="0" w:color="auto"/>
                <w:lang w:eastAsia="en-US"/>
              </w:rPr>
              <w:t>Framework</w:t>
            </w:r>
            <w:r w:rsidR="00543B7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4F2E5AA7" w14:textId="21C428A1"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shd w:val="clear" w:color="auto" w:fill="FFFFFF"/>
              </w:rPr>
              <w:t xml:space="preserve">  </w:t>
            </w:r>
            <w:r w:rsidR="00543B72" w:rsidRPr="005979B0">
              <w:rPr>
                <w:shd w:val="clear" w:color="auto" w:fill="FFFFFF"/>
              </w:rPr>
              <w:t>Waterfall</w:t>
            </w:r>
          </w:p>
        </w:tc>
      </w:tr>
      <w:tr w:rsidR="00543B72" w:rsidRPr="005979B0" w14:paraId="713F8486" w14:textId="77777777" w:rsidTr="00B92E57">
        <w:tc>
          <w:tcPr>
            <w:tcW w:w="2895" w:type="dxa"/>
            <w:tcBorders>
              <w:top w:val="nil"/>
              <w:left w:val="single" w:sz="6" w:space="0" w:color="auto"/>
              <w:bottom w:val="single" w:sz="6" w:space="0" w:color="auto"/>
              <w:right w:val="single" w:sz="6" w:space="0" w:color="auto"/>
            </w:tcBorders>
            <w:shd w:val="clear" w:color="auto" w:fill="DBE5F1"/>
            <w:vAlign w:val="center"/>
            <w:hideMark/>
          </w:tcPr>
          <w:p w14:paraId="228BC4CB" w14:textId="59BDAAB3"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43B72" w:rsidRPr="005979B0">
              <w:rPr>
                <w:rFonts w:eastAsia="Times New Roman"/>
                <w:b/>
                <w:bCs/>
                <w:color w:val="auto"/>
                <w:bdr w:val="none" w:sz="0" w:space="0" w:color="auto"/>
                <w:lang w:eastAsia="en-US"/>
              </w:rPr>
              <w:t>Role</w:t>
            </w:r>
            <w:r w:rsidR="00543B7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670977A3" w14:textId="0E592743" w:rsidR="00543B72" w:rsidRPr="005979B0" w:rsidRDefault="00A60D2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543B72" w:rsidRPr="005979B0">
              <w:rPr>
                <w:rFonts w:eastAsia="Times New Roman"/>
                <w:color w:val="auto"/>
                <w:bdr w:val="none" w:sz="0" w:space="0" w:color="auto"/>
                <w:lang w:eastAsia="en-US"/>
              </w:rPr>
              <w:t>Analyst</w:t>
            </w:r>
          </w:p>
        </w:tc>
      </w:tr>
    </w:tbl>
    <w:p w14:paraId="4D5F7250" w14:textId="6088167F" w:rsidR="00543B72" w:rsidRPr="005979B0" w:rsidRDefault="00543B72" w:rsidP="000F6F36">
      <w:pPr>
        <w:jc w:val="both"/>
        <w:rPr>
          <w:rFonts w:eastAsia="Times New Roman"/>
          <w:b/>
          <w:bCs/>
          <w:u w:val="single"/>
        </w:rPr>
      </w:pPr>
    </w:p>
    <w:p w14:paraId="24D9EE8E" w14:textId="77777777" w:rsidR="00B4308D" w:rsidRPr="005979B0" w:rsidRDefault="00B4308D" w:rsidP="00B4308D">
      <w:pPr>
        <w:jc w:val="both"/>
        <w:rPr>
          <w:rFonts w:eastAsia="Times New Roman"/>
        </w:rPr>
      </w:pP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r w:rsidRPr="005979B0">
        <w:rPr>
          <w:rFonts w:eastAsia="Times New Roman"/>
        </w:rPr>
        <w:t xml:space="preserve"> </w:t>
      </w:r>
    </w:p>
    <w:p w14:paraId="7C6B1DAD" w14:textId="3B25667F" w:rsidR="00B4308D" w:rsidRPr="005979B0" w:rsidRDefault="00B4308D" w:rsidP="00B4308D">
      <w:pPr>
        <w:jc w:val="both"/>
        <w:rPr>
          <w:rFonts w:eastAsia="Times New Roman"/>
        </w:rPr>
      </w:pPr>
      <w:r w:rsidRPr="005979B0">
        <w:rPr>
          <w:rFonts w:eastAsia="Times New Roman"/>
        </w:rPr>
        <w:t>General Motors manufactures vehicles.  It designs, manufactures, markets, and distributes vehicles and vehicle parts, and sells financial services.  The company is the largest American automobile manufacturer, and one of the world's largest.</w:t>
      </w:r>
    </w:p>
    <w:p w14:paraId="1429E520" w14:textId="77777777" w:rsidR="00B26653" w:rsidRPr="005979B0" w:rsidRDefault="00B26653" w:rsidP="00B26653">
      <w:pPr>
        <w:pStyle w:val="Default"/>
        <w:numPr>
          <w:ilvl w:val="0"/>
          <w:numId w:val="6"/>
        </w:numPr>
        <w:rPr>
          <w:rFonts w:ascii="Calibri" w:eastAsia="Arial" w:hAnsi="Calibri" w:cs="Calibri"/>
          <w:color w:val="323232"/>
        </w:rPr>
      </w:pPr>
      <w:r w:rsidRPr="005979B0">
        <w:rPr>
          <w:rFonts w:ascii="Calibri" w:hAnsi="Calibri" w:cs="Calibri"/>
          <w:color w:val="323232"/>
        </w:rPr>
        <w:t>Functional requirements analyzed and designed the business requirements to documented and implemented. </w:t>
      </w:r>
    </w:p>
    <w:p w14:paraId="2647AE01" w14:textId="63D51811" w:rsidR="00B26653" w:rsidRPr="005979B0" w:rsidRDefault="00B26653" w:rsidP="00B26653">
      <w:pPr>
        <w:pStyle w:val="Default"/>
        <w:numPr>
          <w:ilvl w:val="0"/>
          <w:numId w:val="6"/>
        </w:numPr>
        <w:rPr>
          <w:rFonts w:ascii="Calibri" w:eastAsia="Arial" w:hAnsi="Calibri" w:cs="Calibri"/>
          <w:color w:val="323232"/>
        </w:rPr>
      </w:pPr>
      <w:r w:rsidRPr="005979B0">
        <w:rPr>
          <w:rFonts w:ascii="Calibri" w:hAnsi="Calibri" w:cs="Calibri"/>
          <w:color w:val="323232"/>
        </w:rPr>
        <w:t xml:space="preserve">Experience with full Software development </w:t>
      </w:r>
      <w:r w:rsidR="00B90936" w:rsidRPr="005979B0">
        <w:rPr>
          <w:rFonts w:ascii="Calibri" w:hAnsi="Calibri" w:cs="Calibri"/>
          <w:color w:val="323232"/>
        </w:rPr>
        <w:t>lifecycle</w:t>
      </w:r>
      <w:r w:rsidR="009A53D2" w:rsidRPr="005979B0">
        <w:rPr>
          <w:rFonts w:ascii="Calibri" w:hAnsi="Calibri" w:cs="Calibri"/>
          <w:color w:val="323232"/>
        </w:rPr>
        <w:t xml:space="preserve"> </w:t>
      </w:r>
      <w:r w:rsidRPr="005979B0">
        <w:rPr>
          <w:rFonts w:ascii="Calibri" w:hAnsi="Calibri" w:cs="Calibri"/>
          <w:color w:val="323232"/>
        </w:rPr>
        <w:t>(SDLC) including Analyzing, Designing, Testing, implementation &amp; Production Support, Object oriented programming, and Agile methodologies.</w:t>
      </w:r>
    </w:p>
    <w:p w14:paraId="26EB2ABD" w14:textId="77777777" w:rsidR="00B26653" w:rsidRPr="005979B0" w:rsidRDefault="00B26653" w:rsidP="00B26653">
      <w:pPr>
        <w:pStyle w:val="Default"/>
        <w:numPr>
          <w:ilvl w:val="0"/>
          <w:numId w:val="6"/>
        </w:numPr>
        <w:rPr>
          <w:rFonts w:ascii="Calibri" w:eastAsia="Arial" w:hAnsi="Calibri" w:cs="Calibri"/>
          <w:color w:val="323232"/>
        </w:rPr>
      </w:pPr>
      <w:r w:rsidRPr="005979B0">
        <w:rPr>
          <w:rFonts w:ascii="Calibri" w:hAnsi="Calibri" w:cs="Calibri"/>
          <w:color w:val="323232"/>
        </w:rPr>
        <w:t>Expertise in Client Side designing and validations using HTML, HTML5, XML, XSL and Java Script and in making web page cross browser compatible. </w:t>
      </w:r>
    </w:p>
    <w:p w14:paraId="26D36E5A" w14:textId="77777777" w:rsidR="00B26653" w:rsidRPr="005979B0" w:rsidRDefault="00B26653" w:rsidP="00B26653">
      <w:pPr>
        <w:pStyle w:val="Default"/>
        <w:numPr>
          <w:ilvl w:val="0"/>
          <w:numId w:val="6"/>
        </w:numPr>
        <w:rPr>
          <w:rFonts w:ascii="Calibri" w:eastAsia="Arial" w:hAnsi="Calibri" w:cs="Calibri"/>
          <w:color w:val="323232"/>
        </w:rPr>
      </w:pPr>
      <w:r w:rsidRPr="005979B0">
        <w:rPr>
          <w:rFonts w:ascii="Calibri" w:hAnsi="Calibri" w:cs="Calibri"/>
          <w:color w:val="323232"/>
        </w:rPr>
        <w:t>Worked on CSS Background, CSS Positioning, CSS Text, CSS Border, CSS Margin, CSS Padding, CSS Table, Pseudo Classes, Pseudo Elements and CSS Behaviors.</w:t>
      </w:r>
    </w:p>
    <w:p w14:paraId="5E162F85" w14:textId="3E349795" w:rsidR="00B26653" w:rsidRPr="005979B0" w:rsidRDefault="00B26653" w:rsidP="000F6F36">
      <w:pPr>
        <w:jc w:val="both"/>
        <w:rPr>
          <w:rFonts w:eastAsia="Times New Roman"/>
          <w:b/>
          <w:bCs/>
          <w:u w:val="single"/>
        </w:rPr>
      </w:pPr>
    </w:p>
    <w:p w14:paraId="22E2036A" w14:textId="77777777" w:rsidR="009A53D2" w:rsidRPr="005979B0" w:rsidRDefault="009A53D2" w:rsidP="009A53D2">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53A9C556" w14:textId="3EAE75C9" w:rsidR="009A53D2" w:rsidRPr="005979B0" w:rsidRDefault="009A53D2" w:rsidP="009A53D2">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095B35" w:rsidRPr="005979B0" w14:paraId="711A3E7F" w14:textId="77777777" w:rsidTr="00095B35">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828A7C7" w14:textId="28222B5E" w:rsidR="00095B35" w:rsidRPr="005979B0" w:rsidRDefault="00095B35"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B80688" w:rsidRPr="005979B0">
              <w:rPr>
                <w:rFonts w:eastAsia="Times New Roman"/>
                <w:b/>
                <w:bCs/>
                <w:color w:val="auto"/>
                <w:bdr w:val="none" w:sz="0" w:space="0" w:color="auto"/>
                <w:lang w:eastAsia="en-US"/>
              </w:rPr>
              <w:t>Client</w:t>
            </w:r>
          </w:p>
        </w:tc>
        <w:tc>
          <w:tcPr>
            <w:tcW w:w="6120" w:type="dxa"/>
            <w:tcBorders>
              <w:top w:val="single" w:sz="6" w:space="0" w:color="auto"/>
              <w:left w:val="nil"/>
              <w:bottom w:val="single" w:sz="6" w:space="0" w:color="auto"/>
              <w:right w:val="single" w:sz="6" w:space="0" w:color="auto"/>
            </w:tcBorders>
            <w:hideMark/>
          </w:tcPr>
          <w:p w14:paraId="3AB9485F" w14:textId="3D74DB73" w:rsidR="00095B35" w:rsidRPr="005979B0" w:rsidRDefault="00095B35"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International Technological University</w:t>
            </w:r>
          </w:p>
        </w:tc>
      </w:tr>
      <w:tr w:rsidR="009A53D2" w:rsidRPr="005979B0" w14:paraId="5007B96E" w14:textId="77777777" w:rsidTr="00095B35">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3045593" w14:textId="6A343C29"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9A53D2" w:rsidRPr="005979B0">
              <w:rPr>
                <w:rFonts w:eastAsia="Times New Roman"/>
                <w:b/>
                <w:bCs/>
                <w:color w:val="auto"/>
                <w:bdr w:val="none" w:sz="0" w:space="0" w:color="auto"/>
                <w:lang w:eastAsia="en-US"/>
              </w:rPr>
              <w:t>Project Title </w:t>
            </w:r>
          </w:p>
        </w:tc>
        <w:tc>
          <w:tcPr>
            <w:tcW w:w="6120" w:type="dxa"/>
            <w:tcBorders>
              <w:top w:val="single" w:sz="6" w:space="0" w:color="auto"/>
              <w:left w:val="nil"/>
              <w:bottom w:val="single" w:sz="6" w:space="0" w:color="auto"/>
              <w:right w:val="single" w:sz="6" w:space="0" w:color="auto"/>
            </w:tcBorders>
            <w:hideMark/>
          </w:tcPr>
          <w:p w14:paraId="4853C05E" w14:textId="7D97FE5F"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BC1D64" w:rsidRPr="005979B0">
              <w:rPr>
                <w:rFonts w:eastAsia="Times New Roman"/>
                <w:color w:val="auto"/>
                <w:bdr w:val="none" w:sz="0" w:space="0" w:color="auto"/>
                <w:lang w:eastAsia="en-US"/>
              </w:rPr>
              <w:t>Media</w:t>
            </w:r>
          </w:p>
        </w:tc>
      </w:tr>
      <w:tr w:rsidR="009A53D2" w:rsidRPr="005979B0" w14:paraId="70E7CD16"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53617E49" w14:textId="7B151453"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9A53D2" w:rsidRPr="005979B0">
              <w:rPr>
                <w:rFonts w:eastAsia="Times New Roman"/>
                <w:b/>
                <w:bCs/>
                <w:color w:val="auto"/>
                <w:bdr w:val="none" w:sz="0" w:space="0" w:color="auto"/>
                <w:lang w:eastAsia="en-US"/>
              </w:rPr>
              <w:t>Duration</w:t>
            </w:r>
            <w:r w:rsidR="009A53D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5E36A1BE" w14:textId="1FEF05CA"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9A53D2" w:rsidRPr="005979B0">
              <w:rPr>
                <w:rFonts w:eastAsia="Times New Roman"/>
                <w:color w:val="auto"/>
                <w:bdr w:val="none" w:sz="0" w:space="0" w:color="auto"/>
                <w:lang w:eastAsia="en-US"/>
              </w:rPr>
              <w:t>Sept 2013 – Aug 2014</w:t>
            </w:r>
          </w:p>
        </w:tc>
      </w:tr>
      <w:tr w:rsidR="009A53D2" w:rsidRPr="005979B0" w14:paraId="5A3B3B49"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07B3C7BF" w14:textId="5B204398"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9A53D2" w:rsidRPr="005979B0">
              <w:rPr>
                <w:rFonts w:eastAsia="Times New Roman"/>
                <w:b/>
                <w:bCs/>
                <w:color w:val="auto"/>
                <w:bdr w:val="none" w:sz="0" w:space="0" w:color="auto"/>
                <w:lang w:eastAsia="en-US"/>
              </w:rPr>
              <w:t>Location</w:t>
            </w:r>
            <w:r w:rsidR="009A53D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7029C84" w14:textId="11C5C806"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9A53D2" w:rsidRPr="005979B0">
              <w:rPr>
                <w:rFonts w:eastAsia="Times New Roman"/>
                <w:color w:val="auto"/>
                <w:bdr w:val="none" w:sz="0" w:space="0" w:color="auto"/>
                <w:lang w:eastAsia="en-US"/>
              </w:rPr>
              <w:t>San Jose, CA</w:t>
            </w:r>
          </w:p>
        </w:tc>
      </w:tr>
      <w:tr w:rsidR="009A53D2" w:rsidRPr="005979B0" w14:paraId="61CBF67B"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2D5E365D" w14:textId="1EE28465"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9A53D2" w:rsidRPr="005979B0">
              <w:rPr>
                <w:rFonts w:eastAsia="Times New Roman"/>
                <w:b/>
                <w:bCs/>
                <w:color w:val="auto"/>
                <w:bdr w:val="none" w:sz="0" w:space="0" w:color="auto"/>
                <w:lang w:eastAsia="en-US"/>
              </w:rPr>
              <w:t>Operating Systems</w:t>
            </w:r>
            <w:r w:rsidR="009A53D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12585545" w14:textId="11B20529"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9A53D2" w:rsidRPr="005979B0">
              <w:rPr>
                <w:rFonts w:eastAsia="Times New Roman"/>
                <w:color w:val="auto"/>
                <w:bdr w:val="none" w:sz="0" w:space="0" w:color="auto"/>
                <w:lang w:eastAsia="en-US"/>
              </w:rPr>
              <w:t>Windows XP </w:t>
            </w:r>
          </w:p>
        </w:tc>
      </w:tr>
      <w:tr w:rsidR="009A53D2" w:rsidRPr="005979B0" w14:paraId="18442AEC"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68BBB249" w14:textId="100A8539"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9A53D2" w:rsidRPr="005979B0">
              <w:rPr>
                <w:rFonts w:eastAsia="Times New Roman"/>
                <w:b/>
                <w:bCs/>
                <w:color w:val="auto"/>
                <w:bdr w:val="none" w:sz="0" w:space="0" w:color="auto"/>
                <w:lang w:eastAsia="en-US"/>
              </w:rPr>
              <w:t>Other Tools</w:t>
            </w:r>
            <w:r w:rsidR="009A53D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0BC3AC7C" w14:textId="4CC227E9"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t xml:space="preserve">  </w:t>
            </w:r>
            <w:r w:rsidR="009A53D2" w:rsidRPr="005979B0">
              <w:t xml:space="preserve">XML, Java, Microsoft Office SharePoint, MS Office, MS </w:t>
            </w:r>
          </w:p>
          <w:p w14:paraId="4F8204D6" w14:textId="609790E2" w:rsidR="009D7EF3"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color w:val="323232"/>
              </w:rPr>
            </w:pPr>
            <w:r w:rsidRPr="005979B0">
              <w:t xml:space="preserve">  Project, Windows 10, Visio, UML diagrams, </w:t>
            </w:r>
            <w:r w:rsidRPr="005979B0">
              <w:rPr>
                <w:color w:val="323232"/>
              </w:rPr>
              <w:t xml:space="preserve">Eclipse, Adobe </w:t>
            </w:r>
          </w:p>
          <w:p w14:paraId="03B3800D" w14:textId="1E662BF9" w:rsidR="00420435"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pPr>
            <w:r w:rsidRPr="005979B0">
              <w:rPr>
                <w:color w:val="323232"/>
              </w:rPr>
              <w:t xml:space="preserve">  Photoshop.</w:t>
            </w:r>
          </w:p>
        </w:tc>
      </w:tr>
      <w:tr w:rsidR="009A53D2" w:rsidRPr="005979B0" w14:paraId="3D2A8F5F"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0A2F5C0E" w14:textId="32783878"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9A53D2" w:rsidRPr="005979B0">
              <w:rPr>
                <w:rFonts w:eastAsia="Times New Roman"/>
                <w:b/>
                <w:bCs/>
                <w:color w:val="auto"/>
                <w:bdr w:val="none" w:sz="0" w:space="0" w:color="auto"/>
                <w:lang w:eastAsia="en-US"/>
              </w:rPr>
              <w:t>Framework</w:t>
            </w:r>
            <w:r w:rsidR="009A53D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55EB4107" w14:textId="793EE3DF" w:rsidR="009A53D2" w:rsidRPr="005979B0" w:rsidRDefault="00551C34"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shd w:val="clear" w:color="auto" w:fill="FFFFFF"/>
              </w:rPr>
              <w:t xml:space="preserve">  </w:t>
            </w:r>
            <w:r w:rsidR="009A53D2" w:rsidRPr="005979B0">
              <w:rPr>
                <w:shd w:val="clear" w:color="auto" w:fill="FFFFFF"/>
              </w:rPr>
              <w:t>Waterfall</w:t>
            </w:r>
          </w:p>
        </w:tc>
      </w:tr>
      <w:tr w:rsidR="009A53D2" w:rsidRPr="005979B0" w14:paraId="301E7CF5"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24CB0395" w14:textId="30B0E3C2" w:rsidR="009A53D2" w:rsidRPr="005979B0" w:rsidRDefault="009D7E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9A53D2" w:rsidRPr="005979B0">
              <w:rPr>
                <w:rFonts w:eastAsia="Times New Roman"/>
                <w:b/>
                <w:bCs/>
                <w:color w:val="auto"/>
                <w:bdr w:val="none" w:sz="0" w:space="0" w:color="auto"/>
                <w:lang w:eastAsia="en-US"/>
              </w:rPr>
              <w:t>Role</w:t>
            </w:r>
            <w:r w:rsidR="009A53D2"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1B553D54" w14:textId="260B8DC0" w:rsidR="009A53D2" w:rsidRPr="005979B0" w:rsidRDefault="00551C34"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9A53D2" w:rsidRPr="005979B0">
              <w:rPr>
                <w:rFonts w:eastAsia="Times New Roman"/>
                <w:color w:val="auto"/>
                <w:bdr w:val="none" w:sz="0" w:space="0" w:color="auto"/>
                <w:lang w:eastAsia="en-US"/>
              </w:rPr>
              <w:t>Media Intern</w:t>
            </w:r>
          </w:p>
        </w:tc>
      </w:tr>
    </w:tbl>
    <w:p w14:paraId="005047E0" w14:textId="7E65975E" w:rsidR="009A53D2" w:rsidRPr="005979B0" w:rsidRDefault="009A53D2" w:rsidP="000F6F36">
      <w:pPr>
        <w:jc w:val="both"/>
        <w:rPr>
          <w:rFonts w:eastAsia="Times New Roman"/>
          <w:b/>
          <w:bCs/>
          <w:u w:val="single"/>
        </w:rPr>
      </w:pPr>
    </w:p>
    <w:p w14:paraId="6184EF3B" w14:textId="77777777" w:rsidR="00363E4F" w:rsidRPr="005979B0" w:rsidRDefault="00363E4F" w:rsidP="00363E4F">
      <w:pPr>
        <w:jc w:val="both"/>
        <w:rPr>
          <w:rFonts w:eastAsia="Times New Roman"/>
        </w:rPr>
      </w:pP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r w:rsidRPr="005979B0">
        <w:rPr>
          <w:rFonts w:eastAsia="Times New Roman"/>
        </w:rPr>
        <w:t xml:space="preserve"> </w:t>
      </w:r>
    </w:p>
    <w:p w14:paraId="0ED40439" w14:textId="43DA89E4" w:rsidR="00363E4F" w:rsidRPr="005979B0" w:rsidRDefault="00363E4F" w:rsidP="000F6F36">
      <w:pPr>
        <w:jc w:val="both"/>
        <w:rPr>
          <w:rFonts w:eastAsia="Times New Roman"/>
          <w:b/>
          <w:bCs/>
          <w:u w:val="single"/>
        </w:rPr>
      </w:pPr>
      <w:r w:rsidRPr="005979B0">
        <w:rPr>
          <w:color w:val="222222"/>
          <w:shd w:val="clear" w:color="auto" w:fill="FFFFFF"/>
        </w:rPr>
        <w:t>International Technological University is a private research university in San Jose, California. It was founded in 1994.</w:t>
      </w:r>
    </w:p>
    <w:p w14:paraId="31D15CEB" w14:textId="77777777" w:rsidR="009A53D2" w:rsidRPr="005979B0" w:rsidRDefault="009A53D2" w:rsidP="009A53D2">
      <w:pPr>
        <w:pStyle w:val="Default"/>
        <w:numPr>
          <w:ilvl w:val="0"/>
          <w:numId w:val="5"/>
        </w:numPr>
        <w:jc w:val="both"/>
        <w:rPr>
          <w:rFonts w:ascii="Calibri" w:eastAsia="Times New Roman" w:hAnsi="Calibri" w:cs="Calibri"/>
          <w:color w:val="222222"/>
        </w:rPr>
      </w:pPr>
      <w:r w:rsidRPr="005979B0">
        <w:rPr>
          <w:rFonts w:ascii="Calibri" w:hAnsi="Calibri" w:cs="Calibri"/>
          <w:color w:val="222222"/>
        </w:rPr>
        <w:t>Video record the class while lectures were occurring.</w:t>
      </w:r>
    </w:p>
    <w:p w14:paraId="47E66E00" w14:textId="77777777" w:rsidR="009A53D2" w:rsidRPr="005979B0" w:rsidRDefault="009A53D2" w:rsidP="009A53D2">
      <w:pPr>
        <w:pStyle w:val="Default"/>
        <w:numPr>
          <w:ilvl w:val="0"/>
          <w:numId w:val="5"/>
        </w:numPr>
        <w:jc w:val="both"/>
        <w:rPr>
          <w:rFonts w:ascii="Calibri" w:eastAsia="Times New Roman" w:hAnsi="Calibri" w:cs="Calibri"/>
          <w:color w:val="222222"/>
        </w:rPr>
      </w:pPr>
      <w:r w:rsidRPr="005979B0">
        <w:rPr>
          <w:rFonts w:ascii="Calibri" w:hAnsi="Calibri" w:cs="Calibri"/>
          <w:color w:val="222222"/>
        </w:rPr>
        <w:t>Trouble shoot if any problems occur while recording the sessions.</w:t>
      </w:r>
    </w:p>
    <w:p w14:paraId="6E16CC8A" w14:textId="77777777" w:rsidR="009A53D2" w:rsidRPr="005979B0" w:rsidRDefault="009A53D2" w:rsidP="009A53D2">
      <w:pPr>
        <w:pStyle w:val="Default"/>
        <w:numPr>
          <w:ilvl w:val="0"/>
          <w:numId w:val="5"/>
        </w:numPr>
        <w:jc w:val="both"/>
        <w:rPr>
          <w:rFonts w:ascii="Calibri" w:eastAsia="Times New Roman" w:hAnsi="Calibri" w:cs="Calibri"/>
          <w:color w:val="222222"/>
        </w:rPr>
      </w:pPr>
      <w:r w:rsidRPr="005979B0">
        <w:rPr>
          <w:rFonts w:ascii="Calibri" w:hAnsi="Calibri" w:cs="Calibri"/>
          <w:color w:val="222222"/>
        </w:rPr>
        <w:t>Responsible to record class, convert and upload the recording onto the ITU site for respective class.</w:t>
      </w:r>
    </w:p>
    <w:p w14:paraId="7BB1C277" w14:textId="77777777" w:rsidR="009A53D2" w:rsidRPr="005979B0" w:rsidRDefault="009A53D2" w:rsidP="009A53D2">
      <w:pPr>
        <w:pStyle w:val="Default"/>
        <w:numPr>
          <w:ilvl w:val="0"/>
          <w:numId w:val="5"/>
        </w:numPr>
        <w:jc w:val="both"/>
        <w:rPr>
          <w:rFonts w:ascii="Calibri" w:eastAsia="Times New Roman" w:hAnsi="Calibri" w:cs="Calibri"/>
          <w:color w:val="222222"/>
        </w:rPr>
      </w:pPr>
      <w:r w:rsidRPr="005979B0">
        <w:rPr>
          <w:rFonts w:ascii="Calibri" w:hAnsi="Calibri" w:cs="Calibri"/>
          <w:color w:val="222222"/>
        </w:rPr>
        <w:t>Responsible for all the SD cards being used.</w:t>
      </w:r>
    </w:p>
    <w:p w14:paraId="6D7E44A4" w14:textId="77777777" w:rsidR="009A53D2" w:rsidRPr="005979B0" w:rsidRDefault="009A53D2" w:rsidP="009A53D2">
      <w:pPr>
        <w:pStyle w:val="Default"/>
        <w:numPr>
          <w:ilvl w:val="0"/>
          <w:numId w:val="5"/>
        </w:numPr>
        <w:jc w:val="both"/>
        <w:rPr>
          <w:rFonts w:ascii="Calibri" w:eastAsia="Times New Roman" w:hAnsi="Calibri" w:cs="Calibri"/>
          <w:color w:val="222222"/>
        </w:rPr>
      </w:pPr>
      <w:r w:rsidRPr="005979B0">
        <w:rPr>
          <w:rFonts w:ascii="Calibri" w:hAnsi="Calibri" w:cs="Calibri"/>
          <w:color w:val="222222"/>
        </w:rPr>
        <w:t>Train the new joined with the process and learning.</w:t>
      </w:r>
    </w:p>
    <w:p w14:paraId="201C39B2" w14:textId="77B3B0B4" w:rsidR="009A53D2" w:rsidRPr="005979B0" w:rsidRDefault="00C07A69" w:rsidP="009A53D2">
      <w:pPr>
        <w:pStyle w:val="Default"/>
        <w:numPr>
          <w:ilvl w:val="0"/>
          <w:numId w:val="5"/>
        </w:numPr>
        <w:jc w:val="both"/>
        <w:rPr>
          <w:rFonts w:ascii="Calibri" w:eastAsia="Times New Roman" w:hAnsi="Calibri" w:cs="Calibri"/>
          <w:color w:val="222222"/>
        </w:rPr>
      </w:pPr>
      <w:r w:rsidRPr="005979B0">
        <w:rPr>
          <w:rFonts w:ascii="Calibri" w:hAnsi="Calibri" w:cs="Calibri"/>
          <w:color w:val="222222"/>
        </w:rPr>
        <w:t>Coordinate</w:t>
      </w:r>
      <w:r w:rsidR="009A53D2" w:rsidRPr="005979B0">
        <w:rPr>
          <w:rFonts w:ascii="Calibri" w:hAnsi="Calibri" w:cs="Calibri"/>
          <w:color w:val="222222"/>
        </w:rPr>
        <w:t xml:space="preserve"> with team members and come up with the schedule for the semester.</w:t>
      </w:r>
    </w:p>
    <w:p w14:paraId="75DE2DB7" w14:textId="77777777" w:rsidR="009A53D2" w:rsidRPr="005979B0" w:rsidRDefault="009A53D2" w:rsidP="009A53D2">
      <w:pPr>
        <w:pStyle w:val="Default"/>
        <w:numPr>
          <w:ilvl w:val="0"/>
          <w:numId w:val="5"/>
        </w:numPr>
        <w:jc w:val="both"/>
        <w:rPr>
          <w:rFonts w:ascii="Calibri" w:eastAsia="Times New Roman" w:hAnsi="Calibri" w:cs="Calibri"/>
          <w:color w:val="222222"/>
        </w:rPr>
      </w:pPr>
      <w:r w:rsidRPr="005979B0">
        <w:rPr>
          <w:rFonts w:ascii="Calibri" w:hAnsi="Calibri" w:cs="Calibri"/>
          <w:color w:val="222222"/>
        </w:rPr>
        <w:t>Responsible for any event recordings being occurred in the University.</w:t>
      </w:r>
    </w:p>
    <w:p w14:paraId="2F325E83" w14:textId="365A7DD3" w:rsidR="005E63F3" w:rsidRPr="005979B0" w:rsidRDefault="005E63F3" w:rsidP="0041543C">
      <w:pPr>
        <w:pBdr>
          <w:top w:val="none" w:sz="0" w:space="0" w:color="auto"/>
          <w:left w:val="none" w:sz="0" w:space="0" w:color="auto"/>
          <w:bottom w:val="none" w:sz="0" w:space="0" w:color="auto"/>
          <w:right w:val="none" w:sz="0" w:space="0" w:color="auto"/>
          <w:between w:val="none" w:sz="0" w:space="0" w:color="auto"/>
          <w:bar w:val="none" w:sz="0" w:color="auto"/>
        </w:pBdr>
        <w:spacing w:after="0"/>
        <w:jc w:val="both"/>
        <w:textAlignment w:val="baseline"/>
        <w:rPr>
          <w:rFonts w:eastAsia="Times New Roman"/>
          <w:color w:val="auto"/>
          <w:bdr w:val="none" w:sz="0" w:space="0" w:color="auto"/>
          <w:lang w:val="fr-FR" w:eastAsia="en-US"/>
        </w:rPr>
      </w:pPr>
    </w:p>
    <w:p w14:paraId="1032D3B6" w14:textId="77777777" w:rsidR="005E63F3" w:rsidRPr="005979B0" w:rsidRDefault="005E63F3" w:rsidP="005E63F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u w:val="single"/>
          <w:bdr w:val="none" w:sz="0" w:space="0" w:color="auto"/>
          <w:lang w:eastAsia="en-US"/>
        </w:rPr>
        <w:t>PROJECT PROFILE</w:t>
      </w:r>
      <w:r w:rsidRPr="005979B0">
        <w:rPr>
          <w:rFonts w:eastAsia="Times New Roman"/>
          <w:color w:val="auto"/>
          <w:bdr w:val="none" w:sz="0" w:space="0" w:color="auto"/>
          <w:lang w:eastAsia="en-US"/>
        </w:rPr>
        <w:t> </w:t>
      </w:r>
    </w:p>
    <w:p w14:paraId="08F0A89D" w14:textId="47139CAD" w:rsidR="005E63F3" w:rsidRPr="005979B0" w:rsidRDefault="005E63F3" w:rsidP="005E63F3">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6120"/>
      </w:tblGrid>
      <w:tr w:rsidR="00095B35" w:rsidRPr="005979B0" w14:paraId="02C01895" w14:textId="77777777" w:rsidTr="00095B35">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3839A84" w14:textId="77777777" w:rsidR="00095B35" w:rsidRPr="005979B0" w:rsidRDefault="00095B35"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Organization </w:t>
            </w:r>
          </w:p>
        </w:tc>
        <w:tc>
          <w:tcPr>
            <w:tcW w:w="6120" w:type="dxa"/>
            <w:tcBorders>
              <w:top w:val="single" w:sz="6" w:space="0" w:color="auto"/>
              <w:left w:val="nil"/>
              <w:bottom w:val="single" w:sz="6" w:space="0" w:color="auto"/>
              <w:right w:val="single" w:sz="6" w:space="0" w:color="auto"/>
            </w:tcBorders>
            <w:hideMark/>
          </w:tcPr>
          <w:p w14:paraId="4ACBAD31" w14:textId="2FF21D2C" w:rsidR="00095B35" w:rsidRPr="005979B0" w:rsidRDefault="00095B35" w:rsidP="00063008">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Apollo Health Street</w:t>
            </w:r>
          </w:p>
        </w:tc>
      </w:tr>
      <w:tr w:rsidR="005E63F3" w:rsidRPr="005979B0" w14:paraId="5E84A443" w14:textId="77777777" w:rsidTr="00095B35">
        <w:tc>
          <w:tcPr>
            <w:tcW w:w="28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3814B0E" w14:textId="690BCDA8"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b/>
                <w:bCs/>
                <w:color w:val="auto"/>
                <w:bdr w:val="none" w:sz="0" w:space="0" w:color="auto"/>
                <w:lang w:eastAsia="en-US"/>
              </w:rPr>
            </w:pPr>
            <w:r w:rsidRPr="005979B0">
              <w:rPr>
                <w:rFonts w:eastAsia="Times New Roman"/>
                <w:b/>
                <w:bCs/>
                <w:color w:val="auto"/>
                <w:bdr w:val="none" w:sz="0" w:space="0" w:color="auto"/>
                <w:lang w:eastAsia="en-US"/>
              </w:rPr>
              <w:t xml:space="preserve">  </w:t>
            </w:r>
            <w:r w:rsidR="005E63F3" w:rsidRPr="005979B0">
              <w:rPr>
                <w:rFonts w:eastAsia="Times New Roman"/>
                <w:b/>
                <w:bCs/>
                <w:color w:val="auto"/>
                <w:bdr w:val="none" w:sz="0" w:space="0" w:color="auto"/>
                <w:lang w:eastAsia="en-US"/>
              </w:rPr>
              <w:t>Project Title </w:t>
            </w:r>
          </w:p>
        </w:tc>
        <w:tc>
          <w:tcPr>
            <w:tcW w:w="6120" w:type="dxa"/>
            <w:tcBorders>
              <w:top w:val="single" w:sz="6" w:space="0" w:color="auto"/>
              <w:left w:val="nil"/>
              <w:bottom w:val="single" w:sz="6" w:space="0" w:color="auto"/>
              <w:right w:val="single" w:sz="6" w:space="0" w:color="auto"/>
            </w:tcBorders>
            <w:hideMark/>
          </w:tcPr>
          <w:p w14:paraId="58589752" w14:textId="75439E54" w:rsidR="005E63F3" w:rsidRPr="005979B0" w:rsidRDefault="005E63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B545D7" w:rsidRPr="005979B0">
              <w:rPr>
                <w:rFonts w:eastAsia="Times New Roman"/>
                <w:color w:val="auto"/>
                <w:bdr w:val="none" w:sz="0" w:space="0" w:color="auto"/>
                <w:lang w:eastAsia="en-US"/>
              </w:rPr>
              <w:t xml:space="preserve"> Ingenix</w:t>
            </w:r>
          </w:p>
          <w:p w14:paraId="3560A7F6" w14:textId="77777777" w:rsidR="00B545D7" w:rsidRPr="005979B0" w:rsidRDefault="00B545D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Provider Incoming Calls</w:t>
            </w:r>
          </w:p>
          <w:p w14:paraId="62291E84" w14:textId="6935AFAF" w:rsidR="00B545D7" w:rsidRPr="005979B0" w:rsidRDefault="00B545D7"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Accounts Receivable</w:t>
            </w:r>
          </w:p>
        </w:tc>
      </w:tr>
      <w:tr w:rsidR="005E63F3" w:rsidRPr="005979B0" w14:paraId="0E72879F"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219E9747" w14:textId="42DB0486"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E63F3" w:rsidRPr="005979B0">
              <w:rPr>
                <w:rFonts w:eastAsia="Times New Roman"/>
                <w:b/>
                <w:bCs/>
                <w:color w:val="auto"/>
                <w:bdr w:val="none" w:sz="0" w:space="0" w:color="auto"/>
                <w:lang w:eastAsia="en-US"/>
              </w:rPr>
              <w:t>Duration</w:t>
            </w:r>
            <w:r w:rsidR="005E63F3"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5C1E38B6" w14:textId="01E33AFB" w:rsidR="005E63F3" w:rsidRPr="005979B0" w:rsidRDefault="00074ACC"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5E63F3" w:rsidRPr="005979B0">
              <w:rPr>
                <w:rFonts w:eastAsia="Times New Roman"/>
                <w:color w:val="auto"/>
                <w:bdr w:val="none" w:sz="0" w:space="0" w:color="auto"/>
                <w:lang w:eastAsia="en-US"/>
              </w:rPr>
              <w:t xml:space="preserve"> Nov 2005 – Jan 2008</w:t>
            </w:r>
          </w:p>
        </w:tc>
      </w:tr>
      <w:tr w:rsidR="005E63F3" w:rsidRPr="005979B0" w14:paraId="185D75C4"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5AC988A5" w14:textId="07CDBD8A"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E63F3" w:rsidRPr="005979B0">
              <w:rPr>
                <w:rFonts w:eastAsia="Times New Roman"/>
                <w:b/>
                <w:bCs/>
                <w:color w:val="auto"/>
                <w:bdr w:val="none" w:sz="0" w:space="0" w:color="auto"/>
                <w:lang w:eastAsia="en-US"/>
              </w:rPr>
              <w:t>Location</w:t>
            </w:r>
            <w:r w:rsidR="005E63F3"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008C1064" w14:textId="055A5494" w:rsidR="005E63F3" w:rsidRPr="005979B0" w:rsidRDefault="005E63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074ACC" w:rsidRPr="005979B0">
              <w:rPr>
                <w:rFonts w:eastAsia="Times New Roman"/>
                <w:color w:val="auto"/>
                <w:bdr w:val="none" w:sz="0" w:space="0" w:color="auto"/>
                <w:lang w:eastAsia="en-US"/>
              </w:rPr>
              <w:t xml:space="preserve"> </w:t>
            </w:r>
            <w:r w:rsidRPr="005979B0">
              <w:rPr>
                <w:rFonts w:eastAsia="Times New Roman"/>
                <w:color w:val="auto"/>
                <w:bdr w:val="none" w:sz="0" w:space="0" w:color="auto"/>
                <w:lang w:eastAsia="en-US"/>
              </w:rPr>
              <w:t>Hyderabad, IND</w:t>
            </w:r>
          </w:p>
        </w:tc>
      </w:tr>
      <w:tr w:rsidR="005E63F3" w:rsidRPr="005979B0" w14:paraId="226AEBA4"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547BA4D6" w14:textId="74C7FCCE"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E63F3" w:rsidRPr="005979B0">
              <w:rPr>
                <w:rFonts w:eastAsia="Times New Roman"/>
                <w:b/>
                <w:bCs/>
                <w:color w:val="auto"/>
                <w:bdr w:val="none" w:sz="0" w:space="0" w:color="auto"/>
                <w:lang w:eastAsia="en-US"/>
              </w:rPr>
              <w:t>Operating Systems</w:t>
            </w:r>
            <w:r w:rsidR="005E63F3"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266F99C5" w14:textId="756B5761" w:rsidR="005E63F3" w:rsidRPr="005979B0" w:rsidRDefault="005E63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074ACC" w:rsidRPr="005979B0">
              <w:rPr>
                <w:rFonts w:eastAsia="Times New Roman"/>
                <w:color w:val="auto"/>
                <w:bdr w:val="none" w:sz="0" w:space="0" w:color="auto"/>
                <w:lang w:eastAsia="en-US"/>
              </w:rPr>
              <w:t xml:space="preserve"> </w:t>
            </w:r>
            <w:r w:rsidRPr="005979B0">
              <w:rPr>
                <w:rFonts w:eastAsia="Times New Roman"/>
                <w:color w:val="auto"/>
                <w:bdr w:val="none" w:sz="0" w:space="0" w:color="auto"/>
                <w:lang w:eastAsia="en-US"/>
              </w:rPr>
              <w:t>Windows XP </w:t>
            </w:r>
          </w:p>
        </w:tc>
      </w:tr>
      <w:tr w:rsidR="005E63F3" w:rsidRPr="005979B0" w14:paraId="610C99E8"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7ADEBA95" w14:textId="53ED55A0"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E63F3" w:rsidRPr="005979B0">
              <w:rPr>
                <w:rFonts w:eastAsia="Times New Roman"/>
                <w:b/>
                <w:bCs/>
                <w:color w:val="auto"/>
                <w:bdr w:val="none" w:sz="0" w:space="0" w:color="auto"/>
                <w:lang w:eastAsia="en-US"/>
              </w:rPr>
              <w:t>Other Tools</w:t>
            </w:r>
            <w:r w:rsidR="005E63F3"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vAlign w:val="center"/>
            <w:hideMark/>
          </w:tcPr>
          <w:p w14:paraId="4DA8D552" w14:textId="32041C1E" w:rsidR="005E63F3" w:rsidRPr="005979B0" w:rsidRDefault="005E63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074ACC" w:rsidRPr="005979B0">
              <w:rPr>
                <w:rFonts w:eastAsia="Times New Roman"/>
                <w:color w:val="auto"/>
                <w:bdr w:val="none" w:sz="0" w:space="0" w:color="auto"/>
                <w:lang w:eastAsia="en-US"/>
              </w:rPr>
              <w:t xml:space="preserve"> </w:t>
            </w:r>
            <w:r w:rsidR="00407219" w:rsidRPr="005979B0">
              <w:t>IDX, ARMS, Emdeon, Navinet.</w:t>
            </w:r>
          </w:p>
        </w:tc>
      </w:tr>
      <w:tr w:rsidR="005E63F3" w:rsidRPr="005979B0" w14:paraId="08659456"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3B79416F" w14:textId="779B5249"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E63F3" w:rsidRPr="005979B0">
              <w:rPr>
                <w:rFonts w:eastAsia="Times New Roman"/>
                <w:b/>
                <w:bCs/>
                <w:color w:val="auto"/>
                <w:bdr w:val="none" w:sz="0" w:space="0" w:color="auto"/>
                <w:lang w:eastAsia="en-US"/>
              </w:rPr>
              <w:t>Framework</w:t>
            </w:r>
            <w:r w:rsidR="005E63F3"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35D0053C" w14:textId="62B76737" w:rsidR="005E63F3" w:rsidRPr="005979B0" w:rsidRDefault="005E63F3"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074ACC" w:rsidRPr="005979B0">
              <w:rPr>
                <w:rFonts w:eastAsia="Times New Roman"/>
                <w:color w:val="auto"/>
                <w:bdr w:val="none" w:sz="0" w:space="0" w:color="auto"/>
                <w:lang w:eastAsia="en-US"/>
              </w:rPr>
              <w:t xml:space="preserve"> </w:t>
            </w:r>
            <w:r w:rsidRPr="005979B0">
              <w:rPr>
                <w:shd w:val="clear" w:color="auto" w:fill="FFFFFF"/>
              </w:rPr>
              <w:t>Waterfall</w:t>
            </w:r>
          </w:p>
        </w:tc>
      </w:tr>
      <w:tr w:rsidR="005E63F3" w:rsidRPr="005979B0" w14:paraId="1078F7D6" w14:textId="77777777" w:rsidTr="00095B35">
        <w:tc>
          <w:tcPr>
            <w:tcW w:w="2895" w:type="dxa"/>
            <w:tcBorders>
              <w:top w:val="nil"/>
              <w:left w:val="single" w:sz="6" w:space="0" w:color="auto"/>
              <w:bottom w:val="single" w:sz="6" w:space="0" w:color="auto"/>
              <w:right w:val="single" w:sz="6" w:space="0" w:color="auto"/>
            </w:tcBorders>
            <w:shd w:val="clear" w:color="auto" w:fill="DBE5F1"/>
            <w:vAlign w:val="center"/>
            <w:hideMark/>
          </w:tcPr>
          <w:p w14:paraId="3BF849EF" w14:textId="436DF794"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b/>
                <w:bCs/>
                <w:color w:val="auto"/>
                <w:bdr w:val="none" w:sz="0" w:space="0" w:color="auto"/>
                <w:lang w:eastAsia="en-US"/>
              </w:rPr>
              <w:t xml:space="preserve">  </w:t>
            </w:r>
            <w:r w:rsidR="005E63F3" w:rsidRPr="005979B0">
              <w:rPr>
                <w:rFonts w:eastAsia="Times New Roman"/>
                <w:b/>
                <w:bCs/>
                <w:color w:val="auto"/>
                <w:bdr w:val="none" w:sz="0" w:space="0" w:color="auto"/>
                <w:lang w:eastAsia="en-US"/>
              </w:rPr>
              <w:t>Role</w:t>
            </w:r>
            <w:r w:rsidR="005E63F3" w:rsidRPr="005979B0">
              <w:rPr>
                <w:rFonts w:eastAsia="Times New Roman"/>
                <w:color w:val="auto"/>
                <w:bdr w:val="none" w:sz="0" w:space="0" w:color="auto"/>
                <w:lang w:eastAsia="en-US"/>
              </w:rPr>
              <w:t> </w:t>
            </w:r>
          </w:p>
        </w:tc>
        <w:tc>
          <w:tcPr>
            <w:tcW w:w="6120" w:type="dxa"/>
            <w:tcBorders>
              <w:top w:val="nil"/>
              <w:left w:val="nil"/>
              <w:bottom w:val="single" w:sz="6" w:space="0" w:color="auto"/>
              <w:right w:val="single" w:sz="6" w:space="0" w:color="auto"/>
            </w:tcBorders>
            <w:hideMark/>
          </w:tcPr>
          <w:p w14:paraId="3F39337C" w14:textId="431FACF0" w:rsidR="005E63F3" w:rsidRPr="005979B0" w:rsidRDefault="00D15716" w:rsidP="00B90936">
            <w:pPr>
              <w:pBdr>
                <w:top w:val="none" w:sz="0" w:space="0" w:color="auto"/>
                <w:left w:val="none" w:sz="0" w:space="0" w:color="auto"/>
                <w:bottom w:val="none" w:sz="0" w:space="0" w:color="auto"/>
                <w:right w:val="none" w:sz="0" w:space="0" w:color="auto"/>
                <w:between w:val="none" w:sz="0" w:space="0" w:color="auto"/>
                <w:bar w:val="none" w:sz="0" w:color="auto"/>
              </w:pBdr>
              <w:spacing w:after="0"/>
              <w:textAlignment w:val="baseline"/>
              <w:rPr>
                <w:rFonts w:eastAsia="Times New Roman"/>
                <w:color w:val="auto"/>
                <w:bdr w:val="none" w:sz="0" w:space="0" w:color="auto"/>
                <w:lang w:eastAsia="en-US"/>
              </w:rPr>
            </w:pPr>
            <w:r w:rsidRPr="005979B0">
              <w:rPr>
                <w:rFonts w:eastAsia="Times New Roman"/>
                <w:color w:val="auto"/>
                <w:bdr w:val="none" w:sz="0" w:space="0" w:color="auto"/>
                <w:lang w:eastAsia="en-US"/>
              </w:rPr>
              <w:t xml:space="preserve">  </w:t>
            </w:r>
            <w:r w:rsidR="00074ACC" w:rsidRPr="005979B0">
              <w:rPr>
                <w:rFonts w:eastAsia="Times New Roman"/>
                <w:color w:val="auto"/>
                <w:bdr w:val="none" w:sz="0" w:space="0" w:color="auto"/>
                <w:lang w:eastAsia="en-US"/>
              </w:rPr>
              <w:t>Sr. Executive</w:t>
            </w:r>
          </w:p>
        </w:tc>
      </w:tr>
    </w:tbl>
    <w:p w14:paraId="0BC893C7" w14:textId="263DBC65" w:rsidR="005E63F3" w:rsidRPr="005979B0" w:rsidRDefault="005E63F3" w:rsidP="005E63F3">
      <w:pPr>
        <w:jc w:val="both"/>
        <w:rPr>
          <w:rFonts w:eastAsia="Times New Roman"/>
          <w:b/>
          <w:bCs/>
          <w:u w:val="single"/>
        </w:rPr>
      </w:pPr>
    </w:p>
    <w:p w14:paraId="41EF6090" w14:textId="77777777" w:rsidR="0096697D" w:rsidRPr="005979B0" w:rsidRDefault="0096697D" w:rsidP="0096697D">
      <w:pPr>
        <w:jc w:val="both"/>
        <w:rPr>
          <w:rFonts w:eastAsia="Times New Roman"/>
        </w:rPr>
      </w:pPr>
      <w:r w:rsidRPr="005979B0">
        <w:rPr>
          <w:rFonts w:eastAsia="Times New Roman"/>
          <w:b/>
          <w:bCs/>
          <w:color w:val="auto"/>
          <w:u w:val="single"/>
          <w:bdr w:val="none" w:sz="0" w:space="0" w:color="auto"/>
          <w:lang w:eastAsia="en-US"/>
        </w:rPr>
        <w:t>CLIENT DESCRIPTION</w:t>
      </w:r>
      <w:r w:rsidRPr="005979B0">
        <w:rPr>
          <w:rFonts w:eastAsia="Times New Roman"/>
          <w:color w:val="auto"/>
          <w:bdr w:val="none" w:sz="0" w:space="0" w:color="auto"/>
          <w:lang w:eastAsia="en-US"/>
        </w:rPr>
        <w:t> </w:t>
      </w:r>
      <w:r w:rsidRPr="005979B0">
        <w:rPr>
          <w:rFonts w:eastAsia="Times New Roman"/>
        </w:rPr>
        <w:t xml:space="preserve"> </w:t>
      </w:r>
    </w:p>
    <w:p w14:paraId="297137D3" w14:textId="2074F767" w:rsidR="0096697D" w:rsidRPr="005979B0" w:rsidRDefault="0096697D" w:rsidP="005E63F3">
      <w:pPr>
        <w:jc w:val="both"/>
        <w:rPr>
          <w:rFonts w:eastAsia="Times New Roman"/>
          <w:b/>
          <w:bCs/>
          <w:u w:val="single"/>
        </w:rPr>
      </w:pPr>
      <w:r w:rsidRPr="005979B0">
        <w:t>Apollo Health Street globally outsourced information technology services and was founded in 1999 as a subsidiary of Apollo Hospitals Group. Its former parent company, based in India, runs hospitals, pharmacies, clinics and health insurance companies.</w:t>
      </w:r>
    </w:p>
    <w:p w14:paraId="5A646B08" w14:textId="77777777" w:rsidR="00407219" w:rsidRPr="005979B0" w:rsidRDefault="00407219" w:rsidP="00407219">
      <w:pPr>
        <w:pStyle w:val="ListParagraph"/>
        <w:numPr>
          <w:ilvl w:val="0"/>
          <w:numId w:val="6"/>
        </w:numPr>
        <w:spacing w:after="0"/>
        <w:jc w:val="both"/>
        <w:rPr>
          <w:b/>
          <w:bCs/>
        </w:rPr>
      </w:pPr>
      <w:r w:rsidRPr="005979B0">
        <w:t>Process Reengineering: Diagnose the Gaps in the existing process, identified opportunities for improvement and implemented the Reengineering initiatives in order to meet client and internal commitments on a continuous basis.</w:t>
      </w:r>
    </w:p>
    <w:p w14:paraId="596AFC4E" w14:textId="77777777" w:rsidR="00407219" w:rsidRPr="005979B0" w:rsidRDefault="00407219" w:rsidP="00407219">
      <w:pPr>
        <w:pStyle w:val="ListParagraph"/>
        <w:numPr>
          <w:ilvl w:val="0"/>
          <w:numId w:val="6"/>
        </w:numPr>
        <w:spacing w:after="0"/>
        <w:jc w:val="both"/>
        <w:rPr>
          <w:b/>
          <w:bCs/>
        </w:rPr>
      </w:pPr>
      <w:r w:rsidRPr="005979B0">
        <w:t>Knowledge Management: Ensure Compliance to the KM Systems for the specific process and documents exceptions and artifacts such as case studies, best practices etc. in order to capture and maintain tacit knowledge.</w:t>
      </w:r>
    </w:p>
    <w:p w14:paraId="785E1379" w14:textId="77777777" w:rsidR="00407219" w:rsidRPr="005979B0" w:rsidRDefault="00407219" w:rsidP="00407219">
      <w:pPr>
        <w:pStyle w:val="ListParagraph"/>
        <w:numPr>
          <w:ilvl w:val="0"/>
          <w:numId w:val="6"/>
        </w:numPr>
        <w:spacing w:after="0"/>
        <w:rPr>
          <w:b/>
          <w:bCs/>
        </w:rPr>
      </w:pPr>
      <w:r w:rsidRPr="005979B0">
        <w:t>Client Interaction: Resolved many escalations from the process owners in order to ensure strong client relationships.</w:t>
      </w:r>
    </w:p>
    <w:p w14:paraId="4C1E12AD" w14:textId="77777777" w:rsidR="00407219" w:rsidRPr="005979B0" w:rsidRDefault="00407219" w:rsidP="00407219">
      <w:pPr>
        <w:pStyle w:val="ListParagraph"/>
        <w:numPr>
          <w:ilvl w:val="0"/>
          <w:numId w:val="6"/>
        </w:numPr>
        <w:spacing w:after="0"/>
        <w:rPr>
          <w:b/>
          <w:bCs/>
        </w:rPr>
      </w:pPr>
      <w:r w:rsidRPr="005979B0">
        <w:t>Work Allocation: Allocate work to team members in order to achieve production and quality targets.</w:t>
      </w:r>
    </w:p>
    <w:p w14:paraId="38BF4B4B" w14:textId="77777777" w:rsidR="00407219" w:rsidRPr="005979B0" w:rsidRDefault="00407219" w:rsidP="00407219">
      <w:pPr>
        <w:pStyle w:val="ListParagraph"/>
        <w:numPr>
          <w:ilvl w:val="0"/>
          <w:numId w:val="6"/>
        </w:numPr>
        <w:spacing w:after="0"/>
        <w:rPr>
          <w:b/>
          <w:bCs/>
        </w:rPr>
      </w:pPr>
      <w:r w:rsidRPr="005979B0">
        <w:t>Process Compliance: Monitor and ensure process compliance periodically updated SOP chart as required as part of quality plan in order to ensure adherence to process steps.</w:t>
      </w:r>
    </w:p>
    <w:p w14:paraId="1DB84AEC" w14:textId="77777777" w:rsidR="00407219" w:rsidRPr="005979B0" w:rsidRDefault="00407219" w:rsidP="00407219">
      <w:pPr>
        <w:pStyle w:val="ListParagraph"/>
        <w:numPr>
          <w:ilvl w:val="0"/>
          <w:numId w:val="6"/>
        </w:numPr>
        <w:spacing w:after="0"/>
        <w:rPr>
          <w:b/>
          <w:bCs/>
        </w:rPr>
      </w:pPr>
      <w:r w:rsidRPr="005979B0">
        <w:t xml:space="preserve">SLA Compliance: Monitor daily dashboards and conducted daily huddles to prioritize work for the day.  </w:t>
      </w:r>
    </w:p>
    <w:p w14:paraId="3C8CC070" w14:textId="77777777" w:rsidR="00407219" w:rsidRPr="005979B0" w:rsidRDefault="00407219" w:rsidP="00407219">
      <w:pPr>
        <w:pStyle w:val="ListParagraph"/>
        <w:numPr>
          <w:ilvl w:val="0"/>
          <w:numId w:val="6"/>
        </w:numPr>
        <w:spacing w:after="0"/>
        <w:rPr>
          <w:b/>
          <w:bCs/>
        </w:rPr>
      </w:pPr>
      <w:r w:rsidRPr="005979B0">
        <w:t>Transition Coordination: Process training &amp; certification and to coordinate project / individual specific training for the teams in order to ensure right skilling.</w:t>
      </w:r>
    </w:p>
    <w:p w14:paraId="7EBF6BD0" w14:textId="77777777" w:rsidR="00407219" w:rsidRPr="005979B0" w:rsidRDefault="00407219" w:rsidP="00407219">
      <w:pPr>
        <w:pStyle w:val="ListParagraph"/>
        <w:numPr>
          <w:ilvl w:val="0"/>
          <w:numId w:val="6"/>
        </w:numPr>
        <w:spacing w:after="0"/>
        <w:rPr>
          <w:b/>
          <w:bCs/>
        </w:rPr>
      </w:pPr>
      <w:r w:rsidRPr="005979B0">
        <w:t>Firm Initiatives: Participated in firm level initiatives (e.g.: Go green).</w:t>
      </w:r>
    </w:p>
    <w:p w14:paraId="109816AE" w14:textId="77777777" w:rsidR="00407219" w:rsidRPr="005979B0" w:rsidRDefault="00407219" w:rsidP="00407219">
      <w:pPr>
        <w:pStyle w:val="ListParagraph"/>
        <w:numPr>
          <w:ilvl w:val="0"/>
          <w:numId w:val="6"/>
        </w:numPr>
        <w:spacing w:after="0"/>
        <w:rPr>
          <w:b/>
          <w:bCs/>
        </w:rPr>
      </w:pPr>
      <w:r w:rsidRPr="005979B0">
        <w:t>Worked as executive (handled inbound calls &amp; outbound)</w:t>
      </w:r>
    </w:p>
    <w:p w14:paraId="35AADE77" w14:textId="77777777" w:rsidR="00407219" w:rsidRPr="005979B0" w:rsidRDefault="00407219" w:rsidP="00407219">
      <w:pPr>
        <w:pStyle w:val="ListParagraph"/>
        <w:numPr>
          <w:ilvl w:val="0"/>
          <w:numId w:val="6"/>
        </w:numPr>
        <w:spacing w:after="0"/>
        <w:rPr>
          <w:b/>
          <w:bCs/>
        </w:rPr>
      </w:pPr>
      <w:r w:rsidRPr="005979B0">
        <w:t>AHSL also handles Hospital and Physician medical billing.</w:t>
      </w:r>
    </w:p>
    <w:p w14:paraId="7725391E" w14:textId="77777777" w:rsidR="00407219" w:rsidRPr="005979B0" w:rsidRDefault="00407219" w:rsidP="00407219">
      <w:pPr>
        <w:pStyle w:val="ListParagraph"/>
        <w:numPr>
          <w:ilvl w:val="0"/>
          <w:numId w:val="6"/>
        </w:numPr>
        <w:spacing w:after="0"/>
        <w:rPr>
          <w:b/>
          <w:bCs/>
        </w:rPr>
      </w:pPr>
      <w:r w:rsidRPr="005979B0">
        <w:t>Apollo Health Street Pvt Ltd a US base medical billing company which has end to process.</w:t>
      </w:r>
    </w:p>
    <w:p w14:paraId="6A0D3572" w14:textId="77777777" w:rsidR="00407219" w:rsidRPr="005979B0" w:rsidRDefault="00407219" w:rsidP="00407219">
      <w:pPr>
        <w:pStyle w:val="ListParagraph"/>
        <w:numPr>
          <w:ilvl w:val="0"/>
          <w:numId w:val="6"/>
        </w:numPr>
        <w:spacing w:after="0"/>
        <w:rPr>
          <w:b/>
          <w:bCs/>
        </w:rPr>
      </w:pPr>
      <w:r w:rsidRPr="005979B0">
        <w:t xml:space="preserve">Receive patient calls and explaining regarding statements sent.                          </w:t>
      </w:r>
    </w:p>
    <w:p w14:paraId="17C858DE" w14:textId="77777777" w:rsidR="00407219" w:rsidRPr="005979B0" w:rsidRDefault="00407219" w:rsidP="00407219">
      <w:pPr>
        <w:pStyle w:val="ListParagraph"/>
        <w:numPr>
          <w:ilvl w:val="0"/>
          <w:numId w:val="6"/>
        </w:numPr>
        <w:spacing w:after="0"/>
        <w:rPr>
          <w:b/>
          <w:bCs/>
        </w:rPr>
      </w:pPr>
      <w:r w:rsidRPr="005979B0">
        <w:t>Handling patient and insurance calls for different Physicians.</w:t>
      </w:r>
    </w:p>
    <w:p w14:paraId="7C05F930" w14:textId="77777777" w:rsidR="00407219" w:rsidRPr="005979B0" w:rsidRDefault="00407219" w:rsidP="00407219">
      <w:pPr>
        <w:pStyle w:val="ListParagraph"/>
        <w:numPr>
          <w:ilvl w:val="0"/>
          <w:numId w:val="6"/>
        </w:numPr>
        <w:spacing w:after="0"/>
        <w:rPr>
          <w:b/>
          <w:bCs/>
        </w:rPr>
      </w:pPr>
      <w:r w:rsidRPr="005979B0">
        <w:t>Calling insurance for different claims.</w:t>
      </w:r>
    </w:p>
    <w:p w14:paraId="0C359DA7" w14:textId="77777777" w:rsidR="00407219" w:rsidRPr="005979B0" w:rsidRDefault="00407219" w:rsidP="00407219">
      <w:pPr>
        <w:pStyle w:val="ListParagraph"/>
        <w:numPr>
          <w:ilvl w:val="0"/>
          <w:numId w:val="6"/>
        </w:numPr>
        <w:spacing w:after="0"/>
        <w:rPr>
          <w:b/>
          <w:bCs/>
        </w:rPr>
      </w:pPr>
      <w:r w:rsidRPr="005979B0">
        <w:t>Coordinating with insurance &amp; patients to get 0 balances.</w:t>
      </w:r>
    </w:p>
    <w:p w14:paraId="7FEDC2D7" w14:textId="77777777" w:rsidR="00407219" w:rsidRPr="005979B0" w:rsidRDefault="00407219" w:rsidP="00407219">
      <w:pPr>
        <w:pStyle w:val="ListParagraph"/>
        <w:numPr>
          <w:ilvl w:val="0"/>
          <w:numId w:val="6"/>
        </w:numPr>
        <w:spacing w:after="0"/>
        <w:rPr>
          <w:b/>
          <w:bCs/>
        </w:rPr>
      </w:pPr>
      <w:r w:rsidRPr="005979B0">
        <w:t>Resolved Provider's queries regarding eligibility &amp; benefits.</w:t>
      </w:r>
    </w:p>
    <w:p w14:paraId="5F58B4A1" w14:textId="77777777" w:rsidR="00407219" w:rsidRPr="005979B0" w:rsidRDefault="00407219" w:rsidP="00407219">
      <w:pPr>
        <w:pStyle w:val="ListParagraph"/>
        <w:numPr>
          <w:ilvl w:val="0"/>
          <w:numId w:val="6"/>
        </w:numPr>
        <w:spacing w:after="0"/>
        <w:rPr>
          <w:b/>
          <w:bCs/>
        </w:rPr>
      </w:pPr>
      <w:r w:rsidRPr="005979B0">
        <w:t>Made outbound calls to Provider's offices.</w:t>
      </w:r>
    </w:p>
    <w:p w14:paraId="69166E82" w14:textId="77777777" w:rsidR="00407219" w:rsidRPr="005979B0" w:rsidRDefault="00407219" w:rsidP="00407219">
      <w:pPr>
        <w:pStyle w:val="ListParagraph"/>
        <w:numPr>
          <w:ilvl w:val="0"/>
          <w:numId w:val="6"/>
        </w:numPr>
        <w:spacing w:after="0"/>
        <w:rPr>
          <w:b/>
          <w:bCs/>
        </w:rPr>
      </w:pPr>
      <w:r w:rsidRPr="005979B0">
        <w:t>Updated Provider's information like their Name Demo   Graphic details &amp; help people to get the information easily, Visit them.</w:t>
      </w:r>
    </w:p>
    <w:p w14:paraId="1C5C2000" w14:textId="754D6CF9" w:rsidR="005362E3" w:rsidRPr="005979B0" w:rsidRDefault="00753AD4" w:rsidP="000F6F36">
      <w:pPr>
        <w:jc w:val="both"/>
      </w:pPr>
      <w:r w:rsidRPr="005979B0">
        <w:t xml:space="preserve"> </w:t>
      </w:r>
    </w:p>
    <w:sectPr w:rsidR="005362E3" w:rsidRPr="005979B0" w:rsidSect="001E55FE">
      <w:pgSz w:w="12240" w:h="15840"/>
      <w:pgMar w:top="1440" w:right="1440" w:bottom="162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3D9B0C" w14:textId="77777777" w:rsidR="00840E11" w:rsidRDefault="00840E11">
      <w:pPr>
        <w:spacing w:after="0"/>
      </w:pPr>
      <w:r>
        <w:separator/>
      </w:r>
    </w:p>
  </w:endnote>
  <w:endnote w:type="continuationSeparator" w:id="0">
    <w:p w14:paraId="50DC87A4" w14:textId="77777777" w:rsidR="00840E11" w:rsidRDefault="00840E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D713C" w14:textId="77777777" w:rsidR="00840E11" w:rsidRDefault="00840E11">
      <w:pPr>
        <w:spacing w:after="0"/>
      </w:pPr>
      <w:r>
        <w:separator/>
      </w:r>
    </w:p>
  </w:footnote>
  <w:footnote w:type="continuationSeparator" w:id="0">
    <w:p w14:paraId="0695341C" w14:textId="77777777" w:rsidR="00840E11" w:rsidRDefault="00840E1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6CA2810"/>
    <w:lvl w:ilvl="0">
      <w:numFmt w:val="bullet"/>
      <w:lvlText w:val="*"/>
      <w:lvlJc w:val="left"/>
    </w:lvl>
  </w:abstractNum>
  <w:abstractNum w:abstractNumId="1" w15:restartNumberingAfterBreak="0">
    <w:nsid w:val="01C63CA3"/>
    <w:multiLevelType w:val="hybridMultilevel"/>
    <w:tmpl w:val="F40C2778"/>
    <w:lvl w:ilvl="0" w:tplc="3EACC63E">
      <w:start w:val="1"/>
      <w:numFmt w:val="bullet"/>
      <w:lvlText w:val="•"/>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3087D"/>
    <w:multiLevelType w:val="hybridMultilevel"/>
    <w:tmpl w:val="B72A3B1A"/>
    <w:styleLink w:val="ImportedStyle1"/>
    <w:lvl w:ilvl="0" w:tplc="B34E386E">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6269D68">
      <w:start w:val="1"/>
      <w:numFmt w:val="bullet"/>
      <w:lvlText w:val="o"/>
      <w:lvlJc w:val="left"/>
      <w:pPr>
        <w:ind w:left="1211" w:hanging="49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7E80F80">
      <w:start w:val="1"/>
      <w:numFmt w:val="bullet"/>
      <w:lvlText w:val="▪"/>
      <w:lvlJc w:val="left"/>
      <w:pPr>
        <w:ind w:left="1931" w:hanging="49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3AA8454">
      <w:start w:val="1"/>
      <w:numFmt w:val="bullet"/>
      <w:lvlText w:val="•"/>
      <w:lvlJc w:val="left"/>
      <w:pPr>
        <w:ind w:left="2651" w:hanging="491"/>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32820B4">
      <w:start w:val="1"/>
      <w:numFmt w:val="bullet"/>
      <w:lvlText w:val="o"/>
      <w:lvlJc w:val="left"/>
      <w:pPr>
        <w:ind w:left="3371" w:hanging="49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E0433D0">
      <w:start w:val="1"/>
      <w:numFmt w:val="bullet"/>
      <w:lvlText w:val="▪"/>
      <w:lvlJc w:val="left"/>
      <w:pPr>
        <w:ind w:left="4091" w:hanging="49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8DC0C38">
      <w:start w:val="1"/>
      <w:numFmt w:val="bullet"/>
      <w:lvlText w:val="•"/>
      <w:lvlJc w:val="left"/>
      <w:pPr>
        <w:ind w:left="4811" w:hanging="491"/>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23032">
      <w:start w:val="1"/>
      <w:numFmt w:val="bullet"/>
      <w:lvlText w:val="o"/>
      <w:lvlJc w:val="left"/>
      <w:pPr>
        <w:ind w:left="5531" w:hanging="49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5E8CA60">
      <w:start w:val="1"/>
      <w:numFmt w:val="bullet"/>
      <w:lvlText w:val="▪"/>
      <w:lvlJc w:val="left"/>
      <w:pPr>
        <w:ind w:left="6251" w:hanging="49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CEC7C7A"/>
    <w:multiLevelType w:val="multilevel"/>
    <w:tmpl w:val="2EB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E62E8"/>
    <w:multiLevelType w:val="multilevel"/>
    <w:tmpl w:val="55D6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87AF9"/>
    <w:multiLevelType w:val="hybridMultilevel"/>
    <w:tmpl w:val="8CB21914"/>
    <w:numStyleLink w:val="ImportedStyle5"/>
  </w:abstractNum>
  <w:abstractNum w:abstractNumId="6" w15:restartNumberingAfterBreak="0">
    <w:nsid w:val="1856577B"/>
    <w:multiLevelType w:val="multilevel"/>
    <w:tmpl w:val="9C8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923FFA"/>
    <w:multiLevelType w:val="multilevel"/>
    <w:tmpl w:val="2A5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085149"/>
    <w:multiLevelType w:val="multilevel"/>
    <w:tmpl w:val="5A9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9A4340"/>
    <w:multiLevelType w:val="multilevel"/>
    <w:tmpl w:val="42E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02231C"/>
    <w:multiLevelType w:val="multilevel"/>
    <w:tmpl w:val="2E5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D02388"/>
    <w:multiLevelType w:val="hybridMultilevel"/>
    <w:tmpl w:val="B552B5B8"/>
    <w:lvl w:ilvl="0" w:tplc="3EACC63E">
      <w:start w:val="1"/>
      <w:numFmt w:val="bullet"/>
      <w:lvlText w:val="•"/>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7285D80"/>
    <w:multiLevelType w:val="multilevel"/>
    <w:tmpl w:val="7C2A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B72297"/>
    <w:multiLevelType w:val="hybridMultilevel"/>
    <w:tmpl w:val="8CB21914"/>
    <w:styleLink w:val="ImportedStyle5"/>
    <w:lvl w:ilvl="0" w:tplc="71BEFD0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2B6EF7A">
      <w:start w:val="1"/>
      <w:numFmt w:val="bullet"/>
      <w:lvlText w:val="o"/>
      <w:lvlJc w:val="left"/>
      <w:pPr>
        <w:ind w:left="1590" w:hanging="51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F02636A">
      <w:start w:val="1"/>
      <w:numFmt w:val="bullet"/>
      <w:lvlText w:val="▪"/>
      <w:lvlJc w:val="left"/>
      <w:pPr>
        <w:ind w:left="2310" w:hanging="51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00BAEA">
      <w:start w:val="1"/>
      <w:numFmt w:val="bullet"/>
      <w:lvlText w:val="•"/>
      <w:lvlJc w:val="left"/>
      <w:pPr>
        <w:ind w:left="3030" w:hanging="51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4A0CEE6">
      <w:start w:val="1"/>
      <w:numFmt w:val="bullet"/>
      <w:lvlText w:val="o"/>
      <w:lvlJc w:val="left"/>
      <w:pPr>
        <w:ind w:left="3750" w:hanging="51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F32DF26">
      <w:start w:val="1"/>
      <w:numFmt w:val="bullet"/>
      <w:lvlText w:val="▪"/>
      <w:lvlJc w:val="left"/>
      <w:pPr>
        <w:ind w:left="4470" w:hanging="51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904578E">
      <w:start w:val="1"/>
      <w:numFmt w:val="bullet"/>
      <w:lvlText w:val="•"/>
      <w:lvlJc w:val="left"/>
      <w:pPr>
        <w:ind w:left="5190" w:hanging="51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84EE9D6">
      <w:start w:val="1"/>
      <w:numFmt w:val="bullet"/>
      <w:lvlText w:val="o"/>
      <w:lvlJc w:val="left"/>
      <w:pPr>
        <w:ind w:left="5910" w:hanging="51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7829A0">
      <w:start w:val="1"/>
      <w:numFmt w:val="bullet"/>
      <w:lvlText w:val="▪"/>
      <w:lvlJc w:val="left"/>
      <w:pPr>
        <w:ind w:left="6630" w:hanging="51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29793340"/>
    <w:multiLevelType w:val="hybridMultilevel"/>
    <w:tmpl w:val="1828031E"/>
    <w:numStyleLink w:val="ImportedStyle4"/>
  </w:abstractNum>
  <w:abstractNum w:abstractNumId="15" w15:restartNumberingAfterBreak="0">
    <w:nsid w:val="33156C44"/>
    <w:multiLevelType w:val="multilevel"/>
    <w:tmpl w:val="6F4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01C37"/>
    <w:multiLevelType w:val="multilevel"/>
    <w:tmpl w:val="553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511553"/>
    <w:multiLevelType w:val="hybridMultilevel"/>
    <w:tmpl w:val="4BF6A57C"/>
    <w:numStyleLink w:val="ImportedStyle2"/>
  </w:abstractNum>
  <w:abstractNum w:abstractNumId="18" w15:restartNumberingAfterBreak="0">
    <w:nsid w:val="39BC136E"/>
    <w:multiLevelType w:val="multilevel"/>
    <w:tmpl w:val="16A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FD5F03"/>
    <w:multiLevelType w:val="multilevel"/>
    <w:tmpl w:val="8C5E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6C69A6"/>
    <w:multiLevelType w:val="hybridMultilevel"/>
    <w:tmpl w:val="833C39A0"/>
    <w:lvl w:ilvl="0" w:tplc="3EACC63E">
      <w:start w:val="1"/>
      <w:numFmt w:val="bullet"/>
      <w:lvlText w:val="•"/>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3B7067"/>
    <w:multiLevelType w:val="multilevel"/>
    <w:tmpl w:val="D19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FF5EBD"/>
    <w:multiLevelType w:val="multilevel"/>
    <w:tmpl w:val="73A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647D11"/>
    <w:multiLevelType w:val="multilevel"/>
    <w:tmpl w:val="8F3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142EF7"/>
    <w:multiLevelType w:val="hybridMultilevel"/>
    <w:tmpl w:val="7B0CFB12"/>
    <w:lvl w:ilvl="0" w:tplc="8FF41B5E">
      <w:numFmt w:val="bullet"/>
      <w:lvlText w:val="•"/>
      <w:lvlJc w:val="left"/>
      <w:pPr>
        <w:ind w:left="2421"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0B20D8"/>
    <w:multiLevelType w:val="hybridMultilevel"/>
    <w:tmpl w:val="451EE5F6"/>
    <w:numStyleLink w:val="ImportedStyle3"/>
  </w:abstractNum>
  <w:abstractNum w:abstractNumId="26" w15:restartNumberingAfterBreak="0">
    <w:nsid w:val="4D282A25"/>
    <w:multiLevelType w:val="hybridMultilevel"/>
    <w:tmpl w:val="B72A3B1A"/>
    <w:numStyleLink w:val="ImportedStyle1"/>
  </w:abstractNum>
  <w:abstractNum w:abstractNumId="27" w15:restartNumberingAfterBreak="0">
    <w:nsid w:val="4E862832"/>
    <w:multiLevelType w:val="hybridMultilevel"/>
    <w:tmpl w:val="67EC3D30"/>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7A6393F"/>
    <w:multiLevelType w:val="multilevel"/>
    <w:tmpl w:val="B4D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F0140B"/>
    <w:multiLevelType w:val="hybridMultilevel"/>
    <w:tmpl w:val="4BF6A57C"/>
    <w:styleLink w:val="ImportedStyle2"/>
    <w:lvl w:ilvl="0" w:tplc="25EC4C5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F108634">
      <w:start w:val="1"/>
      <w:numFmt w:val="bullet"/>
      <w:lvlText w:val="o"/>
      <w:lvlJc w:val="left"/>
      <w:pPr>
        <w:ind w:left="1530" w:hanging="45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38E4FB6">
      <w:start w:val="1"/>
      <w:numFmt w:val="bullet"/>
      <w:lvlText w:val="▪"/>
      <w:lvlJc w:val="left"/>
      <w:pPr>
        <w:ind w:left="2250" w:hanging="45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E065F44">
      <w:start w:val="1"/>
      <w:numFmt w:val="bullet"/>
      <w:lvlText w:val="•"/>
      <w:lvlJc w:val="left"/>
      <w:pPr>
        <w:ind w:left="2970" w:hanging="45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E8CF9FA">
      <w:start w:val="1"/>
      <w:numFmt w:val="bullet"/>
      <w:lvlText w:val="o"/>
      <w:lvlJc w:val="left"/>
      <w:pPr>
        <w:ind w:left="3690" w:hanging="45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3C46306">
      <w:start w:val="1"/>
      <w:numFmt w:val="bullet"/>
      <w:lvlText w:val="▪"/>
      <w:lvlJc w:val="left"/>
      <w:pPr>
        <w:ind w:left="4410" w:hanging="45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790751E">
      <w:start w:val="1"/>
      <w:numFmt w:val="bullet"/>
      <w:lvlText w:val="•"/>
      <w:lvlJc w:val="left"/>
      <w:pPr>
        <w:ind w:left="5130" w:hanging="45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738BB40">
      <w:start w:val="1"/>
      <w:numFmt w:val="bullet"/>
      <w:lvlText w:val="o"/>
      <w:lvlJc w:val="left"/>
      <w:pPr>
        <w:ind w:left="5850" w:hanging="45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9889B6C">
      <w:start w:val="1"/>
      <w:numFmt w:val="bullet"/>
      <w:lvlText w:val="▪"/>
      <w:lvlJc w:val="left"/>
      <w:pPr>
        <w:ind w:left="6570" w:hanging="45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9C150CE"/>
    <w:multiLevelType w:val="hybridMultilevel"/>
    <w:tmpl w:val="451EE5F6"/>
    <w:styleLink w:val="ImportedStyle3"/>
    <w:lvl w:ilvl="0" w:tplc="D4DE0A3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892709C">
      <w:start w:val="1"/>
      <w:numFmt w:val="bullet"/>
      <w:lvlText w:val="o"/>
      <w:lvlJc w:val="left"/>
      <w:pPr>
        <w:ind w:left="156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A0457C8">
      <w:start w:val="1"/>
      <w:numFmt w:val="bullet"/>
      <w:lvlText w:val="▪"/>
      <w:lvlJc w:val="left"/>
      <w:pPr>
        <w:ind w:left="228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A0A5A38">
      <w:start w:val="1"/>
      <w:numFmt w:val="bullet"/>
      <w:lvlText w:val="•"/>
      <w:lvlJc w:val="left"/>
      <w:pPr>
        <w:ind w:left="3000" w:hanging="48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E324CA0">
      <w:start w:val="1"/>
      <w:numFmt w:val="bullet"/>
      <w:lvlText w:val="o"/>
      <w:lvlJc w:val="left"/>
      <w:pPr>
        <w:ind w:left="372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BEC2368">
      <w:start w:val="1"/>
      <w:numFmt w:val="bullet"/>
      <w:lvlText w:val="▪"/>
      <w:lvlJc w:val="left"/>
      <w:pPr>
        <w:ind w:left="444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52A531A">
      <w:start w:val="1"/>
      <w:numFmt w:val="bullet"/>
      <w:lvlText w:val="•"/>
      <w:lvlJc w:val="left"/>
      <w:pPr>
        <w:ind w:left="5160" w:hanging="48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4064672">
      <w:start w:val="1"/>
      <w:numFmt w:val="bullet"/>
      <w:lvlText w:val="o"/>
      <w:lvlJc w:val="left"/>
      <w:pPr>
        <w:ind w:left="588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46E2BE">
      <w:start w:val="1"/>
      <w:numFmt w:val="bullet"/>
      <w:lvlText w:val="▪"/>
      <w:lvlJc w:val="left"/>
      <w:pPr>
        <w:ind w:left="660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6F55558F"/>
    <w:multiLevelType w:val="hybridMultilevel"/>
    <w:tmpl w:val="1828031E"/>
    <w:styleLink w:val="ImportedStyle4"/>
    <w:lvl w:ilvl="0" w:tplc="CDD4D678">
      <w:start w:val="1"/>
      <w:numFmt w:val="bullet"/>
      <w:lvlText w:val="●"/>
      <w:lvlJc w:val="left"/>
      <w:pPr>
        <w:tabs>
          <w:tab w:val="left" w:pos="420"/>
          <w:tab w:val="num" w:pos="960"/>
        </w:tabs>
        <w:ind w:left="660" w:firstLine="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7488268">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4E641CA">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79E46F2">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894457E">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B45AE6">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CE6F684">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CB017BA">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5EEBA8">
      <w:start w:val="1"/>
      <w:numFmt w:val="bullet"/>
      <w:lvlText w:val="●"/>
      <w:lvlJc w:val="left"/>
      <w:pPr>
        <w:tabs>
          <w:tab w:val="left" w:pos="420"/>
          <w:tab w:val="num" w:pos="820"/>
        </w:tabs>
        <w:ind w:left="520" w:hanging="10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701A5C37"/>
    <w:multiLevelType w:val="hybridMultilevel"/>
    <w:tmpl w:val="0A0832E8"/>
    <w:lvl w:ilvl="0" w:tplc="3EACC63E">
      <w:start w:val="1"/>
      <w:numFmt w:val="bullet"/>
      <w:lvlText w:val="•"/>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0C3A50"/>
    <w:multiLevelType w:val="hybridMultilevel"/>
    <w:tmpl w:val="8F3EE4B4"/>
    <w:lvl w:ilvl="0" w:tplc="48926F4A">
      <w:start w:val="1"/>
      <w:numFmt w:val="bullet"/>
      <w:lvlText w:val="•"/>
      <w:lvlJc w:val="left"/>
      <w:pPr>
        <w:ind w:left="1022"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1" w:tplc="EEF2785E">
      <w:start w:val="1"/>
      <w:numFmt w:val="bullet"/>
      <w:lvlText w:val="o"/>
      <w:lvlJc w:val="left"/>
      <w:pPr>
        <w:ind w:left="202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2" w:tplc="208AA792">
      <w:start w:val="1"/>
      <w:numFmt w:val="bullet"/>
      <w:lvlText w:val="▪"/>
      <w:lvlJc w:val="left"/>
      <w:pPr>
        <w:ind w:left="274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3" w:tplc="00703164">
      <w:start w:val="1"/>
      <w:numFmt w:val="bullet"/>
      <w:lvlText w:val="•"/>
      <w:lvlJc w:val="left"/>
      <w:pPr>
        <w:ind w:left="346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4" w:tplc="305CC518">
      <w:start w:val="1"/>
      <w:numFmt w:val="bullet"/>
      <w:lvlText w:val="o"/>
      <w:lvlJc w:val="left"/>
      <w:pPr>
        <w:ind w:left="418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5" w:tplc="9FE6D09C">
      <w:start w:val="1"/>
      <w:numFmt w:val="bullet"/>
      <w:lvlText w:val="▪"/>
      <w:lvlJc w:val="left"/>
      <w:pPr>
        <w:ind w:left="490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6" w:tplc="ACCA6E48">
      <w:start w:val="1"/>
      <w:numFmt w:val="bullet"/>
      <w:lvlText w:val="•"/>
      <w:lvlJc w:val="left"/>
      <w:pPr>
        <w:ind w:left="562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7" w:tplc="406CE55C">
      <w:start w:val="1"/>
      <w:numFmt w:val="bullet"/>
      <w:lvlText w:val="o"/>
      <w:lvlJc w:val="left"/>
      <w:pPr>
        <w:ind w:left="634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lvl w:ilvl="8" w:tplc="BA887E04">
      <w:start w:val="1"/>
      <w:numFmt w:val="bullet"/>
      <w:lvlText w:val="▪"/>
      <w:lvlJc w:val="left"/>
      <w:pPr>
        <w:ind w:left="7061" w:firstLine="0"/>
      </w:pPr>
      <w:rPr>
        <w:rFonts w:ascii="Cambria" w:eastAsia="Cambria" w:hAnsi="Cambria" w:cs="Cambria"/>
        <w:b w:val="0"/>
        <w:i w:val="0"/>
        <w:strike w:val="0"/>
        <w:dstrike w:val="0"/>
        <w:color w:val="2D3B4F"/>
        <w:sz w:val="14"/>
        <w:szCs w:val="14"/>
        <w:u w:val="none" w:color="000000"/>
        <w:effect w:val="none"/>
        <w:bdr w:val="none" w:sz="0" w:space="0" w:color="auto" w:frame="1"/>
        <w:vertAlign w:val="baseline"/>
      </w:rPr>
    </w:lvl>
  </w:abstractNum>
  <w:abstractNum w:abstractNumId="34" w15:restartNumberingAfterBreak="0">
    <w:nsid w:val="71D133EF"/>
    <w:multiLevelType w:val="hybridMultilevel"/>
    <w:tmpl w:val="4DFAC698"/>
    <w:lvl w:ilvl="0" w:tplc="3EACC63E">
      <w:start w:val="1"/>
      <w:numFmt w:val="bullet"/>
      <w:lvlText w:val="•"/>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5F6849"/>
    <w:multiLevelType w:val="hybridMultilevel"/>
    <w:tmpl w:val="F87E7AC4"/>
    <w:lvl w:ilvl="0" w:tplc="3EACC63E">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ADC50F0">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DA5160">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212EBB2">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25CD2F0">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B0E6B1A">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F86317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989530">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7D8DF06">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2"/>
  </w:num>
  <w:num w:numId="2">
    <w:abstractNumId w:val="26"/>
  </w:num>
  <w:num w:numId="3">
    <w:abstractNumId w:val="29"/>
  </w:num>
  <w:num w:numId="4">
    <w:abstractNumId w:val="17"/>
  </w:num>
  <w:num w:numId="5">
    <w:abstractNumId w:val="35"/>
  </w:num>
  <w:num w:numId="6">
    <w:abstractNumId w:val="35"/>
    <w:lvlOverride w:ilvl="0">
      <w:lvl w:ilvl="0" w:tplc="3EACC63E">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ADC50F0">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9DDA5160">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212EBB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D25CD2F0">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B0E6B1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F86317C">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8989530">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7D8DF06">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30"/>
  </w:num>
  <w:num w:numId="8">
    <w:abstractNumId w:val="25"/>
  </w:num>
  <w:num w:numId="9">
    <w:abstractNumId w:val="31"/>
  </w:num>
  <w:num w:numId="10">
    <w:abstractNumId w:val="14"/>
  </w:num>
  <w:num w:numId="11">
    <w:abstractNumId w:val="13"/>
  </w:num>
  <w:num w:numId="12">
    <w:abstractNumId w:val="5"/>
  </w:num>
  <w:num w:numId="13">
    <w:abstractNumId w:val="24"/>
  </w:num>
  <w:num w:numId="14">
    <w:abstractNumId w:val="11"/>
  </w:num>
  <w:num w:numId="15">
    <w:abstractNumId w:val="34"/>
  </w:num>
  <w:num w:numId="16">
    <w:abstractNumId w:val="20"/>
  </w:num>
  <w:num w:numId="17">
    <w:abstractNumId w:val="32"/>
  </w:num>
  <w:num w:numId="18">
    <w:abstractNumId w:val="1"/>
  </w:num>
  <w:num w:numId="19">
    <w:abstractNumId w:val="0"/>
    <w:lvlOverride w:ilvl="0">
      <w:lvl w:ilvl="0">
        <w:numFmt w:val="bullet"/>
        <w:lvlText w:val=""/>
        <w:legacy w:legacy="1" w:legacySpace="0" w:legacyIndent="360"/>
        <w:lvlJc w:val="left"/>
        <w:rPr>
          <w:rFonts w:ascii="Symbol" w:hAnsi="Symbol" w:hint="default"/>
        </w:rPr>
      </w:lvl>
    </w:lvlOverride>
  </w:num>
  <w:num w:numId="20">
    <w:abstractNumId w:val="15"/>
  </w:num>
  <w:num w:numId="21">
    <w:abstractNumId w:val="27"/>
  </w:num>
  <w:num w:numId="22">
    <w:abstractNumId w:val="32"/>
  </w:num>
  <w:num w:numId="23">
    <w:abstractNumId w:val="24"/>
  </w:num>
  <w:num w:numId="24">
    <w:abstractNumId w:val="24"/>
  </w:num>
  <w:num w:numId="25">
    <w:abstractNumId w:val="21"/>
  </w:num>
  <w:num w:numId="26">
    <w:abstractNumId w:val="8"/>
  </w:num>
  <w:num w:numId="27">
    <w:abstractNumId w:val="10"/>
  </w:num>
  <w:num w:numId="28">
    <w:abstractNumId w:val="33"/>
  </w:num>
  <w:num w:numId="29">
    <w:abstractNumId w:val="4"/>
  </w:num>
  <w:num w:numId="30">
    <w:abstractNumId w:val="9"/>
  </w:num>
  <w:num w:numId="31">
    <w:abstractNumId w:val="28"/>
  </w:num>
  <w:num w:numId="32">
    <w:abstractNumId w:val="23"/>
  </w:num>
  <w:num w:numId="33">
    <w:abstractNumId w:val="12"/>
  </w:num>
  <w:num w:numId="34">
    <w:abstractNumId w:val="19"/>
  </w:num>
  <w:num w:numId="35">
    <w:abstractNumId w:val="18"/>
  </w:num>
  <w:num w:numId="36">
    <w:abstractNumId w:val="7"/>
  </w:num>
  <w:num w:numId="37">
    <w:abstractNumId w:val="3"/>
  </w:num>
  <w:num w:numId="38">
    <w:abstractNumId w:val="22"/>
  </w:num>
  <w:num w:numId="39">
    <w:abstractNumId w:val="6"/>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81"/>
  <w:drawingGridVerticalSpacing w:val="181"/>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2E3"/>
    <w:rsid w:val="0001139A"/>
    <w:rsid w:val="000142C4"/>
    <w:rsid w:val="0002169F"/>
    <w:rsid w:val="00023552"/>
    <w:rsid w:val="0002762B"/>
    <w:rsid w:val="000278B8"/>
    <w:rsid w:val="00033468"/>
    <w:rsid w:val="00036C4C"/>
    <w:rsid w:val="0004552A"/>
    <w:rsid w:val="000512D6"/>
    <w:rsid w:val="000604A3"/>
    <w:rsid w:val="00063008"/>
    <w:rsid w:val="0006463D"/>
    <w:rsid w:val="0007401F"/>
    <w:rsid w:val="00074ACC"/>
    <w:rsid w:val="00075466"/>
    <w:rsid w:val="00090439"/>
    <w:rsid w:val="00095B35"/>
    <w:rsid w:val="00097AA2"/>
    <w:rsid w:val="00097D55"/>
    <w:rsid w:val="000A01F6"/>
    <w:rsid w:val="000A18A2"/>
    <w:rsid w:val="000A2885"/>
    <w:rsid w:val="000A7B65"/>
    <w:rsid w:val="000B0006"/>
    <w:rsid w:val="000B25B0"/>
    <w:rsid w:val="000D0636"/>
    <w:rsid w:val="000D1112"/>
    <w:rsid w:val="000D478C"/>
    <w:rsid w:val="000D4D9A"/>
    <w:rsid w:val="000E13D0"/>
    <w:rsid w:val="000E41B5"/>
    <w:rsid w:val="000E6207"/>
    <w:rsid w:val="000F0EEA"/>
    <w:rsid w:val="000F4C36"/>
    <w:rsid w:val="000F6F36"/>
    <w:rsid w:val="000F72F3"/>
    <w:rsid w:val="00100211"/>
    <w:rsid w:val="0010302D"/>
    <w:rsid w:val="00103BBB"/>
    <w:rsid w:val="001114AC"/>
    <w:rsid w:val="001163C1"/>
    <w:rsid w:val="00117379"/>
    <w:rsid w:val="00130E91"/>
    <w:rsid w:val="00134968"/>
    <w:rsid w:val="0013541E"/>
    <w:rsid w:val="00142AD8"/>
    <w:rsid w:val="0015214A"/>
    <w:rsid w:val="00152244"/>
    <w:rsid w:val="00153A09"/>
    <w:rsid w:val="00155D87"/>
    <w:rsid w:val="001633DB"/>
    <w:rsid w:val="00166CD5"/>
    <w:rsid w:val="00171CFF"/>
    <w:rsid w:val="001723D2"/>
    <w:rsid w:val="00174581"/>
    <w:rsid w:val="001757F6"/>
    <w:rsid w:val="00183507"/>
    <w:rsid w:val="0019114C"/>
    <w:rsid w:val="00193041"/>
    <w:rsid w:val="001B7091"/>
    <w:rsid w:val="001B79FF"/>
    <w:rsid w:val="001C0221"/>
    <w:rsid w:val="001C2872"/>
    <w:rsid w:val="001D0774"/>
    <w:rsid w:val="001D7B91"/>
    <w:rsid w:val="001E2F7C"/>
    <w:rsid w:val="001E38A4"/>
    <w:rsid w:val="001E55FE"/>
    <w:rsid w:val="001F1855"/>
    <w:rsid w:val="0020228D"/>
    <w:rsid w:val="00203118"/>
    <w:rsid w:val="0020425D"/>
    <w:rsid w:val="00213EF2"/>
    <w:rsid w:val="002257AB"/>
    <w:rsid w:val="00226BFF"/>
    <w:rsid w:val="00231811"/>
    <w:rsid w:val="002339FC"/>
    <w:rsid w:val="00235623"/>
    <w:rsid w:val="00237992"/>
    <w:rsid w:val="00240971"/>
    <w:rsid w:val="002430D6"/>
    <w:rsid w:val="002438E0"/>
    <w:rsid w:val="00247819"/>
    <w:rsid w:val="00251F36"/>
    <w:rsid w:val="00252C4A"/>
    <w:rsid w:val="002669D2"/>
    <w:rsid w:val="00270BB2"/>
    <w:rsid w:val="002827C5"/>
    <w:rsid w:val="002A0FDF"/>
    <w:rsid w:val="002A396C"/>
    <w:rsid w:val="002B066A"/>
    <w:rsid w:val="002B1ED0"/>
    <w:rsid w:val="002B34BC"/>
    <w:rsid w:val="002B6D42"/>
    <w:rsid w:val="002C07BA"/>
    <w:rsid w:val="002C113E"/>
    <w:rsid w:val="002C5ABD"/>
    <w:rsid w:val="002D193F"/>
    <w:rsid w:val="002E21A7"/>
    <w:rsid w:val="002E3C45"/>
    <w:rsid w:val="002E6463"/>
    <w:rsid w:val="002E6B4D"/>
    <w:rsid w:val="002F6111"/>
    <w:rsid w:val="002F6E60"/>
    <w:rsid w:val="003015F6"/>
    <w:rsid w:val="003070C9"/>
    <w:rsid w:val="0031223A"/>
    <w:rsid w:val="00322522"/>
    <w:rsid w:val="0032252E"/>
    <w:rsid w:val="0032702B"/>
    <w:rsid w:val="00327BFC"/>
    <w:rsid w:val="00341428"/>
    <w:rsid w:val="00350EDB"/>
    <w:rsid w:val="00361BA9"/>
    <w:rsid w:val="00361D1A"/>
    <w:rsid w:val="00363E4F"/>
    <w:rsid w:val="00367546"/>
    <w:rsid w:val="00370175"/>
    <w:rsid w:val="00372FCB"/>
    <w:rsid w:val="00386D4C"/>
    <w:rsid w:val="00387525"/>
    <w:rsid w:val="00390769"/>
    <w:rsid w:val="00391A4A"/>
    <w:rsid w:val="003945A5"/>
    <w:rsid w:val="0039493F"/>
    <w:rsid w:val="003A4804"/>
    <w:rsid w:val="003A7B53"/>
    <w:rsid w:val="003B6C55"/>
    <w:rsid w:val="003C315E"/>
    <w:rsid w:val="003D06C5"/>
    <w:rsid w:val="003D0D88"/>
    <w:rsid w:val="003D31E5"/>
    <w:rsid w:val="003D5E86"/>
    <w:rsid w:val="003E6D6F"/>
    <w:rsid w:val="003F22DB"/>
    <w:rsid w:val="003F4FC6"/>
    <w:rsid w:val="00402656"/>
    <w:rsid w:val="00404BB4"/>
    <w:rsid w:val="00406397"/>
    <w:rsid w:val="00407219"/>
    <w:rsid w:val="00414F7E"/>
    <w:rsid w:val="0041543C"/>
    <w:rsid w:val="00420435"/>
    <w:rsid w:val="00424EDE"/>
    <w:rsid w:val="004274A2"/>
    <w:rsid w:val="00430436"/>
    <w:rsid w:val="00436F15"/>
    <w:rsid w:val="0044030D"/>
    <w:rsid w:val="00447D95"/>
    <w:rsid w:val="0045512D"/>
    <w:rsid w:val="00464A38"/>
    <w:rsid w:val="00481E0F"/>
    <w:rsid w:val="004853D7"/>
    <w:rsid w:val="00490068"/>
    <w:rsid w:val="004A049E"/>
    <w:rsid w:val="004A760F"/>
    <w:rsid w:val="004C05ED"/>
    <w:rsid w:val="004C2542"/>
    <w:rsid w:val="004C59FE"/>
    <w:rsid w:val="004C651E"/>
    <w:rsid w:val="004C6B97"/>
    <w:rsid w:val="004E1085"/>
    <w:rsid w:val="004F02DB"/>
    <w:rsid w:val="004F2EC1"/>
    <w:rsid w:val="00502E50"/>
    <w:rsid w:val="005054A7"/>
    <w:rsid w:val="005105CE"/>
    <w:rsid w:val="00520A01"/>
    <w:rsid w:val="00525996"/>
    <w:rsid w:val="00531F6E"/>
    <w:rsid w:val="00534671"/>
    <w:rsid w:val="005362E3"/>
    <w:rsid w:val="00542490"/>
    <w:rsid w:val="00543958"/>
    <w:rsid w:val="00543B72"/>
    <w:rsid w:val="0054597C"/>
    <w:rsid w:val="00551C34"/>
    <w:rsid w:val="005521F8"/>
    <w:rsid w:val="005529BB"/>
    <w:rsid w:val="00554502"/>
    <w:rsid w:val="00554BB1"/>
    <w:rsid w:val="00566B73"/>
    <w:rsid w:val="005719FC"/>
    <w:rsid w:val="00574F2A"/>
    <w:rsid w:val="00597743"/>
    <w:rsid w:val="005979B0"/>
    <w:rsid w:val="005A1517"/>
    <w:rsid w:val="005B43FF"/>
    <w:rsid w:val="005B4CD2"/>
    <w:rsid w:val="005B5086"/>
    <w:rsid w:val="005B5A4F"/>
    <w:rsid w:val="005B69A3"/>
    <w:rsid w:val="005C0524"/>
    <w:rsid w:val="005C0DA3"/>
    <w:rsid w:val="005C14AB"/>
    <w:rsid w:val="005C64D8"/>
    <w:rsid w:val="005C7A03"/>
    <w:rsid w:val="005D0D8F"/>
    <w:rsid w:val="005D595E"/>
    <w:rsid w:val="005E606D"/>
    <w:rsid w:val="005E63F3"/>
    <w:rsid w:val="005E7899"/>
    <w:rsid w:val="005E7E5E"/>
    <w:rsid w:val="005F433D"/>
    <w:rsid w:val="00600453"/>
    <w:rsid w:val="0060356A"/>
    <w:rsid w:val="006130E7"/>
    <w:rsid w:val="00613C30"/>
    <w:rsid w:val="00620A96"/>
    <w:rsid w:val="00620E00"/>
    <w:rsid w:val="0062498C"/>
    <w:rsid w:val="00633416"/>
    <w:rsid w:val="0065231F"/>
    <w:rsid w:val="00655388"/>
    <w:rsid w:val="00656BF4"/>
    <w:rsid w:val="006578C7"/>
    <w:rsid w:val="00660D16"/>
    <w:rsid w:val="00665FA3"/>
    <w:rsid w:val="0067168C"/>
    <w:rsid w:val="006722B9"/>
    <w:rsid w:val="00673B98"/>
    <w:rsid w:val="00675F2F"/>
    <w:rsid w:val="00680E1F"/>
    <w:rsid w:val="006812F0"/>
    <w:rsid w:val="006931F9"/>
    <w:rsid w:val="00696971"/>
    <w:rsid w:val="00696D05"/>
    <w:rsid w:val="006A07B3"/>
    <w:rsid w:val="006A26B1"/>
    <w:rsid w:val="006A5B21"/>
    <w:rsid w:val="006B161E"/>
    <w:rsid w:val="006B7128"/>
    <w:rsid w:val="006C2824"/>
    <w:rsid w:val="006C487C"/>
    <w:rsid w:val="006C696E"/>
    <w:rsid w:val="006D2065"/>
    <w:rsid w:val="006E0C7A"/>
    <w:rsid w:val="006E3DB3"/>
    <w:rsid w:val="006F3F8C"/>
    <w:rsid w:val="006F4693"/>
    <w:rsid w:val="0070699A"/>
    <w:rsid w:val="007118B4"/>
    <w:rsid w:val="00714382"/>
    <w:rsid w:val="007170B0"/>
    <w:rsid w:val="007267D5"/>
    <w:rsid w:val="00730562"/>
    <w:rsid w:val="007320AB"/>
    <w:rsid w:val="00737626"/>
    <w:rsid w:val="00746531"/>
    <w:rsid w:val="00747565"/>
    <w:rsid w:val="00751F4B"/>
    <w:rsid w:val="00753AD4"/>
    <w:rsid w:val="00755173"/>
    <w:rsid w:val="00755520"/>
    <w:rsid w:val="0075785D"/>
    <w:rsid w:val="007628C9"/>
    <w:rsid w:val="00763925"/>
    <w:rsid w:val="0076788A"/>
    <w:rsid w:val="00777457"/>
    <w:rsid w:val="007854B8"/>
    <w:rsid w:val="007A06A1"/>
    <w:rsid w:val="007A11B9"/>
    <w:rsid w:val="007A57A9"/>
    <w:rsid w:val="007B3100"/>
    <w:rsid w:val="007B3992"/>
    <w:rsid w:val="007D3FD9"/>
    <w:rsid w:val="007D565A"/>
    <w:rsid w:val="007E2336"/>
    <w:rsid w:val="008013AA"/>
    <w:rsid w:val="00804F44"/>
    <w:rsid w:val="008251DE"/>
    <w:rsid w:val="00825E8B"/>
    <w:rsid w:val="008401E8"/>
    <w:rsid w:val="0084039C"/>
    <w:rsid w:val="00840E11"/>
    <w:rsid w:val="00842611"/>
    <w:rsid w:val="00842D14"/>
    <w:rsid w:val="00844EE8"/>
    <w:rsid w:val="00850628"/>
    <w:rsid w:val="00852B0A"/>
    <w:rsid w:val="008536D8"/>
    <w:rsid w:val="00861239"/>
    <w:rsid w:val="00864EDE"/>
    <w:rsid w:val="0086646C"/>
    <w:rsid w:val="00874306"/>
    <w:rsid w:val="00876D1F"/>
    <w:rsid w:val="008870E2"/>
    <w:rsid w:val="00890AA9"/>
    <w:rsid w:val="00890F47"/>
    <w:rsid w:val="00895966"/>
    <w:rsid w:val="008B0B88"/>
    <w:rsid w:val="008B3A74"/>
    <w:rsid w:val="008C15DE"/>
    <w:rsid w:val="008C3A84"/>
    <w:rsid w:val="008C3D50"/>
    <w:rsid w:val="008D5387"/>
    <w:rsid w:val="008E42C9"/>
    <w:rsid w:val="008F109D"/>
    <w:rsid w:val="008F32DB"/>
    <w:rsid w:val="00900813"/>
    <w:rsid w:val="0090087E"/>
    <w:rsid w:val="00907F2F"/>
    <w:rsid w:val="00913994"/>
    <w:rsid w:val="00937B3E"/>
    <w:rsid w:val="00941A8C"/>
    <w:rsid w:val="009457FE"/>
    <w:rsid w:val="00955005"/>
    <w:rsid w:val="00955641"/>
    <w:rsid w:val="00956825"/>
    <w:rsid w:val="00956EC0"/>
    <w:rsid w:val="009667A7"/>
    <w:rsid w:val="0096697D"/>
    <w:rsid w:val="009719CB"/>
    <w:rsid w:val="0097253A"/>
    <w:rsid w:val="00973015"/>
    <w:rsid w:val="00974400"/>
    <w:rsid w:val="00975D7E"/>
    <w:rsid w:val="009763FC"/>
    <w:rsid w:val="00981371"/>
    <w:rsid w:val="009822A0"/>
    <w:rsid w:val="00992427"/>
    <w:rsid w:val="009947E7"/>
    <w:rsid w:val="009A20C2"/>
    <w:rsid w:val="009A462A"/>
    <w:rsid w:val="009A53D2"/>
    <w:rsid w:val="009A7B8F"/>
    <w:rsid w:val="009B210E"/>
    <w:rsid w:val="009B470C"/>
    <w:rsid w:val="009B4730"/>
    <w:rsid w:val="009D2EC2"/>
    <w:rsid w:val="009D6471"/>
    <w:rsid w:val="009D7EF3"/>
    <w:rsid w:val="009E3EC8"/>
    <w:rsid w:val="009E4195"/>
    <w:rsid w:val="009E4AD3"/>
    <w:rsid w:val="009F0137"/>
    <w:rsid w:val="009F0D19"/>
    <w:rsid w:val="009F408D"/>
    <w:rsid w:val="00A00B82"/>
    <w:rsid w:val="00A026FF"/>
    <w:rsid w:val="00A037D7"/>
    <w:rsid w:val="00A05C40"/>
    <w:rsid w:val="00A129FB"/>
    <w:rsid w:val="00A1598F"/>
    <w:rsid w:val="00A24CC8"/>
    <w:rsid w:val="00A31A15"/>
    <w:rsid w:val="00A35022"/>
    <w:rsid w:val="00A40A74"/>
    <w:rsid w:val="00A430A7"/>
    <w:rsid w:val="00A4310D"/>
    <w:rsid w:val="00A439ED"/>
    <w:rsid w:val="00A470CC"/>
    <w:rsid w:val="00A470F7"/>
    <w:rsid w:val="00A538BA"/>
    <w:rsid w:val="00A54BF4"/>
    <w:rsid w:val="00A60D27"/>
    <w:rsid w:val="00A73991"/>
    <w:rsid w:val="00A74D30"/>
    <w:rsid w:val="00A87B48"/>
    <w:rsid w:val="00A9073C"/>
    <w:rsid w:val="00A96564"/>
    <w:rsid w:val="00A9689B"/>
    <w:rsid w:val="00A972B6"/>
    <w:rsid w:val="00A97AB8"/>
    <w:rsid w:val="00AA4541"/>
    <w:rsid w:val="00AA653D"/>
    <w:rsid w:val="00AA7F31"/>
    <w:rsid w:val="00AB2B71"/>
    <w:rsid w:val="00AC0EC5"/>
    <w:rsid w:val="00AC5873"/>
    <w:rsid w:val="00AC5952"/>
    <w:rsid w:val="00AD659E"/>
    <w:rsid w:val="00AE1795"/>
    <w:rsid w:val="00AE25D9"/>
    <w:rsid w:val="00AE5296"/>
    <w:rsid w:val="00AF4FAD"/>
    <w:rsid w:val="00B2053D"/>
    <w:rsid w:val="00B26653"/>
    <w:rsid w:val="00B37381"/>
    <w:rsid w:val="00B409F7"/>
    <w:rsid w:val="00B41E4A"/>
    <w:rsid w:val="00B4308D"/>
    <w:rsid w:val="00B44B91"/>
    <w:rsid w:val="00B545D7"/>
    <w:rsid w:val="00B555EE"/>
    <w:rsid w:val="00B55BC7"/>
    <w:rsid w:val="00B567AF"/>
    <w:rsid w:val="00B661BF"/>
    <w:rsid w:val="00B67D64"/>
    <w:rsid w:val="00B7214C"/>
    <w:rsid w:val="00B80688"/>
    <w:rsid w:val="00B81645"/>
    <w:rsid w:val="00B84E36"/>
    <w:rsid w:val="00B86B1B"/>
    <w:rsid w:val="00B86B94"/>
    <w:rsid w:val="00B90936"/>
    <w:rsid w:val="00B92E57"/>
    <w:rsid w:val="00B93594"/>
    <w:rsid w:val="00B95FAD"/>
    <w:rsid w:val="00BA23F9"/>
    <w:rsid w:val="00BA6632"/>
    <w:rsid w:val="00BA6D12"/>
    <w:rsid w:val="00BA7DEF"/>
    <w:rsid w:val="00BC0BAB"/>
    <w:rsid w:val="00BC13E8"/>
    <w:rsid w:val="00BC1D64"/>
    <w:rsid w:val="00BC294C"/>
    <w:rsid w:val="00BC3276"/>
    <w:rsid w:val="00BD0DFE"/>
    <w:rsid w:val="00BE3441"/>
    <w:rsid w:val="00BF04C7"/>
    <w:rsid w:val="00BF1F6A"/>
    <w:rsid w:val="00BF3B6C"/>
    <w:rsid w:val="00C021F2"/>
    <w:rsid w:val="00C07A69"/>
    <w:rsid w:val="00C11303"/>
    <w:rsid w:val="00C11ABB"/>
    <w:rsid w:val="00C132AB"/>
    <w:rsid w:val="00C13BEA"/>
    <w:rsid w:val="00C16D67"/>
    <w:rsid w:val="00C42958"/>
    <w:rsid w:val="00C46E9F"/>
    <w:rsid w:val="00C473DC"/>
    <w:rsid w:val="00C47962"/>
    <w:rsid w:val="00C47D48"/>
    <w:rsid w:val="00C663BF"/>
    <w:rsid w:val="00C70F2D"/>
    <w:rsid w:val="00C7527F"/>
    <w:rsid w:val="00C822E4"/>
    <w:rsid w:val="00C82F42"/>
    <w:rsid w:val="00C83D13"/>
    <w:rsid w:val="00C905A6"/>
    <w:rsid w:val="00C95FF3"/>
    <w:rsid w:val="00CA2257"/>
    <w:rsid w:val="00CA4ED9"/>
    <w:rsid w:val="00CB0209"/>
    <w:rsid w:val="00CB06AD"/>
    <w:rsid w:val="00CB0BA6"/>
    <w:rsid w:val="00CB2276"/>
    <w:rsid w:val="00CB779B"/>
    <w:rsid w:val="00CC1D7F"/>
    <w:rsid w:val="00CC32AE"/>
    <w:rsid w:val="00CF3211"/>
    <w:rsid w:val="00D033C0"/>
    <w:rsid w:val="00D0533D"/>
    <w:rsid w:val="00D102CF"/>
    <w:rsid w:val="00D14114"/>
    <w:rsid w:val="00D14812"/>
    <w:rsid w:val="00D15716"/>
    <w:rsid w:val="00D2037B"/>
    <w:rsid w:val="00D25D9C"/>
    <w:rsid w:val="00D34E33"/>
    <w:rsid w:val="00D35B25"/>
    <w:rsid w:val="00D4083B"/>
    <w:rsid w:val="00D44774"/>
    <w:rsid w:val="00D472A8"/>
    <w:rsid w:val="00D53895"/>
    <w:rsid w:val="00D54496"/>
    <w:rsid w:val="00D55FF6"/>
    <w:rsid w:val="00D73580"/>
    <w:rsid w:val="00D753D9"/>
    <w:rsid w:val="00D81919"/>
    <w:rsid w:val="00DA2D37"/>
    <w:rsid w:val="00DA3644"/>
    <w:rsid w:val="00DA5C80"/>
    <w:rsid w:val="00DA5F18"/>
    <w:rsid w:val="00DC5C9C"/>
    <w:rsid w:val="00DE35EC"/>
    <w:rsid w:val="00DE4757"/>
    <w:rsid w:val="00DF5DF9"/>
    <w:rsid w:val="00E019E7"/>
    <w:rsid w:val="00E07F90"/>
    <w:rsid w:val="00E137F3"/>
    <w:rsid w:val="00E151B0"/>
    <w:rsid w:val="00E15F14"/>
    <w:rsid w:val="00E16269"/>
    <w:rsid w:val="00E17CB1"/>
    <w:rsid w:val="00E21003"/>
    <w:rsid w:val="00E22791"/>
    <w:rsid w:val="00E418F0"/>
    <w:rsid w:val="00E44268"/>
    <w:rsid w:val="00E461C5"/>
    <w:rsid w:val="00E61878"/>
    <w:rsid w:val="00E62976"/>
    <w:rsid w:val="00E75645"/>
    <w:rsid w:val="00E81648"/>
    <w:rsid w:val="00EA12EE"/>
    <w:rsid w:val="00EA53B9"/>
    <w:rsid w:val="00EA6EEF"/>
    <w:rsid w:val="00EB0A76"/>
    <w:rsid w:val="00EB2172"/>
    <w:rsid w:val="00EC02A6"/>
    <w:rsid w:val="00EC1CD0"/>
    <w:rsid w:val="00EE125C"/>
    <w:rsid w:val="00EE7488"/>
    <w:rsid w:val="00EF5072"/>
    <w:rsid w:val="00F04D9C"/>
    <w:rsid w:val="00F10E0B"/>
    <w:rsid w:val="00F216A8"/>
    <w:rsid w:val="00F251BC"/>
    <w:rsid w:val="00F254BB"/>
    <w:rsid w:val="00F4305F"/>
    <w:rsid w:val="00F45FAE"/>
    <w:rsid w:val="00F563BC"/>
    <w:rsid w:val="00F6000B"/>
    <w:rsid w:val="00F61152"/>
    <w:rsid w:val="00F64877"/>
    <w:rsid w:val="00F64F4F"/>
    <w:rsid w:val="00F756EB"/>
    <w:rsid w:val="00F8126D"/>
    <w:rsid w:val="00F8224B"/>
    <w:rsid w:val="00F96609"/>
    <w:rsid w:val="00FA1903"/>
    <w:rsid w:val="00FA7330"/>
    <w:rsid w:val="00FB2705"/>
    <w:rsid w:val="00FB6ADE"/>
    <w:rsid w:val="00FC0B5F"/>
    <w:rsid w:val="00FC507B"/>
    <w:rsid w:val="00FC630D"/>
    <w:rsid w:val="00FD697E"/>
    <w:rsid w:val="00FE3B7E"/>
    <w:rsid w:val="00FF4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AD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A20C2"/>
    <w:pPr>
      <w:spacing w:after="200"/>
    </w:pPr>
    <w:rPr>
      <w:rFonts w:ascii="Calibri" w:eastAsia="Calibri" w:hAnsi="Calibri" w:cs="Calibri"/>
      <w:color w:val="000000"/>
      <w:sz w:val="22"/>
      <w:szCs w:val="22"/>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15F14"/>
    <w:rPr>
      <w:u w:val="single"/>
    </w:rPr>
  </w:style>
  <w:style w:type="paragraph" w:customStyle="1" w:styleId="HeaderFooter">
    <w:name w:val="Header &amp; Footer"/>
    <w:rsid w:val="00E15F14"/>
    <w:pPr>
      <w:tabs>
        <w:tab w:val="right" w:pos="9020"/>
      </w:tabs>
    </w:pPr>
    <w:rPr>
      <w:rFonts w:ascii="Helvetica" w:hAnsi="Helvetica" w:cs="Arial Unicode MS"/>
      <w:color w:val="000000"/>
      <w:sz w:val="24"/>
      <w:szCs w:val="24"/>
    </w:rPr>
  </w:style>
  <w:style w:type="character" w:customStyle="1" w:styleId="Link">
    <w:name w:val="Link"/>
    <w:rsid w:val="00E15F14"/>
    <w:rPr>
      <w:color w:val="0000FF"/>
      <w:u w:val="single" w:color="0000FF"/>
    </w:rPr>
  </w:style>
  <w:style w:type="character" w:customStyle="1" w:styleId="Hyperlink0">
    <w:name w:val="Hyperlink.0"/>
    <w:basedOn w:val="Link"/>
    <w:rsid w:val="00E15F14"/>
    <w:rPr>
      <w:color w:val="0000FF"/>
      <w:sz w:val="24"/>
      <w:szCs w:val="24"/>
      <w:u w:val="single" w:color="0000FF"/>
    </w:rPr>
  </w:style>
  <w:style w:type="paragraph" w:styleId="ListParagraph">
    <w:name w:val="List Paragraph"/>
    <w:qFormat/>
    <w:rsid w:val="00E15F14"/>
    <w:pPr>
      <w:spacing w:after="200"/>
      <w:ind w:left="720"/>
    </w:pPr>
    <w:rPr>
      <w:rFonts w:ascii="Calibri" w:eastAsia="Calibri" w:hAnsi="Calibri" w:cs="Calibri"/>
      <w:color w:val="000000"/>
      <w:sz w:val="22"/>
      <w:szCs w:val="22"/>
      <w:u w:color="000000"/>
      <w:lang w:val="en-US"/>
    </w:rPr>
  </w:style>
  <w:style w:type="numbering" w:customStyle="1" w:styleId="ImportedStyle1">
    <w:name w:val="Imported Style 1"/>
    <w:rsid w:val="00E15F14"/>
    <w:pPr>
      <w:numPr>
        <w:numId w:val="1"/>
      </w:numPr>
    </w:pPr>
  </w:style>
  <w:style w:type="numbering" w:customStyle="1" w:styleId="ImportedStyle2">
    <w:name w:val="Imported Style 2"/>
    <w:rsid w:val="00E15F14"/>
    <w:pPr>
      <w:numPr>
        <w:numId w:val="3"/>
      </w:numPr>
    </w:pPr>
  </w:style>
  <w:style w:type="paragraph" w:customStyle="1" w:styleId="Default">
    <w:name w:val="Default"/>
    <w:rsid w:val="00E15F14"/>
    <w:rPr>
      <w:rFonts w:ascii="Helvetica" w:hAnsi="Helvetica" w:cs="Arial Unicode MS"/>
      <w:color w:val="000000"/>
      <w:sz w:val="22"/>
      <w:szCs w:val="22"/>
      <w:lang w:val="en-US"/>
    </w:rPr>
  </w:style>
  <w:style w:type="numbering" w:customStyle="1" w:styleId="ImportedStyle3">
    <w:name w:val="Imported Style 3"/>
    <w:rsid w:val="00E15F14"/>
    <w:pPr>
      <w:numPr>
        <w:numId w:val="7"/>
      </w:numPr>
    </w:pPr>
  </w:style>
  <w:style w:type="numbering" w:customStyle="1" w:styleId="ImportedStyle4">
    <w:name w:val="Imported Style 4"/>
    <w:rsid w:val="00E15F14"/>
    <w:pPr>
      <w:numPr>
        <w:numId w:val="9"/>
      </w:numPr>
    </w:pPr>
  </w:style>
  <w:style w:type="numbering" w:customStyle="1" w:styleId="ImportedStyle5">
    <w:name w:val="Imported Style 5"/>
    <w:rsid w:val="00E15F14"/>
    <w:pPr>
      <w:numPr>
        <w:numId w:val="11"/>
      </w:numPr>
    </w:pPr>
  </w:style>
  <w:style w:type="character" w:customStyle="1" w:styleId="il">
    <w:name w:val="il"/>
    <w:basedOn w:val="DefaultParagraphFont"/>
    <w:rsid w:val="00FC0B5F"/>
  </w:style>
  <w:style w:type="paragraph" w:styleId="NormalWeb">
    <w:name w:val="Normal (Web)"/>
    <w:basedOn w:val="Normal"/>
    <w:uiPriority w:val="99"/>
    <w:semiHidden/>
    <w:unhideWhenUsed/>
    <w:rsid w:val="00BA6D1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sz w:val="24"/>
      <w:szCs w:val="24"/>
      <w:bdr w:val="none" w:sz="0" w:space="0" w:color="auto"/>
      <w:lang w:eastAsia="en-US"/>
    </w:rPr>
  </w:style>
  <w:style w:type="character" w:customStyle="1" w:styleId="UnresolvedMention1">
    <w:name w:val="Unresolved Mention1"/>
    <w:basedOn w:val="DefaultParagraphFont"/>
    <w:uiPriority w:val="99"/>
    <w:rsid w:val="00A24CC8"/>
    <w:rPr>
      <w:color w:val="605E5C"/>
      <w:shd w:val="clear" w:color="auto" w:fill="E1DFDD"/>
    </w:rPr>
  </w:style>
  <w:style w:type="paragraph" w:customStyle="1" w:styleId="paragraph">
    <w:name w:val="paragraph"/>
    <w:basedOn w:val="Normal"/>
    <w:rsid w:val="009B210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sz w:val="24"/>
      <w:szCs w:val="24"/>
      <w:bdr w:val="none" w:sz="0" w:space="0" w:color="auto"/>
      <w:lang w:eastAsia="en-US"/>
    </w:rPr>
  </w:style>
  <w:style w:type="character" w:customStyle="1" w:styleId="normaltextrun">
    <w:name w:val="normaltextrun"/>
    <w:basedOn w:val="DefaultParagraphFont"/>
    <w:rsid w:val="009B210E"/>
  </w:style>
  <w:style w:type="character" w:customStyle="1" w:styleId="eop">
    <w:name w:val="eop"/>
    <w:basedOn w:val="DefaultParagraphFont"/>
    <w:rsid w:val="009B210E"/>
  </w:style>
  <w:style w:type="character" w:customStyle="1" w:styleId="spellingerror">
    <w:name w:val="spellingerror"/>
    <w:basedOn w:val="DefaultParagraphFont"/>
    <w:rsid w:val="009B210E"/>
  </w:style>
  <w:style w:type="character" w:customStyle="1" w:styleId="contextualspellingandgrammarerror">
    <w:name w:val="contextualspellingandgrammarerror"/>
    <w:basedOn w:val="DefaultParagraphFont"/>
    <w:rsid w:val="009B210E"/>
  </w:style>
  <w:style w:type="character" w:styleId="CommentReference">
    <w:name w:val="annotation reference"/>
    <w:basedOn w:val="DefaultParagraphFont"/>
    <w:uiPriority w:val="99"/>
    <w:semiHidden/>
    <w:unhideWhenUsed/>
    <w:rsid w:val="009A7B8F"/>
    <w:rPr>
      <w:sz w:val="16"/>
      <w:szCs w:val="16"/>
    </w:rPr>
  </w:style>
  <w:style w:type="paragraph" w:styleId="CommentText">
    <w:name w:val="annotation text"/>
    <w:basedOn w:val="Normal"/>
    <w:link w:val="CommentTextChar"/>
    <w:uiPriority w:val="99"/>
    <w:semiHidden/>
    <w:unhideWhenUsed/>
    <w:rsid w:val="009A7B8F"/>
    <w:rPr>
      <w:sz w:val="20"/>
      <w:szCs w:val="20"/>
    </w:rPr>
  </w:style>
  <w:style w:type="character" w:customStyle="1" w:styleId="CommentTextChar">
    <w:name w:val="Comment Text Char"/>
    <w:basedOn w:val="DefaultParagraphFont"/>
    <w:link w:val="CommentText"/>
    <w:uiPriority w:val="99"/>
    <w:semiHidden/>
    <w:rsid w:val="009A7B8F"/>
    <w:rPr>
      <w:rFonts w:ascii="Calibri" w:eastAsia="Calibri" w:hAnsi="Calibri" w:cs="Calibri"/>
      <w:color w:val="000000"/>
      <w:u w:color="000000"/>
      <w:lang w:val="en-US"/>
    </w:rPr>
  </w:style>
  <w:style w:type="paragraph" w:styleId="CommentSubject">
    <w:name w:val="annotation subject"/>
    <w:basedOn w:val="CommentText"/>
    <w:next w:val="CommentText"/>
    <w:link w:val="CommentSubjectChar"/>
    <w:uiPriority w:val="99"/>
    <w:semiHidden/>
    <w:unhideWhenUsed/>
    <w:rsid w:val="009A7B8F"/>
    <w:rPr>
      <w:b/>
      <w:bCs/>
    </w:rPr>
  </w:style>
  <w:style w:type="character" w:customStyle="1" w:styleId="CommentSubjectChar">
    <w:name w:val="Comment Subject Char"/>
    <w:basedOn w:val="CommentTextChar"/>
    <w:link w:val="CommentSubject"/>
    <w:uiPriority w:val="99"/>
    <w:semiHidden/>
    <w:rsid w:val="009A7B8F"/>
    <w:rPr>
      <w:rFonts w:ascii="Calibri" w:eastAsia="Calibri" w:hAnsi="Calibri" w:cs="Calibri"/>
      <w:b/>
      <w:bCs/>
      <w:color w:val="000000"/>
      <w:u w:color="000000"/>
      <w:lang w:val="en-US"/>
    </w:rPr>
  </w:style>
  <w:style w:type="paragraph" w:styleId="BalloonText">
    <w:name w:val="Balloon Text"/>
    <w:basedOn w:val="Normal"/>
    <w:link w:val="BalloonTextChar"/>
    <w:uiPriority w:val="99"/>
    <w:semiHidden/>
    <w:unhideWhenUsed/>
    <w:rsid w:val="009A7B8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B8F"/>
    <w:rPr>
      <w:rFonts w:ascii="Segoe UI" w:eastAsia="Calibri" w:hAnsi="Segoe UI" w:cs="Segoe UI"/>
      <w:color w:val="000000"/>
      <w:sz w:val="18"/>
      <w:szCs w:val="18"/>
      <w:u w:color="000000"/>
      <w:lang w:val="en-US"/>
    </w:rPr>
  </w:style>
  <w:style w:type="character" w:styleId="Emphasis">
    <w:name w:val="Emphasis"/>
    <w:basedOn w:val="DefaultParagraphFont"/>
    <w:uiPriority w:val="20"/>
    <w:qFormat/>
    <w:rsid w:val="005A1517"/>
    <w:rPr>
      <w:i/>
      <w:iCs/>
    </w:rPr>
  </w:style>
  <w:style w:type="paragraph" w:customStyle="1" w:styleId="my-0">
    <w:name w:val="my-0"/>
    <w:basedOn w:val="Normal"/>
    <w:rsid w:val="00E442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sz w:val="24"/>
      <w:szCs w:val="24"/>
      <w:bdr w:val="none" w:sz="0" w:space="0" w:color="auto"/>
      <w:lang w:eastAsia="en-US"/>
    </w:rPr>
  </w:style>
  <w:style w:type="paragraph" w:customStyle="1" w:styleId="my-2">
    <w:name w:val="my-2"/>
    <w:basedOn w:val="Normal"/>
    <w:rsid w:val="00520A0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sz w:val="24"/>
      <w:szCs w:val="24"/>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41545">
      <w:bodyDiv w:val="1"/>
      <w:marLeft w:val="0"/>
      <w:marRight w:val="0"/>
      <w:marTop w:val="0"/>
      <w:marBottom w:val="0"/>
      <w:divBdr>
        <w:top w:val="none" w:sz="0" w:space="0" w:color="auto"/>
        <w:left w:val="none" w:sz="0" w:space="0" w:color="auto"/>
        <w:bottom w:val="none" w:sz="0" w:space="0" w:color="auto"/>
        <w:right w:val="none" w:sz="0" w:space="0" w:color="auto"/>
      </w:divBdr>
    </w:div>
    <w:div w:id="251354967">
      <w:bodyDiv w:val="1"/>
      <w:marLeft w:val="0"/>
      <w:marRight w:val="0"/>
      <w:marTop w:val="0"/>
      <w:marBottom w:val="0"/>
      <w:divBdr>
        <w:top w:val="none" w:sz="0" w:space="0" w:color="auto"/>
        <w:left w:val="none" w:sz="0" w:space="0" w:color="auto"/>
        <w:bottom w:val="none" w:sz="0" w:space="0" w:color="auto"/>
        <w:right w:val="none" w:sz="0" w:space="0" w:color="auto"/>
      </w:divBdr>
    </w:div>
    <w:div w:id="318193549">
      <w:bodyDiv w:val="1"/>
      <w:marLeft w:val="0"/>
      <w:marRight w:val="0"/>
      <w:marTop w:val="0"/>
      <w:marBottom w:val="0"/>
      <w:divBdr>
        <w:top w:val="none" w:sz="0" w:space="0" w:color="auto"/>
        <w:left w:val="none" w:sz="0" w:space="0" w:color="auto"/>
        <w:bottom w:val="none" w:sz="0" w:space="0" w:color="auto"/>
        <w:right w:val="none" w:sz="0" w:space="0" w:color="auto"/>
      </w:divBdr>
    </w:div>
    <w:div w:id="409236434">
      <w:bodyDiv w:val="1"/>
      <w:marLeft w:val="0"/>
      <w:marRight w:val="0"/>
      <w:marTop w:val="0"/>
      <w:marBottom w:val="0"/>
      <w:divBdr>
        <w:top w:val="none" w:sz="0" w:space="0" w:color="auto"/>
        <w:left w:val="none" w:sz="0" w:space="0" w:color="auto"/>
        <w:bottom w:val="none" w:sz="0" w:space="0" w:color="auto"/>
        <w:right w:val="none" w:sz="0" w:space="0" w:color="auto"/>
      </w:divBdr>
    </w:div>
    <w:div w:id="434441960">
      <w:bodyDiv w:val="1"/>
      <w:marLeft w:val="0"/>
      <w:marRight w:val="0"/>
      <w:marTop w:val="0"/>
      <w:marBottom w:val="0"/>
      <w:divBdr>
        <w:top w:val="none" w:sz="0" w:space="0" w:color="auto"/>
        <w:left w:val="none" w:sz="0" w:space="0" w:color="auto"/>
        <w:bottom w:val="none" w:sz="0" w:space="0" w:color="auto"/>
        <w:right w:val="none" w:sz="0" w:space="0" w:color="auto"/>
      </w:divBdr>
    </w:div>
    <w:div w:id="514854960">
      <w:bodyDiv w:val="1"/>
      <w:marLeft w:val="0"/>
      <w:marRight w:val="0"/>
      <w:marTop w:val="0"/>
      <w:marBottom w:val="0"/>
      <w:divBdr>
        <w:top w:val="none" w:sz="0" w:space="0" w:color="auto"/>
        <w:left w:val="none" w:sz="0" w:space="0" w:color="auto"/>
        <w:bottom w:val="none" w:sz="0" w:space="0" w:color="auto"/>
        <w:right w:val="none" w:sz="0" w:space="0" w:color="auto"/>
      </w:divBdr>
    </w:div>
    <w:div w:id="588276392">
      <w:bodyDiv w:val="1"/>
      <w:marLeft w:val="0"/>
      <w:marRight w:val="0"/>
      <w:marTop w:val="0"/>
      <w:marBottom w:val="0"/>
      <w:divBdr>
        <w:top w:val="none" w:sz="0" w:space="0" w:color="auto"/>
        <w:left w:val="none" w:sz="0" w:space="0" w:color="auto"/>
        <w:bottom w:val="none" w:sz="0" w:space="0" w:color="auto"/>
        <w:right w:val="none" w:sz="0" w:space="0" w:color="auto"/>
      </w:divBdr>
    </w:div>
    <w:div w:id="673066628">
      <w:bodyDiv w:val="1"/>
      <w:marLeft w:val="0"/>
      <w:marRight w:val="0"/>
      <w:marTop w:val="0"/>
      <w:marBottom w:val="0"/>
      <w:divBdr>
        <w:top w:val="none" w:sz="0" w:space="0" w:color="auto"/>
        <w:left w:val="none" w:sz="0" w:space="0" w:color="auto"/>
        <w:bottom w:val="none" w:sz="0" w:space="0" w:color="auto"/>
        <w:right w:val="none" w:sz="0" w:space="0" w:color="auto"/>
      </w:divBdr>
      <w:divsChild>
        <w:div w:id="1348092457">
          <w:marLeft w:val="0"/>
          <w:marRight w:val="0"/>
          <w:marTop w:val="0"/>
          <w:marBottom w:val="0"/>
          <w:divBdr>
            <w:top w:val="none" w:sz="0" w:space="0" w:color="auto"/>
            <w:left w:val="none" w:sz="0" w:space="0" w:color="auto"/>
            <w:bottom w:val="none" w:sz="0" w:space="0" w:color="auto"/>
            <w:right w:val="none" w:sz="0" w:space="0" w:color="auto"/>
          </w:divBdr>
          <w:divsChild>
            <w:div w:id="1720477578">
              <w:marLeft w:val="0"/>
              <w:marRight w:val="0"/>
              <w:marTop w:val="30"/>
              <w:marBottom w:val="30"/>
              <w:divBdr>
                <w:top w:val="none" w:sz="0" w:space="0" w:color="auto"/>
                <w:left w:val="none" w:sz="0" w:space="0" w:color="auto"/>
                <w:bottom w:val="none" w:sz="0" w:space="0" w:color="auto"/>
                <w:right w:val="none" w:sz="0" w:space="0" w:color="auto"/>
              </w:divBdr>
              <w:divsChild>
                <w:div w:id="1289123954">
                  <w:marLeft w:val="0"/>
                  <w:marRight w:val="0"/>
                  <w:marTop w:val="0"/>
                  <w:marBottom w:val="0"/>
                  <w:divBdr>
                    <w:top w:val="none" w:sz="0" w:space="0" w:color="auto"/>
                    <w:left w:val="none" w:sz="0" w:space="0" w:color="auto"/>
                    <w:bottom w:val="none" w:sz="0" w:space="0" w:color="auto"/>
                    <w:right w:val="none" w:sz="0" w:space="0" w:color="auto"/>
                  </w:divBdr>
                  <w:divsChild>
                    <w:div w:id="257714008">
                      <w:marLeft w:val="0"/>
                      <w:marRight w:val="0"/>
                      <w:marTop w:val="0"/>
                      <w:marBottom w:val="0"/>
                      <w:divBdr>
                        <w:top w:val="none" w:sz="0" w:space="0" w:color="auto"/>
                        <w:left w:val="none" w:sz="0" w:space="0" w:color="auto"/>
                        <w:bottom w:val="none" w:sz="0" w:space="0" w:color="auto"/>
                        <w:right w:val="none" w:sz="0" w:space="0" w:color="auto"/>
                      </w:divBdr>
                    </w:div>
                  </w:divsChild>
                </w:div>
                <w:div w:id="326133995">
                  <w:marLeft w:val="0"/>
                  <w:marRight w:val="0"/>
                  <w:marTop w:val="0"/>
                  <w:marBottom w:val="0"/>
                  <w:divBdr>
                    <w:top w:val="none" w:sz="0" w:space="0" w:color="auto"/>
                    <w:left w:val="none" w:sz="0" w:space="0" w:color="auto"/>
                    <w:bottom w:val="none" w:sz="0" w:space="0" w:color="auto"/>
                    <w:right w:val="none" w:sz="0" w:space="0" w:color="auto"/>
                  </w:divBdr>
                  <w:divsChild>
                    <w:div w:id="1492603733">
                      <w:marLeft w:val="0"/>
                      <w:marRight w:val="0"/>
                      <w:marTop w:val="0"/>
                      <w:marBottom w:val="0"/>
                      <w:divBdr>
                        <w:top w:val="none" w:sz="0" w:space="0" w:color="auto"/>
                        <w:left w:val="none" w:sz="0" w:space="0" w:color="auto"/>
                        <w:bottom w:val="none" w:sz="0" w:space="0" w:color="auto"/>
                        <w:right w:val="none" w:sz="0" w:space="0" w:color="auto"/>
                      </w:divBdr>
                    </w:div>
                  </w:divsChild>
                </w:div>
                <w:div w:id="712847866">
                  <w:marLeft w:val="0"/>
                  <w:marRight w:val="0"/>
                  <w:marTop w:val="0"/>
                  <w:marBottom w:val="0"/>
                  <w:divBdr>
                    <w:top w:val="none" w:sz="0" w:space="0" w:color="auto"/>
                    <w:left w:val="none" w:sz="0" w:space="0" w:color="auto"/>
                    <w:bottom w:val="none" w:sz="0" w:space="0" w:color="auto"/>
                    <w:right w:val="none" w:sz="0" w:space="0" w:color="auto"/>
                  </w:divBdr>
                  <w:divsChild>
                    <w:div w:id="542791340">
                      <w:marLeft w:val="0"/>
                      <w:marRight w:val="0"/>
                      <w:marTop w:val="0"/>
                      <w:marBottom w:val="0"/>
                      <w:divBdr>
                        <w:top w:val="none" w:sz="0" w:space="0" w:color="auto"/>
                        <w:left w:val="none" w:sz="0" w:space="0" w:color="auto"/>
                        <w:bottom w:val="none" w:sz="0" w:space="0" w:color="auto"/>
                        <w:right w:val="none" w:sz="0" w:space="0" w:color="auto"/>
                      </w:divBdr>
                    </w:div>
                  </w:divsChild>
                </w:div>
                <w:div w:id="415785506">
                  <w:marLeft w:val="0"/>
                  <w:marRight w:val="0"/>
                  <w:marTop w:val="0"/>
                  <w:marBottom w:val="0"/>
                  <w:divBdr>
                    <w:top w:val="none" w:sz="0" w:space="0" w:color="auto"/>
                    <w:left w:val="none" w:sz="0" w:space="0" w:color="auto"/>
                    <w:bottom w:val="none" w:sz="0" w:space="0" w:color="auto"/>
                    <w:right w:val="none" w:sz="0" w:space="0" w:color="auto"/>
                  </w:divBdr>
                  <w:divsChild>
                    <w:div w:id="1365787866">
                      <w:marLeft w:val="0"/>
                      <w:marRight w:val="0"/>
                      <w:marTop w:val="0"/>
                      <w:marBottom w:val="0"/>
                      <w:divBdr>
                        <w:top w:val="none" w:sz="0" w:space="0" w:color="auto"/>
                        <w:left w:val="none" w:sz="0" w:space="0" w:color="auto"/>
                        <w:bottom w:val="none" w:sz="0" w:space="0" w:color="auto"/>
                        <w:right w:val="none" w:sz="0" w:space="0" w:color="auto"/>
                      </w:divBdr>
                    </w:div>
                    <w:div w:id="2043284418">
                      <w:marLeft w:val="0"/>
                      <w:marRight w:val="0"/>
                      <w:marTop w:val="0"/>
                      <w:marBottom w:val="0"/>
                      <w:divBdr>
                        <w:top w:val="none" w:sz="0" w:space="0" w:color="auto"/>
                        <w:left w:val="none" w:sz="0" w:space="0" w:color="auto"/>
                        <w:bottom w:val="none" w:sz="0" w:space="0" w:color="auto"/>
                        <w:right w:val="none" w:sz="0" w:space="0" w:color="auto"/>
                      </w:divBdr>
                    </w:div>
                  </w:divsChild>
                </w:div>
                <w:div w:id="1523133053">
                  <w:marLeft w:val="0"/>
                  <w:marRight w:val="0"/>
                  <w:marTop w:val="0"/>
                  <w:marBottom w:val="0"/>
                  <w:divBdr>
                    <w:top w:val="none" w:sz="0" w:space="0" w:color="auto"/>
                    <w:left w:val="none" w:sz="0" w:space="0" w:color="auto"/>
                    <w:bottom w:val="none" w:sz="0" w:space="0" w:color="auto"/>
                    <w:right w:val="none" w:sz="0" w:space="0" w:color="auto"/>
                  </w:divBdr>
                  <w:divsChild>
                    <w:div w:id="1626889101">
                      <w:marLeft w:val="0"/>
                      <w:marRight w:val="0"/>
                      <w:marTop w:val="0"/>
                      <w:marBottom w:val="0"/>
                      <w:divBdr>
                        <w:top w:val="none" w:sz="0" w:space="0" w:color="auto"/>
                        <w:left w:val="none" w:sz="0" w:space="0" w:color="auto"/>
                        <w:bottom w:val="none" w:sz="0" w:space="0" w:color="auto"/>
                        <w:right w:val="none" w:sz="0" w:space="0" w:color="auto"/>
                      </w:divBdr>
                    </w:div>
                  </w:divsChild>
                </w:div>
                <w:div w:id="716248100">
                  <w:marLeft w:val="0"/>
                  <w:marRight w:val="0"/>
                  <w:marTop w:val="0"/>
                  <w:marBottom w:val="0"/>
                  <w:divBdr>
                    <w:top w:val="none" w:sz="0" w:space="0" w:color="auto"/>
                    <w:left w:val="none" w:sz="0" w:space="0" w:color="auto"/>
                    <w:bottom w:val="none" w:sz="0" w:space="0" w:color="auto"/>
                    <w:right w:val="none" w:sz="0" w:space="0" w:color="auto"/>
                  </w:divBdr>
                  <w:divsChild>
                    <w:div w:id="9643922">
                      <w:marLeft w:val="0"/>
                      <w:marRight w:val="0"/>
                      <w:marTop w:val="0"/>
                      <w:marBottom w:val="0"/>
                      <w:divBdr>
                        <w:top w:val="none" w:sz="0" w:space="0" w:color="auto"/>
                        <w:left w:val="none" w:sz="0" w:space="0" w:color="auto"/>
                        <w:bottom w:val="none" w:sz="0" w:space="0" w:color="auto"/>
                        <w:right w:val="none" w:sz="0" w:space="0" w:color="auto"/>
                      </w:divBdr>
                    </w:div>
                  </w:divsChild>
                </w:div>
                <w:div w:id="777021790">
                  <w:marLeft w:val="0"/>
                  <w:marRight w:val="0"/>
                  <w:marTop w:val="0"/>
                  <w:marBottom w:val="0"/>
                  <w:divBdr>
                    <w:top w:val="none" w:sz="0" w:space="0" w:color="auto"/>
                    <w:left w:val="none" w:sz="0" w:space="0" w:color="auto"/>
                    <w:bottom w:val="none" w:sz="0" w:space="0" w:color="auto"/>
                    <w:right w:val="none" w:sz="0" w:space="0" w:color="auto"/>
                  </w:divBdr>
                  <w:divsChild>
                    <w:div w:id="1204169989">
                      <w:marLeft w:val="0"/>
                      <w:marRight w:val="0"/>
                      <w:marTop w:val="0"/>
                      <w:marBottom w:val="0"/>
                      <w:divBdr>
                        <w:top w:val="none" w:sz="0" w:space="0" w:color="auto"/>
                        <w:left w:val="none" w:sz="0" w:space="0" w:color="auto"/>
                        <w:bottom w:val="none" w:sz="0" w:space="0" w:color="auto"/>
                        <w:right w:val="none" w:sz="0" w:space="0" w:color="auto"/>
                      </w:divBdr>
                    </w:div>
                  </w:divsChild>
                </w:div>
                <w:div w:id="2062903019">
                  <w:marLeft w:val="0"/>
                  <w:marRight w:val="0"/>
                  <w:marTop w:val="0"/>
                  <w:marBottom w:val="0"/>
                  <w:divBdr>
                    <w:top w:val="none" w:sz="0" w:space="0" w:color="auto"/>
                    <w:left w:val="none" w:sz="0" w:space="0" w:color="auto"/>
                    <w:bottom w:val="none" w:sz="0" w:space="0" w:color="auto"/>
                    <w:right w:val="none" w:sz="0" w:space="0" w:color="auto"/>
                  </w:divBdr>
                  <w:divsChild>
                    <w:div w:id="1688753007">
                      <w:marLeft w:val="0"/>
                      <w:marRight w:val="0"/>
                      <w:marTop w:val="0"/>
                      <w:marBottom w:val="0"/>
                      <w:divBdr>
                        <w:top w:val="none" w:sz="0" w:space="0" w:color="auto"/>
                        <w:left w:val="none" w:sz="0" w:space="0" w:color="auto"/>
                        <w:bottom w:val="none" w:sz="0" w:space="0" w:color="auto"/>
                        <w:right w:val="none" w:sz="0" w:space="0" w:color="auto"/>
                      </w:divBdr>
                    </w:div>
                  </w:divsChild>
                </w:div>
                <w:div w:id="265429065">
                  <w:marLeft w:val="0"/>
                  <w:marRight w:val="0"/>
                  <w:marTop w:val="0"/>
                  <w:marBottom w:val="0"/>
                  <w:divBdr>
                    <w:top w:val="none" w:sz="0" w:space="0" w:color="auto"/>
                    <w:left w:val="none" w:sz="0" w:space="0" w:color="auto"/>
                    <w:bottom w:val="none" w:sz="0" w:space="0" w:color="auto"/>
                    <w:right w:val="none" w:sz="0" w:space="0" w:color="auto"/>
                  </w:divBdr>
                  <w:divsChild>
                    <w:div w:id="2100714780">
                      <w:marLeft w:val="0"/>
                      <w:marRight w:val="0"/>
                      <w:marTop w:val="0"/>
                      <w:marBottom w:val="0"/>
                      <w:divBdr>
                        <w:top w:val="none" w:sz="0" w:space="0" w:color="auto"/>
                        <w:left w:val="none" w:sz="0" w:space="0" w:color="auto"/>
                        <w:bottom w:val="none" w:sz="0" w:space="0" w:color="auto"/>
                        <w:right w:val="none" w:sz="0" w:space="0" w:color="auto"/>
                      </w:divBdr>
                    </w:div>
                  </w:divsChild>
                </w:div>
                <w:div w:id="738984747">
                  <w:marLeft w:val="0"/>
                  <w:marRight w:val="0"/>
                  <w:marTop w:val="0"/>
                  <w:marBottom w:val="0"/>
                  <w:divBdr>
                    <w:top w:val="none" w:sz="0" w:space="0" w:color="auto"/>
                    <w:left w:val="none" w:sz="0" w:space="0" w:color="auto"/>
                    <w:bottom w:val="none" w:sz="0" w:space="0" w:color="auto"/>
                    <w:right w:val="none" w:sz="0" w:space="0" w:color="auto"/>
                  </w:divBdr>
                  <w:divsChild>
                    <w:div w:id="635647051">
                      <w:marLeft w:val="0"/>
                      <w:marRight w:val="0"/>
                      <w:marTop w:val="0"/>
                      <w:marBottom w:val="0"/>
                      <w:divBdr>
                        <w:top w:val="none" w:sz="0" w:space="0" w:color="auto"/>
                        <w:left w:val="none" w:sz="0" w:space="0" w:color="auto"/>
                        <w:bottom w:val="none" w:sz="0" w:space="0" w:color="auto"/>
                        <w:right w:val="none" w:sz="0" w:space="0" w:color="auto"/>
                      </w:divBdr>
                    </w:div>
                  </w:divsChild>
                </w:div>
                <w:div w:id="1095446006">
                  <w:marLeft w:val="0"/>
                  <w:marRight w:val="0"/>
                  <w:marTop w:val="0"/>
                  <w:marBottom w:val="0"/>
                  <w:divBdr>
                    <w:top w:val="none" w:sz="0" w:space="0" w:color="auto"/>
                    <w:left w:val="none" w:sz="0" w:space="0" w:color="auto"/>
                    <w:bottom w:val="none" w:sz="0" w:space="0" w:color="auto"/>
                    <w:right w:val="none" w:sz="0" w:space="0" w:color="auto"/>
                  </w:divBdr>
                  <w:divsChild>
                    <w:div w:id="163791261">
                      <w:marLeft w:val="0"/>
                      <w:marRight w:val="0"/>
                      <w:marTop w:val="0"/>
                      <w:marBottom w:val="0"/>
                      <w:divBdr>
                        <w:top w:val="none" w:sz="0" w:space="0" w:color="auto"/>
                        <w:left w:val="none" w:sz="0" w:space="0" w:color="auto"/>
                        <w:bottom w:val="none" w:sz="0" w:space="0" w:color="auto"/>
                        <w:right w:val="none" w:sz="0" w:space="0" w:color="auto"/>
                      </w:divBdr>
                    </w:div>
                  </w:divsChild>
                </w:div>
                <w:div w:id="1526869275">
                  <w:marLeft w:val="0"/>
                  <w:marRight w:val="0"/>
                  <w:marTop w:val="0"/>
                  <w:marBottom w:val="0"/>
                  <w:divBdr>
                    <w:top w:val="none" w:sz="0" w:space="0" w:color="auto"/>
                    <w:left w:val="none" w:sz="0" w:space="0" w:color="auto"/>
                    <w:bottom w:val="none" w:sz="0" w:space="0" w:color="auto"/>
                    <w:right w:val="none" w:sz="0" w:space="0" w:color="auto"/>
                  </w:divBdr>
                  <w:divsChild>
                    <w:div w:id="1135366944">
                      <w:marLeft w:val="0"/>
                      <w:marRight w:val="0"/>
                      <w:marTop w:val="0"/>
                      <w:marBottom w:val="0"/>
                      <w:divBdr>
                        <w:top w:val="none" w:sz="0" w:space="0" w:color="auto"/>
                        <w:left w:val="none" w:sz="0" w:space="0" w:color="auto"/>
                        <w:bottom w:val="none" w:sz="0" w:space="0" w:color="auto"/>
                        <w:right w:val="none" w:sz="0" w:space="0" w:color="auto"/>
                      </w:divBdr>
                    </w:div>
                    <w:div w:id="595669423">
                      <w:marLeft w:val="0"/>
                      <w:marRight w:val="0"/>
                      <w:marTop w:val="0"/>
                      <w:marBottom w:val="0"/>
                      <w:divBdr>
                        <w:top w:val="none" w:sz="0" w:space="0" w:color="auto"/>
                        <w:left w:val="none" w:sz="0" w:space="0" w:color="auto"/>
                        <w:bottom w:val="none" w:sz="0" w:space="0" w:color="auto"/>
                        <w:right w:val="none" w:sz="0" w:space="0" w:color="auto"/>
                      </w:divBdr>
                    </w:div>
                    <w:div w:id="1725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762435">
          <w:marLeft w:val="0"/>
          <w:marRight w:val="0"/>
          <w:marTop w:val="0"/>
          <w:marBottom w:val="0"/>
          <w:divBdr>
            <w:top w:val="none" w:sz="0" w:space="0" w:color="auto"/>
            <w:left w:val="none" w:sz="0" w:space="0" w:color="auto"/>
            <w:bottom w:val="none" w:sz="0" w:space="0" w:color="auto"/>
            <w:right w:val="none" w:sz="0" w:space="0" w:color="auto"/>
          </w:divBdr>
        </w:div>
        <w:div w:id="361711082">
          <w:marLeft w:val="0"/>
          <w:marRight w:val="0"/>
          <w:marTop w:val="0"/>
          <w:marBottom w:val="0"/>
          <w:divBdr>
            <w:top w:val="none" w:sz="0" w:space="0" w:color="auto"/>
            <w:left w:val="none" w:sz="0" w:space="0" w:color="auto"/>
            <w:bottom w:val="none" w:sz="0" w:space="0" w:color="auto"/>
            <w:right w:val="none" w:sz="0" w:space="0" w:color="auto"/>
          </w:divBdr>
        </w:div>
        <w:div w:id="905798021">
          <w:marLeft w:val="0"/>
          <w:marRight w:val="0"/>
          <w:marTop w:val="0"/>
          <w:marBottom w:val="0"/>
          <w:divBdr>
            <w:top w:val="none" w:sz="0" w:space="0" w:color="auto"/>
            <w:left w:val="none" w:sz="0" w:space="0" w:color="auto"/>
            <w:bottom w:val="none" w:sz="0" w:space="0" w:color="auto"/>
            <w:right w:val="none" w:sz="0" w:space="0" w:color="auto"/>
          </w:divBdr>
        </w:div>
        <w:div w:id="1219705204">
          <w:marLeft w:val="0"/>
          <w:marRight w:val="0"/>
          <w:marTop w:val="0"/>
          <w:marBottom w:val="0"/>
          <w:divBdr>
            <w:top w:val="none" w:sz="0" w:space="0" w:color="auto"/>
            <w:left w:val="none" w:sz="0" w:space="0" w:color="auto"/>
            <w:bottom w:val="none" w:sz="0" w:space="0" w:color="auto"/>
            <w:right w:val="none" w:sz="0" w:space="0" w:color="auto"/>
          </w:divBdr>
          <w:divsChild>
            <w:div w:id="137766176">
              <w:marLeft w:val="0"/>
              <w:marRight w:val="0"/>
              <w:marTop w:val="30"/>
              <w:marBottom w:val="30"/>
              <w:divBdr>
                <w:top w:val="none" w:sz="0" w:space="0" w:color="auto"/>
                <w:left w:val="none" w:sz="0" w:space="0" w:color="auto"/>
                <w:bottom w:val="none" w:sz="0" w:space="0" w:color="auto"/>
                <w:right w:val="none" w:sz="0" w:space="0" w:color="auto"/>
              </w:divBdr>
              <w:divsChild>
                <w:div w:id="1038319007">
                  <w:marLeft w:val="0"/>
                  <w:marRight w:val="0"/>
                  <w:marTop w:val="0"/>
                  <w:marBottom w:val="0"/>
                  <w:divBdr>
                    <w:top w:val="none" w:sz="0" w:space="0" w:color="auto"/>
                    <w:left w:val="none" w:sz="0" w:space="0" w:color="auto"/>
                    <w:bottom w:val="none" w:sz="0" w:space="0" w:color="auto"/>
                    <w:right w:val="none" w:sz="0" w:space="0" w:color="auto"/>
                  </w:divBdr>
                  <w:divsChild>
                    <w:div w:id="1051534196">
                      <w:marLeft w:val="0"/>
                      <w:marRight w:val="0"/>
                      <w:marTop w:val="0"/>
                      <w:marBottom w:val="0"/>
                      <w:divBdr>
                        <w:top w:val="none" w:sz="0" w:space="0" w:color="auto"/>
                        <w:left w:val="none" w:sz="0" w:space="0" w:color="auto"/>
                        <w:bottom w:val="none" w:sz="0" w:space="0" w:color="auto"/>
                        <w:right w:val="none" w:sz="0" w:space="0" w:color="auto"/>
                      </w:divBdr>
                    </w:div>
                  </w:divsChild>
                </w:div>
                <w:div w:id="1621841698">
                  <w:marLeft w:val="0"/>
                  <w:marRight w:val="0"/>
                  <w:marTop w:val="0"/>
                  <w:marBottom w:val="0"/>
                  <w:divBdr>
                    <w:top w:val="none" w:sz="0" w:space="0" w:color="auto"/>
                    <w:left w:val="none" w:sz="0" w:space="0" w:color="auto"/>
                    <w:bottom w:val="none" w:sz="0" w:space="0" w:color="auto"/>
                    <w:right w:val="none" w:sz="0" w:space="0" w:color="auto"/>
                  </w:divBdr>
                  <w:divsChild>
                    <w:div w:id="1587884201">
                      <w:marLeft w:val="0"/>
                      <w:marRight w:val="0"/>
                      <w:marTop w:val="0"/>
                      <w:marBottom w:val="0"/>
                      <w:divBdr>
                        <w:top w:val="none" w:sz="0" w:space="0" w:color="auto"/>
                        <w:left w:val="none" w:sz="0" w:space="0" w:color="auto"/>
                        <w:bottom w:val="none" w:sz="0" w:space="0" w:color="auto"/>
                        <w:right w:val="none" w:sz="0" w:space="0" w:color="auto"/>
                      </w:divBdr>
                    </w:div>
                  </w:divsChild>
                </w:div>
                <w:div w:id="109977044">
                  <w:marLeft w:val="0"/>
                  <w:marRight w:val="0"/>
                  <w:marTop w:val="0"/>
                  <w:marBottom w:val="0"/>
                  <w:divBdr>
                    <w:top w:val="none" w:sz="0" w:space="0" w:color="auto"/>
                    <w:left w:val="none" w:sz="0" w:space="0" w:color="auto"/>
                    <w:bottom w:val="none" w:sz="0" w:space="0" w:color="auto"/>
                    <w:right w:val="none" w:sz="0" w:space="0" w:color="auto"/>
                  </w:divBdr>
                  <w:divsChild>
                    <w:div w:id="1282417446">
                      <w:marLeft w:val="0"/>
                      <w:marRight w:val="0"/>
                      <w:marTop w:val="0"/>
                      <w:marBottom w:val="0"/>
                      <w:divBdr>
                        <w:top w:val="none" w:sz="0" w:space="0" w:color="auto"/>
                        <w:left w:val="none" w:sz="0" w:space="0" w:color="auto"/>
                        <w:bottom w:val="none" w:sz="0" w:space="0" w:color="auto"/>
                        <w:right w:val="none" w:sz="0" w:space="0" w:color="auto"/>
                      </w:divBdr>
                    </w:div>
                  </w:divsChild>
                </w:div>
                <w:div w:id="1289970827">
                  <w:marLeft w:val="0"/>
                  <w:marRight w:val="0"/>
                  <w:marTop w:val="0"/>
                  <w:marBottom w:val="0"/>
                  <w:divBdr>
                    <w:top w:val="none" w:sz="0" w:space="0" w:color="auto"/>
                    <w:left w:val="none" w:sz="0" w:space="0" w:color="auto"/>
                    <w:bottom w:val="none" w:sz="0" w:space="0" w:color="auto"/>
                    <w:right w:val="none" w:sz="0" w:space="0" w:color="auto"/>
                  </w:divBdr>
                  <w:divsChild>
                    <w:div w:id="1750812582">
                      <w:marLeft w:val="0"/>
                      <w:marRight w:val="0"/>
                      <w:marTop w:val="0"/>
                      <w:marBottom w:val="0"/>
                      <w:divBdr>
                        <w:top w:val="none" w:sz="0" w:space="0" w:color="auto"/>
                        <w:left w:val="none" w:sz="0" w:space="0" w:color="auto"/>
                        <w:bottom w:val="none" w:sz="0" w:space="0" w:color="auto"/>
                        <w:right w:val="none" w:sz="0" w:space="0" w:color="auto"/>
                      </w:divBdr>
                    </w:div>
                  </w:divsChild>
                </w:div>
                <w:div w:id="1049845265">
                  <w:marLeft w:val="0"/>
                  <w:marRight w:val="0"/>
                  <w:marTop w:val="0"/>
                  <w:marBottom w:val="0"/>
                  <w:divBdr>
                    <w:top w:val="none" w:sz="0" w:space="0" w:color="auto"/>
                    <w:left w:val="none" w:sz="0" w:space="0" w:color="auto"/>
                    <w:bottom w:val="none" w:sz="0" w:space="0" w:color="auto"/>
                    <w:right w:val="none" w:sz="0" w:space="0" w:color="auto"/>
                  </w:divBdr>
                  <w:divsChild>
                    <w:div w:id="1151168615">
                      <w:marLeft w:val="0"/>
                      <w:marRight w:val="0"/>
                      <w:marTop w:val="0"/>
                      <w:marBottom w:val="0"/>
                      <w:divBdr>
                        <w:top w:val="none" w:sz="0" w:space="0" w:color="auto"/>
                        <w:left w:val="none" w:sz="0" w:space="0" w:color="auto"/>
                        <w:bottom w:val="none" w:sz="0" w:space="0" w:color="auto"/>
                        <w:right w:val="none" w:sz="0" w:space="0" w:color="auto"/>
                      </w:divBdr>
                    </w:div>
                  </w:divsChild>
                </w:div>
                <w:div w:id="59139957">
                  <w:marLeft w:val="0"/>
                  <w:marRight w:val="0"/>
                  <w:marTop w:val="0"/>
                  <w:marBottom w:val="0"/>
                  <w:divBdr>
                    <w:top w:val="none" w:sz="0" w:space="0" w:color="auto"/>
                    <w:left w:val="none" w:sz="0" w:space="0" w:color="auto"/>
                    <w:bottom w:val="none" w:sz="0" w:space="0" w:color="auto"/>
                    <w:right w:val="none" w:sz="0" w:space="0" w:color="auto"/>
                  </w:divBdr>
                  <w:divsChild>
                    <w:div w:id="1170293962">
                      <w:marLeft w:val="0"/>
                      <w:marRight w:val="0"/>
                      <w:marTop w:val="0"/>
                      <w:marBottom w:val="0"/>
                      <w:divBdr>
                        <w:top w:val="none" w:sz="0" w:space="0" w:color="auto"/>
                        <w:left w:val="none" w:sz="0" w:space="0" w:color="auto"/>
                        <w:bottom w:val="none" w:sz="0" w:space="0" w:color="auto"/>
                        <w:right w:val="none" w:sz="0" w:space="0" w:color="auto"/>
                      </w:divBdr>
                    </w:div>
                  </w:divsChild>
                </w:div>
                <w:div w:id="2135173117">
                  <w:marLeft w:val="0"/>
                  <w:marRight w:val="0"/>
                  <w:marTop w:val="0"/>
                  <w:marBottom w:val="0"/>
                  <w:divBdr>
                    <w:top w:val="none" w:sz="0" w:space="0" w:color="auto"/>
                    <w:left w:val="none" w:sz="0" w:space="0" w:color="auto"/>
                    <w:bottom w:val="none" w:sz="0" w:space="0" w:color="auto"/>
                    <w:right w:val="none" w:sz="0" w:space="0" w:color="auto"/>
                  </w:divBdr>
                  <w:divsChild>
                    <w:div w:id="147135283">
                      <w:marLeft w:val="0"/>
                      <w:marRight w:val="0"/>
                      <w:marTop w:val="0"/>
                      <w:marBottom w:val="0"/>
                      <w:divBdr>
                        <w:top w:val="none" w:sz="0" w:space="0" w:color="auto"/>
                        <w:left w:val="none" w:sz="0" w:space="0" w:color="auto"/>
                        <w:bottom w:val="none" w:sz="0" w:space="0" w:color="auto"/>
                        <w:right w:val="none" w:sz="0" w:space="0" w:color="auto"/>
                      </w:divBdr>
                    </w:div>
                  </w:divsChild>
                </w:div>
                <w:div w:id="1688169048">
                  <w:marLeft w:val="0"/>
                  <w:marRight w:val="0"/>
                  <w:marTop w:val="0"/>
                  <w:marBottom w:val="0"/>
                  <w:divBdr>
                    <w:top w:val="none" w:sz="0" w:space="0" w:color="auto"/>
                    <w:left w:val="none" w:sz="0" w:space="0" w:color="auto"/>
                    <w:bottom w:val="none" w:sz="0" w:space="0" w:color="auto"/>
                    <w:right w:val="none" w:sz="0" w:space="0" w:color="auto"/>
                  </w:divBdr>
                  <w:divsChild>
                    <w:div w:id="363486377">
                      <w:marLeft w:val="0"/>
                      <w:marRight w:val="0"/>
                      <w:marTop w:val="0"/>
                      <w:marBottom w:val="0"/>
                      <w:divBdr>
                        <w:top w:val="none" w:sz="0" w:space="0" w:color="auto"/>
                        <w:left w:val="none" w:sz="0" w:space="0" w:color="auto"/>
                        <w:bottom w:val="none" w:sz="0" w:space="0" w:color="auto"/>
                        <w:right w:val="none" w:sz="0" w:space="0" w:color="auto"/>
                      </w:divBdr>
                    </w:div>
                  </w:divsChild>
                </w:div>
                <w:div w:id="1097138948">
                  <w:marLeft w:val="0"/>
                  <w:marRight w:val="0"/>
                  <w:marTop w:val="0"/>
                  <w:marBottom w:val="0"/>
                  <w:divBdr>
                    <w:top w:val="none" w:sz="0" w:space="0" w:color="auto"/>
                    <w:left w:val="none" w:sz="0" w:space="0" w:color="auto"/>
                    <w:bottom w:val="none" w:sz="0" w:space="0" w:color="auto"/>
                    <w:right w:val="none" w:sz="0" w:space="0" w:color="auto"/>
                  </w:divBdr>
                  <w:divsChild>
                    <w:div w:id="1527985194">
                      <w:marLeft w:val="0"/>
                      <w:marRight w:val="0"/>
                      <w:marTop w:val="0"/>
                      <w:marBottom w:val="0"/>
                      <w:divBdr>
                        <w:top w:val="none" w:sz="0" w:space="0" w:color="auto"/>
                        <w:left w:val="none" w:sz="0" w:space="0" w:color="auto"/>
                        <w:bottom w:val="none" w:sz="0" w:space="0" w:color="auto"/>
                        <w:right w:val="none" w:sz="0" w:space="0" w:color="auto"/>
                      </w:divBdr>
                    </w:div>
                  </w:divsChild>
                </w:div>
                <w:div w:id="804158692">
                  <w:marLeft w:val="0"/>
                  <w:marRight w:val="0"/>
                  <w:marTop w:val="0"/>
                  <w:marBottom w:val="0"/>
                  <w:divBdr>
                    <w:top w:val="none" w:sz="0" w:space="0" w:color="auto"/>
                    <w:left w:val="none" w:sz="0" w:space="0" w:color="auto"/>
                    <w:bottom w:val="none" w:sz="0" w:space="0" w:color="auto"/>
                    <w:right w:val="none" w:sz="0" w:space="0" w:color="auto"/>
                  </w:divBdr>
                  <w:divsChild>
                    <w:div w:id="1120146841">
                      <w:marLeft w:val="0"/>
                      <w:marRight w:val="0"/>
                      <w:marTop w:val="0"/>
                      <w:marBottom w:val="0"/>
                      <w:divBdr>
                        <w:top w:val="none" w:sz="0" w:space="0" w:color="auto"/>
                        <w:left w:val="none" w:sz="0" w:space="0" w:color="auto"/>
                        <w:bottom w:val="none" w:sz="0" w:space="0" w:color="auto"/>
                        <w:right w:val="none" w:sz="0" w:space="0" w:color="auto"/>
                      </w:divBdr>
                    </w:div>
                  </w:divsChild>
                </w:div>
                <w:div w:id="1883714200">
                  <w:marLeft w:val="0"/>
                  <w:marRight w:val="0"/>
                  <w:marTop w:val="0"/>
                  <w:marBottom w:val="0"/>
                  <w:divBdr>
                    <w:top w:val="none" w:sz="0" w:space="0" w:color="auto"/>
                    <w:left w:val="none" w:sz="0" w:space="0" w:color="auto"/>
                    <w:bottom w:val="none" w:sz="0" w:space="0" w:color="auto"/>
                    <w:right w:val="none" w:sz="0" w:space="0" w:color="auto"/>
                  </w:divBdr>
                  <w:divsChild>
                    <w:div w:id="1403716177">
                      <w:marLeft w:val="0"/>
                      <w:marRight w:val="0"/>
                      <w:marTop w:val="0"/>
                      <w:marBottom w:val="0"/>
                      <w:divBdr>
                        <w:top w:val="none" w:sz="0" w:space="0" w:color="auto"/>
                        <w:left w:val="none" w:sz="0" w:space="0" w:color="auto"/>
                        <w:bottom w:val="none" w:sz="0" w:space="0" w:color="auto"/>
                        <w:right w:val="none" w:sz="0" w:space="0" w:color="auto"/>
                      </w:divBdr>
                    </w:div>
                  </w:divsChild>
                </w:div>
                <w:div w:id="1213732307">
                  <w:marLeft w:val="0"/>
                  <w:marRight w:val="0"/>
                  <w:marTop w:val="0"/>
                  <w:marBottom w:val="0"/>
                  <w:divBdr>
                    <w:top w:val="none" w:sz="0" w:space="0" w:color="auto"/>
                    <w:left w:val="none" w:sz="0" w:space="0" w:color="auto"/>
                    <w:bottom w:val="none" w:sz="0" w:space="0" w:color="auto"/>
                    <w:right w:val="none" w:sz="0" w:space="0" w:color="auto"/>
                  </w:divBdr>
                  <w:divsChild>
                    <w:div w:id="240529159">
                      <w:marLeft w:val="0"/>
                      <w:marRight w:val="0"/>
                      <w:marTop w:val="0"/>
                      <w:marBottom w:val="0"/>
                      <w:divBdr>
                        <w:top w:val="none" w:sz="0" w:space="0" w:color="auto"/>
                        <w:left w:val="none" w:sz="0" w:space="0" w:color="auto"/>
                        <w:bottom w:val="none" w:sz="0" w:space="0" w:color="auto"/>
                        <w:right w:val="none" w:sz="0" w:space="0" w:color="auto"/>
                      </w:divBdr>
                    </w:div>
                  </w:divsChild>
                </w:div>
                <w:div w:id="529077380">
                  <w:marLeft w:val="0"/>
                  <w:marRight w:val="0"/>
                  <w:marTop w:val="0"/>
                  <w:marBottom w:val="0"/>
                  <w:divBdr>
                    <w:top w:val="none" w:sz="0" w:space="0" w:color="auto"/>
                    <w:left w:val="none" w:sz="0" w:space="0" w:color="auto"/>
                    <w:bottom w:val="none" w:sz="0" w:space="0" w:color="auto"/>
                    <w:right w:val="none" w:sz="0" w:space="0" w:color="auto"/>
                  </w:divBdr>
                  <w:divsChild>
                    <w:div w:id="1067067542">
                      <w:marLeft w:val="0"/>
                      <w:marRight w:val="0"/>
                      <w:marTop w:val="0"/>
                      <w:marBottom w:val="0"/>
                      <w:divBdr>
                        <w:top w:val="none" w:sz="0" w:space="0" w:color="auto"/>
                        <w:left w:val="none" w:sz="0" w:space="0" w:color="auto"/>
                        <w:bottom w:val="none" w:sz="0" w:space="0" w:color="auto"/>
                        <w:right w:val="none" w:sz="0" w:space="0" w:color="auto"/>
                      </w:divBdr>
                    </w:div>
                  </w:divsChild>
                </w:div>
                <w:div w:id="1124301154">
                  <w:marLeft w:val="0"/>
                  <w:marRight w:val="0"/>
                  <w:marTop w:val="0"/>
                  <w:marBottom w:val="0"/>
                  <w:divBdr>
                    <w:top w:val="none" w:sz="0" w:space="0" w:color="auto"/>
                    <w:left w:val="none" w:sz="0" w:space="0" w:color="auto"/>
                    <w:bottom w:val="none" w:sz="0" w:space="0" w:color="auto"/>
                    <w:right w:val="none" w:sz="0" w:space="0" w:color="auto"/>
                  </w:divBdr>
                  <w:divsChild>
                    <w:div w:id="335425748">
                      <w:marLeft w:val="0"/>
                      <w:marRight w:val="0"/>
                      <w:marTop w:val="0"/>
                      <w:marBottom w:val="0"/>
                      <w:divBdr>
                        <w:top w:val="none" w:sz="0" w:space="0" w:color="auto"/>
                        <w:left w:val="none" w:sz="0" w:space="0" w:color="auto"/>
                        <w:bottom w:val="none" w:sz="0" w:space="0" w:color="auto"/>
                        <w:right w:val="none" w:sz="0" w:space="0" w:color="auto"/>
                      </w:divBdr>
                    </w:div>
                  </w:divsChild>
                </w:div>
                <w:div w:id="1365980852">
                  <w:marLeft w:val="0"/>
                  <w:marRight w:val="0"/>
                  <w:marTop w:val="0"/>
                  <w:marBottom w:val="0"/>
                  <w:divBdr>
                    <w:top w:val="none" w:sz="0" w:space="0" w:color="auto"/>
                    <w:left w:val="none" w:sz="0" w:space="0" w:color="auto"/>
                    <w:bottom w:val="none" w:sz="0" w:space="0" w:color="auto"/>
                    <w:right w:val="none" w:sz="0" w:space="0" w:color="auto"/>
                  </w:divBdr>
                  <w:divsChild>
                    <w:div w:id="1536624939">
                      <w:marLeft w:val="0"/>
                      <w:marRight w:val="0"/>
                      <w:marTop w:val="0"/>
                      <w:marBottom w:val="0"/>
                      <w:divBdr>
                        <w:top w:val="none" w:sz="0" w:space="0" w:color="auto"/>
                        <w:left w:val="none" w:sz="0" w:space="0" w:color="auto"/>
                        <w:bottom w:val="none" w:sz="0" w:space="0" w:color="auto"/>
                        <w:right w:val="none" w:sz="0" w:space="0" w:color="auto"/>
                      </w:divBdr>
                    </w:div>
                  </w:divsChild>
                </w:div>
                <w:div w:id="191967422">
                  <w:marLeft w:val="0"/>
                  <w:marRight w:val="0"/>
                  <w:marTop w:val="0"/>
                  <w:marBottom w:val="0"/>
                  <w:divBdr>
                    <w:top w:val="none" w:sz="0" w:space="0" w:color="auto"/>
                    <w:left w:val="none" w:sz="0" w:space="0" w:color="auto"/>
                    <w:bottom w:val="none" w:sz="0" w:space="0" w:color="auto"/>
                    <w:right w:val="none" w:sz="0" w:space="0" w:color="auto"/>
                  </w:divBdr>
                  <w:divsChild>
                    <w:div w:id="671032136">
                      <w:marLeft w:val="0"/>
                      <w:marRight w:val="0"/>
                      <w:marTop w:val="0"/>
                      <w:marBottom w:val="0"/>
                      <w:divBdr>
                        <w:top w:val="none" w:sz="0" w:space="0" w:color="auto"/>
                        <w:left w:val="none" w:sz="0" w:space="0" w:color="auto"/>
                        <w:bottom w:val="none" w:sz="0" w:space="0" w:color="auto"/>
                        <w:right w:val="none" w:sz="0" w:space="0" w:color="auto"/>
                      </w:divBdr>
                    </w:div>
                  </w:divsChild>
                </w:div>
                <w:div w:id="153037182">
                  <w:marLeft w:val="0"/>
                  <w:marRight w:val="0"/>
                  <w:marTop w:val="0"/>
                  <w:marBottom w:val="0"/>
                  <w:divBdr>
                    <w:top w:val="none" w:sz="0" w:space="0" w:color="auto"/>
                    <w:left w:val="none" w:sz="0" w:space="0" w:color="auto"/>
                    <w:bottom w:val="none" w:sz="0" w:space="0" w:color="auto"/>
                    <w:right w:val="none" w:sz="0" w:space="0" w:color="auto"/>
                  </w:divBdr>
                  <w:divsChild>
                    <w:div w:id="20938638">
                      <w:marLeft w:val="0"/>
                      <w:marRight w:val="0"/>
                      <w:marTop w:val="0"/>
                      <w:marBottom w:val="0"/>
                      <w:divBdr>
                        <w:top w:val="none" w:sz="0" w:space="0" w:color="auto"/>
                        <w:left w:val="none" w:sz="0" w:space="0" w:color="auto"/>
                        <w:bottom w:val="none" w:sz="0" w:space="0" w:color="auto"/>
                        <w:right w:val="none" w:sz="0" w:space="0" w:color="auto"/>
                      </w:divBdr>
                    </w:div>
                  </w:divsChild>
                </w:div>
                <w:div w:id="110898181">
                  <w:marLeft w:val="0"/>
                  <w:marRight w:val="0"/>
                  <w:marTop w:val="0"/>
                  <w:marBottom w:val="0"/>
                  <w:divBdr>
                    <w:top w:val="none" w:sz="0" w:space="0" w:color="auto"/>
                    <w:left w:val="none" w:sz="0" w:space="0" w:color="auto"/>
                    <w:bottom w:val="none" w:sz="0" w:space="0" w:color="auto"/>
                    <w:right w:val="none" w:sz="0" w:space="0" w:color="auto"/>
                  </w:divBdr>
                  <w:divsChild>
                    <w:div w:id="1684546713">
                      <w:marLeft w:val="0"/>
                      <w:marRight w:val="0"/>
                      <w:marTop w:val="0"/>
                      <w:marBottom w:val="0"/>
                      <w:divBdr>
                        <w:top w:val="none" w:sz="0" w:space="0" w:color="auto"/>
                        <w:left w:val="none" w:sz="0" w:space="0" w:color="auto"/>
                        <w:bottom w:val="none" w:sz="0" w:space="0" w:color="auto"/>
                        <w:right w:val="none" w:sz="0" w:space="0" w:color="auto"/>
                      </w:divBdr>
                    </w:div>
                  </w:divsChild>
                </w:div>
                <w:div w:id="532114133">
                  <w:marLeft w:val="0"/>
                  <w:marRight w:val="0"/>
                  <w:marTop w:val="0"/>
                  <w:marBottom w:val="0"/>
                  <w:divBdr>
                    <w:top w:val="none" w:sz="0" w:space="0" w:color="auto"/>
                    <w:left w:val="none" w:sz="0" w:space="0" w:color="auto"/>
                    <w:bottom w:val="none" w:sz="0" w:space="0" w:color="auto"/>
                    <w:right w:val="none" w:sz="0" w:space="0" w:color="auto"/>
                  </w:divBdr>
                  <w:divsChild>
                    <w:div w:id="1165248551">
                      <w:marLeft w:val="0"/>
                      <w:marRight w:val="0"/>
                      <w:marTop w:val="0"/>
                      <w:marBottom w:val="0"/>
                      <w:divBdr>
                        <w:top w:val="none" w:sz="0" w:space="0" w:color="auto"/>
                        <w:left w:val="none" w:sz="0" w:space="0" w:color="auto"/>
                        <w:bottom w:val="none" w:sz="0" w:space="0" w:color="auto"/>
                        <w:right w:val="none" w:sz="0" w:space="0" w:color="auto"/>
                      </w:divBdr>
                    </w:div>
                  </w:divsChild>
                </w:div>
                <w:div w:id="1098907978">
                  <w:marLeft w:val="0"/>
                  <w:marRight w:val="0"/>
                  <w:marTop w:val="0"/>
                  <w:marBottom w:val="0"/>
                  <w:divBdr>
                    <w:top w:val="none" w:sz="0" w:space="0" w:color="auto"/>
                    <w:left w:val="none" w:sz="0" w:space="0" w:color="auto"/>
                    <w:bottom w:val="none" w:sz="0" w:space="0" w:color="auto"/>
                    <w:right w:val="none" w:sz="0" w:space="0" w:color="auto"/>
                  </w:divBdr>
                  <w:divsChild>
                    <w:div w:id="86049954">
                      <w:marLeft w:val="0"/>
                      <w:marRight w:val="0"/>
                      <w:marTop w:val="0"/>
                      <w:marBottom w:val="0"/>
                      <w:divBdr>
                        <w:top w:val="none" w:sz="0" w:space="0" w:color="auto"/>
                        <w:left w:val="none" w:sz="0" w:space="0" w:color="auto"/>
                        <w:bottom w:val="none" w:sz="0" w:space="0" w:color="auto"/>
                        <w:right w:val="none" w:sz="0" w:space="0" w:color="auto"/>
                      </w:divBdr>
                    </w:div>
                  </w:divsChild>
                </w:div>
                <w:div w:id="537200319">
                  <w:marLeft w:val="0"/>
                  <w:marRight w:val="0"/>
                  <w:marTop w:val="0"/>
                  <w:marBottom w:val="0"/>
                  <w:divBdr>
                    <w:top w:val="none" w:sz="0" w:space="0" w:color="auto"/>
                    <w:left w:val="none" w:sz="0" w:space="0" w:color="auto"/>
                    <w:bottom w:val="none" w:sz="0" w:space="0" w:color="auto"/>
                    <w:right w:val="none" w:sz="0" w:space="0" w:color="auto"/>
                  </w:divBdr>
                  <w:divsChild>
                    <w:div w:id="191581303">
                      <w:marLeft w:val="0"/>
                      <w:marRight w:val="0"/>
                      <w:marTop w:val="0"/>
                      <w:marBottom w:val="0"/>
                      <w:divBdr>
                        <w:top w:val="none" w:sz="0" w:space="0" w:color="auto"/>
                        <w:left w:val="none" w:sz="0" w:space="0" w:color="auto"/>
                        <w:bottom w:val="none" w:sz="0" w:space="0" w:color="auto"/>
                        <w:right w:val="none" w:sz="0" w:space="0" w:color="auto"/>
                      </w:divBdr>
                    </w:div>
                  </w:divsChild>
                </w:div>
                <w:div w:id="1497453617">
                  <w:marLeft w:val="0"/>
                  <w:marRight w:val="0"/>
                  <w:marTop w:val="0"/>
                  <w:marBottom w:val="0"/>
                  <w:divBdr>
                    <w:top w:val="none" w:sz="0" w:space="0" w:color="auto"/>
                    <w:left w:val="none" w:sz="0" w:space="0" w:color="auto"/>
                    <w:bottom w:val="none" w:sz="0" w:space="0" w:color="auto"/>
                    <w:right w:val="none" w:sz="0" w:space="0" w:color="auto"/>
                  </w:divBdr>
                  <w:divsChild>
                    <w:div w:id="1148134755">
                      <w:marLeft w:val="0"/>
                      <w:marRight w:val="0"/>
                      <w:marTop w:val="0"/>
                      <w:marBottom w:val="0"/>
                      <w:divBdr>
                        <w:top w:val="none" w:sz="0" w:space="0" w:color="auto"/>
                        <w:left w:val="none" w:sz="0" w:space="0" w:color="auto"/>
                        <w:bottom w:val="none" w:sz="0" w:space="0" w:color="auto"/>
                        <w:right w:val="none" w:sz="0" w:space="0" w:color="auto"/>
                      </w:divBdr>
                    </w:div>
                  </w:divsChild>
                </w:div>
                <w:div w:id="1502815425">
                  <w:marLeft w:val="0"/>
                  <w:marRight w:val="0"/>
                  <w:marTop w:val="0"/>
                  <w:marBottom w:val="0"/>
                  <w:divBdr>
                    <w:top w:val="none" w:sz="0" w:space="0" w:color="auto"/>
                    <w:left w:val="none" w:sz="0" w:space="0" w:color="auto"/>
                    <w:bottom w:val="none" w:sz="0" w:space="0" w:color="auto"/>
                    <w:right w:val="none" w:sz="0" w:space="0" w:color="auto"/>
                  </w:divBdr>
                  <w:divsChild>
                    <w:div w:id="2017729203">
                      <w:marLeft w:val="0"/>
                      <w:marRight w:val="0"/>
                      <w:marTop w:val="0"/>
                      <w:marBottom w:val="0"/>
                      <w:divBdr>
                        <w:top w:val="none" w:sz="0" w:space="0" w:color="auto"/>
                        <w:left w:val="none" w:sz="0" w:space="0" w:color="auto"/>
                        <w:bottom w:val="none" w:sz="0" w:space="0" w:color="auto"/>
                        <w:right w:val="none" w:sz="0" w:space="0" w:color="auto"/>
                      </w:divBdr>
                    </w:div>
                  </w:divsChild>
                </w:div>
                <w:div w:id="873736932">
                  <w:marLeft w:val="0"/>
                  <w:marRight w:val="0"/>
                  <w:marTop w:val="0"/>
                  <w:marBottom w:val="0"/>
                  <w:divBdr>
                    <w:top w:val="none" w:sz="0" w:space="0" w:color="auto"/>
                    <w:left w:val="none" w:sz="0" w:space="0" w:color="auto"/>
                    <w:bottom w:val="none" w:sz="0" w:space="0" w:color="auto"/>
                    <w:right w:val="none" w:sz="0" w:space="0" w:color="auto"/>
                  </w:divBdr>
                  <w:divsChild>
                    <w:div w:id="41878216">
                      <w:marLeft w:val="0"/>
                      <w:marRight w:val="0"/>
                      <w:marTop w:val="0"/>
                      <w:marBottom w:val="0"/>
                      <w:divBdr>
                        <w:top w:val="none" w:sz="0" w:space="0" w:color="auto"/>
                        <w:left w:val="none" w:sz="0" w:space="0" w:color="auto"/>
                        <w:bottom w:val="none" w:sz="0" w:space="0" w:color="auto"/>
                        <w:right w:val="none" w:sz="0" w:space="0" w:color="auto"/>
                      </w:divBdr>
                    </w:div>
                  </w:divsChild>
                </w:div>
                <w:div w:id="432626267">
                  <w:marLeft w:val="0"/>
                  <w:marRight w:val="0"/>
                  <w:marTop w:val="0"/>
                  <w:marBottom w:val="0"/>
                  <w:divBdr>
                    <w:top w:val="none" w:sz="0" w:space="0" w:color="auto"/>
                    <w:left w:val="none" w:sz="0" w:space="0" w:color="auto"/>
                    <w:bottom w:val="none" w:sz="0" w:space="0" w:color="auto"/>
                    <w:right w:val="none" w:sz="0" w:space="0" w:color="auto"/>
                  </w:divBdr>
                  <w:divsChild>
                    <w:div w:id="1927306060">
                      <w:marLeft w:val="0"/>
                      <w:marRight w:val="0"/>
                      <w:marTop w:val="0"/>
                      <w:marBottom w:val="0"/>
                      <w:divBdr>
                        <w:top w:val="none" w:sz="0" w:space="0" w:color="auto"/>
                        <w:left w:val="none" w:sz="0" w:space="0" w:color="auto"/>
                        <w:bottom w:val="none" w:sz="0" w:space="0" w:color="auto"/>
                        <w:right w:val="none" w:sz="0" w:space="0" w:color="auto"/>
                      </w:divBdr>
                    </w:div>
                  </w:divsChild>
                </w:div>
                <w:div w:id="2025663020">
                  <w:marLeft w:val="0"/>
                  <w:marRight w:val="0"/>
                  <w:marTop w:val="0"/>
                  <w:marBottom w:val="0"/>
                  <w:divBdr>
                    <w:top w:val="none" w:sz="0" w:space="0" w:color="auto"/>
                    <w:left w:val="none" w:sz="0" w:space="0" w:color="auto"/>
                    <w:bottom w:val="none" w:sz="0" w:space="0" w:color="auto"/>
                    <w:right w:val="none" w:sz="0" w:space="0" w:color="auto"/>
                  </w:divBdr>
                  <w:divsChild>
                    <w:div w:id="2116099607">
                      <w:marLeft w:val="0"/>
                      <w:marRight w:val="0"/>
                      <w:marTop w:val="0"/>
                      <w:marBottom w:val="0"/>
                      <w:divBdr>
                        <w:top w:val="none" w:sz="0" w:space="0" w:color="auto"/>
                        <w:left w:val="none" w:sz="0" w:space="0" w:color="auto"/>
                        <w:bottom w:val="none" w:sz="0" w:space="0" w:color="auto"/>
                        <w:right w:val="none" w:sz="0" w:space="0" w:color="auto"/>
                      </w:divBdr>
                    </w:div>
                  </w:divsChild>
                </w:div>
                <w:div w:id="1427266767">
                  <w:marLeft w:val="0"/>
                  <w:marRight w:val="0"/>
                  <w:marTop w:val="0"/>
                  <w:marBottom w:val="0"/>
                  <w:divBdr>
                    <w:top w:val="none" w:sz="0" w:space="0" w:color="auto"/>
                    <w:left w:val="none" w:sz="0" w:space="0" w:color="auto"/>
                    <w:bottom w:val="none" w:sz="0" w:space="0" w:color="auto"/>
                    <w:right w:val="none" w:sz="0" w:space="0" w:color="auto"/>
                  </w:divBdr>
                  <w:divsChild>
                    <w:div w:id="1956255928">
                      <w:marLeft w:val="0"/>
                      <w:marRight w:val="0"/>
                      <w:marTop w:val="0"/>
                      <w:marBottom w:val="0"/>
                      <w:divBdr>
                        <w:top w:val="none" w:sz="0" w:space="0" w:color="auto"/>
                        <w:left w:val="none" w:sz="0" w:space="0" w:color="auto"/>
                        <w:bottom w:val="none" w:sz="0" w:space="0" w:color="auto"/>
                        <w:right w:val="none" w:sz="0" w:space="0" w:color="auto"/>
                      </w:divBdr>
                    </w:div>
                  </w:divsChild>
                </w:div>
                <w:div w:id="1089543083">
                  <w:marLeft w:val="0"/>
                  <w:marRight w:val="0"/>
                  <w:marTop w:val="0"/>
                  <w:marBottom w:val="0"/>
                  <w:divBdr>
                    <w:top w:val="none" w:sz="0" w:space="0" w:color="auto"/>
                    <w:left w:val="none" w:sz="0" w:space="0" w:color="auto"/>
                    <w:bottom w:val="none" w:sz="0" w:space="0" w:color="auto"/>
                    <w:right w:val="none" w:sz="0" w:space="0" w:color="auto"/>
                  </w:divBdr>
                  <w:divsChild>
                    <w:div w:id="459881578">
                      <w:marLeft w:val="0"/>
                      <w:marRight w:val="0"/>
                      <w:marTop w:val="0"/>
                      <w:marBottom w:val="0"/>
                      <w:divBdr>
                        <w:top w:val="none" w:sz="0" w:space="0" w:color="auto"/>
                        <w:left w:val="none" w:sz="0" w:space="0" w:color="auto"/>
                        <w:bottom w:val="none" w:sz="0" w:space="0" w:color="auto"/>
                        <w:right w:val="none" w:sz="0" w:space="0" w:color="auto"/>
                      </w:divBdr>
                    </w:div>
                  </w:divsChild>
                </w:div>
                <w:div w:id="1773742724">
                  <w:marLeft w:val="0"/>
                  <w:marRight w:val="0"/>
                  <w:marTop w:val="0"/>
                  <w:marBottom w:val="0"/>
                  <w:divBdr>
                    <w:top w:val="none" w:sz="0" w:space="0" w:color="auto"/>
                    <w:left w:val="none" w:sz="0" w:space="0" w:color="auto"/>
                    <w:bottom w:val="none" w:sz="0" w:space="0" w:color="auto"/>
                    <w:right w:val="none" w:sz="0" w:space="0" w:color="auto"/>
                  </w:divBdr>
                  <w:divsChild>
                    <w:div w:id="222715510">
                      <w:marLeft w:val="0"/>
                      <w:marRight w:val="0"/>
                      <w:marTop w:val="0"/>
                      <w:marBottom w:val="0"/>
                      <w:divBdr>
                        <w:top w:val="none" w:sz="0" w:space="0" w:color="auto"/>
                        <w:left w:val="none" w:sz="0" w:space="0" w:color="auto"/>
                        <w:bottom w:val="none" w:sz="0" w:space="0" w:color="auto"/>
                        <w:right w:val="none" w:sz="0" w:space="0" w:color="auto"/>
                      </w:divBdr>
                    </w:div>
                  </w:divsChild>
                </w:div>
                <w:div w:id="1053044777">
                  <w:marLeft w:val="0"/>
                  <w:marRight w:val="0"/>
                  <w:marTop w:val="0"/>
                  <w:marBottom w:val="0"/>
                  <w:divBdr>
                    <w:top w:val="none" w:sz="0" w:space="0" w:color="auto"/>
                    <w:left w:val="none" w:sz="0" w:space="0" w:color="auto"/>
                    <w:bottom w:val="none" w:sz="0" w:space="0" w:color="auto"/>
                    <w:right w:val="none" w:sz="0" w:space="0" w:color="auto"/>
                  </w:divBdr>
                  <w:divsChild>
                    <w:div w:id="5083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460840">
      <w:bodyDiv w:val="1"/>
      <w:marLeft w:val="0"/>
      <w:marRight w:val="0"/>
      <w:marTop w:val="0"/>
      <w:marBottom w:val="0"/>
      <w:divBdr>
        <w:top w:val="none" w:sz="0" w:space="0" w:color="auto"/>
        <w:left w:val="none" w:sz="0" w:space="0" w:color="auto"/>
        <w:bottom w:val="none" w:sz="0" w:space="0" w:color="auto"/>
        <w:right w:val="none" w:sz="0" w:space="0" w:color="auto"/>
      </w:divBdr>
    </w:div>
    <w:div w:id="716660265">
      <w:bodyDiv w:val="1"/>
      <w:marLeft w:val="0"/>
      <w:marRight w:val="0"/>
      <w:marTop w:val="0"/>
      <w:marBottom w:val="0"/>
      <w:divBdr>
        <w:top w:val="none" w:sz="0" w:space="0" w:color="auto"/>
        <w:left w:val="none" w:sz="0" w:space="0" w:color="auto"/>
        <w:bottom w:val="none" w:sz="0" w:space="0" w:color="auto"/>
        <w:right w:val="none" w:sz="0" w:space="0" w:color="auto"/>
      </w:divBdr>
      <w:divsChild>
        <w:div w:id="1904096437">
          <w:marLeft w:val="0"/>
          <w:marRight w:val="0"/>
          <w:marTop w:val="0"/>
          <w:marBottom w:val="0"/>
          <w:divBdr>
            <w:top w:val="single" w:sz="2" w:space="0" w:color="D9D9E3"/>
            <w:left w:val="single" w:sz="2" w:space="0" w:color="D9D9E3"/>
            <w:bottom w:val="single" w:sz="2" w:space="0" w:color="D9D9E3"/>
            <w:right w:val="single" w:sz="2" w:space="0" w:color="D9D9E3"/>
          </w:divBdr>
          <w:divsChild>
            <w:div w:id="536285004">
              <w:marLeft w:val="0"/>
              <w:marRight w:val="0"/>
              <w:marTop w:val="0"/>
              <w:marBottom w:val="0"/>
              <w:divBdr>
                <w:top w:val="single" w:sz="2" w:space="0" w:color="D9D9E3"/>
                <w:left w:val="single" w:sz="2" w:space="0" w:color="D9D9E3"/>
                <w:bottom w:val="single" w:sz="2" w:space="0" w:color="D9D9E3"/>
                <w:right w:val="single" w:sz="2" w:space="0" w:color="D9D9E3"/>
              </w:divBdr>
              <w:divsChild>
                <w:div w:id="1602027818">
                  <w:marLeft w:val="0"/>
                  <w:marRight w:val="0"/>
                  <w:marTop w:val="0"/>
                  <w:marBottom w:val="0"/>
                  <w:divBdr>
                    <w:top w:val="single" w:sz="2" w:space="0" w:color="D9D9E3"/>
                    <w:left w:val="single" w:sz="2" w:space="0" w:color="D9D9E3"/>
                    <w:bottom w:val="single" w:sz="2" w:space="0" w:color="D9D9E3"/>
                    <w:right w:val="single" w:sz="2" w:space="0" w:color="D9D9E3"/>
                  </w:divBdr>
                  <w:divsChild>
                    <w:div w:id="98139744">
                      <w:marLeft w:val="0"/>
                      <w:marRight w:val="0"/>
                      <w:marTop w:val="0"/>
                      <w:marBottom w:val="0"/>
                      <w:divBdr>
                        <w:top w:val="single" w:sz="2" w:space="0" w:color="D9D9E3"/>
                        <w:left w:val="single" w:sz="2" w:space="0" w:color="D9D9E3"/>
                        <w:bottom w:val="single" w:sz="2" w:space="0" w:color="D9D9E3"/>
                        <w:right w:val="single" w:sz="2" w:space="0" w:color="D9D9E3"/>
                      </w:divBdr>
                      <w:divsChild>
                        <w:div w:id="381714187">
                          <w:marLeft w:val="0"/>
                          <w:marRight w:val="0"/>
                          <w:marTop w:val="0"/>
                          <w:marBottom w:val="0"/>
                          <w:divBdr>
                            <w:top w:val="single" w:sz="2" w:space="0" w:color="D9D9E3"/>
                            <w:left w:val="single" w:sz="2" w:space="0" w:color="D9D9E3"/>
                            <w:bottom w:val="single" w:sz="2" w:space="0" w:color="D9D9E3"/>
                            <w:right w:val="single" w:sz="2" w:space="0" w:color="D9D9E3"/>
                          </w:divBdr>
                          <w:divsChild>
                            <w:div w:id="670912208">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41">
                                  <w:marLeft w:val="0"/>
                                  <w:marRight w:val="0"/>
                                  <w:marTop w:val="0"/>
                                  <w:marBottom w:val="0"/>
                                  <w:divBdr>
                                    <w:top w:val="single" w:sz="2" w:space="0" w:color="D9D9E3"/>
                                    <w:left w:val="single" w:sz="2" w:space="0" w:color="D9D9E3"/>
                                    <w:bottom w:val="single" w:sz="2" w:space="0" w:color="D9D9E3"/>
                                    <w:right w:val="single" w:sz="2" w:space="0" w:color="D9D9E3"/>
                                  </w:divBdr>
                                  <w:divsChild>
                                    <w:div w:id="742798132">
                                      <w:marLeft w:val="0"/>
                                      <w:marRight w:val="0"/>
                                      <w:marTop w:val="0"/>
                                      <w:marBottom w:val="0"/>
                                      <w:divBdr>
                                        <w:top w:val="single" w:sz="2" w:space="0" w:color="D9D9E3"/>
                                        <w:left w:val="single" w:sz="2" w:space="0" w:color="D9D9E3"/>
                                        <w:bottom w:val="single" w:sz="2" w:space="0" w:color="D9D9E3"/>
                                        <w:right w:val="single" w:sz="2" w:space="0" w:color="D9D9E3"/>
                                      </w:divBdr>
                                      <w:divsChild>
                                        <w:div w:id="501822615">
                                          <w:marLeft w:val="0"/>
                                          <w:marRight w:val="0"/>
                                          <w:marTop w:val="0"/>
                                          <w:marBottom w:val="0"/>
                                          <w:divBdr>
                                            <w:top w:val="single" w:sz="2" w:space="0" w:color="D9D9E3"/>
                                            <w:left w:val="single" w:sz="2" w:space="0" w:color="D9D9E3"/>
                                            <w:bottom w:val="single" w:sz="2" w:space="0" w:color="D9D9E3"/>
                                            <w:right w:val="single" w:sz="2" w:space="0" w:color="D9D9E3"/>
                                          </w:divBdr>
                                          <w:divsChild>
                                            <w:div w:id="2022196316">
                                              <w:marLeft w:val="0"/>
                                              <w:marRight w:val="0"/>
                                              <w:marTop w:val="0"/>
                                              <w:marBottom w:val="0"/>
                                              <w:divBdr>
                                                <w:top w:val="single" w:sz="2" w:space="0" w:color="D9D9E3"/>
                                                <w:left w:val="single" w:sz="2" w:space="0" w:color="D9D9E3"/>
                                                <w:bottom w:val="single" w:sz="2" w:space="0" w:color="D9D9E3"/>
                                                <w:right w:val="single" w:sz="2" w:space="0" w:color="D9D9E3"/>
                                              </w:divBdr>
                                              <w:divsChild>
                                                <w:div w:id="807549002">
                                                  <w:marLeft w:val="0"/>
                                                  <w:marRight w:val="0"/>
                                                  <w:marTop w:val="0"/>
                                                  <w:marBottom w:val="0"/>
                                                  <w:divBdr>
                                                    <w:top w:val="single" w:sz="2" w:space="0" w:color="D9D9E3"/>
                                                    <w:left w:val="single" w:sz="2" w:space="0" w:color="D9D9E3"/>
                                                    <w:bottom w:val="single" w:sz="2" w:space="0" w:color="D9D9E3"/>
                                                    <w:right w:val="single" w:sz="2" w:space="0" w:color="D9D9E3"/>
                                                  </w:divBdr>
                                                  <w:divsChild>
                                                    <w:div w:id="1789276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24869069">
          <w:marLeft w:val="0"/>
          <w:marRight w:val="0"/>
          <w:marTop w:val="0"/>
          <w:marBottom w:val="0"/>
          <w:divBdr>
            <w:top w:val="none" w:sz="0" w:space="0" w:color="auto"/>
            <w:left w:val="none" w:sz="0" w:space="0" w:color="auto"/>
            <w:bottom w:val="none" w:sz="0" w:space="0" w:color="auto"/>
            <w:right w:val="none" w:sz="0" w:space="0" w:color="auto"/>
          </w:divBdr>
        </w:div>
      </w:divsChild>
    </w:div>
    <w:div w:id="819612227">
      <w:bodyDiv w:val="1"/>
      <w:marLeft w:val="0"/>
      <w:marRight w:val="0"/>
      <w:marTop w:val="0"/>
      <w:marBottom w:val="0"/>
      <w:divBdr>
        <w:top w:val="none" w:sz="0" w:space="0" w:color="auto"/>
        <w:left w:val="none" w:sz="0" w:space="0" w:color="auto"/>
        <w:bottom w:val="none" w:sz="0" w:space="0" w:color="auto"/>
        <w:right w:val="none" w:sz="0" w:space="0" w:color="auto"/>
      </w:divBdr>
    </w:div>
    <w:div w:id="893201859">
      <w:bodyDiv w:val="1"/>
      <w:marLeft w:val="0"/>
      <w:marRight w:val="0"/>
      <w:marTop w:val="0"/>
      <w:marBottom w:val="0"/>
      <w:divBdr>
        <w:top w:val="none" w:sz="0" w:space="0" w:color="auto"/>
        <w:left w:val="none" w:sz="0" w:space="0" w:color="auto"/>
        <w:bottom w:val="none" w:sz="0" w:space="0" w:color="auto"/>
        <w:right w:val="none" w:sz="0" w:space="0" w:color="auto"/>
      </w:divBdr>
      <w:divsChild>
        <w:div w:id="587230178">
          <w:marLeft w:val="0"/>
          <w:marRight w:val="0"/>
          <w:marTop w:val="0"/>
          <w:marBottom w:val="0"/>
          <w:divBdr>
            <w:top w:val="none" w:sz="0" w:space="0" w:color="auto"/>
            <w:left w:val="none" w:sz="0" w:space="0" w:color="auto"/>
            <w:bottom w:val="none" w:sz="0" w:space="0" w:color="auto"/>
            <w:right w:val="none" w:sz="0" w:space="0" w:color="auto"/>
          </w:divBdr>
        </w:div>
        <w:div w:id="1768504722">
          <w:marLeft w:val="0"/>
          <w:marRight w:val="0"/>
          <w:marTop w:val="0"/>
          <w:marBottom w:val="0"/>
          <w:divBdr>
            <w:top w:val="none" w:sz="0" w:space="0" w:color="auto"/>
            <w:left w:val="none" w:sz="0" w:space="0" w:color="auto"/>
            <w:bottom w:val="none" w:sz="0" w:space="0" w:color="auto"/>
            <w:right w:val="none" w:sz="0" w:space="0" w:color="auto"/>
          </w:divBdr>
        </w:div>
        <w:div w:id="558133220">
          <w:marLeft w:val="0"/>
          <w:marRight w:val="0"/>
          <w:marTop w:val="0"/>
          <w:marBottom w:val="0"/>
          <w:divBdr>
            <w:top w:val="none" w:sz="0" w:space="0" w:color="auto"/>
            <w:left w:val="none" w:sz="0" w:space="0" w:color="auto"/>
            <w:bottom w:val="none" w:sz="0" w:space="0" w:color="auto"/>
            <w:right w:val="none" w:sz="0" w:space="0" w:color="auto"/>
          </w:divBdr>
          <w:divsChild>
            <w:div w:id="388647755">
              <w:marLeft w:val="-75"/>
              <w:marRight w:val="0"/>
              <w:marTop w:val="30"/>
              <w:marBottom w:val="30"/>
              <w:divBdr>
                <w:top w:val="none" w:sz="0" w:space="0" w:color="auto"/>
                <w:left w:val="none" w:sz="0" w:space="0" w:color="auto"/>
                <w:bottom w:val="none" w:sz="0" w:space="0" w:color="auto"/>
                <w:right w:val="none" w:sz="0" w:space="0" w:color="auto"/>
              </w:divBdr>
              <w:divsChild>
                <w:div w:id="1911036263">
                  <w:marLeft w:val="0"/>
                  <w:marRight w:val="0"/>
                  <w:marTop w:val="0"/>
                  <w:marBottom w:val="0"/>
                  <w:divBdr>
                    <w:top w:val="none" w:sz="0" w:space="0" w:color="auto"/>
                    <w:left w:val="none" w:sz="0" w:space="0" w:color="auto"/>
                    <w:bottom w:val="none" w:sz="0" w:space="0" w:color="auto"/>
                    <w:right w:val="none" w:sz="0" w:space="0" w:color="auto"/>
                  </w:divBdr>
                  <w:divsChild>
                    <w:div w:id="766803810">
                      <w:marLeft w:val="0"/>
                      <w:marRight w:val="0"/>
                      <w:marTop w:val="0"/>
                      <w:marBottom w:val="0"/>
                      <w:divBdr>
                        <w:top w:val="none" w:sz="0" w:space="0" w:color="auto"/>
                        <w:left w:val="none" w:sz="0" w:space="0" w:color="auto"/>
                        <w:bottom w:val="none" w:sz="0" w:space="0" w:color="auto"/>
                        <w:right w:val="none" w:sz="0" w:space="0" w:color="auto"/>
                      </w:divBdr>
                    </w:div>
                  </w:divsChild>
                </w:div>
                <w:div w:id="1987779100">
                  <w:marLeft w:val="0"/>
                  <w:marRight w:val="0"/>
                  <w:marTop w:val="0"/>
                  <w:marBottom w:val="0"/>
                  <w:divBdr>
                    <w:top w:val="none" w:sz="0" w:space="0" w:color="auto"/>
                    <w:left w:val="none" w:sz="0" w:space="0" w:color="auto"/>
                    <w:bottom w:val="none" w:sz="0" w:space="0" w:color="auto"/>
                    <w:right w:val="none" w:sz="0" w:space="0" w:color="auto"/>
                  </w:divBdr>
                  <w:divsChild>
                    <w:div w:id="432240071">
                      <w:marLeft w:val="0"/>
                      <w:marRight w:val="0"/>
                      <w:marTop w:val="0"/>
                      <w:marBottom w:val="0"/>
                      <w:divBdr>
                        <w:top w:val="none" w:sz="0" w:space="0" w:color="auto"/>
                        <w:left w:val="none" w:sz="0" w:space="0" w:color="auto"/>
                        <w:bottom w:val="none" w:sz="0" w:space="0" w:color="auto"/>
                        <w:right w:val="none" w:sz="0" w:space="0" w:color="auto"/>
                      </w:divBdr>
                    </w:div>
                  </w:divsChild>
                </w:div>
                <w:div w:id="1937202752">
                  <w:marLeft w:val="0"/>
                  <w:marRight w:val="0"/>
                  <w:marTop w:val="0"/>
                  <w:marBottom w:val="0"/>
                  <w:divBdr>
                    <w:top w:val="none" w:sz="0" w:space="0" w:color="auto"/>
                    <w:left w:val="none" w:sz="0" w:space="0" w:color="auto"/>
                    <w:bottom w:val="none" w:sz="0" w:space="0" w:color="auto"/>
                    <w:right w:val="none" w:sz="0" w:space="0" w:color="auto"/>
                  </w:divBdr>
                  <w:divsChild>
                    <w:div w:id="641427670">
                      <w:marLeft w:val="0"/>
                      <w:marRight w:val="0"/>
                      <w:marTop w:val="0"/>
                      <w:marBottom w:val="0"/>
                      <w:divBdr>
                        <w:top w:val="none" w:sz="0" w:space="0" w:color="auto"/>
                        <w:left w:val="none" w:sz="0" w:space="0" w:color="auto"/>
                        <w:bottom w:val="none" w:sz="0" w:space="0" w:color="auto"/>
                        <w:right w:val="none" w:sz="0" w:space="0" w:color="auto"/>
                      </w:divBdr>
                    </w:div>
                  </w:divsChild>
                </w:div>
                <w:div w:id="1377582147">
                  <w:marLeft w:val="0"/>
                  <w:marRight w:val="0"/>
                  <w:marTop w:val="0"/>
                  <w:marBottom w:val="0"/>
                  <w:divBdr>
                    <w:top w:val="none" w:sz="0" w:space="0" w:color="auto"/>
                    <w:left w:val="none" w:sz="0" w:space="0" w:color="auto"/>
                    <w:bottom w:val="none" w:sz="0" w:space="0" w:color="auto"/>
                    <w:right w:val="none" w:sz="0" w:space="0" w:color="auto"/>
                  </w:divBdr>
                  <w:divsChild>
                    <w:div w:id="1930579535">
                      <w:marLeft w:val="0"/>
                      <w:marRight w:val="0"/>
                      <w:marTop w:val="0"/>
                      <w:marBottom w:val="0"/>
                      <w:divBdr>
                        <w:top w:val="none" w:sz="0" w:space="0" w:color="auto"/>
                        <w:left w:val="none" w:sz="0" w:space="0" w:color="auto"/>
                        <w:bottom w:val="none" w:sz="0" w:space="0" w:color="auto"/>
                        <w:right w:val="none" w:sz="0" w:space="0" w:color="auto"/>
                      </w:divBdr>
                    </w:div>
                  </w:divsChild>
                </w:div>
                <w:div w:id="1389257876">
                  <w:marLeft w:val="0"/>
                  <w:marRight w:val="0"/>
                  <w:marTop w:val="0"/>
                  <w:marBottom w:val="0"/>
                  <w:divBdr>
                    <w:top w:val="none" w:sz="0" w:space="0" w:color="auto"/>
                    <w:left w:val="none" w:sz="0" w:space="0" w:color="auto"/>
                    <w:bottom w:val="none" w:sz="0" w:space="0" w:color="auto"/>
                    <w:right w:val="none" w:sz="0" w:space="0" w:color="auto"/>
                  </w:divBdr>
                  <w:divsChild>
                    <w:div w:id="1649357623">
                      <w:marLeft w:val="0"/>
                      <w:marRight w:val="0"/>
                      <w:marTop w:val="0"/>
                      <w:marBottom w:val="0"/>
                      <w:divBdr>
                        <w:top w:val="none" w:sz="0" w:space="0" w:color="auto"/>
                        <w:left w:val="none" w:sz="0" w:space="0" w:color="auto"/>
                        <w:bottom w:val="none" w:sz="0" w:space="0" w:color="auto"/>
                        <w:right w:val="none" w:sz="0" w:space="0" w:color="auto"/>
                      </w:divBdr>
                    </w:div>
                  </w:divsChild>
                </w:div>
                <w:div w:id="485321756">
                  <w:marLeft w:val="0"/>
                  <w:marRight w:val="0"/>
                  <w:marTop w:val="0"/>
                  <w:marBottom w:val="0"/>
                  <w:divBdr>
                    <w:top w:val="none" w:sz="0" w:space="0" w:color="auto"/>
                    <w:left w:val="none" w:sz="0" w:space="0" w:color="auto"/>
                    <w:bottom w:val="none" w:sz="0" w:space="0" w:color="auto"/>
                    <w:right w:val="none" w:sz="0" w:space="0" w:color="auto"/>
                  </w:divBdr>
                  <w:divsChild>
                    <w:div w:id="394746904">
                      <w:marLeft w:val="0"/>
                      <w:marRight w:val="0"/>
                      <w:marTop w:val="0"/>
                      <w:marBottom w:val="0"/>
                      <w:divBdr>
                        <w:top w:val="none" w:sz="0" w:space="0" w:color="auto"/>
                        <w:left w:val="none" w:sz="0" w:space="0" w:color="auto"/>
                        <w:bottom w:val="none" w:sz="0" w:space="0" w:color="auto"/>
                        <w:right w:val="none" w:sz="0" w:space="0" w:color="auto"/>
                      </w:divBdr>
                    </w:div>
                  </w:divsChild>
                </w:div>
                <w:div w:id="528493876">
                  <w:marLeft w:val="0"/>
                  <w:marRight w:val="0"/>
                  <w:marTop w:val="0"/>
                  <w:marBottom w:val="0"/>
                  <w:divBdr>
                    <w:top w:val="none" w:sz="0" w:space="0" w:color="auto"/>
                    <w:left w:val="none" w:sz="0" w:space="0" w:color="auto"/>
                    <w:bottom w:val="none" w:sz="0" w:space="0" w:color="auto"/>
                    <w:right w:val="none" w:sz="0" w:space="0" w:color="auto"/>
                  </w:divBdr>
                  <w:divsChild>
                    <w:div w:id="575869363">
                      <w:marLeft w:val="0"/>
                      <w:marRight w:val="0"/>
                      <w:marTop w:val="0"/>
                      <w:marBottom w:val="0"/>
                      <w:divBdr>
                        <w:top w:val="none" w:sz="0" w:space="0" w:color="auto"/>
                        <w:left w:val="none" w:sz="0" w:space="0" w:color="auto"/>
                        <w:bottom w:val="none" w:sz="0" w:space="0" w:color="auto"/>
                        <w:right w:val="none" w:sz="0" w:space="0" w:color="auto"/>
                      </w:divBdr>
                    </w:div>
                  </w:divsChild>
                </w:div>
                <w:div w:id="844903668">
                  <w:marLeft w:val="0"/>
                  <w:marRight w:val="0"/>
                  <w:marTop w:val="0"/>
                  <w:marBottom w:val="0"/>
                  <w:divBdr>
                    <w:top w:val="none" w:sz="0" w:space="0" w:color="auto"/>
                    <w:left w:val="none" w:sz="0" w:space="0" w:color="auto"/>
                    <w:bottom w:val="none" w:sz="0" w:space="0" w:color="auto"/>
                    <w:right w:val="none" w:sz="0" w:space="0" w:color="auto"/>
                  </w:divBdr>
                  <w:divsChild>
                    <w:div w:id="1179613717">
                      <w:marLeft w:val="0"/>
                      <w:marRight w:val="0"/>
                      <w:marTop w:val="0"/>
                      <w:marBottom w:val="0"/>
                      <w:divBdr>
                        <w:top w:val="none" w:sz="0" w:space="0" w:color="auto"/>
                        <w:left w:val="none" w:sz="0" w:space="0" w:color="auto"/>
                        <w:bottom w:val="none" w:sz="0" w:space="0" w:color="auto"/>
                        <w:right w:val="none" w:sz="0" w:space="0" w:color="auto"/>
                      </w:divBdr>
                    </w:div>
                  </w:divsChild>
                </w:div>
                <w:div w:id="1063330973">
                  <w:marLeft w:val="0"/>
                  <w:marRight w:val="0"/>
                  <w:marTop w:val="0"/>
                  <w:marBottom w:val="0"/>
                  <w:divBdr>
                    <w:top w:val="none" w:sz="0" w:space="0" w:color="auto"/>
                    <w:left w:val="none" w:sz="0" w:space="0" w:color="auto"/>
                    <w:bottom w:val="none" w:sz="0" w:space="0" w:color="auto"/>
                    <w:right w:val="none" w:sz="0" w:space="0" w:color="auto"/>
                  </w:divBdr>
                  <w:divsChild>
                    <w:div w:id="2046828354">
                      <w:marLeft w:val="0"/>
                      <w:marRight w:val="0"/>
                      <w:marTop w:val="0"/>
                      <w:marBottom w:val="0"/>
                      <w:divBdr>
                        <w:top w:val="none" w:sz="0" w:space="0" w:color="auto"/>
                        <w:left w:val="none" w:sz="0" w:space="0" w:color="auto"/>
                        <w:bottom w:val="none" w:sz="0" w:space="0" w:color="auto"/>
                        <w:right w:val="none" w:sz="0" w:space="0" w:color="auto"/>
                      </w:divBdr>
                    </w:div>
                  </w:divsChild>
                </w:div>
                <w:div w:id="1475562518">
                  <w:marLeft w:val="0"/>
                  <w:marRight w:val="0"/>
                  <w:marTop w:val="0"/>
                  <w:marBottom w:val="0"/>
                  <w:divBdr>
                    <w:top w:val="none" w:sz="0" w:space="0" w:color="auto"/>
                    <w:left w:val="none" w:sz="0" w:space="0" w:color="auto"/>
                    <w:bottom w:val="none" w:sz="0" w:space="0" w:color="auto"/>
                    <w:right w:val="none" w:sz="0" w:space="0" w:color="auto"/>
                  </w:divBdr>
                  <w:divsChild>
                    <w:div w:id="1080063647">
                      <w:marLeft w:val="0"/>
                      <w:marRight w:val="0"/>
                      <w:marTop w:val="0"/>
                      <w:marBottom w:val="0"/>
                      <w:divBdr>
                        <w:top w:val="none" w:sz="0" w:space="0" w:color="auto"/>
                        <w:left w:val="none" w:sz="0" w:space="0" w:color="auto"/>
                        <w:bottom w:val="none" w:sz="0" w:space="0" w:color="auto"/>
                        <w:right w:val="none" w:sz="0" w:space="0" w:color="auto"/>
                      </w:divBdr>
                    </w:div>
                  </w:divsChild>
                </w:div>
                <w:div w:id="1245340484">
                  <w:marLeft w:val="0"/>
                  <w:marRight w:val="0"/>
                  <w:marTop w:val="0"/>
                  <w:marBottom w:val="0"/>
                  <w:divBdr>
                    <w:top w:val="none" w:sz="0" w:space="0" w:color="auto"/>
                    <w:left w:val="none" w:sz="0" w:space="0" w:color="auto"/>
                    <w:bottom w:val="none" w:sz="0" w:space="0" w:color="auto"/>
                    <w:right w:val="none" w:sz="0" w:space="0" w:color="auto"/>
                  </w:divBdr>
                  <w:divsChild>
                    <w:div w:id="103695777">
                      <w:marLeft w:val="0"/>
                      <w:marRight w:val="0"/>
                      <w:marTop w:val="0"/>
                      <w:marBottom w:val="0"/>
                      <w:divBdr>
                        <w:top w:val="none" w:sz="0" w:space="0" w:color="auto"/>
                        <w:left w:val="none" w:sz="0" w:space="0" w:color="auto"/>
                        <w:bottom w:val="none" w:sz="0" w:space="0" w:color="auto"/>
                        <w:right w:val="none" w:sz="0" w:space="0" w:color="auto"/>
                      </w:divBdr>
                    </w:div>
                  </w:divsChild>
                </w:div>
                <w:div w:id="1150824110">
                  <w:marLeft w:val="0"/>
                  <w:marRight w:val="0"/>
                  <w:marTop w:val="0"/>
                  <w:marBottom w:val="0"/>
                  <w:divBdr>
                    <w:top w:val="none" w:sz="0" w:space="0" w:color="auto"/>
                    <w:left w:val="none" w:sz="0" w:space="0" w:color="auto"/>
                    <w:bottom w:val="none" w:sz="0" w:space="0" w:color="auto"/>
                    <w:right w:val="none" w:sz="0" w:space="0" w:color="auto"/>
                  </w:divBdr>
                  <w:divsChild>
                    <w:div w:id="1207453753">
                      <w:marLeft w:val="0"/>
                      <w:marRight w:val="0"/>
                      <w:marTop w:val="0"/>
                      <w:marBottom w:val="0"/>
                      <w:divBdr>
                        <w:top w:val="none" w:sz="0" w:space="0" w:color="auto"/>
                        <w:left w:val="none" w:sz="0" w:space="0" w:color="auto"/>
                        <w:bottom w:val="none" w:sz="0" w:space="0" w:color="auto"/>
                        <w:right w:val="none" w:sz="0" w:space="0" w:color="auto"/>
                      </w:divBdr>
                    </w:div>
                  </w:divsChild>
                </w:div>
                <w:div w:id="632758300">
                  <w:marLeft w:val="0"/>
                  <w:marRight w:val="0"/>
                  <w:marTop w:val="0"/>
                  <w:marBottom w:val="0"/>
                  <w:divBdr>
                    <w:top w:val="none" w:sz="0" w:space="0" w:color="auto"/>
                    <w:left w:val="none" w:sz="0" w:space="0" w:color="auto"/>
                    <w:bottom w:val="none" w:sz="0" w:space="0" w:color="auto"/>
                    <w:right w:val="none" w:sz="0" w:space="0" w:color="auto"/>
                  </w:divBdr>
                  <w:divsChild>
                    <w:div w:id="1890990528">
                      <w:marLeft w:val="0"/>
                      <w:marRight w:val="0"/>
                      <w:marTop w:val="0"/>
                      <w:marBottom w:val="0"/>
                      <w:divBdr>
                        <w:top w:val="none" w:sz="0" w:space="0" w:color="auto"/>
                        <w:left w:val="none" w:sz="0" w:space="0" w:color="auto"/>
                        <w:bottom w:val="none" w:sz="0" w:space="0" w:color="auto"/>
                        <w:right w:val="none" w:sz="0" w:space="0" w:color="auto"/>
                      </w:divBdr>
                    </w:div>
                  </w:divsChild>
                </w:div>
                <w:div w:id="976373768">
                  <w:marLeft w:val="0"/>
                  <w:marRight w:val="0"/>
                  <w:marTop w:val="0"/>
                  <w:marBottom w:val="0"/>
                  <w:divBdr>
                    <w:top w:val="none" w:sz="0" w:space="0" w:color="auto"/>
                    <w:left w:val="none" w:sz="0" w:space="0" w:color="auto"/>
                    <w:bottom w:val="none" w:sz="0" w:space="0" w:color="auto"/>
                    <w:right w:val="none" w:sz="0" w:space="0" w:color="auto"/>
                  </w:divBdr>
                  <w:divsChild>
                    <w:div w:id="191431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24930">
          <w:marLeft w:val="0"/>
          <w:marRight w:val="0"/>
          <w:marTop w:val="0"/>
          <w:marBottom w:val="0"/>
          <w:divBdr>
            <w:top w:val="none" w:sz="0" w:space="0" w:color="auto"/>
            <w:left w:val="none" w:sz="0" w:space="0" w:color="auto"/>
            <w:bottom w:val="none" w:sz="0" w:space="0" w:color="auto"/>
            <w:right w:val="none" w:sz="0" w:space="0" w:color="auto"/>
          </w:divBdr>
        </w:div>
        <w:div w:id="1129200877">
          <w:marLeft w:val="0"/>
          <w:marRight w:val="0"/>
          <w:marTop w:val="0"/>
          <w:marBottom w:val="0"/>
          <w:divBdr>
            <w:top w:val="none" w:sz="0" w:space="0" w:color="auto"/>
            <w:left w:val="none" w:sz="0" w:space="0" w:color="auto"/>
            <w:bottom w:val="none" w:sz="0" w:space="0" w:color="auto"/>
            <w:right w:val="none" w:sz="0" w:space="0" w:color="auto"/>
          </w:divBdr>
        </w:div>
        <w:div w:id="1651015266">
          <w:marLeft w:val="0"/>
          <w:marRight w:val="0"/>
          <w:marTop w:val="0"/>
          <w:marBottom w:val="0"/>
          <w:divBdr>
            <w:top w:val="none" w:sz="0" w:space="0" w:color="auto"/>
            <w:left w:val="none" w:sz="0" w:space="0" w:color="auto"/>
            <w:bottom w:val="none" w:sz="0" w:space="0" w:color="auto"/>
            <w:right w:val="none" w:sz="0" w:space="0" w:color="auto"/>
          </w:divBdr>
        </w:div>
        <w:div w:id="566452116">
          <w:marLeft w:val="0"/>
          <w:marRight w:val="0"/>
          <w:marTop w:val="0"/>
          <w:marBottom w:val="0"/>
          <w:divBdr>
            <w:top w:val="none" w:sz="0" w:space="0" w:color="auto"/>
            <w:left w:val="none" w:sz="0" w:space="0" w:color="auto"/>
            <w:bottom w:val="none" w:sz="0" w:space="0" w:color="auto"/>
            <w:right w:val="none" w:sz="0" w:space="0" w:color="auto"/>
          </w:divBdr>
        </w:div>
        <w:div w:id="1412316435">
          <w:marLeft w:val="0"/>
          <w:marRight w:val="0"/>
          <w:marTop w:val="0"/>
          <w:marBottom w:val="0"/>
          <w:divBdr>
            <w:top w:val="none" w:sz="0" w:space="0" w:color="auto"/>
            <w:left w:val="none" w:sz="0" w:space="0" w:color="auto"/>
            <w:bottom w:val="none" w:sz="0" w:space="0" w:color="auto"/>
            <w:right w:val="none" w:sz="0" w:space="0" w:color="auto"/>
          </w:divBdr>
        </w:div>
        <w:div w:id="680936778">
          <w:marLeft w:val="0"/>
          <w:marRight w:val="0"/>
          <w:marTop w:val="0"/>
          <w:marBottom w:val="0"/>
          <w:divBdr>
            <w:top w:val="none" w:sz="0" w:space="0" w:color="auto"/>
            <w:left w:val="none" w:sz="0" w:space="0" w:color="auto"/>
            <w:bottom w:val="none" w:sz="0" w:space="0" w:color="auto"/>
            <w:right w:val="none" w:sz="0" w:space="0" w:color="auto"/>
          </w:divBdr>
        </w:div>
        <w:div w:id="1242369559">
          <w:marLeft w:val="0"/>
          <w:marRight w:val="0"/>
          <w:marTop w:val="0"/>
          <w:marBottom w:val="0"/>
          <w:divBdr>
            <w:top w:val="none" w:sz="0" w:space="0" w:color="auto"/>
            <w:left w:val="none" w:sz="0" w:space="0" w:color="auto"/>
            <w:bottom w:val="none" w:sz="0" w:space="0" w:color="auto"/>
            <w:right w:val="none" w:sz="0" w:space="0" w:color="auto"/>
          </w:divBdr>
        </w:div>
        <w:div w:id="343291791">
          <w:marLeft w:val="0"/>
          <w:marRight w:val="0"/>
          <w:marTop w:val="0"/>
          <w:marBottom w:val="0"/>
          <w:divBdr>
            <w:top w:val="none" w:sz="0" w:space="0" w:color="auto"/>
            <w:left w:val="none" w:sz="0" w:space="0" w:color="auto"/>
            <w:bottom w:val="none" w:sz="0" w:space="0" w:color="auto"/>
            <w:right w:val="none" w:sz="0" w:space="0" w:color="auto"/>
          </w:divBdr>
        </w:div>
        <w:div w:id="242422897">
          <w:marLeft w:val="0"/>
          <w:marRight w:val="0"/>
          <w:marTop w:val="0"/>
          <w:marBottom w:val="0"/>
          <w:divBdr>
            <w:top w:val="none" w:sz="0" w:space="0" w:color="auto"/>
            <w:left w:val="none" w:sz="0" w:space="0" w:color="auto"/>
            <w:bottom w:val="none" w:sz="0" w:space="0" w:color="auto"/>
            <w:right w:val="none" w:sz="0" w:space="0" w:color="auto"/>
          </w:divBdr>
        </w:div>
        <w:div w:id="935868142">
          <w:marLeft w:val="0"/>
          <w:marRight w:val="0"/>
          <w:marTop w:val="0"/>
          <w:marBottom w:val="0"/>
          <w:divBdr>
            <w:top w:val="none" w:sz="0" w:space="0" w:color="auto"/>
            <w:left w:val="none" w:sz="0" w:space="0" w:color="auto"/>
            <w:bottom w:val="none" w:sz="0" w:space="0" w:color="auto"/>
            <w:right w:val="none" w:sz="0" w:space="0" w:color="auto"/>
          </w:divBdr>
        </w:div>
        <w:div w:id="1357659531">
          <w:marLeft w:val="0"/>
          <w:marRight w:val="0"/>
          <w:marTop w:val="0"/>
          <w:marBottom w:val="0"/>
          <w:divBdr>
            <w:top w:val="none" w:sz="0" w:space="0" w:color="auto"/>
            <w:left w:val="none" w:sz="0" w:space="0" w:color="auto"/>
            <w:bottom w:val="none" w:sz="0" w:space="0" w:color="auto"/>
            <w:right w:val="none" w:sz="0" w:space="0" w:color="auto"/>
          </w:divBdr>
        </w:div>
        <w:div w:id="653725729">
          <w:marLeft w:val="0"/>
          <w:marRight w:val="0"/>
          <w:marTop w:val="0"/>
          <w:marBottom w:val="0"/>
          <w:divBdr>
            <w:top w:val="none" w:sz="0" w:space="0" w:color="auto"/>
            <w:left w:val="none" w:sz="0" w:space="0" w:color="auto"/>
            <w:bottom w:val="none" w:sz="0" w:space="0" w:color="auto"/>
            <w:right w:val="none" w:sz="0" w:space="0" w:color="auto"/>
          </w:divBdr>
        </w:div>
        <w:div w:id="1077484187">
          <w:marLeft w:val="0"/>
          <w:marRight w:val="0"/>
          <w:marTop w:val="0"/>
          <w:marBottom w:val="0"/>
          <w:divBdr>
            <w:top w:val="none" w:sz="0" w:space="0" w:color="auto"/>
            <w:left w:val="none" w:sz="0" w:space="0" w:color="auto"/>
            <w:bottom w:val="none" w:sz="0" w:space="0" w:color="auto"/>
            <w:right w:val="none" w:sz="0" w:space="0" w:color="auto"/>
          </w:divBdr>
        </w:div>
      </w:divsChild>
    </w:div>
    <w:div w:id="959723015">
      <w:bodyDiv w:val="1"/>
      <w:marLeft w:val="0"/>
      <w:marRight w:val="0"/>
      <w:marTop w:val="0"/>
      <w:marBottom w:val="0"/>
      <w:divBdr>
        <w:top w:val="none" w:sz="0" w:space="0" w:color="auto"/>
        <w:left w:val="none" w:sz="0" w:space="0" w:color="auto"/>
        <w:bottom w:val="none" w:sz="0" w:space="0" w:color="auto"/>
        <w:right w:val="none" w:sz="0" w:space="0" w:color="auto"/>
      </w:divBdr>
    </w:div>
    <w:div w:id="1159493378">
      <w:bodyDiv w:val="1"/>
      <w:marLeft w:val="0"/>
      <w:marRight w:val="0"/>
      <w:marTop w:val="0"/>
      <w:marBottom w:val="0"/>
      <w:divBdr>
        <w:top w:val="none" w:sz="0" w:space="0" w:color="auto"/>
        <w:left w:val="none" w:sz="0" w:space="0" w:color="auto"/>
        <w:bottom w:val="none" w:sz="0" w:space="0" w:color="auto"/>
        <w:right w:val="none" w:sz="0" w:space="0" w:color="auto"/>
      </w:divBdr>
    </w:div>
    <w:div w:id="1178932907">
      <w:bodyDiv w:val="1"/>
      <w:marLeft w:val="0"/>
      <w:marRight w:val="0"/>
      <w:marTop w:val="0"/>
      <w:marBottom w:val="0"/>
      <w:divBdr>
        <w:top w:val="none" w:sz="0" w:space="0" w:color="auto"/>
        <w:left w:val="none" w:sz="0" w:space="0" w:color="auto"/>
        <w:bottom w:val="none" w:sz="0" w:space="0" w:color="auto"/>
        <w:right w:val="none" w:sz="0" w:space="0" w:color="auto"/>
      </w:divBdr>
    </w:div>
    <w:div w:id="1277561143">
      <w:bodyDiv w:val="1"/>
      <w:marLeft w:val="0"/>
      <w:marRight w:val="0"/>
      <w:marTop w:val="0"/>
      <w:marBottom w:val="0"/>
      <w:divBdr>
        <w:top w:val="none" w:sz="0" w:space="0" w:color="auto"/>
        <w:left w:val="none" w:sz="0" w:space="0" w:color="auto"/>
        <w:bottom w:val="none" w:sz="0" w:space="0" w:color="auto"/>
        <w:right w:val="none" w:sz="0" w:space="0" w:color="auto"/>
      </w:divBdr>
      <w:divsChild>
        <w:div w:id="813450610">
          <w:marLeft w:val="0"/>
          <w:marRight w:val="0"/>
          <w:marTop w:val="0"/>
          <w:marBottom w:val="0"/>
          <w:divBdr>
            <w:top w:val="none" w:sz="0" w:space="0" w:color="auto"/>
            <w:left w:val="none" w:sz="0" w:space="0" w:color="auto"/>
            <w:bottom w:val="none" w:sz="0" w:space="0" w:color="auto"/>
            <w:right w:val="none" w:sz="0" w:space="0" w:color="auto"/>
          </w:divBdr>
        </w:div>
        <w:div w:id="871962636">
          <w:marLeft w:val="0"/>
          <w:marRight w:val="0"/>
          <w:marTop w:val="0"/>
          <w:marBottom w:val="0"/>
          <w:divBdr>
            <w:top w:val="none" w:sz="0" w:space="0" w:color="auto"/>
            <w:left w:val="none" w:sz="0" w:space="0" w:color="auto"/>
            <w:bottom w:val="none" w:sz="0" w:space="0" w:color="auto"/>
            <w:right w:val="none" w:sz="0" w:space="0" w:color="auto"/>
          </w:divBdr>
        </w:div>
        <w:div w:id="2012441019">
          <w:marLeft w:val="0"/>
          <w:marRight w:val="0"/>
          <w:marTop w:val="0"/>
          <w:marBottom w:val="0"/>
          <w:divBdr>
            <w:top w:val="none" w:sz="0" w:space="0" w:color="auto"/>
            <w:left w:val="none" w:sz="0" w:space="0" w:color="auto"/>
            <w:bottom w:val="none" w:sz="0" w:space="0" w:color="auto"/>
            <w:right w:val="none" w:sz="0" w:space="0" w:color="auto"/>
          </w:divBdr>
          <w:divsChild>
            <w:div w:id="2071536722">
              <w:marLeft w:val="-75"/>
              <w:marRight w:val="0"/>
              <w:marTop w:val="30"/>
              <w:marBottom w:val="30"/>
              <w:divBdr>
                <w:top w:val="none" w:sz="0" w:space="0" w:color="auto"/>
                <w:left w:val="none" w:sz="0" w:space="0" w:color="auto"/>
                <w:bottom w:val="none" w:sz="0" w:space="0" w:color="auto"/>
                <w:right w:val="none" w:sz="0" w:space="0" w:color="auto"/>
              </w:divBdr>
              <w:divsChild>
                <w:div w:id="433668779">
                  <w:marLeft w:val="0"/>
                  <w:marRight w:val="0"/>
                  <w:marTop w:val="0"/>
                  <w:marBottom w:val="0"/>
                  <w:divBdr>
                    <w:top w:val="none" w:sz="0" w:space="0" w:color="auto"/>
                    <w:left w:val="none" w:sz="0" w:space="0" w:color="auto"/>
                    <w:bottom w:val="none" w:sz="0" w:space="0" w:color="auto"/>
                    <w:right w:val="none" w:sz="0" w:space="0" w:color="auto"/>
                  </w:divBdr>
                  <w:divsChild>
                    <w:div w:id="615016459">
                      <w:marLeft w:val="0"/>
                      <w:marRight w:val="0"/>
                      <w:marTop w:val="0"/>
                      <w:marBottom w:val="0"/>
                      <w:divBdr>
                        <w:top w:val="none" w:sz="0" w:space="0" w:color="auto"/>
                        <w:left w:val="none" w:sz="0" w:space="0" w:color="auto"/>
                        <w:bottom w:val="none" w:sz="0" w:space="0" w:color="auto"/>
                        <w:right w:val="none" w:sz="0" w:space="0" w:color="auto"/>
                      </w:divBdr>
                    </w:div>
                  </w:divsChild>
                </w:div>
                <w:div w:id="2133741302">
                  <w:marLeft w:val="0"/>
                  <w:marRight w:val="0"/>
                  <w:marTop w:val="0"/>
                  <w:marBottom w:val="0"/>
                  <w:divBdr>
                    <w:top w:val="none" w:sz="0" w:space="0" w:color="auto"/>
                    <w:left w:val="none" w:sz="0" w:space="0" w:color="auto"/>
                    <w:bottom w:val="none" w:sz="0" w:space="0" w:color="auto"/>
                    <w:right w:val="none" w:sz="0" w:space="0" w:color="auto"/>
                  </w:divBdr>
                  <w:divsChild>
                    <w:div w:id="642270773">
                      <w:marLeft w:val="0"/>
                      <w:marRight w:val="0"/>
                      <w:marTop w:val="0"/>
                      <w:marBottom w:val="0"/>
                      <w:divBdr>
                        <w:top w:val="none" w:sz="0" w:space="0" w:color="auto"/>
                        <w:left w:val="none" w:sz="0" w:space="0" w:color="auto"/>
                        <w:bottom w:val="none" w:sz="0" w:space="0" w:color="auto"/>
                        <w:right w:val="none" w:sz="0" w:space="0" w:color="auto"/>
                      </w:divBdr>
                    </w:div>
                  </w:divsChild>
                </w:div>
                <w:div w:id="1695305559">
                  <w:marLeft w:val="0"/>
                  <w:marRight w:val="0"/>
                  <w:marTop w:val="0"/>
                  <w:marBottom w:val="0"/>
                  <w:divBdr>
                    <w:top w:val="none" w:sz="0" w:space="0" w:color="auto"/>
                    <w:left w:val="none" w:sz="0" w:space="0" w:color="auto"/>
                    <w:bottom w:val="none" w:sz="0" w:space="0" w:color="auto"/>
                    <w:right w:val="none" w:sz="0" w:space="0" w:color="auto"/>
                  </w:divBdr>
                  <w:divsChild>
                    <w:div w:id="1448892154">
                      <w:marLeft w:val="0"/>
                      <w:marRight w:val="0"/>
                      <w:marTop w:val="0"/>
                      <w:marBottom w:val="0"/>
                      <w:divBdr>
                        <w:top w:val="none" w:sz="0" w:space="0" w:color="auto"/>
                        <w:left w:val="none" w:sz="0" w:space="0" w:color="auto"/>
                        <w:bottom w:val="none" w:sz="0" w:space="0" w:color="auto"/>
                        <w:right w:val="none" w:sz="0" w:space="0" w:color="auto"/>
                      </w:divBdr>
                    </w:div>
                  </w:divsChild>
                </w:div>
                <w:div w:id="1045645485">
                  <w:marLeft w:val="0"/>
                  <w:marRight w:val="0"/>
                  <w:marTop w:val="0"/>
                  <w:marBottom w:val="0"/>
                  <w:divBdr>
                    <w:top w:val="none" w:sz="0" w:space="0" w:color="auto"/>
                    <w:left w:val="none" w:sz="0" w:space="0" w:color="auto"/>
                    <w:bottom w:val="none" w:sz="0" w:space="0" w:color="auto"/>
                    <w:right w:val="none" w:sz="0" w:space="0" w:color="auto"/>
                  </w:divBdr>
                  <w:divsChild>
                    <w:div w:id="1805809237">
                      <w:marLeft w:val="0"/>
                      <w:marRight w:val="0"/>
                      <w:marTop w:val="0"/>
                      <w:marBottom w:val="0"/>
                      <w:divBdr>
                        <w:top w:val="none" w:sz="0" w:space="0" w:color="auto"/>
                        <w:left w:val="none" w:sz="0" w:space="0" w:color="auto"/>
                        <w:bottom w:val="none" w:sz="0" w:space="0" w:color="auto"/>
                        <w:right w:val="none" w:sz="0" w:space="0" w:color="auto"/>
                      </w:divBdr>
                    </w:div>
                  </w:divsChild>
                </w:div>
                <w:div w:id="233785971">
                  <w:marLeft w:val="0"/>
                  <w:marRight w:val="0"/>
                  <w:marTop w:val="0"/>
                  <w:marBottom w:val="0"/>
                  <w:divBdr>
                    <w:top w:val="none" w:sz="0" w:space="0" w:color="auto"/>
                    <w:left w:val="none" w:sz="0" w:space="0" w:color="auto"/>
                    <w:bottom w:val="none" w:sz="0" w:space="0" w:color="auto"/>
                    <w:right w:val="none" w:sz="0" w:space="0" w:color="auto"/>
                  </w:divBdr>
                  <w:divsChild>
                    <w:div w:id="1095398445">
                      <w:marLeft w:val="0"/>
                      <w:marRight w:val="0"/>
                      <w:marTop w:val="0"/>
                      <w:marBottom w:val="0"/>
                      <w:divBdr>
                        <w:top w:val="none" w:sz="0" w:space="0" w:color="auto"/>
                        <w:left w:val="none" w:sz="0" w:space="0" w:color="auto"/>
                        <w:bottom w:val="none" w:sz="0" w:space="0" w:color="auto"/>
                        <w:right w:val="none" w:sz="0" w:space="0" w:color="auto"/>
                      </w:divBdr>
                    </w:div>
                  </w:divsChild>
                </w:div>
                <w:div w:id="685790966">
                  <w:marLeft w:val="0"/>
                  <w:marRight w:val="0"/>
                  <w:marTop w:val="0"/>
                  <w:marBottom w:val="0"/>
                  <w:divBdr>
                    <w:top w:val="none" w:sz="0" w:space="0" w:color="auto"/>
                    <w:left w:val="none" w:sz="0" w:space="0" w:color="auto"/>
                    <w:bottom w:val="none" w:sz="0" w:space="0" w:color="auto"/>
                    <w:right w:val="none" w:sz="0" w:space="0" w:color="auto"/>
                  </w:divBdr>
                  <w:divsChild>
                    <w:div w:id="1055786149">
                      <w:marLeft w:val="0"/>
                      <w:marRight w:val="0"/>
                      <w:marTop w:val="0"/>
                      <w:marBottom w:val="0"/>
                      <w:divBdr>
                        <w:top w:val="none" w:sz="0" w:space="0" w:color="auto"/>
                        <w:left w:val="none" w:sz="0" w:space="0" w:color="auto"/>
                        <w:bottom w:val="none" w:sz="0" w:space="0" w:color="auto"/>
                        <w:right w:val="none" w:sz="0" w:space="0" w:color="auto"/>
                      </w:divBdr>
                    </w:div>
                  </w:divsChild>
                </w:div>
                <w:div w:id="275869251">
                  <w:marLeft w:val="0"/>
                  <w:marRight w:val="0"/>
                  <w:marTop w:val="0"/>
                  <w:marBottom w:val="0"/>
                  <w:divBdr>
                    <w:top w:val="none" w:sz="0" w:space="0" w:color="auto"/>
                    <w:left w:val="none" w:sz="0" w:space="0" w:color="auto"/>
                    <w:bottom w:val="none" w:sz="0" w:space="0" w:color="auto"/>
                    <w:right w:val="none" w:sz="0" w:space="0" w:color="auto"/>
                  </w:divBdr>
                  <w:divsChild>
                    <w:div w:id="956449293">
                      <w:marLeft w:val="0"/>
                      <w:marRight w:val="0"/>
                      <w:marTop w:val="0"/>
                      <w:marBottom w:val="0"/>
                      <w:divBdr>
                        <w:top w:val="none" w:sz="0" w:space="0" w:color="auto"/>
                        <w:left w:val="none" w:sz="0" w:space="0" w:color="auto"/>
                        <w:bottom w:val="none" w:sz="0" w:space="0" w:color="auto"/>
                        <w:right w:val="none" w:sz="0" w:space="0" w:color="auto"/>
                      </w:divBdr>
                    </w:div>
                  </w:divsChild>
                </w:div>
                <w:div w:id="675157073">
                  <w:marLeft w:val="0"/>
                  <w:marRight w:val="0"/>
                  <w:marTop w:val="0"/>
                  <w:marBottom w:val="0"/>
                  <w:divBdr>
                    <w:top w:val="none" w:sz="0" w:space="0" w:color="auto"/>
                    <w:left w:val="none" w:sz="0" w:space="0" w:color="auto"/>
                    <w:bottom w:val="none" w:sz="0" w:space="0" w:color="auto"/>
                    <w:right w:val="none" w:sz="0" w:space="0" w:color="auto"/>
                  </w:divBdr>
                  <w:divsChild>
                    <w:div w:id="522061442">
                      <w:marLeft w:val="0"/>
                      <w:marRight w:val="0"/>
                      <w:marTop w:val="0"/>
                      <w:marBottom w:val="0"/>
                      <w:divBdr>
                        <w:top w:val="none" w:sz="0" w:space="0" w:color="auto"/>
                        <w:left w:val="none" w:sz="0" w:space="0" w:color="auto"/>
                        <w:bottom w:val="none" w:sz="0" w:space="0" w:color="auto"/>
                        <w:right w:val="none" w:sz="0" w:space="0" w:color="auto"/>
                      </w:divBdr>
                    </w:div>
                  </w:divsChild>
                </w:div>
                <w:div w:id="1302687688">
                  <w:marLeft w:val="0"/>
                  <w:marRight w:val="0"/>
                  <w:marTop w:val="0"/>
                  <w:marBottom w:val="0"/>
                  <w:divBdr>
                    <w:top w:val="none" w:sz="0" w:space="0" w:color="auto"/>
                    <w:left w:val="none" w:sz="0" w:space="0" w:color="auto"/>
                    <w:bottom w:val="none" w:sz="0" w:space="0" w:color="auto"/>
                    <w:right w:val="none" w:sz="0" w:space="0" w:color="auto"/>
                  </w:divBdr>
                  <w:divsChild>
                    <w:div w:id="17826922">
                      <w:marLeft w:val="0"/>
                      <w:marRight w:val="0"/>
                      <w:marTop w:val="0"/>
                      <w:marBottom w:val="0"/>
                      <w:divBdr>
                        <w:top w:val="none" w:sz="0" w:space="0" w:color="auto"/>
                        <w:left w:val="none" w:sz="0" w:space="0" w:color="auto"/>
                        <w:bottom w:val="none" w:sz="0" w:space="0" w:color="auto"/>
                        <w:right w:val="none" w:sz="0" w:space="0" w:color="auto"/>
                      </w:divBdr>
                    </w:div>
                  </w:divsChild>
                </w:div>
                <w:div w:id="1412310157">
                  <w:marLeft w:val="0"/>
                  <w:marRight w:val="0"/>
                  <w:marTop w:val="0"/>
                  <w:marBottom w:val="0"/>
                  <w:divBdr>
                    <w:top w:val="none" w:sz="0" w:space="0" w:color="auto"/>
                    <w:left w:val="none" w:sz="0" w:space="0" w:color="auto"/>
                    <w:bottom w:val="none" w:sz="0" w:space="0" w:color="auto"/>
                    <w:right w:val="none" w:sz="0" w:space="0" w:color="auto"/>
                  </w:divBdr>
                  <w:divsChild>
                    <w:div w:id="1763986564">
                      <w:marLeft w:val="0"/>
                      <w:marRight w:val="0"/>
                      <w:marTop w:val="0"/>
                      <w:marBottom w:val="0"/>
                      <w:divBdr>
                        <w:top w:val="none" w:sz="0" w:space="0" w:color="auto"/>
                        <w:left w:val="none" w:sz="0" w:space="0" w:color="auto"/>
                        <w:bottom w:val="none" w:sz="0" w:space="0" w:color="auto"/>
                        <w:right w:val="none" w:sz="0" w:space="0" w:color="auto"/>
                      </w:divBdr>
                    </w:div>
                    <w:div w:id="1919241453">
                      <w:marLeft w:val="0"/>
                      <w:marRight w:val="0"/>
                      <w:marTop w:val="0"/>
                      <w:marBottom w:val="0"/>
                      <w:divBdr>
                        <w:top w:val="none" w:sz="0" w:space="0" w:color="auto"/>
                        <w:left w:val="none" w:sz="0" w:space="0" w:color="auto"/>
                        <w:bottom w:val="none" w:sz="0" w:space="0" w:color="auto"/>
                        <w:right w:val="none" w:sz="0" w:space="0" w:color="auto"/>
                      </w:divBdr>
                    </w:div>
                    <w:div w:id="1042369483">
                      <w:marLeft w:val="0"/>
                      <w:marRight w:val="0"/>
                      <w:marTop w:val="0"/>
                      <w:marBottom w:val="0"/>
                      <w:divBdr>
                        <w:top w:val="none" w:sz="0" w:space="0" w:color="auto"/>
                        <w:left w:val="none" w:sz="0" w:space="0" w:color="auto"/>
                        <w:bottom w:val="none" w:sz="0" w:space="0" w:color="auto"/>
                        <w:right w:val="none" w:sz="0" w:space="0" w:color="auto"/>
                      </w:divBdr>
                    </w:div>
                  </w:divsChild>
                </w:div>
                <w:div w:id="1511027708">
                  <w:marLeft w:val="0"/>
                  <w:marRight w:val="0"/>
                  <w:marTop w:val="0"/>
                  <w:marBottom w:val="0"/>
                  <w:divBdr>
                    <w:top w:val="none" w:sz="0" w:space="0" w:color="auto"/>
                    <w:left w:val="none" w:sz="0" w:space="0" w:color="auto"/>
                    <w:bottom w:val="none" w:sz="0" w:space="0" w:color="auto"/>
                    <w:right w:val="none" w:sz="0" w:space="0" w:color="auto"/>
                  </w:divBdr>
                  <w:divsChild>
                    <w:div w:id="1361471397">
                      <w:marLeft w:val="0"/>
                      <w:marRight w:val="0"/>
                      <w:marTop w:val="0"/>
                      <w:marBottom w:val="0"/>
                      <w:divBdr>
                        <w:top w:val="none" w:sz="0" w:space="0" w:color="auto"/>
                        <w:left w:val="none" w:sz="0" w:space="0" w:color="auto"/>
                        <w:bottom w:val="none" w:sz="0" w:space="0" w:color="auto"/>
                        <w:right w:val="none" w:sz="0" w:space="0" w:color="auto"/>
                      </w:divBdr>
                    </w:div>
                  </w:divsChild>
                </w:div>
                <w:div w:id="1353143249">
                  <w:marLeft w:val="0"/>
                  <w:marRight w:val="0"/>
                  <w:marTop w:val="0"/>
                  <w:marBottom w:val="0"/>
                  <w:divBdr>
                    <w:top w:val="none" w:sz="0" w:space="0" w:color="auto"/>
                    <w:left w:val="none" w:sz="0" w:space="0" w:color="auto"/>
                    <w:bottom w:val="none" w:sz="0" w:space="0" w:color="auto"/>
                    <w:right w:val="none" w:sz="0" w:space="0" w:color="auto"/>
                  </w:divBdr>
                  <w:divsChild>
                    <w:div w:id="1203636880">
                      <w:marLeft w:val="0"/>
                      <w:marRight w:val="0"/>
                      <w:marTop w:val="0"/>
                      <w:marBottom w:val="0"/>
                      <w:divBdr>
                        <w:top w:val="none" w:sz="0" w:space="0" w:color="auto"/>
                        <w:left w:val="none" w:sz="0" w:space="0" w:color="auto"/>
                        <w:bottom w:val="none" w:sz="0" w:space="0" w:color="auto"/>
                        <w:right w:val="none" w:sz="0" w:space="0" w:color="auto"/>
                      </w:divBdr>
                    </w:div>
                  </w:divsChild>
                </w:div>
                <w:div w:id="2138402887">
                  <w:marLeft w:val="0"/>
                  <w:marRight w:val="0"/>
                  <w:marTop w:val="0"/>
                  <w:marBottom w:val="0"/>
                  <w:divBdr>
                    <w:top w:val="none" w:sz="0" w:space="0" w:color="auto"/>
                    <w:left w:val="none" w:sz="0" w:space="0" w:color="auto"/>
                    <w:bottom w:val="none" w:sz="0" w:space="0" w:color="auto"/>
                    <w:right w:val="none" w:sz="0" w:space="0" w:color="auto"/>
                  </w:divBdr>
                  <w:divsChild>
                    <w:div w:id="711539546">
                      <w:marLeft w:val="0"/>
                      <w:marRight w:val="0"/>
                      <w:marTop w:val="0"/>
                      <w:marBottom w:val="0"/>
                      <w:divBdr>
                        <w:top w:val="none" w:sz="0" w:space="0" w:color="auto"/>
                        <w:left w:val="none" w:sz="0" w:space="0" w:color="auto"/>
                        <w:bottom w:val="none" w:sz="0" w:space="0" w:color="auto"/>
                        <w:right w:val="none" w:sz="0" w:space="0" w:color="auto"/>
                      </w:divBdr>
                    </w:div>
                  </w:divsChild>
                </w:div>
                <w:div w:id="1941910242">
                  <w:marLeft w:val="0"/>
                  <w:marRight w:val="0"/>
                  <w:marTop w:val="0"/>
                  <w:marBottom w:val="0"/>
                  <w:divBdr>
                    <w:top w:val="none" w:sz="0" w:space="0" w:color="auto"/>
                    <w:left w:val="none" w:sz="0" w:space="0" w:color="auto"/>
                    <w:bottom w:val="none" w:sz="0" w:space="0" w:color="auto"/>
                    <w:right w:val="none" w:sz="0" w:space="0" w:color="auto"/>
                  </w:divBdr>
                  <w:divsChild>
                    <w:div w:id="20642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45131">
          <w:marLeft w:val="0"/>
          <w:marRight w:val="0"/>
          <w:marTop w:val="0"/>
          <w:marBottom w:val="0"/>
          <w:divBdr>
            <w:top w:val="none" w:sz="0" w:space="0" w:color="auto"/>
            <w:left w:val="none" w:sz="0" w:space="0" w:color="auto"/>
            <w:bottom w:val="none" w:sz="0" w:space="0" w:color="auto"/>
            <w:right w:val="none" w:sz="0" w:space="0" w:color="auto"/>
          </w:divBdr>
        </w:div>
        <w:div w:id="1201936995">
          <w:marLeft w:val="0"/>
          <w:marRight w:val="0"/>
          <w:marTop w:val="0"/>
          <w:marBottom w:val="0"/>
          <w:divBdr>
            <w:top w:val="none" w:sz="0" w:space="0" w:color="auto"/>
            <w:left w:val="none" w:sz="0" w:space="0" w:color="auto"/>
            <w:bottom w:val="none" w:sz="0" w:space="0" w:color="auto"/>
            <w:right w:val="none" w:sz="0" w:space="0" w:color="auto"/>
          </w:divBdr>
        </w:div>
        <w:div w:id="1505586246">
          <w:marLeft w:val="0"/>
          <w:marRight w:val="0"/>
          <w:marTop w:val="0"/>
          <w:marBottom w:val="0"/>
          <w:divBdr>
            <w:top w:val="none" w:sz="0" w:space="0" w:color="auto"/>
            <w:left w:val="none" w:sz="0" w:space="0" w:color="auto"/>
            <w:bottom w:val="none" w:sz="0" w:space="0" w:color="auto"/>
            <w:right w:val="none" w:sz="0" w:space="0" w:color="auto"/>
          </w:divBdr>
        </w:div>
        <w:div w:id="1325163855">
          <w:marLeft w:val="0"/>
          <w:marRight w:val="0"/>
          <w:marTop w:val="0"/>
          <w:marBottom w:val="0"/>
          <w:divBdr>
            <w:top w:val="none" w:sz="0" w:space="0" w:color="auto"/>
            <w:left w:val="none" w:sz="0" w:space="0" w:color="auto"/>
            <w:bottom w:val="none" w:sz="0" w:space="0" w:color="auto"/>
            <w:right w:val="none" w:sz="0" w:space="0" w:color="auto"/>
          </w:divBdr>
        </w:div>
        <w:div w:id="919099900">
          <w:marLeft w:val="0"/>
          <w:marRight w:val="0"/>
          <w:marTop w:val="0"/>
          <w:marBottom w:val="0"/>
          <w:divBdr>
            <w:top w:val="none" w:sz="0" w:space="0" w:color="auto"/>
            <w:left w:val="none" w:sz="0" w:space="0" w:color="auto"/>
            <w:bottom w:val="none" w:sz="0" w:space="0" w:color="auto"/>
            <w:right w:val="none" w:sz="0" w:space="0" w:color="auto"/>
          </w:divBdr>
        </w:div>
        <w:div w:id="879633596">
          <w:marLeft w:val="0"/>
          <w:marRight w:val="0"/>
          <w:marTop w:val="0"/>
          <w:marBottom w:val="0"/>
          <w:divBdr>
            <w:top w:val="none" w:sz="0" w:space="0" w:color="auto"/>
            <w:left w:val="none" w:sz="0" w:space="0" w:color="auto"/>
            <w:bottom w:val="none" w:sz="0" w:space="0" w:color="auto"/>
            <w:right w:val="none" w:sz="0" w:space="0" w:color="auto"/>
          </w:divBdr>
        </w:div>
        <w:div w:id="1515610688">
          <w:marLeft w:val="0"/>
          <w:marRight w:val="0"/>
          <w:marTop w:val="0"/>
          <w:marBottom w:val="0"/>
          <w:divBdr>
            <w:top w:val="none" w:sz="0" w:space="0" w:color="auto"/>
            <w:left w:val="none" w:sz="0" w:space="0" w:color="auto"/>
            <w:bottom w:val="none" w:sz="0" w:space="0" w:color="auto"/>
            <w:right w:val="none" w:sz="0" w:space="0" w:color="auto"/>
          </w:divBdr>
        </w:div>
        <w:div w:id="1294873844">
          <w:marLeft w:val="0"/>
          <w:marRight w:val="0"/>
          <w:marTop w:val="0"/>
          <w:marBottom w:val="0"/>
          <w:divBdr>
            <w:top w:val="none" w:sz="0" w:space="0" w:color="auto"/>
            <w:left w:val="none" w:sz="0" w:space="0" w:color="auto"/>
            <w:bottom w:val="none" w:sz="0" w:space="0" w:color="auto"/>
            <w:right w:val="none" w:sz="0" w:space="0" w:color="auto"/>
          </w:divBdr>
        </w:div>
        <w:div w:id="218784228">
          <w:marLeft w:val="0"/>
          <w:marRight w:val="0"/>
          <w:marTop w:val="0"/>
          <w:marBottom w:val="0"/>
          <w:divBdr>
            <w:top w:val="none" w:sz="0" w:space="0" w:color="auto"/>
            <w:left w:val="none" w:sz="0" w:space="0" w:color="auto"/>
            <w:bottom w:val="none" w:sz="0" w:space="0" w:color="auto"/>
            <w:right w:val="none" w:sz="0" w:space="0" w:color="auto"/>
          </w:divBdr>
        </w:div>
        <w:div w:id="80178713">
          <w:marLeft w:val="0"/>
          <w:marRight w:val="0"/>
          <w:marTop w:val="0"/>
          <w:marBottom w:val="0"/>
          <w:divBdr>
            <w:top w:val="none" w:sz="0" w:space="0" w:color="auto"/>
            <w:left w:val="none" w:sz="0" w:space="0" w:color="auto"/>
            <w:bottom w:val="none" w:sz="0" w:space="0" w:color="auto"/>
            <w:right w:val="none" w:sz="0" w:space="0" w:color="auto"/>
          </w:divBdr>
        </w:div>
        <w:div w:id="1396048858">
          <w:marLeft w:val="0"/>
          <w:marRight w:val="0"/>
          <w:marTop w:val="0"/>
          <w:marBottom w:val="0"/>
          <w:divBdr>
            <w:top w:val="none" w:sz="0" w:space="0" w:color="auto"/>
            <w:left w:val="none" w:sz="0" w:space="0" w:color="auto"/>
            <w:bottom w:val="none" w:sz="0" w:space="0" w:color="auto"/>
            <w:right w:val="none" w:sz="0" w:space="0" w:color="auto"/>
          </w:divBdr>
        </w:div>
        <w:div w:id="1085766707">
          <w:marLeft w:val="0"/>
          <w:marRight w:val="0"/>
          <w:marTop w:val="0"/>
          <w:marBottom w:val="0"/>
          <w:divBdr>
            <w:top w:val="none" w:sz="0" w:space="0" w:color="auto"/>
            <w:left w:val="none" w:sz="0" w:space="0" w:color="auto"/>
            <w:bottom w:val="none" w:sz="0" w:space="0" w:color="auto"/>
            <w:right w:val="none" w:sz="0" w:space="0" w:color="auto"/>
          </w:divBdr>
        </w:div>
        <w:div w:id="1292442482">
          <w:marLeft w:val="0"/>
          <w:marRight w:val="0"/>
          <w:marTop w:val="0"/>
          <w:marBottom w:val="0"/>
          <w:divBdr>
            <w:top w:val="none" w:sz="0" w:space="0" w:color="auto"/>
            <w:left w:val="none" w:sz="0" w:space="0" w:color="auto"/>
            <w:bottom w:val="none" w:sz="0" w:space="0" w:color="auto"/>
            <w:right w:val="none" w:sz="0" w:space="0" w:color="auto"/>
          </w:divBdr>
        </w:div>
        <w:div w:id="1891576961">
          <w:marLeft w:val="0"/>
          <w:marRight w:val="0"/>
          <w:marTop w:val="0"/>
          <w:marBottom w:val="0"/>
          <w:divBdr>
            <w:top w:val="none" w:sz="0" w:space="0" w:color="auto"/>
            <w:left w:val="none" w:sz="0" w:space="0" w:color="auto"/>
            <w:bottom w:val="none" w:sz="0" w:space="0" w:color="auto"/>
            <w:right w:val="none" w:sz="0" w:space="0" w:color="auto"/>
          </w:divBdr>
        </w:div>
        <w:div w:id="1691948867">
          <w:marLeft w:val="0"/>
          <w:marRight w:val="0"/>
          <w:marTop w:val="0"/>
          <w:marBottom w:val="0"/>
          <w:divBdr>
            <w:top w:val="none" w:sz="0" w:space="0" w:color="auto"/>
            <w:left w:val="none" w:sz="0" w:space="0" w:color="auto"/>
            <w:bottom w:val="none" w:sz="0" w:space="0" w:color="auto"/>
            <w:right w:val="none" w:sz="0" w:space="0" w:color="auto"/>
          </w:divBdr>
        </w:div>
        <w:div w:id="1894392528">
          <w:marLeft w:val="0"/>
          <w:marRight w:val="0"/>
          <w:marTop w:val="0"/>
          <w:marBottom w:val="0"/>
          <w:divBdr>
            <w:top w:val="none" w:sz="0" w:space="0" w:color="auto"/>
            <w:left w:val="none" w:sz="0" w:space="0" w:color="auto"/>
            <w:bottom w:val="none" w:sz="0" w:space="0" w:color="auto"/>
            <w:right w:val="none" w:sz="0" w:space="0" w:color="auto"/>
          </w:divBdr>
        </w:div>
        <w:div w:id="433284445">
          <w:marLeft w:val="0"/>
          <w:marRight w:val="0"/>
          <w:marTop w:val="0"/>
          <w:marBottom w:val="0"/>
          <w:divBdr>
            <w:top w:val="none" w:sz="0" w:space="0" w:color="auto"/>
            <w:left w:val="none" w:sz="0" w:space="0" w:color="auto"/>
            <w:bottom w:val="none" w:sz="0" w:space="0" w:color="auto"/>
            <w:right w:val="none" w:sz="0" w:space="0" w:color="auto"/>
          </w:divBdr>
        </w:div>
        <w:div w:id="922295058">
          <w:marLeft w:val="0"/>
          <w:marRight w:val="0"/>
          <w:marTop w:val="0"/>
          <w:marBottom w:val="0"/>
          <w:divBdr>
            <w:top w:val="none" w:sz="0" w:space="0" w:color="auto"/>
            <w:left w:val="none" w:sz="0" w:space="0" w:color="auto"/>
            <w:bottom w:val="none" w:sz="0" w:space="0" w:color="auto"/>
            <w:right w:val="none" w:sz="0" w:space="0" w:color="auto"/>
          </w:divBdr>
        </w:div>
        <w:div w:id="439030449">
          <w:marLeft w:val="0"/>
          <w:marRight w:val="0"/>
          <w:marTop w:val="0"/>
          <w:marBottom w:val="0"/>
          <w:divBdr>
            <w:top w:val="none" w:sz="0" w:space="0" w:color="auto"/>
            <w:left w:val="none" w:sz="0" w:space="0" w:color="auto"/>
            <w:bottom w:val="none" w:sz="0" w:space="0" w:color="auto"/>
            <w:right w:val="none" w:sz="0" w:space="0" w:color="auto"/>
          </w:divBdr>
        </w:div>
        <w:div w:id="617416311">
          <w:marLeft w:val="0"/>
          <w:marRight w:val="0"/>
          <w:marTop w:val="0"/>
          <w:marBottom w:val="0"/>
          <w:divBdr>
            <w:top w:val="none" w:sz="0" w:space="0" w:color="auto"/>
            <w:left w:val="none" w:sz="0" w:space="0" w:color="auto"/>
            <w:bottom w:val="none" w:sz="0" w:space="0" w:color="auto"/>
            <w:right w:val="none" w:sz="0" w:space="0" w:color="auto"/>
          </w:divBdr>
        </w:div>
        <w:div w:id="163741215">
          <w:marLeft w:val="0"/>
          <w:marRight w:val="0"/>
          <w:marTop w:val="0"/>
          <w:marBottom w:val="0"/>
          <w:divBdr>
            <w:top w:val="none" w:sz="0" w:space="0" w:color="auto"/>
            <w:left w:val="none" w:sz="0" w:space="0" w:color="auto"/>
            <w:bottom w:val="none" w:sz="0" w:space="0" w:color="auto"/>
            <w:right w:val="none" w:sz="0" w:space="0" w:color="auto"/>
          </w:divBdr>
        </w:div>
        <w:div w:id="730471012">
          <w:marLeft w:val="0"/>
          <w:marRight w:val="0"/>
          <w:marTop w:val="0"/>
          <w:marBottom w:val="0"/>
          <w:divBdr>
            <w:top w:val="none" w:sz="0" w:space="0" w:color="auto"/>
            <w:left w:val="none" w:sz="0" w:space="0" w:color="auto"/>
            <w:bottom w:val="none" w:sz="0" w:space="0" w:color="auto"/>
            <w:right w:val="none" w:sz="0" w:space="0" w:color="auto"/>
          </w:divBdr>
        </w:div>
        <w:div w:id="73013757">
          <w:marLeft w:val="0"/>
          <w:marRight w:val="0"/>
          <w:marTop w:val="0"/>
          <w:marBottom w:val="0"/>
          <w:divBdr>
            <w:top w:val="none" w:sz="0" w:space="0" w:color="auto"/>
            <w:left w:val="none" w:sz="0" w:space="0" w:color="auto"/>
            <w:bottom w:val="none" w:sz="0" w:space="0" w:color="auto"/>
            <w:right w:val="none" w:sz="0" w:space="0" w:color="auto"/>
          </w:divBdr>
        </w:div>
        <w:div w:id="244460259">
          <w:marLeft w:val="0"/>
          <w:marRight w:val="0"/>
          <w:marTop w:val="0"/>
          <w:marBottom w:val="0"/>
          <w:divBdr>
            <w:top w:val="none" w:sz="0" w:space="0" w:color="auto"/>
            <w:left w:val="none" w:sz="0" w:space="0" w:color="auto"/>
            <w:bottom w:val="none" w:sz="0" w:space="0" w:color="auto"/>
            <w:right w:val="none" w:sz="0" w:space="0" w:color="auto"/>
          </w:divBdr>
        </w:div>
        <w:div w:id="1394425043">
          <w:marLeft w:val="0"/>
          <w:marRight w:val="0"/>
          <w:marTop w:val="0"/>
          <w:marBottom w:val="0"/>
          <w:divBdr>
            <w:top w:val="none" w:sz="0" w:space="0" w:color="auto"/>
            <w:left w:val="none" w:sz="0" w:space="0" w:color="auto"/>
            <w:bottom w:val="none" w:sz="0" w:space="0" w:color="auto"/>
            <w:right w:val="none" w:sz="0" w:space="0" w:color="auto"/>
          </w:divBdr>
        </w:div>
        <w:div w:id="2045018046">
          <w:marLeft w:val="0"/>
          <w:marRight w:val="0"/>
          <w:marTop w:val="0"/>
          <w:marBottom w:val="0"/>
          <w:divBdr>
            <w:top w:val="none" w:sz="0" w:space="0" w:color="auto"/>
            <w:left w:val="none" w:sz="0" w:space="0" w:color="auto"/>
            <w:bottom w:val="none" w:sz="0" w:space="0" w:color="auto"/>
            <w:right w:val="none" w:sz="0" w:space="0" w:color="auto"/>
          </w:divBdr>
        </w:div>
      </w:divsChild>
    </w:div>
    <w:div w:id="1346054423">
      <w:bodyDiv w:val="1"/>
      <w:marLeft w:val="0"/>
      <w:marRight w:val="0"/>
      <w:marTop w:val="0"/>
      <w:marBottom w:val="0"/>
      <w:divBdr>
        <w:top w:val="none" w:sz="0" w:space="0" w:color="auto"/>
        <w:left w:val="none" w:sz="0" w:space="0" w:color="auto"/>
        <w:bottom w:val="none" w:sz="0" w:space="0" w:color="auto"/>
        <w:right w:val="none" w:sz="0" w:space="0" w:color="auto"/>
      </w:divBdr>
    </w:div>
    <w:div w:id="1482117770">
      <w:bodyDiv w:val="1"/>
      <w:marLeft w:val="0"/>
      <w:marRight w:val="0"/>
      <w:marTop w:val="0"/>
      <w:marBottom w:val="0"/>
      <w:divBdr>
        <w:top w:val="none" w:sz="0" w:space="0" w:color="auto"/>
        <w:left w:val="none" w:sz="0" w:space="0" w:color="auto"/>
        <w:bottom w:val="none" w:sz="0" w:space="0" w:color="auto"/>
        <w:right w:val="none" w:sz="0" w:space="0" w:color="auto"/>
      </w:divBdr>
    </w:div>
    <w:div w:id="1490706795">
      <w:bodyDiv w:val="1"/>
      <w:marLeft w:val="0"/>
      <w:marRight w:val="0"/>
      <w:marTop w:val="0"/>
      <w:marBottom w:val="0"/>
      <w:divBdr>
        <w:top w:val="none" w:sz="0" w:space="0" w:color="auto"/>
        <w:left w:val="none" w:sz="0" w:space="0" w:color="auto"/>
        <w:bottom w:val="none" w:sz="0" w:space="0" w:color="auto"/>
        <w:right w:val="none" w:sz="0" w:space="0" w:color="auto"/>
      </w:divBdr>
    </w:div>
    <w:div w:id="1508668654">
      <w:bodyDiv w:val="1"/>
      <w:marLeft w:val="0"/>
      <w:marRight w:val="0"/>
      <w:marTop w:val="0"/>
      <w:marBottom w:val="0"/>
      <w:divBdr>
        <w:top w:val="none" w:sz="0" w:space="0" w:color="auto"/>
        <w:left w:val="none" w:sz="0" w:space="0" w:color="auto"/>
        <w:bottom w:val="none" w:sz="0" w:space="0" w:color="auto"/>
        <w:right w:val="none" w:sz="0" w:space="0" w:color="auto"/>
      </w:divBdr>
    </w:div>
    <w:div w:id="1531919638">
      <w:bodyDiv w:val="1"/>
      <w:marLeft w:val="0"/>
      <w:marRight w:val="0"/>
      <w:marTop w:val="0"/>
      <w:marBottom w:val="0"/>
      <w:divBdr>
        <w:top w:val="none" w:sz="0" w:space="0" w:color="auto"/>
        <w:left w:val="none" w:sz="0" w:space="0" w:color="auto"/>
        <w:bottom w:val="none" w:sz="0" w:space="0" w:color="auto"/>
        <w:right w:val="none" w:sz="0" w:space="0" w:color="auto"/>
      </w:divBdr>
    </w:div>
    <w:div w:id="1540777339">
      <w:bodyDiv w:val="1"/>
      <w:marLeft w:val="0"/>
      <w:marRight w:val="0"/>
      <w:marTop w:val="0"/>
      <w:marBottom w:val="0"/>
      <w:divBdr>
        <w:top w:val="none" w:sz="0" w:space="0" w:color="auto"/>
        <w:left w:val="none" w:sz="0" w:space="0" w:color="auto"/>
        <w:bottom w:val="none" w:sz="0" w:space="0" w:color="auto"/>
        <w:right w:val="none" w:sz="0" w:space="0" w:color="auto"/>
      </w:divBdr>
    </w:div>
    <w:div w:id="1602182126">
      <w:bodyDiv w:val="1"/>
      <w:marLeft w:val="0"/>
      <w:marRight w:val="0"/>
      <w:marTop w:val="0"/>
      <w:marBottom w:val="0"/>
      <w:divBdr>
        <w:top w:val="none" w:sz="0" w:space="0" w:color="auto"/>
        <w:left w:val="none" w:sz="0" w:space="0" w:color="auto"/>
        <w:bottom w:val="none" w:sz="0" w:space="0" w:color="auto"/>
        <w:right w:val="none" w:sz="0" w:space="0" w:color="auto"/>
      </w:divBdr>
    </w:div>
    <w:div w:id="1684893165">
      <w:bodyDiv w:val="1"/>
      <w:marLeft w:val="0"/>
      <w:marRight w:val="0"/>
      <w:marTop w:val="0"/>
      <w:marBottom w:val="0"/>
      <w:divBdr>
        <w:top w:val="none" w:sz="0" w:space="0" w:color="auto"/>
        <w:left w:val="none" w:sz="0" w:space="0" w:color="auto"/>
        <w:bottom w:val="none" w:sz="0" w:space="0" w:color="auto"/>
        <w:right w:val="none" w:sz="0" w:space="0" w:color="auto"/>
      </w:divBdr>
      <w:divsChild>
        <w:div w:id="2132899847">
          <w:marLeft w:val="0"/>
          <w:marRight w:val="0"/>
          <w:marTop w:val="0"/>
          <w:marBottom w:val="0"/>
          <w:divBdr>
            <w:top w:val="none" w:sz="0" w:space="0" w:color="auto"/>
            <w:left w:val="none" w:sz="0" w:space="0" w:color="auto"/>
            <w:bottom w:val="none" w:sz="0" w:space="0" w:color="auto"/>
            <w:right w:val="none" w:sz="0" w:space="0" w:color="auto"/>
          </w:divBdr>
        </w:div>
        <w:div w:id="1403068335">
          <w:marLeft w:val="0"/>
          <w:marRight w:val="0"/>
          <w:marTop w:val="0"/>
          <w:marBottom w:val="0"/>
          <w:divBdr>
            <w:top w:val="none" w:sz="0" w:space="0" w:color="auto"/>
            <w:left w:val="none" w:sz="0" w:space="0" w:color="auto"/>
            <w:bottom w:val="none" w:sz="0" w:space="0" w:color="auto"/>
            <w:right w:val="none" w:sz="0" w:space="0" w:color="auto"/>
          </w:divBdr>
        </w:div>
        <w:div w:id="384915635">
          <w:marLeft w:val="0"/>
          <w:marRight w:val="0"/>
          <w:marTop w:val="0"/>
          <w:marBottom w:val="0"/>
          <w:divBdr>
            <w:top w:val="none" w:sz="0" w:space="0" w:color="auto"/>
            <w:left w:val="none" w:sz="0" w:space="0" w:color="auto"/>
            <w:bottom w:val="none" w:sz="0" w:space="0" w:color="auto"/>
            <w:right w:val="none" w:sz="0" w:space="0" w:color="auto"/>
          </w:divBdr>
        </w:div>
        <w:div w:id="1714425854">
          <w:marLeft w:val="0"/>
          <w:marRight w:val="0"/>
          <w:marTop w:val="0"/>
          <w:marBottom w:val="0"/>
          <w:divBdr>
            <w:top w:val="none" w:sz="0" w:space="0" w:color="auto"/>
            <w:left w:val="none" w:sz="0" w:space="0" w:color="auto"/>
            <w:bottom w:val="none" w:sz="0" w:space="0" w:color="auto"/>
            <w:right w:val="none" w:sz="0" w:space="0" w:color="auto"/>
          </w:divBdr>
        </w:div>
        <w:div w:id="188834241">
          <w:marLeft w:val="0"/>
          <w:marRight w:val="0"/>
          <w:marTop w:val="0"/>
          <w:marBottom w:val="0"/>
          <w:divBdr>
            <w:top w:val="none" w:sz="0" w:space="0" w:color="auto"/>
            <w:left w:val="none" w:sz="0" w:space="0" w:color="auto"/>
            <w:bottom w:val="none" w:sz="0" w:space="0" w:color="auto"/>
            <w:right w:val="none" w:sz="0" w:space="0" w:color="auto"/>
          </w:divBdr>
        </w:div>
        <w:div w:id="1042559431">
          <w:marLeft w:val="0"/>
          <w:marRight w:val="0"/>
          <w:marTop w:val="0"/>
          <w:marBottom w:val="0"/>
          <w:divBdr>
            <w:top w:val="none" w:sz="0" w:space="0" w:color="auto"/>
            <w:left w:val="none" w:sz="0" w:space="0" w:color="auto"/>
            <w:bottom w:val="none" w:sz="0" w:space="0" w:color="auto"/>
            <w:right w:val="none" w:sz="0" w:space="0" w:color="auto"/>
          </w:divBdr>
        </w:div>
        <w:div w:id="1145393670">
          <w:marLeft w:val="0"/>
          <w:marRight w:val="0"/>
          <w:marTop w:val="0"/>
          <w:marBottom w:val="0"/>
          <w:divBdr>
            <w:top w:val="none" w:sz="0" w:space="0" w:color="auto"/>
            <w:left w:val="none" w:sz="0" w:space="0" w:color="auto"/>
            <w:bottom w:val="none" w:sz="0" w:space="0" w:color="auto"/>
            <w:right w:val="none" w:sz="0" w:space="0" w:color="auto"/>
          </w:divBdr>
        </w:div>
        <w:div w:id="1106654653">
          <w:marLeft w:val="0"/>
          <w:marRight w:val="0"/>
          <w:marTop w:val="0"/>
          <w:marBottom w:val="0"/>
          <w:divBdr>
            <w:top w:val="none" w:sz="0" w:space="0" w:color="auto"/>
            <w:left w:val="none" w:sz="0" w:space="0" w:color="auto"/>
            <w:bottom w:val="none" w:sz="0" w:space="0" w:color="auto"/>
            <w:right w:val="none" w:sz="0" w:space="0" w:color="auto"/>
          </w:divBdr>
        </w:div>
        <w:div w:id="507335669">
          <w:marLeft w:val="0"/>
          <w:marRight w:val="0"/>
          <w:marTop w:val="0"/>
          <w:marBottom w:val="0"/>
          <w:divBdr>
            <w:top w:val="none" w:sz="0" w:space="0" w:color="auto"/>
            <w:left w:val="none" w:sz="0" w:space="0" w:color="auto"/>
            <w:bottom w:val="none" w:sz="0" w:space="0" w:color="auto"/>
            <w:right w:val="none" w:sz="0" w:space="0" w:color="auto"/>
          </w:divBdr>
        </w:div>
        <w:div w:id="145362201">
          <w:marLeft w:val="0"/>
          <w:marRight w:val="0"/>
          <w:marTop w:val="0"/>
          <w:marBottom w:val="0"/>
          <w:divBdr>
            <w:top w:val="none" w:sz="0" w:space="0" w:color="auto"/>
            <w:left w:val="none" w:sz="0" w:space="0" w:color="auto"/>
            <w:bottom w:val="none" w:sz="0" w:space="0" w:color="auto"/>
            <w:right w:val="none" w:sz="0" w:space="0" w:color="auto"/>
          </w:divBdr>
        </w:div>
        <w:div w:id="274483967">
          <w:marLeft w:val="0"/>
          <w:marRight w:val="0"/>
          <w:marTop w:val="0"/>
          <w:marBottom w:val="0"/>
          <w:divBdr>
            <w:top w:val="none" w:sz="0" w:space="0" w:color="auto"/>
            <w:left w:val="none" w:sz="0" w:space="0" w:color="auto"/>
            <w:bottom w:val="none" w:sz="0" w:space="0" w:color="auto"/>
            <w:right w:val="none" w:sz="0" w:space="0" w:color="auto"/>
          </w:divBdr>
        </w:div>
        <w:div w:id="822889744">
          <w:marLeft w:val="0"/>
          <w:marRight w:val="0"/>
          <w:marTop w:val="0"/>
          <w:marBottom w:val="0"/>
          <w:divBdr>
            <w:top w:val="none" w:sz="0" w:space="0" w:color="auto"/>
            <w:left w:val="none" w:sz="0" w:space="0" w:color="auto"/>
            <w:bottom w:val="none" w:sz="0" w:space="0" w:color="auto"/>
            <w:right w:val="none" w:sz="0" w:space="0" w:color="auto"/>
          </w:divBdr>
        </w:div>
        <w:div w:id="1981113042">
          <w:marLeft w:val="0"/>
          <w:marRight w:val="0"/>
          <w:marTop w:val="0"/>
          <w:marBottom w:val="0"/>
          <w:divBdr>
            <w:top w:val="none" w:sz="0" w:space="0" w:color="auto"/>
            <w:left w:val="none" w:sz="0" w:space="0" w:color="auto"/>
            <w:bottom w:val="none" w:sz="0" w:space="0" w:color="auto"/>
            <w:right w:val="none" w:sz="0" w:space="0" w:color="auto"/>
          </w:divBdr>
        </w:div>
        <w:div w:id="1201892577">
          <w:marLeft w:val="0"/>
          <w:marRight w:val="0"/>
          <w:marTop w:val="0"/>
          <w:marBottom w:val="0"/>
          <w:divBdr>
            <w:top w:val="none" w:sz="0" w:space="0" w:color="auto"/>
            <w:left w:val="none" w:sz="0" w:space="0" w:color="auto"/>
            <w:bottom w:val="none" w:sz="0" w:space="0" w:color="auto"/>
            <w:right w:val="none" w:sz="0" w:space="0" w:color="auto"/>
          </w:divBdr>
        </w:div>
        <w:div w:id="286742641">
          <w:marLeft w:val="0"/>
          <w:marRight w:val="0"/>
          <w:marTop w:val="0"/>
          <w:marBottom w:val="0"/>
          <w:divBdr>
            <w:top w:val="none" w:sz="0" w:space="0" w:color="auto"/>
            <w:left w:val="none" w:sz="0" w:space="0" w:color="auto"/>
            <w:bottom w:val="none" w:sz="0" w:space="0" w:color="auto"/>
            <w:right w:val="none" w:sz="0" w:space="0" w:color="auto"/>
          </w:divBdr>
        </w:div>
        <w:div w:id="293028709">
          <w:marLeft w:val="0"/>
          <w:marRight w:val="0"/>
          <w:marTop w:val="0"/>
          <w:marBottom w:val="0"/>
          <w:divBdr>
            <w:top w:val="none" w:sz="0" w:space="0" w:color="auto"/>
            <w:left w:val="none" w:sz="0" w:space="0" w:color="auto"/>
            <w:bottom w:val="none" w:sz="0" w:space="0" w:color="auto"/>
            <w:right w:val="none" w:sz="0" w:space="0" w:color="auto"/>
          </w:divBdr>
        </w:div>
        <w:div w:id="627004713">
          <w:marLeft w:val="0"/>
          <w:marRight w:val="0"/>
          <w:marTop w:val="0"/>
          <w:marBottom w:val="0"/>
          <w:divBdr>
            <w:top w:val="none" w:sz="0" w:space="0" w:color="auto"/>
            <w:left w:val="none" w:sz="0" w:space="0" w:color="auto"/>
            <w:bottom w:val="none" w:sz="0" w:space="0" w:color="auto"/>
            <w:right w:val="none" w:sz="0" w:space="0" w:color="auto"/>
          </w:divBdr>
        </w:div>
        <w:div w:id="622884836">
          <w:marLeft w:val="0"/>
          <w:marRight w:val="0"/>
          <w:marTop w:val="0"/>
          <w:marBottom w:val="0"/>
          <w:divBdr>
            <w:top w:val="none" w:sz="0" w:space="0" w:color="auto"/>
            <w:left w:val="none" w:sz="0" w:space="0" w:color="auto"/>
            <w:bottom w:val="none" w:sz="0" w:space="0" w:color="auto"/>
            <w:right w:val="none" w:sz="0" w:space="0" w:color="auto"/>
          </w:divBdr>
        </w:div>
        <w:div w:id="480345555">
          <w:marLeft w:val="0"/>
          <w:marRight w:val="0"/>
          <w:marTop w:val="0"/>
          <w:marBottom w:val="0"/>
          <w:divBdr>
            <w:top w:val="none" w:sz="0" w:space="0" w:color="auto"/>
            <w:left w:val="none" w:sz="0" w:space="0" w:color="auto"/>
            <w:bottom w:val="none" w:sz="0" w:space="0" w:color="auto"/>
            <w:right w:val="none" w:sz="0" w:space="0" w:color="auto"/>
          </w:divBdr>
        </w:div>
        <w:div w:id="752816018">
          <w:marLeft w:val="0"/>
          <w:marRight w:val="0"/>
          <w:marTop w:val="0"/>
          <w:marBottom w:val="0"/>
          <w:divBdr>
            <w:top w:val="none" w:sz="0" w:space="0" w:color="auto"/>
            <w:left w:val="none" w:sz="0" w:space="0" w:color="auto"/>
            <w:bottom w:val="none" w:sz="0" w:space="0" w:color="auto"/>
            <w:right w:val="none" w:sz="0" w:space="0" w:color="auto"/>
          </w:divBdr>
        </w:div>
        <w:div w:id="1776821530">
          <w:marLeft w:val="0"/>
          <w:marRight w:val="0"/>
          <w:marTop w:val="0"/>
          <w:marBottom w:val="0"/>
          <w:divBdr>
            <w:top w:val="none" w:sz="0" w:space="0" w:color="auto"/>
            <w:left w:val="none" w:sz="0" w:space="0" w:color="auto"/>
            <w:bottom w:val="none" w:sz="0" w:space="0" w:color="auto"/>
            <w:right w:val="none" w:sz="0" w:space="0" w:color="auto"/>
          </w:divBdr>
        </w:div>
      </w:divsChild>
    </w:div>
    <w:div w:id="1689528940">
      <w:bodyDiv w:val="1"/>
      <w:marLeft w:val="0"/>
      <w:marRight w:val="0"/>
      <w:marTop w:val="0"/>
      <w:marBottom w:val="0"/>
      <w:divBdr>
        <w:top w:val="none" w:sz="0" w:space="0" w:color="auto"/>
        <w:left w:val="none" w:sz="0" w:space="0" w:color="auto"/>
        <w:bottom w:val="none" w:sz="0" w:space="0" w:color="auto"/>
        <w:right w:val="none" w:sz="0" w:space="0" w:color="auto"/>
      </w:divBdr>
      <w:divsChild>
        <w:div w:id="7838166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527816">
              <w:marLeft w:val="0"/>
              <w:marRight w:val="0"/>
              <w:marTop w:val="0"/>
              <w:marBottom w:val="0"/>
              <w:divBdr>
                <w:top w:val="none" w:sz="0" w:space="0" w:color="auto"/>
                <w:left w:val="none" w:sz="0" w:space="0" w:color="auto"/>
                <w:bottom w:val="none" w:sz="0" w:space="0" w:color="auto"/>
                <w:right w:val="none" w:sz="0" w:space="0" w:color="auto"/>
              </w:divBdr>
              <w:divsChild>
                <w:div w:id="98153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76609">
      <w:bodyDiv w:val="1"/>
      <w:marLeft w:val="0"/>
      <w:marRight w:val="0"/>
      <w:marTop w:val="0"/>
      <w:marBottom w:val="0"/>
      <w:divBdr>
        <w:top w:val="none" w:sz="0" w:space="0" w:color="auto"/>
        <w:left w:val="none" w:sz="0" w:space="0" w:color="auto"/>
        <w:bottom w:val="none" w:sz="0" w:space="0" w:color="auto"/>
        <w:right w:val="none" w:sz="0" w:space="0" w:color="auto"/>
      </w:divBdr>
    </w:div>
    <w:div w:id="1728991334">
      <w:bodyDiv w:val="1"/>
      <w:marLeft w:val="0"/>
      <w:marRight w:val="0"/>
      <w:marTop w:val="0"/>
      <w:marBottom w:val="0"/>
      <w:divBdr>
        <w:top w:val="none" w:sz="0" w:space="0" w:color="auto"/>
        <w:left w:val="none" w:sz="0" w:space="0" w:color="auto"/>
        <w:bottom w:val="none" w:sz="0" w:space="0" w:color="auto"/>
        <w:right w:val="none" w:sz="0" w:space="0" w:color="auto"/>
      </w:divBdr>
    </w:div>
    <w:div w:id="1950161111">
      <w:bodyDiv w:val="1"/>
      <w:marLeft w:val="0"/>
      <w:marRight w:val="0"/>
      <w:marTop w:val="0"/>
      <w:marBottom w:val="0"/>
      <w:divBdr>
        <w:top w:val="none" w:sz="0" w:space="0" w:color="auto"/>
        <w:left w:val="none" w:sz="0" w:space="0" w:color="auto"/>
        <w:bottom w:val="none" w:sz="0" w:space="0" w:color="auto"/>
        <w:right w:val="none" w:sz="0" w:space="0" w:color="auto"/>
      </w:divBdr>
    </w:div>
    <w:div w:id="1982804192">
      <w:bodyDiv w:val="1"/>
      <w:marLeft w:val="0"/>
      <w:marRight w:val="0"/>
      <w:marTop w:val="0"/>
      <w:marBottom w:val="0"/>
      <w:divBdr>
        <w:top w:val="none" w:sz="0" w:space="0" w:color="auto"/>
        <w:left w:val="none" w:sz="0" w:space="0" w:color="auto"/>
        <w:bottom w:val="none" w:sz="0" w:space="0" w:color="auto"/>
        <w:right w:val="none" w:sz="0" w:space="0" w:color="auto"/>
      </w:divBdr>
      <w:divsChild>
        <w:div w:id="1181358004">
          <w:marLeft w:val="0"/>
          <w:marRight w:val="0"/>
          <w:marTop w:val="0"/>
          <w:marBottom w:val="0"/>
          <w:divBdr>
            <w:top w:val="single" w:sz="2" w:space="0" w:color="D9D9E3"/>
            <w:left w:val="single" w:sz="2" w:space="0" w:color="D9D9E3"/>
            <w:bottom w:val="single" w:sz="2" w:space="0" w:color="D9D9E3"/>
            <w:right w:val="single" w:sz="2" w:space="0" w:color="D9D9E3"/>
          </w:divBdr>
          <w:divsChild>
            <w:div w:id="2024552761">
              <w:marLeft w:val="0"/>
              <w:marRight w:val="0"/>
              <w:marTop w:val="0"/>
              <w:marBottom w:val="0"/>
              <w:divBdr>
                <w:top w:val="single" w:sz="2" w:space="0" w:color="D9D9E3"/>
                <w:left w:val="single" w:sz="2" w:space="0" w:color="D9D9E3"/>
                <w:bottom w:val="single" w:sz="2" w:space="0" w:color="D9D9E3"/>
                <w:right w:val="single" w:sz="2" w:space="0" w:color="D9D9E3"/>
              </w:divBdr>
              <w:divsChild>
                <w:div w:id="663438457">
                  <w:marLeft w:val="0"/>
                  <w:marRight w:val="0"/>
                  <w:marTop w:val="0"/>
                  <w:marBottom w:val="0"/>
                  <w:divBdr>
                    <w:top w:val="single" w:sz="2" w:space="0" w:color="D9D9E3"/>
                    <w:left w:val="single" w:sz="2" w:space="0" w:color="D9D9E3"/>
                    <w:bottom w:val="single" w:sz="2" w:space="0" w:color="D9D9E3"/>
                    <w:right w:val="single" w:sz="2" w:space="0" w:color="D9D9E3"/>
                  </w:divBdr>
                  <w:divsChild>
                    <w:div w:id="1228032863">
                      <w:marLeft w:val="0"/>
                      <w:marRight w:val="0"/>
                      <w:marTop w:val="0"/>
                      <w:marBottom w:val="0"/>
                      <w:divBdr>
                        <w:top w:val="single" w:sz="2" w:space="0" w:color="D9D9E3"/>
                        <w:left w:val="single" w:sz="2" w:space="0" w:color="D9D9E3"/>
                        <w:bottom w:val="single" w:sz="2" w:space="0" w:color="D9D9E3"/>
                        <w:right w:val="single" w:sz="2" w:space="0" w:color="D9D9E3"/>
                      </w:divBdr>
                      <w:divsChild>
                        <w:div w:id="395318986">
                          <w:marLeft w:val="0"/>
                          <w:marRight w:val="0"/>
                          <w:marTop w:val="0"/>
                          <w:marBottom w:val="0"/>
                          <w:divBdr>
                            <w:top w:val="single" w:sz="2" w:space="0" w:color="D9D9E3"/>
                            <w:left w:val="single" w:sz="2" w:space="0" w:color="D9D9E3"/>
                            <w:bottom w:val="single" w:sz="2" w:space="0" w:color="D9D9E3"/>
                            <w:right w:val="single" w:sz="2" w:space="0" w:color="D9D9E3"/>
                          </w:divBdr>
                          <w:divsChild>
                            <w:div w:id="159544599">
                              <w:marLeft w:val="0"/>
                              <w:marRight w:val="0"/>
                              <w:marTop w:val="100"/>
                              <w:marBottom w:val="100"/>
                              <w:divBdr>
                                <w:top w:val="single" w:sz="2" w:space="0" w:color="D9D9E3"/>
                                <w:left w:val="single" w:sz="2" w:space="0" w:color="D9D9E3"/>
                                <w:bottom w:val="single" w:sz="2" w:space="0" w:color="D9D9E3"/>
                                <w:right w:val="single" w:sz="2" w:space="0" w:color="D9D9E3"/>
                              </w:divBdr>
                              <w:divsChild>
                                <w:div w:id="758017882">
                                  <w:marLeft w:val="0"/>
                                  <w:marRight w:val="0"/>
                                  <w:marTop w:val="0"/>
                                  <w:marBottom w:val="0"/>
                                  <w:divBdr>
                                    <w:top w:val="single" w:sz="2" w:space="0" w:color="D9D9E3"/>
                                    <w:left w:val="single" w:sz="2" w:space="0" w:color="D9D9E3"/>
                                    <w:bottom w:val="single" w:sz="2" w:space="0" w:color="D9D9E3"/>
                                    <w:right w:val="single" w:sz="2" w:space="0" w:color="D9D9E3"/>
                                  </w:divBdr>
                                  <w:divsChild>
                                    <w:div w:id="395977268">
                                      <w:marLeft w:val="0"/>
                                      <w:marRight w:val="0"/>
                                      <w:marTop w:val="0"/>
                                      <w:marBottom w:val="0"/>
                                      <w:divBdr>
                                        <w:top w:val="single" w:sz="2" w:space="0" w:color="D9D9E3"/>
                                        <w:left w:val="single" w:sz="2" w:space="0" w:color="D9D9E3"/>
                                        <w:bottom w:val="single" w:sz="2" w:space="0" w:color="D9D9E3"/>
                                        <w:right w:val="single" w:sz="2" w:space="0" w:color="D9D9E3"/>
                                      </w:divBdr>
                                      <w:divsChild>
                                        <w:div w:id="1936132017">
                                          <w:marLeft w:val="0"/>
                                          <w:marRight w:val="0"/>
                                          <w:marTop w:val="0"/>
                                          <w:marBottom w:val="0"/>
                                          <w:divBdr>
                                            <w:top w:val="single" w:sz="2" w:space="0" w:color="D9D9E3"/>
                                            <w:left w:val="single" w:sz="2" w:space="0" w:color="D9D9E3"/>
                                            <w:bottom w:val="single" w:sz="2" w:space="0" w:color="D9D9E3"/>
                                            <w:right w:val="single" w:sz="2" w:space="0" w:color="D9D9E3"/>
                                          </w:divBdr>
                                          <w:divsChild>
                                            <w:div w:id="2048335347">
                                              <w:marLeft w:val="0"/>
                                              <w:marRight w:val="0"/>
                                              <w:marTop w:val="0"/>
                                              <w:marBottom w:val="0"/>
                                              <w:divBdr>
                                                <w:top w:val="single" w:sz="2" w:space="0" w:color="D9D9E3"/>
                                                <w:left w:val="single" w:sz="2" w:space="0" w:color="D9D9E3"/>
                                                <w:bottom w:val="single" w:sz="2" w:space="0" w:color="D9D9E3"/>
                                                <w:right w:val="single" w:sz="2" w:space="0" w:color="D9D9E3"/>
                                              </w:divBdr>
                                              <w:divsChild>
                                                <w:div w:id="533495496">
                                                  <w:marLeft w:val="0"/>
                                                  <w:marRight w:val="0"/>
                                                  <w:marTop w:val="0"/>
                                                  <w:marBottom w:val="0"/>
                                                  <w:divBdr>
                                                    <w:top w:val="single" w:sz="2" w:space="0" w:color="D9D9E3"/>
                                                    <w:left w:val="single" w:sz="2" w:space="0" w:color="D9D9E3"/>
                                                    <w:bottom w:val="single" w:sz="2" w:space="0" w:color="D9D9E3"/>
                                                    <w:right w:val="single" w:sz="2" w:space="0" w:color="D9D9E3"/>
                                                  </w:divBdr>
                                                  <w:divsChild>
                                                    <w:div w:id="1316644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22607517">
          <w:marLeft w:val="0"/>
          <w:marRight w:val="0"/>
          <w:marTop w:val="0"/>
          <w:marBottom w:val="0"/>
          <w:divBdr>
            <w:top w:val="none" w:sz="0" w:space="0" w:color="auto"/>
            <w:left w:val="none" w:sz="0" w:space="0" w:color="auto"/>
            <w:bottom w:val="none" w:sz="0" w:space="0" w:color="auto"/>
            <w:right w:val="none" w:sz="0" w:space="0" w:color="auto"/>
          </w:divBdr>
        </w:div>
      </w:divsChild>
    </w:div>
    <w:div w:id="2000649795">
      <w:bodyDiv w:val="1"/>
      <w:marLeft w:val="0"/>
      <w:marRight w:val="0"/>
      <w:marTop w:val="0"/>
      <w:marBottom w:val="0"/>
      <w:divBdr>
        <w:top w:val="none" w:sz="0" w:space="0" w:color="auto"/>
        <w:left w:val="none" w:sz="0" w:space="0" w:color="auto"/>
        <w:bottom w:val="none" w:sz="0" w:space="0" w:color="auto"/>
        <w:right w:val="none" w:sz="0" w:space="0" w:color="auto"/>
      </w:divBdr>
    </w:div>
    <w:div w:id="2011057195">
      <w:bodyDiv w:val="1"/>
      <w:marLeft w:val="0"/>
      <w:marRight w:val="0"/>
      <w:marTop w:val="0"/>
      <w:marBottom w:val="0"/>
      <w:divBdr>
        <w:top w:val="none" w:sz="0" w:space="0" w:color="auto"/>
        <w:left w:val="none" w:sz="0" w:space="0" w:color="auto"/>
        <w:bottom w:val="none" w:sz="0" w:space="0" w:color="auto"/>
        <w:right w:val="none" w:sz="0" w:space="0" w:color="auto"/>
      </w:divBdr>
    </w:div>
    <w:div w:id="2077778653">
      <w:bodyDiv w:val="1"/>
      <w:marLeft w:val="0"/>
      <w:marRight w:val="0"/>
      <w:marTop w:val="0"/>
      <w:marBottom w:val="0"/>
      <w:divBdr>
        <w:top w:val="none" w:sz="0" w:space="0" w:color="auto"/>
        <w:left w:val="none" w:sz="0" w:space="0" w:color="auto"/>
        <w:bottom w:val="none" w:sz="0" w:space="0" w:color="auto"/>
        <w:right w:val="none" w:sz="0" w:space="0" w:color="auto"/>
      </w:divBdr>
    </w:div>
    <w:div w:id="2124570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van@nexzente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Helvetica"/>
        <a:ea typeface="Helvetica"/>
        <a:cs typeface="Helvetica"/>
      </a:majorFont>
      <a:minorFont>
        <a:latin typeface="Helvetica"/>
        <a:ea typeface="Helvetica"/>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77A64A-7C46-4715-AF7A-1F44B0711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Pages>
  <Words>4701</Words>
  <Characters>26800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 Lingareddy</dc:creator>
  <cp:lastModifiedBy>KMB</cp:lastModifiedBy>
  <cp:revision>34</cp:revision>
  <cp:lastPrinted>2020-06-01T04:29:00Z</cp:lastPrinted>
  <dcterms:created xsi:type="dcterms:W3CDTF">2025-10-02T19:38:00Z</dcterms:created>
  <dcterms:modified xsi:type="dcterms:W3CDTF">2025-10-27T21:13:00Z</dcterms:modified>
</cp:coreProperties>
</file>