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0807E" w14:textId="02312E99" w:rsidR="00B75396" w:rsidRDefault="00000000">
      <w:pPr>
        <w:pBdr>
          <w:bottom w:val="single" w:sz="4" w:space="1" w:color="auto"/>
        </w:pBdr>
        <w:spacing w:beforeAutospacing="1"/>
        <w:jc w:val="center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Meghana </w:t>
      </w:r>
      <w:proofErr w:type="spellStart"/>
      <w:r>
        <w:rPr>
          <w:rFonts w:ascii="Times New Roman" w:eastAsia="Times New Roman" w:hAnsi="Times New Roman" w:cs="Times New Roman"/>
          <w:b/>
          <w:sz w:val="22"/>
          <w:szCs w:val="22"/>
        </w:rPr>
        <w:t>Chirum</w:t>
      </w:r>
      <w:r w:rsidR="005E70BC">
        <w:rPr>
          <w:rFonts w:ascii="Times New Roman" w:eastAsia="Times New Roman" w:hAnsi="Times New Roman" w:cs="Times New Roman"/>
          <w:b/>
          <w:sz w:val="22"/>
          <w:szCs w:val="22"/>
        </w:rPr>
        <w:t>amilla</w:t>
      </w:r>
      <w:proofErr w:type="spellEnd"/>
    </w:p>
    <w:p w14:paraId="3D29FBC5" w14:textId="77777777" w:rsidR="00B75396" w:rsidRDefault="00000000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Style w:val="Strong"/>
          <w:rFonts w:ascii="Times New Roman" w:eastAsia="Times New Roman" w:hAnsi="Times New Roman" w:cs="Times New Roman"/>
          <w:sz w:val="22"/>
          <w:szCs w:val="22"/>
          <w:lang w:bidi="ar"/>
        </w:rPr>
        <w:t>Senior AI Data Scientist</w:t>
      </w:r>
      <w:r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 </w:t>
      </w:r>
    </w:p>
    <w:p w14:paraId="45638BB2" w14:textId="3B56E60B" w:rsidR="00B75396" w:rsidRPr="00D222F3" w:rsidRDefault="00000000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  <w:lang w:bidi="ar"/>
        </w:rPr>
        <w:t>+</w:t>
      </w:r>
      <w:r w:rsidRPr="00D222F3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 xml:space="preserve">1 </w:t>
      </w:r>
      <w:r w:rsidR="005E70BC" w:rsidRPr="00D222F3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217-643-4795</w:t>
      </w:r>
      <w:r w:rsidRPr="00D222F3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 xml:space="preserve"> | </w:t>
      </w:r>
      <w:hyperlink r:id="rId5" w:history="1">
        <w:r w:rsidR="005E70BC" w:rsidRPr="00D222F3">
          <w:rPr>
            <w:rFonts w:ascii="Times New Roman" w:eastAsia="Times New Roman" w:hAnsi="Times New Roman" w:cs="Times New Roman"/>
            <w:bCs/>
            <w:sz w:val="22"/>
            <w:szCs w:val="22"/>
            <w:lang w:bidi="ar"/>
          </w:rPr>
          <w:t>megha.ch1203@gmail.com</w:t>
        </w:r>
      </w:hyperlink>
    </w:p>
    <w:p w14:paraId="437C4962" w14:textId="7CBD4D93" w:rsidR="00B75396" w:rsidRPr="00D222F3" w:rsidRDefault="00D222F3">
      <w:pPr>
        <w:pBdr>
          <w:bottom w:val="single" w:sz="4" w:space="1" w:color="auto"/>
        </w:pBdr>
        <w:spacing w:afterLines="24" w:after="57"/>
        <w:jc w:val="center"/>
        <w:rPr>
          <w:rFonts w:ascii="Times New Roman" w:eastAsia="Times New Roman" w:hAnsi="Times New Roman" w:cs="Times New Roman"/>
          <w:bCs/>
          <w:sz w:val="22"/>
          <w:szCs w:val="22"/>
          <w:lang w:bidi="ar"/>
        </w:rPr>
      </w:pPr>
      <w:hyperlink r:id="rId6" w:history="1">
        <w:r w:rsidRPr="0003730A">
          <w:rPr>
            <w:rStyle w:val="Hyperlink"/>
            <w:rFonts w:ascii="Times New Roman" w:eastAsia="Times New Roman" w:hAnsi="Times New Roman" w:cs="Times New Roman"/>
            <w:bCs/>
            <w:sz w:val="22"/>
            <w:szCs w:val="22"/>
            <w:lang w:bidi="ar"/>
          </w:rPr>
          <w:t>www.linkedin.com/in/meghanachirumamilla7555</w:t>
        </w:r>
      </w:hyperlink>
      <w:r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 xml:space="preserve"> </w:t>
      </w:r>
    </w:p>
    <w:p w14:paraId="78282C5C" w14:textId="77777777" w:rsidR="00B75396" w:rsidRDefault="00000000">
      <w:pPr>
        <w:pStyle w:val="Heading3"/>
        <w:spacing w:beforeAutospacing="0" w:afterLines="50" w:after="120" w:afterAutospacing="0"/>
        <w:rPr>
          <w:sz w:val="22"/>
          <w:szCs w:val="22"/>
          <w:u w:val="single"/>
        </w:rPr>
      </w:pPr>
      <w:r>
        <w:rPr>
          <w:rStyle w:val="Strong"/>
          <w:b/>
          <w:bCs/>
          <w:sz w:val="22"/>
          <w:szCs w:val="22"/>
          <w:u w:val="single"/>
        </w:rPr>
        <w:t>PROFESSIONAL SUMMARY</w:t>
      </w:r>
    </w:p>
    <w:p w14:paraId="38098881" w14:textId="7943D9CD" w:rsidR="00B75396" w:rsidRDefault="00000000">
      <w:pPr>
        <w:pStyle w:val="NormalWeb"/>
        <w:numPr>
          <w:ilvl w:val="0"/>
          <w:numId w:val="1"/>
        </w:numPr>
        <w:spacing w:beforeAutospacing="0"/>
        <w:jc w:val="both"/>
        <w:rPr>
          <w:sz w:val="20"/>
          <w:szCs w:val="20"/>
        </w:rPr>
      </w:pPr>
      <w:r>
        <w:rPr>
          <w:rFonts w:eastAsia="SimSun"/>
          <w:sz w:val="20"/>
          <w:szCs w:val="20"/>
        </w:rPr>
        <w:t xml:space="preserve">With over 7+ years of experience as </w:t>
      </w:r>
      <w:r w:rsidR="00ED71DC">
        <w:rPr>
          <w:rFonts w:eastAsia="SimSun"/>
          <w:sz w:val="20"/>
          <w:szCs w:val="20"/>
        </w:rPr>
        <w:t xml:space="preserve">an </w:t>
      </w:r>
      <w:r>
        <w:rPr>
          <w:rFonts w:eastAsia="SimSun"/>
          <w:sz w:val="20"/>
          <w:szCs w:val="20"/>
        </w:rPr>
        <w:t xml:space="preserve">AI Data Scientist </w:t>
      </w:r>
      <w:r w:rsidR="00ED71DC">
        <w:rPr>
          <w:rFonts w:eastAsia="SimSun"/>
          <w:sz w:val="20"/>
          <w:szCs w:val="20"/>
        </w:rPr>
        <w:t>and</w:t>
      </w:r>
      <w:r>
        <w:rPr>
          <w:rFonts w:eastAsia="SimSun"/>
          <w:sz w:val="20"/>
          <w:szCs w:val="20"/>
        </w:rPr>
        <w:t xml:space="preserve"> </w:t>
      </w:r>
      <w:r w:rsidR="00CF31EB">
        <w:rPr>
          <w:sz w:val="20"/>
          <w:szCs w:val="20"/>
        </w:rPr>
        <w:t>p</w:t>
      </w:r>
      <w:r>
        <w:rPr>
          <w:sz w:val="20"/>
          <w:szCs w:val="20"/>
        </w:rPr>
        <w:t xml:space="preserve">roven expertise in designing and deploying </w:t>
      </w:r>
      <w:r>
        <w:rPr>
          <w:rStyle w:val="Strong"/>
          <w:sz w:val="20"/>
          <w:szCs w:val="20"/>
        </w:rPr>
        <w:t>end-to-end AI/ML pipelines</w:t>
      </w:r>
      <w:r>
        <w:rPr>
          <w:sz w:val="20"/>
          <w:szCs w:val="20"/>
        </w:rPr>
        <w:t xml:space="preserve"> on </w:t>
      </w:r>
      <w:r>
        <w:rPr>
          <w:rStyle w:val="Strong"/>
          <w:sz w:val="20"/>
          <w:szCs w:val="20"/>
        </w:rPr>
        <w:t>Azure ML, Databricks, and AWS</w:t>
      </w:r>
      <w:r>
        <w:rPr>
          <w:sz w:val="20"/>
          <w:szCs w:val="20"/>
        </w:rPr>
        <w:t>, enabling automated training, validation, and production deployment of predictive and generative models at scale.</w:t>
      </w:r>
    </w:p>
    <w:p w14:paraId="62CECA22" w14:textId="77777777" w:rsidR="00B75396" w:rsidRDefault="00000000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Strong proficiency in </w:t>
      </w:r>
      <w:r>
        <w:rPr>
          <w:rStyle w:val="Strong"/>
          <w:sz w:val="20"/>
          <w:szCs w:val="20"/>
        </w:rPr>
        <w:t>Python</w:t>
      </w:r>
      <w:r>
        <w:rPr>
          <w:sz w:val="20"/>
          <w:szCs w:val="20"/>
        </w:rPr>
        <w:t xml:space="preserve"> (NumPy, Pandas, scikit-learn, </w:t>
      </w:r>
      <w:proofErr w:type="spellStart"/>
      <w:r>
        <w:rPr>
          <w:sz w:val="20"/>
          <w:szCs w:val="20"/>
        </w:rPr>
        <w:t>PyTorch</w:t>
      </w:r>
      <w:proofErr w:type="spellEnd"/>
      <w:r>
        <w:rPr>
          <w:sz w:val="20"/>
          <w:szCs w:val="20"/>
        </w:rPr>
        <w:t xml:space="preserve">, TensorFlow), with deep experience building and optimizing </w:t>
      </w:r>
      <w:r>
        <w:rPr>
          <w:rStyle w:val="Strong"/>
          <w:sz w:val="20"/>
          <w:szCs w:val="20"/>
        </w:rPr>
        <w:t>LLMs, CNNs, RNNs</w:t>
      </w:r>
      <w:r>
        <w:rPr>
          <w:sz w:val="20"/>
          <w:szCs w:val="20"/>
        </w:rPr>
        <w:t>, and classical ML models for diverse use cases including NLP, fraud detection, and computer vision.</w:t>
      </w:r>
    </w:p>
    <w:p w14:paraId="0A0CCAD1" w14:textId="70097EB2" w:rsidR="00B75396" w:rsidRDefault="00000000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Specialized in </w:t>
      </w:r>
      <w:r>
        <w:rPr>
          <w:rStyle w:val="Strong"/>
          <w:sz w:val="20"/>
          <w:szCs w:val="20"/>
        </w:rPr>
        <w:t>generative AI and LLM applications</w:t>
      </w:r>
      <w:r>
        <w:rPr>
          <w:sz w:val="20"/>
          <w:szCs w:val="20"/>
        </w:rPr>
        <w:t xml:space="preserve">, including </w:t>
      </w:r>
      <w:r>
        <w:rPr>
          <w:rStyle w:val="Strong"/>
          <w:sz w:val="20"/>
          <w:szCs w:val="20"/>
        </w:rPr>
        <w:t>fine-tuning transformer models (BERT, GPT)</w:t>
      </w:r>
      <w:r>
        <w:rPr>
          <w:sz w:val="20"/>
          <w:szCs w:val="20"/>
        </w:rPr>
        <w:t xml:space="preserve"> using </w:t>
      </w:r>
      <w:r>
        <w:rPr>
          <w:rStyle w:val="Strong"/>
          <w:sz w:val="20"/>
          <w:szCs w:val="20"/>
        </w:rPr>
        <w:t>Hugging Face Transformers</w:t>
      </w:r>
      <w:r>
        <w:rPr>
          <w:sz w:val="20"/>
          <w:szCs w:val="20"/>
        </w:rPr>
        <w:t xml:space="preserve">, </w:t>
      </w:r>
      <w:proofErr w:type="spellStart"/>
      <w:r>
        <w:rPr>
          <w:rStyle w:val="Strong"/>
          <w:sz w:val="20"/>
          <w:szCs w:val="20"/>
        </w:rPr>
        <w:t>LangChain</w:t>
      </w:r>
      <w:proofErr w:type="spellEnd"/>
      <w:r>
        <w:rPr>
          <w:sz w:val="20"/>
          <w:szCs w:val="20"/>
        </w:rPr>
        <w:t xml:space="preserve">, and </w:t>
      </w:r>
      <w:r>
        <w:rPr>
          <w:rStyle w:val="Strong"/>
          <w:sz w:val="20"/>
          <w:szCs w:val="20"/>
        </w:rPr>
        <w:t>RAG (Retrieval-Augmented Generation)</w:t>
      </w:r>
      <w:r>
        <w:rPr>
          <w:sz w:val="20"/>
          <w:szCs w:val="20"/>
        </w:rPr>
        <w:t xml:space="preserve"> pipelines</w:t>
      </w:r>
      <w:r w:rsidR="00431E7E">
        <w:rPr>
          <w:sz w:val="20"/>
          <w:szCs w:val="20"/>
        </w:rPr>
        <w:t>,</w:t>
      </w:r>
      <w:r w:rsidR="00431E7E">
        <w:t xml:space="preserve"> </w:t>
      </w:r>
      <w:r w:rsidR="00431E7E" w:rsidRPr="00431E7E">
        <w:rPr>
          <w:sz w:val="20"/>
          <w:szCs w:val="20"/>
        </w:rPr>
        <w:t>with experience integrating vector databases such as FAISS and Pinecone for high-performance semantic retrieval.</w:t>
      </w:r>
    </w:p>
    <w:p w14:paraId="70B438D1" w14:textId="6C38ED7B" w:rsidR="00B75396" w:rsidRDefault="00000000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Experience in </w:t>
      </w:r>
      <w:proofErr w:type="spellStart"/>
      <w:r>
        <w:rPr>
          <w:rStyle w:val="Strong"/>
          <w:sz w:val="20"/>
          <w:szCs w:val="20"/>
        </w:rPr>
        <w:t>MLOps</w:t>
      </w:r>
      <w:proofErr w:type="spellEnd"/>
      <w:r>
        <w:rPr>
          <w:rStyle w:val="Strong"/>
          <w:sz w:val="20"/>
          <w:szCs w:val="20"/>
        </w:rPr>
        <w:t xml:space="preserve"> practices</w:t>
      </w:r>
      <w:r>
        <w:rPr>
          <w:sz w:val="20"/>
          <w:szCs w:val="20"/>
        </w:rPr>
        <w:t xml:space="preserve"> using </w:t>
      </w:r>
      <w:r>
        <w:rPr>
          <w:rStyle w:val="Strong"/>
          <w:sz w:val="20"/>
          <w:szCs w:val="20"/>
        </w:rPr>
        <w:t>MLflow</w:t>
      </w:r>
      <w:r>
        <w:rPr>
          <w:sz w:val="20"/>
          <w:szCs w:val="20"/>
        </w:rPr>
        <w:t>,</w:t>
      </w:r>
      <w:r w:rsidR="00431E7E">
        <w:rPr>
          <w:sz w:val="20"/>
          <w:szCs w:val="20"/>
        </w:rPr>
        <w:t xml:space="preserve"> </w:t>
      </w:r>
      <w:r>
        <w:rPr>
          <w:rStyle w:val="Strong"/>
          <w:sz w:val="20"/>
          <w:szCs w:val="20"/>
        </w:rPr>
        <w:t>Feast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Azure ML Pipelines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Airflow</w:t>
      </w:r>
      <w:r>
        <w:rPr>
          <w:sz w:val="20"/>
          <w:szCs w:val="20"/>
        </w:rPr>
        <w:t xml:space="preserve">, and </w:t>
      </w:r>
      <w:r>
        <w:rPr>
          <w:rStyle w:val="Strong"/>
          <w:sz w:val="20"/>
          <w:szCs w:val="20"/>
        </w:rPr>
        <w:t>Git</w:t>
      </w:r>
      <w:r>
        <w:rPr>
          <w:sz w:val="20"/>
          <w:szCs w:val="20"/>
        </w:rPr>
        <w:t>, ensuring reproducibility, version control, lineage tracking, and model governance.</w:t>
      </w:r>
    </w:p>
    <w:p w14:paraId="550F6397" w14:textId="77777777" w:rsidR="00B75396" w:rsidRDefault="00000000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Architected vector-based retrieval systems using </w:t>
      </w:r>
      <w:proofErr w:type="spellStart"/>
      <w:r>
        <w:rPr>
          <w:rStyle w:val="Strong"/>
          <w:sz w:val="20"/>
          <w:szCs w:val="20"/>
        </w:rPr>
        <w:t>LangChain</w:t>
      </w:r>
      <w:proofErr w:type="spellEnd"/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embedding models</w:t>
      </w:r>
      <w:r>
        <w:rPr>
          <w:sz w:val="20"/>
          <w:szCs w:val="20"/>
        </w:rPr>
        <w:t xml:space="preserve">, and </w:t>
      </w:r>
      <w:r>
        <w:rPr>
          <w:rStyle w:val="Strong"/>
          <w:sz w:val="20"/>
          <w:szCs w:val="20"/>
        </w:rPr>
        <w:t>Azure Cognitive Search</w:t>
      </w:r>
      <w:r>
        <w:rPr>
          <w:sz w:val="20"/>
          <w:szCs w:val="20"/>
        </w:rPr>
        <w:t>, powering enterprise Q&amp;A and document intelligence platforms.</w:t>
      </w:r>
    </w:p>
    <w:p w14:paraId="2586ADB8" w14:textId="77777777" w:rsidR="00B75396" w:rsidRDefault="00000000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Built and maintained </w:t>
      </w:r>
      <w:r>
        <w:rPr>
          <w:rStyle w:val="Strong"/>
          <w:sz w:val="20"/>
          <w:szCs w:val="20"/>
        </w:rPr>
        <w:t>feature stores</w:t>
      </w:r>
      <w:r>
        <w:rPr>
          <w:sz w:val="20"/>
          <w:szCs w:val="20"/>
        </w:rPr>
        <w:t xml:space="preserve"> using </w:t>
      </w:r>
      <w:r>
        <w:rPr>
          <w:rStyle w:val="Strong"/>
          <w:sz w:val="20"/>
          <w:szCs w:val="20"/>
        </w:rPr>
        <w:t>Feast and Snowflake</w:t>
      </w:r>
      <w:r>
        <w:rPr>
          <w:sz w:val="20"/>
          <w:szCs w:val="20"/>
        </w:rPr>
        <w:t>, enabling real-time and batch feature consistency across training and production environments.</w:t>
      </w:r>
    </w:p>
    <w:p w14:paraId="0D6D21F4" w14:textId="77777777" w:rsidR="00B75396" w:rsidRDefault="00000000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Extensive experience with </w:t>
      </w:r>
      <w:r>
        <w:rPr>
          <w:rStyle w:val="Strong"/>
          <w:sz w:val="20"/>
          <w:szCs w:val="20"/>
        </w:rPr>
        <w:t>explainable AI (XAI)</w:t>
      </w:r>
      <w:r>
        <w:rPr>
          <w:sz w:val="20"/>
          <w:szCs w:val="20"/>
        </w:rPr>
        <w:t xml:space="preserve"> using tools like </w:t>
      </w:r>
      <w:r>
        <w:rPr>
          <w:rStyle w:val="Strong"/>
          <w:sz w:val="20"/>
          <w:szCs w:val="20"/>
        </w:rPr>
        <w:t>SHAP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LIME</w:t>
      </w:r>
      <w:r>
        <w:rPr>
          <w:sz w:val="20"/>
          <w:szCs w:val="20"/>
        </w:rPr>
        <w:t xml:space="preserve">, and </w:t>
      </w:r>
      <w:r>
        <w:rPr>
          <w:rStyle w:val="Strong"/>
          <w:sz w:val="20"/>
          <w:szCs w:val="20"/>
        </w:rPr>
        <w:t>Azure dashboards</w:t>
      </w:r>
      <w:r>
        <w:rPr>
          <w:sz w:val="20"/>
          <w:szCs w:val="20"/>
        </w:rPr>
        <w:t>, enabling transparency in high-stakes ML applications (e.g., risk scoring, pricing models).</w:t>
      </w:r>
    </w:p>
    <w:p w14:paraId="5461A32F" w14:textId="77777777" w:rsidR="00B75396" w:rsidRDefault="00000000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Developed scalable deep learning pipelines for </w:t>
      </w:r>
      <w:r>
        <w:rPr>
          <w:rStyle w:val="Strong"/>
          <w:sz w:val="20"/>
          <w:szCs w:val="20"/>
        </w:rPr>
        <w:t>document classification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image verification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time series forecasting</w:t>
      </w:r>
      <w:r>
        <w:rPr>
          <w:sz w:val="20"/>
          <w:szCs w:val="20"/>
        </w:rPr>
        <w:t xml:space="preserve">, and </w:t>
      </w:r>
      <w:r>
        <w:rPr>
          <w:rStyle w:val="Strong"/>
          <w:sz w:val="20"/>
          <w:szCs w:val="20"/>
        </w:rPr>
        <w:t>demand prediction</w:t>
      </w:r>
      <w:r>
        <w:rPr>
          <w:sz w:val="20"/>
          <w:szCs w:val="20"/>
        </w:rPr>
        <w:t xml:space="preserve">, integrating with </w:t>
      </w:r>
      <w:r>
        <w:rPr>
          <w:rStyle w:val="Strong"/>
          <w:sz w:val="20"/>
          <w:szCs w:val="20"/>
        </w:rPr>
        <w:t>Azure ML, Databricks</w:t>
      </w:r>
      <w:r>
        <w:rPr>
          <w:sz w:val="20"/>
          <w:szCs w:val="20"/>
        </w:rPr>
        <w:t xml:space="preserve">, and </w:t>
      </w:r>
      <w:r>
        <w:rPr>
          <w:rStyle w:val="Strong"/>
          <w:sz w:val="20"/>
          <w:szCs w:val="20"/>
        </w:rPr>
        <w:t>AWS EMR</w:t>
      </w:r>
      <w:r>
        <w:rPr>
          <w:sz w:val="20"/>
          <w:szCs w:val="20"/>
        </w:rPr>
        <w:t>.</w:t>
      </w:r>
    </w:p>
    <w:p w14:paraId="48FE5BBF" w14:textId="77777777" w:rsidR="00B75396" w:rsidRDefault="00000000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Containerized models and scoring services using </w:t>
      </w:r>
      <w:r>
        <w:rPr>
          <w:rStyle w:val="Strong"/>
          <w:sz w:val="20"/>
          <w:szCs w:val="20"/>
        </w:rPr>
        <w:t>Docker</w:t>
      </w:r>
      <w:r>
        <w:rPr>
          <w:sz w:val="20"/>
          <w:szCs w:val="20"/>
        </w:rPr>
        <w:t xml:space="preserve"> and deployed to </w:t>
      </w:r>
      <w:r>
        <w:rPr>
          <w:rStyle w:val="Strong"/>
          <w:sz w:val="20"/>
          <w:szCs w:val="20"/>
        </w:rPr>
        <w:t>Kubernetes</w:t>
      </w:r>
      <w:r>
        <w:rPr>
          <w:sz w:val="20"/>
          <w:szCs w:val="20"/>
        </w:rPr>
        <w:t xml:space="preserve"> (AKS/EKS), leveraging </w:t>
      </w:r>
      <w:r>
        <w:rPr>
          <w:rStyle w:val="Strong"/>
          <w:sz w:val="20"/>
          <w:szCs w:val="20"/>
        </w:rPr>
        <w:t>Azure Functions</w:t>
      </w:r>
      <w:r>
        <w:rPr>
          <w:sz w:val="20"/>
          <w:szCs w:val="20"/>
        </w:rPr>
        <w:t xml:space="preserve"> and </w:t>
      </w:r>
      <w:r>
        <w:rPr>
          <w:rStyle w:val="Strong"/>
          <w:sz w:val="20"/>
          <w:szCs w:val="20"/>
        </w:rPr>
        <w:t>microservices architecture</w:t>
      </w:r>
      <w:r>
        <w:rPr>
          <w:sz w:val="20"/>
          <w:szCs w:val="20"/>
        </w:rPr>
        <w:t xml:space="preserve"> for low-latency inference.</w:t>
      </w:r>
    </w:p>
    <w:p w14:paraId="79C60448" w14:textId="77777777" w:rsidR="00B75396" w:rsidRDefault="00000000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Built modular </w:t>
      </w:r>
      <w:r>
        <w:rPr>
          <w:rStyle w:val="Strong"/>
          <w:sz w:val="20"/>
          <w:szCs w:val="20"/>
        </w:rPr>
        <w:t>dbt pipelines over Snowflake</w:t>
      </w:r>
      <w:r>
        <w:rPr>
          <w:sz w:val="20"/>
          <w:szCs w:val="20"/>
        </w:rPr>
        <w:t xml:space="preserve"> for curated, version-controlled feature layers feeding into ML pipelines, including automated data quality checks and transformation logging.</w:t>
      </w:r>
    </w:p>
    <w:p w14:paraId="6676C847" w14:textId="77777777" w:rsidR="00B75396" w:rsidRDefault="00000000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Experienced in </w:t>
      </w:r>
      <w:r>
        <w:rPr>
          <w:rStyle w:val="Strong"/>
          <w:sz w:val="20"/>
          <w:szCs w:val="20"/>
        </w:rPr>
        <w:t>CI/CD integration</w:t>
      </w:r>
      <w:r>
        <w:rPr>
          <w:sz w:val="20"/>
          <w:szCs w:val="20"/>
        </w:rPr>
        <w:t xml:space="preserve"> for ML using </w:t>
      </w:r>
      <w:r>
        <w:rPr>
          <w:rStyle w:val="Strong"/>
          <w:sz w:val="20"/>
          <w:szCs w:val="20"/>
        </w:rPr>
        <w:t>GitHub Actions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Azure DevOps</w:t>
      </w:r>
      <w:r>
        <w:rPr>
          <w:sz w:val="20"/>
          <w:szCs w:val="20"/>
        </w:rPr>
        <w:t xml:space="preserve">, and </w:t>
      </w:r>
      <w:r>
        <w:rPr>
          <w:rStyle w:val="Strong"/>
          <w:sz w:val="20"/>
          <w:szCs w:val="20"/>
        </w:rPr>
        <w:t>Docker</w:t>
      </w:r>
      <w:r>
        <w:rPr>
          <w:sz w:val="20"/>
          <w:szCs w:val="20"/>
        </w:rPr>
        <w:t>, supporting automated testing, model registry updates, and blue-green deployments.</w:t>
      </w:r>
    </w:p>
    <w:p w14:paraId="08E4D56D" w14:textId="77777777" w:rsidR="00B75396" w:rsidRDefault="00000000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Strong hands-on knowledge of </w:t>
      </w:r>
      <w:r>
        <w:rPr>
          <w:rStyle w:val="Strong"/>
          <w:sz w:val="20"/>
          <w:szCs w:val="20"/>
        </w:rPr>
        <w:t xml:space="preserve">Apache Spark, </w:t>
      </w:r>
      <w:proofErr w:type="spellStart"/>
      <w:r>
        <w:rPr>
          <w:rStyle w:val="Strong"/>
          <w:sz w:val="20"/>
          <w:szCs w:val="20"/>
        </w:rPr>
        <w:t>PySpark</w:t>
      </w:r>
      <w:proofErr w:type="spellEnd"/>
      <w:r>
        <w:rPr>
          <w:rStyle w:val="Strong"/>
          <w:sz w:val="20"/>
          <w:szCs w:val="20"/>
        </w:rPr>
        <w:t xml:space="preserve">, and Spark </w:t>
      </w:r>
      <w:proofErr w:type="spellStart"/>
      <w:r>
        <w:rPr>
          <w:rStyle w:val="Strong"/>
          <w:sz w:val="20"/>
          <w:szCs w:val="20"/>
        </w:rPr>
        <w:t>MLlib</w:t>
      </w:r>
      <w:proofErr w:type="spellEnd"/>
      <w:r>
        <w:rPr>
          <w:sz w:val="20"/>
          <w:szCs w:val="20"/>
        </w:rPr>
        <w:t xml:space="preserve"> for large-scale distributed processing, particularly for NLP, fraud detection, and log data analytics.</w:t>
      </w:r>
    </w:p>
    <w:p w14:paraId="6EF54338" w14:textId="77777777" w:rsidR="00B75396" w:rsidRDefault="00000000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Processed large-scale log and transactional data using </w:t>
      </w:r>
      <w:proofErr w:type="spellStart"/>
      <w:r>
        <w:rPr>
          <w:rStyle w:val="HTMLCode"/>
          <w:rFonts w:ascii="Times New Roman" w:hAnsi="Times New Roman" w:cs="Times New Roman"/>
          <w:b/>
          <w:bCs/>
        </w:rPr>
        <w:t>PySpark</w:t>
      </w:r>
      <w:proofErr w:type="spellEnd"/>
      <w:r>
        <w:rPr>
          <w:rStyle w:val="Strong"/>
          <w:sz w:val="20"/>
          <w:szCs w:val="20"/>
        </w:rPr>
        <w:t xml:space="preserve"> on AWS EMR</w:t>
      </w:r>
      <w:r>
        <w:rPr>
          <w:sz w:val="20"/>
          <w:szCs w:val="20"/>
        </w:rPr>
        <w:t>, accelerating feature extraction and data aggregation for fraud detection use cases.</w:t>
      </w:r>
    </w:p>
    <w:p w14:paraId="35AF99AB" w14:textId="77777777" w:rsidR="00B75396" w:rsidRDefault="00000000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Expertise in </w:t>
      </w:r>
      <w:r>
        <w:rPr>
          <w:rStyle w:val="Strong"/>
          <w:sz w:val="20"/>
          <w:szCs w:val="20"/>
        </w:rPr>
        <w:t>data science for regulated industries</w:t>
      </w:r>
      <w:r>
        <w:rPr>
          <w:sz w:val="20"/>
          <w:szCs w:val="20"/>
        </w:rPr>
        <w:t>, with a strong understanding of model validation, fairness, bias detection, and auditability.</w:t>
      </w:r>
    </w:p>
    <w:p w14:paraId="7C83DD8F" w14:textId="77777777" w:rsidR="00B75396" w:rsidRDefault="00000000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Applied </w:t>
      </w:r>
      <w:r>
        <w:rPr>
          <w:rStyle w:val="Strong"/>
          <w:sz w:val="20"/>
          <w:szCs w:val="20"/>
        </w:rPr>
        <w:t>prompt engineering techniques</w:t>
      </w:r>
      <w:r>
        <w:rPr>
          <w:sz w:val="20"/>
          <w:szCs w:val="20"/>
        </w:rPr>
        <w:t xml:space="preserve"> and API chaining via </w:t>
      </w:r>
      <w:proofErr w:type="spellStart"/>
      <w:r>
        <w:rPr>
          <w:rStyle w:val="Strong"/>
          <w:sz w:val="20"/>
          <w:szCs w:val="20"/>
        </w:rPr>
        <w:t>LangChain</w:t>
      </w:r>
      <w:proofErr w:type="spellEnd"/>
      <w:r>
        <w:rPr>
          <w:sz w:val="20"/>
          <w:szCs w:val="20"/>
        </w:rPr>
        <w:t>, enabling intelligent automation and dynamic context generation in business process management systems.</w:t>
      </w:r>
    </w:p>
    <w:p w14:paraId="25A83598" w14:textId="77777777" w:rsidR="00B75396" w:rsidRDefault="00000000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Developed robust </w:t>
      </w:r>
      <w:r>
        <w:rPr>
          <w:rStyle w:val="Strong"/>
          <w:sz w:val="20"/>
          <w:szCs w:val="20"/>
        </w:rPr>
        <w:t>data ingestion, preprocessing, and scoring DAGs using Airflow and Databricks</w:t>
      </w:r>
      <w:r>
        <w:rPr>
          <w:sz w:val="20"/>
          <w:szCs w:val="20"/>
        </w:rPr>
        <w:t xml:space="preserve">, integrating across </w:t>
      </w:r>
      <w:r>
        <w:rPr>
          <w:rStyle w:val="Strong"/>
          <w:sz w:val="20"/>
          <w:szCs w:val="20"/>
        </w:rPr>
        <w:t>Snowflake, Azure Data Lake, AWS S3</w:t>
      </w:r>
      <w:r>
        <w:rPr>
          <w:sz w:val="20"/>
          <w:szCs w:val="20"/>
        </w:rPr>
        <w:t xml:space="preserve">, and </w:t>
      </w:r>
      <w:r>
        <w:rPr>
          <w:rStyle w:val="Strong"/>
          <w:sz w:val="20"/>
          <w:szCs w:val="20"/>
        </w:rPr>
        <w:t>Hive</w:t>
      </w:r>
      <w:r>
        <w:rPr>
          <w:sz w:val="20"/>
          <w:szCs w:val="20"/>
        </w:rPr>
        <w:t xml:space="preserve"> ecosystems.</w:t>
      </w:r>
    </w:p>
    <w:p w14:paraId="61375B57" w14:textId="2F921F07" w:rsidR="00B75396" w:rsidRDefault="00000000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Experience in </w:t>
      </w:r>
      <w:r>
        <w:rPr>
          <w:rStyle w:val="Strong"/>
          <w:sz w:val="20"/>
          <w:szCs w:val="20"/>
        </w:rPr>
        <w:t>time series analysis</w:t>
      </w:r>
      <w:r>
        <w:rPr>
          <w:sz w:val="20"/>
          <w:szCs w:val="20"/>
        </w:rPr>
        <w:t xml:space="preserve"> using </w:t>
      </w:r>
      <w:proofErr w:type="spellStart"/>
      <w:r>
        <w:rPr>
          <w:rStyle w:val="Strong"/>
          <w:sz w:val="20"/>
          <w:szCs w:val="20"/>
        </w:rPr>
        <w:t>statsmodels</w:t>
      </w:r>
      <w:proofErr w:type="spellEnd"/>
      <w:r>
        <w:rPr>
          <w:rStyle w:val="Strong"/>
          <w:sz w:val="20"/>
          <w:szCs w:val="20"/>
        </w:rPr>
        <w:t>, Prophet, and CNN-LSTM hybrids</w:t>
      </w:r>
      <w:r w:rsidR="009E20A0">
        <w:rPr>
          <w:sz w:val="20"/>
          <w:szCs w:val="20"/>
        </w:rPr>
        <w:t xml:space="preserve"> </w:t>
      </w:r>
      <w:r>
        <w:rPr>
          <w:sz w:val="20"/>
          <w:szCs w:val="20"/>
        </w:rPr>
        <w:t>applied to retail demand, energy consumption, and financial forecasting.</w:t>
      </w:r>
    </w:p>
    <w:p w14:paraId="2E8A437D" w14:textId="77777777" w:rsidR="00B75396" w:rsidRDefault="00000000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Conducted </w:t>
      </w:r>
      <w:r>
        <w:rPr>
          <w:rStyle w:val="Strong"/>
          <w:sz w:val="20"/>
          <w:szCs w:val="20"/>
        </w:rPr>
        <w:t>advanced SQL and HiveQL scripting</w:t>
      </w:r>
      <w:r>
        <w:rPr>
          <w:sz w:val="20"/>
          <w:szCs w:val="20"/>
        </w:rPr>
        <w:t xml:space="preserve"> for data wrangling, complex joins, temporal modeling, and ETL optimization in both structured and semi-structured environments.</w:t>
      </w:r>
    </w:p>
    <w:p w14:paraId="21DE188A" w14:textId="38202EA5" w:rsidR="00235906" w:rsidRPr="00235906" w:rsidRDefault="00000000" w:rsidP="00235906">
      <w:pPr>
        <w:pStyle w:val="NormalWeb"/>
        <w:numPr>
          <w:ilvl w:val="0"/>
          <w:numId w:val="1"/>
        </w:numPr>
        <w:jc w:val="both"/>
        <w:rPr>
          <w:sz w:val="20"/>
          <w:szCs w:val="20"/>
          <w:lang w:eastAsia="en-US"/>
        </w:rPr>
      </w:pPr>
      <w:r>
        <w:rPr>
          <w:sz w:val="20"/>
          <w:szCs w:val="20"/>
        </w:rPr>
        <w:t xml:space="preserve">Mentored cross-functional teams of </w:t>
      </w:r>
      <w:r>
        <w:rPr>
          <w:rStyle w:val="Strong"/>
          <w:sz w:val="20"/>
          <w:szCs w:val="20"/>
        </w:rPr>
        <w:t xml:space="preserve">data scientists, ML engineers, and </w:t>
      </w:r>
      <w:proofErr w:type="spellStart"/>
      <w:r>
        <w:rPr>
          <w:rStyle w:val="Strong"/>
          <w:sz w:val="20"/>
          <w:szCs w:val="20"/>
        </w:rPr>
        <w:t>MLOps</w:t>
      </w:r>
      <w:proofErr w:type="spellEnd"/>
      <w:r>
        <w:rPr>
          <w:rStyle w:val="Strong"/>
          <w:sz w:val="20"/>
          <w:szCs w:val="20"/>
        </w:rPr>
        <w:t xml:space="preserve"> developers</w:t>
      </w:r>
      <w:r>
        <w:rPr>
          <w:sz w:val="20"/>
          <w:szCs w:val="20"/>
        </w:rPr>
        <w:t xml:space="preserve">, providing architectural guidance on </w:t>
      </w:r>
    </w:p>
    <w:p w14:paraId="606038ED" w14:textId="58ACFD60" w:rsidR="00235906" w:rsidRPr="00235906" w:rsidRDefault="00235906" w:rsidP="00235906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235906">
        <w:rPr>
          <w:rFonts w:ascii="Times New Roman" w:eastAsia="Times New Roman" w:hAnsi="Times New Roman" w:cs="Times New Roman"/>
          <w:lang w:eastAsia="en-US"/>
        </w:rPr>
        <w:t xml:space="preserve">Skilled in building </w:t>
      </w:r>
      <w:r w:rsidRPr="00235906">
        <w:rPr>
          <w:rFonts w:ascii="Times New Roman" w:eastAsia="Times New Roman" w:hAnsi="Times New Roman" w:cs="Times New Roman"/>
          <w:b/>
          <w:bCs/>
          <w:lang w:eastAsia="en-US"/>
        </w:rPr>
        <w:t>AI-powered sales agents</w:t>
      </w:r>
      <w:r w:rsidRPr="00235906">
        <w:rPr>
          <w:rFonts w:ascii="Times New Roman" w:eastAsia="Times New Roman" w:hAnsi="Times New Roman" w:cs="Times New Roman"/>
          <w:lang w:eastAsia="en-US"/>
        </w:rPr>
        <w:t xml:space="preserve"> to drive omni-channel customer engagement across phone, email, LinkedIn, and SMS.</w:t>
      </w:r>
    </w:p>
    <w:p w14:paraId="6674D149" w14:textId="03A245CF" w:rsidR="00235906" w:rsidRPr="00235906" w:rsidRDefault="00235906" w:rsidP="00235906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235906">
        <w:rPr>
          <w:rFonts w:ascii="Times New Roman" w:eastAsia="Times New Roman" w:hAnsi="Times New Roman" w:cs="Times New Roman"/>
          <w:lang w:eastAsia="en-US"/>
        </w:rPr>
        <w:t xml:space="preserve">Familiar with </w:t>
      </w:r>
      <w:r w:rsidRPr="00235906">
        <w:rPr>
          <w:rFonts w:ascii="Times New Roman" w:eastAsia="Times New Roman" w:hAnsi="Times New Roman" w:cs="Times New Roman"/>
          <w:b/>
          <w:bCs/>
          <w:lang w:eastAsia="en-US"/>
        </w:rPr>
        <w:t>CRM tools (Salesforce, HubSpot)</w:t>
      </w:r>
      <w:r w:rsidRPr="00235906">
        <w:rPr>
          <w:rFonts w:ascii="Times New Roman" w:eastAsia="Times New Roman" w:hAnsi="Times New Roman" w:cs="Times New Roman"/>
          <w:lang w:eastAsia="en-US"/>
        </w:rPr>
        <w:t xml:space="preserve"> and </w:t>
      </w:r>
      <w:r w:rsidRPr="00235906">
        <w:rPr>
          <w:rFonts w:ascii="Times New Roman" w:eastAsia="Times New Roman" w:hAnsi="Times New Roman" w:cs="Times New Roman"/>
          <w:b/>
          <w:bCs/>
          <w:lang w:eastAsia="en-US"/>
        </w:rPr>
        <w:t>lead qualification frameworks (BANT, MEDDIC)</w:t>
      </w:r>
      <w:r w:rsidRPr="00235906">
        <w:rPr>
          <w:rFonts w:ascii="Times New Roman" w:eastAsia="Times New Roman" w:hAnsi="Times New Roman" w:cs="Times New Roman"/>
          <w:lang w:eastAsia="en-US"/>
        </w:rPr>
        <w:t xml:space="preserve"> to support pipeline management in </w:t>
      </w:r>
      <w:r w:rsidRPr="00235906">
        <w:rPr>
          <w:rFonts w:ascii="Times New Roman" w:eastAsia="Times New Roman" w:hAnsi="Times New Roman" w:cs="Times New Roman"/>
          <w:b/>
          <w:bCs/>
          <w:lang w:eastAsia="en-US"/>
        </w:rPr>
        <w:t>B2B SaaS environments</w:t>
      </w:r>
      <w:r w:rsidRPr="00235906">
        <w:rPr>
          <w:rFonts w:ascii="Times New Roman" w:eastAsia="Times New Roman" w:hAnsi="Times New Roman" w:cs="Times New Roman"/>
          <w:lang w:eastAsia="en-US"/>
        </w:rPr>
        <w:t>.</w:t>
      </w:r>
    </w:p>
    <w:p w14:paraId="24CD35E8" w14:textId="77777777" w:rsidR="00401EC2" w:rsidRPr="00401EC2" w:rsidRDefault="00235906" w:rsidP="00235906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35906">
        <w:rPr>
          <w:rFonts w:ascii="Times New Roman" w:eastAsia="Times New Roman" w:hAnsi="Times New Roman" w:cs="Times New Roman"/>
          <w:lang w:eastAsia="en-US"/>
        </w:rPr>
        <w:t xml:space="preserve">Experienced in </w:t>
      </w:r>
      <w:r w:rsidRPr="00235906">
        <w:rPr>
          <w:rFonts w:ascii="Times New Roman" w:eastAsia="Times New Roman" w:hAnsi="Times New Roman" w:cs="Times New Roman"/>
          <w:b/>
          <w:bCs/>
          <w:lang w:eastAsia="en-US"/>
        </w:rPr>
        <w:t>Responsible AI practices</w:t>
      </w:r>
      <w:r w:rsidRPr="00235906">
        <w:rPr>
          <w:rFonts w:ascii="Times New Roman" w:eastAsia="Times New Roman" w:hAnsi="Times New Roman" w:cs="Times New Roman"/>
          <w:lang w:eastAsia="en-US"/>
        </w:rPr>
        <w:t xml:space="preserve"> with a strong data-driven mindset, applying KPIs and feedback loops to optimize AI-driven sales automation solutions.</w:t>
      </w:r>
    </w:p>
    <w:p w14:paraId="2517B5A4" w14:textId="77777777" w:rsidR="00BE4C3C" w:rsidRPr="00BE4C3C" w:rsidRDefault="00CB1128" w:rsidP="00235906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CB1128">
        <w:rPr>
          <w:rFonts w:ascii="Times New Roman" w:hAnsi="Times New Roman" w:cs="Times New Roman"/>
        </w:rPr>
        <w:t xml:space="preserve">Solution Architect with expertise in </w:t>
      </w:r>
      <w:r w:rsidRPr="00CB1128">
        <w:rPr>
          <w:rStyle w:val="Strong"/>
          <w:rFonts w:ascii="Times New Roman" w:hAnsi="Times New Roman" w:cs="Times New Roman"/>
        </w:rPr>
        <w:t>Identity &amp; Access Management (IAM)</w:t>
      </w:r>
      <w:r w:rsidRPr="00CB1128">
        <w:rPr>
          <w:rFonts w:ascii="Times New Roman" w:hAnsi="Times New Roman" w:cs="Times New Roman"/>
        </w:rPr>
        <w:t>, including Okta UD, Microsoft AD, Entra ID, OAuth, SAML, OIDC, PKI, and IAM platform migrations</w:t>
      </w:r>
      <w:r w:rsidR="00BE4C3C">
        <w:rPr>
          <w:rFonts w:ascii="Times New Roman" w:hAnsi="Times New Roman" w:cs="Times New Roman"/>
        </w:rPr>
        <w:t>.</w:t>
      </w:r>
    </w:p>
    <w:p w14:paraId="5590B58E" w14:textId="77777777" w:rsidR="00111B7E" w:rsidRPr="00111B7E" w:rsidRDefault="00BE4C3C" w:rsidP="00235906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BE4C3C">
        <w:rPr>
          <w:rFonts w:ascii="Times New Roman" w:hAnsi="Times New Roman" w:cs="Times New Roman"/>
        </w:rPr>
        <w:t xml:space="preserve">Hands-on expertise in </w:t>
      </w:r>
      <w:proofErr w:type="spellStart"/>
      <w:r w:rsidRPr="00BE4C3C">
        <w:rPr>
          <w:rStyle w:val="Strong"/>
          <w:rFonts w:ascii="Times New Roman" w:hAnsi="Times New Roman" w:cs="Times New Roman"/>
        </w:rPr>
        <w:t>GenAI</w:t>
      </w:r>
      <w:proofErr w:type="spellEnd"/>
      <w:r w:rsidRPr="00BE4C3C">
        <w:rPr>
          <w:rStyle w:val="Strong"/>
          <w:rFonts w:ascii="Times New Roman" w:hAnsi="Times New Roman" w:cs="Times New Roman"/>
        </w:rPr>
        <w:t xml:space="preserve"> solutions engineering</w:t>
      </w:r>
      <w:r w:rsidRPr="00BE4C3C">
        <w:rPr>
          <w:rFonts w:ascii="Times New Roman" w:hAnsi="Times New Roman" w:cs="Times New Roman"/>
        </w:rPr>
        <w:t>, including RAG architectures, prompt engineering, agent orchestration frameworks, reasoning &amp; memory systems, and full-stack AI application development.</w:t>
      </w:r>
    </w:p>
    <w:p w14:paraId="00B90F1E" w14:textId="5EC8377F" w:rsidR="00354DB0" w:rsidRPr="004151E1" w:rsidRDefault="004151E1" w:rsidP="00235906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4151E1">
        <w:rPr>
          <w:rFonts w:ascii="Times New Roman" w:hAnsi="Times New Roman" w:cs="Times New Roman"/>
        </w:rPr>
        <w:t xml:space="preserve">GCP AI Engineer with expertise in </w:t>
      </w:r>
      <w:r w:rsidRPr="004151E1">
        <w:rPr>
          <w:rStyle w:val="Strong"/>
          <w:rFonts w:ascii="Times New Roman" w:hAnsi="Times New Roman" w:cs="Times New Roman"/>
        </w:rPr>
        <w:t>healthcare/clinical AI</w:t>
      </w:r>
      <w:r w:rsidRPr="004151E1">
        <w:rPr>
          <w:rFonts w:ascii="Times New Roman" w:hAnsi="Times New Roman" w:cs="Times New Roman"/>
        </w:rPr>
        <w:t>, secure pipelines (EHR, FHIR, HL7, Epic), agentic AI applications (</w:t>
      </w:r>
      <w:proofErr w:type="spellStart"/>
      <w:r w:rsidRPr="004151E1">
        <w:rPr>
          <w:rFonts w:ascii="Times New Roman" w:hAnsi="Times New Roman" w:cs="Times New Roman"/>
        </w:rPr>
        <w:t>LangChain</w:t>
      </w:r>
      <w:proofErr w:type="spellEnd"/>
      <w:r w:rsidRPr="004151E1">
        <w:rPr>
          <w:rFonts w:ascii="Times New Roman" w:hAnsi="Times New Roman" w:cs="Times New Roman"/>
        </w:rPr>
        <w:t xml:space="preserve">, </w:t>
      </w:r>
      <w:proofErr w:type="spellStart"/>
      <w:r w:rsidRPr="004151E1">
        <w:rPr>
          <w:rFonts w:ascii="Times New Roman" w:hAnsi="Times New Roman" w:cs="Times New Roman"/>
        </w:rPr>
        <w:t>LangGraph</w:t>
      </w:r>
      <w:proofErr w:type="spellEnd"/>
      <w:r w:rsidRPr="004151E1">
        <w:rPr>
          <w:rFonts w:ascii="Times New Roman" w:hAnsi="Times New Roman" w:cs="Times New Roman"/>
        </w:rPr>
        <w:t xml:space="preserve">, Gemini APIs), and </w:t>
      </w:r>
      <w:proofErr w:type="spellStart"/>
      <w:r w:rsidRPr="004151E1">
        <w:rPr>
          <w:rFonts w:ascii="Times New Roman" w:hAnsi="Times New Roman" w:cs="Times New Roman"/>
        </w:rPr>
        <w:t>MLOps</w:t>
      </w:r>
      <w:proofErr w:type="spellEnd"/>
      <w:r w:rsidRPr="004151E1">
        <w:rPr>
          <w:rFonts w:ascii="Times New Roman" w:hAnsi="Times New Roman" w:cs="Times New Roman"/>
        </w:rPr>
        <w:t xml:space="preserve"> with GCP Vertex AI/Kubeflow.</w:t>
      </w:r>
      <w:r w:rsidR="00235906" w:rsidRPr="004151E1">
        <w:rPr>
          <w:rFonts w:ascii="Times New Roman" w:hAnsi="Times New Roman" w:cs="Times New Roman"/>
        </w:rPr>
        <w:br/>
      </w:r>
    </w:p>
    <w:p w14:paraId="5F97B030" w14:textId="77777777" w:rsidR="00B75396" w:rsidRDefault="00000000">
      <w:pPr>
        <w:spacing w:afterLines="24" w:after="57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  <w:u w:val="single"/>
          <w:lang w:bidi="ar"/>
        </w:rPr>
        <w:t>TECHNICAL SKILLS</w:t>
      </w:r>
    </w:p>
    <w:p w14:paraId="3F3BDBA2" w14:textId="56DBA6D0" w:rsidR="00B75396" w:rsidRPr="00DE5D80" w:rsidRDefault="00000000">
      <w:pPr>
        <w:pStyle w:val="NormalWeb"/>
        <w:numPr>
          <w:ilvl w:val="0"/>
          <w:numId w:val="2"/>
        </w:numPr>
        <w:spacing w:beforeAutospacing="0"/>
        <w:jc w:val="both"/>
        <w:rPr>
          <w:sz w:val="20"/>
          <w:szCs w:val="20"/>
        </w:rPr>
      </w:pPr>
      <w:r w:rsidRPr="00DE5D80">
        <w:rPr>
          <w:rStyle w:val="Strong"/>
          <w:sz w:val="20"/>
          <w:szCs w:val="20"/>
        </w:rPr>
        <w:t xml:space="preserve">Programming Languages: </w:t>
      </w:r>
      <w:r w:rsidRPr="00DE5D80">
        <w:rPr>
          <w:sz w:val="20"/>
          <w:szCs w:val="20"/>
        </w:rPr>
        <w:t xml:space="preserve">Python, R, SQL, </w:t>
      </w:r>
      <w:proofErr w:type="spellStart"/>
      <w:r w:rsidRPr="00DE5D80">
        <w:rPr>
          <w:sz w:val="20"/>
          <w:szCs w:val="20"/>
        </w:rPr>
        <w:t>PySpark</w:t>
      </w:r>
      <w:proofErr w:type="spellEnd"/>
      <w:r w:rsidRPr="00DE5D80">
        <w:rPr>
          <w:sz w:val="20"/>
          <w:szCs w:val="20"/>
        </w:rPr>
        <w:t xml:space="preserve">, HiveQL, Bash, Scala, NumPy, Pandas, </w:t>
      </w:r>
      <w:proofErr w:type="spellStart"/>
      <w:r w:rsidRPr="00DE5D80">
        <w:rPr>
          <w:sz w:val="20"/>
          <w:szCs w:val="20"/>
        </w:rPr>
        <w:t>statsmodels</w:t>
      </w:r>
      <w:proofErr w:type="spellEnd"/>
      <w:r w:rsidR="00156E98" w:rsidRPr="00DE5D80">
        <w:rPr>
          <w:sz w:val="20"/>
          <w:szCs w:val="20"/>
        </w:rPr>
        <w:t>, Protobuf, Blaze, PLX</w:t>
      </w:r>
      <w:r w:rsidR="009229EA">
        <w:rPr>
          <w:sz w:val="20"/>
          <w:szCs w:val="20"/>
        </w:rPr>
        <w:t>, PowerShell, ASP.NET, .NET Core</w:t>
      </w:r>
      <w:r w:rsidR="00126C75">
        <w:rPr>
          <w:sz w:val="20"/>
          <w:szCs w:val="20"/>
        </w:rPr>
        <w:t>, JS</w:t>
      </w:r>
    </w:p>
    <w:p w14:paraId="1A9D5828" w14:textId="722CD936" w:rsidR="009F2C47" w:rsidRPr="009F2C47" w:rsidRDefault="00000000" w:rsidP="00993CBA">
      <w:pPr>
        <w:pStyle w:val="NormalWeb"/>
        <w:numPr>
          <w:ilvl w:val="0"/>
          <w:numId w:val="2"/>
        </w:numPr>
        <w:jc w:val="both"/>
        <w:rPr>
          <w:sz w:val="20"/>
          <w:szCs w:val="20"/>
        </w:rPr>
      </w:pPr>
      <w:r w:rsidRPr="009F2C47">
        <w:rPr>
          <w:rStyle w:val="Strong"/>
          <w:sz w:val="20"/>
          <w:szCs w:val="20"/>
        </w:rPr>
        <w:lastRenderedPageBreak/>
        <w:t xml:space="preserve">Machine Learning &amp; Deep Learning Frameworks: </w:t>
      </w:r>
      <w:r w:rsidRPr="009F2C47">
        <w:rPr>
          <w:sz w:val="20"/>
          <w:szCs w:val="20"/>
        </w:rPr>
        <w:t xml:space="preserve">scikit-learn, </w:t>
      </w:r>
      <w:proofErr w:type="spellStart"/>
      <w:r w:rsidRPr="009F2C47">
        <w:rPr>
          <w:sz w:val="20"/>
          <w:szCs w:val="20"/>
        </w:rPr>
        <w:t>XGBoost</w:t>
      </w:r>
      <w:proofErr w:type="spellEnd"/>
      <w:r w:rsidRPr="009F2C47">
        <w:rPr>
          <w:sz w:val="20"/>
          <w:szCs w:val="20"/>
        </w:rPr>
        <w:t xml:space="preserve">, </w:t>
      </w:r>
      <w:proofErr w:type="spellStart"/>
      <w:r w:rsidRPr="009F2C47">
        <w:rPr>
          <w:sz w:val="20"/>
          <w:szCs w:val="20"/>
        </w:rPr>
        <w:t>LightGBM</w:t>
      </w:r>
      <w:proofErr w:type="spellEnd"/>
      <w:r w:rsidRPr="009F2C47">
        <w:rPr>
          <w:sz w:val="20"/>
          <w:szCs w:val="20"/>
        </w:rPr>
        <w:t xml:space="preserve">, </w:t>
      </w:r>
      <w:proofErr w:type="spellStart"/>
      <w:r w:rsidRPr="009F2C47">
        <w:rPr>
          <w:sz w:val="20"/>
          <w:szCs w:val="20"/>
        </w:rPr>
        <w:t>PyTorch</w:t>
      </w:r>
      <w:proofErr w:type="spellEnd"/>
      <w:r w:rsidRPr="009F2C47">
        <w:rPr>
          <w:sz w:val="20"/>
          <w:szCs w:val="20"/>
        </w:rPr>
        <w:t xml:space="preserve">, TensorFlow 2.x, Spark </w:t>
      </w:r>
      <w:proofErr w:type="spellStart"/>
      <w:r w:rsidRPr="009F2C47">
        <w:rPr>
          <w:sz w:val="20"/>
          <w:szCs w:val="20"/>
        </w:rPr>
        <w:t>MLlib</w:t>
      </w:r>
      <w:proofErr w:type="spellEnd"/>
      <w:r w:rsidRPr="009F2C47">
        <w:rPr>
          <w:sz w:val="20"/>
          <w:szCs w:val="20"/>
        </w:rPr>
        <w:t xml:space="preserve">, Hugging Face Transformers, Spark NLP, </w:t>
      </w:r>
      <w:proofErr w:type="spellStart"/>
      <w:r w:rsidRPr="009F2C47">
        <w:rPr>
          <w:sz w:val="20"/>
          <w:szCs w:val="20"/>
        </w:rPr>
        <w:t>statsmodels</w:t>
      </w:r>
      <w:proofErr w:type="spellEnd"/>
      <w:r w:rsidR="009F2C47" w:rsidRPr="009F2C47">
        <w:rPr>
          <w:sz w:val="20"/>
          <w:szCs w:val="20"/>
        </w:rPr>
        <w:t xml:space="preserve">, </w:t>
      </w:r>
      <w:proofErr w:type="spellStart"/>
      <w:r w:rsidR="009F2C47" w:rsidRPr="009F2C47">
        <w:rPr>
          <w:sz w:val="20"/>
          <w:szCs w:val="20"/>
        </w:rPr>
        <w:t>LoRA</w:t>
      </w:r>
      <w:proofErr w:type="spellEnd"/>
      <w:r w:rsidR="009F2C47" w:rsidRPr="009F2C47">
        <w:rPr>
          <w:sz w:val="20"/>
          <w:szCs w:val="20"/>
        </w:rPr>
        <w:t xml:space="preserve">, </w:t>
      </w:r>
      <w:proofErr w:type="spellStart"/>
      <w:r w:rsidR="009F2C47" w:rsidRPr="009F2C47">
        <w:rPr>
          <w:sz w:val="20"/>
          <w:szCs w:val="20"/>
        </w:rPr>
        <w:t>QLoRA</w:t>
      </w:r>
      <w:proofErr w:type="spellEnd"/>
      <w:r w:rsidR="009F2C47" w:rsidRPr="009F2C47">
        <w:rPr>
          <w:sz w:val="20"/>
          <w:szCs w:val="20"/>
        </w:rPr>
        <w:t xml:space="preserve">, </w:t>
      </w:r>
      <w:r w:rsidR="009F2C47" w:rsidRPr="009F2C47">
        <w:rPr>
          <w:rStyle w:val="Emphasis"/>
          <w:sz w:val="20"/>
          <w:szCs w:val="20"/>
        </w:rPr>
        <w:t xml:space="preserve">PEFT, Knowledge Distillation, Quantization, Pruning, </w:t>
      </w:r>
      <w:proofErr w:type="spellStart"/>
      <w:r w:rsidR="009F2C47" w:rsidRPr="009F2C47">
        <w:rPr>
          <w:rStyle w:val="Emphasis"/>
          <w:sz w:val="20"/>
          <w:szCs w:val="20"/>
        </w:rPr>
        <w:t>DSPy</w:t>
      </w:r>
      <w:proofErr w:type="spellEnd"/>
      <w:r w:rsidR="009F2C47" w:rsidRPr="009F2C47">
        <w:rPr>
          <w:sz w:val="20"/>
          <w:szCs w:val="20"/>
        </w:rPr>
        <w:t xml:space="preserve"> </w:t>
      </w:r>
    </w:p>
    <w:p w14:paraId="65A816E1" w14:textId="5E23B32B" w:rsidR="00B75396" w:rsidRPr="009F2C47" w:rsidRDefault="00000000" w:rsidP="00993CBA">
      <w:pPr>
        <w:pStyle w:val="NormalWeb"/>
        <w:numPr>
          <w:ilvl w:val="0"/>
          <w:numId w:val="2"/>
        </w:numPr>
        <w:jc w:val="both"/>
        <w:rPr>
          <w:sz w:val="20"/>
          <w:szCs w:val="20"/>
        </w:rPr>
      </w:pPr>
      <w:r w:rsidRPr="009F2C47">
        <w:rPr>
          <w:rStyle w:val="Strong"/>
          <w:sz w:val="20"/>
          <w:szCs w:val="20"/>
        </w:rPr>
        <w:t xml:space="preserve">Cloud Platforms &amp; Services: </w:t>
      </w:r>
      <w:r w:rsidRPr="009F2C47">
        <w:rPr>
          <w:sz w:val="20"/>
          <w:szCs w:val="20"/>
        </w:rPr>
        <w:t>Azure ML Pipelines, Azure Kubernetes Service (AKS), Azure Functions, Azure Blob Storage, Azure Data Lake, Azure DevOps, AWS EMR, AWS S3</w:t>
      </w:r>
      <w:r w:rsidR="00812FFE" w:rsidRPr="009F2C47">
        <w:rPr>
          <w:sz w:val="20"/>
          <w:szCs w:val="20"/>
        </w:rPr>
        <w:t xml:space="preserve">, AWS </w:t>
      </w:r>
      <w:proofErr w:type="spellStart"/>
      <w:r w:rsidR="00812FFE" w:rsidRPr="009F2C47">
        <w:rPr>
          <w:sz w:val="20"/>
          <w:szCs w:val="20"/>
        </w:rPr>
        <w:t>SageMaker</w:t>
      </w:r>
      <w:proofErr w:type="spellEnd"/>
      <w:r w:rsidR="00DE5D80" w:rsidRPr="009F2C47">
        <w:rPr>
          <w:sz w:val="20"/>
          <w:szCs w:val="20"/>
        </w:rPr>
        <w:t>,</w:t>
      </w:r>
      <w:r w:rsidR="007C59C5" w:rsidRPr="009F2C47">
        <w:rPr>
          <w:sz w:val="20"/>
          <w:szCs w:val="20"/>
        </w:rPr>
        <w:t xml:space="preserve"> AWS EC2, S3, IAM, VPC, Lambda, RDS, CloudWatch, CloudFormation</w:t>
      </w:r>
      <w:r w:rsidR="00B4691B" w:rsidRPr="009F2C47">
        <w:rPr>
          <w:sz w:val="20"/>
          <w:szCs w:val="20"/>
        </w:rPr>
        <w:t xml:space="preserve">, Vertex AI Pipeline, Cloud Build, </w:t>
      </w:r>
      <w:proofErr w:type="spellStart"/>
      <w:r w:rsidR="00B4691B" w:rsidRPr="009F2C47">
        <w:rPr>
          <w:sz w:val="20"/>
          <w:szCs w:val="20"/>
        </w:rPr>
        <w:t>Stackdriver</w:t>
      </w:r>
      <w:proofErr w:type="spellEnd"/>
    </w:p>
    <w:p w14:paraId="3E7EA0F8" w14:textId="39A52174" w:rsidR="00B75396" w:rsidRPr="009F2C47" w:rsidRDefault="00000000">
      <w:pPr>
        <w:pStyle w:val="NormalWeb"/>
        <w:numPr>
          <w:ilvl w:val="0"/>
          <w:numId w:val="2"/>
        </w:numPr>
        <w:jc w:val="both"/>
        <w:rPr>
          <w:sz w:val="20"/>
          <w:szCs w:val="20"/>
        </w:rPr>
      </w:pPr>
      <w:r w:rsidRPr="009F2C47">
        <w:rPr>
          <w:rStyle w:val="Strong"/>
          <w:sz w:val="20"/>
          <w:szCs w:val="20"/>
        </w:rPr>
        <w:t xml:space="preserve">Data Engineering &amp; Orchestration Tools: </w:t>
      </w:r>
      <w:r w:rsidRPr="009F2C47">
        <w:rPr>
          <w:sz w:val="20"/>
          <w:szCs w:val="20"/>
        </w:rPr>
        <w:t>Databricks, dbt, Apache Airflow, Snowflake, Kubernetes, Docker, MLflow, Feast</w:t>
      </w:r>
      <w:r w:rsidR="00B4691B" w:rsidRPr="009F2C47">
        <w:rPr>
          <w:sz w:val="20"/>
          <w:szCs w:val="20"/>
        </w:rPr>
        <w:t>, HER, FHIR, HLP7, Epic EMR</w:t>
      </w:r>
      <w:r w:rsidR="005570DE" w:rsidRPr="009F2C47">
        <w:rPr>
          <w:sz w:val="20"/>
          <w:szCs w:val="20"/>
        </w:rPr>
        <w:t>, Genomics, Multi -Omics data Integration, Medical Imaging</w:t>
      </w:r>
    </w:p>
    <w:p w14:paraId="41E406AD" w14:textId="1967920A" w:rsidR="00B75396" w:rsidRPr="009F2C47" w:rsidRDefault="00000000">
      <w:pPr>
        <w:pStyle w:val="NormalWeb"/>
        <w:numPr>
          <w:ilvl w:val="0"/>
          <w:numId w:val="2"/>
        </w:numPr>
        <w:jc w:val="both"/>
        <w:rPr>
          <w:sz w:val="20"/>
          <w:szCs w:val="20"/>
        </w:rPr>
      </w:pPr>
      <w:r w:rsidRPr="009F2C47">
        <w:rPr>
          <w:rStyle w:val="Strong"/>
          <w:sz w:val="20"/>
          <w:szCs w:val="20"/>
        </w:rPr>
        <w:t xml:space="preserve">Data Storage &amp; Databases: </w:t>
      </w:r>
      <w:r w:rsidRPr="009F2C47">
        <w:rPr>
          <w:sz w:val="20"/>
          <w:szCs w:val="20"/>
        </w:rPr>
        <w:t>Snowflake, AWS S3, Azure Data Lake, Hive, Amazon RDS, Hadoop</w:t>
      </w:r>
      <w:r w:rsidR="008A0ACF" w:rsidRPr="009F2C47">
        <w:rPr>
          <w:sz w:val="20"/>
          <w:szCs w:val="20"/>
        </w:rPr>
        <w:t>, MySQL, PostgreSQL, MongoDB</w:t>
      </w:r>
      <w:r w:rsidR="00156E98" w:rsidRPr="009F2C47">
        <w:rPr>
          <w:sz w:val="20"/>
          <w:szCs w:val="20"/>
        </w:rPr>
        <w:t>, Google Spanner</w:t>
      </w:r>
      <w:r w:rsidR="007C59C5" w:rsidRPr="009F2C47">
        <w:rPr>
          <w:sz w:val="20"/>
          <w:szCs w:val="20"/>
        </w:rPr>
        <w:t>, Redshift, Oracle</w:t>
      </w:r>
    </w:p>
    <w:p w14:paraId="2F97B909" w14:textId="37F535B9" w:rsidR="00B75396" w:rsidRPr="009F2C47" w:rsidRDefault="00000000">
      <w:pPr>
        <w:pStyle w:val="NormalWeb"/>
        <w:numPr>
          <w:ilvl w:val="0"/>
          <w:numId w:val="2"/>
        </w:numPr>
        <w:jc w:val="both"/>
        <w:rPr>
          <w:sz w:val="20"/>
          <w:szCs w:val="20"/>
        </w:rPr>
      </w:pPr>
      <w:r w:rsidRPr="009F2C47">
        <w:rPr>
          <w:rStyle w:val="Strong"/>
          <w:sz w:val="20"/>
          <w:szCs w:val="20"/>
        </w:rPr>
        <w:t xml:space="preserve">NLP &amp; Text Processing: </w:t>
      </w:r>
      <w:proofErr w:type="spellStart"/>
      <w:r w:rsidRPr="009F2C47">
        <w:rPr>
          <w:sz w:val="20"/>
          <w:szCs w:val="20"/>
        </w:rPr>
        <w:t>spaCy</w:t>
      </w:r>
      <w:proofErr w:type="spellEnd"/>
      <w:r w:rsidRPr="009F2C47">
        <w:rPr>
          <w:sz w:val="20"/>
          <w:szCs w:val="20"/>
        </w:rPr>
        <w:t xml:space="preserve">, BERT, </w:t>
      </w:r>
      <w:proofErr w:type="spellStart"/>
      <w:r w:rsidRPr="009F2C47">
        <w:rPr>
          <w:sz w:val="20"/>
          <w:szCs w:val="20"/>
        </w:rPr>
        <w:t>LangChain</w:t>
      </w:r>
      <w:proofErr w:type="spellEnd"/>
      <w:r w:rsidRPr="009F2C47">
        <w:rPr>
          <w:sz w:val="20"/>
          <w:szCs w:val="20"/>
        </w:rPr>
        <w:t>, TF-IDF, Tokenization, Stemming, Embeddings, Document Chunking</w:t>
      </w:r>
      <w:r w:rsidR="00156E98" w:rsidRPr="009F2C47">
        <w:rPr>
          <w:sz w:val="20"/>
          <w:szCs w:val="20"/>
        </w:rPr>
        <w:t>, AI Agentic Architecture, RAG Techniques</w:t>
      </w:r>
      <w:r w:rsidR="00B4691B" w:rsidRPr="009F2C47">
        <w:rPr>
          <w:sz w:val="20"/>
          <w:szCs w:val="20"/>
        </w:rPr>
        <w:t xml:space="preserve">, </w:t>
      </w:r>
      <w:proofErr w:type="spellStart"/>
      <w:r w:rsidR="00B4691B" w:rsidRPr="009F2C47">
        <w:rPr>
          <w:sz w:val="20"/>
          <w:szCs w:val="20"/>
        </w:rPr>
        <w:t>LangGraph</w:t>
      </w:r>
      <w:proofErr w:type="spellEnd"/>
      <w:r w:rsidR="00B4691B" w:rsidRPr="009F2C47">
        <w:rPr>
          <w:sz w:val="20"/>
          <w:szCs w:val="20"/>
        </w:rPr>
        <w:t>, Gemini APIs</w:t>
      </w:r>
      <w:r w:rsidR="009F2C47" w:rsidRPr="009F2C47">
        <w:rPr>
          <w:sz w:val="20"/>
          <w:szCs w:val="20"/>
        </w:rPr>
        <w:t xml:space="preserve">, </w:t>
      </w:r>
      <w:r w:rsidR="009F2C47" w:rsidRPr="009F2C47">
        <w:rPr>
          <w:rStyle w:val="Emphasis"/>
          <w:sz w:val="20"/>
          <w:szCs w:val="20"/>
        </w:rPr>
        <w:t>Prompt Testing Frameworks, Prompt Governance &amp; Versioning</w:t>
      </w:r>
    </w:p>
    <w:p w14:paraId="2544661B" w14:textId="51EE4F57" w:rsidR="00B75396" w:rsidRPr="009F2C47" w:rsidRDefault="00000000">
      <w:pPr>
        <w:pStyle w:val="NormalWeb"/>
        <w:numPr>
          <w:ilvl w:val="0"/>
          <w:numId w:val="2"/>
        </w:numPr>
        <w:jc w:val="both"/>
        <w:rPr>
          <w:sz w:val="20"/>
          <w:szCs w:val="20"/>
        </w:rPr>
      </w:pPr>
      <w:r w:rsidRPr="009F2C47">
        <w:rPr>
          <w:rStyle w:val="Strong"/>
          <w:sz w:val="20"/>
          <w:szCs w:val="20"/>
        </w:rPr>
        <w:t xml:space="preserve">Model Explainability &amp; Monitoring: </w:t>
      </w:r>
      <w:r w:rsidRPr="009F2C47">
        <w:rPr>
          <w:sz w:val="20"/>
          <w:szCs w:val="20"/>
        </w:rPr>
        <w:t>SHAP, LIME, MLflow Tracking, Azure ML Dashboards</w:t>
      </w:r>
      <w:r w:rsidR="009F2C47" w:rsidRPr="009F2C47">
        <w:rPr>
          <w:sz w:val="20"/>
          <w:szCs w:val="20"/>
        </w:rPr>
        <w:t xml:space="preserve">, </w:t>
      </w:r>
      <w:proofErr w:type="spellStart"/>
      <w:r w:rsidR="009F2C47" w:rsidRPr="009F2C47">
        <w:rPr>
          <w:rStyle w:val="Emphasis"/>
          <w:sz w:val="20"/>
          <w:szCs w:val="20"/>
        </w:rPr>
        <w:t>LLMOps</w:t>
      </w:r>
      <w:proofErr w:type="spellEnd"/>
      <w:r w:rsidR="009F2C47" w:rsidRPr="009F2C47">
        <w:rPr>
          <w:rStyle w:val="Emphasis"/>
          <w:sz w:val="20"/>
          <w:szCs w:val="20"/>
        </w:rPr>
        <w:t xml:space="preserve"> for lifecycle management and monitoring</w:t>
      </w:r>
    </w:p>
    <w:p w14:paraId="56C435E6" w14:textId="413DFF50" w:rsidR="00B75396" w:rsidRPr="009F2C47" w:rsidRDefault="00000000">
      <w:pPr>
        <w:pStyle w:val="NormalWeb"/>
        <w:numPr>
          <w:ilvl w:val="0"/>
          <w:numId w:val="2"/>
        </w:numPr>
        <w:jc w:val="both"/>
        <w:rPr>
          <w:sz w:val="20"/>
          <w:szCs w:val="20"/>
        </w:rPr>
      </w:pPr>
      <w:r w:rsidRPr="009F2C47">
        <w:rPr>
          <w:rStyle w:val="Strong"/>
          <w:sz w:val="20"/>
          <w:szCs w:val="20"/>
        </w:rPr>
        <w:t xml:space="preserve">Visualization &amp; Reporting: </w:t>
      </w:r>
      <w:r w:rsidRPr="009F2C47">
        <w:rPr>
          <w:sz w:val="20"/>
          <w:szCs w:val="20"/>
        </w:rPr>
        <w:t xml:space="preserve">Matplotlib, Seaborn, Tableau, </w:t>
      </w:r>
      <w:proofErr w:type="spellStart"/>
      <w:r w:rsidRPr="009F2C47">
        <w:rPr>
          <w:sz w:val="20"/>
          <w:szCs w:val="20"/>
        </w:rPr>
        <w:t>Jupyter</w:t>
      </w:r>
      <w:proofErr w:type="spellEnd"/>
      <w:r w:rsidRPr="009F2C47">
        <w:rPr>
          <w:sz w:val="20"/>
          <w:szCs w:val="20"/>
        </w:rPr>
        <w:t xml:space="preserve"> Notebook, </w:t>
      </w:r>
      <w:proofErr w:type="spellStart"/>
      <w:r w:rsidRPr="009F2C47">
        <w:rPr>
          <w:sz w:val="20"/>
          <w:szCs w:val="20"/>
        </w:rPr>
        <w:t>RMarkdown</w:t>
      </w:r>
      <w:proofErr w:type="spellEnd"/>
      <w:r w:rsidR="00410DDC" w:rsidRPr="009F2C47">
        <w:rPr>
          <w:sz w:val="20"/>
          <w:szCs w:val="20"/>
        </w:rPr>
        <w:t xml:space="preserve">, Amazon </w:t>
      </w:r>
      <w:proofErr w:type="spellStart"/>
      <w:r w:rsidR="00410DDC" w:rsidRPr="009F2C47">
        <w:rPr>
          <w:sz w:val="20"/>
          <w:szCs w:val="20"/>
        </w:rPr>
        <w:t>QuickSight</w:t>
      </w:r>
      <w:proofErr w:type="spellEnd"/>
      <w:r w:rsidR="00B4691B" w:rsidRPr="009F2C47">
        <w:rPr>
          <w:sz w:val="20"/>
          <w:szCs w:val="20"/>
        </w:rPr>
        <w:t>, Looker</w:t>
      </w:r>
    </w:p>
    <w:p w14:paraId="25C6DB30" w14:textId="3ABEB7A0" w:rsidR="00B75396" w:rsidRDefault="00000000">
      <w:pPr>
        <w:pStyle w:val="NormalWeb"/>
        <w:numPr>
          <w:ilvl w:val="0"/>
          <w:numId w:val="2"/>
        </w:numPr>
        <w:jc w:val="both"/>
        <w:rPr>
          <w:sz w:val="20"/>
          <w:szCs w:val="20"/>
        </w:rPr>
      </w:pPr>
      <w:r w:rsidRPr="009F2C47">
        <w:rPr>
          <w:rStyle w:val="Strong"/>
          <w:sz w:val="20"/>
          <w:szCs w:val="20"/>
        </w:rPr>
        <w:t xml:space="preserve">Version Control &amp; CI/CD: </w:t>
      </w:r>
      <w:r w:rsidRPr="009F2C47">
        <w:rPr>
          <w:sz w:val="20"/>
          <w:szCs w:val="20"/>
        </w:rPr>
        <w:t>Git, Docker, Kubernetes, Azure DevOps</w:t>
      </w:r>
      <w:r w:rsidR="00546343" w:rsidRPr="009F2C47">
        <w:rPr>
          <w:sz w:val="20"/>
          <w:szCs w:val="20"/>
        </w:rPr>
        <w:t>, GitHub Actions, GitLab, Bitbucket</w:t>
      </w:r>
    </w:p>
    <w:p w14:paraId="7A0BCB2E" w14:textId="0CA52AFB" w:rsidR="00BE7A59" w:rsidRDefault="00BE7A59">
      <w:pPr>
        <w:pStyle w:val="NormalWeb"/>
        <w:numPr>
          <w:ilvl w:val="0"/>
          <w:numId w:val="2"/>
        </w:numPr>
        <w:jc w:val="both"/>
        <w:rPr>
          <w:sz w:val="20"/>
          <w:szCs w:val="20"/>
        </w:rPr>
      </w:pPr>
      <w:r>
        <w:rPr>
          <w:rStyle w:val="Strong"/>
          <w:sz w:val="20"/>
          <w:szCs w:val="20"/>
        </w:rPr>
        <w:t xml:space="preserve">Statistical Analysis &amp; Hypothesis </w:t>
      </w:r>
      <w:r w:rsidR="009969C3">
        <w:rPr>
          <w:rStyle w:val="Strong"/>
          <w:sz w:val="20"/>
          <w:szCs w:val="20"/>
        </w:rPr>
        <w:t>Testing:</w:t>
      </w:r>
      <w:r>
        <w:rPr>
          <w:sz w:val="20"/>
          <w:szCs w:val="20"/>
        </w:rPr>
        <w:t xml:space="preserve"> t-tests, chi-square tests, </w:t>
      </w:r>
      <w:proofErr w:type="spellStart"/>
      <w:r>
        <w:rPr>
          <w:sz w:val="20"/>
          <w:szCs w:val="20"/>
        </w:rPr>
        <w:t>Rtidyverse</w:t>
      </w:r>
      <w:proofErr w:type="spellEnd"/>
      <w:r>
        <w:rPr>
          <w:sz w:val="20"/>
          <w:szCs w:val="20"/>
        </w:rPr>
        <w:t>, Regression Analysis, Classification Reports</w:t>
      </w:r>
    </w:p>
    <w:p w14:paraId="64C68D1F" w14:textId="77777777" w:rsidR="00B75396" w:rsidRDefault="00000000">
      <w:pPr>
        <w:pStyle w:val="Heading3"/>
        <w:spacing w:afterLines="24" w:after="57" w:afterAutospacing="0"/>
        <w:jc w:val="center"/>
        <w:rPr>
          <w:sz w:val="22"/>
          <w:szCs w:val="22"/>
          <w:u w:val="single"/>
        </w:rPr>
      </w:pPr>
      <w:r>
        <w:rPr>
          <w:rStyle w:val="Strong"/>
          <w:b/>
          <w:bCs/>
          <w:sz w:val="22"/>
          <w:szCs w:val="22"/>
          <w:u w:val="single"/>
        </w:rPr>
        <w:t>PROFESSIONAL EXPERIENCE</w:t>
      </w:r>
    </w:p>
    <w:p w14:paraId="31D4C130" w14:textId="77777777" w:rsidR="00B75396" w:rsidRDefault="00000000">
      <w:pPr>
        <w:pStyle w:val="NormalWeb"/>
        <w:spacing w:beforeAutospacing="0" w:afterAutospacing="0"/>
        <w:rPr>
          <w:sz w:val="21"/>
          <w:szCs w:val="21"/>
        </w:rPr>
      </w:pPr>
      <w:r>
        <w:rPr>
          <w:rStyle w:val="Strong"/>
          <w:sz w:val="21"/>
          <w:szCs w:val="21"/>
        </w:rPr>
        <w:t>Appian – San Jose, California, US</w:t>
      </w:r>
      <w:r>
        <w:rPr>
          <w:rStyle w:val="Strong"/>
          <w:sz w:val="21"/>
          <w:szCs w:val="21"/>
        </w:rPr>
        <w:tab/>
      </w:r>
      <w:r>
        <w:rPr>
          <w:rStyle w:val="Strong"/>
          <w:sz w:val="21"/>
          <w:szCs w:val="21"/>
        </w:rPr>
        <w:tab/>
      </w:r>
      <w:r>
        <w:rPr>
          <w:rStyle w:val="Strong"/>
          <w:sz w:val="21"/>
          <w:szCs w:val="21"/>
        </w:rPr>
        <w:tab/>
      </w:r>
      <w:r>
        <w:rPr>
          <w:rStyle w:val="Strong"/>
          <w:sz w:val="21"/>
          <w:szCs w:val="21"/>
        </w:rPr>
        <w:tab/>
      </w:r>
      <w:r>
        <w:rPr>
          <w:rStyle w:val="Strong"/>
          <w:sz w:val="21"/>
          <w:szCs w:val="21"/>
        </w:rPr>
        <w:tab/>
      </w:r>
      <w:r>
        <w:rPr>
          <w:rStyle w:val="Strong"/>
          <w:sz w:val="21"/>
          <w:szCs w:val="21"/>
        </w:rPr>
        <w:tab/>
      </w:r>
      <w:r>
        <w:rPr>
          <w:rStyle w:val="Strong"/>
          <w:sz w:val="21"/>
          <w:szCs w:val="21"/>
        </w:rPr>
        <w:tab/>
      </w:r>
      <w:r>
        <w:rPr>
          <w:rStyle w:val="Strong"/>
          <w:sz w:val="21"/>
          <w:szCs w:val="21"/>
        </w:rPr>
        <w:tab/>
        <w:t>May 2024 – Present</w:t>
      </w:r>
    </w:p>
    <w:p w14:paraId="31344171" w14:textId="77D872E3" w:rsidR="00B75396" w:rsidRDefault="005E59A1">
      <w:pPr>
        <w:pStyle w:val="Heading3"/>
        <w:spacing w:beforeAutospacing="0" w:afterAutospacing="0"/>
        <w:rPr>
          <w:sz w:val="21"/>
          <w:szCs w:val="21"/>
        </w:rPr>
      </w:pPr>
      <w:r>
        <w:rPr>
          <w:rStyle w:val="Strong"/>
          <w:b/>
          <w:bCs/>
          <w:sz w:val="21"/>
          <w:szCs w:val="21"/>
        </w:rPr>
        <w:t xml:space="preserve">Senior AI Data Scientist </w:t>
      </w:r>
    </w:p>
    <w:p w14:paraId="7B37ABD9" w14:textId="77777777" w:rsidR="00B75396" w:rsidRDefault="00000000">
      <w:pPr>
        <w:pStyle w:val="NormalWeb"/>
        <w:numPr>
          <w:ilvl w:val="0"/>
          <w:numId w:val="3"/>
        </w:numPr>
        <w:spacing w:beforeAutospacing="0"/>
        <w:jc w:val="both"/>
        <w:rPr>
          <w:sz w:val="20"/>
          <w:szCs w:val="20"/>
        </w:rPr>
      </w:pPr>
      <w:r>
        <w:rPr>
          <w:rStyle w:val="Strong"/>
          <w:b w:val="0"/>
          <w:sz w:val="20"/>
          <w:szCs w:val="20"/>
        </w:rPr>
        <w:t>Designed</w:t>
      </w:r>
      <w:r>
        <w:rPr>
          <w:rStyle w:val="Strong"/>
          <w:sz w:val="20"/>
          <w:szCs w:val="20"/>
        </w:rPr>
        <w:t xml:space="preserve"> </w:t>
      </w:r>
      <w:r>
        <w:rPr>
          <w:rStyle w:val="Strong"/>
          <w:b w:val="0"/>
          <w:sz w:val="20"/>
          <w:szCs w:val="20"/>
        </w:rPr>
        <w:t>and</w:t>
      </w:r>
      <w:r>
        <w:rPr>
          <w:rStyle w:val="Strong"/>
          <w:sz w:val="20"/>
          <w:szCs w:val="20"/>
        </w:rPr>
        <w:t xml:space="preserve"> </w:t>
      </w:r>
      <w:r>
        <w:rPr>
          <w:rStyle w:val="Strong"/>
          <w:b w:val="0"/>
          <w:sz w:val="20"/>
          <w:szCs w:val="20"/>
        </w:rPr>
        <w:t>led</w:t>
      </w:r>
      <w:r>
        <w:rPr>
          <w:rStyle w:val="Strong"/>
          <w:sz w:val="20"/>
          <w:szCs w:val="20"/>
        </w:rPr>
        <w:t xml:space="preserve"> </w:t>
      </w:r>
      <w:r>
        <w:rPr>
          <w:rStyle w:val="Strong"/>
          <w:b w:val="0"/>
          <w:sz w:val="20"/>
          <w:szCs w:val="20"/>
        </w:rPr>
        <w:t>the</w:t>
      </w:r>
      <w:r>
        <w:rPr>
          <w:rStyle w:val="Strong"/>
          <w:sz w:val="20"/>
          <w:szCs w:val="20"/>
        </w:rPr>
        <w:t xml:space="preserve"> </w:t>
      </w:r>
      <w:r>
        <w:rPr>
          <w:rStyle w:val="Strong"/>
          <w:b w:val="0"/>
          <w:sz w:val="20"/>
          <w:szCs w:val="20"/>
        </w:rPr>
        <w:t>architecture</w:t>
      </w:r>
      <w:r>
        <w:rPr>
          <w:rStyle w:val="Strong"/>
          <w:sz w:val="20"/>
          <w:szCs w:val="20"/>
        </w:rPr>
        <w:t xml:space="preserve"> </w:t>
      </w:r>
      <w:r>
        <w:rPr>
          <w:rStyle w:val="Strong"/>
          <w:b w:val="0"/>
          <w:sz w:val="20"/>
          <w:szCs w:val="20"/>
        </w:rPr>
        <w:t>of</w:t>
      </w:r>
      <w:r>
        <w:rPr>
          <w:rStyle w:val="Strong"/>
          <w:sz w:val="20"/>
          <w:szCs w:val="20"/>
        </w:rPr>
        <w:t xml:space="preserve"> end-to-end ML systems using </w:t>
      </w:r>
      <w:r>
        <w:rPr>
          <w:rStyle w:val="HTMLCode"/>
          <w:rFonts w:ascii="Times New Roman" w:hAnsi="Times New Roman" w:cs="Times New Roman"/>
          <w:b/>
          <w:bCs/>
        </w:rPr>
        <w:t>Azure ML Pipelines</w:t>
      </w:r>
      <w:r>
        <w:rPr>
          <w:sz w:val="20"/>
          <w:szCs w:val="20"/>
        </w:rPr>
        <w:t>, automating model training, evaluation, registration, and deployment for business-critical decisioning services across product workflows.</w:t>
      </w:r>
    </w:p>
    <w:p w14:paraId="1D95BA20" w14:textId="77777777" w:rsidR="00B75396" w:rsidRDefault="00000000">
      <w:pPr>
        <w:pStyle w:val="NormalWeb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rStyle w:val="Strong"/>
          <w:b w:val="0"/>
          <w:sz w:val="20"/>
          <w:szCs w:val="20"/>
        </w:rPr>
        <w:t>Built</w:t>
      </w:r>
      <w:r>
        <w:rPr>
          <w:rStyle w:val="Strong"/>
          <w:sz w:val="20"/>
          <w:szCs w:val="20"/>
        </w:rPr>
        <w:t xml:space="preserve"> distributed training loops for transformer-based LLMs using </w:t>
      </w:r>
      <w:r>
        <w:rPr>
          <w:rStyle w:val="HTMLCode"/>
          <w:rFonts w:ascii="Times New Roman" w:hAnsi="Times New Roman" w:cs="Times New Roman"/>
          <w:b/>
          <w:bCs/>
        </w:rPr>
        <w:t>Hugging Face Transformers</w:t>
      </w:r>
      <w:r>
        <w:rPr>
          <w:rStyle w:val="Strong"/>
          <w:sz w:val="20"/>
          <w:szCs w:val="20"/>
        </w:rPr>
        <w:t xml:space="preserve"> and </w:t>
      </w:r>
      <w:proofErr w:type="spellStart"/>
      <w:r>
        <w:rPr>
          <w:rStyle w:val="HTMLCode"/>
          <w:rFonts w:ascii="Times New Roman" w:hAnsi="Times New Roman" w:cs="Times New Roman"/>
          <w:b/>
          <w:bCs/>
        </w:rPr>
        <w:t>PyTorch</w:t>
      </w:r>
      <w:proofErr w:type="spellEnd"/>
      <w:r>
        <w:rPr>
          <w:sz w:val="20"/>
          <w:szCs w:val="20"/>
        </w:rPr>
        <w:t>, optimizing fine-tuned models for summarization and RAG applications in internal process automation.</w:t>
      </w:r>
    </w:p>
    <w:p w14:paraId="066C207B" w14:textId="77777777" w:rsidR="00B75396" w:rsidRDefault="00000000">
      <w:pPr>
        <w:pStyle w:val="NormalWeb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rStyle w:val="Strong"/>
          <w:b w:val="0"/>
          <w:sz w:val="20"/>
          <w:szCs w:val="20"/>
        </w:rPr>
        <w:t>Implemented</w:t>
      </w:r>
      <w:r>
        <w:rPr>
          <w:rStyle w:val="Strong"/>
          <w:sz w:val="20"/>
          <w:szCs w:val="20"/>
        </w:rPr>
        <w:t xml:space="preserve"> vector stores and document chunking strategies using </w:t>
      </w:r>
      <w:proofErr w:type="spellStart"/>
      <w:r>
        <w:rPr>
          <w:rStyle w:val="HTMLCode"/>
          <w:rFonts w:ascii="Times New Roman" w:hAnsi="Times New Roman" w:cs="Times New Roman"/>
          <w:b/>
          <w:bCs/>
        </w:rPr>
        <w:t>LangChain</w:t>
      </w:r>
      <w:proofErr w:type="spellEnd"/>
      <w:r>
        <w:rPr>
          <w:sz w:val="20"/>
          <w:szCs w:val="20"/>
        </w:rPr>
        <w:t xml:space="preserve"> to support retrieval-augmented generation pipelines integrated with Appian’s knowledge management portal.</w:t>
      </w:r>
    </w:p>
    <w:p w14:paraId="068C546F" w14:textId="77777777" w:rsidR="00B75396" w:rsidRDefault="00000000">
      <w:pPr>
        <w:pStyle w:val="NormalWeb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rStyle w:val="Strong"/>
          <w:sz w:val="20"/>
          <w:szCs w:val="20"/>
        </w:rPr>
        <w:t xml:space="preserve">Used </w:t>
      </w:r>
      <w:r>
        <w:rPr>
          <w:rStyle w:val="HTMLCode"/>
          <w:rFonts w:ascii="Times New Roman" w:hAnsi="Times New Roman" w:cs="Times New Roman"/>
          <w:b/>
          <w:bCs/>
        </w:rPr>
        <w:t>Feast</w:t>
      </w:r>
      <w:r>
        <w:rPr>
          <w:rStyle w:val="Strong"/>
          <w:sz w:val="20"/>
          <w:szCs w:val="20"/>
        </w:rPr>
        <w:t xml:space="preserve"> with </w:t>
      </w:r>
      <w:r>
        <w:rPr>
          <w:rStyle w:val="HTMLCode"/>
          <w:rFonts w:ascii="Times New Roman" w:hAnsi="Times New Roman" w:cs="Times New Roman"/>
          <w:b/>
          <w:bCs/>
        </w:rPr>
        <w:t>Snowflake</w:t>
      </w:r>
      <w:r>
        <w:rPr>
          <w:rStyle w:val="Strong"/>
          <w:sz w:val="20"/>
          <w:szCs w:val="20"/>
        </w:rPr>
        <w:t xml:space="preserve"> as an online/offline feature store</w:t>
      </w:r>
      <w:r>
        <w:rPr>
          <w:sz w:val="20"/>
          <w:szCs w:val="20"/>
        </w:rPr>
        <w:t>, enabling consistent, low-latency feature serving for fraud prevention models deployed on real-time event streams.</w:t>
      </w:r>
    </w:p>
    <w:p w14:paraId="138678CC" w14:textId="77777777" w:rsidR="00B75396" w:rsidRDefault="00000000">
      <w:pPr>
        <w:pStyle w:val="NormalWeb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rStyle w:val="Strong"/>
          <w:b w:val="0"/>
          <w:sz w:val="20"/>
          <w:szCs w:val="20"/>
        </w:rPr>
        <w:t>Orchestrated</w:t>
      </w:r>
      <w:r>
        <w:rPr>
          <w:rStyle w:val="Strong"/>
          <w:sz w:val="20"/>
          <w:szCs w:val="20"/>
        </w:rPr>
        <w:t xml:space="preserve"> model lineage and lifecycle governance using </w:t>
      </w:r>
      <w:r>
        <w:rPr>
          <w:rStyle w:val="HTMLCode"/>
          <w:rFonts w:ascii="Times New Roman" w:hAnsi="Times New Roman" w:cs="Times New Roman"/>
          <w:b/>
          <w:bCs/>
        </w:rPr>
        <w:t>MLflow</w:t>
      </w:r>
      <w:r>
        <w:rPr>
          <w:rStyle w:val="Strong"/>
          <w:sz w:val="20"/>
          <w:szCs w:val="20"/>
        </w:rPr>
        <w:t xml:space="preserve"> and </w:t>
      </w:r>
      <w:r>
        <w:rPr>
          <w:rStyle w:val="HTMLCode"/>
          <w:rFonts w:ascii="Times New Roman" w:hAnsi="Times New Roman" w:cs="Times New Roman"/>
          <w:b/>
          <w:bCs/>
        </w:rPr>
        <w:t>Azure ML</w:t>
      </w:r>
      <w:r>
        <w:rPr>
          <w:sz w:val="20"/>
          <w:szCs w:val="20"/>
        </w:rPr>
        <w:t>, tracking experiment metadata, versioning metrics, and enabling rollback across staging and production.</w:t>
      </w:r>
    </w:p>
    <w:p w14:paraId="42A2A87C" w14:textId="77777777" w:rsidR="00B75396" w:rsidRDefault="00000000">
      <w:pPr>
        <w:pStyle w:val="NormalWeb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rStyle w:val="Strong"/>
          <w:b w:val="0"/>
          <w:sz w:val="20"/>
          <w:szCs w:val="20"/>
        </w:rPr>
        <w:t>Developed</w:t>
      </w:r>
      <w:r>
        <w:rPr>
          <w:rStyle w:val="Strong"/>
          <w:sz w:val="20"/>
          <w:szCs w:val="20"/>
        </w:rPr>
        <w:t xml:space="preserve"> robust CI/CD pipelines using </w:t>
      </w:r>
      <w:r>
        <w:rPr>
          <w:rStyle w:val="HTMLCode"/>
          <w:rFonts w:ascii="Times New Roman" w:hAnsi="Times New Roman" w:cs="Times New Roman"/>
          <w:b/>
          <w:bCs/>
        </w:rPr>
        <w:t>Git</w:t>
      </w:r>
      <w:r>
        <w:rPr>
          <w:rStyle w:val="Strong"/>
          <w:sz w:val="20"/>
          <w:szCs w:val="20"/>
        </w:rPr>
        <w:t xml:space="preserve">, </w:t>
      </w:r>
      <w:r>
        <w:rPr>
          <w:rStyle w:val="HTMLCode"/>
          <w:rFonts w:ascii="Times New Roman" w:hAnsi="Times New Roman" w:cs="Times New Roman"/>
          <w:b/>
          <w:bCs/>
        </w:rPr>
        <w:t>Docker</w:t>
      </w:r>
      <w:r>
        <w:rPr>
          <w:rStyle w:val="Strong"/>
          <w:sz w:val="20"/>
          <w:szCs w:val="20"/>
        </w:rPr>
        <w:t xml:space="preserve">, and </w:t>
      </w:r>
      <w:r>
        <w:rPr>
          <w:rStyle w:val="HTMLCode"/>
          <w:rFonts w:ascii="Times New Roman" w:hAnsi="Times New Roman" w:cs="Times New Roman"/>
          <w:b/>
          <w:bCs/>
        </w:rPr>
        <w:t>Kubernetes</w:t>
      </w:r>
      <w:r>
        <w:rPr>
          <w:sz w:val="20"/>
          <w:szCs w:val="20"/>
        </w:rPr>
        <w:t>, containerizing scoring services and deploying to Azure Kubernetes Service (AKS) clusters with autoscaling enabled.</w:t>
      </w:r>
    </w:p>
    <w:p w14:paraId="5874B775" w14:textId="77777777" w:rsidR="00B75396" w:rsidRDefault="00000000">
      <w:pPr>
        <w:pStyle w:val="NormalWeb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rStyle w:val="Strong"/>
          <w:b w:val="0"/>
          <w:sz w:val="20"/>
          <w:szCs w:val="20"/>
        </w:rPr>
        <w:t>Leveraged</w:t>
      </w:r>
      <w:r>
        <w:rPr>
          <w:rStyle w:val="Strong"/>
          <w:sz w:val="20"/>
          <w:szCs w:val="20"/>
        </w:rPr>
        <w:t xml:space="preserve"> </w:t>
      </w:r>
      <w:r>
        <w:rPr>
          <w:rStyle w:val="HTMLCode"/>
          <w:rFonts w:ascii="Times New Roman" w:hAnsi="Times New Roman" w:cs="Times New Roman"/>
          <w:b/>
          <w:bCs/>
        </w:rPr>
        <w:t>TensorFlow 2.x</w:t>
      </w:r>
      <w:r>
        <w:rPr>
          <w:rStyle w:val="Strong"/>
          <w:sz w:val="20"/>
          <w:szCs w:val="20"/>
        </w:rPr>
        <w:t xml:space="preserve"> for deep learning models</w:t>
      </w:r>
      <w:r>
        <w:rPr>
          <w:sz w:val="20"/>
          <w:szCs w:val="20"/>
        </w:rPr>
        <w:t xml:space="preserve"> in image-based document verification, with integrated TFX pipelines to validate and push models into production with reproducibility.</w:t>
      </w:r>
    </w:p>
    <w:p w14:paraId="0B5767C8" w14:textId="77777777" w:rsidR="00B75396" w:rsidRDefault="00000000">
      <w:pPr>
        <w:pStyle w:val="NormalWeb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rStyle w:val="Strong"/>
          <w:b w:val="0"/>
          <w:sz w:val="20"/>
          <w:szCs w:val="20"/>
        </w:rPr>
        <w:t>Deployed</w:t>
      </w:r>
      <w:r>
        <w:rPr>
          <w:rStyle w:val="Strong"/>
          <w:sz w:val="20"/>
          <w:szCs w:val="20"/>
        </w:rPr>
        <w:t xml:space="preserve"> explainability frameworks using </w:t>
      </w:r>
      <w:r>
        <w:rPr>
          <w:rStyle w:val="HTMLCode"/>
          <w:rFonts w:ascii="Times New Roman" w:hAnsi="Times New Roman" w:cs="Times New Roman"/>
          <w:b/>
          <w:bCs/>
        </w:rPr>
        <w:t>SHAP</w:t>
      </w:r>
      <w:r>
        <w:rPr>
          <w:rStyle w:val="Strong"/>
          <w:sz w:val="20"/>
          <w:szCs w:val="20"/>
        </w:rPr>
        <w:t xml:space="preserve"> and </w:t>
      </w:r>
      <w:r>
        <w:rPr>
          <w:rStyle w:val="HTMLCode"/>
          <w:rFonts w:ascii="Times New Roman" w:hAnsi="Times New Roman" w:cs="Times New Roman"/>
          <w:b/>
          <w:bCs/>
        </w:rPr>
        <w:t>LIME</w:t>
      </w:r>
      <w:r>
        <w:rPr>
          <w:sz w:val="20"/>
          <w:szCs w:val="20"/>
        </w:rPr>
        <w:t>, surfacing global and local interpretability of customer churn and revenue attribution models to product and compliance teams.</w:t>
      </w:r>
    </w:p>
    <w:p w14:paraId="5C1320E6" w14:textId="77777777" w:rsidR="00B75396" w:rsidRDefault="00000000">
      <w:pPr>
        <w:pStyle w:val="NormalWeb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rStyle w:val="Strong"/>
          <w:b w:val="0"/>
          <w:sz w:val="20"/>
          <w:szCs w:val="20"/>
        </w:rPr>
        <w:t>Utilized</w:t>
      </w:r>
      <w:r>
        <w:rPr>
          <w:rStyle w:val="Strong"/>
          <w:sz w:val="20"/>
          <w:szCs w:val="20"/>
        </w:rPr>
        <w:t xml:space="preserve"> </w:t>
      </w:r>
      <w:r>
        <w:rPr>
          <w:rStyle w:val="HTMLCode"/>
          <w:rFonts w:ascii="Times New Roman" w:hAnsi="Times New Roman" w:cs="Times New Roman"/>
          <w:b/>
          <w:bCs/>
        </w:rPr>
        <w:t>dbt</w:t>
      </w:r>
      <w:r>
        <w:rPr>
          <w:rStyle w:val="Strong"/>
          <w:sz w:val="20"/>
          <w:szCs w:val="20"/>
        </w:rPr>
        <w:t xml:space="preserve"> for building modular data transformation pipelines</w:t>
      </w:r>
      <w:r>
        <w:rPr>
          <w:sz w:val="20"/>
          <w:szCs w:val="20"/>
        </w:rPr>
        <w:t xml:space="preserve"> inside </w:t>
      </w:r>
      <w:r>
        <w:rPr>
          <w:rStyle w:val="Strong"/>
          <w:sz w:val="20"/>
          <w:szCs w:val="20"/>
        </w:rPr>
        <w:t>Databricks</w:t>
      </w:r>
      <w:r>
        <w:rPr>
          <w:sz w:val="20"/>
          <w:szCs w:val="20"/>
        </w:rPr>
        <w:t>, transforming curated data for feature engineering across customer activity and support datasets.</w:t>
      </w:r>
    </w:p>
    <w:p w14:paraId="00CB9AF6" w14:textId="77777777" w:rsidR="00B75396" w:rsidRDefault="00000000">
      <w:pPr>
        <w:pStyle w:val="NormalWeb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rStyle w:val="Strong"/>
          <w:b w:val="0"/>
          <w:sz w:val="20"/>
          <w:szCs w:val="20"/>
        </w:rPr>
        <w:t>Built</w:t>
      </w:r>
      <w:r>
        <w:rPr>
          <w:rStyle w:val="Strong"/>
          <w:sz w:val="20"/>
          <w:szCs w:val="20"/>
        </w:rPr>
        <w:t xml:space="preserve"> data ingestion and model scoring orchestration DAGs in Databricks</w:t>
      </w:r>
      <w:r>
        <w:rPr>
          <w:sz w:val="20"/>
          <w:szCs w:val="20"/>
        </w:rPr>
        <w:t>, ensuring seamless data movement from Snowflake to ML pipelines with integrated logging and error monitoring.</w:t>
      </w:r>
    </w:p>
    <w:p w14:paraId="3AE8098A" w14:textId="77777777" w:rsidR="00B75396" w:rsidRDefault="00000000">
      <w:pPr>
        <w:pStyle w:val="NormalWeb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rStyle w:val="Strong"/>
          <w:b w:val="0"/>
          <w:sz w:val="20"/>
          <w:szCs w:val="20"/>
        </w:rPr>
        <w:t>Trained</w:t>
      </w:r>
      <w:r>
        <w:rPr>
          <w:rStyle w:val="Strong"/>
          <w:sz w:val="20"/>
          <w:szCs w:val="20"/>
        </w:rPr>
        <w:t xml:space="preserve"> and served BERT-based NLP models using </w:t>
      </w:r>
      <w:r>
        <w:rPr>
          <w:rStyle w:val="HTMLCode"/>
          <w:rFonts w:ascii="Times New Roman" w:hAnsi="Times New Roman" w:cs="Times New Roman"/>
          <w:b/>
          <w:bCs/>
        </w:rPr>
        <w:t>Hugging Face Transformers</w:t>
      </w:r>
      <w:r>
        <w:rPr>
          <w:rStyle w:val="Strong"/>
          <w:sz w:val="20"/>
          <w:szCs w:val="20"/>
        </w:rPr>
        <w:t xml:space="preserve"> on Azure</w:t>
      </w:r>
      <w:r>
        <w:rPr>
          <w:sz w:val="20"/>
          <w:szCs w:val="20"/>
        </w:rPr>
        <w:t>, supporting use cases like intent detection and automated classification of support interactions.</w:t>
      </w:r>
    </w:p>
    <w:p w14:paraId="15F688E7" w14:textId="77777777" w:rsidR="00B75396" w:rsidRDefault="00000000">
      <w:pPr>
        <w:pStyle w:val="NormalWeb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rStyle w:val="Strong"/>
          <w:b w:val="0"/>
          <w:sz w:val="20"/>
          <w:szCs w:val="20"/>
        </w:rPr>
        <w:t>Created</w:t>
      </w:r>
      <w:r>
        <w:rPr>
          <w:rStyle w:val="Strong"/>
          <w:sz w:val="20"/>
          <w:szCs w:val="20"/>
        </w:rPr>
        <w:t xml:space="preserve"> embedding pipelines for document search using </w:t>
      </w:r>
      <w:proofErr w:type="spellStart"/>
      <w:r>
        <w:rPr>
          <w:rStyle w:val="HTMLCode"/>
          <w:rFonts w:ascii="Times New Roman" w:hAnsi="Times New Roman" w:cs="Times New Roman"/>
          <w:b/>
          <w:bCs/>
        </w:rPr>
        <w:t>LangChain</w:t>
      </w:r>
      <w:proofErr w:type="spellEnd"/>
      <w:r>
        <w:rPr>
          <w:sz w:val="20"/>
          <w:szCs w:val="20"/>
        </w:rPr>
        <w:t xml:space="preserve"> combined with Azure Cognitive Search, powering internal chat-based document Q&amp;A systems for engineering teams.</w:t>
      </w:r>
    </w:p>
    <w:p w14:paraId="4EB60DDC" w14:textId="77777777" w:rsidR="00B75396" w:rsidRDefault="00000000">
      <w:pPr>
        <w:pStyle w:val="NormalWeb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rStyle w:val="Strong"/>
          <w:b w:val="0"/>
          <w:sz w:val="20"/>
          <w:szCs w:val="20"/>
        </w:rPr>
        <w:t>Integrated</w:t>
      </w:r>
      <w:r>
        <w:rPr>
          <w:rStyle w:val="Strong"/>
          <w:sz w:val="20"/>
          <w:szCs w:val="20"/>
        </w:rPr>
        <w:t xml:space="preserve"> </w:t>
      </w:r>
      <w:r>
        <w:rPr>
          <w:rStyle w:val="HTMLCode"/>
          <w:rFonts w:ascii="Times New Roman" w:hAnsi="Times New Roman" w:cs="Times New Roman"/>
          <w:b/>
          <w:bCs/>
        </w:rPr>
        <w:t>Feast</w:t>
      </w:r>
      <w:r>
        <w:rPr>
          <w:rStyle w:val="Strong"/>
          <w:sz w:val="20"/>
          <w:szCs w:val="20"/>
        </w:rPr>
        <w:t xml:space="preserve"> feature store with Kubernetes-based inference services</w:t>
      </w:r>
      <w:r>
        <w:rPr>
          <w:sz w:val="20"/>
          <w:szCs w:val="20"/>
        </w:rPr>
        <w:t>, ensuring consistency between training and serving environments during high-frequency transaction predictions.</w:t>
      </w:r>
    </w:p>
    <w:p w14:paraId="185108DB" w14:textId="77777777" w:rsidR="00B75396" w:rsidRDefault="00000000">
      <w:pPr>
        <w:pStyle w:val="NormalWeb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rStyle w:val="Strong"/>
          <w:b w:val="0"/>
          <w:sz w:val="20"/>
          <w:szCs w:val="20"/>
        </w:rPr>
        <w:t>Designed and maintained</w:t>
      </w:r>
      <w:r>
        <w:rPr>
          <w:rStyle w:val="Strong"/>
          <w:sz w:val="20"/>
          <w:szCs w:val="20"/>
        </w:rPr>
        <w:t xml:space="preserve"> a unified ML experimentation framework with </w:t>
      </w:r>
      <w:r>
        <w:rPr>
          <w:rStyle w:val="HTMLCode"/>
          <w:rFonts w:ascii="Times New Roman" w:hAnsi="Times New Roman" w:cs="Times New Roman"/>
          <w:b/>
          <w:bCs/>
        </w:rPr>
        <w:t>MLflow</w:t>
      </w:r>
      <w:r>
        <w:rPr>
          <w:sz w:val="20"/>
          <w:szCs w:val="20"/>
        </w:rPr>
        <w:t>, standardizing performance evaluation, hyperparameter tracking, and deployment gating.</w:t>
      </w:r>
    </w:p>
    <w:p w14:paraId="25DD61B9" w14:textId="77777777" w:rsidR="00B75396" w:rsidRDefault="00000000">
      <w:pPr>
        <w:pStyle w:val="NormalWeb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rStyle w:val="Strong"/>
          <w:b w:val="0"/>
          <w:sz w:val="20"/>
          <w:szCs w:val="20"/>
        </w:rPr>
        <w:t>Created</w:t>
      </w:r>
      <w:r>
        <w:rPr>
          <w:rStyle w:val="Strong"/>
          <w:sz w:val="20"/>
          <w:szCs w:val="20"/>
        </w:rPr>
        <w:t xml:space="preserve"> scalable data prep layers in </w:t>
      </w:r>
      <w:r>
        <w:rPr>
          <w:rStyle w:val="HTMLCode"/>
          <w:rFonts w:ascii="Times New Roman" w:hAnsi="Times New Roman" w:cs="Times New Roman"/>
          <w:b/>
          <w:bCs/>
        </w:rPr>
        <w:t>dbt</w:t>
      </w:r>
      <w:r>
        <w:rPr>
          <w:rStyle w:val="Strong"/>
          <w:sz w:val="20"/>
          <w:szCs w:val="20"/>
        </w:rPr>
        <w:t xml:space="preserve"> over Snowflake</w:t>
      </w:r>
      <w:r>
        <w:rPr>
          <w:sz w:val="20"/>
          <w:szCs w:val="20"/>
        </w:rPr>
        <w:t>, developing feature marts that feed into multiple Azure ML pipelines with automated quality checks and versioning.</w:t>
      </w:r>
    </w:p>
    <w:p w14:paraId="214E0CF3" w14:textId="219ED155" w:rsidR="00B75396" w:rsidRDefault="00000000">
      <w:pPr>
        <w:pStyle w:val="NormalWeb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rStyle w:val="Strong"/>
          <w:b w:val="0"/>
          <w:sz w:val="20"/>
          <w:szCs w:val="20"/>
        </w:rPr>
        <w:t>Utilized</w:t>
      </w:r>
      <w:r>
        <w:rPr>
          <w:rStyle w:val="Strong"/>
          <w:sz w:val="20"/>
          <w:szCs w:val="20"/>
        </w:rPr>
        <w:t xml:space="preserve"> </w:t>
      </w:r>
      <w:r>
        <w:rPr>
          <w:rStyle w:val="HTMLCode"/>
          <w:rFonts w:ascii="Times New Roman" w:hAnsi="Times New Roman" w:cs="Times New Roman"/>
          <w:b/>
          <w:bCs/>
        </w:rPr>
        <w:t>Docker</w:t>
      </w:r>
      <w:r>
        <w:rPr>
          <w:rStyle w:val="Strong"/>
          <w:sz w:val="20"/>
          <w:szCs w:val="20"/>
        </w:rPr>
        <w:t xml:space="preserve"> to containerize model scoring services</w:t>
      </w:r>
      <w:r>
        <w:rPr>
          <w:sz w:val="20"/>
          <w:szCs w:val="20"/>
        </w:rPr>
        <w:t>, integrating REST endpoints with Azure Functions for low-latency inference</w:t>
      </w:r>
      <w:r w:rsidR="00E5728D">
        <w:rPr>
          <w:sz w:val="20"/>
          <w:szCs w:val="20"/>
        </w:rPr>
        <w:t xml:space="preserve"> </w:t>
      </w:r>
      <w:r>
        <w:rPr>
          <w:sz w:val="20"/>
          <w:szCs w:val="20"/>
        </w:rPr>
        <w:t>in the document workflow module.</w:t>
      </w:r>
    </w:p>
    <w:p w14:paraId="20D79AEF" w14:textId="77777777" w:rsidR="00E5728D" w:rsidRPr="00E5728D" w:rsidRDefault="00E5728D" w:rsidP="00E5728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E5728D">
        <w:rPr>
          <w:rFonts w:ascii="Times New Roman" w:eastAsia="Times New Roman" w:hAnsi="Times New Roman" w:cs="Times New Roman"/>
          <w:lang w:eastAsia="en-US"/>
        </w:rPr>
        <w:t xml:space="preserve">Applied </w:t>
      </w:r>
      <w:r w:rsidRPr="00E5728D">
        <w:rPr>
          <w:rFonts w:ascii="Times New Roman" w:eastAsia="Times New Roman" w:hAnsi="Times New Roman" w:cs="Times New Roman"/>
          <w:b/>
          <w:bCs/>
          <w:lang w:eastAsia="en-US"/>
        </w:rPr>
        <w:t>neural network architectures (CNNs, RNNs, Transformers)</w:t>
      </w:r>
      <w:r w:rsidRPr="00E5728D">
        <w:rPr>
          <w:rFonts w:ascii="Times New Roman" w:eastAsia="Times New Roman" w:hAnsi="Times New Roman" w:cs="Times New Roman"/>
          <w:lang w:eastAsia="en-US"/>
        </w:rPr>
        <w:t xml:space="preserve"> in </w:t>
      </w:r>
      <w:proofErr w:type="spellStart"/>
      <w:r w:rsidRPr="00E5728D">
        <w:rPr>
          <w:rFonts w:ascii="Times New Roman" w:eastAsia="Times New Roman" w:hAnsi="Times New Roman" w:cs="Times New Roman"/>
          <w:lang w:eastAsia="en-US"/>
        </w:rPr>
        <w:t>PyTorch</w:t>
      </w:r>
      <w:proofErr w:type="spellEnd"/>
      <w:r w:rsidRPr="00E5728D">
        <w:rPr>
          <w:rFonts w:ascii="Times New Roman" w:eastAsia="Times New Roman" w:hAnsi="Times New Roman" w:cs="Times New Roman"/>
          <w:lang w:eastAsia="en-US"/>
        </w:rPr>
        <w:t xml:space="preserve"> and TensorFlow to build predictive and generative AI models for enterprise applications.</w:t>
      </w:r>
    </w:p>
    <w:p w14:paraId="0A5F7D92" w14:textId="77777777" w:rsidR="00E5728D" w:rsidRPr="00E5728D" w:rsidRDefault="00E5728D" w:rsidP="00E5728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E5728D">
        <w:rPr>
          <w:rFonts w:ascii="Times New Roman" w:eastAsia="Times New Roman" w:hAnsi="Times New Roman" w:cs="Times New Roman"/>
          <w:lang w:eastAsia="en-US"/>
        </w:rPr>
        <w:t xml:space="preserve">Designed and integrated </w:t>
      </w:r>
      <w:r w:rsidRPr="00E5728D">
        <w:rPr>
          <w:rFonts w:ascii="Times New Roman" w:eastAsia="Times New Roman" w:hAnsi="Times New Roman" w:cs="Times New Roman"/>
          <w:b/>
          <w:bCs/>
          <w:lang w:eastAsia="en-US"/>
        </w:rPr>
        <w:t>AI-driven anomaly detection pipelines</w:t>
      </w:r>
      <w:r w:rsidRPr="00E5728D">
        <w:rPr>
          <w:rFonts w:ascii="Times New Roman" w:eastAsia="Times New Roman" w:hAnsi="Times New Roman" w:cs="Times New Roman"/>
          <w:lang w:eastAsia="en-US"/>
        </w:rPr>
        <w:t xml:space="preserve"> into enterprise security logs, reducing cyber threat detection latency by 35%.</w:t>
      </w:r>
    </w:p>
    <w:p w14:paraId="0C610D1A" w14:textId="77777777" w:rsidR="00E5728D" w:rsidRDefault="00E5728D" w:rsidP="00E5728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E5728D">
        <w:rPr>
          <w:rFonts w:ascii="Times New Roman" w:eastAsia="Times New Roman" w:hAnsi="Times New Roman" w:cs="Times New Roman"/>
          <w:lang w:eastAsia="en-US"/>
        </w:rPr>
        <w:t xml:space="preserve">Developed </w:t>
      </w:r>
      <w:r w:rsidRPr="00E5728D">
        <w:rPr>
          <w:rFonts w:ascii="Times New Roman" w:eastAsia="Times New Roman" w:hAnsi="Times New Roman" w:cs="Times New Roman"/>
          <w:b/>
          <w:bCs/>
          <w:lang w:eastAsia="en-US"/>
        </w:rPr>
        <w:t>LLM-based threat intelligence assistants</w:t>
      </w:r>
      <w:r w:rsidRPr="00E5728D">
        <w:rPr>
          <w:rFonts w:ascii="Times New Roman" w:eastAsia="Times New Roman" w:hAnsi="Times New Roman" w:cs="Times New Roman"/>
          <w:lang w:eastAsia="en-US"/>
        </w:rPr>
        <w:t xml:space="preserve"> leveraging RAG and vector databases to proactively surface Indicators of Compromise (IOCs) from unstructured threat feeds.</w:t>
      </w:r>
    </w:p>
    <w:p w14:paraId="3B8DCF53" w14:textId="502BA020" w:rsidR="005F5AE4" w:rsidRPr="005F5AE4" w:rsidRDefault="005F5AE4" w:rsidP="005F5AE4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5F5AE4">
        <w:rPr>
          <w:rFonts w:ascii="Times New Roman" w:eastAsia="Times New Roman" w:hAnsi="Times New Roman" w:cs="Times New Roman"/>
          <w:lang w:eastAsia="en-US"/>
        </w:rPr>
        <w:t xml:space="preserve">Benchmarked </w:t>
      </w:r>
      <w:r w:rsidRPr="005F5AE4">
        <w:rPr>
          <w:rFonts w:ascii="Times New Roman" w:eastAsia="Times New Roman" w:hAnsi="Times New Roman" w:cs="Times New Roman"/>
          <w:b/>
          <w:bCs/>
          <w:lang w:eastAsia="en-US"/>
        </w:rPr>
        <w:t>LLM and ML models across multiple tasks</w:t>
      </w:r>
      <w:r w:rsidRPr="005F5AE4">
        <w:rPr>
          <w:rFonts w:ascii="Times New Roman" w:eastAsia="Times New Roman" w:hAnsi="Times New Roman" w:cs="Times New Roman"/>
          <w:lang w:eastAsia="en-US"/>
        </w:rPr>
        <w:t>, comparing training speed, accuracy, and inference latency to optimize enterprise-scale deployment.</w:t>
      </w:r>
    </w:p>
    <w:p w14:paraId="4A577FEA" w14:textId="06530E46" w:rsidR="005F5AE4" w:rsidRPr="005F5AE4" w:rsidRDefault="005F5AE4" w:rsidP="005F5AE4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5F5AE4">
        <w:rPr>
          <w:rFonts w:ascii="Times New Roman" w:eastAsia="Times New Roman" w:hAnsi="Times New Roman" w:cs="Times New Roman"/>
          <w:lang w:eastAsia="en-US"/>
        </w:rPr>
        <w:lastRenderedPageBreak/>
        <w:t>Compiled external ML research challenges into reproducible experiments, aligning datasets and evaluation criteria with real-world workloads.</w:t>
      </w:r>
    </w:p>
    <w:p w14:paraId="34DB1FEA" w14:textId="1D021B7E" w:rsidR="005F5AE4" w:rsidRPr="005F5AE4" w:rsidRDefault="005F5AE4" w:rsidP="005F5AE4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5F5AE4">
        <w:rPr>
          <w:rFonts w:ascii="Times New Roman" w:eastAsia="Times New Roman" w:hAnsi="Times New Roman" w:cs="Times New Roman"/>
          <w:lang w:eastAsia="en-US"/>
        </w:rPr>
        <w:t xml:space="preserve">Drafted </w:t>
      </w:r>
      <w:r w:rsidRPr="005F5AE4">
        <w:rPr>
          <w:rFonts w:ascii="Times New Roman" w:eastAsia="Times New Roman" w:hAnsi="Times New Roman" w:cs="Times New Roman"/>
          <w:b/>
          <w:bCs/>
          <w:lang w:eastAsia="en-US"/>
        </w:rPr>
        <w:t>detailed experiment plans in natural language</w:t>
      </w:r>
      <w:r w:rsidRPr="005F5AE4">
        <w:rPr>
          <w:rFonts w:ascii="Times New Roman" w:eastAsia="Times New Roman" w:hAnsi="Times New Roman" w:cs="Times New Roman"/>
          <w:lang w:eastAsia="en-US"/>
        </w:rPr>
        <w:t xml:space="preserve"> and translated them into Python implementations, validating outputs against design specs.</w:t>
      </w:r>
    </w:p>
    <w:p w14:paraId="39DCB976" w14:textId="136BA8CD" w:rsidR="00B75396" w:rsidRPr="00284A52" w:rsidRDefault="00000000" w:rsidP="00284A52">
      <w:pPr>
        <w:spacing w:before="100" w:beforeAutospacing="1" w:after="100" w:afterAutospacing="1"/>
        <w:ind w:left="90"/>
        <w:rPr>
          <w:rFonts w:ascii="Times New Roman" w:eastAsia="Times New Roman" w:hAnsi="Times New Roman" w:cs="Times New Roman"/>
          <w:lang w:eastAsia="en-US"/>
        </w:rPr>
      </w:pPr>
      <w:r w:rsidRPr="00284A52">
        <w:rPr>
          <w:rStyle w:val="Strong"/>
        </w:rPr>
        <w:t xml:space="preserve">Environment: </w:t>
      </w:r>
      <w:r w:rsidRPr="00284A52">
        <w:rPr>
          <w:rStyle w:val="Strong"/>
          <w:b w:val="0"/>
        </w:rPr>
        <w:t xml:space="preserve">Python, </w:t>
      </w:r>
      <w:proofErr w:type="spellStart"/>
      <w:r w:rsidRPr="00284A52">
        <w:rPr>
          <w:rStyle w:val="Strong"/>
          <w:b w:val="0"/>
        </w:rPr>
        <w:t>PyTorch</w:t>
      </w:r>
      <w:proofErr w:type="spellEnd"/>
      <w:r w:rsidRPr="00284A52">
        <w:rPr>
          <w:rStyle w:val="Strong"/>
          <w:b w:val="0"/>
        </w:rPr>
        <w:t xml:space="preserve">, TensorFlow 2.x, Azure ML Pipelines, MLflow, Feast, Databricks, dbt, Snowflake, Docker, Kubernetes, Git, SHAP, LIME, </w:t>
      </w:r>
      <w:proofErr w:type="spellStart"/>
      <w:r w:rsidRPr="00284A52">
        <w:rPr>
          <w:rStyle w:val="Strong"/>
          <w:b w:val="0"/>
        </w:rPr>
        <w:t>LangChain</w:t>
      </w:r>
      <w:proofErr w:type="spellEnd"/>
      <w:r w:rsidRPr="00284A52">
        <w:rPr>
          <w:rStyle w:val="Strong"/>
          <w:b w:val="0"/>
        </w:rPr>
        <w:t>, Hugging Face Transformers</w:t>
      </w:r>
    </w:p>
    <w:p w14:paraId="611EFEC8" w14:textId="2A223470" w:rsidR="00B75396" w:rsidRDefault="00000000">
      <w:pPr>
        <w:pStyle w:val="Heading3"/>
        <w:spacing w:afterAutospacing="0"/>
        <w:rPr>
          <w:b w:val="0"/>
          <w:bCs w:val="0"/>
          <w:sz w:val="21"/>
          <w:szCs w:val="21"/>
        </w:rPr>
      </w:pPr>
      <w:r>
        <w:rPr>
          <w:rStyle w:val="Strong"/>
          <w:sz w:val="21"/>
          <w:szCs w:val="21"/>
        </w:rPr>
        <w:t>Virtusa Corporation – Austin, Texas</w:t>
      </w:r>
      <w:r>
        <w:rPr>
          <w:rStyle w:val="Strong"/>
          <w:sz w:val="21"/>
          <w:szCs w:val="21"/>
        </w:rPr>
        <w:tab/>
      </w:r>
      <w:r>
        <w:rPr>
          <w:rStyle w:val="Strong"/>
          <w:sz w:val="21"/>
          <w:szCs w:val="21"/>
        </w:rPr>
        <w:tab/>
      </w:r>
      <w:r>
        <w:rPr>
          <w:rStyle w:val="Strong"/>
          <w:sz w:val="21"/>
          <w:szCs w:val="21"/>
        </w:rPr>
        <w:tab/>
      </w:r>
      <w:r>
        <w:rPr>
          <w:rStyle w:val="Strong"/>
          <w:sz w:val="21"/>
          <w:szCs w:val="21"/>
        </w:rPr>
        <w:tab/>
      </w:r>
      <w:r>
        <w:rPr>
          <w:rStyle w:val="Strong"/>
          <w:sz w:val="21"/>
          <w:szCs w:val="21"/>
        </w:rPr>
        <w:tab/>
      </w:r>
      <w:r>
        <w:rPr>
          <w:rStyle w:val="Strong"/>
          <w:sz w:val="21"/>
          <w:szCs w:val="21"/>
        </w:rPr>
        <w:tab/>
      </w:r>
      <w:r>
        <w:rPr>
          <w:rStyle w:val="Strong"/>
          <w:sz w:val="21"/>
          <w:szCs w:val="21"/>
        </w:rPr>
        <w:tab/>
      </w:r>
      <w:r>
        <w:rPr>
          <w:rStyle w:val="Strong"/>
          <w:sz w:val="21"/>
          <w:szCs w:val="21"/>
        </w:rPr>
        <w:tab/>
      </w:r>
      <w:r w:rsidR="0024455A">
        <w:rPr>
          <w:rStyle w:val="Strong"/>
          <w:sz w:val="21"/>
          <w:szCs w:val="21"/>
        </w:rPr>
        <w:t>Mar</w:t>
      </w:r>
      <w:r>
        <w:rPr>
          <w:rStyle w:val="Strong"/>
          <w:sz w:val="21"/>
          <w:szCs w:val="21"/>
        </w:rPr>
        <w:t xml:space="preserve"> 2023 – Apr 2024</w:t>
      </w:r>
    </w:p>
    <w:p w14:paraId="13C6C05B" w14:textId="77777777" w:rsidR="00B75396" w:rsidRDefault="00000000">
      <w:pPr>
        <w:pStyle w:val="Heading3"/>
        <w:spacing w:beforeAutospacing="0" w:afterAutospacing="0"/>
        <w:rPr>
          <w:sz w:val="21"/>
          <w:szCs w:val="21"/>
        </w:rPr>
      </w:pPr>
      <w:r>
        <w:rPr>
          <w:rStyle w:val="Strong"/>
          <w:b/>
          <w:bCs/>
          <w:sz w:val="21"/>
          <w:szCs w:val="21"/>
        </w:rPr>
        <w:t xml:space="preserve">Senior Data Scientist </w:t>
      </w:r>
    </w:p>
    <w:p w14:paraId="7BCA678A" w14:textId="77777777" w:rsidR="00B75396" w:rsidRDefault="00000000">
      <w:pPr>
        <w:pStyle w:val="NormalWeb"/>
        <w:numPr>
          <w:ilvl w:val="0"/>
          <w:numId w:val="4"/>
        </w:numPr>
        <w:spacing w:beforeAutospacing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Built scalable </w:t>
      </w:r>
      <w:r>
        <w:rPr>
          <w:rStyle w:val="Strong"/>
          <w:sz w:val="20"/>
          <w:szCs w:val="20"/>
        </w:rPr>
        <w:t>classification and regression models</w:t>
      </w:r>
      <w:r>
        <w:rPr>
          <w:sz w:val="20"/>
          <w:szCs w:val="20"/>
        </w:rPr>
        <w:t xml:space="preserve"> using </w:t>
      </w:r>
      <w:proofErr w:type="spellStart"/>
      <w:r>
        <w:rPr>
          <w:rStyle w:val="HTMLCode"/>
          <w:rFonts w:ascii="Times New Roman" w:hAnsi="Times New Roman" w:cs="Times New Roman"/>
          <w:b/>
          <w:bCs/>
        </w:rPr>
        <w:t>LightGBM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rStyle w:val="HTMLCode"/>
          <w:rFonts w:ascii="Times New Roman" w:hAnsi="Times New Roman" w:cs="Times New Roman"/>
          <w:b/>
          <w:bCs/>
        </w:rPr>
        <w:t>XGBoost</w:t>
      </w:r>
      <w:proofErr w:type="spellEnd"/>
      <w:r>
        <w:rPr>
          <w:sz w:val="20"/>
          <w:szCs w:val="20"/>
        </w:rPr>
        <w:t xml:space="preserve">, and </w:t>
      </w:r>
      <w:r>
        <w:rPr>
          <w:rStyle w:val="HTMLCode"/>
          <w:rFonts w:ascii="Times New Roman" w:hAnsi="Times New Roman" w:cs="Times New Roman"/>
          <w:b/>
          <w:bCs/>
        </w:rPr>
        <w:t>scikit-learn</w:t>
      </w:r>
      <w:r>
        <w:rPr>
          <w:sz w:val="20"/>
          <w:szCs w:val="20"/>
        </w:rPr>
        <w:t xml:space="preserve"> to support credit risk scoring and dynamic pricing for a Fortune 100 banking client.</w:t>
      </w:r>
    </w:p>
    <w:p w14:paraId="08451BDE" w14:textId="77777777" w:rsidR="00B75396" w:rsidRDefault="00000000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Fine-tuned large-scale </w:t>
      </w:r>
      <w:r>
        <w:rPr>
          <w:rStyle w:val="Strong"/>
          <w:sz w:val="20"/>
          <w:szCs w:val="20"/>
        </w:rPr>
        <w:t xml:space="preserve">transformer models like </w:t>
      </w:r>
      <w:r>
        <w:rPr>
          <w:rStyle w:val="HTMLCode"/>
          <w:rFonts w:ascii="Times New Roman" w:hAnsi="Times New Roman" w:cs="Times New Roman"/>
          <w:b/>
          <w:bCs/>
        </w:rPr>
        <w:t>BERT</w:t>
      </w:r>
      <w:r>
        <w:rPr>
          <w:sz w:val="20"/>
          <w:szCs w:val="20"/>
        </w:rPr>
        <w:t xml:space="preserve"> for document classification and contract clause extraction, applying </w:t>
      </w:r>
      <w:r>
        <w:rPr>
          <w:rStyle w:val="Strong"/>
          <w:sz w:val="20"/>
          <w:szCs w:val="20"/>
        </w:rPr>
        <w:t>custom tokenizers</w:t>
      </w:r>
      <w:r>
        <w:rPr>
          <w:sz w:val="20"/>
          <w:szCs w:val="20"/>
        </w:rPr>
        <w:t xml:space="preserve"> and </w:t>
      </w:r>
      <w:r>
        <w:rPr>
          <w:rStyle w:val="Strong"/>
          <w:sz w:val="20"/>
          <w:szCs w:val="20"/>
        </w:rPr>
        <w:t>attention masking</w:t>
      </w:r>
      <w:r>
        <w:rPr>
          <w:sz w:val="20"/>
          <w:szCs w:val="20"/>
        </w:rPr>
        <w:t xml:space="preserve"> to legal document pipelines.</w:t>
      </w:r>
    </w:p>
    <w:p w14:paraId="6F510440" w14:textId="77777777" w:rsidR="00B75396" w:rsidRDefault="00000000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Developed deep learning pipelines in </w:t>
      </w:r>
      <w:proofErr w:type="spellStart"/>
      <w:r>
        <w:rPr>
          <w:rStyle w:val="HTMLCode"/>
          <w:rFonts w:ascii="Times New Roman" w:hAnsi="Times New Roman" w:cs="Times New Roman"/>
          <w:b/>
          <w:bCs/>
        </w:rPr>
        <w:t>PyTorch</w:t>
      </w:r>
      <w:proofErr w:type="spellEnd"/>
      <w:r>
        <w:rPr>
          <w:sz w:val="20"/>
          <w:szCs w:val="20"/>
        </w:rPr>
        <w:t xml:space="preserve"> and </w:t>
      </w:r>
      <w:r>
        <w:rPr>
          <w:rStyle w:val="HTMLCode"/>
          <w:rFonts w:ascii="Times New Roman" w:hAnsi="Times New Roman" w:cs="Times New Roman"/>
          <w:b/>
          <w:bCs/>
        </w:rPr>
        <w:t>TensorFlow 2.x</w:t>
      </w:r>
      <w:r>
        <w:rPr>
          <w:sz w:val="20"/>
          <w:szCs w:val="20"/>
        </w:rPr>
        <w:t xml:space="preserve"> to forecast time series demand in energy consumption, integrating temporal embeddings and residual CNN layers.</w:t>
      </w:r>
    </w:p>
    <w:p w14:paraId="1096C164" w14:textId="77777777" w:rsidR="00B75396" w:rsidRDefault="00000000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Automated </w:t>
      </w:r>
      <w:r>
        <w:rPr>
          <w:rStyle w:val="Strong"/>
          <w:sz w:val="20"/>
          <w:szCs w:val="20"/>
        </w:rPr>
        <w:t xml:space="preserve">end-to-end ML workflows using </w:t>
      </w:r>
      <w:r>
        <w:rPr>
          <w:rStyle w:val="HTMLCode"/>
          <w:rFonts w:ascii="Times New Roman" w:hAnsi="Times New Roman" w:cs="Times New Roman"/>
          <w:b/>
          <w:bCs/>
        </w:rPr>
        <w:t>Azure ML</w:t>
      </w:r>
      <w:r>
        <w:rPr>
          <w:rStyle w:val="Strong"/>
          <w:sz w:val="20"/>
          <w:szCs w:val="20"/>
        </w:rPr>
        <w:t xml:space="preserve"> pipelines</w:t>
      </w:r>
      <w:r>
        <w:rPr>
          <w:sz w:val="20"/>
          <w:szCs w:val="20"/>
        </w:rPr>
        <w:t xml:space="preserve">, coordinating model training, hyperparameter tuning, and inference registration with </w:t>
      </w:r>
      <w:r>
        <w:rPr>
          <w:rStyle w:val="Strong"/>
          <w:sz w:val="20"/>
          <w:szCs w:val="20"/>
        </w:rPr>
        <w:t>MLflow tracking</w:t>
      </w:r>
      <w:r>
        <w:rPr>
          <w:sz w:val="20"/>
          <w:szCs w:val="20"/>
        </w:rPr>
        <w:t>.</w:t>
      </w:r>
    </w:p>
    <w:p w14:paraId="1EE1C97D" w14:textId="77777777" w:rsidR="00B75396" w:rsidRDefault="00000000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Engineered task-specific features using </w:t>
      </w:r>
      <w:r>
        <w:rPr>
          <w:rStyle w:val="Strong"/>
          <w:sz w:val="20"/>
          <w:szCs w:val="20"/>
        </w:rPr>
        <w:t>advanced feature extraction techniques</w:t>
      </w:r>
      <w:r>
        <w:rPr>
          <w:sz w:val="20"/>
          <w:szCs w:val="20"/>
        </w:rPr>
        <w:t xml:space="preserve"> in </w:t>
      </w:r>
      <w:r>
        <w:rPr>
          <w:rStyle w:val="HTMLCode"/>
          <w:rFonts w:ascii="Times New Roman" w:hAnsi="Times New Roman" w:cs="Times New Roman"/>
          <w:b/>
          <w:bCs/>
        </w:rPr>
        <w:t>Pandas</w:t>
      </w:r>
      <w:r>
        <w:rPr>
          <w:sz w:val="20"/>
          <w:szCs w:val="20"/>
        </w:rPr>
        <w:t xml:space="preserve"> and </w:t>
      </w:r>
      <w:r>
        <w:rPr>
          <w:rStyle w:val="HTMLCode"/>
          <w:rFonts w:ascii="Times New Roman" w:hAnsi="Times New Roman" w:cs="Times New Roman"/>
          <w:b/>
          <w:bCs/>
        </w:rPr>
        <w:t xml:space="preserve">Spark </w:t>
      </w:r>
      <w:proofErr w:type="spellStart"/>
      <w:r>
        <w:rPr>
          <w:rStyle w:val="HTMLCode"/>
          <w:rFonts w:ascii="Times New Roman" w:hAnsi="Times New Roman" w:cs="Times New Roman"/>
          <w:b/>
          <w:bCs/>
        </w:rPr>
        <w:t>MLlib</w:t>
      </w:r>
      <w:proofErr w:type="spellEnd"/>
      <w:r>
        <w:rPr>
          <w:sz w:val="20"/>
          <w:szCs w:val="20"/>
        </w:rPr>
        <w:t>, including one-hot encoding, TF-IDF vectors, and rolling time-based aggregations.</w:t>
      </w:r>
    </w:p>
    <w:p w14:paraId="37753A4D" w14:textId="77777777" w:rsidR="00B75396" w:rsidRDefault="00000000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Designed and implemented </w:t>
      </w:r>
      <w:r>
        <w:rPr>
          <w:rStyle w:val="Strong"/>
          <w:sz w:val="20"/>
          <w:szCs w:val="20"/>
        </w:rPr>
        <w:t>model explainability layers</w:t>
      </w:r>
      <w:r>
        <w:rPr>
          <w:sz w:val="20"/>
          <w:szCs w:val="20"/>
        </w:rPr>
        <w:t xml:space="preserve"> using </w:t>
      </w:r>
      <w:r>
        <w:rPr>
          <w:rStyle w:val="HTMLCode"/>
          <w:rFonts w:ascii="Times New Roman" w:hAnsi="Times New Roman" w:cs="Times New Roman"/>
          <w:b/>
          <w:bCs/>
        </w:rPr>
        <w:t>SHAP</w:t>
      </w:r>
      <w:r>
        <w:rPr>
          <w:sz w:val="20"/>
          <w:szCs w:val="20"/>
        </w:rPr>
        <w:t xml:space="preserve"> and </w:t>
      </w:r>
      <w:r>
        <w:rPr>
          <w:rStyle w:val="HTMLCode"/>
          <w:rFonts w:ascii="Times New Roman" w:hAnsi="Times New Roman" w:cs="Times New Roman"/>
          <w:b/>
          <w:bCs/>
        </w:rPr>
        <w:t>LIME</w:t>
      </w:r>
      <w:r>
        <w:rPr>
          <w:sz w:val="20"/>
          <w:szCs w:val="20"/>
        </w:rPr>
        <w:t>, enabling business stakeholders to interpret risk scores and recommendation outputs across models.</w:t>
      </w:r>
    </w:p>
    <w:p w14:paraId="0E5BCE44" w14:textId="77777777" w:rsidR="00B75396" w:rsidRDefault="00000000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Optimized large-scale </w:t>
      </w:r>
      <w:r>
        <w:rPr>
          <w:rStyle w:val="Strong"/>
          <w:sz w:val="20"/>
          <w:szCs w:val="20"/>
        </w:rPr>
        <w:t>NLP pipelines</w:t>
      </w:r>
      <w:r>
        <w:rPr>
          <w:sz w:val="20"/>
          <w:szCs w:val="20"/>
        </w:rPr>
        <w:t xml:space="preserve"> on legal and insurance text using </w:t>
      </w:r>
      <w:r>
        <w:rPr>
          <w:rStyle w:val="Strong"/>
          <w:sz w:val="20"/>
          <w:szCs w:val="20"/>
        </w:rPr>
        <w:t>Spark NLP</w:t>
      </w:r>
      <w:r>
        <w:rPr>
          <w:sz w:val="20"/>
          <w:szCs w:val="20"/>
        </w:rPr>
        <w:t xml:space="preserve"> and </w:t>
      </w:r>
      <w:r>
        <w:rPr>
          <w:rStyle w:val="Strong"/>
          <w:sz w:val="20"/>
          <w:szCs w:val="20"/>
        </w:rPr>
        <w:t>Azure Databricks</w:t>
      </w:r>
      <w:r>
        <w:rPr>
          <w:sz w:val="20"/>
          <w:szCs w:val="20"/>
        </w:rPr>
        <w:t>, reducing processing time with parallelized batch inference.</w:t>
      </w:r>
    </w:p>
    <w:p w14:paraId="2C649F00" w14:textId="77777777" w:rsidR="00B75396" w:rsidRDefault="00000000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Deployed model inference containers using </w:t>
      </w:r>
      <w:r>
        <w:rPr>
          <w:rStyle w:val="HTMLCode"/>
          <w:rFonts w:ascii="Times New Roman" w:hAnsi="Times New Roman" w:cs="Times New Roman"/>
          <w:b/>
          <w:bCs/>
        </w:rPr>
        <w:t>Docker</w:t>
      </w:r>
      <w:r>
        <w:rPr>
          <w:sz w:val="20"/>
          <w:szCs w:val="20"/>
        </w:rPr>
        <w:t xml:space="preserve"> integrated with </w:t>
      </w:r>
      <w:r>
        <w:rPr>
          <w:rStyle w:val="Strong"/>
          <w:sz w:val="20"/>
          <w:szCs w:val="20"/>
        </w:rPr>
        <w:t>Azure Kubernetes Service (AKS)</w:t>
      </w:r>
      <w:r>
        <w:rPr>
          <w:sz w:val="20"/>
          <w:szCs w:val="20"/>
        </w:rPr>
        <w:t>, enabling stateless and scalable microservice-based deployment.</w:t>
      </w:r>
    </w:p>
    <w:p w14:paraId="14769EFE" w14:textId="77777777" w:rsidR="00B75396" w:rsidRDefault="00000000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Tuned deep learning models in </w:t>
      </w:r>
      <w:r>
        <w:rPr>
          <w:rStyle w:val="HTMLCode"/>
          <w:rFonts w:ascii="Times New Roman" w:hAnsi="Times New Roman" w:cs="Times New Roman"/>
          <w:b/>
          <w:bCs/>
        </w:rPr>
        <w:t>TensorFlow</w:t>
      </w:r>
      <w:r>
        <w:rPr>
          <w:sz w:val="20"/>
          <w:szCs w:val="20"/>
        </w:rPr>
        <w:t xml:space="preserve"> and </w:t>
      </w:r>
      <w:proofErr w:type="spellStart"/>
      <w:r>
        <w:rPr>
          <w:rStyle w:val="HTMLCode"/>
          <w:rFonts w:ascii="Times New Roman" w:hAnsi="Times New Roman" w:cs="Times New Roman"/>
          <w:b/>
          <w:bCs/>
        </w:rPr>
        <w:t>PyTorch</w:t>
      </w:r>
      <w:proofErr w:type="spellEnd"/>
      <w:r>
        <w:rPr>
          <w:sz w:val="20"/>
          <w:szCs w:val="20"/>
        </w:rPr>
        <w:t xml:space="preserve"> using </w:t>
      </w:r>
      <w:r>
        <w:rPr>
          <w:rStyle w:val="Strong"/>
          <w:sz w:val="20"/>
          <w:szCs w:val="20"/>
        </w:rPr>
        <w:t>custom loss functions</w:t>
      </w:r>
      <w:r>
        <w:rPr>
          <w:sz w:val="20"/>
          <w:szCs w:val="20"/>
        </w:rPr>
        <w:t xml:space="preserve"> and GPU-accelerated training loops for high-resolution image classification in insurance claim photos.</w:t>
      </w:r>
    </w:p>
    <w:p w14:paraId="2ABA2226" w14:textId="77777777" w:rsidR="00B75396" w:rsidRDefault="00000000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Maintained reproducibility across experiments by integrating </w:t>
      </w:r>
      <w:r>
        <w:rPr>
          <w:rStyle w:val="HTMLCode"/>
          <w:rFonts w:ascii="Times New Roman" w:hAnsi="Times New Roman" w:cs="Times New Roman"/>
          <w:b/>
          <w:bCs/>
        </w:rPr>
        <w:t>MLflow</w:t>
      </w:r>
      <w:r>
        <w:rPr>
          <w:rStyle w:val="Strong"/>
          <w:sz w:val="20"/>
          <w:szCs w:val="20"/>
        </w:rPr>
        <w:t xml:space="preserve"> tracking</w:t>
      </w:r>
      <w:r>
        <w:rPr>
          <w:sz w:val="20"/>
          <w:szCs w:val="20"/>
        </w:rPr>
        <w:t xml:space="preserve"> with </w:t>
      </w:r>
      <w:r>
        <w:rPr>
          <w:rStyle w:val="Strong"/>
          <w:sz w:val="20"/>
          <w:szCs w:val="20"/>
        </w:rPr>
        <w:t>Azure Blob Storage</w:t>
      </w:r>
      <w:r>
        <w:rPr>
          <w:sz w:val="20"/>
          <w:szCs w:val="20"/>
        </w:rPr>
        <w:t>, versioning both model artifacts and training parameters.</w:t>
      </w:r>
    </w:p>
    <w:p w14:paraId="5438D050" w14:textId="77777777" w:rsidR="00B75396" w:rsidRDefault="00000000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Orchestrated DAG-based workflows in </w:t>
      </w:r>
      <w:r>
        <w:rPr>
          <w:rStyle w:val="HTMLCode"/>
          <w:rFonts w:ascii="Times New Roman" w:hAnsi="Times New Roman" w:cs="Times New Roman"/>
          <w:b/>
          <w:bCs/>
        </w:rPr>
        <w:t>Airflow</w:t>
      </w:r>
      <w:r>
        <w:rPr>
          <w:sz w:val="20"/>
          <w:szCs w:val="20"/>
        </w:rPr>
        <w:t xml:space="preserve"> to manage scheduled retraining, validation, and batch scoring jobs, coordinating with </w:t>
      </w:r>
      <w:r>
        <w:rPr>
          <w:rStyle w:val="Strong"/>
          <w:sz w:val="20"/>
          <w:szCs w:val="20"/>
        </w:rPr>
        <w:t>Azure Data Lake</w:t>
      </w:r>
      <w:r>
        <w:rPr>
          <w:sz w:val="20"/>
          <w:szCs w:val="20"/>
        </w:rPr>
        <w:t xml:space="preserve"> for data ingestion.</w:t>
      </w:r>
    </w:p>
    <w:p w14:paraId="2668F137" w14:textId="77777777" w:rsidR="00B75396" w:rsidRDefault="00000000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Developed advanced </w:t>
      </w:r>
      <w:r>
        <w:rPr>
          <w:rStyle w:val="Strong"/>
          <w:sz w:val="20"/>
          <w:szCs w:val="20"/>
        </w:rPr>
        <w:t>SQL</w:t>
      </w:r>
      <w:r>
        <w:rPr>
          <w:sz w:val="20"/>
          <w:szCs w:val="20"/>
        </w:rPr>
        <w:t xml:space="preserve"> queries for feature selection, transformation, and data validation, using </w:t>
      </w:r>
      <w:r>
        <w:rPr>
          <w:rStyle w:val="Strong"/>
          <w:sz w:val="20"/>
          <w:szCs w:val="20"/>
        </w:rPr>
        <w:t>window functions and CTEs</w:t>
      </w:r>
      <w:r>
        <w:rPr>
          <w:sz w:val="20"/>
          <w:szCs w:val="20"/>
        </w:rPr>
        <w:t xml:space="preserve"> for temporal behavior modeling.</w:t>
      </w:r>
    </w:p>
    <w:p w14:paraId="238E6A2E" w14:textId="77777777" w:rsidR="00B75396" w:rsidRPr="00E243A4" w:rsidRDefault="00000000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 w:rsidRPr="00E243A4">
        <w:rPr>
          <w:sz w:val="20"/>
          <w:szCs w:val="20"/>
        </w:rPr>
        <w:t xml:space="preserve">Collaborated with </w:t>
      </w:r>
      <w:proofErr w:type="spellStart"/>
      <w:r w:rsidRPr="00E243A4">
        <w:rPr>
          <w:sz w:val="20"/>
          <w:szCs w:val="20"/>
        </w:rPr>
        <w:t>MLOps</w:t>
      </w:r>
      <w:proofErr w:type="spellEnd"/>
      <w:r w:rsidRPr="00E243A4">
        <w:rPr>
          <w:sz w:val="20"/>
          <w:szCs w:val="20"/>
        </w:rPr>
        <w:t xml:space="preserve"> engineers to integrate CI/CD pipelines using </w:t>
      </w:r>
      <w:r w:rsidRPr="00E243A4">
        <w:rPr>
          <w:rStyle w:val="Strong"/>
          <w:sz w:val="20"/>
          <w:szCs w:val="20"/>
        </w:rPr>
        <w:t>Git</w:t>
      </w:r>
      <w:r w:rsidRPr="00E243A4">
        <w:rPr>
          <w:sz w:val="20"/>
          <w:szCs w:val="20"/>
        </w:rPr>
        <w:t xml:space="preserve">, automating model testing, validation, and registry updates within the </w:t>
      </w:r>
      <w:r w:rsidRPr="00E243A4">
        <w:rPr>
          <w:rStyle w:val="Strong"/>
          <w:sz w:val="20"/>
          <w:szCs w:val="20"/>
        </w:rPr>
        <w:t>Azure DevOps</w:t>
      </w:r>
      <w:r w:rsidRPr="00E243A4">
        <w:rPr>
          <w:sz w:val="20"/>
          <w:szCs w:val="20"/>
        </w:rPr>
        <w:t xml:space="preserve"> environment.</w:t>
      </w:r>
    </w:p>
    <w:p w14:paraId="2B994856" w14:textId="77777777" w:rsidR="00B75396" w:rsidRPr="00E243A4" w:rsidRDefault="00000000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 w:rsidRPr="00E243A4">
        <w:rPr>
          <w:sz w:val="20"/>
          <w:szCs w:val="20"/>
        </w:rPr>
        <w:t xml:space="preserve">Applied </w:t>
      </w:r>
      <w:r w:rsidRPr="00E243A4">
        <w:rPr>
          <w:rStyle w:val="Strong"/>
          <w:sz w:val="20"/>
          <w:szCs w:val="20"/>
        </w:rPr>
        <w:t>text preprocessing and embedding techniques</w:t>
      </w:r>
      <w:r w:rsidRPr="00E243A4">
        <w:rPr>
          <w:sz w:val="20"/>
          <w:szCs w:val="20"/>
        </w:rPr>
        <w:t xml:space="preserve"> (tokenization, stemming, word vectors) using </w:t>
      </w:r>
      <w:proofErr w:type="spellStart"/>
      <w:r w:rsidRPr="00E243A4">
        <w:rPr>
          <w:rStyle w:val="HTMLCode"/>
          <w:rFonts w:ascii="Times New Roman" w:hAnsi="Times New Roman" w:cs="Times New Roman"/>
          <w:b/>
          <w:bCs/>
        </w:rPr>
        <w:t>spaCy</w:t>
      </w:r>
      <w:proofErr w:type="spellEnd"/>
      <w:r w:rsidRPr="00E243A4">
        <w:rPr>
          <w:sz w:val="20"/>
          <w:szCs w:val="20"/>
        </w:rPr>
        <w:t xml:space="preserve"> and </w:t>
      </w:r>
      <w:r w:rsidRPr="00E243A4">
        <w:rPr>
          <w:rStyle w:val="HTMLCode"/>
          <w:rFonts w:ascii="Times New Roman" w:hAnsi="Times New Roman" w:cs="Times New Roman"/>
          <w:b/>
          <w:bCs/>
        </w:rPr>
        <w:t>BERT</w:t>
      </w:r>
      <w:r w:rsidRPr="00E243A4">
        <w:rPr>
          <w:sz w:val="20"/>
          <w:szCs w:val="20"/>
        </w:rPr>
        <w:t>, feeding NLP models used for insurance claim triage.</w:t>
      </w:r>
    </w:p>
    <w:p w14:paraId="7E9C108D" w14:textId="77777777" w:rsidR="00B75396" w:rsidRPr="00E243A4" w:rsidRDefault="00000000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 w:rsidRPr="00E243A4">
        <w:rPr>
          <w:sz w:val="20"/>
          <w:szCs w:val="20"/>
        </w:rPr>
        <w:t xml:space="preserve">Created interactive </w:t>
      </w:r>
      <w:proofErr w:type="spellStart"/>
      <w:r w:rsidRPr="00E243A4">
        <w:rPr>
          <w:rStyle w:val="Strong"/>
          <w:sz w:val="20"/>
          <w:szCs w:val="20"/>
        </w:rPr>
        <w:t>Jupyter</w:t>
      </w:r>
      <w:proofErr w:type="spellEnd"/>
      <w:r w:rsidRPr="00E243A4">
        <w:rPr>
          <w:rStyle w:val="Strong"/>
          <w:sz w:val="20"/>
          <w:szCs w:val="20"/>
        </w:rPr>
        <w:t xml:space="preserve"> notebooks</w:t>
      </w:r>
      <w:r w:rsidRPr="00E243A4">
        <w:rPr>
          <w:sz w:val="20"/>
          <w:szCs w:val="20"/>
        </w:rPr>
        <w:t xml:space="preserve"> for hypothesis testing and stakeholder presentations, linking model KPIs with input drivers via embedded </w:t>
      </w:r>
      <w:r w:rsidRPr="00E243A4">
        <w:rPr>
          <w:rStyle w:val="Strong"/>
          <w:sz w:val="20"/>
          <w:szCs w:val="20"/>
        </w:rPr>
        <w:t>visual explainers</w:t>
      </w:r>
      <w:r w:rsidRPr="00E243A4">
        <w:rPr>
          <w:sz w:val="20"/>
          <w:szCs w:val="20"/>
        </w:rPr>
        <w:t>.</w:t>
      </w:r>
    </w:p>
    <w:p w14:paraId="7E0D3BDB" w14:textId="7EBFE706" w:rsidR="00F64BE2" w:rsidRDefault="00000000" w:rsidP="000F4962">
      <w:pPr>
        <w:pStyle w:val="NormalWeb"/>
        <w:numPr>
          <w:ilvl w:val="0"/>
          <w:numId w:val="4"/>
        </w:numPr>
        <w:spacing w:beforeAutospacing="0" w:afterAutospacing="0"/>
        <w:jc w:val="both"/>
        <w:rPr>
          <w:sz w:val="20"/>
          <w:szCs w:val="20"/>
        </w:rPr>
      </w:pPr>
      <w:r w:rsidRPr="00E243A4">
        <w:rPr>
          <w:sz w:val="20"/>
          <w:szCs w:val="20"/>
        </w:rPr>
        <w:t xml:space="preserve">Led model review sessions with risk and compliance teams, translating </w:t>
      </w:r>
      <w:r w:rsidRPr="00E243A4">
        <w:rPr>
          <w:rStyle w:val="Strong"/>
          <w:sz w:val="20"/>
          <w:szCs w:val="20"/>
        </w:rPr>
        <w:t>technical model behavior and interpretability outputs</w:t>
      </w:r>
      <w:r w:rsidRPr="00E243A4">
        <w:rPr>
          <w:sz w:val="20"/>
          <w:szCs w:val="20"/>
        </w:rPr>
        <w:t xml:space="preserve"> into audit-ready documentation using </w:t>
      </w:r>
      <w:r w:rsidRPr="00E243A4">
        <w:rPr>
          <w:rStyle w:val="Strong"/>
          <w:sz w:val="20"/>
          <w:szCs w:val="20"/>
        </w:rPr>
        <w:t>SHAP</w:t>
      </w:r>
      <w:r w:rsidRPr="00E243A4">
        <w:rPr>
          <w:sz w:val="20"/>
          <w:szCs w:val="20"/>
        </w:rPr>
        <w:t xml:space="preserve"> and </w:t>
      </w:r>
      <w:r w:rsidRPr="00E243A4">
        <w:rPr>
          <w:rStyle w:val="Strong"/>
          <w:sz w:val="20"/>
          <w:szCs w:val="20"/>
        </w:rPr>
        <w:t>Azure ML dashboards</w:t>
      </w:r>
      <w:r w:rsidRPr="00E243A4">
        <w:rPr>
          <w:sz w:val="20"/>
          <w:szCs w:val="20"/>
        </w:rPr>
        <w:t>.</w:t>
      </w:r>
    </w:p>
    <w:p w14:paraId="2261AEC4" w14:textId="77777777" w:rsidR="008256F5" w:rsidRPr="008256F5" w:rsidRDefault="008256F5" w:rsidP="008256F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8256F5">
        <w:rPr>
          <w:rFonts w:ascii="Times New Roman" w:eastAsia="Times New Roman" w:hAnsi="Times New Roman" w:cs="Times New Roman"/>
          <w:lang w:eastAsia="en-US"/>
        </w:rPr>
        <w:t xml:space="preserve">Designed and deployed </w:t>
      </w:r>
      <w:r w:rsidRPr="008256F5">
        <w:rPr>
          <w:rFonts w:ascii="Times New Roman" w:eastAsia="Times New Roman" w:hAnsi="Times New Roman" w:cs="Times New Roman"/>
          <w:b/>
          <w:bCs/>
          <w:lang w:eastAsia="en-US"/>
        </w:rPr>
        <w:t>machine learning and neural network models</w:t>
      </w:r>
      <w:r w:rsidRPr="008256F5">
        <w:rPr>
          <w:rFonts w:ascii="Times New Roman" w:eastAsia="Times New Roman" w:hAnsi="Times New Roman" w:cs="Times New Roman"/>
          <w:lang w:eastAsia="en-US"/>
        </w:rPr>
        <w:t xml:space="preserve"> for cyber risk scoring, fraud detection, and anomaly detection in financial and insurance domains.</w:t>
      </w:r>
    </w:p>
    <w:p w14:paraId="187A4B27" w14:textId="77777777" w:rsidR="008256F5" w:rsidRPr="008256F5" w:rsidRDefault="008256F5" w:rsidP="008256F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8256F5">
        <w:rPr>
          <w:rFonts w:ascii="Times New Roman" w:eastAsia="Times New Roman" w:hAnsi="Times New Roman" w:cs="Times New Roman"/>
          <w:lang w:eastAsia="en-US"/>
        </w:rPr>
        <w:t xml:space="preserve">Built </w:t>
      </w:r>
      <w:r w:rsidRPr="008256F5">
        <w:rPr>
          <w:rFonts w:ascii="Times New Roman" w:eastAsia="Times New Roman" w:hAnsi="Times New Roman" w:cs="Times New Roman"/>
          <w:b/>
          <w:bCs/>
          <w:lang w:eastAsia="en-US"/>
        </w:rPr>
        <w:t>cyber risk scoring pipelines</w:t>
      </w:r>
      <w:r w:rsidRPr="008256F5">
        <w:rPr>
          <w:rFonts w:ascii="Times New Roman" w:eastAsia="Times New Roman" w:hAnsi="Times New Roman" w:cs="Times New Roman"/>
          <w:lang w:eastAsia="en-US"/>
        </w:rPr>
        <w:t xml:space="preserve"> that predicted fraudulent access and high-risk user behaviors using advanced classification and anomaly detection techniques.</w:t>
      </w:r>
    </w:p>
    <w:p w14:paraId="26A1E89E" w14:textId="77777777" w:rsidR="008256F5" w:rsidRDefault="008256F5" w:rsidP="008256F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8256F5">
        <w:rPr>
          <w:rFonts w:ascii="Times New Roman" w:eastAsia="Times New Roman" w:hAnsi="Times New Roman" w:cs="Times New Roman"/>
          <w:lang w:eastAsia="en-US"/>
        </w:rPr>
        <w:t xml:space="preserve">Automated ingestion of </w:t>
      </w:r>
      <w:r w:rsidRPr="008256F5">
        <w:rPr>
          <w:rFonts w:ascii="Times New Roman" w:eastAsia="Times New Roman" w:hAnsi="Times New Roman" w:cs="Times New Roman"/>
          <w:b/>
          <w:bCs/>
          <w:lang w:eastAsia="en-US"/>
        </w:rPr>
        <w:t>cybersecurity logs (network traffic, access patterns)</w:t>
      </w:r>
      <w:r w:rsidRPr="008256F5">
        <w:rPr>
          <w:rFonts w:ascii="Times New Roman" w:eastAsia="Times New Roman" w:hAnsi="Times New Roman" w:cs="Times New Roman"/>
          <w:lang w:eastAsia="en-US"/>
        </w:rPr>
        <w:t xml:space="preserve"> into ML pipelines, enabling real-time detection of suspicious events.</w:t>
      </w:r>
    </w:p>
    <w:p w14:paraId="0EF386B0" w14:textId="215B5AA3" w:rsidR="003F0992" w:rsidRPr="003F0992" w:rsidRDefault="003F0992" w:rsidP="003F0992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3F0992">
        <w:rPr>
          <w:rFonts w:ascii="Times New Roman" w:eastAsia="Times New Roman" w:hAnsi="Times New Roman" w:cs="Times New Roman"/>
          <w:lang w:eastAsia="en-US"/>
        </w:rPr>
        <w:t xml:space="preserve">Designed benchmarking frameworks to evaluate </w:t>
      </w:r>
      <w:r w:rsidRPr="003F0992">
        <w:rPr>
          <w:rFonts w:ascii="Times New Roman" w:eastAsia="Times New Roman" w:hAnsi="Times New Roman" w:cs="Times New Roman"/>
          <w:b/>
          <w:bCs/>
          <w:lang w:eastAsia="en-US"/>
        </w:rPr>
        <w:t>credit risk and NLP models</w:t>
      </w:r>
      <w:r w:rsidRPr="003F0992">
        <w:rPr>
          <w:rFonts w:ascii="Times New Roman" w:eastAsia="Times New Roman" w:hAnsi="Times New Roman" w:cs="Times New Roman"/>
          <w:lang w:eastAsia="en-US"/>
        </w:rPr>
        <w:t>, ensuring reproducibility and consistent performance across training runs.</w:t>
      </w:r>
    </w:p>
    <w:p w14:paraId="4B6273FD" w14:textId="246AC3D9" w:rsidR="003F0992" w:rsidRPr="003F0992" w:rsidRDefault="003F0992" w:rsidP="003F0992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3F0992">
        <w:rPr>
          <w:rFonts w:ascii="Times New Roman" w:eastAsia="Times New Roman" w:hAnsi="Times New Roman" w:cs="Times New Roman"/>
          <w:lang w:eastAsia="en-US"/>
        </w:rPr>
        <w:t xml:space="preserve">Implemented experiment logging and validation pipelines in </w:t>
      </w:r>
      <w:r w:rsidRPr="003F0992">
        <w:rPr>
          <w:rFonts w:ascii="Times New Roman" w:eastAsia="Times New Roman" w:hAnsi="Times New Roman" w:cs="Times New Roman"/>
          <w:b/>
          <w:bCs/>
          <w:lang w:eastAsia="en-US"/>
        </w:rPr>
        <w:t>MLflow + Azure ML</w:t>
      </w:r>
      <w:r w:rsidRPr="003F0992">
        <w:rPr>
          <w:rFonts w:ascii="Times New Roman" w:eastAsia="Times New Roman" w:hAnsi="Times New Roman" w:cs="Times New Roman"/>
          <w:lang w:eastAsia="en-US"/>
        </w:rPr>
        <w:t>, supporting compliance-driven reproducibility for financial AI workloads.</w:t>
      </w:r>
    </w:p>
    <w:p w14:paraId="12CBEC6C" w14:textId="3B47AD00" w:rsidR="00B75396" w:rsidRPr="00833917" w:rsidRDefault="00000000" w:rsidP="0083391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E243A4">
        <w:rPr>
          <w:rStyle w:val="Strong"/>
        </w:rPr>
        <w:t>Environment:</w:t>
      </w:r>
      <w:r w:rsidRPr="00E243A4">
        <w:t xml:space="preserve"> Python, </w:t>
      </w:r>
      <w:proofErr w:type="spellStart"/>
      <w:r w:rsidRPr="00E243A4">
        <w:t>PyTorch</w:t>
      </w:r>
      <w:proofErr w:type="spellEnd"/>
      <w:r w:rsidRPr="00E243A4">
        <w:t xml:space="preserve">, TensorFlow 2.x, scikit-learn, </w:t>
      </w:r>
      <w:proofErr w:type="spellStart"/>
      <w:r w:rsidRPr="00E243A4">
        <w:t>LightGBM</w:t>
      </w:r>
      <w:proofErr w:type="spellEnd"/>
      <w:r w:rsidRPr="00E243A4">
        <w:t xml:space="preserve">, </w:t>
      </w:r>
      <w:proofErr w:type="spellStart"/>
      <w:r w:rsidRPr="00E243A4">
        <w:t>XGBoost</w:t>
      </w:r>
      <w:proofErr w:type="spellEnd"/>
      <w:r w:rsidRPr="00E243A4">
        <w:t xml:space="preserve">, Azure ML Pipelines, Azure Kubernetes Service (AKS), Azure Blob Storage, Azure Data Lake, Azure DevOps, MLflow, Spark </w:t>
      </w:r>
      <w:proofErr w:type="spellStart"/>
      <w:r w:rsidRPr="00E243A4">
        <w:t>MLlib</w:t>
      </w:r>
      <w:proofErr w:type="spellEnd"/>
      <w:r w:rsidRPr="00E243A4">
        <w:t xml:space="preserve">, Spark NLP, Pandas, SQL (advanced queries), Docker, Kubernetes, Apache Airflow, Git, </w:t>
      </w:r>
      <w:proofErr w:type="spellStart"/>
      <w:r w:rsidRPr="00E243A4">
        <w:t>spaCy</w:t>
      </w:r>
      <w:proofErr w:type="spellEnd"/>
      <w:r w:rsidRPr="00E243A4">
        <w:t xml:space="preserve">, BERT, SHAP, LIME, </w:t>
      </w:r>
      <w:proofErr w:type="spellStart"/>
      <w:r w:rsidRPr="00E243A4">
        <w:t>Jupyter</w:t>
      </w:r>
      <w:proofErr w:type="spellEnd"/>
      <w:r w:rsidRPr="00E243A4">
        <w:t xml:space="preserve"> Notebook</w:t>
      </w:r>
    </w:p>
    <w:p w14:paraId="3CE9231A" w14:textId="77777777" w:rsidR="00B75396" w:rsidRDefault="00000000">
      <w:pPr>
        <w:pStyle w:val="NormalWeb"/>
        <w:spacing w:beforeAutospacing="0" w:afterAutospacing="0"/>
        <w:rPr>
          <w:sz w:val="21"/>
          <w:szCs w:val="21"/>
        </w:rPr>
      </w:pPr>
      <w:r>
        <w:rPr>
          <w:rStyle w:val="Strong"/>
          <w:sz w:val="21"/>
          <w:szCs w:val="21"/>
        </w:rPr>
        <w:t>Mphasis – Mumbai, India</w:t>
      </w:r>
      <w:r>
        <w:rPr>
          <w:rStyle w:val="Strong"/>
          <w:sz w:val="21"/>
          <w:szCs w:val="21"/>
        </w:rPr>
        <w:tab/>
      </w:r>
      <w:r>
        <w:rPr>
          <w:rStyle w:val="Strong"/>
          <w:sz w:val="21"/>
          <w:szCs w:val="21"/>
        </w:rPr>
        <w:tab/>
      </w:r>
      <w:r>
        <w:rPr>
          <w:rStyle w:val="Strong"/>
          <w:sz w:val="21"/>
          <w:szCs w:val="21"/>
        </w:rPr>
        <w:tab/>
      </w:r>
      <w:r>
        <w:rPr>
          <w:rStyle w:val="Strong"/>
          <w:sz w:val="21"/>
          <w:szCs w:val="21"/>
        </w:rPr>
        <w:tab/>
      </w:r>
      <w:r>
        <w:rPr>
          <w:rStyle w:val="Strong"/>
          <w:sz w:val="21"/>
          <w:szCs w:val="21"/>
        </w:rPr>
        <w:tab/>
      </w:r>
      <w:r>
        <w:rPr>
          <w:rStyle w:val="Strong"/>
          <w:sz w:val="21"/>
          <w:szCs w:val="21"/>
        </w:rPr>
        <w:tab/>
      </w:r>
      <w:r>
        <w:rPr>
          <w:rStyle w:val="Strong"/>
          <w:sz w:val="21"/>
          <w:szCs w:val="21"/>
        </w:rPr>
        <w:tab/>
      </w:r>
      <w:r>
        <w:rPr>
          <w:rStyle w:val="Strong"/>
          <w:sz w:val="21"/>
          <w:szCs w:val="21"/>
        </w:rPr>
        <w:tab/>
        <w:t>Jul 2020 – Oct 2022</w:t>
      </w:r>
    </w:p>
    <w:p w14:paraId="16F19915" w14:textId="77777777" w:rsidR="00B75396" w:rsidRDefault="00000000">
      <w:pPr>
        <w:pStyle w:val="Heading3"/>
        <w:spacing w:beforeAutospacing="0" w:afterLines="16" w:after="38" w:afterAutospacing="0"/>
        <w:rPr>
          <w:sz w:val="21"/>
          <w:szCs w:val="21"/>
        </w:rPr>
      </w:pPr>
      <w:r>
        <w:rPr>
          <w:rStyle w:val="Strong"/>
          <w:b/>
          <w:bCs/>
          <w:sz w:val="21"/>
          <w:szCs w:val="21"/>
        </w:rPr>
        <w:t xml:space="preserve">Data Scientist </w:t>
      </w:r>
    </w:p>
    <w:p w14:paraId="36D2813A" w14:textId="77777777" w:rsidR="00B75396" w:rsidRDefault="00000000">
      <w:pPr>
        <w:pStyle w:val="NormalWeb"/>
        <w:numPr>
          <w:ilvl w:val="0"/>
          <w:numId w:val="5"/>
        </w:numPr>
        <w:spacing w:beforeAutospacing="0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Designed and deployed </w:t>
      </w:r>
      <w:r>
        <w:rPr>
          <w:rStyle w:val="Strong"/>
          <w:sz w:val="20"/>
          <w:szCs w:val="20"/>
        </w:rPr>
        <w:t xml:space="preserve">predictive models using </w:t>
      </w:r>
      <w:r>
        <w:rPr>
          <w:rStyle w:val="HTMLCode"/>
          <w:rFonts w:ascii="Times New Roman" w:hAnsi="Times New Roman" w:cs="Times New Roman"/>
          <w:b/>
          <w:bCs/>
        </w:rPr>
        <w:t>scikit-learn</w:t>
      </w:r>
      <w:r>
        <w:rPr>
          <w:rStyle w:val="Strong"/>
          <w:sz w:val="20"/>
          <w:szCs w:val="20"/>
        </w:rPr>
        <w:t xml:space="preserve"> and </w:t>
      </w:r>
      <w:proofErr w:type="spellStart"/>
      <w:r>
        <w:rPr>
          <w:rStyle w:val="HTMLCode"/>
          <w:rFonts w:ascii="Times New Roman" w:hAnsi="Times New Roman" w:cs="Times New Roman"/>
          <w:b/>
          <w:bCs/>
        </w:rPr>
        <w:t>XGBoost</w:t>
      </w:r>
      <w:proofErr w:type="spellEnd"/>
      <w:r>
        <w:rPr>
          <w:sz w:val="20"/>
          <w:szCs w:val="20"/>
        </w:rPr>
        <w:t xml:space="preserve"> to optimize loan approval workflows for a financial services client, with features engineered using </w:t>
      </w:r>
      <w:proofErr w:type="spellStart"/>
      <w:r>
        <w:rPr>
          <w:rStyle w:val="HTMLCode"/>
          <w:rFonts w:ascii="Times New Roman" w:hAnsi="Times New Roman" w:cs="Times New Roman"/>
          <w:b/>
          <w:bCs/>
        </w:rPr>
        <w:t>statsmodels</w:t>
      </w:r>
      <w:proofErr w:type="spellEnd"/>
      <w:r>
        <w:rPr>
          <w:sz w:val="20"/>
          <w:szCs w:val="20"/>
        </w:rPr>
        <w:t xml:space="preserve"> for multivariate regression insight.</w:t>
      </w:r>
    </w:p>
    <w:p w14:paraId="3968A611" w14:textId="77777777" w:rsidR="00B75396" w:rsidRDefault="00000000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Developed </w:t>
      </w:r>
      <w:r>
        <w:rPr>
          <w:rStyle w:val="Strong"/>
          <w:sz w:val="20"/>
          <w:szCs w:val="20"/>
        </w:rPr>
        <w:t xml:space="preserve">time series models in </w:t>
      </w:r>
      <w:r>
        <w:rPr>
          <w:rStyle w:val="HTMLCode"/>
          <w:rFonts w:ascii="Times New Roman" w:hAnsi="Times New Roman" w:cs="Times New Roman"/>
          <w:b/>
          <w:bCs/>
        </w:rPr>
        <w:t>R</w:t>
      </w:r>
      <w:r>
        <w:rPr>
          <w:rStyle w:val="Strong"/>
          <w:sz w:val="20"/>
          <w:szCs w:val="20"/>
        </w:rPr>
        <w:t xml:space="preserve"> and </w:t>
      </w:r>
      <w:r>
        <w:rPr>
          <w:rStyle w:val="HTMLCode"/>
          <w:rFonts w:ascii="Times New Roman" w:hAnsi="Times New Roman" w:cs="Times New Roman"/>
          <w:b/>
          <w:bCs/>
        </w:rPr>
        <w:t>Python</w:t>
      </w:r>
      <w:r>
        <w:rPr>
          <w:sz w:val="20"/>
          <w:szCs w:val="20"/>
        </w:rPr>
        <w:t xml:space="preserve"> to forecast demand fluctuations in retail inventory systems, integrating output with Tableau dashboards for executive-level consumption.</w:t>
      </w:r>
    </w:p>
    <w:p w14:paraId="6AF49645" w14:textId="77777777" w:rsidR="00B75396" w:rsidRDefault="00000000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Queried high-volume datasets using </w:t>
      </w:r>
      <w:r>
        <w:rPr>
          <w:rStyle w:val="HTMLCode"/>
          <w:rFonts w:ascii="Times New Roman" w:hAnsi="Times New Roman" w:cs="Times New Roman"/>
          <w:b/>
          <w:bCs/>
        </w:rPr>
        <w:t>Hive</w:t>
      </w:r>
      <w:r>
        <w:rPr>
          <w:rStyle w:val="Strong"/>
          <w:sz w:val="20"/>
          <w:szCs w:val="20"/>
        </w:rPr>
        <w:t xml:space="preserve"> and </w:t>
      </w:r>
      <w:r>
        <w:rPr>
          <w:rStyle w:val="HTMLCode"/>
          <w:rFonts w:ascii="Times New Roman" w:hAnsi="Times New Roman" w:cs="Times New Roman"/>
          <w:b/>
          <w:bCs/>
        </w:rPr>
        <w:t>SQL</w:t>
      </w:r>
      <w:r>
        <w:rPr>
          <w:sz w:val="20"/>
          <w:szCs w:val="20"/>
        </w:rPr>
        <w:t>, joining multi-terabyte structured and semi-structured data tables to enrich input for training and scoring pipelines.</w:t>
      </w:r>
    </w:p>
    <w:p w14:paraId="13C59188" w14:textId="77777777" w:rsidR="00B75396" w:rsidRDefault="00000000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Automated model training pipelines using </w:t>
      </w:r>
      <w:r>
        <w:rPr>
          <w:rStyle w:val="HTMLCode"/>
          <w:rFonts w:ascii="Times New Roman" w:hAnsi="Times New Roman" w:cs="Times New Roman"/>
          <w:b/>
          <w:bCs/>
        </w:rPr>
        <w:t>Apache Airflow</w:t>
      </w:r>
      <w:r>
        <w:rPr>
          <w:sz w:val="20"/>
          <w:szCs w:val="20"/>
        </w:rPr>
        <w:t xml:space="preserve">, orchestrating tasks for data ingestion from </w:t>
      </w:r>
      <w:r>
        <w:rPr>
          <w:rStyle w:val="Strong"/>
          <w:sz w:val="20"/>
          <w:szCs w:val="20"/>
        </w:rPr>
        <w:t>AWS S3</w:t>
      </w:r>
      <w:r>
        <w:rPr>
          <w:sz w:val="20"/>
          <w:szCs w:val="20"/>
        </w:rPr>
        <w:t xml:space="preserve">, model execution on </w:t>
      </w:r>
      <w:r>
        <w:rPr>
          <w:rStyle w:val="Strong"/>
          <w:sz w:val="20"/>
          <w:szCs w:val="20"/>
        </w:rPr>
        <w:t>AWS EMR</w:t>
      </w:r>
      <w:r>
        <w:rPr>
          <w:sz w:val="20"/>
          <w:szCs w:val="20"/>
        </w:rPr>
        <w:t>, and metrics logging.</w:t>
      </w:r>
    </w:p>
    <w:p w14:paraId="00D7ED7C" w14:textId="77777777" w:rsidR="00B75396" w:rsidRDefault="00000000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Implemented an anomaly detection framework using </w:t>
      </w:r>
      <w:r>
        <w:rPr>
          <w:rStyle w:val="HTMLCode"/>
          <w:rFonts w:ascii="Times New Roman" w:hAnsi="Times New Roman" w:cs="Times New Roman"/>
          <w:b/>
          <w:bCs/>
        </w:rPr>
        <w:t>scikit-learn Isolation Forest</w:t>
      </w:r>
      <w:r>
        <w:rPr>
          <w:sz w:val="20"/>
          <w:szCs w:val="20"/>
        </w:rPr>
        <w:t xml:space="preserve"> models on streaming customer transaction data stored in </w:t>
      </w:r>
      <w:r>
        <w:rPr>
          <w:rStyle w:val="Strong"/>
          <w:sz w:val="20"/>
          <w:szCs w:val="20"/>
        </w:rPr>
        <w:t>Hadoop</w:t>
      </w:r>
      <w:r>
        <w:rPr>
          <w:sz w:val="20"/>
          <w:szCs w:val="20"/>
        </w:rPr>
        <w:t>, enabling proactive fraud flagging.</w:t>
      </w:r>
    </w:p>
    <w:p w14:paraId="5FDF27D9" w14:textId="77777777" w:rsidR="00B75396" w:rsidRDefault="00000000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Built and maintained </w:t>
      </w:r>
      <w:r>
        <w:rPr>
          <w:rStyle w:val="Strong"/>
          <w:sz w:val="20"/>
          <w:szCs w:val="20"/>
        </w:rPr>
        <w:t xml:space="preserve">interactive </w:t>
      </w:r>
      <w:proofErr w:type="spellStart"/>
      <w:r>
        <w:rPr>
          <w:rStyle w:val="Strong"/>
          <w:sz w:val="20"/>
          <w:szCs w:val="20"/>
        </w:rPr>
        <w:t>Jupyter</w:t>
      </w:r>
      <w:proofErr w:type="spellEnd"/>
      <w:r>
        <w:rPr>
          <w:rStyle w:val="Strong"/>
          <w:sz w:val="20"/>
          <w:szCs w:val="20"/>
        </w:rPr>
        <w:t xml:space="preserve"> Notebooks</w:t>
      </w:r>
      <w:r>
        <w:rPr>
          <w:sz w:val="20"/>
          <w:szCs w:val="20"/>
        </w:rPr>
        <w:t xml:space="preserve"> for exploratory analysis and stakeholder presentations, emphasizing transparency in data quality checks and model assumptions.</w:t>
      </w:r>
    </w:p>
    <w:p w14:paraId="63D3B793" w14:textId="77777777" w:rsidR="00B75396" w:rsidRDefault="00000000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Visualized model insights using </w:t>
      </w:r>
      <w:r>
        <w:rPr>
          <w:rStyle w:val="HTMLCode"/>
          <w:rFonts w:ascii="Times New Roman" w:hAnsi="Times New Roman" w:cs="Times New Roman"/>
          <w:b/>
          <w:bCs/>
        </w:rPr>
        <w:t>matplotlib</w:t>
      </w:r>
      <w:r>
        <w:rPr>
          <w:sz w:val="20"/>
          <w:szCs w:val="20"/>
        </w:rPr>
        <w:t xml:space="preserve"> and </w:t>
      </w:r>
      <w:r>
        <w:rPr>
          <w:rStyle w:val="HTMLCode"/>
          <w:rFonts w:ascii="Times New Roman" w:hAnsi="Times New Roman" w:cs="Times New Roman"/>
          <w:b/>
          <w:bCs/>
        </w:rPr>
        <w:t>Tableau</w:t>
      </w:r>
      <w:r>
        <w:rPr>
          <w:sz w:val="20"/>
          <w:szCs w:val="20"/>
        </w:rPr>
        <w:t>, highlighting feature importance and outcome variance across demographic and behavioral segments.</w:t>
      </w:r>
    </w:p>
    <w:p w14:paraId="03C7C103" w14:textId="77777777" w:rsidR="00B75396" w:rsidRDefault="00000000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Engineered scalable </w:t>
      </w:r>
      <w:r>
        <w:rPr>
          <w:rStyle w:val="Strong"/>
          <w:sz w:val="20"/>
          <w:szCs w:val="20"/>
        </w:rPr>
        <w:t xml:space="preserve">ETL pipelines using </w:t>
      </w:r>
      <w:proofErr w:type="spellStart"/>
      <w:r>
        <w:rPr>
          <w:rStyle w:val="HTMLCode"/>
          <w:rFonts w:ascii="Times New Roman" w:hAnsi="Times New Roman" w:cs="Times New Roman"/>
          <w:b/>
          <w:bCs/>
        </w:rPr>
        <w:t>PySpark</w:t>
      </w:r>
      <w:proofErr w:type="spellEnd"/>
      <w:r>
        <w:rPr>
          <w:rStyle w:val="Strong"/>
          <w:sz w:val="20"/>
          <w:szCs w:val="20"/>
        </w:rPr>
        <w:t xml:space="preserve"> and HiveQL`</w:t>
      </w:r>
      <w:r>
        <w:rPr>
          <w:sz w:val="20"/>
          <w:szCs w:val="20"/>
        </w:rPr>
        <w:t xml:space="preserve"> to consolidate data from disparate sources, reducing data latency for modeling workloads.</w:t>
      </w:r>
    </w:p>
    <w:p w14:paraId="065A0DB7" w14:textId="77777777" w:rsidR="00B75396" w:rsidRDefault="00000000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Leveraged </w:t>
      </w:r>
      <w:r>
        <w:rPr>
          <w:rStyle w:val="Strong"/>
          <w:sz w:val="20"/>
          <w:szCs w:val="20"/>
        </w:rPr>
        <w:t>AWS S3</w:t>
      </w:r>
      <w:r>
        <w:rPr>
          <w:sz w:val="20"/>
          <w:szCs w:val="20"/>
        </w:rPr>
        <w:t xml:space="preserve"> as a central data lake for structured model inputs, storing versioned datasets and artifacts for reproducibility in machine learning experimentation.</w:t>
      </w:r>
    </w:p>
    <w:p w14:paraId="06209EA4" w14:textId="77777777" w:rsidR="00B75396" w:rsidRDefault="00000000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Utilized </w:t>
      </w:r>
      <w:r>
        <w:rPr>
          <w:rStyle w:val="HTMLCode"/>
          <w:rFonts w:ascii="Times New Roman" w:hAnsi="Times New Roman" w:cs="Times New Roman"/>
          <w:b/>
          <w:bCs/>
        </w:rPr>
        <w:t>Git</w:t>
      </w:r>
      <w:r>
        <w:rPr>
          <w:sz w:val="20"/>
          <w:szCs w:val="20"/>
        </w:rPr>
        <w:t xml:space="preserve"> to manage model versions, experiment branches, and code reviews, enabling team-level collaboration and continuous integration for model deployments.</w:t>
      </w:r>
    </w:p>
    <w:p w14:paraId="3215F36C" w14:textId="77777777" w:rsidR="00B75396" w:rsidRDefault="00000000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Consumed external data through </w:t>
      </w:r>
      <w:r>
        <w:rPr>
          <w:rStyle w:val="Strong"/>
          <w:sz w:val="20"/>
          <w:szCs w:val="20"/>
        </w:rPr>
        <w:t>REST APIs</w:t>
      </w:r>
      <w:r>
        <w:rPr>
          <w:sz w:val="20"/>
          <w:szCs w:val="20"/>
        </w:rPr>
        <w:t xml:space="preserve"> and transformed them into usable features via </w:t>
      </w:r>
      <w:r>
        <w:rPr>
          <w:rStyle w:val="Strong"/>
          <w:sz w:val="20"/>
          <w:szCs w:val="20"/>
        </w:rPr>
        <w:t>Pandas</w:t>
      </w:r>
      <w:r>
        <w:rPr>
          <w:sz w:val="20"/>
          <w:szCs w:val="20"/>
        </w:rPr>
        <w:t xml:space="preserve"> and </w:t>
      </w:r>
      <w:r>
        <w:rPr>
          <w:rStyle w:val="Strong"/>
          <w:sz w:val="20"/>
          <w:szCs w:val="20"/>
        </w:rPr>
        <w:t>Spark</w:t>
      </w:r>
      <w:r>
        <w:rPr>
          <w:sz w:val="20"/>
          <w:szCs w:val="20"/>
        </w:rPr>
        <w:t>, enriching datasets for customer segmentation models.</w:t>
      </w:r>
    </w:p>
    <w:p w14:paraId="58E539E9" w14:textId="77777777" w:rsidR="00B75396" w:rsidRDefault="00000000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Applied </w:t>
      </w:r>
      <w:r>
        <w:rPr>
          <w:rStyle w:val="Strong"/>
          <w:sz w:val="20"/>
          <w:szCs w:val="20"/>
        </w:rPr>
        <w:t>feature selection techniques</w:t>
      </w:r>
      <w:r>
        <w:rPr>
          <w:sz w:val="20"/>
          <w:szCs w:val="20"/>
        </w:rPr>
        <w:t xml:space="preserve"> to reduce dimensionality in classification models without degrading performance.</w:t>
      </w:r>
    </w:p>
    <w:p w14:paraId="51F8E529" w14:textId="77777777" w:rsidR="00B75396" w:rsidRDefault="00000000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Evaluated model performance using domain-relevant metrics (AUC, F1-score, RMSE) and interpreted outcomes using </w:t>
      </w:r>
      <w:r>
        <w:rPr>
          <w:rStyle w:val="HTMLCode"/>
          <w:rFonts w:ascii="Times New Roman" w:hAnsi="Times New Roman" w:cs="Times New Roman"/>
          <w:b/>
          <w:bCs/>
        </w:rPr>
        <w:t>SHAP</w:t>
      </w:r>
      <w:r>
        <w:rPr>
          <w:rStyle w:val="Strong"/>
          <w:sz w:val="20"/>
          <w:szCs w:val="20"/>
        </w:rPr>
        <w:t xml:space="preserve"> and </w:t>
      </w:r>
      <w:proofErr w:type="spellStart"/>
      <w:r>
        <w:rPr>
          <w:rStyle w:val="HTMLCode"/>
          <w:rFonts w:ascii="Times New Roman" w:hAnsi="Times New Roman" w:cs="Times New Roman"/>
          <w:b/>
          <w:bCs/>
        </w:rPr>
        <w:t>statsmodels</w:t>
      </w:r>
      <w:proofErr w:type="spellEnd"/>
      <w:r>
        <w:rPr>
          <w:sz w:val="20"/>
          <w:szCs w:val="20"/>
        </w:rPr>
        <w:t>, ensuring stakeholder trust in predictive decisions.</w:t>
      </w:r>
    </w:p>
    <w:p w14:paraId="6E10EB32" w14:textId="77777777" w:rsidR="00B75396" w:rsidRDefault="00000000">
      <w:pPr>
        <w:pStyle w:val="NormalWeb"/>
        <w:numPr>
          <w:ilvl w:val="0"/>
          <w:numId w:val="5"/>
        </w:numPr>
        <w:spacing w:afterAutospacing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Collaborated with cross-functional DevOps teams to containerize batch scoring processes for deployment on </w:t>
      </w:r>
      <w:r>
        <w:rPr>
          <w:rStyle w:val="Strong"/>
          <w:sz w:val="20"/>
          <w:szCs w:val="20"/>
        </w:rPr>
        <w:t>AWS EMR</w:t>
      </w:r>
      <w:r>
        <w:rPr>
          <w:sz w:val="20"/>
          <w:szCs w:val="20"/>
        </w:rPr>
        <w:t xml:space="preserve">, with inputs and outputs flowing through </w:t>
      </w:r>
      <w:r>
        <w:rPr>
          <w:rStyle w:val="Strong"/>
          <w:sz w:val="20"/>
          <w:szCs w:val="20"/>
        </w:rPr>
        <w:t>S3 and Hive tables</w:t>
      </w:r>
      <w:r>
        <w:rPr>
          <w:sz w:val="20"/>
          <w:szCs w:val="20"/>
        </w:rPr>
        <w:t>.</w:t>
      </w:r>
    </w:p>
    <w:p w14:paraId="76FC6609" w14:textId="5D4AE547" w:rsidR="007C5E56" w:rsidRPr="007C5E56" w:rsidRDefault="007C5E56" w:rsidP="007C5E56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7C5E56">
        <w:rPr>
          <w:rFonts w:ascii="Times New Roman" w:eastAsia="Times New Roman" w:hAnsi="Times New Roman" w:cs="Times New Roman"/>
          <w:lang w:eastAsia="en-US"/>
        </w:rPr>
        <w:t xml:space="preserve">Designed and deployed an </w:t>
      </w:r>
      <w:r w:rsidRPr="007C5E56">
        <w:rPr>
          <w:rFonts w:ascii="Times New Roman" w:eastAsia="Times New Roman" w:hAnsi="Times New Roman" w:cs="Times New Roman"/>
          <w:b/>
          <w:bCs/>
          <w:lang w:eastAsia="en-US"/>
        </w:rPr>
        <w:t>Isolation Forest anomaly detection framework</w:t>
      </w:r>
      <w:r w:rsidRPr="007C5E56">
        <w:rPr>
          <w:rFonts w:ascii="Times New Roman" w:eastAsia="Times New Roman" w:hAnsi="Times New Roman" w:cs="Times New Roman"/>
          <w:lang w:eastAsia="en-US"/>
        </w:rPr>
        <w:t xml:space="preserve"> on streaming transaction and access logs in Hadoop, repurposed for early </w:t>
      </w:r>
      <w:r w:rsidRPr="007C5E56">
        <w:rPr>
          <w:rFonts w:ascii="Times New Roman" w:eastAsia="Times New Roman" w:hAnsi="Times New Roman" w:cs="Times New Roman"/>
          <w:b/>
          <w:bCs/>
          <w:lang w:eastAsia="en-US"/>
        </w:rPr>
        <w:t>intrusion and fraud detection</w:t>
      </w:r>
      <w:r w:rsidRPr="007C5E56">
        <w:rPr>
          <w:rFonts w:ascii="Times New Roman" w:eastAsia="Times New Roman" w:hAnsi="Times New Roman" w:cs="Times New Roman"/>
          <w:lang w:eastAsia="en-US"/>
        </w:rPr>
        <w:t>.</w:t>
      </w:r>
    </w:p>
    <w:p w14:paraId="4BE35B2F" w14:textId="64ED052C" w:rsidR="007C5E56" w:rsidRPr="007C5E56" w:rsidRDefault="007C5E56" w:rsidP="007C5E56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7C5E56">
        <w:rPr>
          <w:rFonts w:ascii="Times New Roman" w:eastAsia="Times New Roman" w:hAnsi="Times New Roman" w:cs="Times New Roman"/>
          <w:lang w:eastAsia="en-US"/>
        </w:rPr>
        <w:t xml:space="preserve">Partnered with DevOps and security teams to containerize </w:t>
      </w:r>
      <w:r w:rsidRPr="007C5E56">
        <w:rPr>
          <w:rFonts w:ascii="Times New Roman" w:eastAsia="Times New Roman" w:hAnsi="Times New Roman" w:cs="Times New Roman"/>
          <w:b/>
          <w:bCs/>
          <w:lang w:eastAsia="en-US"/>
        </w:rPr>
        <w:t>fraud/threat detection pipelines</w:t>
      </w:r>
      <w:r w:rsidRPr="007C5E56">
        <w:rPr>
          <w:rFonts w:ascii="Times New Roman" w:eastAsia="Times New Roman" w:hAnsi="Times New Roman" w:cs="Times New Roman"/>
          <w:lang w:eastAsia="en-US"/>
        </w:rPr>
        <w:t>, ensuring scalable deployment into compliance-driven environments.</w:t>
      </w:r>
    </w:p>
    <w:p w14:paraId="44EC6804" w14:textId="77777777" w:rsidR="00B75396" w:rsidRDefault="00000000">
      <w:pPr>
        <w:pStyle w:val="NormalWeb"/>
        <w:spacing w:beforeLines="16" w:before="38" w:beforeAutospacing="0" w:afterAutospacing="0"/>
        <w:jc w:val="both"/>
        <w:rPr>
          <w:sz w:val="20"/>
          <w:szCs w:val="20"/>
        </w:rPr>
      </w:pPr>
      <w:r>
        <w:rPr>
          <w:rStyle w:val="Strong"/>
          <w:sz w:val="20"/>
          <w:szCs w:val="20"/>
        </w:rPr>
        <w:t>Environment:</w:t>
      </w:r>
      <w:r>
        <w:rPr>
          <w:sz w:val="20"/>
          <w:szCs w:val="20"/>
        </w:rPr>
        <w:t xml:space="preserve"> Python, R, scikit-learn, </w:t>
      </w:r>
      <w:proofErr w:type="spellStart"/>
      <w:r>
        <w:rPr>
          <w:sz w:val="20"/>
          <w:szCs w:val="20"/>
        </w:rPr>
        <w:t>XGBoost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statsmodels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PySpark</w:t>
      </w:r>
      <w:proofErr w:type="spellEnd"/>
      <w:r>
        <w:rPr>
          <w:sz w:val="20"/>
          <w:szCs w:val="20"/>
        </w:rPr>
        <w:t xml:space="preserve">, Apache Hive, HiveQL, AWS EMR, AWS S3, Apache Airflow, Hadoop, </w:t>
      </w:r>
      <w:proofErr w:type="spellStart"/>
      <w:r>
        <w:rPr>
          <w:sz w:val="20"/>
          <w:szCs w:val="20"/>
        </w:rPr>
        <w:t>Jupyter</w:t>
      </w:r>
      <w:proofErr w:type="spellEnd"/>
      <w:r>
        <w:rPr>
          <w:sz w:val="20"/>
          <w:szCs w:val="20"/>
        </w:rPr>
        <w:t xml:space="preserve"> Notebook, Tableau, matplotlib, Git, REST APIs, Pandas, Spark, Isolation Forest, Recursive Feature Elimination, SHAP</w:t>
      </w:r>
    </w:p>
    <w:p w14:paraId="013BD8D4" w14:textId="77777777" w:rsidR="00B75396" w:rsidRDefault="00B75396">
      <w:pPr>
        <w:pStyle w:val="NormalWeb"/>
        <w:spacing w:beforeAutospacing="0" w:afterAutospacing="0"/>
        <w:rPr>
          <w:sz w:val="20"/>
          <w:szCs w:val="20"/>
        </w:rPr>
      </w:pPr>
    </w:p>
    <w:p w14:paraId="20C8529C" w14:textId="77777777" w:rsidR="00B75396" w:rsidRDefault="00000000">
      <w:pPr>
        <w:pStyle w:val="NormalWeb"/>
        <w:spacing w:beforeAutospacing="0" w:afterLines="16" w:after="38" w:afterAutospacing="0"/>
        <w:rPr>
          <w:sz w:val="21"/>
          <w:szCs w:val="21"/>
        </w:rPr>
      </w:pPr>
      <w:proofErr w:type="spellStart"/>
      <w:r>
        <w:rPr>
          <w:rStyle w:val="Strong"/>
          <w:sz w:val="21"/>
          <w:szCs w:val="21"/>
        </w:rPr>
        <w:t>Simform</w:t>
      </w:r>
      <w:proofErr w:type="spellEnd"/>
      <w:r>
        <w:rPr>
          <w:rStyle w:val="Strong"/>
          <w:sz w:val="21"/>
          <w:szCs w:val="21"/>
        </w:rPr>
        <w:t xml:space="preserve"> – Bangalore, India</w:t>
      </w:r>
      <w:r>
        <w:rPr>
          <w:rStyle w:val="Strong"/>
          <w:sz w:val="21"/>
          <w:szCs w:val="21"/>
        </w:rPr>
        <w:tab/>
      </w:r>
      <w:r>
        <w:rPr>
          <w:rStyle w:val="Strong"/>
          <w:sz w:val="21"/>
          <w:szCs w:val="21"/>
        </w:rPr>
        <w:tab/>
      </w:r>
      <w:r>
        <w:rPr>
          <w:rStyle w:val="Strong"/>
          <w:sz w:val="21"/>
          <w:szCs w:val="21"/>
        </w:rPr>
        <w:tab/>
      </w:r>
      <w:r>
        <w:rPr>
          <w:rStyle w:val="Strong"/>
          <w:sz w:val="21"/>
          <w:szCs w:val="21"/>
        </w:rPr>
        <w:tab/>
      </w:r>
      <w:r>
        <w:rPr>
          <w:rStyle w:val="Strong"/>
          <w:sz w:val="21"/>
          <w:szCs w:val="21"/>
        </w:rPr>
        <w:tab/>
      </w:r>
      <w:r>
        <w:rPr>
          <w:rStyle w:val="Strong"/>
          <w:sz w:val="21"/>
          <w:szCs w:val="21"/>
        </w:rPr>
        <w:tab/>
      </w:r>
      <w:r>
        <w:rPr>
          <w:rStyle w:val="Strong"/>
          <w:sz w:val="21"/>
          <w:szCs w:val="21"/>
        </w:rPr>
        <w:tab/>
      </w:r>
      <w:r>
        <w:rPr>
          <w:rStyle w:val="Strong"/>
          <w:sz w:val="21"/>
          <w:szCs w:val="21"/>
        </w:rPr>
        <w:tab/>
      </w:r>
      <w:r>
        <w:rPr>
          <w:rStyle w:val="Strong"/>
          <w:sz w:val="21"/>
          <w:szCs w:val="21"/>
        </w:rPr>
        <w:tab/>
      </w:r>
      <w:r>
        <w:rPr>
          <w:rStyle w:val="Emphasis"/>
          <w:i w:val="0"/>
          <w:iCs w:val="0"/>
          <w:sz w:val="21"/>
          <w:szCs w:val="21"/>
        </w:rPr>
        <w:t>Jan 2018 – Jun 2020</w:t>
      </w:r>
    </w:p>
    <w:p w14:paraId="5126D767" w14:textId="77777777" w:rsidR="00B75396" w:rsidRDefault="00000000">
      <w:pPr>
        <w:pStyle w:val="NormalWeb"/>
        <w:spacing w:beforeAutospacing="0" w:afterLines="11" w:after="26" w:afterAutospacing="0"/>
        <w:rPr>
          <w:sz w:val="21"/>
          <w:szCs w:val="21"/>
        </w:rPr>
      </w:pPr>
      <w:r>
        <w:rPr>
          <w:rStyle w:val="Emphasis"/>
          <w:i w:val="0"/>
          <w:iCs w:val="0"/>
          <w:sz w:val="21"/>
          <w:szCs w:val="21"/>
        </w:rPr>
        <w:t>Junior Data Scientist</w:t>
      </w:r>
    </w:p>
    <w:p w14:paraId="793AB188" w14:textId="77777777" w:rsidR="00B75396" w:rsidRDefault="00000000">
      <w:pPr>
        <w:pStyle w:val="NormalWeb"/>
        <w:numPr>
          <w:ilvl w:val="0"/>
          <w:numId w:val="6"/>
        </w:numPr>
        <w:spacing w:beforeAutospacing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Developed regression models using </w:t>
      </w:r>
      <w:r>
        <w:rPr>
          <w:rStyle w:val="Strong"/>
          <w:sz w:val="20"/>
          <w:szCs w:val="20"/>
        </w:rPr>
        <w:t>Python</w:t>
      </w:r>
      <w:r>
        <w:rPr>
          <w:sz w:val="20"/>
          <w:szCs w:val="20"/>
        </w:rPr>
        <w:t xml:space="preserve"> and </w:t>
      </w:r>
      <w:r>
        <w:rPr>
          <w:rStyle w:val="Strong"/>
          <w:sz w:val="20"/>
          <w:szCs w:val="20"/>
        </w:rPr>
        <w:t>NumPy</w:t>
      </w:r>
      <w:r>
        <w:rPr>
          <w:sz w:val="20"/>
          <w:szCs w:val="20"/>
        </w:rPr>
        <w:t xml:space="preserve"> to deliver predictive analytics on customer behavior and sales trends.</w:t>
      </w:r>
    </w:p>
    <w:p w14:paraId="4713BADB" w14:textId="2CE8A9A6" w:rsidR="00B75396" w:rsidRDefault="00000000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Cleaned and transformed structured and semi-structured datasets leveraging </w:t>
      </w:r>
      <w:r>
        <w:rPr>
          <w:rStyle w:val="Strong"/>
          <w:sz w:val="20"/>
          <w:szCs w:val="20"/>
        </w:rPr>
        <w:t>Pandas</w:t>
      </w:r>
      <w:r>
        <w:rPr>
          <w:sz w:val="20"/>
          <w:szCs w:val="20"/>
        </w:rPr>
        <w:t xml:space="preserve"> and </w:t>
      </w:r>
      <w:r>
        <w:rPr>
          <w:rStyle w:val="Strong"/>
          <w:sz w:val="20"/>
          <w:szCs w:val="20"/>
        </w:rPr>
        <w:t>SQL</w:t>
      </w:r>
      <w:r>
        <w:rPr>
          <w:sz w:val="20"/>
          <w:szCs w:val="20"/>
        </w:rPr>
        <w:t>, building reusable data workflows.</w:t>
      </w:r>
    </w:p>
    <w:p w14:paraId="5A70E3CB" w14:textId="77777777" w:rsidR="00B75396" w:rsidRDefault="00000000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Conducted comprehensive exploratory data analysis (EDA) and visualizations using </w:t>
      </w:r>
      <w:r>
        <w:rPr>
          <w:rStyle w:val="Strong"/>
          <w:sz w:val="20"/>
          <w:szCs w:val="20"/>
        </w:rPr>
        <w:t>Matplotlib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Seaborn</w:t>
      </w:r>
      <w:r>
        <w:rPr>
          <w:sz w:val="20"/>
          <w:szCs w:val="20"/>
        </w:rPr>
        <w:t xml:space="preserve">, and </w:t>
      </w:r>
      <w:proofErr w:type="spellStart"/>
      <w:r>
        <w:rPr>
          <w:rStyle w:val="Strong"/>
          <w:sz w:val="20"/>
          <w:szCs w:val="20"/>
        </w:rPr>
        <w:t>Jupyter</w:t>
      </w:r>
      <w:proofErr w:type="spellEnd"/>
      <w:r>
        <w:rPr>
          <w:rStyle w:val="Strong"/>
          <w:sz w:val="20"/>
          <w:szCs w:val="20"/>
        </w:rPr>
        <w:t xml:space="preserve"> Notebook</w:t>
      </w:r>
      <w:r>
        <w:rPr>
          <w:sz w:val="20"/>
          <w:szCs w:val="20"/>
        </w:rPr>
        <w:t xml:space="preserve"> to extract actionable business insights.</w:t>
      </w:r>
    </w:p>
    <w:p w14:paraId="33A65199" w14:textId="77777777" w:rsidR="00B75396" w:rsidRDefault="00000000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Built and validated statistical models in </w:t>
      </w:r>
      <w:r>
        <w:rPr>
          <w:rStyle w:val="Strong"/>
          <w:sz w:val="20"/>
          <w:szCs w:val="20"/>
        </w:rPr>
        <w:t>R</w:t>
      </w:r>
      <w:r>
        <w:rPr>
          <w:sz w:val="20"/>
          <w:szCs w:val="20"/>
        </w:rPr>
        <w:t xml:space="preserve"> with the </w:t>
      </w:r>
      <w:proofErr w:type="spellStart"/>
      <w:r>
        <w:rPr>
          <w:rStyle w:val="Strong"/>
          <w:sz w:val="20"/>
          <w:szCs w:val="20"/>
        </w:rPr>
        <w:t>tidyverse</w:t>
      </w:r>
      <w:proofErr w:type="spellEnd"/>
      <w:r>
        <w:rPr>
          <w:sz w:val="20"/>
          <w:szCs w:val="20"/>
        </w:rPr>
        <w:t xml:space="preserve"> suite to evaluate marketing effectiveness and A/B testing analysis.</w:t>
      </w:r>
    </w:p>
    <w:p w14:paraId="6C3C1D73" w14:textId="77777777" w:rsidR="00B75396" w:rsidRDefault="00000000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Applied rigorous hypothesis testing (t-tests, chi-square) in </w:t>
      </w:r>
      <w:r>
        <w:rPr>
          <w:rStyle w:val="Strong"/>
          <w:sz w:val="20"/>
          <w:szCs w:val="20"/>
        </w:rPr>
        <w:t>RStudio</w:t>
      </w:r>
      <w:r>
        <w:rPr>
          <w:sz w:val="20"/>
          <w:szCs w:val="20"/>
        </w:rPr>
        <w:t xml:space="preserve"> to support data-driven product decisions.</w:t>
      </w:r>
    </w:p>
    <w:p w14:paraId="68E96633" w14:textId="77777777" w:rsidR="00B75396" w:rsidRDefault="00000000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Implemented customer segmentation models using clustering algorithms in </w:t>
      </w:r>
      <w:r>
        <w:rPr>
          <w:rStyle w:val="Strong"/>
          <w:sz w:val="20"/>
          <w:szCs w:val="20"/>
        </w:rPr>
        <w:t>scikit-learn</w:t>
      </w:r>
      <w:r>
        <w:rPr>
          <w:sz w:val="20"/>
          <w:szCs w:val="20"/>
        </w:rPr>
        <w:t xml:space="preserve"> to enhance targeting strategies.</w:t>
      </w:r>
    </w:p>
    <w:p w14:paraId="0206EBD5" w14:textId="77777777" w:rsidR="00B75396" w:rsidRDefault="00000000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Constructed end-to-end data pipelines integrating </w:t>
      </w:r>
      <w:r>
        <w:rPr>
          <w:rStyle w:val="Strong"/>
          <w:sz w:val="20"/>
          <w:szCs w:val="20"/>
        </w:rPr>
        <w:t>Excel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SQL</w:t>
      </w:r>
      <w:r>
        <w:rPr>
          <w:sz w:val="20"/>
          <w:szCs w:val="20"/>
        </w:rPr>
        <w:t xml:space="preserve">, and </w:t>
      </w:r>
      <w:r>
        <w:rPr>
          <w:rStyle w:val="Strong"/>
          <w:sz w:val="20"/>
          <w:szCs w:val="20"/>
        </w:rPr>
        <w:t>Python</w:t>
      </w:r>
      <w:r>
        <w:rPr>
          <w:sz w:val="20"/>
          <w:szCs w:val="20"/>
        </w:rPr>
        <w:t xml:space="preserve"> to automate recurring reporting and dashboard generation.</w:t>
      </w:r>
    </w:p>
    <w:p w14:paraId="5D955D32" w14:textId="77777777" w:rsidR="00B75396" w:rsidRDefault="00000000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Refactored and maintained </w:t>
      </w:r>
      <w:r>
        <w:rPr>
          <w:rStyle w:val="Strong"/>
          <w:sz w:val="20"/>
          <w:szCs w:val="20"/>
        </w:rPr>
        <w:t>R</w:t>
      </w:r>
      <w:r>
        <w:rPr>
          <w:sz w:val="20"/>
          <w:szCs w:val="20"/>
        </w:rPr>
        <w:t xml:space="preserve"> scripts and </w:t>
      </w:r>
      <w:r>
        <w:rPr>
          <w:rStyle w:val="Strong"/>
          <w:sz w:val="20"/>
          <w:szCs w:val="20"/>
        </w:rPr>
        <w:t>Python</w:t>
      </w:r>
      <w:r>
        <w:rPr>
          <w:sz w:val="20"/>
          <w:szCs w:val="20"/>
        </w:rPr>
        <w:t xml:space="preserve"> notebooks to improve code readability and ensure reproducibility of analyses.</w:t>
      </w:r>
    </w:p>
    <w:p w14:paraId="124DE793" w14:textId="77777777" w:rsidR="00B75396" w:rsidRDefault="00000000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Collaborated on feature engineering tasks, combining domain expertise and preprocessing in </w:t>
      </w:r>
      <w:r>
        <w:rPr>
          <w:rStyle w:val="Strong"/>
          <w:sz w:val="20"/>
          <w:szCs w:val="20"/>
        </w:rPr>
        <w:t>Python</w:t>
      </w:r>
      <w:r>
        <w:rPr>
          <w:sz w:val="20"/>
          <w:szCs w:val="20"/>
        </w:rPr>
        <w:t xml:space="preserve"> to improve model performance.</w:t>
      </w:r>
    </w:p>
    <w:p w14:paraId="5CE145AA" w14:textId="77777777" w:rsidR="00B75396" w:rsidRDefault="00000000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Used </w:t>
      </w:r>
      <w:r>
        <w:rPr>
          <w:rStyle w:val="Strong"/>
          <w:sz w:val="20"/>
          <w:szCs w:val="20"/>
        </w:rPr>
        <w:t>Git</w:t>
      </w:r>
      <w:r>
        <w:rPr>
          <w:sz w:val="20"/>
          <w:szCs w:val="20"/>
        </w:rPr>
        <w:t xml:space="preserve"> for version control, enabling seamless collaboration and traceability across projects.</w:t>
      </w:r>
    </w:p>
    <w:p w14:paraId="69329936" w14:textId="77777777" w:rsidR="00B75396" w:rsidRDefault="00000000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Produced clear, concise data documentation and visual reports for stakeholders using </w:t>
      </w:r>
      <w:proofErr w:type="spellStart"/>
      <w:r>
        <w:rPr>
          <w:rStyle w:val="Strong"/>
          <w:sz w:val="20"/>
          <w:szCs w:val="20"/>
        </w:rPr>
        <w:t>Jupyter</w:t>
      </w:r>
      <w:proofErr w:type="spellEnd"/>
      <w:r>
        <w:rPr>
          <w:rStyle w:val="Strong"/>
          <w:sz w:val="20"/>
          <w:szCs w:val="20"/>
        </w:rPr>
        <w:t xml:space="preserve"> Notebook</w:t>
      </w:r>
      <w:r>
        <w:rPr>
          <w:sz w:val="20"/>
          <w:szCs w:val="20"/>
        </w:rPr>
        <w:t xml:space="preserve"> and </w:t>
      </w:r>
      <w:proofErr w:type="spellStart"/>
      <w:r>
        <w:rPr>
          <w:rStyle w:val="Strong"/>
          <w:sz w:val="20"/>
          <w:szCs w:val="20"/>
        </w:rPr>
        <w:t>RMarkdown</w:t>
      </w:r>
      <w:proofErr w:type="spellEnd"/>
      <w:r>
        <w:rPr>
          <w:sz w:val="20"/>
          <w:szCs w:val="20"/>
        </w:rPr>
        <w:t>.</w:t>
      </w:r>
    </w:p>
    <w:p w14:paraId="4AAFA83B" w14:textId="77777777" w:rsidR="00B75396" w:rsidRDefault="00000000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Supported model evaluation and refinement through metrics like </w:t>
      </w:r>
      <w:r>
        <w:rPr>
          <w:rStyle w:val="Strong"/>
          <w:sz w:val="20"/>
          <w:szCs w:val="20"/>
        </w:rPr>
        <w:t>R²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RMSE</w:t>
      </w:r>
      <w:r>
        <w:rPr>
          <w:sz w:val="20"/>
          <w:szCs w:val="20"/>
        </w:rPr>
        <w:t xml:space="preserve">, and classification reports using </w:t>
      </w:r>
      <w:r>
        <w:rPr>
          <w:rStyle w:val="Strong"/>
          <w:sz w:val="20"/>
          <w:szCs w:val="20"/>
        </w:rPr>
        <w:t>scikit-learn</w:t>
      </w:r>
      <w:r>
        <w:rPr>
          <w:sz w:val="20"/>
          <w:szCs w:val="20"/>
        </w:rPr>
        <w:t xml:space="preserve"> and </w:t>
      </w:r>
      <w:r>
        <w:rPr>
          <w:rStyle w:val="Strong"/>
          <w:sz w:val="20"/>
          <w:szCs w:val="20"/>
        </w:rPr>
        <w:t>R</w:t>
      </w:r>
      <w:r>
        <w:rPr>
          <w:sz w:val="20"/>
          <w:szCs w:val="20"/>
        </w:rPr>
        <w:t>.</w:t>
      </w:r>
    </w:p>
    <w:p w14:paraId="1A758640" w14:textId="77777777" w:rsidR="00B75396" w:rsidRDefault="00000000">
      <w:pPr>
        <w:pStyle w:val="NormalWeb"/>
        <w:numPr>
          <w:ilvl w:val="0"/>
          <w:numId w:val="6"/>
        </w:numPr>
        <w:spacing w:afterAutospacing="0"/>
        <w:jc w:val="both"/>
        <w:rPr>
          <w:sz w:val="20"/>
          <w:szCs w:val="20"/>
        </w:rPr>
      </w:pPr>
      <w:r>
        <w:rPr>
          <w:sz w:val="20"/>
          <w:szCs w:val="20"/>
        </w:rPr>
        <w:t>Partnered with data engineers and analysts to ensure smooth data ingestion and integration with machine learning pipelines.</w:t>
      </w:r>
    </w:p>
    <w:p w14:paraId="0853D58E" w14:textId="77777777" w:rsidR="00B75396" w:rsidRDefault="00000000">
      <w:pPr>
        <w:pStyle w:val="NormalWeb"/>
        <w:spacing w:beforeLines="20" w:before="48" w:beforeAutospacing="0"/>
        <w:jc w:val="both"/>
        <w:rPr>
          <w:b/>
          <w:sz w:val="20"/>
          <w:szCs w:val="20"/>
        </w:rPr>
      </w:pPr>
      <w:r>
        <w:rPr>
          <w:rStyle w:val="Strong"/>
          <w:sz w:val="20"/>
          <w:szCs w:val="20"/>
        </w:rPr>
        <w:t>Environment:</w:t>
      </w:r>
      <w:r>
        <w:rPr>
          <w:sz w:val="20"/>
          <w:szCs w:val="20"/>
        </w:rPr>
        <w:t xml:space="preserve"> </w:t>
      </w:r>
      <w:r>
        <w:rPr>
          <w:rStyle w:val="Strong"/>
          <w:b w:val="0"/>
          <w:sz w:val="20"/>
          <w:szCs w:val="20"/>
        </w:rPr>
        <w:t xml:space="preserve">Python, scikit-learn, NumPy, Pandas, SQL, Matplotlib, Seaborn, </w:t>
      </w:r>
      <w:proofErr w:type="spellStart"/>
      <w:r>
        <w:rPr>
          <w:rStyle w:val="Strong"/>
          <w:b w:val="0"/>
          <w:sz w:val="20"/>
          <w:szCs w:val="20"/>
        </w:rPr>
        <w:t>Jupyter</w:t>
      </w:r>
      <w:proofErr w:type="spellEnd"/>
      <w:r>
        <w:rPr>
          <w:rStyle w:val="Strong"/>
          <w:b w:val="0"/>
          <w:sz w:val="20"/>
          <w:szCs w:val="20"/>
        </w:rPr>
        <w:t xml:space="preserve"> Notebook, R, </w:t>
      </w:r>
      <w:proofErr w:type="spellStart"/>
      <w:r>
        <w:rPr>
          <w:rStyle w:val="Strong"/>
          <w:b w:val="0"/>
          <w:sz w:val="20"/>
          <w:szCs w:val="20"/>
        </w:rPr>
        <w:t>tidyverse</w:t>
      </w:r>
      <w:proofErr w:type="spellEnd"/>
      <w:r>
        <w:rPr>
          <w:rStyle w:val="Strong"/>
          <w:b w:val="0"/>
          <w:sz w:val="20"/>
          <w:szCs w:val="20"/>
        </w:rPr>
        <w:t xml:space="preserve">, RStudio, hypothesis testing (t-tests, chi-square), clustering algorithms, Excel, Git, </w:t>
      </w:r>
      <w:proofErr w:type="spellStart"/>
      <w:r>
        <w:rPr>
          <w:rStyle w:val="Strong"/>
          <w:b w:val="0"/>
          <w:sz w:val="20"/>
          <w:szCs w:val="20"/>
        </w:rPr>
        <w:t>RMarkdown</w:t>
      </w:r>
      <w:proofErr w:type="spellEnd"/>
      <w:r>
        <w:rPr>
          <w:rStyle w:val="Strong"/>
          <w:b w:val="0"/>
          <w:sz w:val="20"/>
          <w:szCs w:val="20"/>
        </w:rPr>
        <w:t>, RMSE, R²</w:t>
      </w:r>
    </w:p>
    <w:p w14:paraId="04EF7379" w14:textId="77777777" w:rsidR="00B75396" w:rsidRDefault="00000000">
      <w:pPr>
        <w:spacing w:before="100" w:afterLines="20" w:after="48"/>
        <w:jc w:val="center"/>
        <w:rPr>
          <w:rFonts w:ascii="Times New Roman" w:hAnsi="Times New Roman" w:cs="Times New Roman"/>
          <w:b/>
          <w:sz w:val="22"/>
          <w:szCs w:val="22"/>
          <w:u w:val="single"/>
        </w:rPr>
      </w:pPr>
      <w:r>
        <w:rPr>
          <w:rFonts w:ascii="Times New Roman" w:eastAsia="Times New Roman" w:hAnsi="Times New Roman" w:cs="Times New Roman"/>
          <w:b/>
          <w:sz w:val="22"/>
          <w:szCs w:val="22"/>
          <w:u w:val="single"/>
          <w:lang w:bidi="ar"/>
        </w:rPr>
        <w:t>EDUCATION</w:t>
      </w:r>
    </w:p>
    <w:p w14:paraId="0FDADB70" w14:textId="394116DF" w:rsidR="00B75396" w:rsidRDefault="00000000" w:rsidP="005E59A1">
      <w:pPr>
        <w:pStyle w:val="NormalWeb"/>
        <w:tabs>
          <w:tab w:val="center" w:pos="5484"/>
        </w:tabs>
        <w:spacing w:beforeAutospacing="0" w:afterAutospacing="0" w:line="266" w:lineRule="auto"/>
        <w:ind w:right="119"/>
        <w:contextualSpacing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Bachelor of Technology (B. Tech) in </w:t>
      </w:r>
      <w:r w:rsidR="005E59A1">
        <w:rPr>
          <w:b/>
          <w:bCs/>
          <w:sz w:val="20"/>
          <w:szCs w:val="20"/>
        </w:rPr>
        <w:t>Computer Science</w:t>
      </w:r>
      <w:r w:rsidR="005E59A1">
        <w:rPr>
          <w:b/>
          <w:bCs/>
          <w:sz w:val="20"/>
          <w:szCs w:val="20"/>
        </w:rPr>
        <w:tab/>
      </w:r>
    </w:p>
    <w:p w14:paraId="3B661045" w14:textId="0FB3C847" w:rsidR="00B75396" w:rsidRPr="00741CB5" w:rsidRDefault="005E59A1" w:rsidP="00741CB5">
      <w:pPr>
        <w:pStyle w:val="NormalWeb"/>
        <w:spacing w:beforeAutospacing="0" w:afterAutospacing="0" w:line="266" w:lineRule="auto"/>
        <w:ind w:right="119"/>
        <w:contextualSpacing/>
        <w:jc w:val="both"/>
        <w:rPr>
          <w:sz w:val="20"/>
          <w:szCs w:val="20"/>
        </w:rPr>
      </w:pPr>
      <w:r w:rsidRPr="005E59A1">
        <w:rPr>
          <w:rStyle w:val="Strong"/>
          <w:b w:val="0"/>
          <w:bCs w:val="0"/>
          <w:sz w:val="21"/>
          <w:szCs w:val="21"/>
        </w:rPr>
        <w:t>Lakireddy Bali Reddy College of Engineering</w:t>
      </w:r>
      <w:r>
        <w:rPr>
          <w:sz w:val="20"/>
          <w:szCs w:val="20"/>
        </w:rPr>
        <w:t xml:space="preserve">, India. – 2018 </w:t>
      </w:r>
    </w:p>
    <w:sectPr w:rsidR="00B75396" w:rsidRPr="00741CB5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9C973B"/>
    <w:multiLevelType w:val="multilevel"/>
    <w:tmpl w:val="879C973B"/>
    <w:lvl w:ilvl="0">
      <w:start w:val="1"/>
      <w:numFmt w:val="bullet"/>
      <w:lvlText w:val=""/>
      <w:lvlJc w:val="left"/>
      <w:pPr>
        <w:tabs>
          <w:tab w:val="left" w:pos="450"/>
        </w:tabs>
        <w:ind w:left="45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170"/>
        </w:tabs>
        <w:ind w:left="117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890"/>
        </w:tabs>
        <w:ind w:left="189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610"/>
        </w:tabs>
        <w:ind w:left="261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330"/>
        </w:tabs>
        <w:ind w:left="333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050"/>
        </w:tabs>
        <w:ind w:left="405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770"/>
        </w:tabs>
        <w:ind w:left="477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490"/>
        </w:tabs>
        <w:ind w:left="549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210"/>
        </w:tabs>
        <w:ind w:left="621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CE66EBA7"/>
    <w:multiLevelType w:val="multilevel"/>
    <w:tmpl w:val="CE66EBA7"/>
    <w:lvl w:ilvl="0">
      <w:start w:val="1"/>
      <w:numFmt w:val="bullet"/>
      <w:lvlText w:val=""/>
      <w:lvlJc w:val="left"/>
      <w:pPr>
        <w:tabs>
          <w:tab w:val="left" w:pos="450"/>
        </w:tabs>
        <w:ind w:left="45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170"/>
        </w:tabs>
        <w:ind w:left="1170" w:hanging="360"/>
      </w:pPr>
      <w:rPr>
        <w:rFonts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left" w:pos="1890"/>
        </w:tabs>
        <w:ind w:left="189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610"/>
        </w:tabs>
        <w:ind w:left="261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330"/>
        </w:tabs>
        <w:ind w:left="333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050"/>
        </w:tabs>
        <w:ind w:left="405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770"/>
        </w:tabs>
        <w:ind w:left="477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490"/>
        </w:tabs>
        <w:ind w:left="549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210"/>
        </w:tabs>
        <w:ind w:left="621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F77681F"/>
    <w:multiLevelType w:val="multilevel"/>
    <w:tmpl w:val="78FE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04A9A"/>
    <w:multiLevelType w:val="multilevel"/>
    <w:tmpl w:val="89F2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6455D"/>
    <w:multiLevelType w:val="multilevel"/>
    <w:tmpl w:val="11B6455D"/>
    <w:lvl w:ilvl="0">
      <w:start w:val="1"/>
      <w:numFmt w:val="bullet"/>
      <w:lvlText w:val=""/>
      <w:lvlJc w:val="left"/>
      <w:pPr>
        <w:tabs>
          <w:tab w:val="left" w:pos="540"/>
        </w:tabs>
        <w:ind w:left="54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260"/>
        </w:tabs>
        <w:ind w:left="12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980"/>
        </w:tabs>
        <w:ind w:left="198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700"/>
        </w:tabs>
        <w:ind w:left="270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420"/>
        </w:tabs>
        <w:ind w:left="342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140"/>
        </w:tabs>
        <w:ind w:left="414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860"/>
        </w:tabs>
        <w:ind w:left="486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580"/>
        </w:tabs>
        <w:ind w:left="558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300"/>
        </w:tabs>
        <w:ind w:left="630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12C7E017"/>
    <w:multiLevelType w:val="multilevel"/>
    <w:tmpl w:val="12C7E017"/>
    <w:lvl w:ilvl="0">
      <w:start w:val="1"/>
      <w:numFmt w:val="decimal"/>
      <w:lvlText w:val="%1."/>
      <w:lvlJc w:val="left"/>
      <w:pPr>
        <w:ind w:left="450" w:hanging="360"/>
      </w:p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6" w15:restartNumberingAfterBreak="0">
    <w:nsid w:val="14B64AA5"/>
    <w:multiLevelType w:val="multilevel"/>
    <w:tmpl w:val="D8EA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1D3802"/>
    <w:multiLevelType w:val="multilevel"/>
    <w:tmpl w:val="BB40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E044B5"/>
    <w:multiLevelType w:val="multilevel"/>
    <w:tmpl w:val="4564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317D1"/>
    <w:multiLevelType w:val="multilevel"/>
    <w:tmpl w:val="E8F2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5A7356"/>
    <w:multiLevelType w:val="multilevel"/>
    <w:tmpl w:val="0CAA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B6367C"/>
    <w:multiLevelType w:val="multilevel"/>
    <w:tmpl w:val="BD42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992030"/>
    <w:multiLevelType w:val="multilevel"/>
    <w:tmpl w:val="F734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973F41"/>
    <w:multiLevelType w:val="multilevel"/>
    <w:tmpl w:val="C80A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6F46F0"/>
    <w:multiLevelType w:val="multilevel"/>
    <w:tmpl w:val="443A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4845B5"/>
    <w:multiLevelType w:val="multilevel"/>
    <w:tmpl w:val="CCB2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6341C4"/>
    <w:multiLevelType w:val="multilevel"/>
    <w:tmpl w:val="12C7E017"/>
    <w:lvl w:ilvl="0">
      <w:start w:val="1"/>
      <w:numFmt w:val="decimal"/>
      <w:lvlText w:val="%1."/>
      <w:lvlJc w:val="left"/>
      <w:pPr>
        <w:ind w:left="450" w:hanging="360"/>
      </w:p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17" w15:restartNumberingAfterBreak="0">
    <w:nsid w:val="3E5B6325"/>
    <w:multiLevelType w:val="multilevel"/>
    <w:tmpl w:val="B6A4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874B0B"/>
    <w:multiLevelType w:val="multilevel"/>
    <w:tmpl w:val="6BB4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FF093B"/>
    <w:multiLevelType w:val="multilevel"/>
    <w:tmpl w:val="BD7A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1921BD"/>
    <w:multiLevelType w:val="multilevel"/>
    <w:tmpl w:val="1CA4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D05F9C"/>
    <w:multiLevelType w:val="multilevel"/>
    <w:tmpl w:val="3914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162E68"/>
    <w:multiLevelType w:val="multilevel"/>
    <w:tmpl w:val="2D44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8A3DDC"/>
    <w:multiLevelType w:val="multilevel"/>
    <w:tmpl w:val="488A3DDC"/>
    <w:lvl w:ilvl="0">
      <w:start w:val="1"/>
      <w:numFmt w:val="bullet"/>
      <w:lvlText w:val=""/>
      <w:lvlJc w:val="left"/>
      <w:pPr>
        <w:tabs>
          <w:tab w:val="left" w:pos="450"/>
        </w:tabs>
        <w:ind w:left="45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170"/>
        </w:tabs>
        <w:ind w:left="117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890"/>
        </w:tabs>
        <w:ind w:left="189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610"/>
        </w:tabs>
        <w:ind w:left="261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330"/>
        </w:tabs>
        <w:ind w:left="333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050"/>
        </w:tabs>
        <w:ind w:left="405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770"/>
        </w:tabs>
        <w:ind w:left="477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490"/>
        </w:tabs>
        <w:ind w:left="549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210"/>
        </w:tabs>
        <w:ind w:left="6210" w:hanging="360"/>
      </w:pPr>
      <w:rPr>
        <w:rFonts w:ascii="Wingdings" w:hAnsi="Wingdings" w:cs="Wingdings" w:hint="default"/>
        <w:sz w:val="20"/>
      </w:rPr>
    </w:lvl>
  </w:abstractNum>
  <w:abstractNum w:abstractNumId="24" w15:restartNumberingAfterBreak="0">
    <w:nsid w:val="49883C6A"/>
    <w:multiLevelType w:val="multilevel"/>
    <w:tmpl w:val="EF14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995E1B"/>
    <w:multiLevelType w:val="multilevel"/>
    <w:tmpl w:val="0E76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2F7460"/>
    <w:multiLevelType w:val="multilevel"/>
    <w:tmpl w:val="AE80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4F11C8"/>
    <w:multiLevelType w:val="multilevel"/>
    <w:tmpl w:val="AE82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49D7E3"/>
    <w:multiLevelType w:val="multilevel"/>
    <w:tmpl w:val="5B49D7E3"/>
    <w:lvl w:ilvl="0">
      <w:start w:val="1"/>
      <w:numFmt w:val="bullet"/>
      <w:lvlText w:val=""/>
      <w:lvlJc w:val="left"/>
      <w:pPr>
        <w:tabs>
          <w:tab w:val="left" w:pos="450"/>
        </w:tabs>
        <w:ind w:left="45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170"/>
        </w:tabs>
        <w:ind w:left="117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890"/>
        </w:tabs>
        <w:ind w:left="189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610"/>
        </w:tabs>
        <w:ind w:left="261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330"/>
        </w:tabs>
        <w:ind w:left="333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050"/>
        </w:tabs>
        <w:ind w:left="405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770"/>
        </w:tabs>
        <w:ind w:left="477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490"/>
        </w:tabs>
        <w:ind w:left="549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210"/>
        </w:tabs>
        <w:ind w:left="6210" w:hanging="360"/>
      </w:pPr>
      <w:rPr>
        <w:rFonts w:ascii="Wingdings" w:hAnsi="Wingdings" w:cs="Wingdings" w:hint="default"/>
        <w:sz w:val="20"/>
      </w:rPr>
    </w:lvl>
  </w:abstractNum>
  <w:abstractNum w:abstractNumId="29" w15:restartNumberingAfterBreak="0">
    <w:nsid w:val="5FCF639C"/>
    <w:multiLevelType w:val="multilevel"/>
    <w:tmpl w:val="636E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8C2168"/>
    <w:multiLevelType w:val="multilevel"/>
    <w:tmpl w:val="8E9C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CB1216"/>
    <w:multiLevelType w:val="multilevel"/>
    <w:tmpl w:val="2B88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7116C2"/>
    <w:multiLevelType w:val="multilevel"/>
    <w:tmpl w:val="7E9E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DC3799"/>
    <w:multiLevelType w:val="multilevel"/>
    <w:tmpl w:val="3EC2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EE43E4"/>
    <w:multiLevelType w:val="multilevel"/>
    <w:tmpl w:val="66E4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1740FE"/>
    <w:multiLevelType w:val="multilevel"/>
    <w:tmpl w:val="1F48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6C09EC"/>
    <w:multiLevelType w:val="multilevel"/>
    <w:tmpl w:val="86F0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17244D"/>
    <w:multiLevelType w:val="multilevel"/>
    <w:tmpl w:val="8F2C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4152157">
    <w:abstractNumId w:val="28"/>
  </w:num>
  <w:num w:numId="2" w16cid:durableId="683214665">
    <w:abstractNumId w:val="5"/>
  </w:num>
  <w:num w:numId="3" w16cid:durableId="1350252332">
    <w:abstractNumId w:val="0"/>
  </w:num>
  <w:num w:numId="4" w16cid:durableId="557401841">
    <w:abstractNumId w:val="1"/>
  </w:num>
  <w:num w:numId="5" w16cid:durableId="105927862">
    <w:abstractNumId w:val="23"/>
  </w:num>
  <w:num w:numId="6" w16cid:durableId="92480499">
    <w:abstractNumId w:val="4"/>
  </w:num>
  <w:num w:numId="7" w16cid:durableId="904296129">
    <w:abstractNumId w:val="14"/>
  </w:num>
  <w:num w:numId="8" w16cid:durableId="1856075550">
    <w:abstractNumId w:val="20"/>
  </w:num>
  <w:num w:numId="9" w16cid:durableId="1148281959">
    <w:abstractNumId w:val="24"/>
  </w:num>
  <w:num w:numId="10" w16cid:durableId="1896889367">
    <w:abstractNumId w:val="31"/>
  </w:num>
  <w:num w:numId="11" w16cid:durableId="1830444606">
    <w:abstractNumId w:val="26"/>
  </w:num>
  <w:num w:numId="12" w16cid:durableId="216668912">
    <w:abstractNumId w:val="7"/>
  </w:num>
  <w:num w:numId="13" w16cid:durableId="1899632322">
    <w:abstractNumId w:val="32"/>
  </w:num>
  <w:num w:numId="14" w16cid:durableId="6567733">
    <w:abstractNumId w:val="33"/>
  </w:num>
  <w:num w:numId="15" w16cid:durableId="1384986031">
    <w:abstractNumId w:val="35"/>
  </w:num>
  <w:num w:numId="16" w16cid:durableId="225529171">
    <w:abstractNumId w:val="22"/>
  </w:num>
  <w:num w:numId="17" w16cid:durableId="1604994637">
    <w:abstractNumId w:val="30"/>
  </w:num>
  <w:num w:numId="18" w16cid:durableId="752163958">
    <w:abstractNumId w:val="11"/>
  </w:num>
  <w:num w:numId="19" w16cid:durableId="873687779">
    <w:abstractNumId w:val="15"/>
  </w:num>
  <w:num w:numId="20" w16cid:durableId="436557339">
    <w:abstractNumId w:val="36"/>
  </w:num>
  <w:num w:numId="21" w16cid:durableId="261769842">
    <w:abstractNumId w:val="8"/>
  </w:num>
  <w:num w:numId="22" w16cid:durableId="1025323626">
    <w:abstractNumId w:val="18"/>
  </w:num>
  <w:num w:numId="23" w16cid:durableId="932054122">
    <w:abstractNumId w:val="2"/>
  </w:num>
  <w:num w:numId="24" w16cid:durableId="1736510521">
    <w:abstractNumId w:val="10"/>
  </w:num>
  <w:num w:numId="25" w16cid:durableId="276647196">
    <w:abstractNumId w:val="21"/>
  </w:num>
  <w:num w:numId="26" w16cid:durableId="1369261368">
    <w:abstractNumId w:val="3"/>
  </w:num>
  <w:num w:numId="27" w16cid:durableId="1559316374">
    <w:abstractNumId w:val="19"/>
  </w:num>
  <w:num w:numId="28" w16cid:durableId="707729012">
    <w:abstractNumId w:val="13"/>
  </w:num>
  <w:num w:numId="29" w16cid:durableId="1980911882">
    <w:abstractNumId w:val="25"/>
  </w:num>
  <w:num w:numId="30" w16cid:durableId="2071532266">
    <w:abstractNumId w:val="37"/>
  </w:num>
  <w:num w:numId="31" w16cid:durableId="804353503">
    <w:abstractNumId w:val="29"/>
  </w:num>
  <w:num w:numId="32" w16cid:durableId="929580302">
    <w:abstractNumId w:val="9"/>
  </w:num>
  <w:num w:numId="33" w16cid:durableId="2060278580">
    <w:abstractNumId w:val="34"/>
  </w:num>
  <w:num w:numId="34" w16cid:durableId="777531426">
    <w:abstractNumId w:val="16"/>
  </w:num>
  <w:num w:numId="35" w16cid:durableId="782068794">
    <w:abstractNumId w:val="6"/>
  </w:num>
  <w:num w:numId="36" w16cid:durableId="1719667514">
    <w:abstractNumId w:val="27"/>
  </w:num>
  <w:num w:numId="37" w16cid:durableId="260573068">
    <w:abstractNumId w:val="17"/>
  </w:num>
  <w:num w:numId="38" w16cid:durableId="9776072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A1973D0"/>
    <w:rsid w:val="00006492"/>
    <w:rsid w:val="000224DD"/>
    <w:rsid w:val="0005540A"/>
    <w:rsid w:val="0008196C"/>
    <w:rsid w:val="000848F4"/>
    <w:rsid w:val="000D23D5"/>
    <w:rsid w:val="000E167B"/>
    <w:rsid w:val="000F4962"/>
    <w:rsid w:val="00107C52"/>
    <w:rsid w:val="00111B7E"/>
    <w:rsid w:val="00115A29"/>
    <w:rsid w:val="00116638"/>
    <w:rsid w:val="00126C75"/>
    <w:rsid w:val="00131C36"/>
    <w:rsid w:val="00143B12"/>
    <w:rsid w:val="00156E98"/>
    <w:rsid w:val="00160252"/>
    <w:rsid w:val="001641B4"/>
    <w:rsid w:val="001B0178"/>
    <w:rsid w:val="001C66FA"/>
    <w:rsid w:val="001C7DEA"/>
    <w:rsid w:val="001D0CCC"/>
    <w:rsid w:val="001D2536"/>
    <w:rsid w:val="001E7EEE"/>
    <w:rsid w:val="00216DB5"/>
    <w:rsid w:val="00225FE8"/>
    <w:rsid w:val="002321F4"/>
    <w:rsid w:val="00235906"/>
    <w:rsid w:val="0024455A"/>
    <w:rsid w:val="002728E4"/>
    <w:rsid w:val="00277E50"/>
    <w:rsid w:val="00284A52"/>
    <w:rsid w:val="002A4A27"/>
    <w:rsid w:val="002B2D5F"/>
    <w:rsid w:val="002F263D"/>
    <w:rsid w:val="002F3988"/>
    <w:rsid w:val="003065D7"/>
    <w:rsid w:val="003070AF"/>
    <w:rsid w:val="00307BF0"/>
    <w:rsid w:val="00354DB0"/>
    <w:rsid w:val="00365721"/>
    <w:rsid w:val="00367898"/>
    <w:rsid w:val="003A1B02"/>
    <w:rsid w:val="003F0992"/>
    <w:rsid w:val="003F3B45"/>
    <w:rsid w:val="0040041A"/>
    <w:rsid w:val="004016CC"/>
    <w:rsid w:val="00401EC2"/>
    <w:rsid w:val="00410DDC"/>
    <w:rsid w:val="00412345"/>
    <w:rsid w:val="004151E1"/>
    <w:rsid w:val="00415D2A"/>
    <w:rsid w:val="00431E7E"/>
    <w:rsid w:val="00441676"/>
    <w:rsid w:val="00442623"/>
    <w:rsid w:val="004725FC"/>
    <w:rsid w:val="004814C2"/>
    <w:rsid w:val="00485BE5"/>
    <w:rsid w:val="004C1433"/>
    <w:rsid w:val="004D3083"/>
    <w:rsid w:val="00501343"/>
    <w:rsid w:val="00505D85"/>
    <w:rsid w:val="00510BC4"/>
    <w:rsid w:val="00515774"/>
    <w:rsid w:val="00523897"/>
    <w:rsid w:val="00526E20"/>
    <w:rsid w:val="00546343"/>
    <w:rsid w:val="00555AB6"/>
    <w:rsid w:val="005570DE"/>
    <w:rsid w:val="0057215E"/>
    <w:rsid w:val="00586FC1"/>
    <w:rsid w:val="005D2888"/>
    <w:rsid w:val="005E39C5"/>
    <w:rsid w:val="005E59A1"/>
    <w:rsid w:val="005E70BC"/>
    <w:rsid w:val="005F0A56"/>
    <w:rsid w:val="005F5AE4"/>
    <w:rsid w:val="00606BAA"/>
    <w:rsid w:val="00610A73"/>
    <w:rsid w:val="006266F6"/>
    <w:rsid w:val="0065253E"/>
    <w:rsid w:val="006526C0"/>
    <w:rsid w:val="00661AE1"/>
    <w:rsid w:val="00676D82"/>
    <w:rsid w:val="00692292"/>
    <w:rsid w:val="00694B54"/>
    <w:rsid w:val="006A29C2"/>
    <w:rsid w:val="006A2EEC"/>
    <w:rsid w:val="006A48F1"/>
    <w:rsid w:val="006C1364"/>
    <w:rsid w:val="006C45B5"/>
    <w:rsid w:val="006C46FE"/>
    <w:rsid w:val="006D4E49"/>
    <w:rsid w:val="006E2F16"/>
    <w:rsid w:val="006F7E7F"/>
    <w:rsid w:val="007267D1"/>
    <w:rsid w:val="00740577"/>
    <w:rsid w:val="00741CB5"/>
    <w:rsid w:val="0075432E"/>
    <w:rsid w:val="007551FD"/>
    <w:rsid w:val="007634D2"/>
    <w:rsid w:val="007A1F4B"/>
    <w:rsid w:val="007A6FDB"/>
    <w:rsid w:val="007C4EFB"/>
    <w:rsid w:val="007C59C5"/>
    <w:rsid w:val="007C5E56"/>
    <w:rsid w:val="00812FFE"/>
    <w:rsid w:val="008208CF"/>
    <w:rsid w:val="008256F5"/>
    <w:rsid w:val="00825D45"/>
    <w:rsid w:val="00833917"/>
    <w:rsid w:val="00853BD8"/>
    <w:rsid w:val="008541B2"/>
    <w:rsid w:val="00856DC6"/>
    <w:rsid w:val="008739EA"/>
    <w:rsid w:val="00885731"/>
    <w:rsid w:val="0089715C"/>
    <w:rsid w:val="00897686"/>
    <w:rsid w:val="008A0ACF"/>
    <w:rsid w:val="00901BB4"/>
    <w:rsid w:val="0090613F"/>
    <w:rsid w:val="00910A17"/>
    <w:rsid w:val="009229EA"/>
    <w:rsid w:val="0092461F"/>
    <w:rsid w:val="009347D2"/>
    <w:rsid w:val="00961D46"/>
    <w:rsid w:val="00967DC5"/>
    <w:rsid w:val="00975922"/>
    <w:rsid w:val="00980491"/>
    <w:rsid w:val="00982771"/>
    <w:rsid w:val="00991842"/>
    <w:rsid w:val="009969C3"/>
    <w:rsid w:val="009A26A8"/>
    <w:rsid w:val="009B4EA0"/>
    <w:rsid w:val="009C3C60"/>
    <w:rsid w:val="009C53EC"/>
    <w:rsid w:val="009E20A0"/>
    <w:rsid w:val="009F2C47"/>
    <w:rsid w:val="00A05E03"/>
    <w:rsid w:val="00A16DD8"/>
    <w:rsid w:val="00A31391"/>
    <w:rsid w:val="00A4782F"/>
    <w:rsid w:val="00A55549"/>
    <w:rsid w:val="00A64113"/>
    <w:rsid w:val="00A924B8"/>
    <w:rsid w:val="00AB54D6"/>
    <w:rsid w:val="00AC10B4"/>
    <w:rsid w:val="00B4691B"/>
    <w:rsid w:val="00B544BF"/>
    <w:rsid w:val="00B5481C"/>
    <w:rsid w:val="00B616AD"/>
    <w:rsid w:val="00B75396"/>
    <w:rsid w:val="00B757AC"/>
    <w:rsid w:val="00B8505C"/>
    <w:rsid w:val="00B864C3"/>
    <w:rsid w:val="00B9318C"/>
    <w:rsid w:val="00B9467E"/>
    <w:rsid w:val="00BA52ED"/>
    <w:rsid w:val="00BB0693"/>
    <w:rsid w:val="00BD5D38"/>
    <w:rsid w:val="00BE2520"/>
    <w:rsid w:val="00BE2A81"/>
    <w:rsid w:val="00BE4C3C"/>
    <w:rsid w:val="00BE7A59"/>
    <w:rsid w:val="00C54627"/>
    <w:rsid w:val="00C82336"/>
    <w:rsid w:val="00C94B31"/>
    <w:rsid w:val="00CB1128"/>
    <w:rsid w:val="00CB1855"/>
    <w:rsid w:val="00CB33FA"/>
    <w:rsid w:val="00CC05F9"/>
    <w:rsid w:val="00CF06E8"/>
    <w:rsid w:val="00CF31EB"/>
    <w:rsid w:val="00D222F3"/>
    <w:rsid w:val="00D37B66"/>
    <w:rsid w:val="00D5018C"/>
    <w:rsid w:val="00D51FD4"/>
    <w:rsid w:val="00D76F4D"/>
    <w:rsid w:val="00D84D13"/>
    <w:rsid w:val="00DA502A"/>
    <w:rsid w:val="00DC0BD1"/>
    <w:rsid w:val="00DC188D"/>
    <w:rsid w:val="00DC7106"/>
    <w:rsid w:val="00DD054E"/>
    <w:rsid w:val="00DD1633"/>
    <w:rsid w:val="00DE28FD"/>
    <w:rsid w:val="00DE5D80"/>
    <w:rsid w:val="00DF36FA"/>
    <w:rsid w:val="00E22A6F"/>
    <w:rsid w:val="00E243A4"/>
    <w:rsid w:val="00E26779"/>
    <w:rsid w:val="00E528EC"/>
    <w:rsid w:val="00E5728D"/>
    <w:rsid w:val="00E75A1B"/>
    <w:rsid w:val="00EC0D65"/>
    <w:rsid w:val="00EC6FD9"/>
    <w:rsid w:val="00ED4670"/>
    <w:rsid w:val="00ED71DC"/>
    <w:rsid w:val="00EF0385"/>
    <w:rsid w:val="00EF37DA"/>
    <w:rsid w:val="00EF3BE4"/>
    <w:rsid w:val="00F26EB4"/>
    <w:rsid w:val="00F31F02"/>
    <w:rsid w:val="00F5054F"/>
    <w:rsid w:val="00F53F3D"/>
    <w:rsid w:val="00F64BE2"/>
    <w:rsid w:val="00F64CED"/>
    <w:rsid w:val="00F75F36"/>
    <w:rsid w:val="00F844A0"/>
    <w:rsid w:val="00F866EC"/>
    <w:rsid w:val="00FA301C"/>
    <w:rsid w:val="00FC74A6"/>
    <w:rsid w:val="00FF7DDA"/>
    <w:rsid w:val="6A197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1E2D86"/>
  <w15:docId w15:val="{C2839A44-109C-DF47-BAFC-0F0B9A93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link w:val="Heading3Char"/>
    <w:semiHidden/>
    <w:unhideWhenUsed/>
    <w:qFormat/>
    <w:pPr>
      <w:spacing w:beforeAutospacing="1" w:afterAutospacing="1"/>
      <w:outlineLvl w:val="2"/>
    </w:pPr>
    <w:rPr>
      <w:rFonts w:eastAsia="Times New Roman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TMLCode">
    <w:name w:val="HTML Code"/>
    <w:basedOn w:val="DefaultParagraphFont"/>
    <w:rPr>
      <w:rFonts w:ascii="Courier New" w:eastAsia="Times New Roman" w:hAnsi="Courier New" w:cs="Courier New" w:hint="default"/>
      <w:sz w:val="20"/>
      <w:szCs w:val="20"/>
    </w:rPr>
  </w:style>
  <w:style w:type="paragraph" w:styleId="NormalWeb">
    <w:name w:val="Normal (Web)"/>
    <w:uiPriority w:val="99"/>
    <w:pPr>
      <w:spacing w:beforeAutospacing="1" w:afterAutospacing="1"/>
    </w:pPr>
    <w:rPr>
      <w:rFonts w:eastAsia="Times New Roman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 w:hint="default"/>
      <w:b/>
      <w:bCs/>
      <w:sz w:val="27"/>
      <w:szCs w:val="27"/>
    </w:rPr>
  </w:style>
  <w:style w:type="character" w:styleId="Hyperlink">
    <w:name w:val="Hyperlink"/>
    <w:basedOn w:val="DefaultParagraphFont"/>
    <w:rsid w:val="00D222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22F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5721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6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0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639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07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1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4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1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6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7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1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4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3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2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1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7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meghanachirumamilla7555" TargetMode="External"/><Relationship Id="rId5" Type="http://schemas.openxmlformats.org/officeDocument/2006/relationships/hyperlink" Target="mailto:megha.ch120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4</Pages>
  <Words>2928</Words>
  <Characters>16696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Employee</dc:creator>
  <cp:lastModifiedBy>Krishna Meghana Chirumamilla 4206</cp:lastModifiedBy>
  <cp:revision>454</cp:revision>
  <dcterms:created xsi:type="dcterms:W3CDTF">2025-06-27T14:59:00Z</dcterms:created>
  <dcterms:modified xsi:type="dcterms:W3CDTF">2025-10-03T17:00:00Z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C77C04A39CBF4F399E5C8A780DA98A80_11</vt:lpwstr>
  </property>
</Properties>
</file>