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6AE63" w14:textId="086FDCF5" w:rsidR="00A41FAB" w:rsidRPr="007E02BD" w:rsidRDefault="00E46021" w:rsidP="00E46021">
      <w:pPr>
        <w:jc w:val="center"/>
        <w:rPr>
          <w:rFonts w:ascii="Verdana" w:hAnsi="Verdana"/>
          <w:b/>
          <w:bCs/>
          <w:sz w:val="26"/>
          <w:szCs w:val="26"/>
        </w:rPr>
      </w:pPr>
      <w:r w:rsidRPr="007E02BD">
        <w:rPr>
          <w:rFonts w:ascii="Verdana" w:hAnsi="Verdana"/>
          <w:b/>
          <w:bCs/>
          <w:sz w:val="26"/>
          <w:szCs w:val="26"/>
        </w:rPr>
        <w:t>MOHAMMED RAJABUDEEN ABDUL HAMEED</w:t>
      </w:r>
    </w:p>
    <w:p w14:paraId="2CEE88C2" w14:textId="7FA03630" w:rsidR="00E46021" w:rsidRPr="007E02BD" w:rsidRDefault="00E46021" w:rsidP="00A003F0">
      <w:pPr>
        <w:spacing w:line="240" w:lineRule="auto"/>
        <w:jc w:val="center"/>
        <w:rPr>
          <w:rFonts w:ascii="Garamond" w:hAnsi="Garamond"/>
          <w:b/>
          <w:bCs/>
          <w:sz w:val="18"/>
          <w:szCs w:val="18"/>
        </w:rPr>
      </w:pPr>
      <w:r w:rsidRPr="007E02BD">
        <w:rPr>
          <w:rFonts w:ascii="Verdana" w:hAnsi="Verdana"/>
          <w:b/>
          <w:bCs/>
          <w:sz w:val="18"/>
          <w:szCs w:val="18"/>
        </w:rPr>
        <w:t>AURORA, IL 60502</w:t>
      </w:r>
      <w:r w:rsidRPr="007E02BD">
        <w:rPr>
          <w:rFonts w:ascii="Garamond" w:hAnsi="Garamond"/>
          <w:b/>
          <w:bCs/>
          <w:sz w:val="18"/>
          <w:szCs w:val="18"/>
        </w:rPr>
        <w:t xml:space="preserve"> </w:t>
      </w:r>
      <w:r w:rsidRPr="007E02BD">
        <w:rPr>
          <w:rFonts w:ascii="Symbol" w:hAnsi="Symbol"/>
          <w:sz w:val="18"/>
          <w:szCs w:val="18"/>
        </w:rPr>
        <w:t></w:t>
      </w:r>
      <w:r w:rsidRPr="007E02BD">
        <w:rPr>
          <w:rFonts w:ascii="Garamond" w:hAnsi="Garamond"/>
          <w:sz w:val="18"/>
          <w:szCs w:val="18"/>
        </w:rPr>
        <w:t xml:space="preserve"> </w:t>
      </w:r>
      <w:r w:rsidRPr="007E02BD">
        <w:rPr>
          <w:rFonts w:ascii="Verdana" w:hAnsi="Verdana"/>
          <w:b/>
          <w:bCs/>
          <w:sz w:val="18"/>
          <w:szCs w:val="18"/>
        </w:rPr>
        <w:t>860-978-9631</w:t>
      </w:r>
      <w:r w:rsidRPr="007E02BD">
        <w:rPr>
          <w:rFonts w:ascii="Garamond" w:hAnsi="Garamond"/>
          <w:b/>
          <w:bCs/>
          <w:sz w:val="18"/>
          <w:szCs w:val="18"/>
        </w:rPr>
        <w:t xml:space="preserve"> </w:t>
      </w:r>
      <w:r w:rsidRPr="007E02BD">
        <w:rPr>
          <w:rFonts w:ascii="Symbol" w:hAnsi="Symbol"/>
          <w:sz w:val="18"/>
          <w:szCs w:val="18"/>
        </w:rPr>
        <w:t></w:t>
      </w:r>
      <w:r w:rsidRPr="007E02BD">
        <w:rPr>
          <w:rFonts w:ascii="Garamond" w:hAnsi="Garamond"/>
          <w:b/>
          <w:bCs/>
          <w:sz w:val="18"/>
          <w:szCs w:val="18"/>
        </w:rPr>
        <w:t xml:space="preserve"> </w:t>
      </w:r>
      <w:r w:rsidRPr="007E02BD">
        <w:rPr>
          <w:rFonts w:ascii="Verdana" w:hAnsi="Verdana"/>
          <w:b/>
          <w:bCs/>
          <w:sz w:val="18"/>
          <w:szCs w:val="18"/>
        </w:rPr>
        <w:t>RAJAB12@GMAIL.COM</w:t>
      </w:r>
    </w:p>
    <w:p w14:paraId="343BB8A2" w14:textId="74CE9674" w:rsidR="00E46021" w:rsidRPr="007E02BD" w:rsidRDefault="002C7E69" w:rsidP="00E46021">
      <w:pPr>
        <w:jc w:val="center"/>
        <w:rPr>
          <w:rFonts w:ascii="Verdana" w:hAnsi="Verdana"/>
          <w:b/>
          <w:bCs/>
          <w:sz w:val="18"/>
          <w:szCs w:val="18"/>
        </w:rPr>
      </w:pPr>
      <w:hyperlink r:id="rId7" w:history="1">
        <w:r>
          <w:rPr>
            <w:rStyle w:val="Hyperlink"/>
            <w:rFonts w:ascii="Verdana" w:hAnsi="Verdana"/>
            <w:b/>
            <w:bCs/>
            <w:sz w:val="18"/>
            <w:szCs w:val="18"/>
          </w:rPr>
          <w:t>LINKEDIN.COM/</w:t>
        </w:r>
        <w:r w:rsidR="00E46021" w:rsidRPr="007E02BD">
          <w:rPr>
            <w:rStyle w:val="Hyperlink"/>
            <w:rFonts w:ascii="Verdana" w:hAnsi="Verdana"/>
            <w:b/>
            <w:bCs/>
            <w:sz w:val="18"/>
            <w:szCs w:val="18"/>
          </w:rPr>
          <w:t>IN/MOHAMMEDRAJABUDEEN/</w:t>
        </w:r>
      </w:hyperlink>
    </w:p>
    <w:p w14:paraId="3AAE514C" w14:textId="091E0B62" w:rsidR="0020224C" w:rsidRPr="00101FB2" w:rsidRDefault="0020224C" w:rsidP="0020224C">
      <w:pPr>
        <w:spacing w:line="240" w:lineRule="auto"/>
        <w:jc w:val="center"/>
        <w:rPr>
          <w:rFonts w:ascii="Verdana" w:hAnsi="Verdana"/>
          <w:b/>
          <w:bCs/>
          <w:sz w:val="20"/>
          <w:szCs w:val="20"/>
        </w:rPr>
      </w:pPr>
      <w:r>
        <w:rPr>
          <w:rFonts w:ascii="Verdana" w:hAnsi="Verdana"/>
          <w:b/>
          <w:bCs/>
          <w:sz w:val="20"/>
          <w:szCs w:val="20"/>
        </w:rPr>
        <w:t>SUMMARY</w:t>
      </w:r>
    </w:p>
    <w:p w14:paraId="5D096746" w14:textId="60BFEB6B" w:rsidR="00101FB2" w:rsidRDefault="00101FB2" w:rsidP="007E18B3">
      <w:pPr>
        <w:spacing w:line="240" w:lineRule="auto"/>
        <w:ind w:left="720"/>
        <w:jc w:val="both"/>
        <w:rPr>
          <w:rFonts w:ascii="Verdana" w:hAnsi="Verdana"/>
          <w:sz w:val="18"/>
          <w:szCs w:val="18"/>
        </w:rPr>
      </w:pPr>
      <w:r w:rsidRPr="00101FB2">
        <w:rPr>
          <w:rFonts w:ascii="Verdana" w:hAnsi="Verdana"/>
          <w:sz w:val="18"/>
          <w:szCs w:val="18"/>
        </w:rPr>
        <w:t>Solutions Architect with deep expertise in scalable retail technology and CMS platforms. Skilled in aligning business strategy with architecture across omnichannel retail, POS, eCommerce, and supply chain systems. Specializes in CMS customization (Percussion, AEM, WordPress) and leading digital transformation initiatives that enhance efficiency and customer engagement.</w:t>
      </w:r>
    </w:p>
    <w:p w14:paraId="01C8ED65" w14:textId="4E8AB880" w:rsidR="00101FB2" w:rsidRDefault="00F623CE" w:rsidP="00F623CE">
      <w:pPr>
        <w:spacing w:line="240" w:lineRule="auto"/>
        <w:ind w:left="720"/>
        <w:rPr>
          <w:rFonts w:ascii="Verdana" w:hAnsi="Verdana"/>
          <w:sz w:val="18"/>
          <w:szCs w:val="18"/>
        </w:rPr>
      </w:pPr>
      <w:r w:rsidRPr="00F623CE">
        <w:rPr>
          <w:rFonts w:ascii="Verdana" w:hAnsi="Verdana"/>
          <w:sz w:val="18"/>
          <w:szCs w:val="18"/>
        </w:rPr>
        <w:t xml:space="preserve">Narrowing </w:t>
      </w:r>
      <w:r w:rsidR="006F5D8F">
        <w:rPr>
          <w:rFonts w:ascii="Verdana" w:hAnsi="Verdana"/>
          <w:sz w:val="18"/>
          <w:szCs w:val="18"/>
        </w:rPr>
        <w:t>t</w:t>
      </w:r>
      <w:r w:rsidRPr="00F623CE">
        <w:rPr>
          <w:rFonts w:ascii="Verdana" w:hAnsi="Verdana"/>
          <w:sz w:val="18"/>
          <w:szCs w:val="18"/>
        </w:rPr>
        <w:t xml:space="preserve">he </w:t>
      </w:r>
      <w:r w:rsidR="006F5D8F">
        <w:rPr>
          <w:rFonts w:ascii="Verdana" w:hAnsi="Verdana"/>
          <w:sz w:val="18"/>
          <w:szCs w:val="18"/>
        </w:rPr>
        <w:t>g</w:t>
      </w:r>
      <w:r w:rsidRPr="00F623CE">
        <w:rPr>
          <w:rFonts w:ascii="Verdana" w:hAnsi="Verdana"/>
          <w:sz w:val="18"/>
          <w:szCs w:val="18"/>
        </w:rPr>
        <w:t xml:space="preserve">ap </w:t>
      </w:r>
      <w:r w:rsidR="006F5D8F">
        <w:rPr>
          <w:rFonts w:ascii="Verdana" w:hAnsi="Verdana"/>
          <w:sz w:val="18"/>
          <w:szCs w:val="18"/>
        </w:rPr>
        <w:t>b</w:t>
      </w:r>
      <w:r w:rsidRPr="00F623CE">
        <w:rPr>
          <w:rFonts w:ascii="Verdana" w:hAnsi="Verdana"/>
          <w:sz w:val="18"/>
          <w:szCs w:val="18"/>
        </w:rPr>
        <w:t xml:space="preserve">etween </w:t>
      </w:r>
      <w:r w:rsidR="006F5D8F">
        <w:rPr>
          <w:rFonts w:ascii="Verdana" w:hAnsi="Verdana"/>
          <w:sz w:val="18"/>
          <w:szCs w:val="18"/>
        </w:rPr>
        <w:t>e</w:t>
      </w:r>
      <w:r w:rsidRPr="00F623CE">
        <w:rPr>
          <w:rFonts w:ascii="Verdana" w:hAnsi="Verdana"/>
          <w:sz w:val="18"/>
          <w:szCs w:val="18"/>
        </w:rPr>
        <w:t xml:space="preserve">yes and </w:t>
      </w:r>
      <w:r w:rsidR="006F5D8F">
        <w:rPr>
          <w:rFonts w:ascii="Verdana" w:hAnsi="Verdana"/>
          <w:sz w:val="18"/>
          <w:szCs w:val="18"/>
        </w:rPr>
        <w:t>m</w:t>
      </w:r>
      <w:r w:rsidRPr="00F623CE">
        <w:rPr>
          <w:rFonts w:ascii="Verdana" w:hAnsi="Verdana"/>
          <w:sz w:val="18"/>
          <w:szCs w:val="18"/>
        </w:rPr>
        <w:t xml:space="preserve">onitor by </w:t>
      </w:r>
      <w:r w:rsidR="006F5D8F">
        <w:rPr>
          <w:rFonts w:ascii="Verdana" w:hAnsi="Verdana"/>
          <w:sz w:val="18"/>
          <w:szCs w:val="18"/>
        </w:rPr>
        <w:t>a</w:t>
      </w:r>
      <w:r w:rsidR="007A2EDF">
        <w:rPr>
          <w:rFonts w:ascii="Verdana" w:hAnsi="Verdana"/>
          <w:sz w:val="18"/>
          <w:szCs w:val="18"/>
        </w:rPr>
        <w:t>rchitecting</w:t>
      </w:r>
      <w:r w:rsidR="007A2EDF" w:rsidRPr="007A2EDF">
        <w:rPr>
          <w:rFonts w:ascii="Verdana" w:hAnsi="Verdana"/>
          <w:sz w:val="18"/>
          <w:szCs w:val="18"/>
        </w:rPr>
        <w:t xml:space="preserve"> </w:t>
      </w:r>
      <w:r w:rsidR="006F5D8F">
        <w:rPr>
          <w:rFonts w:ascii="Verdana" w:hAnsi="Verdana"/>
          <w:sz w:val="18"/>
          <w:szCs w:val="18"/>
        </w:rPr>
        <w:t>b</w:t>
      </w:r>
      <w:r w:rsidR="007A2EDF" w:rsidRPr="007A2EDF">
        <w:rPr>
          <w:rFonts w:ascii="Verdana" w:hAnsi="Verdana"/>
          <w:sz w:val="18"/>
          <w:szCs w:val="18"/>
        </w:rPr>
        <w:t xml:space="preserve">lack and </w:t>
      </w:r>
      <w:r w:rsidR="006F5D8F">
        <w:rPr>
          <w:rFonts w:ascii="Verdana" w:hAnsi="Verdana"/>
          <w:sz w:val="18"/>
          <w:szCs w:val="18"/>
        </w:rPr>
        <w:t>w</w:t>
      </w:r>
      <w:r w:rsidR="007A2EDF" w:rsidRPr="007A2EDF">
        <w:rPr>
          <w:rFonts w:ascii="Verdana" w:hAnsi="Verdana"/>
          <w:sz w:val="18"/>
          <w:szCs w:val="18"/>
        </w:rPr>
        <w:t xml:space="preserve">hite </w:t>
      </w:r>
      <w:r w:rsidR="006F5D8F">
        <w:rPr>
          <w:rFonts w:ascii="Verdana" w:hAnsi="Verdana"/>
          <w:sz w:val="18"/>
          <w:szCs w:val="18"/>
        </w:rPr>
        <w:t>t</w:t>
      </w:r>
      <w:r w:rsidR="007A2EDF" w:rsidRPr="007A2EDF">
        <w:rPr>
          <w:rFonts w:ascii="Verdana" w:hAnsi="Verdana"/>
          <w:sz w:val="18"/>
          <w:szCs w:val="18"/>
        </w:rPr>
        <w:t xml:space="preserve">houghts into </w:t>
      </w:r>
      <w:r w:rsidR="006F5D8F">
        <w:rPr>
          <w:rFonts w:ascii="Verdana" w:hAnsi="Verdana"/>
          <w:sz w:val="18"/>
          <w:szCs w:val="18"/>
        </w:rPr>
        <w:t>r</w:t>
      </w:r>
      <w:r w:rsidR="007A2EDF" w:rsidRPr="007A2EDF">
        <w:rPr>
          <w:rFonts w:ascii="Verdana" w:hAnsi="Verdana"/>
          <w:sz w:val="18"/>
          <w:szCs w:val="18"/>
        </w:rPr>
        <w:t xml:space="preserve">eal </w:t>
      </w:r>
      <w:r w:rsidR="006F5D8F">
        <w:rPr>
          <w:rFonts w:ascii="Verdana" w:hAnsi="Verdana"/>
          <w:sz w:val="18"/>
          <w:szCs w:val="18"/>
        </w:rPr>
        <w:t>t</w:t>
      </w:r>
      <w:r w:rsidR="007A2EDF" w:rsidRPr="007A2EDF">
        <w:rPr>
          <w:rFonts w:ascii="Verdana" w:hAnsi="Verdana"/>
          <w:sz w:val="18"/>
          <w:szCs w:val="18"/>
        </w:rPr>
        <w:t xml:space="preserve">ime </w:t>
      </w:r>
      <w:r w:rsidR="006F5D8F">
        <w:rPr>
          <w:rFonts w:ascii="Verdana" w:hAnsi="Verdana"/>
          <w:sz w:val="18"/>
          <w:szCs w:val="18"/>
        </w:rPr>
        <w:t>c</w:t>
      </w:r>
      <w:r w:rsidR="007A2EDF" w:rsidRPr="007A2EDF">
        <w:rPr>
          <w:rFonts w:ascii="Verdana" w:hAnsi="Verdana"/>
          <w:sz w:val="18"/>
          <w:szCs w:val="18"/>
        </w:rPr>
        <w:t xml:space="preserve">olorful </w:t>
      </w:r>
      <w:r w:rsidR="006F5D8F">
        <w:rPr>
          <w:rFonts w:ascii="Verdana" w:hAnsi="Verdana"/>
          <w:sz w:val="18"/>
          <w:szCs w:val="18"/>
        </w:rPr>
        <w:t>t</w:t>
      </w:r>
      <w:r w:rsidR="007A2EDF">
        <w:rPr>
          <w:rFonts w:ascii="Verdana" w:hAnsi="Verdana"/>
          <w:sz w:val="18"/>
          <w:szCs w:val="18"/>
        </w:rPr>
        <w:t xml:space="preserve">echnical </w:t>
      </w:r>
      <w:r w:rsidR="006F5D8F">
        <w:rPr>
          <w:rFonts w:ascii="Verdana" w:hAnsi="Verdana"/>
          <w:sz w:val="18"/>
          <w:szCs w:val="18"/>
        </w:rPr>
        <w:t>s</w:t>
      </w:r>
      <w:r w:rsidR="007A2EDF">
        <w:rPr>
          <w:rFonts w:ascii="Verdana" w:hAnsi="Verdana"/>
          <w:sz w:val="18"/>
          <w:szCs w:val="18"/>
        </w:rPr>
        <w:t>olutions.</w:t>
      </w:r>
    </w:p>
    <w:p w14:paraId="1BD68E33" w14:textId="0ED7A4C2" w:rsidR="00101FB2" w:rsidRPr="00101FB2" w:rsidRDefault="00101FB2" w:rsidP="00101FB2">
      <w:pPr>
        <w:spacing w:line="240" w:lineRule="auto"/>
        <w:jc w:val="center"/>
        <w:rPr>
          <w:rFonts w:ascii="Verdana" w:hAnsi="Verdana"/>
          <w:b/>
          <w:bCs/>
          <w:sz w:val="20"/>
          <w:szCs w:val="20"/>
        </w:rPr>
      </w:pPr>
      <w:r w:rsidRPr="00101FB2">
        <w:rPr>
          <w:rFonts w:ascii="Verdana" w:hAnsi="Verdana"/>
          <w:b/>
          <w:bCs/>
          <w:sz w:val="20"/>
          <w:szCs w:val="20"/>
        </w:rPr>
        <w:t>PROFESSIONAL EXPERIENCE</w:t>
      </w:r>
    </w:p>
    <w:p w14:paraId="70D2FD3C" w14:textId="611875E5" w:rsidR="007E02BD" w:rsidRPr="004467CA" w:rsidRDefault="00AD127F" w:rsidP="00101FB2">
      <w:pPr>
        <w:spacing w:after="0" w:line="216" w:lineRule="auto"/>
        <w:ind w:left="720"/>
        <w:rPr>
          <w:rFonts w:ascii="Verdana" w:hAnsi="Verdana"/>
          <w:b/>
          <w:bCs/>
          <w:sz w:val="20"/>
          <w:szCs w:val="20"/>
        </w:rPr>
      </w:pPr>
      <w:r w:rsidRPr="004467CA">
        <w:rPr>
          <w:rFonts w:ascii="Verdana" w:hAnsi="Verdana"/>
          <w:b/>
          <w:bCs/>
          <w:sz w:val="20"/>
          <w:szCs w:val="20"/>
        </w:rPr>
        <w:t xml:space="preserve">JON DON LLC, Roselle, IL                                                     </w:t>
      </w:r>
      <w:r w:rsidR="00CF1DEA">
        <w:rPr>
          <w:rFonts w:ascii="Verdana" w:hAnsi="Verdana"/>
          <w:b/>
          <w:bCs/>
          <w:sz w:val="20"/>
          <w:szCs w:val="20"/>
        </w:rPr>
        <w:t xml:space="preserve">                     </w:t>
      </w:r>
      <w:r w:rsidRPr="004467CA">
        <w:rPr>
          <w:rFonts w:ascii="Verdana" w:hAnsi="Verdana"/>
          <w:b/>
          <w:bCs/>
          <w:sz w:val="20"/>
          <w:szCs w:val="20"/>
        </w:rPr>
        <w:t>05/2021 – Present</w:t>
      </w:r>
    </w:p>
    <w:p w14:paraId="03C16BF7" w14:textId="75E018B8" w:rsidR="00AD127F" w:rsidRPr="004467CA" w:rsidRDefault="00AD127F" w:rsidP="00101FB2">
      <w:pPr>
        <w:spacing w:after="0"/>
        <w:ind w:left="720"/>
        <w:rPr>
          <w:rFonts w:ascii="Verdana" w:hAnsi="Verdana"/>
          <w:b/>
          <w:bCs/>
          <w:sz w:val="20"/>
          <w:szCs w:val="20"/>
        </w:rPr>
      </w:pPr>
      <w:r w:rsidRPr="004467CA">
        <w:rPr>
          <w:rFonts w:ascii="Verdana" w:hAnsi="Verdana"/>
          <w:b/>
          <w:bCs/>
          <w:sz w:val="20"/>
          <w:szCs w:val="20"/>
        </w:rPr>
        <w:t>Solutions Architect</w:t>
      </w:r>
    </w:p>
    <w:p w14:paraId="63E46D24" w14:textId="1B68B45B" w:rsidR="00AD127F" w:rsidRDefault="004A10F8" w:rsidP="00101FB2">
      <w:pPr>
        <w:pStyle w:val="ListParagraph"/>
        <w:numPr>
          <w:ilvl w:val="0"/>
          <w:numId w:val="1"/>
        </w:numPr>
        <w:spacing w:after="0"/>
        <w:rPr>
          <w:rFonts w:ascii="Verdana" w:hAnsi="Verdana"/>
          <w:sz w:val="18"/>
          <w:szCs w:val="18"/>
        </w:rPr>
      </w:pPr>
      <w:r w:rsidRPr="004A10F8">
        <w:rPr>
          <w:rFonts w:ascii="Verdana" w:hAnsi="Verdana"/>
          <w:sz w:val="18"/>
          <w:szCs w:val="18"/>
        </w:rPr>
        <w:t>Part of architecture governance across cross-functional teams (</w:t>
      </w:r>
      <w:r w:rsidR="005861C8">
        <w:rPr>
          <w:rFonts w:ascii="Verdana" w:hAnsi="Verdana"/>
          <w:sz w:val="18"/>
          <w:szCs w:val="18"/>
        </w:rPr>
        <w:t>Purchasing, Sales</w:t>
      </w:r>
      <w:r w:rsidRPr="004A10F8">
        <w:rPr>
          <w:rFonts w:ascii="Verdana" w:hAnsi="Verdana"/>
          <w:sz w:val="18"/>
          <w:szCs w:val="18"/>
        </w:rPr>
        <w:t>, Engineering, Finance, Marketing), ensuring alignment with enterprise standards</w:t>
      </w:r>
      <w:r w:rsidR="005861C8">
        <w:rPr>
          <w:rFonts w:ascii="Verdana" w:hAnsi="Verdana"/>
          <w:sz w:val="18"/>
          <w:szCs w:val="18"/>
        </w:rPr>
        <w:t xml:space="preserve"> on new enhancements and upgrade features</w:t>
      </w:r>
      <w:r w:rsidRPr="004A10F8">
        <w:rPr>
          <w:rFonts w:ascii="Verdana" w:hAnsi="Verdana"/>
          <w:sz w:val="18"/>
          <w:szCs w:val="18"/>
        </w:rPr>
        <w:t>.</w:t>
      </w:r>
    </w:p>
    <w:p w14:paraId="13CDA404" w14:textId="77777777" w:rsidR="007E18B3" w:rsidRDefault="007E18B3" w:rsidP="00101FB2">
      <w:pPr>
        <w:pStyle w:val="ListParagraph"/>
        <w:numPr>
          <w:ilvl w:val="0"/>
          <w:numId w:val="1"/>
        </w:numPr>
        <w:spacing w:after="0"/>
        <w:rPr>
          <w:rFonts w:ascii="Verdana" w:hAnsi="Verdana"/>
          <w:sz w:val="18"/>
          <w:szCs w:val="18"/>
        </w:rPr>
      </w:pPr>
      <w:r w:rsidRPr="007E18B3">
        <w:rPr>
          <w:rFonts w:ascii="Verdana" w:hAnsi="Verdana"/>
          <w:sz w:val="18"/>
          <w:szCs w:val="18"/>
        </w:rPr>
        <w:t>Designed end-to-end architecture for a LAMP-based proprietary ERP using design patterns, DDD, and SLOs for scalability and reliability.</w:t>
      </w:r>
      <w:r>
        <w:rPr>
          <w:rFonts w:ascii="Verdana" w:hAnsi="Verdana"/>
          <w:sz w:val="18"/>
          <w:szCs w:val="18"/>
        </w:rPr>
        <w:t xml:space="preserve"> </w:t>
      </w:r>
    </w:p>
    <w:p w14:paraId="276030F5" w14:textId="599AB7EB" w:rsidR="004A10F8" w:rsidRDefault="004A10F8" w:rsidP="00101FB2">
      <w:pPr>
        <w:pStyle w:val="ListParagraph"/>
        <w:numPr>
          <w:ilvl w:val="0"/>
          <w:numId w:val="1"/>
        </w:numPr>
        <w:spacing w:after="0"/>
        <w:rPr>
          <w:rFonts w:ascii="Verdana" w:hAnsi="Verdana"/>
          <w:sz w:val="18"/>
          <w:szCs w:val="18"/>
        </w:rPr>
      </w:pPr>
      <w:r>
        <w:rPr>
          <w:rFonts w:ascii="Verdana" w:hAnsi="Verdana"/>
          <w:sz w:val="18"/>
          <w:szCs w:val="18"/>
        </w:rPr>
        <w:t>Delivered API upgrades to the ERP when Sage Intacct upgraded their system</w:t>
      </w:r>
      <w:r w:rsidR="00F80652">
        <w:rPr>
          <w:rFonts w:ascii="Verdana" w:hAnsi="Verdana"/>
          <w:sz w:val="18"/>
          <w:szCs w:val="18"/>
        </w:rPr>
        <w:t xml:space="preserve"> which improved the processing time of vendor, customer,</w:t>
      </w:r>
      <w:r w:rsidR="00140C7A">
        <w:rPr>
          <w:rFonts w:ascii="Verdana" w:hAnsi="Verdana"/>
          <w:sz w:val="18"/>
          <w:szCs w:val="18"/>
        </w:rPr>
        <w:t xml:space="preserve"> and</w:t>
      </w:r>
      <w:r w:rsidR="00F80652">
        <w:rPr>
          <w:rFonts w:ascii="Verdana" w:hAnsi="Verdana"/>
          <w:sz w:val="18"/>
          <w:szCs w:val="18"/>
        </w:rPr>
        <w:t xml:space="preserve"> price list by 20%</w:t>
      </w:r>
      <w:r>
        <w:rPr>
          <w:rFonts w:ascii="Verdana" w:hAnsi="Verdana"/>
          <w:sz w:val="18"/>
          <w:szCs w:val="18"/>
        </w:rPr>
        <w:t>.</w:t>
      </w:r>
    </w:p>
    <w:p w14:paraId="3F8E695B" w14:textId="7A831060" w:rsidR="004A10F8" w:rsidRDefault="004A10F8" w:rsidP="00101FB2">
      <w:pPr>
        <w:pStyle w:val="ListParagraph"/>
        <w:numPr>
          <w:ilvl w:val="0"/>
          <w:numId w:val="1"/>
        </w:numPr>
        <w:spacing w:after="0"/>
        <w:rPr>
          <w:rFonts w:ascii="Verdana" w:hAnsi="Verdana"/>
          <w:sz w:val="18"/>
          <w:szCs w:val="18"/>
        </w:rPr>
      </w:pPr>
      <w:r>
        <w:rPr>
          <w:rFonts w:ascii="Verdana" w:hAnsi="Verdana"/>
          <w:sz w:val="18"/>
          <w:szCs w:val="18"/>
        </w:rPr>
        <w:t xml:space="preserve">Worked with the Finance team </w:t>
      </w:r>
      <w:r w:rsidR="00014084">
        <w:rPr>
          <w:rFonts w:ascii="Verdana" w:hAnsi="Verdana"/>
          <w:sz w:val="18"/>
          <w:szCs w:val="18"/>
        </w:rPr>
        <w:t>on</w:t>
      </w:r>
      <w:r>
        <w:rPr>
          <w:rFonts w:ascii="Verdana" w:hAnsi="Verdana"/>
          <w:sz w:val="18"/>
          <w:szCs w:val="18"/>
        </w:rPr>
        <w:t xml:space="preserve"> </w:t>
      </w:r>
      <w:r w:rsidR="00014084">
        <w:rPr>
          <w:rFonts w:ascii="Verdana" w:hAnsi="Verdana"/>
          <w:sz w:val="18"/>
          <w:szCs w:val="18"/>
        </w:rPr>
        <w:t>payment</w:t>
      </w:r>
      <w:r w:rsidR="005861C8">
        <w:rPr>
          <w:rFonts w:ascii="Verdana" w:hAnsi="Verdana"/>
          <w:sz w:val="18"/>
          <w:szCs w:val="18"/>
        </w:rPr>
        <w:t xml:space="preserve"> related issues and change of payment options.</w:t>
      </w:r>
    </w:p>
    <w:p w14:paraId="651EF928" w14:textId="5FDA790C" w:rsidR="00926ABF" w:rsidRDefault="00926ABF" w:rsidP="00101FB2">
      <w:pPr>
        <w:pStyle w:val="ListParagraph"/>
        <w:numPr>
          <w:ilvl w:val="0"/>
          <w:numId w:val="1"/>
        </w:numPr>
        <w:spacing w:after="0"/>
        <w:rPr>
          <w:rFonts w:ascii="Verdana" w:hAnsi="Verdana"/>
          <w:sz w:val="18"/>
          <w:szCs w:val="18"/>
        </w:rPr>
      </w:pPr>
      <w:r>
        <w:rPr>
          <w:rFonts w:ascii="Verdana" w:hAnsi="Verdana"/>
          <w:sz w:val="18"/>
          <w:szCs w:val="18"/>
        </w:rPr>
        <w:t>Monitored weekly audits on the items to match both the ERP and Sage Intacct</w:t>
      </w:r>
      <w:r w:rsidR="008513DB">
        <w:rPr>
          <w:rFonts w:ascii="Verdana" w:hAnsi="Verdana"/>
          <w:sz w:val="18"/>
          <w:szCs w:val="18"/>
        </w:rPr>
        <w:t xml:space="preserve"> brought down the count deficit by 75% within 6 months by advising more training for Warehouses.</w:t>
      </w:r>
    </w:p>
    <w:p w14:paraId="46A589CA" w14:textId="5A284E54" w:rsidR="004A10F8" w:rsidRDefault="004A10F8" w:rsidP="00101FB2">
      <w:pPr>
        <w:pStyle w:val="ListParagraph"/>
        <w:numPr>
          <w:ilvl w:val="0"/>
          <w:numId w:val="1"/>
        </w:numPr>
        <w:spacing w:after="0"/>
        <w:rPr>
          <w:rFonts w:ascii="Verdana" w:hAnsi="Verdana"/>
          <w:sz w:val="18"/>
          <w:szCs w:val="18"/>
        </w:rPr>
      </w:pPr>
      <w:r>
        <w:rPr>
          <w:rFonts w:ascii="Verdana" w:hAnsi="Verdana"/>
          <w:sz w:val="18"/>
          <w:szCs w:val="18"/>
        </w:rPr>
        <w:t>Part of testing with the Marketing team when the public portal based on Magento had new feature updates</w:t>
      </w:r>
      <w:r w:rsidR="00014084">
        <w:rPr>
          <w:rFonts w:ascii="Verdana" w:hAnsi="Verdana"/>
          <w:sz w:val="18"/>
          <w:szCs w:val="18"/>
        </w:rPr>
        <w:t xml:space="preserve"> to on proper data flow between the Portal and ERP</w:t>
      </w:r>
      <w:r>
        <w:rPr>
          <w:rFonts w:ascii="Verdana" w:hAnsi="Verdana"/>
          <w:sz w:val="18"/>
          <w:szCs w:val="18"/>
        </w:rPr>
        <w:t>.</w:t>
      </w:r>
    </w:p>
    <w:p w14:paraId="7E7BB3CB" w14:textId="59F02B99" w:rsidR="004A10F8" w:rsidRDefault="004A10F8" w:rsidP="00101FB2">
      <w:pPr>
        <w:pStyle w:val="ListParagraph"/>
        <w:numPr>
          <w:ilvl w:val="0"/>
          <w:numId w:val="1"/>
        </w:numPr>
        <w:spacing w:after="0"/>
        <w:rPr>
          <w:rFonts w:ascii="Verdana" w:hAnsi="Verdana"/>
          <w:sz w:val="18"/>
          <w:szCs w:val="18"/>
        </w:rPr>
      </w:pPr>
      <w:r w:rsidRPr="004A10F8">
        <w:rPr>
          <w:rFonts w:ascii="Verdana" w:hAnsi="Verdana"/>
          <w:sz w:val="18"/>
          <w:szCs w:val="18"/>
        </w:rPr>
        <w:t xml:space="preserve">Monitored application performance </w:t>
      </w:r>
      <w:r>
        <w:rPr>
          <w:rFonts w:ascii="Verdana" w:hAnsi="Verdana"/>
          <w:sz w:val="18"/>
          <w:szCs w:val="18"/>
        </w:rPr>
        <w:t xml:space="preserve">with bug fixes based on error logs, </w:t>
      </w:r>
      <w:r w:rsidR="007148F1">
        <w:rPr>
          <w:rFonts w:ascii="Verdana" w:hAnsi="Verdana"/>
          <w:sz w:val="18"/>
          <w:szCs w:val="18"/>
        </w:rPr>
        <w:t>data flow between ERP and Salesforce and</w:t>
      </w:r>
      <w:r w:rsidRPr="004A10F8">
        <w:rPr>
          <w:rFonts w:ascii="Verdana" w:hAnsi="Verdana"/>
          <w:sz w:val="18"/>
          <w:szCs w:val="18"/>
        </w:rPr>
        <w:t xml:space="preserve"> optimized SQL queries</w:t>
      </w:r>
      <w:r w:rsidR="007E18B3" w:rsidRPr="007E18B3">
        <w:rPr>
          <w:rFonts w:ascii="Verdana" w:hAnsi="Verdana"/>
          <w:sz w:val="18"/>
          <w:szCs w:val="18"/>
        </w:rPr>
        <w:t xml:space="preserve">, reducing processing time by </w:t>
      </w:r>
      <w:r w:rsidR="007E18B3">
        <w:rPr>
          <w:rFonts w:ascii="Verdana" w:hAnsi="Verdana"/>
          <w:sz w:val="18"/>
          <w:szCs w:val="18"/>
        </w:rPr>
        <w:t>15</w:t>
      </w:r>
      <w:r w:rsidR="007E18B3" w:rsidRPr="007E18B3">
        <w:rPr>
          <w:rFonts w:ascii="Verdana" w:hAnsi="Verdana"/>
          <w:sz w:val="18"/>
          <w:szCs w:val="18"/>
        </w:rPr>
        <w:t>%</w:t>
      </w:r>
      <w:r w:rsidR="007148F1">
        <w:rPr>
          <w:rFonts w:ascii="Verdana" w:hAnsi="Verdana"/>
          <w:sz w:val="18"/>
          <w:szCs w:val="18"/>
        </w:rPr>
        <w:t>.</w:t>
      </w:r>
    </w:p>
    <w:p w14:paraId="0F314350" w14:textId="77777777" w:rsidR="00926ABF" w:rsidRDefault="00926ABF" w:rsidP="00101FB2">
      <w:pPr>
        <w:pStyle w:val="ListParagraph"/>
        <w:numPr>
          <w:ilvl w:val="0"/>
          <w:numId w:val="1"/>
        </w:numPr>
        <w:spacing w:after="0"/>
        <w:rPr>
          <w:rFonts w:ascii="Verdana" w:hAnsi="Verdana"/>
          <w:sz w:val="18"/>
          <w:szCs w:val="18"/>
        </w:rPr>
      </w:pPr>
      <w:r w:rsidRPr="004A10F8">
        <w:rPr>
          <w:rFonts w:ascii="Verdana" w:hAnsi="Verdana"/>
          <w:sz w:val="18"/>
          <w:szCs w:val="18"/>
        </w:rPr>
        <w:t xml:space="preserve">Conducted </w:t>
      </w:r>
      <w:r>
        <w:rPr>
          <w:rFonts w:ascii="Verdana" w:hAnsi="Verdana"/>
          <w:sz w:val="18"/>
          <w:szCs w:val="18"/>
        </w:rPr>
        <w:t>A/B testing</w:t>
      </w:r>
      <w:r w:rsidRPr="004A10F8">
        <w:rPr>
          <w:rFonts w:ascii="Verdana" w:hAnsi="Verdana"/>
          <w:sz w:val="18"/>
          <w:szCs w:val="18"/>
        </w:rPr>
        <w:t xml:space="preserve"> with business stakeholders to align </w:t>
      </w:r>
      <w:r>
        <w:rPr>
          <w:rFonts w:ascii="Verdana" w:hAnsi="Verdana"/>
          <w:sz w:val="18"/>
          <w:szCs w:val="18"/>
        </w:rPr>
        <w:t xml:space="preserve">the </w:t>
      </w:r>
      <w:r w:rsidRPr="004A10F8">
        <w:rPr>
          <w:rFonts w:ascii="Verdana" w:hAnsi="Verdana"/>
          <w:sz w:val="18"/>
          <w:szCs w:val="18"/>
        </w:rPr>
        <w:t>roadmaps in the</w:t>
      </w:r>
      <w:r>
        <w:rPr>
          <w:rFonts w:ascii="Verdana" w:hAnsi="Verdana"/>
          <w:sz w:val="18"/>
          <w:szCs w:val="18"/>
        </w:rPr>
        <w:t xml:space="preserve"> </w:t>
      </w:r>
      <w:r w:rsidRPr="004A10F8">
        <w:rPr>
          <w:rFonts w:ascii="Verdana" w:hAnsi="Verdana"/>
          <w:sz w:val="18"/>
          <w:szCs w:val="18"/>
        </w:rPr>
        <w:t>ERP.</w:t>
      </w:r>
    </w:p>
    <w:p w14:paraId="33ED3922" w14:textId="1363DD18" w:rsidR="00597A7A" w:rsidRDefault="005861C8" w:rsidP="00101FB2">
      <w:pPr>
        <w:pStyle w:val="ListParagraph"/>
        <w:numPr>
          <w:ilvl w:val="0"/>
          <w:numId w:val="1"/>
        </w:numPr>
        <w:spacing w:after="0"/>
        <w:rPr>
          <w:rFonts w:ascii="Verdana" w:hAnsi="Verdana"/>
          <w:sz w:val="18"/>
          <w:szCs w:val="18"/>
        </w:rPr>
      </w:pPr>
      <w:r>
        <w:rPr>
          <w:rFonts w:ascii="Verdana" w:hAnsi="Verdana"/>
          <w:sz w:val="18"/>
          <w:szCs w:val="18"/>
        </w:rPr>
        <w:t>Part of evaluation team on new ERP tools</w:t>
      </w:r>
      <w:r w:rsidR="00E24E05">
        <w:rPr>
          <w:rFonts w:ascii="Verdana" w:hAnsi="Verdana"/>
          <w:sz w:val="18"/>
          <w:szCs w:val="18"/>
        </w:rPr>
        <w:t xml:space="preserve"> and annual inventory verification drive.</w:t>
      </w:r>
    </w:p>
    <w:p w14:paraId="31B6F264" w14:textId="77777777" w:rsidR="007A7835" w:rsidRPr="007A7835" w:rsidRDefault="007A7835" w:rsidP="00101FB2">
      <w:pPr>
        <w:pStyle w:val="ListParagraph"/>
        <w:spacing w:after="0"/>
        <w:ind w:left="1080"/>
        <w:rPr>
          <w:rFonts w:ascii="Verdana" w:hAnsi="Verdana"/>
          <w:sz w:val="18"/>
          <w:szCs w:val="18"/>
        </w:rPr>
      </w:pPr>
    </w:p>
    <w:p w14:paraId="2848457D" w14:textId="1C4E9EA9" w:rsidR="004070C1" w:rsidRPr="004467CA" w:rsidRDefault="007148F1" w:rsidP="00101FB2">
      <w:pPr>
        <w:spacing w:after="0" w:line="216" w:lineRule="auto"/>
        <w:ind w:left="720"/>
        <w:rPr>
          <w:rFonts w:ascii="Verdana" w:hAnsi="Verdana"/>
          <w:b/>
          <w:bCs/>
          <w:sz w:val="20"/>
          <w:szCs w:val="20"/>
        </w:rPr>
      </w:pPr>
      <w:r>
        <w:rPr>
          <w:rFonts w:ascii="Verdana" w:hAnsi="Verdana"/>
          <w:b/>
          <w:bCs/>
          <w:sz w:val="20"/>
          <w:szCs w:val="20"/>
        </w:rPr>
        <w:t>COGNIZANT</w:t>
      </w:r>
      <w:r w:rsidR="004070C1">
        <w:rPr>
          <w:rFonts w:ascii="Verdana" w:hAnsi="Verdana"/>
          <w:b/>
          <w:bCs/>
          <w:sz w:val="20"/>
          <w:szCs w:val="20"/>
        </w:rPr>
        <w:t xml:space="preserve"> T</w:t>
      </w:r>
      <w:r>
        <w:rPr>
          <w:rFonts w:ascii="Verdana" w:hAnsi="Verdana"/>
          <w:b/>
          <w:bCs/>
          <w:sz w:val="20"/>
          <w:szCs w:val="20"/>
        </w:rPr>
        <w:t>ECH</w:t>
      </w:r>
      <w:r w:rsidR="006F5D8F">
        <w:rPr>
          <w:rFonts w:ascii="Verdana" w:hAnsi="Verdana"/>
          <w:b/>
          <w:bCs/>
          <w:sz w:val="20"/>
          <w:szCs w:val="20"/>
        </w:rPr>
        <w:t>NOLOGY</w:t>
      </w:r>
      <w:r w:rsidR="004070C1">
        <w:rPr>
          <w:rFonts w:ascii="Verdana" w:hAnsi="Verdana"/>
          <w:b/>
          <w:bCs/>
          <w:sz w:val="20"/>
          <w:szCs w:val="20"/>
        </w:rPr>
        <w:t xml:space="preserve"> S</w:t>
      </w:r>
      <w:r>
        <w:rPr>
          <w:rFonts w:ascii="Verdana" w:hAnsi="Verdana"/>
          <w:b/>
          <w:bCs/>
          <w:sz w:val="20"/>
          <w:szCs w:val="20"/>
        </w:rPr>
        <w:t>OL</w:t>
      </w:r>
      <w:r w:rsidR="006F5D8F">
        <w:rPr>
          <w:rFonts w:ascii="Verdana" w:hAnsi="Verdana"/>
          <w:b/>
          <w:bCs/>
          <w:sz w:val="20"/>
          <w:szCs w:val="20"/>
        </w:rPr>
        <w:t>UTION</w:t>
      </w:r>
      <w:r>
        <w:rPr>
          <w:rFonts w:ascii="Verdana" w:hAnsi="Verdana"/>
          <w:b/>
          <w:bCs/>
          <w:sz w:val="20"/>
          <w:szCs w:val="20"/>
        </w:rPr>
        <w:t>S</w:t>
      </w:r>
      <w:r w:rsidR="004070C1">
        <w:rPr>
          <w:rFonts w:ascii="Verdana" w:hAnsi="Verdana"/>
          <w:b/>
          <w:bCs/>
          <w:sz w:val="20"/>
          <w:szCs w:val="20"/>
        </w:rPr>
        <w:t xml:space="preserve"> </w:t>
      </w:r>
      <w:r w:rsidR="003F413E">
        <w:rPr>
          <w:rFonts w:ascii="Verdana" w:hAnsi="Verdana"/>
          <w:b/>
          <w:bCs/>
          <w:sz w:val="20"/>
          <w:szCs w:val="20"/>
        </w:rPr>
        <w:t xml:space="preserve">LLC </w:t>
      </w:r>
      <w:r w:rsidR="004070C1">
        <w:rPr>
          <w:rFonts w:ascii="Verdana" w:hAnsi="Verdana"/>
          <w:b/>
          <w:bCs/>
          <w:sz w:val="20"/>
          <w:szCs w:val="20"/>
        </w:rPr>
        <w:t>(Multi</w:t>
      </w:r>
      <w:r w:rsidR="006F5D8F">
        <w:rPr>
          <w:rFonts w:ascii="Verdana" w:hAnsi="Verdana"/>
          <w:b/>
          <w:bCs/>
          <w:sz w:val="20"/>
          <w:szCs w:val="20"/>
        </w:rPr>
        <w:t>ple</w:t>
      </w:r>
      <w:r w:rsidR="004070C1">
        <w:rPr>
          <w:rFonts w:ascii="Verdana" w:hAnsi="Verdana"/>
          <w:b/>
          <w:bCs/>
          <w:sz w:val="20"/>
          <w:szCs w:val="20"/>
        </w:rPr>
        <w:t xml:space="preserve"> locations, </w:t>
      </w:r>
      <w:r w:rsidR="00294D85">
        <w:rPr>
          <w:rFonts w:ascii="Verdana" w:hAnsi="Verdana"/>
          <w:b/>
          <w:bCs/>
          <w:sz w:val="20"/>
          <w:szCs w:val="20"/>
        </w:rPr>
        <w:t>USA)</w:t>
      </w:r>
      <w:r w:rsidR="006F5D8F">
        <w:rPr>
          <w:rFonts w:ascii="Verdana" w:hAnsi="Verdana"/>
          <w:b/>
          <w:bCs/>
          <w:sz w:val="20"/>
          <w:szCs w:val="20"/>
        </w:rPr>
        <w:t xml:space="preserve"> </w:t>
      </w:r>
      <w:r w:rsidR="004070C1" w:rsidRPr="004467CA">
        <w:rPr>
          <w:rFonts w:ascii="Verdana" w:hAnsi="Verdana"/>
          <w:b/>
          <w:bCs/>
          <w:sz w:val="20"/>
          <w:szCs w:val="20"/>
        </w:rPr>
        <w:t>0</w:t>
      </w:r>
      <w:r w:rsidR="000F1B2C">
        <w:rPr>
          <w:rFonts w:ascii="Verdana" w:hAnsi="Verdana"/>
          <w:b/>
          <w:bCs/>
          <w:sz w:val="20"/>
          <w:szCs w:val="20"/>
        </w:rPr>
        <w:t>2</w:t>
      </w:r>
      <w:r w:rsidR="004070C1" w:rsidRPr="004467CA">
        <w:rPr>
          <w:rFonts w:ascii="Verdana" w:hAnsi="Verdana"/>
          <w:b/>
          <w:bCs/>
          <w:sz w:val="20"/>
          <w:szCs w:val="20"/>
        </w:rPr>
        <w:t>/20</w:t>
      </w:r>
      <w:r w:rsidR="000F1B2C">
        <w:rPr>
          <w:rFonts w:ascii="Verdana" w:hAnsi="Verdana"/>
          <w:b/>
          <w:bCs/>
          <w:sz w:val="20"/>
          <w:szCs w:val="20"/>
        </w:rPr>
        <w:t>12</w:t>
      </w:r>
      <w:r w:rsidR="004070C1" w:rsidRPr="004467CA">
        <w:rPr>
          <w:rFonts w:ascii="Verdana" w:hAnsi="Verdana"/>
          <w:b/>
          <w:bCs/>
          <w:sz w:val="20"/>
          <w:szCs w:val="20"/>
        </w:rPr>
        <w:t xml:space="preserve"> – </w:t>
      </w:r>
      <w:r w:rsidR="00E24E05">
        <w:rPr>
          <w:rFonts w:ascii="Verdana" w:hAnsi="Verdana"/>
          <w:b/>
          <w:bCs/>
          <w:sz w:val="20"/>
          <w:szCs w:val="20"/>
        </w:rPr>
        <w:t>0</w:t>
      </w:r>
      <w:r w:rsidR="00294D85">
        <w:rPr>
          <w:rFonts w:ascii="Verdana" w:hAnsi="Verdana"/>
          <w:b/>
          <w:bCs/>
          <w:sz w:val="20"/>
          <w:szCs w:val="20"/>
        </w:rPr>
        <w:t>5</w:t>
      </w:r>
      <w:r w:rsidR="004070C1">
        <w:rPr>
          <w:rFonts w:ascii="Verdana" w:hAnsi="Verdana"/>
          <w:b/>
          <w:bCs/>
          <w:sz w:val="20"/>
          <w:szCs w:val="20"/>
        </w:rPr>
        <w:t>/20</w:t>
      </w:r>
      <w:r w:rsidR="002D0A15">
        <w:rPr>
          <w:rFonts w:ascii="Verdana" w:hAnsi="Verdana"/>
          <w:b/>
          <w:bCs/>
          <w:sz w:val="20"/>
          <w:szCs w:val="20"/>
        </w:rPr>
        <w:t>21</w:t>
      </w:r>
    </w:p>
    <w:p w14:paraId="1E7E9497" w14:textId="7CD48291" w:rsidR="00597A7A" w:rsidRPr="004467CA" w:rsidRDefault="00597A7A" w:rsidP="00101FB2">
      <w:pPr>
        <w:spacing w:after="0"/>
        <w:ind w:left="720"/>
        <w:rPr>
          <w:rFonts w:ascii="Verdana" w:hAnsi="Verdana"/>
          <w:b/>
          <w:bCs/>
          <w:sz w:val="20"/>
          <w:szCs w:val="20"/>
        </w:rPr>
      </w:pPr>
      <w:r w:rsidRPr="004467CA">
        <w:rPr>
          <w:rFonts w:ascii="Verdana" w:hAnsi="Verdana"/>
          <w:b/>
          <w:bCs/>
          <w:sz w:val="20"/>
          <w:szCs w:val="20"/>
        </w:rPr>
        <w:t>Architect</w:t>
      </w:r>
    </w:p>
    <w:p w14:paraId="79171F39" w14:textId="2F962CD2" w:rsidR="00597A7A" w:rsidRDefault="00F80652" w:rsidP="00101FB2">
      <w:pPr>
        <w:pStyle w:val="ListParagraph"/>
        <w:numPr>
          <w:ilvl w:val="0"/>
          <w:numId w:val="1"/>
        </w:numPr>
        <w:spacing w:after="0"/>
        <w:rPr>
          <w:rFonts w:ascii="Verdana" w:hAnsi="Verdana"/>
          <w:sz w:val="18"/>
          <w:szCs w:val="18"/>
        </w:rPr>
      </w:pPr>
      <w:r w:rsidRPr="00F80652">
        <w:rPr>
          <w:rFonts w:ascii="Verdana" w:hAnsi="Verdana"/>
          <w:sz w:val="18"/>
          <w:szCs w:val="18"/>
        </w:rPr>
        <w:t>Architected a hybrid mobile app using Ionic and .NET APIs, published on Google Play and supported iTunes listing</w:t>
      </w:r>
      <w:r w:rsidR="009A19CC">
        <w:rPr>
          <w:rFonts w:ascii="Verdana" w:hAnsi="Verdana"/>
          <w:sz w:val="18"/>
          <w:szCs w:val="18"/>
        </w:rPr>
        <w:t>.</w:t>
      </w:r>
      <w:r w:rsidR="00734D1D">
        <w:rPr>
          <w:rFonts w:ascii="Verdana" w:hAnsi="Verdana"/>
          <w:sz w:val="18"/>
          <w:szCs w:val="18"/>
        </w:rPr>
        <w:t xml:space="preserve"> </w:t>
      </w:r>
    </w:p>
    <w:p w14:paraId="0715BAA8" w14:textId="138900FC" w:rsidR="00597A7A" w:rsidRDefault="00F80652" w:rsidP="00101FB2">
      <w:pPr>
        <w:pStyle w:val="ListParagraph"/>
        <w:numPr>
          <w:ilvl w:val="0"/>
          <w:numId w:val="1"/>
        </w:numPr>
        <w:spacing w:after="0"/>
        <w:rPr>
          <w:rFonts w:ascii="Verdana" w:hAnsi="Verdana"/>
          <w:sz w:val="18"/>
          <w:szCs w:val="18"/>
        </w:rPr>
      </w:pPr>
      <w:r w:rsidRPr="00F80652">
        <w:rPr>
          <w:rFonts w:ascii="Verdana" w:hAnsi="Verdana"/>
          <w:sz w:val="18"/>
          <w:szCs w:val="18"/>
        </w:rPr>
        <w:t>Delivered 20+ CMS implementations with Percussion</w:t>
      </w:r>
      <w:r>
        <w:rPr>
          <w:rFonts w:ascii="Verdana" w:hAnsi="Verdana"/>
          <w:sz w:val="18"/>
          <w:szCs w:val="18"/>
        </w:rPr>
        <w:t xml:space="preserve"> CMS</w:t>
      </w:r>
      <w:r w:rsidRPr="00F80652">
        <w:rPr>
          <w:rFonts w:ascii="Verdana" w:hAnsi="Verdana"/>
          <w:sz w:val="18"/>
          <w:szCs w:val="18"/>
        </w:rPr>
        <w:t>, featuring custom workflows and publishing models for field offices</w:t>
      </w:r>
      <w:r w:rsidR="00D401D3">
        <w:rPr>
          <w:rFonts w:ascii="Verdana" w:hAnsi="Verdana"/>
          <w:sz w:val="18"/>
          <w:szCs w:val="18"/>
        </w:rPr>
        <w:t xml:space="preserve"> which boosted productivity by 30%</w:t>
      </w:r>
      <w:r w:rsidR="009A19CC" w:rsidRPr="009A19CC">
        <w:rPr>
          <w:rFonts w:ascii="Verdana" w:hAnsi="Verdana"/>
          <w:sz w:val="18"/>
          <w:szCs w:val="18"/>
        </w:rPr>
        <w:t>.</w:t>
      </w:r>
    </w:p>
    <w:p w14:paraId="67A676B3" w14:textId="1D5840D8" w:rsidR="00597A7A" w:rsidRDefault="00891225" w:rsidP="00101FB2">
      <w:pPr>
        <w:pStyle w:val="ListParagraph"/>
        <w:numPr>
          <w:ilvl w:val="0"/>
          <w:numId w:val="1"/>
        </w:numPr>
        <w:spacing w:after="0"/>
        <w:rPr>
          <w:rFonts w:ascii="Verdana" w:hAnsi="Verdana"/>
          <w:sz w:val="18"/>
          <w:szCs w:val="18"/>
        </w:rPr>
      </w:pPr>
      <w:r w:rsidRPr="00891225">
        <w:rPr>
          <w:rFonts w:ascii="Verdana" w:hAnsi="Verdana"/>
          <w:sz w:val="18"/>
          <w:szCs w:val="18"/>
        </w:rPr>
        <w:t xml:space="preserve">Advised on API-first strategy, DAM integrations, </w:t>
      </w:r>
      <w:r w:rsidR="00A003F0">
        <w:rPr>
          <w:rFonts w:ascii="Verdana" w:hAnsi="Verdana"/>
          <w:sz w:val="18"/>
          <w:szCs w:val="18"/>
        </w:rPr>
        <w:t xml:space="preserve">SRE, </w:t>
      </w:r>
      <w:r w:rsidR="007A6F82">
        <w:rPr>
          <w:rFonts w:ascii="Verdana" w:hAnsi="Verdana"/>
          <w:sz w:val="18"/>
          <w:szCs w:val="18"/>
        </w:rPr>
        <w:t xml:space="preserve">TDD, </w:t>
      </w:r>
      <w:r w:rsidR="00A003F0">
        <w:rPr>
          <w:rFonts w:ascii="Verdana" w:hAnsi="Verdana"/>
          <w:sz w:val="18"/>
          <w:szCs w:val="18"/>
        </w:rPr>
        <w:t>code scan based fixes, code refactoring</w:t>
      </w:r>
      <w:r w:rsidR="00BD61A3">
        <w:rPr>
          <w:rFonts w:ascii="Verdana" w:hAnsi="Verdana"/>
          <w:sz w:val="18"/>
          <w:szCs w:val="18"/>
        </w:rPr>
        <w:t>, security patches</w:t>
      </w:r>
      <w:r w:rsidR="00A003F0">
        <w:rPr>
          <w:rFonts w:ascii="Verdana" w:hAnsi="Verdana"/>
          <w:sz w:val="18"/>
          <w:szCs w:val="18"/>
        </w:rPr>
        <w:t xml:space="preserve"> </w:t>
      </w:r>
      <w:r w:rsidRPr="00891225">
        <w:rPr>
          <w:rFonts w:ascii="Verdana" w:hAnsi="Verdana"/>
          <w:sz w:val="18"/>
          <w:szCs w:val="18"/>
        </w:rPr>
        <w:t>and performance optimization across delivery layers</w:t>
      </w:r>
      <w:r w:rsidR="00597A7A">
        <w:rPr>
          <w:rFonts w:ascii="Verdana" w:hAnsi="Verdana"/>
          <w:sz w:val="18"/>
          <w:szCs w:val="18"/>
        </w:rPr>
        <w:t>.</w:t>
      </w:r>
    </w:p>
    <w:p w14:paraId="7824AFA7" w14:textId="5C33B2FE" w:rsidR="00597A7A" w:rsidRDefault="00891225" w:rsidP="00101FB2">
      <w:pPr>
        <w:pStyle w:val="ListParagraph"/>
        <w:numPr>
          <w:ilvl w:val="0"/>
          <w:numId w:val="1"/>
        </w:numPr>
        <w:spacing w:after="0"/>
        <w:rPr>
          <w:rFonts w:ascii="Verdana" w:hAnsi="Verdana"/>
          <w:sz w:val="18"/>
          <w:szCs w:val="18"/>
        </w:rPr>
      </w:pPr>
      <w:r>
        <w:rPr>
          <w:rFonts w:ascii="Verdana" w:hAnsi="Verdana"/>
          <w:sz w:val="18"/>
          <w:szCs w:val="18"/>
        </w:rPr>
        <w:t xml:space="preserve">Led onsite/offshore team </w:t>
      </w:r>
      <w:r w:rsidR="001A3C88">
        <w:rPr>
          <w:rFonts w:ascii="Verdana" w:hAnsi="Verdana"/>
          <w:sz w:val="18"/>
          <w:szCs w:val="18"/>
        </w:rPr>
        <w:t>with</w:t>
      </w:r>
      <w:r>
        <w:rPr>
          <w:rFonts w:ascii="Verdana" w:hAnsi="Verdana"/>
          <w:sz w:val="18"/>
          <w:szCs w:val="18"/>
        </w:rPr>
        <w:t xml:space="preserve"> AEM related solutions with deployment in AWS</w:t>
      </w:r>
      <w:r w:rsidR="001A3C88">
        <w:rPr>
          <w:rFonts w:ascii="Verdana" w:hAnsi="Verdana"/>
          <w:sz w:val="18"/>
          <w:szCs w:val="18"/>
        </w:rPr>
        <w:t xml:space="preserve"> and WordPress/LAMP solutions in Azure</w:t>
      </w:r>
      <w:r w:rsidR="00597A7A">
        <w:rPr>
          <w:rFonts w:ascii="Verdana" w:hAnsi="Verdana"/>
          <w:sz w:val="18"/>
          <w:szCs w:val="18"/>
        </w:rPr>
        <w:t>.</w:t>
      </w:r>
    </w:p>
    <w:p w14:paraId="327398D3" w14:textId="0DD32D80" w:rsidR="00597A7A" w:rsidRDefault="001A3C88" w:rsidP="00101FB2">
      <w:pPr>
        <w:pStyle w:val="ListParagraph"/>
        <w:numPr>
          <w:ilvl w:val="0"/>
          <w:numId w:val="1"/>
        </w:numPr>
        <w:spacing w:after="0"/>
        <w:rPr>
          <w:rFonts w:ascii="Verdana" w:hAnsi="Verdana"/>
          <w:sz w:val="18"/>
          <w:szCs w:val="18"/>
        </w:rPr>
      </w:pPr>
      <w:r w:rsidRPr="001A3C88">
        <w:rPr>
          <w:rFonts w:ascii="Verdana" w:hAnsi="Verdana"/>
          <w:sz w:val="18"/>
          <w:szCs w:val="18"/>
        </w:rPr>
        <w:t xml:space="preserve">Worked with stakeholders on </w:t>
      </w:r>
      <w:r>
        <w:rPr>
          <w:rFonts w:ascii="Verdana" w:hAnsi="Verdana"/>
          <w:sz w:val="18"/>
          <w:szCs w:val="18"/>
        </w:rPr>
        <w:t xml:space="preserve">training, </w:t>
      </w:r>
      <w:r w:rsidRPr="001A3C88">
        <w:rPr>
          <w:rFonts w:ascii="Verdana" w:hAnsi="Verdana"/>
          <w:sz w:val="18"/>
          <w:szCs w:val="18"/>
        </w:rPr>
        <w:t>workshops and editorial experience design</w:t>
      </w:r>
      <w:r w:rsidR="00597A7A">
        <w:rPr>
          <w:rFonts w:ascii="Verdana" w:hAnsi="Verdana"/>
          <w:sz w:val="18"/>
          <w:szCs w:val="18"/>
        </w:rPr>
        <w:t>.</w:t>
      </w:r>
    </w:p>
    <w:p w14:paraId="6BBC155D" w14:textId="6FA8711D" w:rsidR="00597A7A" w:rsidRDefault="00F80652" w:rsidP="00101FB2">
      <w:pPr>
        <w:pStyle w:val="ListParagraph"/>
        <w:numPr>
          <w:ilvl w:val="0"/>
          <w:numId w:val="1"/>
        </w:numPr>
        <w:spacing w:after="0"/>
        <w:rPr>
          <w:rFonts w:ascii="Verdana" w:hAnsi="Verdana"/>
          <w:sz w:val="18"/>
          <w:szCs w:val="18"/>
        </w:rPr>
      </w:pPr>
      <w:r w:rsidRPr="00F80652">
        <w:rPr>
          <w:rFonts w:ascii="Verdana" w:hAnsi="Verdana"/>
          <w:sz w:val="18"/>
          <w:szCs w:val="18"/>
        </w:rPr>
        <w:t>Provided Angular-based UI solutions with Spring Boot APIs and collaborated on CI/CD pipelines using Jenkins</w:t>
      </w:r>
      <w:r w:rsidR="00BF1FCF">
        <w:rPr>
          <w:rFonts w:ascii="Verdana" w:hAnsi="Verdana"/>
          <w:sz w:val="18"/>
          <w:szCs w:val="18"/>
        </w:rPr>
        <w:t xml:space="preserve"> and Blue Ocean</w:t>
      </w:r>
      <w:r w:rsidR="00597A7A" w:rsidRPr="004A10F8">
        <w:rPr>
          <w:rFonts w:ascii="Verdana" w:hAnsi="Verdana"/>
          <w:sz w:val="18"/>
          <w:szCs w:val="18"/>
        </w:rPr>
        <w:t>.</w:t>
      </w:r>
    </w:p>
    <w:p w14:paraId="298C7C02" w14:textId="3294A556" w:rsidR="00597A7A" w:rsidRDefault="00597A7A" w:rsidP="00101FB2">
      <w:pPr>
        <w:pStyle w:val="ListParagraph"/>
        <w:numPr>
          <w:ilvl w:val="0"/>
          <w:numId w:val="1"/>
        </w:numPr>
        <w:spacing w:after="0"/>
        <w:rPr>
          <w:rFonts w:ascii="Verdana" w:hAnsi="Verdana"/>
          <w:sz w:val="18"/>
          <w:szCs w:val="18"/>
        </w:rPr>
      </w:pPr>
      <w:r w:rsidRPr="004A10F8">
        <w:rPr>
          <w:rFonts w:ascii="Verdana" w:hAnsi="Verdana"/>
          <w:sz w:val="18"/>
          <w:szCs w:val="18"/>
        </w:rPr>
        <w:t xml:space="preserve">Conducted </w:t>
      </w:r>
      <w:r>
        <w:rPr>
          <w:rFonts w:ascii="Verdana" w:hAnsi="Verdana"/>
          <w:sz w:val="18"/>
          <w:szCs w:val="18"/>
        </w:rPr>
        <w:t>A/B testing</w:t>
      </w:r>
      <w:r w:rsidR="00BF1FCF">
        <w:rPr>
          <w:rFonts w:ascii="Verdana" w:hAnsi="Verdana"/>
          <w:sz w:val="18"/>
          <w:szCs w:val="18"/>
        </w:rPr>
        <w:t xml:space="preserve"> </w:t>
      </w:r>
      <w:r w:rsidRPr="004A10F8">
        <w:rPr>
          <w:rFonts w:ascii="Verdana" w:hAnsi="Verdana"/>
          <w:sz w:val="18"/>
          <w:szCs w:val="18"/>
        </w:rPr>
        <w:t xml:space="preserve">with business stakeholders </w:t>
      </w:r>
      <w:r w:rsidR="00BF1FCF">
        <w:rPr>
          <w:rFonts w:ascii="Verdana" w:hAnsi="Verdana"/>
          <w:sz w:val="18"/>
          <w:szCs w:val="18"/>
        </w:rPr>
        <w:t>on multiple scenarios</w:t>
      </w:r>
      <w:r w:rsidRPr="004A10F8">
        <w:rPr>
          <w:rFonts w:ascii="Verdana" w:hAnsi="Verdana"/>
          <w:sz w:val="18"/>
          <w:szCs w:val="18"/>
        </w:rPr>
        <w:t>.</w:t>
      </w:r>
    </w:p>
    <w:p w14:paraId="0D7E2FDF" w14:textId="03E5DF5A" w:rsidR="00597A7A" w:rsidRDefault="00BF1FCF" w:rsidP="00101FB2">
      <w:pPr>
        <w:pStyle w:val="ListParagraph"/>
        <w:numPr>
          <w:ilvl w:val="0"/>
          <w:numId w:val="1"/>
        </w:numPr>
        <w:spacing w:after="0"/>
        <w:rPr>
          <w:rFonts w:ascii="Verdana" w:hAnsi="Verdana"/>
          <w:sz w:val="18"/>
          <w:szCs w:val="18"/>
        </w:rPr>
      </w:pPr>
      <w:r>
        <w:rPr>
          <w:rFonts w:ascii="Verdana" w:hAnsi="Verdana"/>
          <w:sz w:val="18"/>
          <w:szCs w:val="18"/>
        </w:rPr>
        <w:t>Led POC initiatives on Drupal, Drupal Commerce, HP Reveal for AR</w:t>
      </w:r>
      <w:r w:rsidR="000D61C6">
        <w:rPr>
          <w:rFonts w:ascii="Verdana" w:hAnsi="Verdana"/>
          <w:sz w:val="18"/>
          <w:szCs w:val="18"/>
        </w:rPr>
        <w:t xml:space="preserve">, SPA for offline </w:t>
      </w:r>
      <w:r w:rsidR="00311FCF">
        <w:rPr>
          <w:rFonts w:ascii="Verdana" w:hAnsi="Verdana"/>
          <w:sz w:val="18"/>
          <w:szCs w:val="18"/>
        </w:rPr>
        <w:t>storage</w:t>
      </w:r>
      <w:r w:rsidR="00597A7A">
        <w:rPr>
          <w:rFonts w:ascii="Verdana" w:hAnsi="Verdana"/>
          <w:sz w:val="18"/>
          <w:szCs w:val="18"/>
        </w:rPr>
        <w:t>.</w:t>
      </w:r>
    </w:p>
    <w:p w14:paraId="6FA48540" w14:textId="77777777" w:rsidR="008513DB" w:rsidRDefault="008513DB" w:rsidP="00101FB2">
      <w:pPr>
        <w:pStyle w:val="ListParagraph"/>
        <w:numPr>
          <w:ilvl w:val="0"/>
          <w:numId w:val="1"/>
        </w:numPr>
        <w:spacing w:after="0"/>
        <w:rPr>
          <w:rFonts w:ascii="Verdana" w:hAnsi="Verdana"/>
          <w:sz w:val="18"/>
          <w:szCs w:val="18"/>
        </w:rPr>
      </w:pPr>
      <w:r w:rsidRPr="008513DB">
        <w:rPr>
          <w:rFonts w:ascii="Verdana" w:hAnsi="Verdana"/>
          <w:sz w:val="18"/>
          <w:szCs w:val="18"/>
        </w:rPr>
        <w:t>Participated in PI planning and functional grooming with product owners and teams; supported FINRA security audits with MySQL data.</w:t>
      </w:r>
    </w:p>
    <w:p w14:paraId="596B6D85" w14:textId="0AAF0413" w:rsidR="002D0A15" w:rsidRDefault="00BF1FCF" w:rsidP="00101FB2">
      <w:pPr>
        <w:pStyle w:val="ListParagraph"/>
        <w:numPr>
          <w:ilvl w:val="0"/>
          <w:numId w:val="1"/>
        </w:numPr>
        <w:spacing w:after="0"/>
        <w:rPr>
          <w:rFonts w:ascii="Verdana" w:hAnsi="Verdana"/>
          <w:sz w:val="18"/>
          <w:szCs w:val="18"/>
        </w:rPr>
      </w:pPr>
      <w:r>
        <w:rPr>
          <w:rFonts w:ascii="Verdana" w:hAnsi="Verdana"/>
          <w:sz w:val="18"/>
          <w:szCs w:val="18"/>
        </w:rPr>
        <w:t>Part of team to create SOW, RFP</w:t>
      </w:r>
      <w:r w:rsidR="00F623CE">
        <w:rPr>
          <w:rFonts w:ascii="Verdana" w:hAnsi="Verdana"/>
          <w:sz w:val="18"/>
          <w:szCs w:val="18"/>
        </w:rPr>
        <w:t xml:space="preserve"> and</w:t>
      </w:r>
      <w:r>
        <w:rPr>
          <w:rFonts w:ascii="Verdana" w:hAnsi="Verdana"/>
          <w:sz w:val="18"/>
          <w:szCs w:val="18"/>
        </w:rPr>
        <w:t xml:space="preserve"> RFI</w:t>
      </w:r>
      <w:r w:rsidR="00F623CE">
        <w:rPr>
          <w:rFonts w:ascii="Verdana" w:hAnsi="Verdana"/>
          <w:sz w:val="18"/>
          <w:szCs w:val="18"/>
        </w:rPr>
        <w:t xml:space="preserve"> with resource identification and managing</w:t>
      </w:r>
      <w:r>
        <w:rPr>
          <w:rFonts w:ascii="Verdana" w:hAnsi="Verdana"/>
          <w:sz w:val="18"/>
          <w:szCs w:val="18"/>
        </w:rPr>
        <w:t>.</w:t>
      </w:r>
    </w:p>
    <w:p w14:paraId="38879DDE" w14:textId="66A12D2C" w:rsidR="0031055F" w:rsidRDefault="0031055F" w:rsidP="00101FB2">
      <w:pPr>
        <w:pStyle w:val="ListParagraph"/>
        <w:numPr>
          <w:ilvl w:val="0"/>
          <w:numId w:val="1"/>
        </w:numPr>
        <w:spacing w:after="0"/>
        <w:rPr>
          <w:rFonts w:ascii="Verdana" w:hAnsi="Verdana"/>
          <w:sz w:val="18"/>
          <w:szCs w:val="18"/>
        </w:rPr>
      </w:pPr>
      <w:r>
        <w:rPr>
          <w:rFonts w:ascii="Verdana" w:hAnsi="Verdana"/>
          <w:sz w:val="18"/>
          <w:szCs w:val="18"/>
        </w:rPr>
        <w:t>Clients – Verizon, John Hancock, Fidelity, First Data, Cigna</w:t>
      </w:r>
    </w:p>
    <w:p w14:paraId="392032E3" w14:textId="77777777" w:rsidR="007A7835" w:rsidRPr="007A7835" w:rsidRDefault="007A7835" w:rsidP="00101FB2">
      <w:pPr>
        <w:pStyle w:val="ListParagraph"/>
        <w:spacing w:after="0"/>
        <w:ind w:left="1080"/>
        <w:rPr>
          <w:rFonts w:ascii="Verdana" w:hAnsi="Verdana"/>
          <w:sz w:val="18"/>
          <w:szCs w:val="18"/>
        </w:rPr>
      </w:pPr>
    </w:p>
    <w:p w14:paraId="09557610" w14:textId="29BB9528" w:rsidR="002D0A15" w:rsidRPr="004467CA" w:rsidRDefault="002D0A15" w:rsidP="00101FB2">
      <w:pPr>
        <w:spacing w:after="0"/>
        <w:ind w:left="720"/>
        <w:rPr>
          <w:rFonts w:ascii="Verdana" w:hAnsi="Verdana"/>
          <w:b/>
          <w:bCs/>
          <w:sz w:val="20"/>
          <w:szCs w:val="20"/>
        </w:rPr>
      </w:pPr>
      <w:r>
        <w:rPr>
          <w:rFonts w:ascii="Verdana" w:hAnsi="Verdana"/>
          <w:b/>
          <w:bCs/>
          <w:sz w:val="20"/>
          <w:szCs w:val="20"/>
        </w:rPr>
        <w:t>COGNIZANT TECH</w:t>
      </w:r>
      <w:r w:rsidR="006F5D8F">
        <w:rPr>
          <w:rFonts w:ascii="Verdana" w:hAnsi="Verdana"/>
          <w:b/>
          <w:bCs/>
          <w:sz w:val="20"/>
          <w:szCs w:val="20"/>
        </w:rPr>
        <w:t>NOLOGY</w:t>
      </w:r>
      <w:r>
        <w:rPr>
          <w:rFonts w:ascii="Verdana" w:hAnsi="Verdana"/>
          <w:b/>
          <w:bCs/>
          <w:sz w:val="20"/>
          <w:szCs w:val="20"/>
        </w:rPr>
        <w:t xml:space="preserve"> SOL</w:t>
      </w:r>
      <w:r w:rsidR="006F5D8F">
        <w:rPr>
          <w:rFonts w:ascii="Verdana" w:hAnsi="Verdana"/>
          <w:b/>
          <w:bCs/>
          <w:sz w:val="20"/>
          <w:szCs w:val="20"/>
        </w:rPr>
        <w:t>UTION</w:t>
      </w:r>
      <w:r>
        <w:rPr>
          <w:rFonts w:ascii="Verdana" w:hAnsi="Verdana"/>
          <w:b/>
          <w:bCs/>
          <w:sz w:val="20"/>
          <w:szCs w:val="20"/>
        </w:rPr>
        <w:t>S</w:t>
      </w:r>
      <w:r w:rsidR="003F413E">
        <w:rPr>
          <w:rFonts w:ascii="Verdana" w:hAnsi="Verdana"/>
          <w:b/>
          <w:bCs/>
          <w:sz w:val="20"/>
          <w:szCs w:val="20"/>
        </w:rPr>
        <w:t xml:space="preserve"> </w:t>
      </w:r>
      <w:r w:rsidR="00A2231E">
        <w:rPr>
          <w:rFonts w:ascii="Verdana" w:hAnsi="Verdana"/>
          <w:b/>
          <w:bCs/>
          <w:sz w:val="20"/>
          <w:szCs w:val="20"/>
        </w:rPr>
        <w:t>INDIA</w:t>
      </w:r>
      <w:r>
        <w:rPr>
          <w:rFonts w:ascii="Verdana" w:hAnsi="Verdana"/>
          <w:b/>
          <w:bCs/>
          <w:sz w:val="20"/>
          <w:szCs w:val="20"/>
        </w:rPr>
        <w:t xml:space="preserve"> (Chennai, India)</w:t>
      </w:r>
      <w:r w:rsidRPr="004070C1">
        <w:rPr>
          <w:rFonts w:ascii="Verdana" w:hAnsi="Verdana"/>
          <w:b/>
          <w:bCs/>
          <w:sz w:val="20"/>
          <w:szCs w:val="20"/>
        </w:rPr>
        <w:t xml:space="preserve"> </w:t>
      </w:r>
      <w:r w:rsidR="00A2231E">
        <w:rPr>
          <w:rFonts w:ascii="Verdana" w:hAnsi="Verdana"/>
          <w:b/>
          <w:bCs/>
          <w:sz w:val="20"/>
          <w:szCs w:val="20"/>
        </w:rPr>
        <w:t xml:space="preserve">  </w:t>
      </w:r>
      <w:r w:rsidR="00CF1DEA">
        <w:rPr>
          <w:rFonts w:ascii="Verdana" w:hAnsi="Verdana"/>
          <w:b/>
          <w:bCs/>
          <w:sz w:val="20"/>
          <w:szCs w:val="20"/>
        </w:rPr>
        <w:t xml:space="preserve">        </w:t>
      </w:r>
      <w:r w:rsidRPr="004467CA">
        <w:rPr>
          <w:rFonts w:ascii="Verdana" w:hAnsi="Verdana"/>
          <w:b/>
          <w:bCs/>
          <w:sz w:val="20"/>
          <w:szCs w:val="20"/>
        </w:rPr>
        <w:t>0</w:t>
      </w:r>
      <w:r>
        <w:rPr>
          <w:rFonts w:ascii="Verdana" w:hAnsi="Verdana"/>
          <w:b/>
          <w:bCs/>
          <w:sz w:val="20"/>
          <w:szCs w:val="20"/>
        </w:rPr>
        <w:t>5</w:t>
      </w:r>
      <w:r w:rsidRPr="004467CA">
        <w:rPr>
          <w:rFonts w:ascii="Verdana" w:hAnsi="Verdana"/>
          <w:b/>
          <w:bCs/>
          <w:sz w:val="20"/>
          <w:szCs w:val="20"/>
        </w:rPr>
        <w:t>/20</w:t>
      </w:r>
      <w:r>
        <w:rPr>
          <w:rFonts w:ascii="Verdana" w:hAnsi="Verdana"/>
          <w:b/>
          <w:bCs/>
          <w:sz w:val="20"/>
          <w:szCs w:val="20"/>
        </w:rPr>
        <w:t>07</w:t>
      </w:r>
      <w:r w:rsidRPr="004467CA">
        <w:rPr>
          <w:rFonts w:ascii="Verdana" w:hAnsi="Verdana"/>
          <w:b/>
          <w:bCs/>
          <w:sz w:val="20"/>
          <w:szCs w:val="20"/>
        </w:rPr>
        <w:t xml:space="preserve"> – </w:t>
      </w:r>
      <w:r>
        <w:rPr>
          <w:rFonts w:ascii="Verdana" w:hAnsi="Verdana"/>
          <w:b/>
          <w:bCs/>
          <w:sz w:val="20"/>
          <w:szCs w:val="20"/>
        </w:rPr>
        <w:t>02/2012</w:t>
      </w:r>
    </w:p>
    <w:p w14:paraId="2E9F091F" w14:textId="3D6B2D96" w:rsidR="002D0A15" w:rsidRPr="004467CA" w:rsidRDefault="00F408F2" w:rsidP="00101FB2">
      <w:pPr>
        <w:spacing w:after="0"/>
        <w:ind w:left="720"/>
        <w:rPr>
          <w:rFonts w:ascii="Verdana" w:hAnsi="Verdana"/>
          <w:b/>
          <w:bCs/>
          <w:sz w:val="20"/>
          <w:szCs w:val="20"/>
        </w:rPr>
      </w:pPr>
      <w:r>
        <w:rPr>
          <w:rFonts w:ascii="Verdana" w:hAnsi="Verdana"/>
          <w:b/>
          <w:bCs/>
          <w:sz w:val="20"/>
          <w:szCs w:val="20"/>
        </w:rPr>
        <w:t>Technology Specialist</w:t>
      </w:r>
    </w:p>
    <w:p w14:paraId="44E2C9F4" w14:textId="6971DE23" w:rsidR="002D0A15" w:rsidRDefault="002D0A15" w:rsidP="00F623CE">
      <w:pPr>
        <w:pStyle w:val="ListParagraph"/>
        <w:numPr>
          <w:ilvl w:val="0"/>
          <w:numId w:val="1"/>
        </w:numPr>
        <w:spacing w:after="0"/>
        <w:rPr>
          <w:rFonts w:ascii="Verdana" w:hAnsi="Verdana"/>
          <w:sz w:val="18"/>
          <w:szCs w:val="18"/>
        </w:rPr>
      </w:pPr>
      <w:r>
        <w:rPr>
          <w:rFonts w:ascii="Verdana" w:hAnsi="Verdana"/>
          <w:sz w:val="18"/>
          <w:szCs w:val="18"/>
        </w:rPr>
        <w:t>Architected BPO tools on LAMP stack</w:t>
      </w:r>
      <w:r w:rsidR="00F408F2">
        <w:rPr>
          <w:rFonts w:ascii="Verdana" w:hAnsi="Verdana"/>
          <w:sz w:val="18"/>
          <w:szCs w:val="18"/>
        </w:rPr>
        <w:t xml:space="preserve"> </w:t>
      </w:r>
      <w:r w:rsidR="00F623CE">
        <w:rPr>
          <w:rFonts w:ascii="Verdana" w:hAnsi="Verdana"/>
          <w:sz w:val="18"/>
          <w:szCs w:val="18"/>
        </w:rPr>
        <w:t>and</w:t>
      </w:r>
      <w:r>
        <w:rPr>
          <w:rFonts w:ascii="Verdana" w:hAnsi="Verdana"/>
          <w:sz w:val="18"/>
          <w:szCs w:val="18"/>
        </w:rPr>
        <w:t xml:space="preserve"> open source tools for internal use</w:t>
      </w:r>
      <w:r w:rsidRPr="009A19CC">
        <w:rPr>
          <w:rFonts w:ascii="Verdana" w:hAnsi="Verdana"/>
          <w:sz w:val="18"/>
          <w:szCs w:val="18"/>
        </w:rPr>
        <w:t>.</w:t>
      </w:r>
    </w:p>
    <w:p w14:paraId="4B6A704E" w14:textId="678507C4" w:rsidR="002D0A15" w:rsidRDefault="000D61C6" w:rsidP="00101FB2">
      <w:pPr>
        <w:pStyle w:val="ListParagraph"/>
        <w:numPr>
          <w:ilvl w:val="0"/>
          <w:numId w:val="1"/>
        </w:numPr>
        <w:spacing w:after="0"/>
        <w:rPr>
          <w:rFonts w:ascii="Verdana" w:hAnsi="Verdana"/>
          <w:sz w:val="18"/>
          <w:szCs w:val="18"/>
        </w:rPr>
      </w:pPr>
      <w:r>
        <w:rPr>
          <w:rFonts w:ascii="Verdana" w:hAnsi="Verdana"/>
          <w:sz w:val="18"/>
          <w:szCs w:val="18"/>
        </w:rPr>
        <w:lastRenderedPageBreak/>
        <w:t xml:space="preserve">Provided UI </w:t>
      </w:r>
      <w:r w:rsidR="00F408F2">
        <w:rPr>
          <w:rFonts w:ascii="Verdana" w:hAnsi="Verdana"/>
          <w:sz w:val="18"/>
          <w:szCs w:val="18"/>
        </w:rPr>
        <w:t xml:space="preserve">design and </w:t>
      </w:r>
      <w:r>
        <w:rPr>
          <w:rFonts w:ascii="Verdana" w:hAnsi="Verdana"/>
          <w:sz w:val="18"/>
          <w:szCs w:val="18"/>
        </w:rPr>
        <w:t>solutions based on HTML5, CSS3, jQuery</w:t>
      </w:r>
      <w:r w:rsidR="002D0A15">
        <w:rPr>
          <w:rFonts w:ascii="Verdana" w:hAnsi="Verdana"/>
          <w:sz w:val="18"/>
          <w:szCs w:val="18"/>
        </w:rPr>
        <w:t>.</w:t>
      </w:r>
    </w:p>
    <w:p w14:paraId="4D6331EF" w14:textId="042E5FE6" w:rsidR="002D0A15" w:rsidRDefault="000D61C6" w:rsidP="00101FB2">
      <w:pPr>
        <w:pStyle w:val="ListParagraph"/>
        <w:numPr>
          <w:ilvl w:val="0"/>
          <w:numId w:val="1"/>
        </w:numPr>
        <w:spacing w:after="0"/>
        <w:rPr>
          <w:rFonts w:ascii="Verdana" w:hAnsi="Verdana"/>
          <w:sz w:val="18"/>
          <w:szCs w:val="18"/>
        </w:rPr>
      </w:pPr>
      <w:r>
        <w:rPr>
          <w:rFonts w:ascii="Verdana" w:hAnsi="Verdana"/>
          <w:sz w:val="18"/>
          <w:szCs w:val="18"/>
        </w:rPr>
        <w:t>Part of Whitebox and Blackbox QA team and created the initiative to move from manual to Selenium and Watir based testing</w:t>
      </w:r>
      <w:r w:rsidR="00F623CE">
        <w:rPr>
          <w:rFonts w:ascii="Verdana" w:hAnsi="Verdana"/>
          <w:sz w:val="18"/>
          <w:szCs w:val="18"/>
        </w:rPr>
        <w:t xml:space="preserve"> which cut down the testing time by 33%.</w:t>
      </w:r>
    </w:p>
    <w:p w14:paraId="230A0047" w14:textId="0BFC5430" w:rsidR="00F623CE" w:rsidRPr="00F623CE" w:rsidRDefault="00F623CE" w:rsidP="00F623CE">
      <w:pPr>
        <w:pStyle w:val="ListParagraph"/>
        <w:numPr>
          <w:ilvl w:val="0"/>
          <w:numId w:val="1"/>
        </w:numPr>
        <w:spacing w:after="0"/>
        <w:rPr>
          <w:rFonts w:ascii="Verdana" w:hAnsi="Verdana"/>
          <w:sz w:val="18"/>
          <w:szCs w:val="18"/>
        </w:rPr>
      </w:pPr>
      <w:r>
        <w:rPr>
          <w:rFonts w:ascii="Verdana" w:hAnsi="Verdana"/>
          <w:sz w:val="18"/>
          <w:szCs w:val="18"/>
        </w:rPr>
        <w:t>Part of team to create SOW, RFP and RFI with resource identification and managing.</w:t>
      </w:r>
    </w:p>
    <w:p w14:paraId="7C73F38B" w14:textId="37A3F478" w:rsidR="0031055F" w:rsidRDefault="0031055F" w:rsidP="00101FB2">
      <w:pPr>
        <w:pStyle w:val="ListParagraph"/>
        <w:numPr>
          <w:ilvl w:val="0"/>
          <w:numId w:val="1"/>
        </w:numPr>
        <w:spacing w:after="0"/>
        <w:rPr>
          <w:rFonts w:ascii="Verdana" w:hAnsi="Verdana"/>
          <w:sz w:val="18"/>
          <w:szCs w:val="18"/>
        </w:rPr>
      </w:pPr>
      <w:r>
        <w:rPr>
          <w:rFonts w:ascii="Verdana" w:hAnsi="Verdana"/>
          <w:sz w:val="18"/>
          <w:szCs w:val="18"/>
        </w:rPr>
        <w:t xml:space="preserve">Clients – Walgreens, AT&amp;T, </w:t>
      </w:r>
      <w:r w:rsidR="007A2EDF">
        <w:rPr>
          <w:rFonts w:ascii="Verdana" w:hAnsi="Verdana"/>
          <w:sz w:val="18"/>
          <w:szCs w:val="18"/>
        </w:rPr>
        <w:t>E*TRADE</w:t>
      </w:r>
      <w:r>
        <w:rPr>
          <w:rFonts w:ascii="Verdana" w:hAnsi="Verdana"/>
          <w:sz w:val="18"/>
          <w:szCs w:val="18"/>
        </w:rPr>
        <w:t>, Ask.com</w:t>
      </w:r>
    </w:p>
    <w:p w14:paraId="14939FB4" w14:textId="77777777" w:rsidR="007A7835" w:rsidRPr="007A7835" w:rsidRDefault="007A7835" w:rsidP="00101FB2">
      <w:pPr>
        <w:pStyle w:val="ListParagraph"/>
        <w:spacing w:after="0"/>
        <w:ind w:left="1080"/>
        <w:rPr>
          <w:rFonts w:ascii="Verdana" w:hAnsi="Verdana"/>
          <w:sz w:val="18"/>
          <w:szCs w:val="18"/>
        </w:rPr>
      </w:pPr>
    </w:p>
    <w:p w14:paraId="20FD0A28" w14:textId="4F23F045" w:rsidR="00F408F2" w:rsidRPr="004467CA" w:rsidRDefault="00F408F2" w:rsidP="00101FB2">
      <w:pPr>
        <w:spacing w:after="0"/>
        <w:ind w:left="720"/>
        <w:rPr>
          <w:rFonts w:ascii="Verdana" w:hAnsi="Verdana"/>
          <w:b/>
          <w:bCs/>
          <w:sz w:val="20"/>
          <w:szCs w:val="20"/>
        </w:rPr>
      </w:pPr>
      <w:r>
        <w:rPr>
          <w:rFonts w:ascii="Verdana" w:hAnsi="Verdana"/>
          <w:b/>
          <w:bCs/>
          <w:sz w:val="20"/>
          <w:szCs w:val="20"/>
        </w:rPr>
        <w:t>RSystems (Chennai, India)</w:t>
      </w:r>
      <w:r w:rsidRPr="004070C1">
        <w:rPr>
          <w:rFonts w:ascii="Verdana" w:hAnsi="Verdana"/>
          <w:b/>
          <w:bCs/>
          <w:sz w:val="20"/>
          <w:szCs w:val="20"/>
        </w:rPr>
        <w:t xml:space="preserve"> </w:t>
      </w:r>
      <w:r>
        <w:rPr>
          <w:rFonts w:ascii="Verdana" w:hAnsi="Verdana"/>
          <w:b/>
          <w:bCs/>
          <w:sz w:val="20"/>
          <w:szCs w:val="20"/>
        </w:rPr>
        <w:t xml:space="preserve">                                                </w:t>
      </w:r>
      <w:r w:rsidR="00CF1DEA">
        <w:rPr>
          <w:rFonts w:ascii="Verdana" w:hAnsi="Verdana"/>
          <w:b/>
          <w:bCs/>
          <w:sz w:val="20"/>
          <w:szCs w:val="20"/>
        </w:rPr>
        <w:t xml:space="preserve">                     </w:t>
      </w:r>
      <w:r>
        <w:rPr>
          <w:rFonts w:ascii="Verdana" w:hAnsi="Verdana"/>
          <w:b/>
          <w:bCs/>
          <w:sz w:val="20"/>
          <w:szCs w:val="20"/>
        </w:rPr>
        <w:t>11</w:t>
      </w:r>
      <w:r w:rsidRPr="004467CA">
        <w:rPr>
          <w:rFonts w:ascii="Verdana" w:hAnsi="Verdana"/>
          <w:b/>
          <w:bCs/>
          <w:sz w:val="20"/>
          <w:szCs w:val="20"/>
        </w:rPr>
        <w:t>/20</w:t>
      </w:r>
      <w:r>
        <w:rPr>
          <w:rFonts w:ascii="Verdana" w:hAnsi="Verdana"/>
          <w:b/>
          <w:bCs/>
          <w:sz w:val="20"/>
          <w:szCs w:val="20"/>
        </w:rPr>
        <w:t>06</w:t>
      </w:r>
      <w:r w:rsidRPr="004467CA">
        <w:rPr>
          <w:rFonts w:ascii="Verdana" w:hAnsi="Verdana"/>
          <w:b/>
          <w:bCs/>
          <w:sz w:val="20"/>
          <w:szCs w:val="20"/>
        </w:rPr>
        <w:t xml:space="preserve"> – </w:t>
      </w:r>
      <w:r>
        <w:rPr>
          <w:rFonts w:ascii="Verdana" w:hAnsi="Verdana"/>
          <w:b/>
          <w:bCs/>
          <w:sz w:val="20"/>
          <w:szCs w:val="20"/>
        </w:rPr>
        <w:t>0</w:t>
      </w:r>
      <w:r w:rsidR="00B71AA1">
        <w:rPr>
          <w:rFonts w:ascii="Verdana" w:hAnsi="Verdana"/>
          <w:b/>
          <w:bCs/>
          <w:sz w:val="20"/>
          <w:szCs w:val="20"/>
        </w:rPr>
        <w:t>4</w:t>
      </w:r>
      <w:r>
        <w:rPr>
          <w:rFonts w:ascii="Verdana" w:hAnsi="Verdana"/>
          <w:b/>
          <w:bCs/>
          <w:sz w:val="20"/>
          <w:szCs w:val="20"/>
        </w:rPr>
        <w:t>/20</w:t>
      </w:r>
      <w:r w:rsidR="00B71AA1">
        <w:rPr>
          <w:rFonts w:ascii="Verdana" w:hAnsi="Verdana"/>
          <w:b/>
          <w:bCs/>
          <w:sz w:val="20"/>
          <w:szCs w:val="20"/>
        </w:rPr>
        <w:t>07</w:t>
      </w:r>
    </w:p>
    <w:p w14:paraId="267B60AC" w14:textId="75466776" w:rsidR="00F408F2" w:rsidRPr="004467CA" w:rsidRDefault="00F408F2" w:rsidP="00101FB2">
      <w:pPr>
        <w:spacing w:after="0"/>
        <w:ind w:left="720"/>
        <w:rPr>
          <w:rFonts w:ascii="Verdana" w:hAnsi="Verdana"/>
          <w:b/>
          <w:bCs/>
          <w:sz w:val="20"/>
          <w:szCs w:val="20"/>
        </w:rPr>
      </w:pPr>
      <w:r>
        <w:rPr>
          <w:rFonts w:ascii="Verdana" w:hAnsi="Verdana"/>
          <w:b/>
          <w:bCs/>
          <w:sz w:val="20"/>
          <w:szCs w:val="20"/>
        </w:rPr>
        <w:t>System Analyst</w:t>
      </w:r>
    </w:p>
    <w:p w14:paraId="2B759B96" w14:textId="77777777" w:rsidR="00B71AA1" w:rsidRPr="00B71AA1" w:rsidRDefault="00B71AA1" w:rsidP="00101FB2">
      <w:pPr>
        <w:pStyle w:val="ListParagraph"/>
        <w:spacing w:after="0"/>
        <w:ind w:left="1080"/>
        <w:rPr>
          <w:rFonts w:ascii="Verdana" w:hAnsi="Verdana"/>
          <w:sz w:val="18"/>
          <w:szCs w:val="18"/>
        </w:rPr>
      </w:pPr>
    </w:p>
    <w:p w14:paraId="3E86E832" w14:textId="7FF0BE0D" w:rsidR="007A7835" w:rsidRPr="004467CA" w:rsidRDefault="00B71AA1" w:rsidP="00101FB2">
      <w:pPr>
        <w:spacing w:after="0"/>
        <w:ind w:left="720"/>
        <w:rPr>
          <w:rFonts w:ascii="Verdana" w:hAnsi="Verdana"/>
          <w:b/>
          <w:bCs/>
          <w:sz w:val="20"/>
          <w:szCs w:val="20"/>
        </w:rPr>
      </w:pPr>
      <w:r>
        <w:rPr>
          <w:rFonts w:ascii="Verdana" w:hAnsi="Verdana"/>
          <w:b/>
          <w:bCs/>
          <w:sz w:val="20"/>
          <w:szCs w:val="20"/>
        </w:rPr>
        <w:t>Clickjobs.com</w:t>
      </w:r>
      <w:r w:rsidR="007A7835">
        <w:rPr>
          <w:rFonts w:ascii="Verdana" w:hAnsi="Verdana"/>
          <w:b/>
          <w:bCs/>
          <w:sz w:val="20"/>
          <w:szCs w:val="20"/>
        </w:rPr>
        <w:t xml:space="preserve"> (</w:t>
      </w:r>
      <w:r>
        <w:rPr>
          <w:rFonts w:ascii="Verdana" w:hAnsi="Verdana"/>
          <w:b/>
          <w:bCs/>
          <w:sz w:val="20"/>
          <w:szCs w:val="20"/>
        </w:rPr>
        <w:t xml:space="preserve">Part of </w:t>
      </w:r>
      <w:r w:rsidR="007114A3">
        <w:rPr>
          <w:rFonts w:ascii="Verdana" w:hAnsi="Verdana"/>
          <w:b/>
          <w:bCs/>
          <w:sz w:val="20"/>
          <w:szCs w:val="20"/>
        </w:rPr>
        <w:t>Consim Info Pvt Ltd.</w:t>
      </w:r>
      <w:r w:rsidR="006D7E13">
        <w:rPr>
          <w:rFonts w:ascii="Verdana" w:hAnsi="Verdana"/>
          <w:b/>
          <w:bCs/>
          <w:sz w:val="20"/>
          <w:szCs w:val="20"/>
        </w:rPr>
        <w:t>, Chennai, India</w:t>
      </w:r>
      <w:r w:rsidR="007A7835">
        <w:rPr>
          <w:rFonts w:ascii="Verdana" w:hAnsi="Verdana"/>
          <w:b/>
          <w:bCs/>
          <w:sz w:val="20"/>
          <w:szCs w:val="20"/>
        </w:rPr>
        <w:t xml:space="preserve">)              </w:t>
      </w:r>
      <w:r w:rsidR="00101FB2">
        <w:rPr>
          <w:rFonts w:ascii="Verdana" w:hAnsi="Verdana"/>
          <w:b/>
          <w:bCs/>
          <w:sz w:val="20"/>
          <w:szCs w:val="20"/>
        </w:rPr>
        <w:t xml:space="preserve"> </w:t>
      </w:r>
      <w:r>
        <w:rPr>
          <w:rFonts w:ascii="Verdana" w:hAnsi="Verdana"/>
          <w:b/>
          <w:bCs/>
          <w:sz w:val="20"/>
          <w:szCs w:val="20"/>
        </w:rPr>
        <w:t>02</w:t>
      </w:r>
      <w:r w:rsidR="007A7835" w:rsidRPr="004467CA">
        <w:rPr>
          <w:rFonts w:ascii="Verdana" w:hAnsi="Verdana"/>
          <w:b/>
          <w:bCs/>
          <w:sz w:val="20"/>
          <w:szCs w:val="20"/>
        </w:rPr>
        <w:t>/20</w:t>
      </w:r>
      <w:r w:rsidR="007A7835">
        <w:rPr>
          <w:rFonts w:ascii="Verdana" w:hAnsi="Verdana"/>
          <w:b/>
          <w:bCs/>
          <w:sz w:val="20"/>
          <w:szCs w:val="20"/>
        </w:rPr>
        <w:t>0</w:t>
      </w:r>
      <w:r>
        <w:rPr>
          <w:rFonts w:ascii="Verdana" w:hAnsi="Verdana"/>
          <w:b/>
          <w:bCs/>
          <w:sz w:val="20"/>
          <w:szCs w:val="20"/>
        </w:rPr>
        <w:t>5</w:t>
      </w:r>
      <w:r w:rsidR="007A7835" w:rsidRPr="004467CA">
        <w:rPr>
          <w:rFonts w:ascii="Verdana" w:hAnsi="Verdana"/>
          <w:b/>
          <w:bCs/>
          <w:sz w:val="20"/>
          <w:szCs w:val="20"/>
        </w:rPr>
        <w:t xml:space="preserve"> – </w:t>
      </w:r>
      <w:r>
        <w:rPr>
          <w:rFonts w:ascii="Verdana" w:hAnsi="Verdana"/>
          <w:b/>
          <w:bCs/>
          <w:sz w:val="20"/>
          <w:szCs w:val="20"/>
        </w:rPr>
        <w:t>10</w:t>
      </w:r>
      <w:r w:rsidR="007A7835">
        <w:rPr>
          <w:rFonts w:ascii="Verdana" w:hAnsi="Verdana"/>
          <w:b/>
          <w:bCs/>
          <w:sz w:val="20"/>
          <w:szCs w:val="20"/>
        </w:rPr>
        <w:t>/20</w:t>
      </w:r>
      <w:r>
        <w:rPr>
          <w:rFonts w:ascii="Verdana" w:hAnsi="Verdana"/>
          <w:b/>
          <w:bCs/>
          <w:sz w:val="20"/>
          <w:szCs w:val="20"/>
        </w:rPr>
        <w:t>06</w:t>
      </w:r>
    </w:p>
    <w:p w14:paraId="5886A566" w14:textId="49DED4F5" w:rsidR="007A7835" w:rsidRPr="004467CA" w:rsidRDefault="00B532B6" w:rsidP="00101FB2">
      <w:pPr>
        <w:spacing w:after="0"/>
        <w:ind w:left="720"/>
        <w:rPr>
          <w:rFonts w:ascii="Verdana" w:hAnsi="Verdana"/>
          <w:b/>
          <w:bCs/>
          <w:sz w:val="20"/>
          <w:szCs w:val="20"/>
        </w:rPr>
      </w:pPr>
      <w:r>
        <w:rPr>
          <w:rFonts w:ascii="Verdana" w:hAnsi="Verdana"/>
          <w:b/>
          <w:bCs/>
          <w:sz w:val="20"/>
          <w:szCs w:val="20"/>
        </w:rPr>
        <w:t>Web Developer</w:t>
      </w:r>
    </w:p>
    <w:p w14:paraId="4072160C" w14:textId="77777777" w:rsidR="00B532B6" w:rsidRPr="00B71AA1" w:rsidRDefault="00B532B6" w:rsidP="00101FB2">
      <w:pPr>
        <w:pStyle w:val="ListParagraph"/>
        <w:spacing w:after="0"/>
        <w:ind w:left="1080"/>
        <w:rPr>
          <w:rFonts w:ascii="Verdana" w:hAnsi="Verdana"/>
          <w:sz w:val="18"/>
          <w:szCs w:val="18"/>
        </w:rPr>
      </w:pPr>
    </w:p>
    <w:p w14:paraId="73C4B2CE" w14:textId="7FA2719E" w:rsidR="00B532B6" w:rsidRPr="004467CA" w:rsidRDefault="00B532B6" w:rsidP="00101FB2">
      <w:pPr>
        <w:spacing w:after="0"/>
        <w:ind w:left="720"/>
        <w:rPr>
          <w:rFonts w:ascii="Verdana" w:hAnsi="Verdana"/>
          <w:b/>
          <w:bCs/>
          <w:sz w:val="20"/>
          <w:szCs w:val="20"/>
        </w:rPr>
      </w:pPr>
      <w:r>
        <w:rPr>
          <w:rFonts w:ascii="Verdana" w:hAnsi="Verdana"/>
          <w:b/>
          <w:bCs/>
          <w:sz w:val="20"/>
          <w:szCs w:val="20"/>
        </w:rPr>
        <w:t>Laserwords</w:t>
      </w:r>
      <w:r w:rsidR="006D7E13">
        <w:rPr>
          <w:rFonts w:ascii="Verdana" w:hAnsi="Verdana"/>
          <w:b/>
          <w:bCs/>
          <w:sz w:val="20"/>
          <w:szCs w:val="20"/>
        </w:rPr>
        <w:t xml:space="preserve"> (Chennai, India)</w:t>
      </w:r>
      <w:r>
        <w:rPr>
          <w:rFonts w:ascii="Verdana" w:hAnsi="Verdana"/>
          <w:b/>
          <w:bCs/>
          <w:sz w:val="20"/>
          <w:szCs w:val="20"/>
        </w:rPr>
        <w:t xml:space="preserve">                                                                 </w:t>
      </w:r>
      <w:r w:rsidR="006D7E13">
        <w:rPr>
          <w:rFonts w:ascii="Verdana" w:hAnsi="Verdana"/>
          <w:b/>
          <w:bCs/>
          <w:sz w:val="20"/>
          <w:szCs w:val="20"/>
        </w:rPr>
        <w:t xml:space="preserve"> </w:t>
      </w:r>
      <w:r w:rsidR="000C3E7B">
        <w:rPr>
          <w:rFonts w:ascii="Verdana" w:hAnsi="Verdana"/>
          <w:b/>
          <w:bCs/>
          <w:sz w:val="20"/>
          <w:szCs w:val="20"/>
        </w:rPr>
        <w:t>11</w:t>
      </w:r>
      <w:r w:rsidRPr="004467CA">
        <w:rPr>
          <w:rFonts w:ascii="Verdana" w:hAnsi="Verdana"/>
          <w:b/>
          <w:bCs/>
          <w:sz w:val="20"/>
          <w:szCs w:val="20"/>
        </w:rPr>
        <w:t>/</w:t>
      </w:r>
      <w:r w:rsidR="000C3E7B">
        <w:rPr>
          <w:rFonts w:ascii="Verdana" w:hAnsi="Verdana"/>
          <w:b/>
          <w:bCs/>
          <w:sz w:val="20"/>
          <w:szCs w:val="20"/>
        </w:rPr>
        <w:t>200</w:t>
      </w:r>
      <w:r w:rsidR="00E84F4E">
        <w:rPr>
          <w:rFonts w:ascii="Verdana" w:hAnsi="Verdana"/>
          <w:b/>
          <w:bCs/>
          <w:sz w:val="20"/>
          <w:szCs w:val="20"/>
        </w:rPr>
        <w:t>2</w:t>
      </w:r>
      <w:r w:rsidRPr="004467CA">
        <w:rPr>
          <w:rFonts w:ascii="Verdana" w:hAnsi="Verdana"/>
          <w:b/>
          <w:bCs/>
          <w:sz w:val="20"/>
          <w:szCs w:val="20"/>
        </w:rPr>
        <w:t xml:space="preserve"> – </w:t>
      </w:r>
      <w:r w:rsidR="000C3E7B">
        <w:rPr>
          <w:rFonts w:ascii="Verdana" w:hAnsi="Verdana"/>
          <w:b/>
          <w:bCs/>
          <w:sz w:val="20"/>
          <w:szCs w:val="20"/>
        </w:rPr>
        <w:t>10</w:t>
      </w:r>
      <w:r>
        <w:rPr>
          <w:rFonts w:ascii="Verdana" w:hAnsi="Verdana"/>
          <w:b/>
          <w:bCs/>
          <w:sz w:val="20"/>
          <w:szCs w:val="20"/>
        </w:rPr>
        <w:t>/200</w:t>
      </w:r>
      <w:r w:rsidR="000C3E7B">
        <w:rPr>
          <w:rFonts w:ascii="Verdana" w:hAnsi="Verdana"/>
          <w:b/>
          <w:bCs/>
          <w:sz w:val="20"/>
          <w:szCs w:val="20"/>
        </w:rPr>
        <w:t>4</w:t>
      </w:r>
    </w:p>
    <w:p w14:paraId="5C0C90FB" w14:textId="75812C96" w:rsidR="00B532B6" w:rsidRPr="004467CA" w:rsidRDefault="00B532B6" w:rsidP="00101FB2">
      <w:pPr>
        <w:spacing w:after="0"/>
        <w:ind w:left="720"/>
        <w:rPr>
          <w:rFonts w:ascii="Verdana" w:hAnsi="Verdana"/>
          <w:b/>
          <w:bCs/>
          <w:sz w:val="20"/>
          <w:szCs w:val="20"/>
        </w:rPr>
      </w:pPr>
      <w:r>
        <w:rPr>
          <w:rFonts w:ascii="Verdana" w:hAnsi="Verdana"/>
          <w:b/>
          <w:bCs/>
          <w:sz w:val="20"/>
          <w:szCs w:val="20"/>
        </w:rPr>
        <w:t>Quark</w:t>
      </w:r>
      <w:r w:rsidR="00101FB2">
        <w:rPr>
          <w:rFonts w:ascii="Verdana" w:hAnsi="Verdana"/>
          <w:b/>
          <w:bCs/>
          <w:sz w:val="20"/>
          <w:szCs w:val="20"/>
        </w:rPr>
        <w:t>X</w:t>
      </w:r>
      <w:r>
        <w:rPr>
          <w:rFonts w:ascii="Verdana" w:hAnsi="Verdana"/>
          <w:b/>
          <w:bCs/>
          <w:sz w:val="20"/>
          <w:szCs w:val="20"/>
        </w:rPr>
        <w:t xml:space="preserve">press Typesetter </w:t>
      </w:r>
    </w:p>
    <w:p w14:paraId="6C5EFF73" w14:textId="77777777" w:rsidR="000363EB" w:rsidRPr="00B71AA1" w:rsidRDefault="000363EB" w:rsidP="00101FB2">
      <w:pPr>
        <w:pStyle w:val="ListParagraph"/>
        <w:spacing w:after="0"/>
        <w:ind w:left="1080"/>
        <w:rPr>
          <w:rFonts w:ascii="Verdana" w:hAnsi="Verdana"/>
          <w:sz w:val="18"/>
          <w:szCs w:val="18"/>
        </w:rPr>
      </w:pPr>
    </w:p>
    <w:p w14:paraId="29E170AD" w14:textId="26651104" w:rsidR="000363EB" w:rsidRPr="004467CA" w:rsidRDefault="000363EB" w:rsidP="00101FB2">
      <w:pPr>
        <w:spacing w:after="0"/>
        <w:ind w:left="720"/>
        <w:rPr>
          <w:rFonts w:ascii="Verdana" w:hAnsi="Verdana"/>
          <w:b/>
          <w:bCs/>
          <w:sz w:val="20"/>
          <w:szCs w:val="20"/>
        </w:rPr>
      </w:pPr>
      <w:r>
        <w:rPr>
          <w:rFonts w:ascii="Verdana" w:hAnsi="Verdana"/>
          <w:b/>
          <w:bCs/>
          <w:sz w:val="20"/>
          <w:szCs w:val="20"/>
        </w:rPr>
        <w:t>Cyberglobe India</w:t>
      </w:r>
      <w:r w:rsidR="006D7E13">
        <w:rPr>
          <w:rFonts w:ascii="Verdana" w:hAnsi="Verdana"/>
          <w:b/>
          <w:bCs/>
          <w:sz w:val="20"/>
          <w:szCs w:val="20"/>
        </w:rPr>
        <w:t xml:space="preserve"> (Chennai, India)</w:t>
      </w:r>
      <w:r>
        <w:rPr>
          <w:rFonts w:ascii="Verdana" w:hAnsi="Verdana"/>
          <w:b/>
          <w:bCs/>
          <w:sz w:val="20"/>
          <w:szCs w:val="20"/>
        </w:rPr>
        <w:t xml:space="preserve">                                                          05</w:t>
      </w:r>
      <w:r w:rsidRPr="004467CA">
        <w:rPr>
          <w:rFonts w:ascii="Verdana" w:hAnsi="Verdana"/>
          <w:b/>
          <w:bCs/>
          <w:sz w:val="20"/>
          <w:szCs w:val="20"/>
        </w:rPr>
        <w:t>/</w:t>
      </w:r>
      <w:r>
        <w:rPr>
          <w:rFonts w:ascii="Verdana" w:hAnsi="Verdana"/>
          <w:b/>
          <w:bCs/>
          <w:sz w:val="20"/>
          <w:szCs w:val="20"/>
        </w:rPr>
        <w:t>1999</w:t>
      </w:r>
      <w:r w:rsidRPr="004467CA">
        <w:rPr>
          <w:rFonts w:ascii="Verdana" w:hAnsi="Verdana"/>
          <w:b/>
          <w:bCs/>
          <w:sz w:val="20"/>
          <w:szCs w:val="20"/>
        </w:rPr>
        <w:t xml:space="preserve"> – </w:t>
      </w:r>
      <w:r>
        <w:rPr>
          <w:rFonts w:ascii="Verdana" w:hAnsi="Verdana"/>
          <w:b/>
          <w:bCs/>
          <w:sz w:val="20"/>
          <w:szCs w:val="20"/>
        </w:rPr>
        <w:t>07/2001</w:t>
      </w:r>
    </w:p>
    <w:p w14:paraId="48AC5F9C" w14:textId="77777777" w:rsidR="000363EB" w:rsidRPr="004467CA" w:rsidRDefault="000363EB" w:rsidP="00101FB2">
      <w:pPr>
        <w:spacing w:after="0"/>
        <w:ind w:left="720"/>
        <w:rPr>
          <w:rFonts w:ascii="Verdana" w:hAnsi="Verdana"/>
          <w:b/>
          <w:bCs/>
          <w:sz w:val="20"/>
          <w:szCs w:val="20"/>
        </w:rPr>
      </w:pPr>
      <w:r>
        <w:rPr>
          <w:rFonts w:ascii="Verdana" w:hAnsi="Verdana"/>
          <w:b/>
          <w:bCs/>
          <w:sz w:val="20"/>
          <w:szCs w:val="20"/>
        </w:rPr>
        <w:t>Software Programmer</w:t>
      </w:r>
    </w:p>
    <w:p w14:paraId="7D11BB96" w14:textId="77777777" w:rsidR="00736393" w:rsidRPr="00EB2831" w:rsidRDefault="00736393" w:rsidP="00101FB2">
      <w:pPr>
        <w:pStyle w:val="ListParagraph"/>
        <w:spacing w:after="0" w:line="240" w:lineRule="auto"/>
        <w:ind w:left="1080"/>
        <w:rPr>
          <w:rFonts w:ascii="Verdana" w:hAnsi="Verdana"/>
          <w:b/>
          <w:bCs/>
          <w:sz w:val="18"/>
          <w:szCs w:val="18"/>
        </w:rPr>
      </w:pPr>
    </w:p>
    <w:p w14:paraId="0B89CD4C" w14:textId="240EDE15" w:rsidR="00101FB2" w:rsidRPr="00101FB2" w:rsidRDefault="00101FB2" w:rsidP="00101FB2">
      <w:pPr>
        <w:pStyle w:val="ListParagraph"/>
        <w:spacing w:after="0" w:line="216" w:lineRule="auto"/>
        <w:ind w:left="1080"/>
        <w:jc w:val="center"/>
        <w:rPr>
          <w:rFonts w:ascii="Verdana" w:hAnsi="Verdana"/>
          <w:b/>
          <w:bCs/>
          <w:sz w:val="20"/>
          <w:szCs w:val="20"/>
        </w:rPr>
      </w:pPr>
      <w:r w:rsidRPr="00101FB2">
        <w:rPr>
          <w:rFonts w:ascii="Verdana" w:hAnsi="Verdana"/>
          <w:b/>
          <w:bCs/>
          <w:sz w:val="20"/>
          <w:szCs w:val="20"/>
        </w:rPr>
        <w:t>ACHIEVEMENTS</w:t>
      </w:r>
    </w:p>
    <w:p w14:paraId="599DC0EE" w14:textId="74EB8F42" w:rsidR="00736393" w:rsidRDefault="00736393" w:rsidP="00101FB2">
      <w:pPr>
        <w:pStyle w:val="ListParagraph"/>
        <w:numPr>
          <w:ilvl w:val="0"/>
          <w:numId w:val="1"/>
        </w:numPr>
        <w:spacing w:after="0" w:line="216" w:lineRule="auto"/>
        <w:rPr>
          <w:rFonts w:ascii="Verdana" w:hAnsi="Verdana"/>
          <w:sz w:val="20"/>
          <w:szCs w:val="20"/>
        </w:rPr>
      </w:pPr>
      <w:r>
        <w:rPr>
          <w:rFonts w:ascii="Verdana" w:hAnsi="Verdana"/>
          <w:sz w:val="20"/>
          <w:szCs w:val="20"/>
        </w:rPr>
        <w:t>Official press release manager for Boston Marathon from 2015 – 2017</w:t>
      </w:r>
      <w:r w:rsidR="005F3A1E">
        <w:rPr>
          <w:rFonts w:ascii="Verdana" w:hAnsi="Verdana"/>
          <w:sz w:val="20"/>
          <w:szCs w:val="20"/>
        </w:rPr>
        <w:t xml:space="preserve"> in johnhancock.com</w:t>
      </w:r>
    </w:p>
    <w:p w14:paraId="13FF5E3A" w14:textId="77777777" w:rsidR="00736393" w:rsidRDefault="00736393" w:rsidP="00101FB2">
      <w:pPr>
        <w:pStyle w:val="ListParagraph"/>
        <w:numPr>
          <w:ilvl w:val="0"/>
          <w:numId w:val="1"/>
        </w:numPr>
        <w:spacing w:after="0" w:line="216" w:lineRule="auto"/>
        <w:rPr>
          <w:rFonts w:ascii="Verdana" w:hAnsi="Verdana"/>
          <w:sz w:val="20"/>
          <w:szCs w:val="20"/>
        </w:rPr>
      </w:pPr>
      <w:r>
        <w:rPr>
          <w:rFonts w:ascii="Verdana" w:hAnsi="Verdana"/>
          <w:sz w:val="20"/>
          <w:szCs w:val="20"/>
        </w:rPr>
        <w:t>Project of the year award for 2011 for integrating ADA in Walgreens retail portal</w:t>
      </w:r>
    </w:p>
    <w:p w14:paraId="46CEA2E6" w14:textId="77777777" w:rsidR="00736393" w:rsidRDefault="00736393" w:rsidP="00101FB2">
      <w:pPr>
        <w:pStyle w:val="ListParagraph"/>
        <w:numPr>
          <w:ilvl w:val="0"/>
          <w:numId w:val="1"/>
        </w:numPr>
        <w:spacing w:after="0" w:line="216" w:lineRule="auto"/>
        <w:rPr>
          <w:rFonts w:ascii="Verdana" w:hAnsi="Verdana"/>
          <w:sz w:val="20"/>
          <w:szCs w:val="20"/>
        </w:rPr>
      </w:pPr>
      <w:r>
        <w:rPr>
          <w:rFonts w:ascii="Verdana" w:hAnsi="Verdana"/>
          <w:sz w:val="20"/>
          <w:szCs w:val="20"/>
        </w:rPr>
        <w:t>Honoree entry for the Webby awards – 2006 for the website clickjobs.com</w:t>
      </w:r>
    </w:p>
    <w:p w14:paraId="004C2481" w14:textId="77777777" w:rsidR="00736393" w:rsidRDefault="00736393" w:rsidP="00101FB2">
      <w:pPr>
        <w:pStyle w:val="ListParagraph"/>
        <w:spacing w:after="0" w:line="240" w:lineRule="auto"/>
        <w:ind w:left="1080"/>
        <w:rPr>
          <w:rFonts w:ascii="Verdana" w:hAnsi="Verdana"/>
          <w:b/>
          <w:bCs/>
          <w:sz w:val="18"/>
          <w:szCs w:val="18"/>
        </w:rPr>
      </w:pPr>
    </w:p>
    <w:p w14:paraId="43B17776" w14:textId="3D074E01" w:rsidR="00101FB2" w:rsidRPr="00EB2831" w:rsidRDefault="00101FB2" w:rsidP="00101FB2">
      <w:pPr>
        <w:pStyle w:val="ListParagraph"/>
        <w:spacing w:after="0" w:line="240" w:lineRule="auto"/>
        <w:ind w:left="1080"/>
        <w:jc w:val="center"/>
        <w:rPr>
          <w:rFonts w:ascii="Verdana" w:hAnsi="Verdana"/>
          <w:b/>
          <w:bCs/>
          <w:sz w:val="18"/>
          <w:szCs w:val="18"/>
        </w:rPr>
      </w:pPr>
      <w:r>
        <w:rPr>
          <w:rFonts w:ascii="Verdana" w:hAnsi="Verdana"/>
          <w:b/>
          <w:bCs/>
          <w:sz w:val="18"/>
          <w:szCs w:val="18"/>
        </w:rPr>
        <w:t>EXPLORING PHASE</w:t>
      </w:r>
    </w:p>
    <w:p w14:paraId="2A63384B" w14:textId="4908CC3F" w:rsidR="00736393" w:rsidRDefault="00736393" w:rsidP="00101FB2">
      <w:pPr>
        <w:pStyle w:val="ListParagraph"/>
        <w:numPr>
          <w:ilvl w:val="0"/>
          <w:numId w:val="1"/>
        </w:numPr>
        <w:spacing w:after="0" w:line="216" w:lineRule="auto"/>
        <w:rPr>
          <w:rFonts w:ascii="Verdana" w:hAnsi="Verdana"/>
          <w:sz w:val="20"/>
          <w:szCs w:val="20"/>
        </w:rPr>
      </w:pPr>
      <w:r>
        <w:rPr>
          <w:rFonts w:ascii="Verdana" w:hAnsi="Verdana"/>
          <w:sz w:val="20"/>
          <w:szCs w:val="20"/>
        </w:rPr>
        <w:t>Smart contract with Solidity</w:t>
      </w:r>
      <w:r w:rsidR="0012596E">
        <w:rPr>
          <w:rFonts w:ascii="Verdana" w:hAnsi="Verdana"/>
          <w:sz w:val="20"/>
          <w:szCs w:val="20"/>
        </w:rPr>
        <w:t xml:space="preserve">, </w:t>
      </w:r>
      <w:r>
        <w:rPr>
          <w:rFonts w:ascii="Verdana" w:hAnsi="Verdana"/>
          <w:sz w:val="20"/>
          <w:szCs w:val="20"/>
        </w:rPr>
        <w:t>ETH</w:t>
      </w:r>
      <w:r w:rsidR="00CB666B">
        <w:rPr>
          <w:rFonts w:ascii="Verdana" w:hAnsi="Verdana"/>
          <w:sz w:val="20"/>
          <w:szCs w:val="20"/>
        </w:rPr>
        <w:t xml:space="preserve">, Ether.js, </w:t>
      </w:r>
      <w:r w:rsidR="0012596E">
        <w:rPr>
          <w:rFonts w:ascii="Verdana" w:hAnsi="Verdana"/>
          <w:sz w:val="20"/>
          <w:szCs w:val="20"/>
        </w:rPr>
        <w:t>MetaMask</w:t>
      </w:r>
    </w:p>
    <w:p w14:paraId="3B735667" w14:textId="4DDE26EE" w:rsidR="00736393" w:rsidRDefault="00736393" w:rsidP="00101FB2">
      <w:pPr>
        <w:pStyle w:val="ListParagraph"/>
        <w:numPr>
          <w:ilvl w:val="0"/>
          <w:numId w:val="1"/>
        </w:numPr>
        <w:spacing w:after="0" w:line="216" w:lineRule="auto"/>
        <w:rPr>
          <w:rFonts w:ascii="Verdana" w:hAnsi="Verdana"/>
          <w:sz w:val="20"/>
          <w:szCs w:val="20"/>
        </w:rPr>
      </w:pPr>
      <w:r>
        <w:rPr>
          <w:rFonts w:ascii="Verdana" w:hAnsi="Verdana"/>
          <w:sz w:val="20"/>
          <w:szCs w:val="20"/>
        </w:rPr>
        <w:t>Generative AI</w:t>
      </w:r>
    </w:p>
    <w:p w14:paraId="19E970B2" w14:textId="77777777" w:rsidR="00EB2831" w:rsidRPr="00EB2831" w:rsidRDefault="00EB2831" w:rsidP="00101FB2">
      <w:pPr>
        <w:pStyle w:val="ListParagraph"/>
        <w:spacing w:after="0" w:line="240" w:lineRule="auto"/>
        <w:ind w:left="1080"/>
        <w:rPr>
          <w:rFonts w:ascii="Verdana" w:hAnsi="Verdana"/>
          <w:b/>
          <w:bCs/>
          <w:sz w:val="18"/>
          <w:szCs w:val="18"/>
        </w:rPr>
      </w:pPr>
    </w:p>
    <w:p w14:paraId="2A269436" w14:textId="3C8D289E" w:rsidR="00101FB2" w:rsidRPr="00101FB2" w:rsidRDefault="00101FB2" w:rsidP="00101FB2">
      <w:pPr>
        <w:pStyle w:val="ListParagraph"/>
        <w:spacing w:after="0" w:line="216" w:lineRule="auto"/>
        <w:ind w:left="1080"/>
        <w:jc w:val="center"/>
        <w:rPr>
          <w:rFonts w:ascii="Verdana" w:hAnsi="Verdana"/>
          <w:b/>
          <w:bCs/>
          <w:sz w:val="20"/>
          <w:szCs w:val="20"/>
        </w:rPr>
      </w:pPr>
      <w:r w:rsidRPr="00101FB2">
        <w:rPr>
          <w:rFonts w:ascii="Verdana" w:hAnsi="Verdana"/>
          <w:b/>
          <w:bCs/>
          <w:sz w:val="20"/>
          <w:szCs w:val="20"/>
        </w:rPr>
        <w:t>SKILLS</w:t>
      </w:r>
    </w:p>
    <w:p w14:paraId="5AF01FAB" w14:textId="5FB1C768" w:rsidR="00EB2831" w:rsidRDefault="00EB2831" w:rsidP="00101FB2">
      <w:pPr>
        <w:pStyle w:val="ListParagraph"/>
        <w:numPr>
          <w:ilvl w:val="0"/>
          <w:numId w:val="1"/>
        </w:numPr>
        <w:spacing w:after="0" w:line="216" w:lineRule="auto"/>
        <w:rPr>
          <w:rFonts w:ascii="Verdana" w:hAnsi="Verdana"/>
          <w:sz w:val="20"/>
          <w:szCs w:val="20"/>
        </w:rPr>
      </w:pPr>
      <w:r>
        <w:rPr>
          <w:rFonts w:ascii="Verdana" w:hAnsi="Verdana"/>
          <w:sz w:val="20"/>
          <w:szCs w:val="20"/>
        </w:rPr>
        <w:t xml:space="preserve">CMS Platforms: Percussion, AEM, WordPress, TeamSite, </w:t>
      </w:r>
      <w:r w:rsidR="00D401D3">
        <w:rPr>
          <w:rFonts w:ascii="Verdana" w:hAnsi="Verdana"/>
          <w:sz w:val="20"/>
          <w:szCs w:val="20"/>
        </w:rPr>
        <w:t xml:space="preserve">Adobe CQ, </w:t>
      </w:r>
      <w:r>
        <w:rPr>
          <w:rFonts w:ascii="Verdana" w:hAnsi="Verdana"/>
          <w:sz w:val="20"/>
          <w:szCs w:val="20"/>
        </w:rPr>
        <w:t xml:space="preserve">Drupal </w:t>
      </w:r>
    </w:p>
    <w:p w14:paraId="5927A0DF" w14:textId="0B23D4FD" w:rsidR="00EB2831" w:rsidRDefault="00EB2831" w:rsidP="00101FB2">
      <w:pPr>
        <w:pStyle w:val="ListParagraph"/>
        <w:numPr>
          <w:ilvl w:val="0"/>
          <w:numId w:val="1"/>
        </w:numPr>
        <w:spacing w:after="0" w:line="216" w:lineRule="auto"/>
        <w:rPr>
          <w:rFonts w:ascii="Verdana" w:hAnsi="Verdana"/>
          <w:sz w:val="20"/>
          <w:szCs w:val="20"/>
        </w:rPr>
      </w:pPr>
      <w:r>
        <w:rPr>
          <w:rFonts w:ascii="Verdana" w:hAnsi="Verdana"/>
          <w:sz w:val="20"/>
          <w:szCs w:val="20"/>
        </w:rPr>
        <w:t xml:space="preserve">Architecture: </w:t>
      </w:r>
      <w:r w:rsidR="00CB666B">
        <w:rPr>
          <w:rFonts w:ascii="Verdana" w:hAnsi="Verdana"/>
          <w:sz w:val="20"/>
          <w:szCs w:val="20"/>
        </w:rPr>
        <w:t xml:space="preserve">API-First, </w:t>
      </w:r>
      <w:r w:rsidRPr="00EB2831">
        <w:rPr>
          <w:rFonts w:ascii="Verdana" w:hAnsi="Verdana"/>
          <w:sz w:val="20"/>
          <w:szCs w:val="20"/>
        </w:rPr>
        <w:t>Microservices, Event-Driven Systems</w:t>
      </w:r>
      <w:r>
        <w:rPr>
          <w:rFonts w:ascii="Verdana" w:hAnsi="Verdana"/>
          <w:sz w:val="20"/>
          <w:szCs w:val="20"/>
        </w:rPr>
        <w:t xml:space="preserve">, </w:t>
      </w:r>
      <w:r w:rsidR="00CB666B">
        <w:rPr>
          <w:rFonts w:ascii="Verdana" w:hAnsi="Verdana"/>
          <w:sz w:val="20"/>
          <w:szCs w:val="20"/>
        </w:rPr>
        <w:t>Serverless</w:t>
      </w:r>
    </w:p>
    <w:p w14:paraId="07AAA15D" w14:textId="3E6C096C" w:rsidR="00B71AA1" w:rsidRDefault="00CB666B" w:rsidP="0063244C">
      <w:pPr>
        <w:pStyle w:val="ListParagraph"/>
        <w:numPr>
          <w:ilvl w:val="0"/>
          <w:numId w:val="1"/>
        </w:numPr>
        <w:spacing w:after="0" w:line="240" w:lineRule="auto"/>
        <w:rPr>
          <w:rFonts w:ascii="Verdana" w:hAnsi="Verdana"/>
          <w:sz w:val="20"/>
          <w:szCs w:val="20"/>
        </w:rPr>
      </w:pPr>
      <w:r>
        <w:rPr>
          <w:rFonts w:ascii="Verdana" w:hAnsi="Verdana"/>
          <w:sz w:val="20"/>
          <w:szCs w:val="20"/>
        </w:rPr>
        <w:t>Frontend: Ionic, Angular, Typescript, Bootstrap, jQuery, JavaScript</w:t>
      </w:r>
    </w:p>
    <w:p w14:paraId="3FD1A76E" w14:textId="4BE10D35" w:rsidR="00CB666B" w:rsidRDefault="00CB666B" w:rsidP="00101FB2">
      <w:pPr>
        <w:pStyle w:val="ListParagraph"/>
        <w:numPr>
          <w:ilvl w:val="0"/>
          <w:numId w:val="1"/>
        </w:numPr>
        <w:spacing w:after="0" w:line="216" w:lineRule="auto"/>
        <w:rPr>
          <w:rFonts w:ascii="Verdana" w:hAnsi="Verdana"/>
          <w:sz w:val="20"/>
          <w:szCs w:val="20"/>
        </w:rPr>
      </w:pPr>
      <w:r>
        <w:rPr>
          <w:rFonts w:ascii="Verdana" w:hAnsi="Verdana"/>
          <w:sz w:val="20"/>
          <w:szCs w:val="20"/>
        </w:rPr>
        <w:t xml:space="preserve">Backend: PHP, Node.JS, </w:t>
      </w:r>
      <w:r w:rsidR="0063244C">
        <w:rPr>
          <w:rFonts w:ascii="Verdana" w:hAnsi="Verdana"/>
          <w:sz w:val="20"/>
          <w:szCs w:val="20"/>
        </w:rPr>
        <w:t xml:space="preserve">Laravel, </w:t>
      </w:r>
      <w:r>
        <w:rPr>
          <w:rFonts w:ascii="Verdana" w:hAnsi="Verdana"/>
          <w:sz w:val="20"/>
          <w:szCs w:val="20"/>
        </w:rPr>
        <w:t xml:space="preserve">Springboot, </w:t>
      </w:r>
      <w:r w:rsidR="00202EA4">
        <w:rPr>
          <w:rFonts w:ascii="Verdana" w:hAnsi="Verdana"/>
          <w:sz w:val="20"/>
          <w:szCs w:val="20"/>
        </w:rPr>
        <w:t xml:space="preserve">JSP, </w:t>
      </w:r>
      <w:r>
        <w:rPr>
          <w:rFonts w:ascii="Verdana" w:hAnsi="Verdana"/>
          <w:sz w:val="20"/>
          <w:szCs w:val="20"/>
        </w:rPr>
        <w:t>Python</w:t>
      </w:r>
      <w:r w:rsidR="0012596E">
        <w:rPr>
          <w:rFonts w:ascii="Verdana" w:hAnsi="Verdana"/>
          <w:sz w:val="20"/>
          <w:szCs w:val="20"/>
        </w:rPr>
        <w:t>, PERL</w:t>
      </w:r>
    </w:p>
    <w:p w14:paraId="788E889A" w14:textId="7713C09D" w:rsidR="00CB666B" w:rsidRDefault="00CB666B" w:rsidP="00101FB2">
      <w:pPr>
        <w:pStyle w:val="ListParagraph"/>
        <w:numPr>
          <w:ilvl w:val="0"/>
          <w:numId w:val="1"/>
        </w:numPr>
        <w:spacing w:after="0" w:line="216" w:lineRule="auto"/>
        <w:rPr>
          <w:rFonts w:ascii="Verdana" w:hAnsi="Verdana"/>
          <w:sz w:val="20"/>
          <w:szCs w:val="20"/>
        </w:rPr>
      </w:pPr>
      <w:r>
        <w:rPr>
          <w:rFonts w:ascii="Verdana" w:hAnsi="Verdana"/>
          <w:sz w:val="20"/>
          <w:szCs w:val="20"/>
        </w:rPr>
        <w:t>Cloud: AWS, Azure</w:t>
      </w:r>
    </w:p>
    <w:p w14:paraId="40D9774A" w14:textId="3ADA7CC4" w:rsidR="00CB666B" w:rsidRDefault="00CB666B" w:rsidP="00101FB2">
      <w:pPr>
        <w:pStyle w:val="ListParagraph"/>
        <w:numPr>
          <w:ilvl w:val="0"/>
          <w:numId w:val="1"/>
        </w:numPr>
        <w:spacing w:after="0" w:line="216" w:lineRule="auto"/>
        <w:rPr>
          <w:rFonts w:ascii="Verdana" w:hAnsi="Verdana"/>
          <w:sz w:val="20"/>
          <w:szCs w:val="20"/>
        </w:rPr>
      </w:pPr>
      <w:r>
        <w:rPr>
          <w:rFonts w:ascii="Verdana" w:hAnsi="Verdana"/>
          <w:sz w:val="20"/>
          <w:szCs w:val="20"/>
        </w:rPr>
        <w:t>Databases: MySQL, SQLAnywhere, PostgreSQL, Redis</w:t>
      </w:r>
    </w:p>
    <w:p w14:paraId="5C7A45D9" w14:textId="18BA9E06" w:rsidR="00AF07D2" w:rsidRDefault="00AF07D2" w:rsidP="00101FB2">
      <w:pPr>
        <w:pStyle w:val="ListParagraph"/>
        <w:numPr>
          <w:ilvl w:val="0"/>
          <w:numId w:val="1"/>
        </w:numPr>
        <w:spacing w:after="0" w:line="216" w:lineRule="auto"/>
        <w:rPr>
          <w:rFonts w:ascii="Verdana" w:hAnsi="Verdana"/>
          <w:sz w:val="20"/>
          <w:szCs w:val="20"/>
        </w:rPr>
      </w:pPr>
      <w:r>
        <w:rPr>
          <w:rFonts w:ascii="Verdana" w:hAnsi="Verdana"/>
          <w:sz w:val="20"/>
          <w:szCs w:val="20"/>
        </w:rPr>
        <w:t>DevOps: Git Bash, GitHub, Gitlab, Containers, Jenkins, Blue Ocean, Groovy, ELK</w:t>
      </w:r>
    </w:p>
    <w:p w14:paraId="137854D9" w14:textId="2830E038" w:rsidR="0012596E" w:rsidRDefault="0012596E" w:rsidP="00101FB2">
      <w:pPr>
        <w:pStyle w:val="ListParagraph"/>
        <w:numPr>
          <w:ilvl w:val="0"/>
          <w:numId w:val="1"/>
        </w:numPr>
        <w:spacing w:after="0" w:line="216" w:lineRule="auto"/>
        <w:rPr>
          <w:rFonts w:ascii="Verdana" w:hAnsi="Verdana"/>
          <w:sz w:val="20"/>
          <w:szCs w:val="20"/>
        </w:rPr>
      </w:pPr>
      <w:r>
        <w:rPr>
          <w:rFonts w:ascii="Verdana" w:hAnsi="Verdana"/>
          <w:sz w:val="20"/>
          <w:szCs w:val="20"/>
        </w:rPr>
        <w:t xml:space="preserve">Tools: </w:t>
      </w:r>
      <w:r w:rsidR="00AF07D2">
        <w:rPr>
          <w:rFonts w:ascii="Verdana" w:hAnsi="Verdana"/>
          <w:sz w:val="20"/>
          <w:szCs w:val="20"/>
        </w:rPr>
        <w:t xml:space="preserve">Postman, </w:t>
      </w:r>
      <w:r>
        <w:rPr>
          <w:rFonts w:ascii="Verdana" w:hAnsi="Verdana"/>
          <w:sz w:val="20"/>
          <w:szCs w:val="20"/>
        </w:rPr>
        <w:t xml:space="preserve">MS Office, Slack, Adobe Photoshop, </w:t>
      </w:r>
      <w:r w:rsidR="00AF07D2">
        <w:rPr>
          <w:rFonts w:ascii="Verdana" w:hAnsi="Verdana"/>
          <w:sz w:val="20"/>
          <w:szCs w:val="20"/>
        </w:rPr>
        <w:t xml:space="preserve">GIMP, SwishMax, CYGWIN </w:t>
      </w:r>
    </w:p>
    <w:p w14:paraId="4F77FFB4" w14:textId="71432947" w:rsidR="0012596E" w:rsidRPr="0012596E" w:rsidRDefault="0012596E" w:rsidP="00F80652">
      <w:pPr>
        <w:pStyle w:val="ListParagraph"/>
        <w:numPr>
          <w:ilvl w:val="0"/>
          <w:numId w:val="1"/>
        </w:numPr>
        <w:spacing w:after="0" w:line="240" w:lineRule="auto"/>
        <w:rPr>
          <w:rFonts w:ascii="Verdana" w:hAnsi="Verdana"/>
          <w:sz w:val="20"/>
          <w:szCs w:val="20"/>
        </w:rPr>
      </w:pPr>
      <w:r w:rsidRPr="0012596E">
        <w:rPr>
          <w:rFonts w:ascii="Verdana" w:hAnsi="Verdana"/>
          <w:sz w:val="20"/>
          <w:szCs w:val="20"/>
        </w:rPr>
        <w:t xml:space="preserve">Soft Skills: Technical Leadership, Stakeholder Communication, </w:t>
      </w:r>
      <w:r>
        <w:rPr>
          <w:rFonts w:ascii="Verdana" w:hAnsi="Verdana"/>
          <w:sz w:val="20"/>
          <w:szCs w:val="20"/>
        </w:rPr>
        <w:t xml:space="preserve">Requirement Gathering, </w:t>
      </w:r>
      <w:r w:rsidRPr="0012596E">
        <w:rPr>
          <w:rFonts w:ascii="Verdana" w:hAnsi="Verdana"/>
          <w:sz w:val="20"/>
          <w:szCs w:val="20"/>
        </w:rPr>
        <w:t>Agile/Scrum, Design Thinking, Social Media Sharing</w:t>
      </w:r>
      <w:r w:rsidR="00F80652">
        <w:rPr>
          <w:rFonts w:ascii="Verdana" w:hAnsi="Verdana"/>
          <w:sz w:val="20"/>
          <w:szCs w:val="20"/>
        </w:rPr>
        <w:t>, KPI</w:t>
      </w:r>
    </w:p>
    <w:p w14:paraId="495FB7CD" w14:textId="77777777" w:rsidR="0012596E" w:rsidRPr="00EB2831" w:rsidRDefault="0012596E" w:rsidP="00101FB2">
      <w:pPr>
        <w:pStyle w:val="ListParagraph"/>
        <w:spacing w:after="0" w:line="240" w:lineRule="auto"/>
        <w:ind w:left="1080"/>
        <w:rPr>
          <w:rFonts w:ascii="Verdana" w:hAnsi="Verdana"/>
          <w:b/>
          <w:bCs/>
          <w:sz w:val="18"/>
          <w:szCs w:val="18"/>
        </w:rPr>
      </w:pPr>
    </w:p>
    <w:p w14:paraId="56534FC5" w14:textId="6C4FD728" w:rsidR="00101FB2" w:rsidRPr="00101FB2" w:rsidRDefault="00101FB2" w:rsidP="00101FB2">
      <w:pPr>
        <w:pStyle w:val="ListParagraph"/>
        <w:spacing w:after="0" w:line="216" w:lineRule="auto"/>
        <w:ind w:left="1080"/>
        <w:jc w:val="center"/>
        <w:rPr>
          <w:rFonts w:ascii="Verdana" w:hAnsi="Verdana"/>
          <w:b/>
          <w:bCs/>
          <w:sz w:val="20"/>
          <w:szCs w:val="20"/>
        </w:rPr>
      </w:pPr>
      <w:r w:rsidRPr="00101FB2">
        <w:rPr>
          <w:rFonts w:ascii="Verdana" w:hAnsi="Verdana"/>
          <w:b/>
          <w:bCs/>
          <w:sz w:val="20"/>
          <w:szCs w:val="20"/>
        </w:rPr>
        <w:t>EDUCATION</w:t>
      </w:r>
    </w:p>
    <w:p w14:paraId="23F5B289" w14:textId="2DFFABBF" w:rsidR="00101FB2" w:rsidRPr="00101FB2" w:rsidRDefault="0012596E" w:rsidP="006A0AF2">
      <w:pPr>
        <w:pStyle w:val="ListParagraph"/>
        <w:numPr>
          <w:ilvl w:val="0"/>
          <w:numId w:val="1"/>
        </w:numPr>
        <w:spacing w:after="0" w:line="216" w:lineRule="auto"/>
        <w:rPr>
          <w:rFonts w:ascii="Verdana" w:hAnsi="Verdana"/>
          <w:sz w:val="20"/>
          <w:szCs w:val="20"/>
        </w:rPr>
      </w:pPr>
      <w:r w:rsidRPr="00101FB2">
        <w:rPr>
          <w:rFonts w:ascii="Verdana" w:hAnsi="Verdana"/>
          <w:sz w:val="20"/>
          <w:szCs w:val="20"/>
        </w:rPr>
        <w:t>Master of Computer Applications, University of Madras, Chennai, India.</w:t>
      </w:r>
      <w:r w:rsidR="00101FB2">
        <w:rPr>
          <w:rFonts w:ascii="Verdana" w:hAnsi="Verdana"/>
          <w:sz w:val="20"/>
          <w:szCs w:val="20"/>
        </w:rPr>
        <w:t xml:space="preserve"> </w:t>
      </w:r>
      <w:r w:rsidRPr="00101FB2">
        <w:rPr>
          <w:rFonts w:ascii="Verdana" w:hAnsi="Verdana"/>
          <w:i/>
          <w:iCs/>
          <w:sz w:val="20"/>
          <w:szCs w:val="20"/>
        </w:rPr>
        <w:t>Grad</w:t>
      </w:r>
      <w:r w:rsidR="00592653">
        <w:rPr>
          <w:rFonts w:ascii="Verdana" w:hAnsi="Verdana"/>
          <w:i/>
          <w:iCs/>
          <w:sz w:val="20"/>
          <w:szCs w:val="20"/>
        </w:rPr>
        <w:t>uated</w:t>
      </w:r>
      <w:r w:rsidRPr="00101FB2">
        <w:rPr>
          <w:rFonts w:ascii="Verdana" w:hAnsi="Verdana"/>
          <w:i/>
          <w:iCs/>
          <w:sz w:val="20"/>
          <w:szCs w:val="20"/>
        </w:rPr>
        <w:t>:2002</w:t>
      </w:r>
    </w:p>
    <w:p w14:paraId="63E8A3F3" w14:textId="032E5814" w:rsidR="0012596E" w:rsidRPr="00101FB2" w:rsidRDefault="0012596E" w:rsidP="006A0AF2">
      <w:pPr>
        <w:pStyle w:val="ListParagraph"/>
        <w:numPr>
          <w:ilvl w:val="0"/>
          <w:numId w:val="1"/>
        </w:numPr>
        <w:spacing w:after="0" w:line="216" w:lineRule="auto"/>
        <w:rPr>
          <w:rFonts w:ascii="Verdana" w:hAnsi="Verdana"/>
          <w:sz w:val="20"/>
          <w:szCs w:val="20"/>
        </w:rPr>
      </w:pPr>
      <w:r w:rsidRPr="00101FB2">
        <w:rPr>
          <w:rFonts w:ascii="Verdana" w:hAnsi="Verdana"/>
          <w:sz w:val="20"/>
          <w:szCs w:val="20"/>
        </w:rPr>
        <w:t>Bachelor of Science</w:t>
      </w:r>
      <w:r w:rsidR="003E4E33" w:rsidRPr="00101FB2">
        <w:rPr>
          <w:rFonts w:ascii="Verdana" w:hAnsi="Verdana"/>
          <w:sz w:val="20"/>
          <w:szCs w:val="20"/>
        </w:rPr>
        <w:t xml:space="preserve"> – Computer Science</w:t>
      </w:r>
      <w:r w:rsidRPr="00101FB2">
        <w:rPr>
          <w:rFonts w:ascii="Verdana" w:hAnsi="Verdana"/>
          <w:sz w:val="20"/>
          <w:szCs w:val="20"/>
        </w:rPr>
        <w:t xml:space="preserve">, University of Madras, Chennai, India. </w:t>
      </w:r>
      <w:r w:rsidRPr="00101FB2">
        <w:rPr>
          <w:rFonts w:ascii="Verdana" w:hAnsi="Verdana"/>
          <w:i/>
          <w:iCs/>
          <w:sz w:val="20"/>
          <w:szCs w:val="20"/>
        </w:rPr>
        <w:t>Graduated:1998</w:t>
      </w:r>
    </w:p>
    <w:p w14:paraId="768C4FB2" w14:textId="77777777" w:rsidR="0012596E" w:rsidRPr="00EB2831" w:rsidRDefault="0012596E" w:rsidP="00101FB2">
      <w:pPr>
        <w:pStyle w:val="ListParagraph"/>
        <w:spacing w:after="0" w:line="240" w:lineRule="auto"/>
        <w:ind w:left="1080"/>
        <w:rPr>
          <w:rFonts w:ascii="Verdana" w:hAnsi="Verdana"/>
          <w:b/>
          <w:bCs/>
          <w:sz w:val="18"/>
          <w:szCs w:val="18"/>
        </w:rPr>
      </w:pPr>
    </w:p>
    <w:p w14:paraId="380224CE" w14:textId="4CA4DF45" w:rsidR="00101FB2" w:rsidRPr="00101FB2" w:rsidRDefault="00101FB2" w:rsidP="00101FB2">
      <w:pPr>
        <w:pStyle w:val="ListParagraph"/>
        <w:spacing w:after="0" w:line="216" w:lineRule="auto"/>
        <w:ind w:left="1080"/>
        <w:jc w:val="center"/>
        <w:rPr>
          <w:rFonts w:ascii="Verdana" w:hAnsi="Verdana"/>
          <w:b/>
          <w:bCs/>
          <w:sz w:val="20"/>
          <w:szCs w:val="20"/>
        </w:rPr>
      </w:pPr>
      <w:r w:rsidRPr="00101FB2">
        <w:rPr>
          <w:rFonts w:ascii="Verdana" w:hAnsi="Verdana"/>
          <w:b/>
          <w:bCs/>
          <w:sz w:val="20"/>
          <w:szCs w:val="20"/>
        </w:rPr>
        <w:t>VISA STATUS</w:t>
      </w:r>
    </w:p>
    <w:p w14:paraId="2BD20BC8" w14:textId="595E7E83" w:rsidR="00597A7A" w:rsidRPr="007E18B3" w:rsidRDefault="0012596E" w:rsidP="00597A7A">
      <w:pPr>
        <w:pStyle w:val="ListParagraph"/>
        <w:numPr>
          <w:ilvl w:val="0"/>
          <w:numId w:val="1"/>
        </w:numPr>
        <w:spacing w:after="0" w:line="216" w:lineRule="auto"/>
        <w:rPr>
          <w:rFonts w:ascii="Verdana" w:hAnsi="Verdana"/>
          <w:sz w:val="20"/>
          <w:szCs w:val="20"/>
        </w:rPr>
      </w:pPr>
      <w:r>
        <w:rPr>
          <w:rFonts w:ascii="Verdana" w:hAnsi="Verdana"/>
          <w:sz w:val="20"/>
          <w:szCs w:val="20"/>
        </w:rPr>
        <w:t>H1B valid until March 2027</w:t>
      </w:r>
      <w:r w:rsidR="00101FB2">
        <w:rPr>
          <w:rFonts w:ascii="Verdana" w:hAnsi="Verdana"/>
          <w:sz w:val="20"/>
          <w:szCs w:val="20"/>
        </w:rPr>
        <w:t xml:space="preserve"> AND </w:t>
      </w:r>
      <w:r w:rsidRPr="00101FB2">
        <w:rPr>
          <w:rFonts w:ascii="Verdana" w:hAnsi="Verdana"/>
          <w:sz w:val="20"/>
          <w:szCs w:val="20"/>
        </w:rPr>
        <w:t>GC in I-140 (EB 2) status</w:t>
      </w:r>
    </w:p>
    <w:sectPr w:rsidR="00597A7A" w:rsidRPr="007E18B3" w:rsidSect="00CF1DE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CB4C5" w14:textId="77777777" w:rsidR="00242A5F" w:rsidRDefault="00242A5F" w:rsidP="00101FB2">
      <w:pPr>
        <w:spacing w:after="0" w:line="240" w:lineRule="auto"/>
      </w:pPr>
      <w:r>
        <w:separator/>
      </w:r>
    </w:p>
  </w:endnote>
  <w:endnote w:type="continuationSeparator" w:id="0">
    <w:p w14:paraId="0A90A214" w14:textId="77777777" w:rsidR="00242A5F" w:rsidRDefault="00242A5F" w:rsidP="00101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altName w:val="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23CEE" w14:textId="77777777" w:rsidR="00242A5F" w:rsidRDefault="00242A5F" w:rsidP="00101FB2">
      <w:pPr>
        <w:spacing w:after="0" w:line="240" w:lineRule="auto"/>
      </w:pPr>
      <w:r>
        <w:separator/>
      </w:r>
    </w:p>
  </w:footnote>
  <w:footnote w:type="continuationSeparator" w:id="0">
    <w:p w14:paraId="0E411484" w14:textId="77777777" w:rsidR="00242A5F" w:rsidRDefault="00242A5F" w:rsidP="00101F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052DA"/>
    <w:multiLevelType w:val="hybridMultilevel"/>
    <w:tmpl w:val="63ECE7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30917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021"/>
    <w:rsid w:val="00014084"/>
    <w:rsid w:val="000363EB"/>
    <w:rsid w:val="0005584F"/>
    <w:rsid w:val="00072890"/>
    <w:rsid w:val="000C3E7B"/>
    <w:rsid w:val="000D61C6"/>
    <w:rsid w:val="000E4121"/>
    <w:rsid w:val="000F1B2C"/>
    <w:rsid w:val="00101FB2"/>
    <w:rsid w:val="0012596E"/>
    <w:rsid w:val="00140C7A"/>
    <w:rsid w:val="001856E1"/>
    <w:rsid w:val="001A0ACB"/>
    <w:rsid w:val="001A3C88"/>
    <w:rsid w:val="001B7D20"/>
    <w:rsid w:val="0020224C"/>
    <w:rsid w:val="00202EA4"/>
    <w:rsid w:val="00213647"/>
    <w:rsid w:val="00242A5F"/>
    <w:rsid w:val="00294D85"/>
    <w:rsid w:val="002A256F"/>
    <w:rsid w:val="002C7E69"/>
    <w:rsid w:val="002D0A15"/>
    <w:rsid w:val="0031055F"/>
    <w:rsid w:val="00311FCF"/>
    <w:rsid w:val="00393EDB"/>
    <w:rsid w:val="003D02DA"/>
    <w:rsid w:val="003E4E33"/>
    <w:rsid w:val="003F413E"/>
    <w:rsid w:val="004070C1"/>
    <w:rsid w:val="00410A4D"/>
    <w:rsid w:val="004467CA"/>
    <w:rsid w:val="004A10F8"/>
    <w:rsid w:val="005861C8"/>
    <w:rsid w:val="00592653"/>
    <w:rsid w:val="00597A7A"/>
    <w:rsid w:val="005A47B1"/>
    <w:rsid w:val="005F3A1E"/>
    <w:rsid w:val="0063244C"/>
    <w:rsid w:val="00645EC7"/>
    <w:rsid w:val="00676BAF"/>
    <w:rsid w:val="006D7E13"/>
    <w:rsid w:val="006F5D8F"/>
    <w:rsid w:val="007114A3"/>
    <w:rsid w:val="007148F1"/>
    <w:rsid w:val="007305FE"/>
    <w:rsid w:val="00734D1D"/>
    <w:rsid w:val="00736393"/>
    <w:rsid w:val="007A2EDF"/>
    <w:rsid w:val="007A6F82"/>
    <w:rsid w:val="007A7835"/>
    <w:rsid w:val="007E02BD"/>
    <w:rsid w:val="007E18B3"/>
    <w:rsid w:val="008513DB"/>
    <w:rsid w:val="00891225"/>
    <w:rsid w:val="008D2D58"/>
    <w:rsid w:val="00926ABF"/>
    <w:rsid w:val="009A19CC"/>
    <w:rsid w:val="00A003F0"/>
    <w:rsid w:val="00A2231E"/>
    <w:rsid w:val="00A41FAB"/>
    <w:rsid w:val="00AD127F"/>
    <w:rsid w:val="00AF07D2"/>
    <w:rsid w:val="00AF39B4"/>
    <w:rsid w:val="00B409F7"/>
    <w:rsid w:val="00B51BEC"/>
    <w:rsid w:val="00B532B6"/>
    <w:rsid w:val="00B57590"/>
    <w:rsid w:val="00B71AA1"/>
    <w:rsid w:val="00BD61A3"/>
    <w:rsid w:val="00BF1FCF"/>
    <w:rsid w:val="00C07198"/>
    <w:rsid w:val="00CB2B52"/>
    <w:rsid w:val="00CB666B"/>
    <w:rsid w:val="00CF1DEA"/>
    <w:rsid w:val="00D401D3"/>
    <w:rsid w:val="00E24E05"/>
    <w:rsid w:val="00E46021"/>
    <w:rsid w:val="00E53EB2"/>
    <w:rsid w:val="00E60180"/>
    <w:rsid w:val="00E67445"/>
    <w:rsid w:val="00E84F4E"/>
    <w:rsid w:val="00EB2831"/>
    <w:rsid w:val="00F408F2"/>
    <w:rsid w:val="00F623CE"/>
    <w:rsid w:val="00F642AA"/>
    <w:rsid w:val="00F80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85D67"/>
  <w15:chartTrackingRefBased/>
  <w15:docId w15:val="{F61AEFF7-7EEB-4EE9-A6E0-A47C6760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02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4602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4602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602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602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6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02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4602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4602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602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602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6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021"/>
    <w:rPr>
      <w:rFonts w:eastAsiaTheme="majorEastAsia" w:cstheme="majorBidi"/>
      <w:color w:val="272727" w:themeColor="text1" w:themeTint="D8"/>
    </w:rPr>
  </w:style>
  <w:style w:type="paragraph" w:styleId="Title">
    <w:name w:val="Title"/>
    <w:basedOn w:val="Normal"/>
    <w:next w:val="Normal"/>
    <w:link w:val="TitleChar"/>
    <w:uiPriority w:val="10"/>
    <w:qFormat/>
    <w:rsid w:val="00E46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021"/>
    <w:pPr>
      <w:spacing w:before="160"/>
      <w:jc w:val="center"/>
    </w:pPr>
    <w:rPr>
      <w:i/>
      <w:iCs/>
      <w:color w:val="404040" w:themeColor="text1" w:themeTint="BF"/>
    </w:rPr>
  </w:style>
  <w:style w:type="character" w:customStyle="1" w:styleId="QuoteChar">
    <w:name w:val="Quote Char"/>
    <w:basedOn w:val="DefaultParagraphFont"/>
    <w:link w:val="Quote"/>
    <w:uiPriority w:val="29"/>
    <w:rsid w:val="00E46021"/>
    <w:rPr>
      <w:i/>
      <w:iCs/>
      <w:color w:val="404040" w:themeColor="text1" w:themeTint="BF"/>
    </w:rPr>
  </w:style>
  <w:style w:type="paragraph" w:styleId="ListParagraph">
    <w:name w:val="List Paragraph"/>
    <w:basedOn w:val="Normal"/>
    <w:uiPriority w:val="34"/>
    <w:qFormat/>
    <w:rsid w:val="00E46021"/>
    <w:pPr>
      <w:ind w:left="720"/>
      <w:contextualSpacing/>
    </w:pPr>
  </w:style>
  <w:style w:type="character" w:styleId="IntenseEmphasis">
    <w:name w:val="Intense Emphasis"/>
    <w:basedOn w:val="DefaultParagraphFont"/>
    <w:uiPriority w:val="21"/>
    <w:qFormat/>
    <w:rsid w:val="00E46021"/>
    <w:rPr>
      <w:i/>
      <w:iCs/>
      <w:color w:val="2E74B5" w:themeColor="accent1" w:themeShade="BF"/>
    </w:rPr>
  </w:style>
  <w:style w:type="paragraph" w:styleId="IntenseQuote">
    <w:name w:val="Intense Quote"/>
    <w:basedOn w:val="Normal"/>
    <w:next w:val="Normal"/>
    <w:link w:val="IntenseQuoteChar"/>
    <w:uiPriority w:val="30"/>
    <w:qFormat/>
    <w:rsid w:val="00E460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6021"/>
    <w:rPr>
      <w:i/>
      <w:iCs/>
      <w:color w:val="2E74B5" w:themeColor="accent1" w:themeShade="BF"/>
    </w:rPr>
  </w:style>
  <w:style w:type="character" w:styleId="IntenseReference">
    <w:name w:val="Intense Reference"/>
    <w:basedOn w:val="DefaultParagraphFont"/>
    <w:uiPriority w:val="32"/>
    <w:qFormat/>
    <w:rsid w:val="00E46021"/>
    <w:rPr>
      <w:b/>
      <w:bCs/>
      <w:smallCaps/>
      <w:color w:val="2E74B5" w:themeColor="accent1" w:themeShade="BF"/>
      <w:spacing w:val="5"/>
    </w:rPr>
  </w:style>
  <w:style w:type="character" w:styleId="Hyperlink">
    <w:name w:val="Hyperlink"/>
    <w:basedOn w:val="DefaultParagraphFont"/>
    <w:uiPriority w:val="99"/>
    <w:unhideWhenUsed/>
    <w:rsid w:val="00E46021"/>
    <w:rPr>
      <w:color w:val="0563C1" w:themeColor="hyperlink"/>
      <w:u w:val="single"/>
    </w:rPr>
  </w:style>
  <w:style w:type="character" w:styleId="UnresolvedMention">
    <w:name w:val="Unresolved Mention"/>
    <w:basedOn w:val="DefaultParagraphFont"/>
    <w:uiPriority w:val="99"/>
    <w:semiHidden/>
    <w:unhideWhenUsed/>
    <w:rsid w:val="00E46021"/>
    <w:rPr>
      <w:color w:val="605E5C"/>
      <w:shd w:val="clear" w:color="auto" w:fill="E1DFDD"/>
    </w:rPr>
  </w:style>
  <w:style w:type="paragraph" w:customStyle="1" w:styleId="TableParagraph">
    <w:name w:val="Table Paragraph"/>
    <w:basedOn w:val="Normal"/>
    <w:uiPriority w:val="1"/>
    <w:qFormat/>
    <w:rsid w:val="007E02BD"/>
    <w:pPr>
      <w:widowControl w:val="0"/>
      <w:autoSpaceDE w:val="0"/>
      <w:autoSpaceDN w:val="0"/>
      <w:spacing w:after="0" w:line="240" w:lineRule="auto"/>
      <w:ind w:left="300"/>
      <w:jc w:val="both"/>
    </w:pPr>
    <w:rPr>
      <w:rFonts w:ascii="Garamond" w:eastAsia="Garamond" w:hAnsi="Garamond" w:cs="Garamond"/>
      <w:kern w:val="0"/>
      <w:sz w:val="22"/>
      <w:szCs w:val="22"/>
      <w14:ligatures w14:val="none"/>
    </w:rPr>
  </w:style>
  <w:style w:type="paragraph" w:styleId="Header">
    <w:name w:val="header"/>
    <w:basedOn w:val="Normal"/>
    <w:link w:val="HeaderChar"/>
    <w:uiPriority w:val="99"/>
    <w:unhideWhenUsed/>
    <w:rsid w:val="00101F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FB2"/>
  </w:style>
  <w:style w:type="paragraph" w:styleId="Footer">
    <w:name w:val="footer"/>
    <w:basedOn w:val="Normal"/>
    <w:link w:val="FooterChar"/>
    <w:uiPriority w:val="99"/>
    <w:unhideWhenUsed/>
    <w:rsid w:val="00101F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F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244361">
      <w:bodyDiv w:val="1"/>
      <w:marLeft w:val="0"/>
      <w:marRight w:val="0"/>
      <w:marTop w:val="0"/>
      <w:marBottom w:val="0"/>
      <w:divBdr>
        <w:top w:val="none" w:sz="0" w:space="0" w:color="auto"/>
        <w:left w:val="none" w:sz="0" w:space="0" w:color="auto"/>
        <w:bottom w:val="none" w:sz="0" w:space="0" w:color="auto"/>
        <w:right w:val="none" w:sz="0" w:space="0" w:color="auto"/>
      </w:divBdr>
    </w:div>
    <w:div w:id="903182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mohammedrajabude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2487</TotalTime>
  <Pages>2</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JONDON</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Hameed</dc:creator>
  <cp:keywords/>
  <dc:description/>
  <cp:lastModifiedBy>Mohammed Hameed</cp:lastModifiedBy>
  <cp:revision>25</cp:revision>
  <dcterms:created xsi:type="dcterms:W3CDTF">2025-05-12T00:45:00Z</dcterms:created>
  <dcterms:modified xsi:type="dcterms:W3CDTF">2025-05-13T19:24:00Z</dcterms:modified>
</cp:coreProperties>
</file>