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B6F5" w14:textId="2ED6BA5B" w:rsidR="008F2BF2" w:rsidRPr="007B27A6" w:rsidRDefault="008F2BF2" w:rsidP="009C5F75">
      <w:pPr>
        <w:pStyle w:val="Heading1"/>
        <w:pBdr>
          <w:bottom w:val="single" w:sz="4" w:space="1" w:color="auto"/>
        </w:pBdr>
        <w:ind w:left="0"/>
        <w:jc w:val="center"/>
        <w:rPr>
          <w:rFonts w:asciiTheme="minorHAnsi" w:eastAsiaTheme="minorHAnsi" w:hAnsiTheme="minorHAnsi" w:cs="Arial"/>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27A6">
        <w:rPr>
          <w:rFonts w:asciiTheme="minorHAnsi" w:eastAsiaTheme="minorHAnsi" w:hAnsiTheme="minorHAnsi" w:cs="Arial"/>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Lead </w:t>
      </w:r>
      <w:proofErr w:type="spellStart"/>
      <w:r w:rsidR="007B27A6" w:rsidRPr="007B27A6">
        <w:rPr>
          <w:rFonts w:asciiTheme="minorHAnsi" w:eastAsiaTheme="minorHAnsi" w:hAnsiTheme="minorHAnsi" w:cs="Arial"/>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Devops</w:t>
      </w:r>
      <w:proofErr w:type="spellEnd"/>
      <w:r w:rsidRPr="007B27A6">
        <w:rPr>
          <w:rFonts w:asciiTheme="minorHAnsi" w:eastAsiaTheme="minorHAnsi" w:hAnsiTheme="minorHAnsi" w:cs="Arial"/>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w:t>
      </w:r>
    </w:p>
    <w:p w14:paraId="24575BCF" w14:textId="77777777" w:rsidR="007B27A6" w:rsidRPr="007B27A6" w:rsidRDefault="007B27A6" w:rsidP="009C5F75">
      <w:pPr>
        <w:pStyle w:val="Heading1"/>
        <w:pBdr>
          <w:bottom w:val="single" w:sz="4" w:space="1" w:color="auto"/>
        </w:pBdr>
        <w:ind w:left="0"/>
        <w:jc w:val="center"/>
        <w:rPr>
          <w:rFonts w:asciiTheme="minorHAnsi" w:eastAsiaTheme="minorHAnsi" w:hAnsiTheme="minorHAnsi" w:cs="Arial"/>
          <w:bCs w:val="0"/>
          <w:sz w:val="32"/>
          <w:szCs w:val="32"/>
        </w:rPr>
      </w:pPr>
    </w:p>
    <w:p w14:paraId="6B26EADA" w14:textId="3CD2CA9D" w:rsidR="009377A8" w:rsidRDefault="009377A8" w:rsidP="009C5F75">
      <w:pPr>
        <w:pStyle w:val="Heading1"/>
        <w:pBdr>
          <w:bottom w:val="single" w:sz="4" w:space="1" w:color="auto"/>
        </w:pBdr>
        <w:ind w:left="0"/>
        <w:jc w:val="center"/>
        <w:rPr>
          <w:rFonts w:asciiTheme="minorHAnsi" w:eastAsiaTheme="minorHAnsi" w:hAnsiTheme="minorHAnsi" w:cs="Arial"/>
          <w:bCs w:val="0"/>
          <w:sz w:val="22"/>
          <w:szCs w:val="22"/>
        </w:rPr>
      </w:pPr>
      <w:r w:rsidRPr="00EC284E">
        <w:rPr>
          <w:rFonts w:asciiTheme="minorHAnsi" w:eastAsiaTheme="minorHAnsi" w:hAnsiTheme="minorHAnsi" w:cs="Arial"/>
          <w:bCs w:val="0"/>
          <w:sz w:val="22"/>
          <w:szCs w:val="22"/>
        </w:rPr>
        <w:t>Murugesan Sundaravelu</w:t>
      </w:r>
      <w:bookmarkStart w:id="0" w:name="_Hlk148038881"/>
    </w:p>
    <w:p w14:paraId="063C2A36" w14:textId="67A86167" w:rsidR="008F2BF2" w:rsidRDefault="008F2BF2" w:rsidP="009C5F75">
      <w:pPr>
        <w:pStyle w:val="Heading1"/>
        <w:pBdr>
          <w:bottom w:val="single" w:sz="4" w:space="1" w:color="auto"/>
        </w:pBdr>
        <w:ind w:left="0"/>
        <w:jc w:val="center"/>
        <w:rPr>
          <w:rFonts w:asciiTheme="minorHAnsi" w:eastAsiaTheme="minorHAnsi" w:hAnsiTheme="minorHAnsi" w:cs="Arial"/>
          <w:bCs w:val="0"/>
          <w:sz w:val="22"/>
          <w:szCs w:val="22"/>
        </w:rPr>
      </w:pPr>
      <w:r>
        <w:rPr>
          <w:rFonts w:asciiTheme="minorHAnsi" w:eastAsiaTheme="minorHAnsi" w:hAnsiTheme="minorHAnsi" w:cs="Arial"/>
          <w:bCs w:val="0"/>
          <w:sz w:val="22"/>
          <w:szCs w:val="22"/>
        </w:rPr>
        <w:t xml:space="preserve">Gmail: </w:t>
      </w:r>
      <w:hyperlink r:id="rId7" w:history="1">
        <w:r w:rsidR="008518D3" w:rsidRPr="002B6320">
          <w:rPr>
            <w:rStyle w:val="Hyperlink"/>
            <w:rFonts w:asciiTheme="minorHAnsi" w:eastAsiaTheme="minorHAnsi" w:hAnsiTheme="minorHAnsi" w:cs="Arial"/>
            <w:bCs w:val="0"/>
            <w:sz w:val="22"/>
            <w:szCs w:val="22"/>
          </w:rPr>
          <w:t>muru.tenkasi@gmail.com</w:t>
        </w:r>
      </w:hyperlink>
    </w:p>
    <w:p w14:paraId="69A892AF" w14:textId="19363DF3" w:rsidR="008F2BF2" w:rsidRDefault="008F2BF2" w:rsidP="009C5F75">
      <w:pPr>
        <w:pStyle w:val="Heading1"/>
        <w:pBdr>
          <w:bottom w:val="single" w:sz="4" w:space="1" w:color="auto"/>
        </w:pBdr>
        <w:ind w:left="0"/>
        <w:jc w:val="center"/>
        <w:rPr>
          <w:rFonts w:asciiTheme="minorHAnsi" w:eastAsiaTheme="minorHAnsi" w:hAnsiTheme="minorHAnsi" w:cs="Arial"/>
          <w:bCs w:val="0"/>
          <w:sz w:val="22"/>
          <w:szCs w:val="22"/>
        </w:rPr>
      </w:pPr>
      <w:r>
        <w:rPr>
          <w:rFonts w:asciiTheme="minorHAnsi" w:eastAsiaTheme="minorHAnsi" w:hAnsiTheme="minorHAnsi" w:cs="Arial"/>
          <w:bCs w:val="0"/>
          <w:sz w:val="22"/>
          <w:szCs w:val="22"/>
        </w:rPr>
        <w:t xml:space="preserve">Contact: </w:t>
      </w:r>
      <w:r w:rsidRPr="008F2BF2">
        <w:rPr>
          <w:rFonts w:asciiTheme="minorHAnsi" w:eastAsiaTheme="minorHAnsi" w:hAnsiTheme="minorHAnsi" w:cs="Arial"/>
          <w:bCs w:val="0"/>
          <w:sz w:val="22"/>
          <w:szCs w:val="22"/>
        </w:rPr>
        <w:t>+1 (813) 613-8264</w:t>
      </w:r>
    </w:p>
    <w:p w14:paraId="2094E449" w14:textId="527176CD" w:rsidR="008F2BF2" w:rsidRPr="00EC284E" w:rsidRDefault="008F2BF2" w:rsidP="009C5F75">
      <w:pPr>
        <w:pStyle w:val="Heading1"/>
        <w:pBdr>
          <w:bottom w:val="single" w:sz="4" w:space="1" w:color="auto"/>
        </w:pBdr>
        <w:ind w:left="0"/>
        <w:jc w:val="center"/>
        <w:rPr>
          <w:rFonts w:asciiTheme="minorHAnsi" w:eastAsiaTheme="minorHAnsi" w:hAnsiTheme="minorHAnsi" w:cs="Arial"/>
          <w:bCs w:val="0"/>
          <w:sz w:val="22"/>
          <w:szCs w:val="22"/>
        </w:rPr>
      </w:pPr>
      <w:r>
        <w:rPr>
          <w:rFonts w:asciiTheme="minorHAnsi" w:eastAsiaTheme="minorHAnsi" w:hAnsiTheme="minorHAnsi" w:cs="Arial"/>
          <w:bCs w:val="0"/>
          <w:sz w:val="22"/>
          <w:szCs w:val="22"/>
        </w:rPr>
        <w:t xml:space="preserve">LinkedIn: </w:t>
      </w:r>
      <w:hyperlink r:id="rId8" w:history="1">
        <w:r w:rsidRPr="008F2BF2">
          <w:rPr>
            <w:rStyle w:val="Hyperlink"/>
            <w:rFonts w:asciiTheme="minorHAnsi" w:eastAsiaTheme="minorHAnsi" w:hAnsiTheme="minorHAnsi" w:cs="Arial"/>
            <w:bCs w:val="0"/>
            <w:sz w:val="22"/>
            <w:szCs w:val="22"/>
          </w:rPr>
          <w:t xml:space="preserve">(5) Murugesan Sundara </w:t>
        </w:r>
        <w:proofErr w:type="spellStart"/>
        <w:r w:rsidRPr="008F2BF2">
          <w:rPr>
            <w:rStyle w:val="Hyperlink"/>
            <w:rFonts w:asciiTheme="minorHAnsi" w:eastAsiaTheme="minorHAnsi" w:hAnsiTheme="minorHAnsi" w:cs="Arial"/>
            <w:bCs w:val="0"/>
            <w:sz w:val="22"/>
            <w:szCs w:val="22"/>
          </w:rPr>
          <w:t>velu</w:t>
        </w:r>
        <w:proofErr w:type="spellEnd"/>
        <w:r w:rsidRPr="008F2BF2">
          <w:rPr>
            <w:rStyle w:val="Hyperlink"/>
            <w:rFonts w:asciiTheme="minorHAnsi" w:eastAsiaTheme="minorHAnsi" w:hAnsiTheme="minorHAnsi" w:cs="Arial"/>
            <w:bCs w:val="0"/>
            <w:sz w:val="22"/>
            <w:szCs w:val="22"/>
          </w:rPr>
          <w:t xml:space="preserve"> | LinkedIn</w:t>
        </w:r>
      </w:hyperlink>
    </w:p>
    <w:p w14:paraId="4F0CAE12" w14:textId="77777777" w:rsidR="009377A8" w:rsidRPr="00EC284E" w:rsidRDefault="00EC284E" w:rsidP="00EC284E">
      <w:pPr>
        <w:pStyle w:val="NoSpacing"/>
        <w:rPr>
          <w:rFonts w:cs="Arial"/>
          <w:b/>
          <w:u w:val="single"/>
        </w:rPr>
      </w:pPr>
      <w:r w:rsidRPr="00EC284E">
        <w:rPr>
          <w:rFonts w:cs="Arial"/>
          <w:b/>
          <w:u w:val="single"/>
        </w:rPr>
        <w:t>Summary:</w:t>
      </w:r>
    </w:p>
    <w:p w14:paraId="347ED290"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Passionate</w:t>
      </w:r>
      <w:r w:rsidRPr="00EC284E">
        <w:rPr>
          <w:rFonts w:cs="Arial"/>
          <w:spacing w:val="-7"/>
        </w:rPr>
        <w:t xml:space="preserve"> </w:t>
      </w:r>
      <w:r w:rsidRPr="00EC284E">
        <w:rPr>
          <w:rFonts w:cs="Arial"/>
        </w:rPr>
        <w:t>and</w:t>
      </w:r>
      <w:r w:rsidRPr="00EC284E">
        <w:rPr>
          <w:rFonts w:cs="Arial"/>
          <w:spacing w:val="-2"/>
        </w:rPr>
        <w:t xml:space="preserve"> </w:t>
      </w:r>
      <w:r w:rsidRPr="00EC284E">
        <w:rPr>
          <w:rFonts w:cs="Arial"/>
        </w:rPr>
        <w:t>skilled</w:t>
      </w:r>
      <w:r w:rsidRPr="00EC284E">
        <w:rPr>
          <w:rFonts w:cs="Arial"/>
          <w:spacing w:val="-11"/>
        </w:rPr>
        <w:t xml:space="preserve"> </w:t>
      </w:r>
      <w:r w:rsidRPr="00EC284E">
        <w:rPr>
          <w:rFonts w:cs="Arial"/>
        </w:rPr>
        <w:t>DevOps,</w:t>
      </w:r>
      <w:r w:rsidRPr="00EC284E">
        <w:rPr>
          <w:rFonts w:cs="Arial"/>
          <w:spacing w:val="-5"/>
        </w:rPr>
        <w:t xml:space="preserve"> </w:t>
      </w:r>
      <w:r w:rsidRPr="00EC284E">
        <w:rPr>
          <w:rFonts w:cs="Arial"/>
        </w:rPr>
        <w:t>Release,</w:t>
      </w:r>
      <w:r w:rsidRPr="00EC284E">
        <w:rPr>
          <w:rFonts w:cs="Arial"/>
          <w:spacing w:val="-5"/>
        </w:rPr>
        <w:t xml:space="preserve"> </w:t>
      </w:r>
      <w:r w:rsidRPr="00EC284E">
        <w:rPr>
          <w:rFonts w:cs="Arial"/>
        </w:rPr>
        <w:t>and</w:t>
      </w:r>
      <w:r w:rsidRPr="00EC284E">
        <w:rPr>
          <w:rFonts w:cs="Arial"/>
          <w:spacing w:val="-5"/>
        </w:rPr>
        <w:t xml:space="preserve"> </w:t>
      </w:r>
      <w:r w:rsidR="002F59F5" w:rsidRPr="00EC284E">
        <w:rPr>
          <w:rFonts w:cs="Arial"/>
        </w:rPr>
        <w:t>Infra</w:t>
      </w:r>
      <w:r w:rsidR="00883DA0" w:rsidRPr="00EC284E">
        <w:rPr>
          <w:rFonts w:cs="Arial"/>
        </w:rPr>
        <w:t xml:space="preserve"> Support Engineer</w:t>
      </w:r>
      <w:r w:rsidRPr="00EC284E">
        <w:rPr>
          <w:rFonts w:cs="Arial"/>
          <w:spacing w:val="-5"/>
        </w:rPr>
        <w:t xml:space="preserve"> </w:t>
      </w:r>
      <w:r w:rsidRPr="00EC284E">
        <w:rPr>
          <w:rFonts w:cs="Arial"/>
        </w:rPr>
        <w:t>with</w:t>
      </w:r>
      <w:r w:rsidRPr="00EC284E">
        <w:rPr>
          <w:rFonts w:cs="Arial"/>
          <w:spacing w:val="-4"/>
        </w:rPr>
        <w:t xml:space="preserve"> </w:t>
      </w:r>
      <w:r w:rsidRPr="00EC284E">
        <w:rPr>
          <w:rFonts w:cs="Arial"/>
        </w:rPr>
        <w:t>1</w:t>
      </w:r>
      <w:r w:rsidR="00705536" w:rsidRPr="00EC284E">
        <w:rPr>
          <w:rFonts w:cs="Arial"/>
        </w:rPr>
        <w:t>8</w:t>
      </w:r>
      <w:r w:rsidRPr="00EC284E">
        <w:rPr>
          <w:rFonts w:cs="Arial"/>
          <w:spacing w:val="-5"/>
        </w:rPr>
        <w:t xml:space="preserve"> </w:t>
      </w:r>
      <w:r w:rsidRPr="00EC284E">
        <w:rPr>
          <w:rFonts w:cs="Arial"/>
        </w:rPr>
        <w:t xml:space="preserve">years </w:t>
      </w:r>
      <w:r w:rsidRPr="00EC284E">
        <w:rPr>
          <w:rFonts w:cs="Arial"/>
          <w:spacing w:val="-57"/>
        </w:rPr>
        <w:t xml:space="preserve">              </w:t>
      </w:r>
      <w:r w:rsidRPr="00EC284E">
        <w:rPr>
          <w:rFonts w:cs="Arial"/>
        </w:rPr>
        <w:t>in IT and MBA postgraduate in Operation Management.</w:t>
      </w:r>
    </w:p>
    <w:p w14:paraId="0060B8FB" w14:textId="77777777" w:rsidR="00883DA0" w:rsidRPr="00EC284E" w:rsidRDefault="00883DA0" w:rsidP="00EC284E">
      <w:pPr>
        <w:pStyle w:val="NoSpacing"/>
        <w:widowControl w:val="0"/>
        <w:numPr>
          <w:ilvl w:val="0"/>
          <w:numId w:val="9"/>
        </w:numPr>
        <w:autoSpaceDE w:val="0"/>
        <w:autoSpaceDN w:val="0"/>
        <w:rPr>
          <w:rFonts w:cs="Arial"/>
        </w:rPr>
      </w:pPr>
      <w:r w:rsidRPr="00EC284E">
        <w:rPr>
          <w:rFonts w:cs="Arial"/>
        </w:rPr>
        <w:t>Result oriented support engineer with a track record of implementing automation process and cross training process increased the overall efficiency of the delivery.</w:t>
      </w:r>
    </w:p>
    <w:p w14:paraId="19A5206B"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Great mastery of the tools used in</w:t>
      </w:r>
      <w:r w:rsidRPr="00EC284E">
        <w:rPr>
          <w:rFonts w:cs="Arial"/>
          <w:spacing w:val="1"/>
        </w:rPr>
        <w:t xml:space="preserve"> </w:t>
      </w:r>
      <w:r w:rsidRPr="00EC284E">
        <w:rPr>
          <w:rFonts w:cs="Arial"/>
        </w:rPr>
        <w:t>DevOps automation, developer’s environment, Cloud engineering, production environment, build</w:t>
      </w:r>
      <w:r w:rsidR="00883DA0" w:rsidRPr="00EC284E">
        <w:rPr>
          <w:rFonts w:cs="Arial"/>
        </w:rPr>
        <w:t>,</w:t>
      </w:r>
      <w:r w:rsidRPr="00EC284E">
        <w:rPr>
          <w:rFonts w:cs="Arial"/>
          <w:spacing w:val="1"/>
        </w:rPr>
        <w:t xml:space="preserve"> </w:t>
      </w:r>
      <w:r w:rsidRPr="00EC284E">
        <w:rPr>
          <w:rFonts w:cs="Arial"/>
        </w:rPr>
        <w:t>continuous</w:t>
      </w:r>
      <w:r w:rsidRPr="00EC284E">
        <w:rPr>
          <w:rFonts w:cs="Arial"/>
          <w:spacing w:val="1"/>
        </w:rPr>
        <w:t xml:space="preserve"> </w:t>
      </w:r>
      <w:r w:rsidRPr="00EC284E">
        <w:rPr>
          <w:rFonts w:cs="Arial"/>
        </w:rPr>
        <w:t>monitoring,</w:t>
      </w:r>
      <w:r w:rsidRPr="00EC284E">
        <w:rPr>
          <w:rFonts w:cs="Arial"/>
          <w:spacing w:val="1"/>
        </w:rPr>
        <w:t xml:space="preserve"> </w:t>
      </w:r>
      <w:r w:rsidR="00883DA0" w:rsidRPr="00EC284E">
        <w:rPr>
          <w:rFonts w:cs="Arial"/>
        </w:rPr>
        <w:t>ticketing,</w:t>
      </w:r>
      <w:r w:rsidRPr="00EC284E">
        <w:rPr>
          <w:rFonts w:cs="Arial"/>
          <w:spacing w:val="1"/>
        </w:rPr>
        <w:t xml:space="preserve"> </w:t>
      </w:r>
      <w:r w:rsidRPr="00EC284E">
        <w:rPr>
          <w:rFonts w:cs="Arial"/>
        </w:rPr>
        <w:t>and</w:t>
      </w:r>
      <w:r w:rsidRPr="00EC284E">
        <w:rPr>
          <w:rFonts w:cs="Arial"/>
          <w:spacing w:val="1"/>
        </w:rPr>
        <w:t xml:space="preserve"> </w:t>
      </w:r>
      <w:r w:rsidRPr="00EC284E">
        <w:rPr>
          <w:rFonts w:cs="Arial"/>
        </w:rPr>
        <w:t>documentation</w:t>
      </w:r>
      <w:r w:rsidRPr="00EC284E">
        <w:rPr>
          <w:rFonts w:cs="Arial"/>
          <w:spacing w:val="1"/>
        </w:rPr>
        <w:t xml:space="preserve"> </w:t>
      </w:r>
      <w:r w:rsidRPr="00EC284E">
        <w:rPr>
          <w:rFonts w:cs="Arial"/>
        </w:rPr>
        <w:t>including</w:t>
      </w:r>
      <w:r w:rsidRPr="00EC284E">
        <w:rPr>
          <w:rFonts w:cs="Arial"/>
          <w:spacing w:val="1"/>
        </w:rPr>
        <w:t xml:space="preserve"> </w:t>
      </w:r>
      <w:r w:rsidRPr="00EC284E">
        <w:rPr>
          <w:rFonts w:cs="Arial"/>
        </w:rPr>
        <w:t>Jenkins,</w:t>
      </w:r>
      <w:r w:rsidRPr="00EC284E">
        <w:rPr>
          <w:rFonts w:cs="Arial"/>
          <w:spacing w:val="1"/>
        </w:rPr>
        <w:t xml:space="preserve"> Bitbucket, </w:t>
      </w:r>
      <w:r w:rsidRPr="00EC284E">
        <w:rPr>
          <w:rFonts w:cs="Arial"/>
        </w:rPr>
        <w:t>Kubernetes,</w:t>
      </w:r>
      <w:r w:rsidRPr="00EC284E">
        <w:rPr>
          <w:rFonts w:cs="Arial"/>
          <w:spacing w:val="1"/>
        </w:rPr>
        <w:t xml:space="preserve"> </w:t>
      </w:r>
      <w:r w:rsidRPr="00EC284E">
        <w:rPr>
          <w:rFonts w:cs="Arial"/>
        </w:rPr>
        <w:t>Docker, Maven, SonarQube,</w:t>
      </w:r>
      <w:r w:rsidR="00883DA0" w:rsidRPr="00EC284E">
        <w:rPr>
          <w:rFonts w:cs="Arial"/>
        </w:rPr>
        <w:t xml:space="preserve"> </w:t>
      </w:r>
      <w:r w:rsidRPr="00EC284E">
        <w:rPr>
          <w:rFonts w:cs="Arial"/>
        </w:rPr>
        <w:t>Jira, Confluence,</w:t>
      </w:r>
      <w:r w:rsidRPr="00EC284E">
        <w:rPr>
          <w:rFonts w:cs="Arial"/>
          <w:spacing w:val="1"/>
        </w:rPr>
        <w:t xml:space="preserve"> </w:t>
      </w:r>
      <w:r w:rsidRPr="00EC284E">
        <w:rPr>
          <w:rFonts w:cs="Arial"/>
        </w:rPr>
        <w:t>etc.</w:t>
      </w:r>
    </w:p>
    <w:p w14:paraId="6ED97B4B"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I have worked building CI/CD pipelines from scratch and deployment with special</w:t>
      </w:r>
      <w:r w:rsidRPr="00EC284E">
        <w:rPr>
          <w:rFonts w:cs="Arial"/>
          <w:spacing w:val="1"/>
        </w:rPr>
        <w:t xml:space="preserve"> </w:t>
      </w:r>
      <w:r w:rsidRPr="00EC284E">
        <w:rPr>
          <w:rFonts w:cs="Arial"/>
        </w:rPr>
        <w:t xml:space="preserve">emphasis on containerization with docker and container orchestration with Kubernetes. </w:t>
      </w:r>
    </w:p>
    <w:p w14:paraId="285BCCF6"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Ensure continuous</w:t>
      </w:r>
      <w:r w:rsidRPr="00EC284E">
        <w:rPr>
          <w:rFonts w:cs="Arial"/>
          <w:spacing w:val="1"/>
        </w:rPr>
        <w:t xml:space="preserve"> </w:t>
      </w:r>
      <w:r w:rsidRPr="00EC284E">
        <w:rPr>
          <w:rFonts w:cs="Arial"/>
        </w:rPr>
        <w:t xml:space="preserve">monitoring of containerized applications by integrating various APM tools. </w:t>
      </w:r>
    </w:p>
    <w:p w14:paraId="64D2C7D1"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Have shown outstanding proficiency in previous roles by automating SDLC, reducing costs in</w:t>
      </w:r>
      <w:r w:rsidRPr="00EC284E">
        <w:rPr>
          <w:rFonts w:cs="Arial"/>
          <w:spacing w:val="1"/>
        </w:rPr>
        <w:t xml:space="preserve"> </w:t>
      </w:r>
      <w:r w:rsidRPr="00EC284E">
        <w:rPr>
          <w:rFonts w:cs="Arial"/>
        </w:rPr>
        <w:t xml:space="preserve">provisioning of various cloud solutions including, compute, storage, </w:t>
      </w:r>
      <w:r w:rsidR="00EC284E" w:rsidRPr="00EC284E">
        <w:rPr>
          <w:rFonts w:cs="Arial"/>
        </w:rPr>
        <w:t>and networking</w:t>
      </w:r>
      <w:r w:rsidRPr="00EC284E">
        <w:rPr>
          <w:rFonts w:cs="Arial"/>
        </w:rPr>
        <w:t>, security, and management</w:t>
      </w:r>
      <w:r w:rsidRPr="00EC284E">
        <w:rPr>
          <w:rFonts w:cs="Arial"/>
          <w:spacing w:val="1"/>
        </w:rPr>
        <w:t xml:space="preserve"> </w:t>
      </w:r>
      <w:r w:rsidRPr="00EC284E">
        <w:rPr>
          <w:rFonts w:cs="Arial"/>
        </w:rPr>
        <w:t xml:space="preserve">solutions. </w:t>
      </w:r>
    </w:p>
    <w:p w14:paraId="05487D96" w14:textId="77777777" w:rsidR="009377A8" w:rsidRDefault="009377A8" w:rsidP="00EC284E">
      <w:pPr>
        <w:pStyle w:val="NoSpacing"/>
        <w:widowControl w:val="0"/>
        <w:numPr>
          <w:ilvl w:val="0"/>
          <w:numId w:val="9"/>
        </w:numPr>
        <w:autoSpaceDE w:val="0"/>
        <w:autoSpaceDN w:val="0"/>
        <w:rPr>
          <w:rFonts w:cs="Arial"/>
        </w:rPr>
      </w:pPr>
      <w:r w:rsidRPr="00EC284E">
        <w:rPr>
          <w:rFonts w:cs="Arial"/>
        </w:rPr>
        <w:t xml:space="preserve">Have managed and proposed various IaaS, SaaS, and PaaS solutions in AWS. </w:t>
      </w:r>
    </w:p>
    <w:p w14:paraId="4906A31B" w14:textId="77777777" w:rsidR="009C5F75" w:rsidRPr="009C5F75" w:rsidRDefault="009C5F75" w:rsidP="009C5F75">
      <w:pPr>
        <w:pStyle w:val="NoSpacing"/>
        <w:widowControl w:val="0"/>
        <w:numPr>
          <w:ilvl w:val="0"/>
          <w:numId w:val="9"/>
        </w:numPr>
        <w:autoSpaceDE w:val="0"/>
        <w:autoSpaceDN w:val="0"/>
        <w:rPr>
          <w:rFonts w:cs="Arial"/>
        </w:rPr>
      </w:pPr>
      <w:r w:rsidRPr="00EC284E">
        <w:rPr>
          <w:rFonts w:cs="Arial"/>
        </w:rPr>
        <w:t>Experience in Ansible/Python/Shell programming/scripting</w:t>
      </w:r>
    </w:p>
    <w:p w14:paraId="1EAC24D1"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Believe technical skills are very important to get the job done, but professionalism, human interaction and</w:t>
      </w:r>
      <w:r w:rsidRPr="00EC284E">
        <w:rPr>
          <w:rFonts w:cs="Arial"/>
          <w:spacing w:val="1"/>
        </w:rPr>
        <w:t xml:space="preserve"> </w:t>
      </w:r>
      <w:r w:rsidRPr="00EC284E">
        <w:rPr>
          <w:rFonts w:cs="Arial"/>
        </w:rPr>
        <w:t>healthy</w:t>
      </w:r>
      <w:r w:rsidRPr="00EC284E">
        <w:rPr>
          <w:rFonts w:cs="Arial"/>
          <w:spacing w:val="-10"/>
        </w:rPr>
        <w:t xml:space="preserve"> </w:t>
      </w:r>
      <w:r w:rsidRPr="00EC284E">
        <w:rPr>
          <w:rFonts w:cs="Arial"/>
        </w:rPr>
        <w:t>mindset</w:t>
      </w:r>
      <w:r w:rsidRPr="00EC284E">
        <w:rPr>
          <w:rFonts w:cs="Arial"/>
          <w:spacing w:val="-10"/>
        </w:rPr>
        <w:t xml:space="preserve"> </w:t>
      </w:r>
      <w:r w:rsidRPr="00EC284E">
        <w:rPr>
          <w:rFonts w:cs="Arial"/>
        </w:rPr>
        <w:t>improve</w:t>
      </w:r>
      <w:r w:rsidRPr="00EC284E">
        <w:rPr>
          <w:rFonts w:cs="Arial"/>
          <w:spacing w:val="-9"/>
        </w:rPr>
        <w:t xml:space="preserve"> </w:t>
      </w:r>
      <w:r w:rsidRPr="00EC284E">
        <w:rPr>
          <w:rFonts w:cs="Arial"/>
        </w:rPr>
        <w:t>the</w:t>
      </w:r>
      <w:r w:rsidRPr="00EC284E">
        <w:rPr>
          <w:rFonts w:cs="Arial"/>
          <w:spacing w:val="-10"/>
        </w:rPr>
        <w:t xml:space="preserve"> </w:t>
      </w:r>
      <w:r w:rsidRPr="00EC284E">
        <w:rPr>
          <w:rFonts w:cs="Arial"/>
        </w:rPr>
        <w:t>working</w:t>
      </w:r>
      <w:r w:rsidRPr="00EC284E">
        <w:rPr>
          <w:rFonts w:cs="Arial"/>
          <w:spacing w:val="-7"/>
        </w:rPr>
        <w:t xml:space="preserve"> </w:t>
      </w:r>
      <w:r w:rsidRPr="00EC284E">
        <w:rPr>
          <w:rFonts w:cs="Arial"/>
        </w:rPr>
        <w:t>environment</w:t>
      </w:r>
      <w:r w:rsidRPr="00EC284E">
        <w:rPr>
          <w:rFonts w:cs="Arial"/>
          <w:spacing w:val="-10"/>
        </w:rPr>
        <w:t xml:space="preserve"> </w:t>
      </w:r>
      <w:r w:rsidRPr="00EC284E">
        <w:rPr>
          <w:rFonts w:cs="Arial"/>
        </w:rPr>
        <w:t>and</w:t>
      </w:r>
      <w:r w:rsidRPr="00EC284E">
        <w:rPr>
          <w:rFonts w:cs="Arial"/>
          <w:spacing w:val="-6"/>
        </w:rPr>
        <w:t xml:space="preserve"> </w:t>
      </w:r>
      <w:r w:rsidRPr="00EC284E">
        <w:rPr>
          <w:rFonts w:cs="Arial"/>
        </w:rPr>
        <w:t>work</w:t>
      </w:r>
      <w:r w:rsidRPr="00EC284E">
        <w:rPr>
          <w:rFonts w:cs="Arial"/>
          <w:spacing w:val="-11"/>
        </w:rPr>
        <w:t xml:space="preserve"> </w:t>
      </w:r>
      <w:r w:rsidRPr="00EC284E">
        <w:rPr>
          <w:rFonts w:cs="Arial"/>
        </w:rPr>
        <w:t>culture.</w:t>
      </w:r>
    </w:p>
    <w:p w14:paraId="4D0D2FE1"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Having</w:t>
      </w:r>
      <w:r w:rsidRPr="00EC284E">
        <w:rPr>
          <w:rFonts w:cs="Arial"/>
          <w:spacing w:val="-7"/>
        </w:rPr>
        <w:t xml:space="preserve"> </w:t>
      </w:r>
      <w:r w:rsidRPr="00EC284E">
        <w:rPr>
          <w:rFonts w:cs="Arial"/>
        </w:rPr>
        <w:t>had</w:t>
      </w:r>
      <w:r w:rsidRPr="00EC284E">
        <w:rPr>
          <w:rFonts w:cs="Arial"/>
          <w:spacing w:val="-9"/>
        </w:rPr>
        <w:t xml:space="preserve"> </w:t>
      </w:r>
      <w:r w:rsidRPr="00EC284E">
        <w:rPr>
          <w:rFonts w:cs="Arial"/>
        </w:rPr>
        <w:t>different</w:t>
      </w:r>
      <w:r w:rsidRPr="00EC284E">
        <w:rPr>
          <w:rFonts w:cs="Arial"/>
          <w:spacing w:val="-6"/>
        </w:rPr>
        <w:t xml:space="preserve"> </w:t>
      </w:r>
      <w:r w:rsidRPr="00EC284E">
        <w:rPr>
          <w:rFonts w:cs="Arial"/>
        </w:rPr>
        <w:t>roles,</w:t>
      </w:r>
      <w:r w:rsidRPr="00EC284E">
        <w:rPr>
          <w:rFonts w:cs="Arial"/>
          <w:spacing w:val="-10"/>
        </w:rPr>
        <w:t xml:space="preserve"> </w:t>
      </w:r>
      <w:r w:rsidRPr="00EC284E">
        <w:rPr>
          <w:rFonts w:cs="Arial"/>
        </w:rPr>
        <w:t>this</w:t>
      </w:r>
      <w:r w:rsidRPr="00EC284E">
        <w:rPr>
          <w:rFonts w:cs="Arial"/>
          <w:spacing w:val="-7"/>
        </w:rPr>
        <w:t xml:space="preserve"> </w:t>
      </w:r>
      <w:r w:rsidRPr="00EC284E">
        <w:rPr>
          <w:rFonts w:cs="Arial"/>
        </w:rPr>
        <w:t>has</w:t>
      </w:r>
      <w:r w:rsidRPr="00EC284E">
        <w:rPr>
          <w:rFonts w:cs="Arial"/>
          <w:spacing w:val="-9"/>
        </w:rPr>
        <w:t xml:space="preserve"> </w:t>
      </w:r>
      <w:r w:rsidR="00EC284E">
        <w:rPr>
          <w:rFonts w:cs="Arial"/>
        </w:rPr>
        <w:t xml:space="preserve">led to </w:t>
      </w:r>
      <w:r w:rsidRPr="00EC284E">
        <w:rPr>
          <w:rFonts w:cs="Arial"/>
        </w:rPr>
        <w:t>a solid professional foundation, enabling easy interaction with people from different cultures, and socio-</w:t>
      </w:r>
      <w:r w:rsidRPr="00EC284E">
        <w:rPr>
          <w:rFonts w:cs="Arial"/>
          <w:spacing w:val="1"/>
        </w:rPr>
        <w:t xml:space="preserve"> </w:t>
      </w:r>
      <w:r w:rsidRPr="00EC284E">
        <w:rPr>
          <w:rFonts w:cs="Arial"/>
        </w:rPr>
        <w:t>political</w:t>
      </w:r>
      <w:r w:rsidRPr="00EC284E">
        <w:rPr>
          <w:rFonts w:cs="Arial"/>
          <w:spacing w:val="-2"/>
        </w:rPr>
        <w:t xml:space="preserve"> </w:t>
      </w:r>
      <w:r w:rsidRPr="00EC284E">
        <w:rPr>
          <w:rFonts w:cs="Arial"/>
        </w:rPr>
        <w:t>background.</w:t>
      </w:r>
      <w:bookmarkEnd w:id="0"/>
    </w:p>
    <w:p w14:paraId="0DF2AF4C" w14:textId="77777777" w:rsidR="009377A8" w:rsidRPr="00EC284E" w:rsidRDefault="009377A8" w:rsidP="00EC284E">
      <w:pPr>
        <w:pStyle w:val="NoSpacing"/>
        <w:rPr>
          <w:rFonts w:cs="Arial"/>
          <w:b/>
          <w:u w:val="single"/>
        </w:rPr>
      </w:pPr>
      <w:r w:rsidRPr="00EC284E">
        <w:rPr>
          <w:rFonts w:cs="Arial"/>
          <w:b/>
          <w:u w:val="single"/>
        </w:rPr>
        <w:t>Skills</w:t>
      </w:r>
      <w:r w:rsidR="00EC284E">
        <w:rPr>
          <w:rFonts w:cs="Arial"/>
          <w:b/>
          <w:u w:val="single"/>
        </w:rPr>
        <w:t>:</w:t>
      </w:r>
    </w:p>
    <w:p w14:paraId="323BA0F2"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Can Build and deploy both monolithic and micro services applications beginning from cloning the source code, doing a build, to containerization and deployment into various namespaces in the Kubernetes cluster, while ensuring code quality and backup of artifacts.</w:t>
      </w:r>
    </w:p>
    <w:p w14:paraId="349A2F71"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Performed various project onboarding, ensuring appropriate working environment for developers and team members, installing and maintaining relevant tools, and IDEs</w:t>
      </w:r>
    </w:p>
    <w:p w14:paraId="1A1ADF7D"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Extensively worked on the automation of build and release of java-based software (jar, war, ear), building Continuous Security, Continuous Integration, Continuous Delivery, Continuous Provisioning, Continuous Deployment, Continuous Testing, and Continuous Monitoring pipelines (with scripted and declarative Jenkins files) by integrating Jenkins with Bitbucket, Maven, SonarQube, Nexus, Docker, OpenShift</w:t>
      </w:r>
    </w:p>
    <w:p w14:paraId="13FC854C"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Ensure continuous code quality analysis with SonarQube to detect bugs, vulnerabilities, code smells to meet code quality metrics and set benchmarks.</w:t>
      </w:r>
    </w:p>
    <w:p w14:paraId="599261A4"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Working knowledge of installing, configuring, and deploying software to highly scalable and highly available web/app servers in OpenShift Cloud infrastructures and other cloud platforms</w:t>
      </w:r>
    </w:p>
    <w:p w14:paraId="5FB8B0C9"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Working knowledge of Python, Bash shell scripting, PowerShell, HTML, XML, HCL, JSON, YAML, Groovy scripting</w:t>
      </w:r>
    </w:p>
    <w:p w14:paraId="4B62F18D"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Extensive working experience configuring secure, highly available and scalable infrastructure using AWS services like IAM, WAF, Organization, VPC, ASG, ELB, IGW, NGW, EC2, RDS, CloudWatch, S3, Lambda, CloudFormation, SNS, SQS, SES, Elastic Beanstalk, Active Directory and LDAP etc.</w:t>
      </w:r>
    </w:p>
    <w:p w14:paraId="2DD98298"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Work, collaborate and communicate effectively with other team members including DevOps engineers, Developers, Agile project managers, QA engineers, DBA’s, Software engineers, Business Analyst and various security specialists.</w:t>
      </w:r>
    </w:p>
    <w:p w14:paraId="0C73C8EE"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 xml:space="preserve">Worked on Complete Migration of monolithic application of IHS webserver/WebSphere and database server to Microservices for all </w:t>
      </w:r>
      <w:r w:rsidR="00EC284E">
        <w:rPr>
          <w:rFonts w:cs="Arial"/>
        </w:rPr>
        <w:t>KYC</w:t>
      </w:r>
      <w:r w:rsidRPr="00EC284E">
        <w:rPr>
          <w:rFonts w:cs="Arial"/>
        </w:rPr>
        <w:t xml:space="preserve"> project application which hosted for 7 region across global with 2500 Linux servers.</w:t>
      </w:r>
    </w:p>
    <w:p w14:paraId="50EFFF6B"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Successfully completed automation on Log viewer, RLM tool variable update for changes using shell scripts and selenium tool.</w:t>
      </w:r>
    </w:p>
    <w:p w14:paraId="2226851D"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Working knowledge of Jira and Confluence</w:t>
      </w:r>
    </w:p>
    <w:p w14:paraId="3ACD69D3" w14:textId="77777777" w:rsidR="009377A8" w:rsidRPr="00EC284E" w:rsidRDefault="009377A8" w:rsidP="00EC284E">
      <w:pPr>
        <w:pStyle w:val="NoSpacing"/>
        <w:widowControl w:val="0"/>
        <w:numPr>
          <w:ilvl w:val="0"/>
          <w:numId w:val="9"/>
        </w:numPr>
        <w:autoSpaceDE w:val="0"/>
        <w:autoSpaceDN w:val="0"/>
        <w:rPr>
          <w:rFonts w:cs="Arial"/>
        </w:rPr>
      </w:pPr>
      <w:r w:rsidRPr="00EC284E">
        <w:rPr>
          <w:rFonts w:cs="Arial"/>
        </w:rPr>
        <w:t>Well-grounded in Kubernetes as administrator, Ansible, Docker and Jenkins.</w:t>
      </w:r>
    </w:p>
    <w:p w14:paraId="756197A5" w14:textId="77777777" w:rsidR="00883DA0" w:rsidRPr="00EC284E" w:rsidRDefault="00883DA0" w:rsidP="00EC284E">
      <w:pPr>
        <w:pStyle w:val="NoSpacing"/>
        <w:widowControl w:val="0"/>
        <w:autoSpaceDE w:val="0"/>
        <w:autoSpaceDN w:val="0"/>
        <w:rPr>
          <w:rFonts w:cs="Arial"/>
        </w:rPr>
      </w:pPr>
    </w:p>
    <w:p w14:paraId="3C038689" w14:textId="77777777" w:rsidR="00883DA0" w:rsidRPr="00EC284E" w:rsidRDefault="00EC284E" w:rsidP="00EC284E">
      <w:pPr>
        <w:pStyle w:val="NoSpacing"/>
        <w:rPr>
          <w:rFonts w:cs="Arial"/>
          <w:b/>
          <w:bCs/>
          <w:u w:val="single"/>
        </w:rPr>
      </w:pPr>
      <w:r w:rsidRPr="00EC284E">
        <w:rPr>
          <w:rFonts w:cs="Arial"/>
          <w:b/>
          <w:bCs/>
          <w:u w:val="single"/>
        </w:rPr>
        <w:lastRenderedPageBreak/>
        <w:t>Certification:</w:t>
      </w:r>
    </w:p>
    <w:p w14:paraId="6E4CF754" w14:textId="77777777" w:rsidR="009377A8" w:rsidRPr="00EC284E" w:rsidRDefault="009377A8" w:rsidP="00EC284E">
      <w:pPr>
        <w:pStyle w:val="NoSpacing"/>
        <w:numPr>
          <w:ilvl w:val="0"/>
          <w:numId w:val="4"/>
        </w:numPr>
        <w:rPr>
          <w:rFonts w:cs="Arial"/>
          <w:bCs/>
        </w:rPr>
      </w:pPr>
      <w:r w:rsidRPr="00EC284E">
        <w:rPr>
          <w:rFonts w:cs="Arial"/>
          <w:bCs/>
        </w:rPr>
        <w:t>AWS Certified Solution Architect Associate</w:t>
      </w:r>
    </w:p>
    <w:p w14:paraId="19B94F3F" w14:textId="77777777" w:rsidR="009377A8" w:rsidRPr="00EC284E" w:rsidRDefault="009377A8" w:rsidP="00EC284E">
      <w:pPr>
        <w:pStyle w:val="NoSpacing"/>
        <w:numPr>
          <w:ilvl w:val="0"/>
          <w:numId w:val="4"/>
        </w:numPr>
        <w:rPr>
          <w:rFonts w:cs="Arial"/>
          <w:bCs/>
        </w:rPr>
      </w:pPr>
      <w:r w:rsidRPr="00EC284E">
        <w:rPr>
          <w:rFonts w:cs="Arial"/>
          <w:bCs/>
        </w:rPr>
        <w:t xml:space="preserve">Certified Scrum Master </w:t>
      </w:r>
    </w:p>
    <w:p w14:paraId="7521F5EE" w14:textId="77777777" w:rsidR="009377A8" w:rsidRPr="00EC284E" w:rsidRDefault="009377A8" w:rsidP="00EC284E">
      <w:pPr>
        <w:pStyle w:val="NoSpacing"/>
        <w:numPr>
          <w:ilvl w:val="0"/>
          <w:numId w:val="4"/>
        </w:numPr>
        <w:rPr>
          <w:rFonts w:cs="Arial"/>
          <w:bCs/>
        </w:rPr>
      </w:pPr>
      <w:r w:rsidRPr="00EC284E">
        <w:rPr>
          <w:rFonts w:cs="Arial"/>
          <w:bCs/>
        </w:rPr>
        <w:t>NOVELL CERTIFIED S</w:t>
      </w:r>
      <w:r w:rsidR="00883DA0" w:rsidRPr="00EC284E">
        <w:rPr>
          <w:rFonts w:cs="Arial"/>
          <w:bCs/>
        </w:rPr>
        <w:t>USE</w:t>
      </w:r>
      <w:r w:rsidRPr="00EC284E">
        <w:rPr>
          <w:rFonts w:cs="Arial"/>
          <w:bCs/>
        </w:rPr>
        <w:t xml:space="preserve"> Enterprise Linux Administrator.</w:t>
      </w:r>
    </w:p>
    <w:p w14:paraId="32E4A7B1" w14:textId="77777777" w:rsidR="009377A8" w:rsidRPr="00EC284E" w:rsidRDefault="009377A8" w:rsidP="00EC284E">
      <w:pPr>
        <w:pStyle w:val="NoSpacing"/>
        <w:numPr>
          <w:ilvl w:val="0"/>
          <w:numId w:val="4"/>
        </w:numPr>
        <w:rPr>
          <w:rFonts w:cs="Arial"/>
          <w:bCs/>
        </w:rPr>
      </w:pPr>
      <w:r w:rsidRPr="00EC284E">
        <w:rPr>
          <w:rFonts w:cs="Arial"/>
          <w:bCs/>
        </w:rPr>
        <w:t xml:space="preserve">CEH certified Security Administrator. </w:t>
      </w:r>
    </w:p>
    <w:p w14:paraId="09021170" w14:textId="77777777" w:rsidR="009377A8" w:rsidRPr="00EC284E" w:rsidRDefault="009377A8" w:rsidP="00EC284E">
      <w:pPr>
        <w:pStyle w:val="NoSpacing"/>
        <w:numPr>
          <w:ilvl w:val="0"/>
          <w:numId w:val="4"/>
        </w:numPr>
        <w:rPr>
          <w:rFonts w:cs="Arial"/>
          <w:bCs/>
        </w:rPr>
      </w:pPr>
      <w:r w:rsidRPr="00EC284E">
        <w:rPr>
          <w:rFonts w:cs="Arial"/>
          <w:bCs/>
        </w:rPr>
        <w:t>COMPTIA N+ Certified Network Administrator.</w:t>
      </w:r>
    </w:p>
    <w:p w14:paraId="2F63AAE3" w14:textId="77777777" w:rsidR="009377A8" w:rsidRPr="00EC284E" w:rsidRDefault="00883DA0" w:rsidP="00EC284E">
      <w:pPr>
        <w:pStyle w:val="NoSpacing"/>
        <w:numPr>
          <w:ilvl w:val="0"/>
          <w:numId w:val="4"/>
        </w:numPr>
        <w:rPr>
          <w:rFonts w:cs="Arial"/>
          <w:b/>
          <w:bCs/>
        </w:rPr>
      </w:pPr>
      <w:r w:rsidRPr="00EC284E">
        <w:rPr>
          <w:rFonts w:cs="Arial"/>
          <w:bCs/>
        </w:rPr>
        <w:t>I</w:t>
      </w:r>
      <w:r w:rsidR="009377A8" w:rsidRPr="00EC284E">
        <w:rPr>
          <w:rFonts w:cs="Arial"/>
          <w:bCs/>
        </w:rPr>
        <w:t>TIL version 3</w:t>
      </w:r>
    </w:p>
    <w:p w14:paraId="1D9F9EF5" w14:textId="77777777" w:rsidR="00D40028" w:rsidRDefault="00D40028" w:rsidP="00EC284E">
      <w:pPr>
        <w:pStyle w:val="NoSpacing"/>
        <w:rPr>
          <w:rFonts w:cs="Arial"/>
          <w:b/>
          <w:bCs/>
          <w:u w:val="single"/>
        </w:rPr>
      </w:pPr>
    </w:p>
    <w:p w14:paraId="0FA1E457" w14:textId="77777777" w:rsidR="009377A8" w:rsidRPr="00EC284E" w:rsidRDefault="00EC284E" w:rsidP="00EC284E">
      <w:pPr>
        <w:pStyle w:val="NoSpacing"/>
        <w:rPr>
          <w:rFonts w:cs="Arial"/>
          <w:b/>
          <w:bCs/>
          <w:u w:val="single"/>
        </w:rPr>
      </w:pPr>
      <w:r w:rsidRPr="00EC284E">
        <w:rPr>
          <w:rFonts w:cs="Arial"/>
          <w:b/>
          <w:bCs/>
          <w:u w:val="single"/>
        </w:rPr>
        <w:t>Work Experiences:</w:t>
      </w:r>
    </w:p>
    <w:p w14:paraId="50C18E15" w14:textId="77777777" w:rsidR="009377A8" w:rsidRPr="00EC284E" w:rsidRDefault="009377A8" w:rsidP="00EC284E">
      <w:pPr>
        <w:pStyle w:val="NoSpacing"/>
        <w:rPr>
          <w:rFonts w:cs="Arial"/>
          <w:b/>
          <w:bCs/>
        </w:rPr>
      </w:pPr>
    </w:p>
    <w:p w14:paraId="2C74A97A" w14:textId="77777777" w:rsidR="00487AEC" w:rsidRPr="00EC284E" w:rsidRDefault="00FF4F1F" w:rsidP="00EC284E">
      <w:pPr>
        <w:pStyle w:val="NoSpacing"/>
        <w:rPr>
          <w:rFonts w:cs="Arial"/>
          <w:b/>
          <w:bCs/>
        </w:rPr>
      </w:pPr>
      <w:r w:rsidRPr="00EC284E">
        <w:rPr>
          <w:rFonts w:cs="Arial"/>
          <w:b/>
        </w:rPr>
        <w:t>JPM</w:t>
      </w:r>
      <w:r w:rsidR="00487AEC" w:rsidRPr="00EC284E">
        <w:rPr>
          <w:rFonts w:cs="Arial"/>
          <w:b/>
        </w:rPr>
        <w:t>C Bank, Tampa</w:t>
      </w:r>
      <w:r w:rsidR="00487AEC" w:rsidRPr="00EC284E">
        <w:rPr>
          <w:rFonts w:cs="Arial"/>
          <w:b/>
          <w:spacing w:val="-1"/>
        </w:rPr>
        <w:t xml:space="preserve"> </w:t>
      </w:r>
      <w:r w:rsidR="00487AEC" w:rsidRPr="00EC284E">
        <w:rPr>
          <w:rFonts w:cs="Arial"/>
          <w:b/>
        </w:rPr>
        <w:t>FL</w:t>
      </w:r>
      <w:r w:rsidR="00487AEC" w:rsidRPr="00EC284E">
        <w:rPr>
          <w:rFonts w:cs="Arial"/>
          <w:b/>
          <w:bCs/>
        </w:rPr>
        <w:t xml:space="preserve"> </w:t>
      </w:r>
      <w:r w:rsidR="00487AEC" w:rsidRPr="00EC284E">
        <w:rPr>
          <w:rFonts w:cs="Arial"/>
          <w:b/>
          <w:bCs/>
        </w:rPr>
        <w:tab/>
      </w:r>
      <w:r w:rsidR="00487AEC" w:rsidRPr="00EC284E">
        <w:rPr>
          <w:rFonts w:cs="Arial"/>
          <w:b/>
          <w:bCs/>
        </w:rPr>
        <w:tab/>
      </w:r>
      <w:r w:rsidR="00EC284E">
        <w:rPr>
          <w:rFonts w:cs="Arial"/>
          <w:b/>
          <w:bCs/>
        </w:rPr>
        <w:tab/>
      </w:r>
      <w:r w:rsidR="00487AEC" w:rsidRPr="00EC284E">
        <w:rPr>
          <w:rFonts w:cs="Arial"/>
          <w:b/>
          <w:bCs/>
        </w:rPr>
        <w:tab/>
      </w:r>
      <w:r w:rsidR="00487AEC" w:rsidRPr="00EC284E">
        <w:rPr>
          <w:rFonts w:cs="Arial"/>
          <w:b/>
          <w:bCs/>
        </w:rPr>
        <w:tab/>
      </w:r>
      <w:r w:rsidR="00487AEC" w:rsidRPr="00EC284E">
        <w:rPr>
          <w:rFonts w:cs="Arial"/>
          <w:b/>
          <w:bCs/>
        </w:rPr>
        <w:tab/>
      </w:r>
      <w:r w:rsidR="00487AEC" w:rsidRPr="00EC284E">
        <w:rPr>
          <w:rFonts w:cs="Arial"/>
          <w:b/>
          <w:bCs/>
        </w:rPr>
        <w:tab/>
      </w:r>
      <w:r w:rsidR="00487AEC" w:rsidRPr="00EC284E">
        <w:rPr>
          <w:rFonts w:cs="Arial"/>
          <w:b/>
          <w:bCs/>
        </w:rPr>
        <w:tab/>
      </w:r>
      <w:r w:rsidR="00487AEC" w:rsidRPr="00EC284E">
        <w:rPr>
          <w:rFonts w:cs="Arial"/>
          <w:b/>
          <w:bCs/>
        </w:rPr>
        <w:tab/>
      </w:r>
      <w:r w:rsidR="00487AEC" w:rsidRPr="00EC284E">
        <w:rPr>
          <w:rFonts w:cs="Arial"/>
          <w:b/>
        </w:rPr>
        <w:t xml:space="preserve">Mar </w:t>
      </w:r>
      <w:r w:rsidR="00487AEC" w:rsidRPr="00EC284E">
        <w:rPr>
          <w:rFonts w:cs="Arial"/>
          <w:b/>
          <w:bCs/>
        </w:rPr>
        <w:t>2024</w:t>
      </w:r>
      <w:r w:rsidR="00487AEC" w:rsidRPr="00EC284E">
        <w:rPr>
          <w:rFonts w:cs="Arial"/>
          <w:b/>
          <w:bCs/>
          <w:spacing w:val="-16"/>
        </w:rPr>
        <w:t xml:space="preserve"> </w:t>
      </w:r>
      <w:r w:rsidR="00487AEC" w:rsidRPr="00EC284E">
        <w:rPr>
          <w:rFonts w:cs="Arial"/>
          <w:b/>
          <w:bCs/>
        </w:rPr>
        <w:t>–</w:t>
      </w:r>
      <w:r w:rsidR="00EC284E">
        <w:rPr>
          <w:rFonts w:cs="Arial"/>
          <w:b/>
          <w:bCs/>
        </w:rPr>
        <w:t xml:space="preserve"> </w:t>
      </w:r>
      <w:r w:rsidR="00487AEC" w:rsidRPr="00EC284E">
        <w:rPr>
          <w:rFonts w:cs="Arial"/>
          <w:b/>
          <w:bCs/>
        </w:rPr>
        <w:t>Present</w:t>
      </w:r>
    </w:p>
    <w:p w14:paraId="12966BBD" w14:textId="77777777" w:rsidR="006C02DC" w:rsidRPr="00EC284E" w:rsidRDefault="00EC284E" w:rsidP="00EC284E">
      <w:pPr>
        <w:pStyle w:val="NoSpacing"/>
        <w:rPr>
          <w:rFonts w:cs="Arial"/>
          <w:b/>
          <w:bCs/>
        </w:rPr>
      </w:pPr>
      <w:r>
        <w:rPr>
          <w:rFonts w:cs="Arial"/>
          <w:b/>
          <w:bCs/>
        </w:rPr>
        <w:t>DevO</w:t>
      </w:r>
      <w:r w:rsidR="00594805" w:rsidRPr="00EC284E">
        <w:rPr>
          <w:rFonts w:cs="Arial"/>
          <w:b/>
          <w:bCs/>
        </w:rPr>
        <w:t>ps</w:t>
      </w:r>
      <w:r w:rsidR="00A912E9" w:rsidRPr="00EC284E">
        <w:rPr>
          <w:rFonts w:cs="Arial"/>
          <w:b/>
          <w:bCs/>
        </w:rPr>
        <w:t>/</w:t>
      </w:r>
      <w:r w:rsidR="00594805" w:rsidRPr="00EC284E">
        <w:rPr>
          <w:rFonts w:cs="Arial"/>
          <w:b/>
          <w:bCs/>
        </w:rPr>
        <w:t>I</w:t>
      </w:r>
      <w:r>
        <w:rPr>
          <w:rFonts w:cs="Arial"/>
          <w:b/>
          <w:bCs/>
        </w:rPr>
        <w:t xml:space="preserve">nfrastructure </w:t>
      </w:r>
      <w:r w:rsidR="009C5F75">
        <w:rPr>
          <w:rFonts w:cs="Arial"/>
          <w:b/>
          <w:bCs/>
        </w:rPr>
        <w:t xml:space="preserve">Technical </w:t>
      </w:r>
      <w:r w:rsidR="00487AEC" w:rsidRPr="00EC284E">
        <w:rPr>
          <w:rFonts w:cs="Arial"/>
          <w:b/>
          <w:bCs/>
        </w:rPr>
        <w:t>Lead</w:t>
      </w:r>
    </w:p>
    <w:p w14:paraId="2FAFF0E7" w14:textId="77777777" w:rsidR="006C02DC" w:rsidRPr="00EC284E" w:rsidRDefault="00BB5DC5" w:rsidP="00EC284E">
      <w:pPr>
        <w:pStyle w:val="NoSpacing"/>
        <w:widowControl w:val="0"/>
        <w:numPr>
          <w:ilvl w:val="0"/>
          <w:numId w:val="2"/>
        </w:numPr>
        <w:autoSpaceDE w:val="0"/>
        <w:autoSpaceDN w:val="0"/>
        <w:ind w:left="720"/>
        <w:rPr>
          <w:rFonts w:cs="Arial"/>
        </w:rPr>
      </w:pPr>
      <w:r>
        <w:rPr>
          <w:rFonts w:cs="Arial"/>
        </w:rPr>
        <w:t xml:space="preserve">Architect the </w:t>
      </w:r>
      <w:r w:rsidR="006C02DC" w:rsidRPr="00EC284E">
        <w:rPr>
          <w:rFonts w:cs="Arial"/>
        </w:rPr>
        <w:t xml:space="preserve">Design, Implement and manage </w:t>
      </w:r>
      <w:r w:rsidR="00252D2C" w:rsidRPr="00EC284E">
        <w:rPr>
          <w:rFonts w:cs="Arial"/>
        </w:rPr>
        <w:t>I</w:t>
      </w:r>
      <w:r w:rsidR="00420450" w:rsidRPr="00EC284E">
        <w:rPr>
          <w:rFonts w:cs="Arial"/>
        </w:rPr>
        <w:t xml:space="preserve">nfra setup </w:t>
      </w:r>
      <w:r w:rsidR="006C02DC" w:rsidRPr="00EC284E">
        <w:rPr>
          <w:rFonts w:cs="Arial"/>
        </w:rPr>
        <w:t xml:space="preserve">for both </w:t>
      </w:r>
      <w:r w:rsidR="00A15E2F" w:rsidRPr="00EC284E">
        <w:rPr>
          <w:rFonts w:cs="Arial"/>
        </w:rPr>
        <w:t xml:space="preserve">AWS </w:t>
      </w:r>
      <w:r w:rsidR="006C02DC" w:rsidRPr="00EC284E">
        <w:rPr>
          <w:rFonts w:cs="Arial"/>
        </w:rPr>
        <w:t xml:space="preserve">Cloud and </w:t>
      </w:r>
      <w:r w:rsidR="00EC284E" w:rsidRPr="00EC284E">
        <w:rPr>
          <w:rFonts w:cs="Arial"/>
        </w:rPr>
        <w:t>VMware</w:t>
      </w:r>
      <w:r w:rsidR="006C02DC" w:rsidRPr="00EC284E">
        <w:rPr>
          <w:rFonts w:cs="Arial"/>
        </w:rPr>
        <w:t xml:space="preserve"> Environment setup f</w:t>
      </w:r>
      <w:r>
        <w:rPr>
          <w:rFonts w:cs="Arial"/>
        </w:rPr>
        <w:t>rom</w:t>
      </w:r>
      <w:r w:rsidR="006C02DC" w:rsidRPr="00EC284E">
        <w:rPr>
          <w:rFonts w:cs="Arial"/>
        </w:rPr>
        <w:t xml:space="preserve"> Development Environment to Production.</w:t>
      </w:r>
    </w:p>
    <w:p w14:paraId="0BB98D16" w14:textId="77777777" w:rsidR="00927F72" w:rsidRDefault="00927F72" w:rsidP="00927F72">
      <w:pPr>
        <w:pStyle w:val="NoSpacing"/>
        <w:widowControl w:val="0"/>
        <w:numPr>
          <w:ilvl w:val="0"/>
          <w:numId w:val="2"/>
        </w:numPr>
        <w:autoSpaceDE w:val="0"/>
        <w:autoSpaceDN w:val="0"/>
        <w:ind w:left="720"/>
        <w:rPr>
          <w:rFonts w:cs="Arial"/>
        </w:rPr>
      </w:pPr>
      <w:r w:rsidRPr="00927F72">
        <w:rPr>
          <w:rFonts w:cs="Arial"/>
        </w:rPr>
        <w:t>Good understanding of</w:t>
      </w:r>
      <w:r>
        <w:rPr>
          <w:rFonts w:ascii="Calibri" w:hAnsi="Calibri" w:cs="Calibri"/>
          <w:color w:val="121212"/>
          <w:sz w:val="20"/>
          <w:szCs w:val="20"/>
          <w:shd w:val="clear" w:color="auto" w:fill="FFFFFF"/>
        </w:rPr>
        <w:t xml:space="preserve"> </w:t>
      </w:r>
      <w:r w:rsidRPr="00927F72">
        <w:rPr>
          <w:rFonts w:cs="Arial"/>
        </w:rPr>
        <w:t>AWS Well Architected Framework, security services and design patterns</w:t>
      </w:r>
      <w:r w:rsidR="0013752E" w:rsidRPr="00EC284E">
        <w:rPr>
          <w:rFonts w:cs="Arial"/>
        </w:rPr>
        <w:t>.</w:t>
      </w:r>
    </w:p>
    <w:p w14:paraId="68663D30" w14:textId="77777777" w:rsidR="00927F72" w:rsidRPr="00927F72" w:rsidRDefault="00927F72" w:rsidP="00927F72">
      <w:pPr>
        <w:pStyle w:val="NoSpacing"/>
        <w:widowControl w:val="0"/>
        <w:numPr>
          <w:ilvl w:val="0"/>
          <w:numId w:val="2"/>
        </w:numPr>
        <w:autoSpaceDE w:val="0"/>
        <w:autoSpaceDN w:val="0"/>
        <w:ind w:left="720"/>
        <w:rPr>
          <w:rFonts w:cs="Arial"/>
        </w:rPr>
      </w:pPr>
      <w:r w:rsidRPr="00927F72">
        <w:rPr>
          <w:rFonts w:cs="Arial"/>
        </w:rPr>
        <w:t>Infrastructure cost optimization, estimation, TCO calculation, and monitoring of cost leakages.</w:t>
      </w:r>
    </w:p>
    <w:p w14:paraId="35463D1E" w14:textId="77777777" w:rsidR="0013752E" w:rsidRPr="00EC284E" w:rsidRDefault="0013752E" w:rsidP="00EC284E">
      <w:pPr>
        <w:pStyle w:val="NoSpacing"/>
        <w:widowControl w:val="0"/>
        <w:numPr>
          <w:ilvl w:val="0"/>
          <w:numId w:val="2"/>
        </w:numPr>
        <w:autoSpaceDE w:val="0"/>
        <w:autoSpaceDN w:val="0"/>
        <w:ind w:left="720"/>
        <w:rPr>
          <w:rFonts w:cs="Arial"/>
        </w:rPr>
      </w:pPr>
      <w:r w:rsidRPr="00EC284E">
        <w:rPr>
          <w:rFonts w:cs="Arial"/>
        </w:rPr>
        <w:t xml:space="preserve">Managing </w:t>
      </w:r>
      <w:r w:rsidR="00EC284E" w:rsidRPr="00EC284E">
        <w:rPr>
          <w:rFonts w:cs="Arial"/>
        </w:rPr>
        <w:t>the entire</w:t>
      </w:r>
      <w:r w:rsidRPr="00EC284E">
        <w:rPr>
          <w:rFonts w:cs="Arial"/>
        </w:rPr>
        <w:t xml:space="preserve"> developer repository based on Applications like Git</w:t>
      </w:r>
      <w:r w:rsidR="00D40028">
        <w:rPr>
          <w:rFonts w:cs="Arial"/>
        </w:rPr>
        <w:t>Hub, GitLab</w:t>
      </w:r>
      <w:r w:rsidRPr="00EC284E">
        <w:rPr>
          <w:rFonts w:cs="Arial"/>
        </w:rPr>
        <w:t xml:space="preserve"> and </w:t>
      </w:r>
      <w:r w:rsidR="00A67000" w:rsidRPr="00EC284E">
        <w:rPr>
          <w:rFonts w:cs="Arial"/>
        </w:rPr>
        <w:t>Bitbucket</w:t>
      </w:r>
      <w:r w:rsidRPr="00EC284E">
        <w:rPr>
          <w:rFonts w:cs="Arial"/>
        </w:rPr>
        <w:t>. Also manage repo access, conflict and troubleshooting</w:t>
      </w:r>
    </w:p>
    <w:p w14:paraId="62A38A34" w14:textId="77777777" w:rsidR="0013752E" w:rsidRPr="00EC284E" w:rsidRDefault="0013752E" w:rsidP="00EC284E">
      <w:pPr>
        <w:pStyle w:val="NoSpacing"/>
        <w:widowControl w:val="0"/>
        <w:numPr>
          <w:ilvl w:val="0"/>
          <w:numId w:val="2"/>
        </w:numPr>
        <w:autoSpaceDE w:val="0"/>
        <w:autoSpaceDN w:val="0"/>
        <w:ind w:left="720"/>
        <w:rPr>
          <w:rFonts w:cs="Arial"/>
        </w:rPr>
      </w:pPr>
      <w:r w:rsidRPr="00EC284E">
        <w:rPr>
          <w:rFonts w:cs="Arial"/>
        </w:rPr>
        <w:t>Create Jenkin CI and CD pipeline jobs both freestyle and also pipeline using shell scripts for custom configuration and features.</w:t>
      </w:r>
    </w:p>
    <w:p w14:paraId="36F9D2B8" w14:textId="77777777" w:rsidR="00594805" w:rsidRPr="00EC284E" w:rsidRDefault="0013752E" w:rsidP="00EC284E">
      <w:pPr>
        <w:pStyle w:val="NoSpacing"/>
        <w:widowControl w:val="0"/>
        <w:numPr>
          <w:ilvl w:val="0"/>
          <w:numId w:val="2"/>
        </w:numPr>
        <w:autoSpaceDE w:val="0"/>
        <w:autoSpaceDN w:val="0"/>
        <w:ind w:left="720"/>
        <w:rPr>
          <w:rFonts w:cs="Arial"/>
        </w:rPr>
      </w:pPr>
      <w:r w:rsidRPr="00EC284E">
        <w:rPr>
          <w:rFonts w:cs="Arial"/>
        </w:rPr>
        <w:t xml:space="preserve">Enable and support multiple Testing tools </w:t>
      </w:r>
      <w:r w:rsidR="00A67000" w:rsidRPr="00EC284E">
        <w:rPr>
          <w:rFonts w:cs="Arial"/>
        </w:rPr>
        <w:t>SonarQube, Black duck</w:t>
      </w:r>
      <w:r w:rsidRPr="00EC284E">
        <w:rPr>
          <w:rFonts w:cs="Arial"/>
        </w:rPr>
        <w:t>, smoke test, code quality for multiple validation.</w:t>
      </w:r>
    </w:p>
    <w:p w14:paraId="2915B0EA" w14:textId="77777777" w:rsidR="006C02DC" w:rsidRPr="00EC284E" w:rsidRDefault="006C02DC" w:rsidP="00EC284E">
      <w:pPr>
        <w:pStyle w:val="NoSpacing"/>
        <w:widowControl w:val="0"/>
        <w:numPr>
          <w:ilvl w:val="0"/>
          <w:numId w:val="2"/>
        </w:numPr>
        <w:autoSpaceDE w:val="0"/>
        <w:autoSpaceDN w:val="0"/>
        <w:ind w:left="720"/>
        <w:rPr>
          <w:rFonts w:cs="Arial"/>
        </w:rPr>
      </w:pPr>
      <w:r w:rsidRPr="00EC284E">
        <w:rPr>
          <w:rFonts w:cs="Arial"/>
        </w:rPr>
        <w:t xml:space="preserve">Setup </w:t>
      </w:r>
      <w:r w:rsidR="0013752E" w:rsidRPr="00EC284E">
        <w:rPr>
          <w:rFonts w:cs="Arial"/>
        </w:rPr>
        <w:t>Docker configuration with respect to the application config requirement, having multiple calls with app owner and ensure app image, config and additional setup all been taken care with docker custom configuration</w:t>
      </w:r>
    </w:p>
    <w:p w14:paraId="4030D334" w14:textId="77777777" w:rsidR="00A15E2F" w:rsidRPr="00EC284E" w:rsidRDefault="00A15E2F" w:rsidP="00EC284E">
      <w:pPr>
        <w:pStyle w:val="NoSpacing"/>
        <w:widowControl w:val="0"/>
        <w:numPr>
          <w:ilvl w:val="0"/>
          <w:numId w:val="2"/>
        </w:numPr>
        <w:autoSpaceDE w:val="0"/>
        <w:autoSpaceDN w:val="0"/>
        <w:ind w:left="720"/>
        <w:rPr>
          <w:rFonts w:cs="Arial"/>
        </w:rPr>
      </w:pPr>
      <w:r w:rsidRPr="00EC284E">
        <w:rPr>
          <w:rFonts w:cs="Arial"/>
        </w:rPr>
        <w:t>Optimize Kubernetes (EKS) networking for efficient autoscaling and cost management</w:t>
      </w:r>
    </w:p>
    <w:p w14:paraId="2C2355B2" w14:textId="77777777" w:rsidR="00A15E2F" w:rsidRPr="00EC284E" w:rsidRDefault="00A15E2F" w:rsidP="00EC284E">
      <w:pPr>
        <w:pStyle w:val="NoSpacing"/>
        <w:widowControl w:val="0"/>
        <w:numPr>
          <w:ilvl w:val="0"/>
          <w:numId w:val="2"/>
        </w:numPr>
        <w:autoSpaceDE w:val="0"/>
        <w:autoSpaceDN w:val="0"/>
        <w:ind w:left="720"/>
        <w:rPr>
          <w:rFonts w:cs="Arial"/>
        </w:rPr>
      </w:pPr>
      <w:r w:rsidRPr="00EC284E">
        <w:rPr>
          <w:rFonts w:cs="Arial"/>
        </w:rPr>
        <w:t>Handling the Infra setup using the Terraform with deep analysis of the complete environment requirement</w:t>
      </w:r>
    </w:p>
    <w:p w14:paraId="629B6567" w14:textId="77777777" w:rsidR="00A15E2F" w:rsidRPr="00EC284E" w:rsidRDefault="00A15E2F" w:rsidP="00EC284E">
      <w:pPr>
        <w:pStyle w:val="NoSpacing"/>
        <w:widowControl w:val="0"/>
        <w:numPr>
          <w:ilvl w:val="0"/>
          <w:numId w:val="2"/>
        </w:numPr>
        <w:autoSpaceDE w:val="0"/>
        <w:autoSpaceDN w:val="0"/>
        <w:ind w:left="720"/>
        <w:rPr>
          <w:rFonts w:cs="Arial"/>
        </w:rPr>
      </w:pPr>
      <w:r w:rsidRPr="00EC284E">
        <w:rPr>
          <w:rFonts w:cs="Arial"/>
        </w:rPr>
        <w:t xml:space="preserve">Handling application related tools and also support tools using Ansible </w:t>
      </w:r>
    </w:p>
    <w:p w14:paraId="7E8E1527" w14:textId="77777777" w:rsidR="00A67000" w:rsidRPr="00EC284E" w:rsidRDefault="00A67000" w:rsidP="00EC284E">
      <w:pPr>
        <w:pStyle w:val="NoSpacing"/>
        <w:widowControl w:val="0"/>
        <w:numPr>
          <w:ilvl w:val="0"/>
          <w:numId w:val="2"/>
        </w:numPr>
        <w:autoSpaceDE w:val="0"/>
        <w:autoSpaceDN w:val="0"/>
        <w:ind w:left="720"/>
        <w:rPr>
          <w:rFonts w:cs="Arial"/>
        </w:rPr>
      </w:pPr>
      <w:r w:rsidRPr="00EC284E">
        <w:rPr>
          <w:rFonts w:cs="Arial"/>
        </w:rPr>
        <w:t>AWS and Open shift based environment support manages for DevOps tools, technologies and APIs associated with IAM, CloudFormation, AMIs, SNS, EC2, EBS, S3, RDS, VPC, ELB, Route 53, Security Groups</w:t>
      </w:r>
    </w:p>
    <w:p w14:paraId="2BCE7939" w14:textId="77777777" w:rsidR="00A15E2F" w:rsidRDefault="00A15E2F" w:rsidP="00EC284E">
      <w:pPr>
        <w:pStyle w:val="NoSpacing"/>
        <w:widowControl w:val="0"/>
        <w:numPr>
          <w:ilvl w:val="0"/>
          <w:numId w:val="2"/>
        </w:numPr>
        <w:autoSpaceDE w:val="0"/>
        <w:autoSpaceDN w:val="0"/>
        <w:ind w:left="720"/>
        <w:rPr>
          <w:rFonts w:cs="Arial"/>
        </w:rPr>
      </w:pPr>
      <w:r w:rsidRPr="00EC284E">
        <w:rPr>
          <w:rFonts w:cs="Arial"/>
        </w:rPr>
        <w:t>Since Voltage is a debit /credit card transaction key generation software millions of data transaction are being handled per sec through the appliance. Our primary responsibilities are system high availability and security. We always ensure the High availability has been properly configured and routed through Local Load balancer and Global Load balancer.</w:t>
      </w:r>
    </w:p>
    <w:p w14:paraId="2B0D4385" w14:textId="77777777" w:rsidR="00D40028" w:rsidRPr="00EC284E" w:rsidRDefault="00D40028" w:rsidP="00EC284E">
      <w:pPr>
        <w:pStyle w:val="NoSpacing"/>
        <w:widowControl w:val="0"/>
        <w:numPr>
          <w:ilvl w:val="0"/>
          <w:numId w:val="2"/>
        </w:numPr>
        <w:autoSpaceDE w:val="0"/>
        <w:autoSpaceDN w:val="0"/>
        <w:ind w:left="720"/>
        <w:rPr>
          <w:rFonts w:cs="Arial"/>
        </w:rPr>
      </w:pPr>
      <w:r w:rsidRPr="00D40028">
        <w:rPr>
          <w:rFonts w:cs="Arial"/>
        </w:rPr>
        <w:t>Architected and designed Rapid deployment method using Ansible to auto deploy servers as needed.</w:t>
      </w:r>
    </w:p>
    <w:p w14:paraId="36E4078E" w14:textId="77777777" w:rsidR="00A15E2F" w:rsidRPr="00EC284E" w:rsidRDefault="00A15E2F" w:rsidP="00EC284E">
      <w:pPr>
        <w:pStyle w:val="NoSpacing"/>
        <w:widowControl w:val="0"/>
        <w:numPr>
          <w:ilvl w:val="0"/>
          <w:numId w:val="2"/>
        </w:numPr>
        <w:autoSpaceDE w:val="0"/>
        <w:autoSpaceDN w:val="0"/>
        <w:ind w:left="720"/>
        <w:rPr>
          <w:rFonts w:cs="Arial"/>
        </w:rPr>
      </w:pPr>
      <w:r w:rsidRPr="00EC284E">
        <w:rPr>
          <w:rFonts w:cs="Arial"/>
        </w:rPr>
        <w:t>Huge volume are been managed through Kafka tools.</w:t>
      </w:r>
    </w:p>
    <w:p w14:paraId="65029BF0" w14:textId="77777777" w:rsidR="00252D2C" w:rsidRPr="00EC284E" w:rsidRDefault="00252D2C" w:rsidP="00EC284E">
      <w:pPr>
        <w:pStyle w:val="NoSpacing"/>
        <w:widowControl w:val="0"/>
        <w:numPr>
          <w:ilvl w:val="0"/>
          <w:numId w:val="2"/>
        </w:numPr>
        <w:autoSpaceDE w:val="0"/>
        <w:autoSpaceDN w:val="0"/>
        <w:ind w:left="720"/>
        <w:rPr>
          <w:rFonts w:cs="Arial"/>
        </w:rPr>
      </w:pPr>
      <w:r w:rsidRPr="00EC284E">
        <w:rPr>
          <w:rFonts w:cs="Arial"/>
        </w:rPr>
        <w:t xml:space="preserve">Setup </w:t>
      </w:r>
      <w:r w:rsidR="00594805" w:rsidRPr="00EC284E">
        <w:rPr>
          <w:rFonts w:cs="Arial"/>
        </w:rPr>
        <w:t xml:space="preserve">highly efficient Monitoring tools like </w:t>
      </w:r>
      <w:r w:rsidR="00420450" w:rsidRPr="00EC284E">
        <w:rPr>
          <w:rFonts w:cs="Arial"/>
        </w:rPr>
        <w:t>Splunk,</w:t>
      </w:r>
      <w:r w:rsidR="005F3F36" w:rsidRPr="00EC284E">
        <w:rPr>
          <w:rFonts w:cs="Arial"/>
        </w:rPr>
        <w:t xml:space="preserve"> </w:t>
      </w:r>
      <w:proofErr w:type="spellStart"/>
      <w:r w:rsidR="005F3F36" w:rsidRPr="00EC284E">
        <w:rPr>
          <w:rFonts w:cs="Arial"/>
        </w:rPr>
        <w:t>Geneos</w:t>
      </w:r>
      <w:proofErr w:type="spellEnd"/>
      <w:r w:rsidR="005F3F36" w:rsidRPr="00EC284E">
        <w:rPr>
          <w:rFonts w:cs="Arial"/>
        </w:rPr>
        <w:t xml:space="preserve"> </w:t>
      </w:r>
      <w:r w:rsidRPr="00EC284E">
        <w:rPr>
          <w:rFonts w:cs="Arial"/>
        </w:rPr>
        <w:t xml:space="preserve">and Dynatrace </w:t>
      </w:r>
      <w:r w:rsidR="00594805" w:rsidRPr="00EC284E">
        <w:rPr>
          <w:rFonts w:cs="Arial"/>
        </w:rPr>
        <w:t>with proper alerting</w:t>
      </w:r>
    </w:p>
    <w:p w14:paraId="30253FB9" w14:textId="77777777" w:rsidR="00F95D7B" w:rsidRPr="00EC284E" w:rsidRDefault="00F95D7B" w:rsidP="00EC284E">
      <w:pPr>
        <w:pStyle w:val="NoSpacing"/>
        <w:widowControl w:val="0"/>
        <w:numPr>
          <w:ilvl w:val="0"/>
          <w:numId w:val="2"/>
        </w:numPr>
        <w:autoSpaceDE w:val="0"/>
        <w:autoSpaceDN w:val="0"/>
        <w:ind w:left="720"/>
        <w:rPr>
          <w:rFonts w:cs="Arial"/>
        </w:rPr>
      </w:pPr>
      <w:r w:rsidRPr="00EC284E">
        <w:rPr>
          <w:rFonts w:cs="Arial"/>
        </w:rPr>
        <w:t>Extensive experience working on different databases - Oracle/MSSQL/Mongo DB</w:t>
      </w:r>
    </w:p>
    <w:p w14:paraId="200A6783" w14:textId="77777777" w:rsidR="00594805" w:rsidRPr="00EC284E" w:rsidRDefault="00594805" w:rsidP="00EC284E">
      <w:pPr>
        <w:pStyle w:val="NoSpacing"/>
        <w:widowControl w:val="0"/>
        <w:numPr>
          <w:ilvl w:val="0"/>
          <w:numId w:val="2"/>
        </w:numPr>
        <w:autoSpaceDE w:val="0"/>
        <w:autoSpaceDN w:val="0"/>
        <w:ind w:left="720"/>
        <w:rPr>
          <w:rFonts w:cs="Arial"/>
        </w:rPr>
      </w:pPr>
      <w:r w:rsidRPr="00EC284E">
        <w:rPr>
          <w:rFonts w:cs="Arial"/>
        </w:rPr>
        <w:t>Build CI/CD pipeline for fully automating upstream/downstream Jenkins jobs, integrating Jenkins and Bitbucket, Jenkins/Maven for testing and builds, Jenkins/ SonarQube for code quality analysis, Jenkins/Nexus for antifactory, Jenkins/Docker, Jenkins/Kubernetes</w:t>
      </w:r>
    </w:p>
    <w:p w14:paraId="4A31D51F" w14:textId="77777777" w:rsidR="00F95D7B" w:rsidRDefault="00F95D7B" w:rsidP="00EC284E">
      <w:pPr>
        <w:pStyle w:val="NoSpacing"/>
        <w:widowControl w:val="0"/>
        <w:numPr>
          <w:ilvl w:val="0"/>
          <w:numId w:val="2"/>
        </w:numPr>
        <w:autoSpaceDE w:val="0"/>
        <w:autoSpaceDN w:val="0"/>
        <w:ind w:left="720"/>
        <w:rPr>
          <w:rFonts w:cs="Arial"/>
        </w:rPr>
      </w:pPr>
      <w:r w:rsidRPr="00EC284E">
        <w:rPr>
          <w:rFonts w:cs="Arial"/>
        </w:rPr>
        <w:t>Strong experience with Linux (Red Hat)</w:t>
      </w:r>
    </w:p>
    <w:p w14:paraId="74C9D981" w14:textId="77777777" w:rsidR="009C5F75" w:rsidRPr="00EC284E" w:rsidRDefault="009C5F75" w:rsidP="00EC284E">
      <w:pPr>
        <w:pStyle w:val="NoSpacing"/>
        <w:widowControl w:val="0"/>
        <w:numPr>
          <w:ilvl w:val="0"/>
          <w:numId w:val="2"/>
        </w:numPr>
        <w:autoSpaceDE w:val="0"/>
        <w:autoSpaceDN w:val="0"/>
        <w:ind w:left="720"/>
        <w:rPr>
          <w:rFonts w:cs="Arial"/>
        </w:rPr>
      </w:pPr>
      <w:r w:rsidRPr="009C5F75">
        <w:rPr>
          <w:rFonts w:cs="Arial"/>
        </w:rPr>
        <w:t>Used Ansible playbooks to setup Continuous Delivery Pipeline.</w:t>
      </w:r>
    </w:p>
    <w:p w14:paraId="7EAA227F" w14:textId="77777777" w:rsidR="00F95D7B" w:rsidRPr="00EC284E" w:rsidRDefault="00F95D7B" w:rsidP="00EC284E">
      <w:pPr>
        <w:pStyle w:val="NoSpacing"/>
        <w:widowControl w:val="0"/>
        <w:numPr>
          <w:ilvl w:val="0"/>
          <w:numId w:val="2"/>
        </w:numPr>
        <w:autoSpaceDE w:val="0"/>
        <w:autoSpaceDN w:val="0"/>
        <w:ind w:left="720"/>
        <w:rPr>
          <w:rFonts w:cs="Arial"/>
        </w:rPr>
      </w:pPr>
      <w:r w:rsidRPr="00EC284E">
        <w:rPr>
          <w:rFonts w:cs="Arial"/>
        </w:rPr>
        <w:t xml:space="preserve">Hands on experience in </w:t>
      </w:r>
      <w:r w:rsidR="00A0114E" w:rsidRPr="00EC284E">
        <w:rPr>
          <w:rFonts w:cs="Arial"/>
        </w:rPr>
        <w:t xml:space="preserve">water flow and also </w:t>
      </w:r>
      <w:r w:rsidRPr="00EC284E">
        <w:rPr>
          <w:rFonts w:cs="Arial"/>
        </w:rPr>
        <w:t>agile SDLC</w:t>
      </w:r>
    </w:p>
    <w:p w14:paraId="5FFA4D0F" w14:textId="77777777" w:rsidR="00F95D7B" w:rsidRPr="00EC284E" w:rsidRDefault="00F95D7B" w:rsidP="00EC284E">
      <w:pPr>
        <w:pStyle w:val="NoSpacing"/>
        <w:widowControl w:val="0"/>
        <w:numPr>
          <w:ilvl w:val="0"/>
          <w:numId w:val="2"/>
        </w:numPr>
        <w:autoSpaceDE w:val="0"/>
        <w:autoSpaceDN w:val="0"/>
        <w:ind w:left="720"/>
        <w:rPr>
          <w:rFonts w:cs="Arial"/>
        </w:rPr>
      </w:pPr>
      <w:r w:rsidRPr="00EC284E">
        <w:rPr>
          <w:rFonts w:cs="Arial"/>
        </w:rPr>
        <w:t>Review issues and escalations, resolve production problems, ensuring that status and technical matters are reported to management in a timely manner</w:t>
      </w:r>
    </w:p>
    <w:p w14:paraId="206B1A15" w14:textId="77777777" w:rsidR="00F95D7B" w:rsidRPr="00EC284E" w:rsidRDefault="00594805" w:rsidP="00EC284E">
      <w:pPr>
        <w:pStyle w:val="NoSpacing"/>
        <w:widowControl w:val="0"/>
        <w:numPr>
          <w:ilvl w:val="0"/>
          <w:numId w:val="2"/>
        </w:numPr>
        <w:autoSpaceDE w:val="0"/>
        <w:autoSpaceDN w:val="0"/>
        <w:ind w:left="720"/>
        <w:rPr>
          <w:rFonts w:cs="Arial"/>
        </w:rPr>
      </w:pPr>
      <w:r w:rsidRPr="00EC284E">
        <w:rPr>
          <w:rFonts w:cs="Arial"/>
        </w:rPr>
        <w:t xml:space="preserve">Lead the </w:t>
      </w:r>
      <w:r w:rsidR="00F95D7B" w:rsidRPr="00EC284E">
        <w:rPr>
          <w:rFonts w:cs="Arial"/>
        </w:rPr>
        <w:t xml:space="preserve">Level3 production and lower </w:t>
      </w:r>
      <w:r w:rsidR="00EC284E" w:rsidRPr="00EC284E">
        <w:rPr>
          <w:rFonts w:cs="Arial"/>
        </w:rPr>
        <w:t>env</w:t>
      </w:r>
      <w:r w:rsidR="00EC284E">
        <w:rPr>
          <w:rFonts w:cs="Arial"/>
        </w:rPr>
        <w:t>ironment</w:t>
      </w:r>
      <w:r w:rsidR="00F95D7B" w:rsidRPr="00EC284E">
        <w:rPr>
          <w:rFonts w:cs="Arial"/>
        </w:rPr>
        <w:t xml:space="preserve"> support</w:t>
      </w:r>
    </w:p>
    <w:p w14:paraId="47D4651B" w14:textId="77777777" w:rsidR="00252D2C" w:rsidRPr="00EC284E" w:rsidRDefault="00252D2C" w:rsidP="00EC284E">
      <w:pPr>
        <w:pStyle w:val="NoSpacing"/>
        <w:widowControl w:val="0"/>
        <w:autoSpaceDE w:val="0"/>
        <w:autoSpaceDN w:val="0"/>
        <w:rPr>
          <w:rFonts w:cs="Arial"/>
        </w:rPr>
      </w:pPr>
    </w:p>
    <w:p w14:paraId="3A378F9B" w14:textId="77777777" w:rsidR="009377A8" w:rsidRPr="00EC284E" w:rsidRDefault="009377A8" w:rsidP="00EC284E">
      <w:pPr>
        <w:pStyle w:val="NoSpacing"/>
        <w:rPr>
          <w:rFonts w:cs="Arial"/>
          <w:b/>
          <w:bCs/>
        </w:rPr>
      </w:pPr>
      <w:r w:rsidRPr="00EC284E">
        <w:rPr>
          <w:rFonts w:cs="Arial"/>
          <w:b/>
        </w:rPr>
        <w:t>Citibank, Tampa</w:t>
      </w:r>
      <w:r w:rsidRPr="00EC284E">
        <w:rPr>
          <w:rFonts w:cs="Arial"/>
          <w:b/>
          <w:spacing w:val="-1"/>
        </w:rPr>
        <w:t xml:space="preserve"> </w:t>
      </w:r>
      <w:r w:rsidRPr="00EC284E">
        <w:rPr>
          <w:rFonts w:cs="Arial"/>
          <w:b/>
        </w:rPr>
        <w:t>FL</w:t>
      </w:r>
      <w:r w:rsidRPr="00EC284E">
        <w:rPr>
          <w:rFonts w:cs="Arial"/>
          <w:b/>
          <w:bCs/>
        </w:rPr>
        <w:t xml:space="preserve"> </w:t>
      </w:r>
      <w:r w:rsidRPr="00EC284E">
        <w:rPr>
          <w:rFonts w:cs="Arial"/>
          <w:b/>
          <w:bCs/>
        </w:rPr>
        <w:tab/>
      </w:r>
      <w:r w:rsidRPr="00EC284E">
        <w:rPr>
          <w:rFonts w:cs="Arial"/>
          <w:b/>
          <w:bCs/>
        </w:rPr>
        <w:tab/>
      </w:r>
      <w:r w:rsidRPr="00EC284E">
        <w:rPr>
          <w:rFonts w:cs="Arial"/>
          <w:b/>
          <w:bCs/>
        </w:rPr>
        <w:tab/>
      </w:r>
      <w:r w:rsidRPr="00EC284E">
        <w:rPr>
          <w:rFonts w:cs="Arial"/>
          <w:b/>
          <w:bCs/>
        </w:rPr>
        <w:tab/>
      </w:r>
      <w:r w:rsidRPr="00EC284E">
        <w:rPr>
          <w:rFonts w:cs="Arial"/>
          <w:b/>
          <w:bCs/>
        </w:rPr>
        <w:tab/>
      </w:r>
      <w:r w:rsidRPr="00EC284E">
        <w:rPr>
          <w:rFonts w:cs="Arial"/>
          <w:b/>
          <w:bCs/>
        </w:rPr>
        <w:tab/>
      </w:r>
      <w:r w:rsidRPr="00EC284E">
        <w:rPr>
          <w:rFonts w:cs="Arial"/>
          <w:b/>
          <w:bCs/>
        </w:rPr>
        <w:tab/>
      </w:r>
      <w:r w:rsidRPr="00EC284E">
        <w:rPr>
          <w:rFonts w:cs="Arial"/>
          <w:b/>
          <w:bCs/>
        </w:rPr>
        <w:tab/>
      </w:r>
      <w:r w:rsidR="00EC284E">
        <w:rPr>
          <w:rFonts w:cs="Arial"/>
          <w:b/>
          <w:bCs/>
        </w:rPr>
        <w:tab/>
      </w:r>
      <w:r w:rsidRPr="00EC284E">
        <w:rPr>
          <w:rFonts w:cs="Arial"/>
          <w:b/>
        </w:rPr>
        <w:t xml:space="preserve">Mar </w:t>
      </w:r>
      <w:r w:rsidRPr="00EC284E">
        <w:rPr>
          <w:rFonts w:cs="Arial"/>
          <w:b/>
          <w:bCs/>
        </w:rPr>
        <w:t>2011</w:t>
      </w:r>
      <w:r w:rsidRPr="00EC284E">
        <w:rPr>
          <w:rFonts w:cs="Arial"/>
          <w:b/>
          <w:bCs/>
          <w:spacing w:val="-16"/>
        </w:rPr>
        <w:t xml:space="preserve"> </w:t>
      </w:r>
      <w:r w:rsidRPr="00EC284E">
        <w:rPr>
          <w:rFonts w:cs="Arial"/>
          <w:b/>
          <w:bCs/>
        </w:rPr>
        <w:t>–</w:t>
      </w:r>
      <w:r w:rsidR="00EC284E">
        <w:rPr>
          <w:rFonts w:cs="Arial"/>
          <w:b/>
          <w:bCs/>
        </w:rPr>
        <w:t xml:space="preserve"> </w:t>
      </w:r>
      <w:r w:rsidR="00487AEC" w:rsidRPr="00EC284E">
        <w:rPr>
          <w:rFonts w:cs="Arial"/>
          <w:b/>
          <w:bCs/>
        </w:rPr>
        <w:t>Mar 2024.</w:t>
      </w:r>
    </w:p>
    <w:p w14:paraId="008CFC23" w14:textId="77777777" w:rsidR="009377A8" w:rsidRPr="00EC284E" w:rsidRDefault="009C5F75" w:rsidP="00EC284E">
      <w:pPr>
        <w:pStyle w:val="NoSpacing"/>
        <w:rPr>
          <w:rFonts w:cs="Arial"/>
          <w:b/>
          <w:bCs/>
        </w:rPr>
      </w:pPr>
      <w:r>
        <w:rPr>
          <w:rFonts w:cs="Arial"/>
          <w:b/>
          <w:bCs/>
        </w:rPr>
        <w:t>DevOps/</w:t>
      </w:r>
      <w:r w:rsidR="009D0F8D" w:rsidRPr="00EC284E">
        <w:rPr>
          <w:rFonts w:cs="Arial"/>
          <w:b/>
          <w:bCs/>
        </w:rPr>
        <w:t>Build and Release Engineer</w:t>
      </w:r>
      <w:r w:rsidR="009377A8" w:rsidRPr="00EC284E">
        <w:rPr>
          <w:rFonts w:cs="Arial"/>
          <w:b/>
        </w:rPr>
        <w:t xml:space="preserve">  </w:t>
      </w:r>
    </w:p>
    <w:p w14:paraId="3BB1817D" w14:textId="77777777" w:rsidR="00E85CFD" w:rsidRPr="00EC284E" w:rsidRDefault="00E85CFD" w:rsidP="00EC284E">
      <w:pPr>
        <w:pStyle w:val="NoSpacing"/>
        <w:widowControl w:val="0"/>
        <w:numPr>
          <w:ilvl w:val="0"/>
          <w:numId w:val="2"/>
        </w:numPr>
        <w:autoSpaceDE w:val="0"/>
        <w:autoSpaceDN w:val="0"/>
        <w:ind w:left="720"/>
        <w:rPr>
          <w:rFonts w:cs="Arial"/>
        </w:rPr>
      </w:pPr>
      <w:r w:rsidRPr="00EC284E">
        <w:rPr>
          <w:rFonts w:cs="Arial"/>
        </w:rPr>
        <w:t xml:space="preserve">As soon as the Development team committed their final code in Bitbucket, my role will be started. I have created both freestyle and also CICD Jenkin pipeline jobs for the Build Package. I also provide support to Development team for creating new branches, access to their team members and also troubleshooting and issues related to the Bit Bucket. </w:t>
      </w:r>
    </w:p>
    <w:p w14:paraId="23C169C9" w14:textId="77777777" w:rsidR="00E85CFD" w:rsidRDefault="00E85CFD" w:rsidP="00EC284E">
      <w:pPr>
        <w:pStyle w:val="NoSpacing"/>
        <w:widowControl w:val="0"/>
        <w:numPr>
          <w:ilvl w:val="0"/>
          <w:numId w:val="2"/>
        </w:numPr>
        <w:autoSpaceDE w:val="0"/>
        <w:autoSpaceDN w:val="0"/>
        <w:ind w:left="720"/>
        <w:rPr>
          <w:rFonts w:cs="Arial"/>
        </w:rPr>
      </w:pPr>
      <w:r w:rsidRPr="00EC284E">
        <w:rPr>
          <w:rFonts w:cs="Arial"/>
        </w:rPr>
        <w:t xml:space="preserve">The Build packages will go for deep Sonar </w:t>
      </w:r>
      <w:proofErr w:type="spellStart"/>
      <w:r w:rsidRPr="00EC284E">
        <w:rPr>
          <w:rFonts w:cs="Arial"/>
        </w:rPr>
        <w:t>qube</w:t>
      </w:r>
      <w:proofErr w:type="spellEnd"/>
      <w:r w:rsidRPr="00EC284E">
        <w:rPr>
          <w:rFonts w:cs="Arial"/>
        </w:rPr>
        <w:t>, check mark and Black duck quality scanning. We make sure the quality testing reports are being evaluated and accessible for the testing team</w:t>
      </w:r>
    </w:p>
    <w:p w14:paraId="4E040D00" w14:textId="77777777" w:rsidR="009C5F75" w:rsidRPr="00EC284E" w:rsidRDefault="009C5F75" w:rsidP="00EC284E">
      <w:pPr>
        <w:pStyle w:val="NoSpacing"/>
        <w:widowControl w:val="0"/>
        <w:numPr>
          <w:ilvl w:val="0"/>
          <w:numId w:val="2"/>
        </w:numPr>
        <w:autoSpaceDE w:val="0"/>
        <w:autoSpaceDN w:val="0"/>
        <w:ind w:left="720"/>
        <w:rPr>
          <w:rFonts w:cs="Arial"/>
        </w:rPr>
      </w:pPr>
      <w:r w:rsidRPr="009C5F75">
        <w:rPr>
          <w:rFonts w:cs="Arial"/>
        </w:rPr>
        <w:lastRenderedPageBreak/>
        <w:t>Used Ansible to document all infrastructures into version control.</w:t>
      </w:r>
    </w:p>
    <w:p w14:paraId="0C738FB2" w14:textId="77777777" w:rsidR="00E85CFD" w:rsidRPr="00EC284E" w:rsidRDefault="00872959" w:rsidP="00EC284E">
      <w:pPr>
        <w:pStyle w:val="NoSpacing"/>
        <w:widowControl w:val="0"/>
        <w:numPr>
          <w:ilvl w:val="0"/>
          <w:numId w:val="2"/>
        </w:numPr>
        <w:autoSpaceDE w:val="0"/>
        <w:autoSpaceDN w:val="0"/>
        <w:ind w:left="720"/>
        <w:rPr>
          <w:rFonts w:cs="Arial"/>
        </w:rPr>
      </w:pPr>
      <w:r w:rsidRPr="00EC284E">
        <w:rPr>
          <w:rFonts w:cs="Arial"/>
        </w:rPr>
        <w:t>T</w:t>
      </w:r>
      <w:r w:rsidR="00E85CFD" w:rsidRPr="00EC284E">
        <w:rPr>
          <w:rFonts w:cs="Arial"/>
        </w:rPr>
        <w:t xml:space="preserve">he images are properly </w:t>
      </w:r>
      <w:r w:rsidR="00EC284E" w:rsidRPr="00EC284E">
        <w:rPr>
          <w:rFonts w:cs="Arial"/>
        </w:rPr>
        <w:t>managed</w:t>
      </w:r>
      <w:r w:rsidR="00E85CFD" w:rsidRPr="00EC284E">
        <w:rPr>
          <w:rFonts w:cs="Arial"/>
        </w:rPr>
        <w:t xml:space="preserve"> in </w:t>
      </w:r>
      <w:proofErr w:type="spellStart"/>
      <w:r w:rsidR="00E85CFD" w:rsidRPr="00EC284E">
        <w:rPr>
          <w:rFonts w:cs="Arial"/>
        </w:rPr>
        <w:t>JFrog</w:t>
      </w:r>
      <w:proofErr w:type="spellEnd"/>
      <w:r w:rsidR="00E85CFD" w:rsidRPr="00EC284E">
        <w:rPr>
          <w:rFonts w:cs="Arial"/>
        </w:rPr>
        <w:t xml:space="preserve"> </w:t>
      </w:r>
      <w:proofErr w:type="spellStart"/>
      <w:r w:rsidR="00EC284E" w:rsidRPr="00EC284E">
        <w:rPr>
          <w:rFonts w:cs="Arial"/>
        </w:rPr>
        <w:t>artifactory</w:t>
      </w:r>
      <w:proofErr w:type="spellEnd"/>
      <w:r w:rsidR="00E85CFD" w:rsidRPr="00EC284E">
        <w:rPr>
          <w:rFonts w:cs="Arial"/>
        </w:rPr>
        <w:t xml:space="preserve"> and naming conversion given appropriately to the respective microservices and release. We also monitor the aging policy for the Images.</w:t>
      </w:r>
    </w:p>
    <w:p w14:paraId="485C5935" w14:textId="77777777" w:rsidR="00E85CFD" w:rsidRPr="00EC284E" w:rsidRDefault="00E85CFD" w:rsidP="00EC284E">
      <w:pPr>
        <w:pStyle w:val="NoSpacing"/>
        <w:widowControl w:val="0"/>
        <w:numPr>
          <w:ilvl w:val="0"/>
          <w:numId w:val="2"/>
        </w:numPr>
        <w:autoSpaceDE w:val="0"/>
        <w:autoSpaceDN w:val="0"/>
        <w:ind w:left="720"/>
        <w:rPr>
          <w:rFonts w:cs="Arial"/>
        </w:rPr>
      </w:pPr>
      <w:r w:rsidRPr="00EC284E">
        <w:rPr>
          <w:rFonts w:cs="Arial"/>
        </w:rPr>
        <w:t xml:space="preserve">Create Deploy package using BMC RLM tool recommended by client for all Web, App, DB, AI, and other components from DIT to Prod. Current project has huge volume of environment like 24 Environment. (DIT/SIT/UAT/PROD/COB) for all 7 regions NAM/LATAM/EMEA/APAC/IDN/MEXICO/KOREA.  </w:t>
      </w:r>
    </w:p>
    <w:p w14:paraId="19D73347" w14:textId="77777777" w:rsidR="00E85CFD" w:rsidRPr="00EC284E" w:rsidRDefault="00E85CFD" w:rsidP="00EC284E">
      <w:pPr>
        <w:pStyle w:val="NoSpacing"/>
        <w:widowControl w:val="0"/>
        <w:numPr>
          <w:ilvl w:val="0"/>
          <w:numId w:val="2"/>
        </w:numPr>
        <w:autoSpaceDE w:val="0"/>
        <w:autoSpaceDN w:val="0"/>
        <w:ind w:left="720"/>
        <w:rPr>
          <w:rFonts w:cs="Arial"/>
        </w:rPr>
      </w:pPr>
      <w:r w:rsidRPr="00EC284E">
        <w:rPr>
          <w:rFonts w:cs="Arial"/>
        </w:rPr>
        <w:t>Also create docker and Kubernetes configuration files to handle the deployments with respective to Microservices to be deployed with environment and regionwide with custom application requirement.</w:t>
      </w:r>
    </w:p>
    <w:p w14:paraId="6FD6E948" w14:textId="77777777" w:rsidR="00E85CFD" w:rsidRDefault="00E85CFD" w:rsidP="00EC284E">
      <w:pPr>
        <w:pStyle w:val="NoSpacing"/>
        <w:widowControl w:val="0"/>
        <w:numPr>
          <w:ilvl w:val="0"/>
          <w:numId w:val="2"/>
        </w:numPr>
        <w:autoSpaceDE w:val="0"/>
        <w:autoSpaceDN w:val="0"/>
        <w:ind w:left="720"/>
        <w:rPr>
          <w:rFonts w:cs="Arial"/>
        </w:rPr>
      </w:pPr>
      <w:r w:rsidRPr="00EC284E">
        <w:rPr>
          <w:rFonts w:cs="Arial"/>
        </w:rPr>
        <w:t xml:space="preserve">Continuously monitor the Release activities and lead the triage call in case of any issues related to deployment fails with respect to any components. </w:t>
      </w:r>
      <w:r w:rsidR="009C5F75" w:rsidRPr="00EC284E">
        <w:rPr>
          <w:rFonts w:cs="Arial"/>
        </w:rPr>
        <w:t>Make</w:t>
      </w:r>
      <w:r w:rsidRPr="00EC284E">
        <w:rPr>
          <w:rFonts w:cs="Arial"/>
        </w:rPr>
        <w:t xml:space="preserve"> sure that the Environment is available for testing on time without any escalation. </w:t>
      </w:r>
    </w:p>
    <w:p w14:paraId="22C05BBB" w14:textId="77777777" w:rsidR="009C5F75" w:rsidRPr="009C5F75" w:rsidRDefault="009C5F75" w:rsidP="009C5F75">
      <w:pPr>
        <w:pStyle w:val="NoSpacing"/>
        <w:numPr>
          <w:ilvl w:val="0"/>
          <w:numId w:val="2"/>
        </w:numPr>
        <w:ind w:left="720"/>
        <w:rPr>
          <w:rFonts w:cs="Arial"/>
        </w:rPr>
      </w:pPr>
      <w:r w:rsidRPr="009C5F75">
        <w:rPr>
          <w:rFonts w:cs="Arial"/>
        </w:rPr>
        <w:t>Automated J2EE application deployments using CI/CD pip</w:t>
      </w:r>
      <w:r>
        <w:rPr>
          <w:rFonts w:cs="Arial"/>
        </w:rPr>
        <w:t>elines with Jenkins, GitLab CI,</w:t>
      </w:r>
      <w:r w:rsidRPr="009C5F75">
        <w:rPr>
          <w:rFonts w:cs="Arial"/>
        </w:rPr>
        <w:t xml:space="preserve"> and Ansible to</w:t>
      </w:r>
      <w:r>
        <w:rPr>
          <w:rFonts w:cs="Arial"/>
        </w:rPr>
        <w:t xml:space="preserve"> </w:t>
      </w:r>
      <w:r w:rsidRPr="009C5F75">
        <w:rPr>
          <w:rFonts w:cs="Arial"/>
        </w:rPr>
        <w:t>ensure seamless and error-free releases.</w:t>
      </w:r>
    </w:p>
    <w:p w14:paraId="488BD00D" w14:textId="77777777" w:rsidR="00872959" w:rsidRPr="00EC284E" w:rsidRDefault="00872959" w:rsidP="00EC284E">
      <w:pPr>
        <w:pStyle w:val="NoSpacing"/>
        <w:widowControl w:val="0"/>
        <w:numPr>
          <w:ilvl w:val="0"/>
          <w:numId w:val="2"/>
        </w:numPr>
        <w:autoSpaceDE w:val="0"/>
        <w:autoSpaceDN w:val="0"/>
        <w:ind w:left="720"/>
        <w:rPr>
          <w:rFonts w:cs="Arial"/>
        </w:rPr>
      </w:pPr>
      <w:r w:rsidRPr="00EC284E">
        <w:rPr>
          <w:rFonts w:cs="Arial"/>
        </w:rPr>
        <w:t>Analyzing the issue and resolving the same, proposing the work around to maintain business continuity and ensuring minimum business downtime.</w:t>
      </w:r>
    </w:p>
    <w:p w14:paraId="36B968A0" w14:textId="77777777" w:rsidR="009C5F75" w:rsidRPr="009C5F75" w:rsidRDefault="009377A8" w:rsidP="009C5F75">
      <w:pPr>
        <w:pStyle w:val="NoSpacing"/>
        <w:widowControl w:val="0"/>
        <w:numPr>
          <w:ilvl w:val="0"/>
          <w:numId w:val="2"/>
        </w:numPr>
        <w:autoSpaceDE w:val="0"/>
        <w:autoSpaceDN w:val="0"/>
        <w:ind w:left="720"/>
        <w:rPr>
          <w:rFonts w:cs="Arial"/>
        </w:rPr>
      </w:pPr>
      <w:r w:rsidRPr="00EC284E">
        <w:rPr>
          <w:rFonts w:cs="Arial"/>
        </w:rPr>
        <w:t xml:space="preserve">Build CI/CD pipeline for fully automating upstream/downstream Jenkins jobs, integrating Jenkins and Bitbucket, Jenkins/Maven for testing and builds, Jenkins/ SonarQube for code quality analysis, Jenkins/Nexus for </w:t>
      </w:r>
      <w:proofErr w:type="spellStart"/>
      <w:r w:rsidR="009C5F75" w:rsidRPr="00EC284E">
        <w:rPr>
          <w:rFonts w:cs="Arial"/>
        </w:rPr>
        <w:t>artifactory</w:t>
      </w:r>
      <w:proofErr w:type="spellEnd"/>
      <w:r w:rsidRPr="00EC284E">
        <w:rPr>
          <w:rFonts w:cs="Arial"/>
        </w:rPr>
        <w:t>, Jenkins/Docker, Jenkins/Kubernetes</w:t>
      </w:r>
      <w:r w:rsidR="009C5F75" w:rsidRPr="009C5F75">
        <w:rPr>
          <w:rFonts w:cs="Arial"/>
        </w:rPr>
        <w:t>, and Ansible, reducing deployment time and improving system reliability.</w:t>
      </w:r>
    </w:p>
    <w:p w14:paraId="01EF9D2B" w14:textId="77777777" w:rsidR="009377A8" w:rsidRPr="00EC284E" w:rsidRDefault="009377A8" w:rsidP="00EC284E">
      <w:pPr>
        <w:pStyle w:val="NoSpacing"/>
        <w:widowControl w:val="0"/>
        <w:numPr>
          <w:ilvl w:val="0"/>
          <w:numId w:val="2"/>
        </w:numPr>
        <w:autoSpaceDE w:val="0"/>
        <w:autoSpaceDN w:val="0"/>
        <w:ind w:left="720"/>
        <w:rPr>
          <w:rFonts w:cs="Arial"/>
        </w:rPr>
      </w:pPr>
      <w:r w:rsidRPr="00EC284E">
        <w:rPr>
          <w:rFonts w:cs="Arial"/>
        </w:rPr>
        <w:t>Ensure Bitbucket best practices are respected through use of branching strategy, pull requests, fix merge conflicts, unit testing, good commit messages, etc.</w:t>
      </w:r>
      <w:r w:rsidRPr="00EC284E">
        <w:rPr>
          <w:rFonts w:cs="Arial"/>
        </w:rPr>
        <w:tab/>
      </w:r>
    </w:p>
    <w:p w14:paraId="606D2255" w14:textId="77777777" w:rsidR="009377A8" w:rsidRPr="00EC284E" w:rsidRDefault="009377A8" w:rsidP="00EC284E">
      <w:pPr>
        <w:pStyle w:val="NoSpacing"/>
        <w:widowControl w:val="0"/>
        <w:numPr>
          <w:ilvl w:val="0"/>
          <w:numId w:val="2"/>
        </w:numPr>
        <w:autoSpaceDE w:val="0"/>
        <w:autoSpaceDN w:val="0"/>
        <w:ind w:left="720"/>
        <w:rPr>
          <w:rFonts w:cs="Arial"/>
        </w:rPr>
      </w:pPr>
      <w:r w:rsidRPr="00EC284E">
        <w:rPr>
          <w:rFonts w:cs="Arial"/>
        </w:rPr>
        <w:t>Create</w:t>
      </w:r>
      <w:r w:rsidR="00872959" w:rsidRPr="00EC284E">
        <w:rPr>
          <w:rFonts w:cs="Arial"/>
        </w:rPr>
        <w:t>d</w:t>
      </w:r>
      <w:r w:rsidRPr="00EC284E">
        <w:rPr>
          <w:rFonts w:cs="Arial"/>
        </w:rPr>
        <w:t xml:space="preserve"> Helm chart.</w:t>
      </w:r>
      <w:r w:rsidR="00872959" w:rsidRPr="00EC284E">
        <w:rPr>
          <w:rFonts w:cs="Arial"/>
        </w:rPr>
        <w:t xml:space="preserve"> With </w:t>
      </w:r>
      <w:proofErr w:type="spellStart"/>
      <w:r w:rsidRPr="00EC284E">
        <w:rPr>
          <w:rFonts w:cs="Arial"/>
        </w:rPr>
        <w:t>Yaml</w:t>
      </w:r>
      <w:proofErr w:type="spellEnd"/>
      <w:r w:rsidRPr="00EC284E">
        <w:rPr>
          <w:rFonts w:cs="Arial"/>
        </w:rPr>
        <w:t xml:space="preserve"> manifest file or custom </w:t>
      </w:r>
      <w:proofErr w:type="spellStart"/>
      <w:r w:rsidRPr="00EC284E">
        <w:rPr>
          <w:rFonts w:cs="Arial"/>
        </w:rPr>
        <w:t>json</w:t>
      </w:r>
      <w:proofErr w:type="spellEnd"/>
      <w:r w:rsidRPr="00EC284E">
        <w:rPr>
          <w:rFonts w:cs="Arial"/>
        </w:rPr>
        <w:t xml:space="preserve"> to handle Microservices configuration</w:t>
      </w:r>
      <w:r w:rsidR="00872959" w:rsidRPr="00EC284E">
        <w:rPr>
          <w:rFonts w:cs="Arial"/>
        </w:rPr>
        <w:t xml:space="preserve"> and managed </w:t>
      </w:r>
      <w:r w:rsidRPr="00EC284E">
        <w:rPr>
          <w:rFonts w:cs="Arial"/>
        </w:rPr>
        <w:t>docker files for the building of images and pushing to docker hub for subsequent deployment open shift clusters as containerized applications.</w:t>
      </w:r>
    </w:p>
    <w:p w14:paraId="55CAFB0F" w14:textId="77777777" w:rsidR="00872959" w:rsidRDefault="00872959" w:rsidP="00EC284E">
      <w:pPr>
        <w:pStyle w:val="NoSpacing"/>
        <w:widowControl w:val="0"/>
        <w:numPr>
          <w:ilvl w:val="0"/>
          <w:numId w:val="2"/>
        </w:numPr>
        <w:autoSpaceDE w:val="0"/>
        <w:autoSpaceDN w:val="0"/>
        <w:ind w:left="720"/>
        <w:rPr>
          <w:rFonts w:cs="Arial"/>
        </w:rPr>
      </w:pPr>
      <w:r w:rsidRPr="00EC284E">
        <w:rPr>
          <w:rFonts w:cs="Arial"/>
        </w:rPr>
        <w:t xml:space="preserve">SME on migration the </w:t>
      </w:r>
      <w:r w:rsidR="00E85CFD" w:rsidRPr="00EC284E">
        <w:rPr>
          <w:rFonts w:cs="Arial"/>
        </w:rPr>
        <w:t>on-premises</w:t>
      </w:r>
      <w:r w:rsidRPr="00EC284E">
        <w:rPr>
          <w:rFonts w:cs="Arial"/>
        </w:rPr>
        <w:t xml:space="preserve"> application in to microservices Cloud. Followed up the migration plan from the scratch to implementation.</w:t>
      </w:r>
      <w:r w:rsidR="00E85CFD" w:rsidRPr="00EC284E">
        <w:rPr>
          <w:rFonts w:cs="Arial"/>
        </w:rPr>
        <w:t xml:space="preserve"> Provided detailed migration plan for any new application to be onboarded on OpenShift cloud with stage wise.</w:t>
      </w:r>
    </w:p>
    <w:p w14:paraId="670E59AB" w14:textId="77777777" w:rsidR="00D40028" w:rsidRPr="00D40028" w:rsidRDefault="00D40028" w:rsidP="00D40028">
      <w:pPr>
        <w:pStyle w:val="NoSpacing"/>
        <w:numPr>
          <w:ilvl w:val="0"/>
          <w:numId w:val="2"/>
        </w:numPr>
        <w:ind w:left="720"/>
        <w:rPr>
          <w:rFonts w:cs="Arial"/>
        </w:rPr>
      </w:pPr>
      <w:r w:rsidRPr="00D40028">
        <w:rPr>
          <w:rFonts w:cs="Arial"/>
        </w:rPr>
        <w:t>Managed Nexus and Maven repositories for artifact download and wrote Ansible playbooks to automate</w:t>
      </w:r>
      <w:r>
        <w:rPr>
          <w:rFonts w:cs="Arial"/>
        </w:rPr>
        <w:t xml:space="preserve"> </w:t>
      </w:r>
      <w:r w:rsidRPr="00D40028">
        <w:rPr>
          <w:rFonts w:cs="Arial"/>
        </w:rPr>
        <w:t>provisioning and server configurations.</w:t>
      </w:r>
    </w:p>
    <w:p w14:paraId="2C92F28D" w14:textId="77777777" w:rsidR="009377A8" w:rsidRPr="00EC284E" w:rsidRDefault="00872959" w:rsidP="00EC284E">
      <w:pPr>
        <w:pStyle w:val="NoSpacing"/>
        <w:widowControl w:val="0"/>
        <w:numPr>
          <w:ilvl w:val="0"/>
          <w:numId w:val="2"/>
        </w:numPr>
        <w:autoSpaceDE w:val="0"/>
        <w:autoSpaceDN w:val="0"/>
        <w:ind w:left="720"/>
        <w:rPr>
          <w:rFonts w:cs="Arial"/>
        </w:rPr>
      </w:pPr>
      <w:r w:rsidRPr="00EC284E">
        <w:rPr>
          <w:rFonts w:cs="Arial"/>
        </w:rPr>
        <w:t>Providing Release management support as Primary release manager and co-</w:t>
      </w:r>
      <w:r w:rsidR="009377A8" w:rsidRPr="00EC284E">
        <w:rPr>
          <w:rFonts w:cs="Arial"/>
        </w:rPr>
        <w:t>ordinate with all necessary parties to perform Change planning, testing and implementation, in accordance with schedules.</w:t>
      </w:r>
      <w:r w:rsidRPr="00EC284E">
        <w:rPr>
          <w:rFonts w:cs="Arial"/>
        </w:rPr>
        <w:t xml:space="preserve"> </w:t>
      </w:r>
      <w:r w:rsidR="009377A8" w:rsidRPr="00EC284E">
        <w:rPr>
          <w:rFonts w:cs="Arial"/>
        </w:rPr>
        <w:t>Reviewing CRs, throughout the change lifecycle, and performing actions as appropriate</w:t>
      </w:r>
      <w:r w:rsidRPr="00EC284E">
        <w:rPr>
          <w:rFonts w:cs="Arial"/>
        </w:rPr>
        <w:t xml:space="preserve">. </w:t>
      </w:r>
      <w:r w:rsidR="009377A8" w:rsidRPr="00EC284E">
        <w:rPr>
          <w:rFonts w:cs="Arial"/>
        </w:rPr>
        <w:t>Working with the Change Owner, Initiators, Activators, Approvers, and other Change Managers to resolve rejections and scheduling conflict</w:t>
      </w:r>
      <w:r w:rsidR="004069A1" w:rsidRPr="00EC284E">
        <w:rPr>
          <w:rFonts w:cs="Arial"/>
        </w:rPr>
        <w:t>s</w:t>
      </w:r>
    </w:p>
    <w:p w14:paraId="1C6FE79D" w14:textId="77777777" w:rsidR="009377A8" w:rsidRPr="00EC284E" w:rsidRDefault="009377A8" w:rsidP="00EC284E">
      <w:pPr>
        <w:pStyle w:val="BodyText"/>
        <w:ind w:firstLine="0"/>
        <w:rPr>
          <w:rFonts w:asciiTheme="minorHAnsi" w:hAnsiTheme="minorHAnsi"/>
        </w:rPr>
      </w:pPr>
    </w:p>
    <w:p w14:paraId="0C152417" w14:textId="77777777" w:rsidR="009377A8" w:rsidRPr="00EC284E" w:rsidRDefault="00EC284E" w:rsidP="00EC284E">
      <w:pPr>
        <w:pStyle w:val="NoSpacing"/>
        <w:rPr>
          <w:rFonts w:cs="Arial"/>
          <w:b/>
        </w:rPr>
      </w:pPr>
      <w:r>
        <w:rPr>
          <w:rFonts w:cs="Arial"/>
          <w:b/>
        </w:rPr>
        <w:t>Nace Solutions Pvt</w:t>
      </w:r>
      <w:r w:rsidR="009377A8" w:rsidRPr="00EC284E">
        <w:rPr>
          <w:rFonts w:cs="Arial"/>
          <w:b/>
        </w:rPr>
        <w:t xml:space="preserve"> ltd, India          </w:t>
      </w:r>
      <w:r w:rsidR="009377A8" w:rsidRPr="00EC284E">
        <w:rPr>
          <w:rFonts w:cs="Arial"/>
          <w:b/>
        </w:rPr>
        <w:tab/>
      </w:r>
      <w:r w:rsidR="009377A8" w:rsidRPr="00EC284E">
        <w:rPr>
          <w:rFonts w:cs="Arial"/>
          <w:b/>
        </w:rPr>
        <w:tab/>
      </w:r>
      <w:r w:rsidR="009377A8" w:rsidRPr="00EC284E">
        <w:rPr>
          <w:rFonts w:cs="Arial"/>
          <w:b/>
        </w:rPr>
        <w:tab/>
      </w:r>
      <w:r w:rsidR="009377A8" w:rsidRPr="00EC284E">
        <w:rPr>
          <w:rFonts w:cs="Arial"/>
          <w:b/>
        </w:rPr>
        <w:tab/>
      </w:r>
      <w:r w:rsidR="009377A8" w:rsidRPr="00EC284E">
        <w:rPr>
          <w:rFonts w:cs="Arial"/>
          <w:b/>
        </w:rPr>
        <w:tab/>
      </w:r>
      <w:r w:rsidR="009377A8" w:rsidRPr="00EC284E">
        <w:rPr>
          <w:rFonts w:cs="Arial"/>
          <w:b/>
        </w:rPr>
        <w:tab/>
        <w:t xml:space="preserve"> </w:t>
      </w:r>
      <w:r>
        <w:rPr>
          <w:rFonts w:cs="Arial"/>
          <w:b/>
        </w:rPr>
        <w:tab/>
      </w:r>
      <w:r w:rsidR="009377A8" w:rsidRPr="00EC284E">
        <w:rPr>
          <w:rFonts w:cs="Arial"/>
          <w:b/>
        </w:rPr>
        <w:t>Mar 2010</w:t>
      </w:r>
      <w:r>
        <w:rPr>
          <w:rFonts w:cs="Arial"/>
          <w:b/>
        </w:rPr>
        <w:t xml:space="preserve"> – </w:t>
      </w:r>
      <w:r w:rsidR="009377A8" w:rsidRPr="00EC284E">
        <w:rPr>
          <w:rFonts w:cs="Arial"/>
          <w:b/>
        </w:rPr>
        <w:t>Feb 2011</w:t>
      </w:r>
    </w:p>
    <w:p w14:paraId="221646B9" w14:textId="77777777" w:rsidR="009377A8" w:rsidRPr="00EC284E" w:rsidRDefault="009377A8" w:rsidP="00EC284E">
      <w:pPr>
        <w:pStyle w:val="NoSpacing"/>
        <w:rPr>
          <w:rFonts w:cs="Arial"/>
          <w:b/>
        </w:rPr>
      </w:pPr>
      <w:r w:rsidRPr="00EC284E">
        <w:rPr>
          <w:rFonts w:cs="Arial"/>
          <w:b/>
        </w:rPr>
        <w:t>Delivery Head</w:t>
      </w:r>
      <w:r w:rsidR="00EC284E">
        <w:rPr>
          <w:rFonts w:cs="Arial"/>
          <w:b/>
        </w:rPr>
        <w:t>/Information Technology</w:t>
      </w:r>
    </w:p>
    <w:p w14:paraId="4BA3DBCE" w14:textId="77777777" w:rsidR="009377A8" w:rsidRPr="00EC284E" w:rsidRDefault="009377A8" w:rsidP="00EC284E">
      <w:pPr>
        <w:pStyle w:val="NoSpacing"/>
        <w:rPr>
          <w:rFonts w:cs="Arial"/>
          <w:b/>
        </w:rPr>
      </w:pPr>
      <w:r w:rsidRPr="00EC284E">
        <w:rPr>
          <w:rFonts w:cs="Arial"/>
          <w:b/>
        </w:rPr>
        <w:t>Responsibilities:</w:t>
      </w:r>
    </w:p>
    <w:p w14:paraId="68345B4E" w14:textId="77777777" w:rsidR="009377A8" w:rsidRPr="00EC284E" w:rsidRDefault="009377A8" w:rsidP="00EC284E">
      <w:pPr>
        <w:pStyle w:val="NoSpacing"/>
        <w:numPr>
          <w:ilvl w:val="0"/>
          <w:numId w:val="5"/>
        </w:numPr>
        <w:rPr>
          <w:rFonts w:cs="Arial"/>
        </w:rPr>
      </w:pPr>
      <w:r w:rsidRPr="00EC284E">
        <w:rPr>
          <w:rFonts w:cs="Arial"/>
        </w:rPr>
        <w:t>End user and Identity/Security Product like Mailing solution/Access and Configuration management and Identity management-Novell product Implementation in Linux based servers.</w:t>
      </w:r>
    </w:p>
    <w:p w14:paraId="3B9FA7A3" w14:textId="77777777" w:rsidR="009377A8" w:rsidRPr="00EC284E" w:rsidRDefault="009377A8" w:rsidP="00EC284E">
      <w:pPr>
        <w:pStyle w:val="NoSpacing"/>
        <w:numPr>
          <w:ilvl w:val="0"/>
          <w:numId w:val="5"/>
        </w:numPr>
        <w:rPr>
          <w:rFonts w:cs="Arial"/>
        </w:rPr>
      </w:pPr>
      <w:r w:rsidRPr="00EC284E">
        <w:rPr>
          <w:rFonts w:cs="Arial"/>
        </w:rPr>
        <w:t>Support related to Software installation, configuration and troubleshooting for Linux servers.</w:t>
      </w:r>
    </w:p>
    <w:p w14:paraId="76EEEC0E" w14:textId="77777777" w:rsidR="009377A8" w:rsidRPr="00EC284E" w:rsidRDefault="009377A8" w:rsidP="00EC284E">
      <w:pPr>
        <w:pStyle w:val="NoSpacing"/>
        <w:numPr>
          <w:ilvl w:val="0"/>
          <w:numId w:val="5"/>
        </w:numPr>
        <w:rPr>
          <w:rFonts w:cs="Arial"/>
        </w:rPr>
      </w:pPr>
      <w:r w:rsidRPr="00EC284E">
        <w:rPr>
          <w:rFonts w:cs="Arial"/>
        </w:rPr>
        <w:t xml:space="preserve">Mentoring the team on everyday basis with regards to the ticket raised by the customer and driving towards the metrics Internal Team knowledge sharing. </w:t>
      </w:r>
    </w:p>
    <w:p w14:paraId="46E2DF1B" w14:textId="77777777" w:rsidR="009377A8" w:rsidRPr="00EC284E" w:rsidRDefault="009377A8" w:rsidP="00EC284E">
      <w:pPr>
        <w:pStyle w:val="NoSpacing"/>
        <w:numPr>
          <w:ilvl w:val="0"/>
          <w:numId w:val="5"/>
        </w:numPr>
        <w:rPr>
          <w:rFonts w:cs="Arial"/>
        </w:rPr>
      </w:pPr>
      <w:r w:rsidRPr="00EC284E">
        <w:rPr>
          <w:rFonts w:cs="Arial"/>
        </w:rPr>
        <w:t>Helping customers with all kinds of issues with mail flow and database recovery with regards to Linux server</w:t>
      </w:r>
    </w:p>
    <w:p w14:paraId="0895D8C4" w14:textId="77777777" w:rsidR="009377A8" w:rsidRPr="00EC284E" w:rsidRDefault="009377A8" w:rsidP="00EC284E">
      <w:pPr>
        <w:pStyle w:val="NoSpacing"/>
        <w:numPr>
          <w:ilvl w:val="0"/>
          <w:numId w:val="5"/>
        </w:numPr>
        <w:rPr>
          <w:rFonts w:cs="Arial"/>
        </w:rPr>
      </w:pPr>
      <w:r w:rsidRPr="00EC284E">
        <w:rPr>
          <w:rFonts w:cs="Arial"/>
        </w:rPr>
        <w:t>Proved successful in creating and modifying s3 bucket policies.</w:t>
      </w:r>
    </w:p>
    <w:p w14:paraId="77A99564" w14:textId="77777777" w:rsidR="009377A8" w:rsidRPr="00EC284E" w:rsidRDefault="009377A8" w:rsidP="00EC284E">
      <w:pPr>
        <w:pStyle w:val="NoSpacing"/>
        <w:rPr>
          <w:rFonts w:cs="Arial"/>
        </w:rPr>
      </w:pPr>
    </w:p>
    <w:p w14:paraId="3FD51464" w14:textId="77777777" w:rsidR="009377A8" w:rsidRPr="00EC284E" w:rsidRDefault="009377A8" w:rsidP="00EC284E">
      <w:pPr>
        <w:pStyle w:val="NoSpacing"/>
        <w:rPr>
          <w:rFonts w:cs="Arial"/>
          <w:b/>
        </w:rPr>
      </w:pPr>
      <w:r w:rsidRPr="00EC284E">
        <w:rPr>
          <w:rFonts w:cs="Arial"/>
          <w:b/>
        </w:rPr>
        <w:t>IBM India Pvt Ltd, India</w:t>
      </w:r>
      <w:r w:rsidR="00EC284E">
        <w:rPr>
          <w:rFonts w:cs="Arial"/>
          <w:b/>
        </w:rPr>
        <w:t xml:space="preserve"> </w:t>
      </w:r>
      <w:r w:rsidR="00EC284E">
        <w:rPr>
          <w:rFonts w:cs="Arial"/>
          <w:b/>
        </w:rPr>
        <w:tab/>
      </w:r>
      <w:r w:rsidR="00EC284E">
        <w:rPr>
          <w:rFonts w:cs="Arial"/>
          <w:b/>
        </w:rPr>
        <w:tab/>
      </w:r>
      <w:r w:rsidR="00EC284E">
        <w:rPr>
          <w:rFonts w:cs="Arial"/>
          <w:b/>
        </w:rPr>
        <w:tab/>
      </w:r>
      <w:r w:rsidR="00EC284E">
        <w:rPr>
          <w:rFonts w:cs="Arial"/>
          <w:b/>
        </w:rPr>
        <w:tab/>
      </w:r>
      <w:r w:rsidR="00EC284E">
        <w:rPr>
          <w:rFonts w:cs="Arial"/>
          <w:b/>
        </w:rPr>
        <w:tab/>
      </w:r>
      <w:r w:rsidR="00EC284E">
        <w:rPr>
          <w:rFonts w:cs="Arial"/>
          <w:b/>
        </w:rPr>
        <w:tab/>
      </w:r>
      <w:r w:rsidR="00EC284E">
        <w:rPr>
          <w:rFonts w:cs="Arial"/>
          <w:b/>
        </w:rPr>
        <w:tab/>
      </w:r>
      <w:r w:rsidR="00EC284E">
        <w:rPr>
          <w:rFonts w:cs="Arial"/>
          <w:b/>
        </w:rPr>
        <w:tab/>
      </w:r>
      <w:r w:rsidRPr="00EC284E">
        <w:rPr>
          <w:rFonts w:cs="Arial"/>
          <w:b/>
        </w:rPr>
        <w:t>Aug 2009</w:t>
      </w:r>
      <w:r w:rsidR="00EC284E">
        <w:rPr>
          <w:rFonts w:cs="Arial"/>
          <w:b/>
        </w:rPr>
        <w:t xml:space="preserve"> – </w:t>
      </w:r>
      <w:r w:rsidRPr="00EC284E">
        <w:rPr>
          <w:rFonts w:cs="Arial"/>
          <w:b/>
        </w:rPr>
        <w:t>A</w:t>
      </w:r>
      <w:r w:rsidR="00EC284E">
        <w:rPr>
          <w:rFonts w:cs="Arial"/>
          <w:b/>
        </w:rPr>
        <w:t>pr</w:t>
      </w:r>
      <w:r w:rsidRPr="00EC284E">
        <w:rPr>
          <w:rFonts w:cs="Arial"/>
          <w:b/>
        </w:rPr>
        <w:t xml:space="preserve"> 2010</w:t>
      </w:r>
    </w:p>
    <w:p w14:paraId="6C7C0BEE" w14:textId="77777777" w:rsidR="009377A8" w:rsidRPr="00EC284E" w:rsidRDefault="00EC284E" w:rsidP="00EC284E">
      <w:pPr>
        <w:pStyle w:val="NoSpacing"/>
        <w:rPr>
          <w:rFonts w:cs="Arial"/>
          <w:b/>
        </w:rPr>
      </w:pPr>
      <w:r>
        <w:rPr>
          <w:rFonts w:cs="Arial"/>
          <w:b/>
        </w:rPr>
        <w:t>Senior Linux Administrator</w:t>
      </w:r>
    </w:p>
    <w:p w14:paraId="6DE28DDD" w14:textId="77777777" w:rsidR="009377A8" w:rsidRPr="00EC284E" w:rsidRDefault="009377A8" w:rsidP="00EC284E">
      <w:pPr>
        <w:pStyle w:val="NoSpacing"/>
        <w:rPr>
          <w:rFonts w:cs="Arial"/>
          <w:b/>
        </w:rPr>
      </w:pPr>
      <w:r w:rsidRPr="00EC284E">
        <w:rPr>
          <w:rFonts w:cs="Arial"/>
          <w:b/>
        </w:rPr>
        <w:t>Responsibilities:</w:t>
      </w:r>
    </w:p>
    <w:p w14:paraId="27694069" w14:textId="77777777" w:rsidR="009377A8" w:rsidRPr="00EC284E" w:rsidRDefault="009377A8" w:rsidP="00EC284E">
      <w:pPr>
        <w:pStyle w:val="NoSpacing"/>
        <w:numPr>
          <w:ilvl w:val="0"/>
          <w:numId w:val="6"/>
        </w:numPr>
        <w:rPr>
          <w:rFonts w:cs="Arial"/>
        </w:rPr>
      </w:pPr>
      <w:r w:rsidRPr="00EC284E">
        <w:rPr>
          <w:rFonts w:cs="Arial"/>
        </w:rPr>
        <w:t>Providing support for IBM Partner worldwide partners by Virtual Loaner Program.</w:t>
      </w:r>
    </w:p>
    <w:p w14:paraId="0BD8CFFE" w14:textId="77777777" w:rsidR="009377A8" w:rsidRPr="00EC284E" w:rsidRDefault="009377A8" w:rsidP="00EC284E">
      <w:pPr>
        <w:pStyle w:val="NoSpacing"/>
        <w:numPr>
          <w:ilvl w:val="0"/>
          <w:numId w:val="6"/>
        </w:numPr>
        <w:rPr>
          <w:rFonts w:cs="Arial"/>
        </w:rPr>
      </w:pPr>
      <w:r w:rsidRPr="00EC284E">
        <w:rPr>
          <w:rFonts w:cs="Arial"/>
        </w:rPr>
        <w:t>Support based on Installation, configuration, troubleshooting, Application issues, patch update and information related to VLP offering over phone, email and chat.</w:t>
      </w:r>
    </w:p>
    <w:p w14:paraId="17B00091" w14:textId="77777777" w:rsidR="009377A8" w:rsidRPr="00EC284E" w:rsidRDefault="009377A8" w:rsidP="00EC284E">
      <w:pPr>
        <w:pStyle w:val="NoSpacing"/>
        <w:numPr>
          <w:ilvl w:val="0"/>
          <w:numId w:val="6"/>
        </w:numPr>
        <w:rPr>
          <w:rFonts w:cs="Arial"/>
        </w:rPr>
      </w:pPr>
      <w:r w:rsidRPr="00EC284E">
        <w:rPr>
          <w:rFonts w:cs="Arial"/>
        </w:rPr>
        <w:t>Taking regular technical sessions related to AIX and Linux.</w:t>
      </w:r>
    </w:p>
    <w:p w14:paraId="5612847B" w14:textId="77777777" w:rsidR="009377A8" w:rsidRPr="00EC284E" w:rsidRDefault="009377A8" w:rsidP="00EC284E">
      <w:pPr>
        <w:pStyle w:val="NoSpacing"/>
        <w:numPr>
          <w:ilvl w:val="0"/>
          <w:numId w:val="6"/>
        </w:numPr>
        <w:rPr>
          <w:rFonts w:cs="Arial"/>
        </w:rPr>
      </w:pPr>
      <w:r w:rsidRPr="00EC284E">
        <w:rPr>
          <w:rFonts w:cs="Arial"/>
        </w:rPr>
        <w:t>Management of LPAR</w:t>
      </w:r>
    </w:p>
    <w:p w14:paraId="1F71394E" w14:textId="77777777" w:rsidR="009377A8" w:rsidRPr="00EC284E" w:rsidRDefault="009377A8" w:rsidP="00EC284E">
      <w:pPr>
        <w:pStyle w:val="NoSpacing"/>
        <w:numPr>
          <w:ilvl w:val="0"/>
          <w:numId w:val="6"/>
        </w:numPr>
        <w:rPr>
          <w:rFonts w:cs="Arial"/>
        </w:rPr>
      </w:pPr>
      <w:r w:rsidRPr="00EC284E">
        <w:rPr>
          <w:rFonts w:cs="Arial"/>
        </w:rPr>
        <w:t>Prioritize the tickets according to the scenario and work on it to ensure the production to be up and running.</w:t>
      </w:r>
    </w:p>
    <w:p w14:paraId="55B017E9" w14:textId="77777777" w:rsidR="009377A8" w:rsidRPr="00EC284E" w:rsidRDefault="009377A8" w:rsidP="00EC284E">
      <w:pPr>
        <w:pStyle w:val="NoSpacing"/>
        <w:rPr>
          <w:rFonts w:cs="Arial"/>
        </w:rPr>
      </w:pPr>
    </w:p>
    <w:p w14:paraId="5F9236C9" w14:textId="77777777" w:rsidR="009377A8" w:rsidRPr="00EC284E" w:rsidRDefault="009377A8" w:rsidP="00EC284E">
      <w:pPr>
        <w:pStyle w:val="NoSpacing"/>
        <w:rPr>
          <w:rFonts w:cs="Arial"/>
          <w:b/>
        </w:rPr>
      </w:pPr>
      <w:proofErr w:type="spellStart"/>
      <w:r w:rsidRPr="00EC284E">
        <w:rPr>
          <w:rFonts w:cs="Arial"/>
          <w:b/>
        </w:rPr>
        <w:lastRenderedPageBreak/>
        <w:t>Embitel</w:t>
      </w:r>
      <w:proofErr w:type="spellEnd"/>
      <w:r w:rsidRPr="00EC284E">
        <w:rPr>
          <w:rFonts w:cs="Arial"/>
          <w:b/>
        </w:rPr>
        <w:t xml:space="preserve"> </w:t>
      </w:r>
      <w:r w:rsidRPr="00EC284E">
        <w:rPr>
          <w:rFonts w:cs="Arial"/>
          <w:b/>
        </w:rPr>
        <w:tab/>
      </w:r>
      <w:r w:rsidRPr="00EC284E">
        <w:rPr>
          <w:rFonts w:cs="Arial"/>
          <w:b/>
        </w:rPr>
        <w:tab/>
      </w:r>
      <w:r w:rsidRPr="00EC284E">
        <w:rPr>
          <w:rFonts w:cs="Arial"/>
          <w:b/>
        </w:rPr>
        <w:tab/>
      </w:r>
      <w:r w:rsidRPr="00EC284E">
        <w:rPr>
          <w:rFonts w:cs="Arial"/>
          <w:b/>
        </w:rPr>
        <w:tab/>
      </w:r>
      <w:r w:rsidRPr="00EC284E">
        <w:rPr>
          <w:rFonts w:cs="Arial"/>
          <w:b/>
        </w:rPr>
        <w:tab/>
      </w:r>
      <w:r w:rsidRPr="00EC284E">
        <w:rPr>
          <w:rFonts w:cs="Arial"/>
          <w:b/>
        </w:rPr>
        <w:tab/>
      </w:r>
      <w:r w:rsidRPr="00EC284E">
        <w:rPr>
          <w:rFonts w:cs="Arial"/>
          <w:b/>
        </w:rPr>
        <w:tab/>
      </w:r>
      <w:r w:rsidRPr="00EC284E">
        <w:rPr>
          <w:rFonts w:cs="Arial"/>
          <w:b/>
        </w:rPr>
        <w:tab/>
      </w:r>
      <w:r w:rsidRPr="00EC284E">
        <w:rPr>
          <w:rFonts w:cs="Arial"/>
          <w:b/>
        </w:rPr>
        <w:tab/>
      </w:r>
      <w:r w:rsidRPr="00EC284E">
        <w:rPr>
          <w:rFonts w:cs="Arial"/>
          <w:b/>
        </w:rPr>
        <w:tab/>
        <w:t>Mar 200</w:t>
      </w:r>
      <w:r w:rsidR="00266E99" w:rsidRPr="00EC284E">
        <w:rPr>
          <w:rFonts w:cs="Arial"/>
          <w:b/>
        </w:rPr>
        <w:t>6</w:t>
      </w:r>
      <w:r w:rsidR="00EC284E">
        <w:rPr>
          <w:rFonts w:cs="Arial"/>
          <w:b/>
        </w:rPr>
        <w:t xml:space="preserve"> – </w:t>
      </w:r>
      <w:r w:rsidRPr="00EC284E">
        <w:rPr>
          <w:rFonts w:cs="Arial"/>
          <w:b/>
        </w:rPr>
        <w:t>Aug 2009</w:t>
      </w:r>
    </w:p>
    <w:p w14:paraId="074CA181" w14:textId="77777777" w:rsidR="009377A8" w:rsidRPr="00EC284E" w:rsidRDefault="009377A8" w:rsidP="00EC284E">
      <w:pPr>
        <w:pStyle w:val="NoSpacing"/>
        <w:rPr>
          <w:rFonts w:cs="Arial"/>
          <w:b/>
        </w:rPr>
      </w:pPr>
      <w:r w:rsidRPr="00EC284E">
        <w:rPr>
          <w:rFonts w:cs="Arial"/>
          <w:b/>
        </w:rPr>
        <w:t xml:space="preserve">Linux Administrator </w:t>
      </w:r>
    </w:p>
    <w:p w14:paraId="21DC753B" w14:textId="77777777" w:rsidR="009377A8" w:rsidRPr="00EC284E" w:rsidRDefault="009377A8" w:rsidP="00EC284E">
      <w:pPr>
        <w:pStyle w:val="NoSpacing"/>
        <w:rPr>
          <w:rFonts w:cs="Arial"/>
          <w:b/>
        </w:rPr>
      </w:pPr>
      <w:r w:rsidRPr="00EC284E">
        <w:rPr>
          <w:rFonts w:cs="Arial"/>
          <w:b/>
        </w:rPr>
        <w:t>Responsibilities:</w:t>
      </w:r>
    </w:p>
    <w:p w14:paraId="218A2816" w14:textId="77777777" w:rsidR="009377A8" w:rsidRPr="00EC284E" w:rsidRDefault="009377A8" w:rsidP="00EC284E">
      <w:pPr>
        <w:pStyle w:val="NoSpacing"/>
        <w:numPr>
          <w:ilvl w:val="0"/>
          <w:numId w:val="7"/>
        </w:numPr>
        <w:rPr>
          <w:rFonts w:cs="Arial"/>
        </w:rPr>
      </w:pPr>
      <w:r w:rsidRPr="00EC284E">
        <w:rPr>
          <w:rFonts w:cs="Arial"/>
        </w:rPr>
        <w:t>Remote server management: Monitoring and escalating Kodak Clustering Server application server issues which located at German and Japan by using cacti and monitoring UI interface tools.</w:t>
      </w:r>
    </w:p>
    <w:p w14:paraId="4C308AB0" w14:textId="77777777" w:rsidR="009377A8" w:rsidRPr="00EC284E" w:rsidRDefault="009377A8" w:rsidP="00EC284E">
      <w:pPr>
        <w:pStyle w:val="NoSpacing"/>
        <w:numPr>
          <w:ilvl w:val="0"/>
          <w:numId w:val="7"/>
        </w:numPr>
        <w:rPr>
          <w:rFonts w:cs="Arial"/>
        </w:rPr>
      </w:pPr>
      <w:r w:rsidRPr="00EC284E">
        <w:rPr>
          <w:rFonts w:cs="Arial"/>
        </w:rPr>
        <w:t xml:space="preserve">LINUX SERVER ADMINISTRATION: LAMP PROJECTS, SVN, NFS, SAMBA, BUGZILLA AND CACTI. </w:t>
      </w:r>
    </w:p>
    <w:p w14:paraId="7D4572B3" w14:textId="77777777" w:rsidR="009377A8" w:rsidRPr="00EC284E" w:rsidRDefault="009377A8" w:rsidP="00EC284E">
      <w:pPr>
        <w:pStyle w:val="NoSpacing"/>
        <w:numPr>
          <w:ilvl w:val="0"/>
          <w:numId w:val="7"/>
        </w:numPr>
        <w:rPr>
          <w:rFonts w:cs="Arial"/>
        </w:rPr>
      </w:pPr>
      <w:r w:rsidRPr="00EC284E">
        <w:rPr>
          <w:rFonts w:cs="Arial"/>
        </w:rPr>
        <w:t>Implement measures to reduce the number of helpdesk tickets       via preventive maintenance Measures.</w:t>
      </w:r>
    </w:p>
    <w:p w14:paraId="6C4E4B64" w14:textId="77777777" w:rsidR="009377A8" w:rsidRPr="00EC284E" w:rsidRDefault="009377A8" w:rsidP="00EC284E">
      <w:pPr>
        <w:pStyle w:val="NoSpacing"/>
        <w:numPr>
          <w:ilvl w:val="0"/>
          <w:numId w:val="7"/>
        </w:numPr>
        <w:rPr>
          <w:rFonts w:cs="Arial"/>
        </w:rPr>
      </w:pPr>
      <w:r w:rsidRPr="00EC284E">
        <w:rPr>
          <w:rFonts w:cs="Arial"/>
        </w:rPr>
        <w:t xml:space="preserve">To research on the ticket and then work it out in the research lab by building virtual labs and then implementing them in customer’s production environment </w:t>
      </w:r>
    </w:p>
    <w:p w14:paraId="12AF19AA" w14:textId="77777777" w:rsidR="009377A8" w:rsidRPr="00EC284E" w:rsidRDefault="009377A8" w:rsidP="00EC284E">
      <w:pPr>
        <w:pStyle w:val="NoSpacing"/>
        <w:numPr>
          <w:ilvl w:val="0"/>
          <w:numId w:val="7"/>
        </w:numPr>
        <w:rPr>
          <w:rFonts w:cs="Arial"/>
        </w:rPr>
      </w:pPr>
      <w:r w:rsidRPr="00EC284E">
        <w:rPr>
          <w:rFonts w:cs="Arial"/>
        </w:rPr>
        <w:t>Monitoring and troubleshooting regular application and user profile management.</w:t>
      </w:r>
    </w:p>
    <w:p w14:paraId="62785C9B" w14:textId="77777777" w:rsidR="009377A8" w:rsidRDefault="009377A8" w:rsidP="00EC284E">
      <w:pPr>
        <w:pStyle w:val="NoSpacing"/>
        <w:numPr>
          <w:ilvl w:val="0"/>
          <w:numId w:val="7"/>
        </w:numPr>
        <w:rPr>
          <w:rFonts w:cs="Arial"/>
        </w:rPr>
      </w:pPr>
      <w:r w:rsidRPr="00EC284E">
        <w:rPr>
          <w:rFonts w:cs="Arial"/>
        </w:rPr>
        <w:t>Daily, Weekly and Monthly Backup schedule Backbone/IOMEGA /Net vault tape drive backup.</w:t>
      </w:r>
    </w:p>
    <w:p w14:paraId="3E859BF2" w14:textId="77777777" w:rsidR="00EC284E" w:rsidRDefault="00EC284E" w:rsidP="00EC284E">
      <w:pPr>
        <w:pStyle w:val="NoSpacing"/>
        <w:rPr>
          <w:rFonts w:cs="Arial"/>
        </w:rPr>
      </w:pPr>
    </w:p>
    <w:p w14:paraId="26BC7380" w14:textId="77777777" w:rsidR="00EC284E" w:rsidRPr="00EC284E" w:rsidRDefault="00EC284E" w:rsidP="00EC284E">
      <w:pPr>
        <w:pStyle w:val="NoSpacing"/>
        <w:widowControl w:val="0"/>
        <w:autoSpaceDE w:val="0"/>
        <w:autoSpaceDN w:val="0"/>
        <w:rPr>
          <w:rFonts w:cs="Arial"/>
          <w:u w:val="single"/>
        </w:rPr>
      </w:pPr>
      <w:r w:rsidRPr="00EC284E">
        <w:rPr>
          <w:rFonts w:cs="Arial"/>
          <w:b/>
          <w:u w:val="single"/>
        </w:rPr>
        <w:t>Education:</w:t>
      </w:r>
    </w:p>
    <w:p w14:paraId="26A7AE26" w14:textId="77777777" w:rsidR="00EC284E" w:rsidRPr="00EC284E" w:rsidRDefault="00EC284E" w:rsidP="00EC284E">
      <w:pPr>
        <w:pStyle w:val="NoSpacing"/>
        <w:numPr>
          <w:ilvl w:val="0"/>
          <w:numId w:val="3"/>
        </w:numPr>
        <w:rPr>
          <w:rFonts w:cs="Arial"/>
        </w:rPr>
      </w:pPr>
      <w:r w:rsidRPr="00EC284E">
        <w:rPr>
          <w:rFonts w:cs="Arial"/>
        </w:rPr>
        <w:t>Bachelor of Engineering Degree from Madurai Kamaraj University, Tamil Nadu in the year 2002</w:t>
      </w:r>
    </w:p>
    <w:p w14:paraId="09D0A793" w14:textId="77777777" w:rsidR="00EC284E" w:rsidRPr="00EC284E" w:rsidRDefault="00EC284E" w:rsidP="00EC284E">
      <w:pPr>
        <w:pStyle w:val="NoSpacing"/>
        <w:widowControl w:val="0"/>
        <w:numPr>
          <w:ilvl w:val="0"/>
          <w:numId w:val="3"/>
        </w:numPr>
        <w:autoSpaceDE w:val="0"/>
        <w:autoSpaceDN w:val="0"/>
        <w:rPr>
          <w:rFonts w:cs="Arial"/>
        </w:rPr>
      </w:pPr>
      <w:r w:rsidRPr="00EC284E">
        <w:rPr>
          <w:rFonts w:cs="Arial"/>
        </w:rPr>
        <w:t>MBA for Operation Management in TNOU in the year of 2019</w:t>
      </w:r>
    </w:p>
    <w:sectPr w:rsidR="00EC284E" w:rsidRPr="00EC284E" w:rsidSect="00EC284E">
      <w:footerReference w:type="default" r:id="rId9"/>
      <w:pgSz w:w="11907" w:h="16839" w:code="9"/>
      <w:pgMar w:top="720" w:right="720" w:bottom="720" w:left="720" w:header="288"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B98E1" w14:textId="77777777" w:rsidR="00441CA9" w:rsidRDefault="00441CA9">
      <w:r>
        <w:separator/>
      </w:r>
    </w:p>
  </w:endnote>
  <w:endnote w:type="continuationSeparator" w:id="0">
    <w:p w14:paraId="3747AB3C" w14:textId="77777777" w:rsidR="00441CA9" w:rsidRDefault="00441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9B5A" w14:textId="77777777" w:rsidR="000955DC" w:rsidRDefault="000955DC">
    <w:pPr>
      <w:pStyle w:val="BodyText"/>
      <w:spacing w:line="14" w:lineRule="auto"/>
      <w:ind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F49B" w14:textId="77777777" w:rsidR="00441CA9" w:rsidRDefault="00441CA9">
      <w:r>
        <w:separator/>
      </w:r>
    </w:p>
  </w:footnote>
  <w:footnote w:type="continuationSeparator" w:id="0">
    <w:p w14:paraId="0B8C7881" w14:textId="77777777" w:rsidR="00441CA9" w:rsidRDefault="00441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4425"/>
    <w:multiLevelType w:val="hybridMultilevel"/>
    <w:tmpl w:val="1138EAEA"/>
    <w:lvl w:ilvl="0" w:tplc="04090001">
      <w:start w:val="1"/>
      <w:numFmt w:val="bullet"/>
      <w:lvlText w:val=""/>
      <w:lvlJc w:val="left"/>
      <w:pPr>
        <w:ind w:left="518" w:hanging="360"/>
      </w:pPr>
      <w:rPr>
        <w:rFonts w:ascii="Symbol" w:hAnsi="Symbol" w:hint="default"/>
      </w:rPr>
    </w:lvl>
    <w:lvl w:ilvl="1" w:tplc="04090003" w:tentative="1">
      <w:start w:val="1"/>
      <w:numFmt w:val="bullet"/>
      <w:lvlText w:val="o"/>
      <w:lvlJc w:val="left"/>
      <w:pPr>
        <w:ind w:left="1238" w:hanging="360"/>
      </w:pPr>
      <w:rPr>
        <w:rFonts w:ascii="Courier New" w:hAnsi="Courier New" w:cs="Courier New" w:hint="default"/>
      </w:rPr>
    </w:lvl>
    <w:lvl w:ilvl="2" w:tplc="04090005" w:tentative="1">
      <w:start w:val="1"/>
      <w:numFmt w:val="bullet"/>
      <w:lvlText w:val=""/>
      <w:lvlJc w:val="left"/>
      <w:pPr>
        <w:ind w:left="1958" w:hanging="360"/>
      </w:pPr>
      <w:rPr>
        <w:rFonts w:ascii="Wingdings" w:hAnsi="Wingdings" w:hint="default"/>
      </w:rPr>
    </w:lvl>
    <w:lvl w:ilvl="3" w:tplc="04090001" w:tentative="1">
      <w:start w:val="1"/>
      <w:numFmt w:val="bullet"/>
      <w:lvlText w:val=""/>
      <w:lvlJc w:val="left"/>
      <w:pPr>
        <w:ind w:left="2678" w:hanging="360"/>
      </w:pPr>
      <w:rPr>
        <w:rFonts w:ascii="Symbol" w:hAnsi="Symbol" w:hint="default"/>
      </w:rPr>
    </w:lvl>
    <w:lvl w:ilvl="4" w:tplc="04090003" w:tentative="1">
      <w:start w:val="1"/>
      <w:numFmt w:val="bullet"/>
      <w:lvlText w:val="o"/>
      <w:lvlJc w:val="left"/>
      <w:pPr>
        <w:ind w:left="3398" w:hanging="360"/>
      </w:pPr>
      <w:rPr>
        <w:rFonts w:ascii="Courier New" w:hAnsi="Courier New" w:cs="Courier New" w:hint="default"/>
      </w:rPr>
    </w:lvl>
    <w:lvl w:ilvl="5" w:tplc="04090005" w:tentative="1">
      <w:start w:val="1"/>
      <w:numFmt w:val="bullet"/>
      <w:lvlText w:val=""/>
      <w:lvlJc w:val="left"/>
      <w:pPr>
        <w:ind w:left="4118" w:hanging="360"/>
      </w:pPr>
      <w:rPr>
        <w:rFonts w:ascii="Wingdings" w:hAnsi="Wingdings" w:hint="default"/>
      </w:rPr>
    </w:lvl>
    <w:lvl w:ilvl="6" w:tplc="04090001" w:tentative="1">
      <w:start w:val="1"/>
      <w:numFmt w:val="bullet"/>
      <w:lvlText w:val=""/>
      <w:lvlJc w:val="left"/>
      <w:pPr>
        <w:ind w:left="4838" w:hanging="360"/>
      </w:pPr>
      <w:rPr>
        <w:rFonts w:ascii="Symbol" w:hAnsi="Symbol" w:hint="default"/>
      </w:rPr>
    </w:lvl>
    <w:lvl w:ilvl="7" w:tplc="04090003" w:tentative="1">
      <w:start w:val="1"/>
      <w:numFmt w:val="bullet"/>
      <w:lvlText w:val="o"/>
      <w:lvlJc w:val="left"/>
      <w:pPr>
        <w:ind w:left="5558" w:hanging="360"/>
      </w:pPr>
      <w:rPr>
        <w:rFonts w:ascii="Courier New" w:hAnsi="Courier New" w:cs="Courier New" w:hint="default"/>
      </w:rPr>
    </w:lvl>
    <w:lvl w:ilvl="8" w:tplc="04090005" w:tentative="1">
      <w:start w:val="1"/>
      <w:numFmt w:val="bullet"/>
      <w:lvlText w:val=""/>
      <w:lvlJc w:val="left"/>
      <w:pPr>
        <w:ind w:left="6278" w:hanging="360"/>
      </w:pPr>
      <w:rPr>
        <w:rFonts w:ascii="Wingdings" w:hAnsi="Wingdings" w:hint="default"/>
      </w:rPr>
    </w:lvl>
  </w:abstractNum>
  <w:abstractNum w:abstractNumId="1" w15:restartNumberingAfterBreak="0">
    <w:nsid w:val="0E5F0DA2"/>
    <w:multiLevelType w:val="hybridMultilevel"/>
    <w:tmpl w:val="4CAE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76C20"/>
    <w:multiLevelType w:val="multilevel"/>
    <w:tmpl w:val="4EE6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B537B"/>
    <w:multiLevelType w:val="hybridMultilevel"/>
    <w:tmpl w:val="C06C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67E3A"/>
    <w:multiLevelType w:val="hybridMultilevel"/>
    <w:tmpl w:val="B5425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D432C"/>
    <w:multiLevelType w:val="hybridMultilevel"/>
    <w:tmpl w:val="6970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66BEE"/>
    <w:multiLevelType w:val="hybridMultilevel"/>
    <w:tmpl w:val="AA2E3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7544E6"/>
    <w:multiLevelType w:val="hybridMultilevel"/>
    <w:tmpl w:val="F3165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B40BEA"/>
    <w:multiLevelType w:val="multilevel"/>
    <w:tmpl w:val="9BA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D978FC"/>
    <w:multiLevelType w:val="hybridMultilevel"/>
    <w:tmpl w:val="647A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060A5F"/>
    <w:multiLevelType w:val="hybridMultilevel"/>
    <w:tmpl w:val="1E8C4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4D2122"/>
    <w:multiLevelType w:val="hybridMultilevel"/>
    <w:tmpl w:val="AE206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7783B7E"/>
    <w:multiLevelType w:val="hybridMultilevel"/>
    <w:tmpl w:val="13F27D26"/>
    <w:lvl w:ilvl="0" w:tplc="B0A66836">
      <w:numFmt w:val="bullet"/>
      <w:lvlText w:val=""/>
      <w:lvlJc w:val="left"/>
      <w:pPr>
        <w:ind w:left="1180" w:hanging="360"/>
      </w:pPr>
      <w:rPr>
        <w:rFonts w:ascii="Symbol" w:eastAsia="Symbol" w:hAnsi="Symbol" w:cs="Symbol" w:hint="default"/>
        <w:w w:val="100"/>
        <w:sz w:val="28"/>
        <w:szCs w:val="28"/>
        <w:lang w:val="en-US" w:eastAsia="en-US" w:bidi="ar-SA"/>
      </w:rPr>
    </w:lvl>
    <w:lvl w:ilvl="1" w:tplc="42FC2BF8">
      <w:numFmt w:val="bullet"/>
      <w:lvlText w:val="•"/>
      <w:lvlJc w:val="left"/>
      <w:pPr>
        <w:ind w:left="2212" w:hanging="360"/>
      </w:pPr>
      <w:rPr>
        <w:rFonts w:hint="default"/>
        <w:lang w:val="en-US" w:eastAsia="en-US" w:bidi="ar-SA"/>
      </w:rPr>
    </w:lvl>
    <w:lvl w:ilvl="2" w:tplc="46769AA6">
      <w:numFmt w:val="bullet"/>
      <w:lvlText w:val="•"/>
      <w:lvlJc w:val="left"/>
      <w:pPr>
        <w:ind w:left="3244" w:hanging="360"/>
      </w:pPr>
      <w:rPr>
        <w:rFonts w:hint="default"/>
        <w:lang w:val="en-US" w:eastAsia="en-US" w:bidi="ar-SA"/>
      </w:rPr>
    </w:lvl>
    <w:lvl w:ilvl="3" w:tplc="66148662">
      <w:numFmt w:val="bullet"/>
      <w:lvlText w:val="•"/>
      <w:lvlJc w:val="left"/>
      <w:pPr>
        <w:ind w:left="4276" w:hanging="360"/>
      </w:pPr>
      <w:rPr>
        <w:rFonts w:hint="default"/>
        <w:lang w:val="en-US" w:eastAsia="en-US" w:bidi="ar-SA"/>
      </w:rPr>
    </w:lvl>
    <w:lvl w:ilvl="4" w:tplc="DA628F60">
      <w:numFmt w:val="bullet"/>
      <w:lvlText w:val="•"/>
      <w:lvlJc w:val="left"/>
      <w:pPr>
        <w:ind w:left="5308" w:hanging="360"/>
      </w:pPr>
      <w:rPr>
        <w:rFonts w:hint="default"/>
        <w:lang w:val="en-US" w:eastAsia="en-US" w:bidi="ar-SA"/>
      </w:rPr>
    </w:lvl>
    <w:lvl w:ilvl="5" w:tplc="DFAC8A58">
      <w:numFmt w:val="bullet"/>
      <w:lvlText w:val="•"/>
      <w:lvlJc w:val="left"/>
      <w:pPr>
        <w:ind w:left="6340" w:hanging="360"/>
      </w:pPr>
      <w:rPr>
        <w:rFonts w:hint="default"/>
        <w:lang w:val="en-US" w:eastAsia="en-US" w:bidi="ar-SA"/>
      </w:rPr>
    </w:lvl>
    <w:lvl w:ilvl="6" w:tplc="CD62C09E">
      <w:numFmt w:val="bullet"/>
      <w:lvlText w:val="•"/>
      <w:lvlJc w:val="left"/>
      <w:pPr>
        <w:ind w:left="7372" w:hanging="360"/>
      </w:pPr>
      <w:rPr>
        <w:rFonts w:hint="default"/>
        <w:lang w:val="en-US" w:eastAsia="en-US" w:bidi="ar-SA"/>
      </w:rPr>
    </w:lvl>
    <w:lvl w:ilvl="7" w:tplc="E6FCECF0">
      <w:numFmt w:val="bullet"/>
      <w:lvlText w:val="•"/>
      <w:lvlJc w:val="left"/>
      <w:pPr>
        <w:ind w:left="8404" w:hanging="360"/>
      </w:pPr>
      <w:rPr>
        <w:rFonts w:hint="default"/>
        <w:lang w:val="en-US" w:eastAsia="en-US" w:bidi="ar-SA"/>
      </w:rPr>
    </w:lvl>
    <w:lvl w:ilvl="8" w:tplc="57827116">
      <w:numFmt w:val="bullet"/>
      <w:lvlText w:val="•"/>
      <w:lvlJc w:val="left"/>
      <w:pPr>
        <w:ind w:left="9436" w:hanging="360"/>
      </w:pPr>
      <w:rPr>
        <w:rFonts w:hint="default"/>
        <w:lang w:val="en-US" w:eastAsia="en-US" w:bidi="ar-SA"/>
      </w:rPr>
    </w:lvl>
  </w:abstractNum>
  <w:num w:numId="1" w16cid:durableId="46035839">
    <w:abstractNumId w:val="12"/>
  </w:num>
  <w:num w:numId="2" w16cid:durableId="204417176">
    <w:abstractNumId w:val="0"/>
  </w:num>
  <w:num w:numId="3" w16cid:durableId="1788114001">
    <w:abstractNumId w:val="1"/>
  </w:num>
  <w:num w:numId="4" w16cid:durableId="1611276893">
    <w:abstractNumId w:val="9"/>
  </w:num>
  <w:num w:numId="5" w16cid:durableId="918056992">
    <w:abstractNumId w:val="10"/>
  </w:num>
  <w:num w:numId="6" w16cid:durableId="1430586683">
    <w:abstractNumId w:val="5"/>
  </w:num>
  <w:num w:numId="7" w16cid:durableId="435173478">
    <w:abstractNumId w:val="6"/>
  </w:num>
  <w:num w:numId="8" w16cid:durableId="1353843978">
    <w:abstractNumId w:val="4"/>
  </w:num>
  <w:num w:numId="9" w16cid:durableId="1268345433">
    <w:abstractNumId w:val="3"/>
  </w:num>
  <w:num w:numId="10" w16cid:durableId="765881818">
    <w:abstractNumId w:val="11"/>
  </w:num>
  <w:num w:numId="11" w16cid:durableId="368065707">
    <w:abstractNumId w:val="7"/>
  </w:num>
  <w:num w:numId="12" w16cid:durableId="1495535681">
    <w:abstractNumId w:val="8"/>
  </w:num>
  <w:num w:numId="13" w16cid:durableId="1667973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A8"/>
    <w:rsid w:val="00006393"/>
    <w:rsid w:val="00014EB8"/>
    <w:rsid w:val="000928FE"/>
    <w:rsid w:val="000955DC"/>
    <w:rsid w:val="000D3B65"/>
    <w:rsid w:val="000E58B6"/>
    <w:rsid w:val="000F63F3"/>
    <w:rsid w:val="001072DF"/>
    <w:rsid w:val="0013752E"/>
    <w:rsid w:val="00152A8F"/>
    <w:rsid w:val="001F5A7D"/>
    <w:rsid w:val="00250292"/>
    <w:rsid w:val="00252D2C"/>
    <w:rsid w:val="00252EE1"/>
    <w:rsid w:val="00266E99"/>
    <w:rsid w:val="002A2D2A"/>
    <w:rsid w:val="002C7AC5"/>
    <w:rsid w:val="002E57DF"/>
    <w:rsid w:val="002F59F5"/>
    <w:rsid w:val="00303976"/>
    <w:rsid w:val="00333DD3"/>
    <w:rsid w:val="00341945"/>
    <w:rsid w:val="003461B4"/>
    <w:rsid w:val="00376942"/>
    <w:rsid w:val="003F2180"/>
    <w:rsid w:val="004069A1"/>
    <w:rsid w:val="00420450"/>
    <w:rsid w:val="00441CA9"/>
    <w:rsid w:val="00487AEC"/>
    <w:rsid w:val="00494EFF"/>
    <w:rsid w:val="004B2437"/>
    <w:rsid w:val="004E4204"/>
    <w:rsid w:val="00594805"/>
    <w:rsid w:val="00597BA4"/>
    <w:rsid w:val="005A4394"/>
    <w:rsid w:val="005F3F36"/>
    <w:rsid w:val="006B6C38"/>
    <w:rsid w:val="006C02DC"/>
    <w:rsid w:val="00705536"/>
    <w:rsid w:val="00745E15"/>
    <w:rsid w:val="007B27A6"/>
    <w:rsid w:val="007D2971"/>
    <w:rsid w:val="0083136D"/>
    <w:rsid w:val="008518D3"/>
    <w:rsid w:val="00872959"/>
    <w:rsid w:val="00883DA0"/>
    <w:rsid w:val="008901D9"/>
    <w:rsid w:val="008A1655"/>
    <w:rsid w:val="008F2BF2"/>
    <w:rsid w:val="00927F72"/>
    <w:rsid w:val="009377A8"/>
    <w:rsid w:val="0097718A"/>
    <w:rsid w:val="00994E49"/>
    <w:rsid w:val="009B7582"/>
    <w:rsid w:val="009C5F75"/>
    <w:rsid w:val="009D0F8D"/>
    <w:rsid w:val="009D27BA"/>
    <w:rsid w:val="00A0114E"/>
    <w:rsid w:val="00A15E2F"/>
    <w:rsid w:val="00A67000"/>
    <w:rsid w:val="00A912E9"/>
    <w:rsid w:val="00AD7A9C"/>
    <w:rsid w:val="00B9713E"/>
    <w:rsid w:val="00BB5DC5"/>
    <w:rsid w:val="00CD0EEF"/>
    <w:rsid w:val="00CE12FB"/>
    <w:rsid w:val="00D001BC"/>
    <w:rsid w:val="00D40028"/>
    <w:rsid w:val="00DC106E"/>
    <w:rsid w:val="00DC7D0D"/>
    <w:rsid w:val="00DD0227"/>
    <w:rsid w:val="00E2672A"/>
    <w:rsid w:val="00E607A6"/>
    <w:rsid w:val="00E85CFD"/>
    <w:rsid w:val="00EB7CAC"/>
    <w:rsid w:val="00EC284E"/>
    <w:rsid w:val="00EF66EA"/>
    <w:rsid w:val="00F248E5"/>
    <w:rsid w:val="00F600E0"/>
    <w:rsid w:val="00F95D7B"/>
    <w:rsid w:val="00FF4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4C943"/>
  <w15:docId w15:val="{D6E6854B-37C6-4F4B-9D1D-00FD0337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377A8"/>
    <w:pPr>
      <w:widowControl w:val="0"/>
      <w:autoSpaceDE w:val="0"/>
      <w:autoSpaceDN w:val="0"/>
    </w:pPr>
    <w:rPr>
      <w:rFonts w:ascii="Times New Roman" w:eastAsia="Times New Roman" w:hAnsi="Times New Roman" w:cs="Times New Roman"/>
      <w:kern w:val="0"/>
      <w:sz w:val="22"/>
      <w:szCs w:val="22"/>
    </w:rPr>
  </w:style>
  <w:style w:type="paragraph" w:styleId="Heading1">
    <w:name w:val="heading 1"/>
    <w:basedOn w:val="Normal"/>
    <w:link w:val="Heading1Char"/>
    <w:uiPriority w:val="1"/>
    <w:qFormat/>
    <w:rsid w:val="009377A8"/>
    <w:pPr>
      <w:ind w:left="10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377A8"/>
    <w:rPr>
      <w:rFonts w:ascii="Times New Roman" w:eastAsia="Times New Roman" w:hAnsi="Times New Roman" w:cs="Times New Roman"/>
      <w:b/>
      <w:bCs/>
      <w:kern w:val="0"/>
      <w:sz w:val="28"/>
      <w:szCs w:val="28"/>
    </w:rPr>
  </w:style>
  <w:style w:type="paragraph" w:styleId="BodyText">
    <w:name w:val="Body Text"/>
    <w:basedOn w:val="Normal"/>
    <w:link w:val="BodyTextChar"/>
    <w:uiPriority w:val="1"/>
    <w:qFormat/>
    <w:rsid w:val="009377A8"/>
    <w:pPr>
      <w:ind w:hanging="202"/>
    </w:pPr>
  </w:style>
  <w:style w:type="character" w:customStyle="1" w:styleId="BodyTextChar">
    <w:name w:val="Body Text Char"/>
    <w:basedOn w:val="DefaultParagraphFont"/>
    <w:link w:val="BodyText"/>
    <w:uiPriority w:val="1"/>
    <w:rsid w:val="009377A8"/>
    <w:rPr>
      <w:rFonts w:ascii="Times New Roman" w:eastAsia="Times New Roman" w:hAnsi="Times New Roman" w:cs="Times New Roman"/>
      <w:kern w:val="0"/>
      <w:sz w:val="22"/>
      <w:szCs w:val="22"/>
    </w:rPr>
  </w:style>
  <w:style w:type="character" w:styleId="Hyperlink">
    <w:name w:val="Hyperlink"/>
    <w:basedOn w:val="DefaultParagraphFont"/>
    <w:uiPriority w:val="99"/>
    <w:unhideWhenUsed/>
    <w:rsid w:val="009377A8"/>
    <w:rPr>
      <w:color w:val="0563C1" w:themeColor="hyperlink"/>
      <w:u w:val="single"/>
    </w:rPr>
  </w:style>
  <w:style w:type="paragraph" w:styleId="NoSpacing">
    <w:name w:val="No Spacing"/>
    <w:uiPriority w:val="1"/>
    <w:qFormat/>
    <w:rsid w:val="009377A8"/>
    <w:rPr>
      <w:kern w:val="0"/>
      <w:sz w:val="22"/>
      <w:szCs w:val="22"/>
    </w:rPr>
  </w:style>
  <w:style w:type="character" w:styleId="FollowedHyperlink">
    <w:name w:val="FollowedHyperlink"/>
    <w:basedOn w:val="DefaultParagraphFont"/>
    <w:uiPriority w:val="99"/>
    <w:semiHidden/>
    <w:unhideWhenUsed/>
    <w:rsid w:val="00250292"/>
    <w:rPr>
      <w:color w:val="954F72" w:themeColor="followedHyperlink"/>
      <w:u w:val="single"/>
    </w:rPr>
  </w:style>
  <w:style w:type="paragraph" w:styleId="ListParagraph">
    <w:name w:val="List Paragraph"/>
    <w:basedOn w:val="Normal"/>
    <w:uiPriority w:val="34"/>
    <w:qFormat/>
    <w:rsid w:val="00872959"/>
    <w:pPr>
      <w:ind w:left="720"/>
      <w:contextualSpacing/>
    </w:pPr>
  </w:style>
  <w:style w:type="character" w:customStyle="1" w:styleId="UnresolvedMention1">
    <w:name w:val="Unresolved Mention1"/>
    <w:basedOn w:val="DefaultParagraphFont"/>
    <w:uiPriority w:val="99"/>
    <w:semiHidden/>
    <w:unhideWhenUsed/>
    <w:rsid w:val="009B7582"/>
    <w:rPr>
      <w:color w:val="605E5C"/>
      <w:shd w:val="clear" w:color="auto" w:fill="E1DFDD"/>
    </w:rPr>
  </w:style>
  <w:style w:type="character" w:customStyle="1" w:styleId="gi">
    <w:name w:val="gi"/>
    <w:basedOn w:val="DefaultParagraphFont"/>
    <w:rsid w:val="0013752E"/>
  </w:style>
  <w:style w:type="paragraph" w:styleId="BalloonText">
    <w:name w:val="Balloon Text"/>
    <w:basedOn w:val="Normal"/>
    <w:link w:val="BalloonTextChar"/>
    <w:uiPriority w:val="99"/>
    <w:semiHidden/>
    <w:unhideWhenUsed/>
    <w:rsid w:val="00EC284E"/>
    <w:rPr>
      <w:rFonts w:ascii="Tahoma" w:hAnsi="Tahoma" w:cs="Tahoma"/>
      <w:sz w:val="16"/>
      <w:szCs w:val="16"/>
    </w:rPr>
  </w:style>
  <w:style w:type="character" w:customStyle="1" w:styleId="BalloonTextChar">
    <w:name w:val="Balloon Text Char"/>
    <w:basedOn w:val="DefaultParagraphFont"/>
    <w:link w:val="BalloonText"/>
    <w:uiPriority w:val="99"/>
    <w:semiHidden/>
    <w:rsid w:val="00EC284E"/>
    <w:rPr>
      <w:rFonts w:ascii="Tahoma" w:eastAsia="Times New Roman" w:hAnsi="Tahoma" w:cs="Tahoma"/>
      <w:kern w:val="0"/>
      <w:sz w:val="16"/>
      <w:szCs w:val="16"/>
    </w:rPr>
  </w:style>
  <w:style w:type="paragraph" w:styleId="Header">
    <w:name w:val="header"/>
    <w:basedOn w:val="Normal"/>
    <w:link w:val="HeaderChar"/>
    <w:uiPriority w:val="99"/>
    <w:semiHidden/>
    <w:unhideWhenUsed/>
    <w:rsid w:val="00EC284E"/>
    <w:pPr>
      <w:tabs>
        <w:tab w:val="center" w:pos="4680"/>
        <w:tab w:val="right" w:pos="9360"/>
      </w:tabs>
    </w:pPr>
  </w:style>
  <w:style w:type="character" w:customStyle="1" w:styleId="HeaderChar">
    <w:name w:val="Header Char"/>
    <w:basedOn w:val="DefaultParagraphFont"/>
    <w:link w:val="Header"/>
    <w:uiPriority w:val="99"/>
    <w:semiHidden/>
    <w:rsid w:val="00EC284E"/>
    <w:rPr>
      <w:rFonts w:ascii="Times New Roman" w:eastAsia="Times New Roman" w:hAnsi="Times New Roman" w:cs="Times New Roman"/>
      <w:kern w:val="0"/>
      <w:sz w:val="22"/>
      <w:szCs w:val="22"/>
    </w:rPr>
  </w:style>
  <w:style w:type="paragraph" w:styleId="Footer">
    <w:name w:val="footer"/>
    <w:basedOn w:val="Normal"/>
    <w:link w:val="FooterChar"/>
    <w:uiPriority w:val="99"/>
    <w:semiHidden/>
    <w:unhideWhenUsed/>
    <w:rsid w:val="00EC284E"/>
    <w:pPr>
      <w:tabs>
        <w:tab w:val="center" w:pos="4680"/>
        <w:tab w:val="right" w:pos="9360"/>
      </w:tabs>
    </w:pPr>
  </w:style>
  <w:style w:type="character" w:customStyle="1" w:styleId="FooterChar">
    <w:name w:val="Footer Char"/>
    <w:basedOn w:val="DefaultParagraphFont"/>
    <w:link w:val="Footer"/>
    <w:uiPriority w:val="99"/>
    <w:semiHidden/>
    <w:rsid w:val="00EC284E"/>
    <w:rPr>
      <w:rFonts w:ascii="Times New Roman" w:eastAsia="Times New Roman" w:hAnsi="Times New Roman" w:cs="Times New Roman"/>
      <w:kern w:val="0"/>
      <w:sz w:val="22"/>
      <w:szCs w:val="22"/>
    </w:rPr>
  </w:style>
  <w:style w:type="character" w:styleId="UnresolvedMention">
    <w:name w:val="Unresolved Mention"/>
    <w:basedOn w:val="DefaultParagraphFont"/>
    <w:uiPriority w:val="99"/>
    <w:semiHidden/>
    <w:unhideWhenUsed/>
    <w:rsid w:val="008F2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38537">
      <w:bodyDiv w:val="1"/>
      <w:marLeft w:val="0"/>
      <w:marRight w:val="0"/>
      <w:marTop w:val="0"/>
      <w:marBottom w:val="0"/>
      <w:divBdr>
        <w:top w:val="none" w:sz="0" w:space="0" w:color="auto"/>
        <w:left w:val="none" w:sz="0" w:space="0" w:color="auto"/>
        <w:bottom w:val="none" w:sz="0" w:space="0" w:color="auto"/>
        <w:right w:val="none" w:sz="0" w:space="0" w:color="auto"/>
      </w:divBdr>
    </w:div>
    <w:div w:id="322242218">
      <w:bodyDiv w:val="1"/>
      <w:marLeft w:val="0"/>
      <w:marRight w:val="0"/>
      <w:marTop w:val="0"/>
      <w:marBottom w:val="0"/>
      <w:divBdr>
        <w:top w:val="none" w:sz="0" w:space="0" w:color="auto"/>
        <w:left w:val="none" w:sz="0" w:space="0" w:color="auto"/>
        <w:bottom w:val="none" w:sz="0" w:space="0" w:color="auto"/>
        <w:right w:val="none" w:sz="0" w:space="0" w:color="auto"/>
      </w:divBdr>
    </w:div>
    <w:div w:id="894311959">
      <w:bodyDiv w:val="1"/>
      <w:marLeft w:val="0"/>
      <w:marRight w:val="0"/>
      <w:marTop w:val="0"/>
      <w:marBottom w:val="0"/>
      <w:divBdr>
        <w:top w:val="none" w:sz="0" w:space="0" w:color="auto"/>
        <w:left w:val="none" w:sz="0" w:space="0" w:color="auto"/>
        <w:bottom w:val="none" w:sz="0" w:space="0" w:color="auto"/>
        <w:right w:val="none" w:sz="0" w:space="0" w:color="auto"/>
      </w:divBdr>
    </w:div>
    <w:div w:id="986973376">
      <w:bodyDiv w:val="1"/>
      <w:marLeft w:val="0"/>
      <w:marRight w:val="0"/>
      <w:marTop w:val="0"/>
      <w:marBottom w:val="0"/>
      <w:divBdr>
        <w:top w:val="none" w:sz="0" w:space="0" w:color="auto"/>
        <w:left w:val="none" w:sz="0" w:space="0" w:color="auto"/>
        <w:bottom w:val="none" w:sz="0" w:space="0" w:color="auto"/>
        <w:right w:val="none" w:sz="0" w:space="0" w:color="auto"/>
      </w:divBdr>
    </w:div>
    <w:div w:id="1620143269">
      <w:bodyDiv w:val="1"/>
      <w:marLeft w:val="0"/>
      <w:marRight w:val="0"/>
      <w:marTop w:val="0"/>
      <w:marBottom w:val="0"/>
      <w:divBdr>
        <w:top w:val="none" w:sz="0" w:space="0" w:color="auto"/>
        <w:left w:val="none" w:sz="0" w:space="0" w:color="auto"/>
        <w:bottom w:val="none" w:sz="0" w:space="0" w:color="auto"/>
        <w:right w:val="none" w:sz="0" w:space="0" w:color="auto"/>
      </w:divBdr>
    </w:div>
    <w:div w:id="211644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urugesan-sundara-velu-78948420/" TargetMode="External"/><Relationship Id="rId3" Type="http://schemas.openxmlformats.org/officeDocument/2006/relationships/settings" Target="settings.xml"/><Relationship Id="rId7" Type="http://schemas.openxmlformats.org/officeDocument/2006/relationships/hyperlink" Target="mailto:muru.tenkas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1899</Words>
  <Characters>10826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murugesan sundaravelu</dc:creator>
  <cp:lastModifiedBy>SSA IND52</cp:lastModifiedBy>
  <cp:revision>13</cp:revision>
  <cp:lastPrinted>2025-03-10T03:56:00Z</cp:lastPrinted>
  <dcterms:created xsi:type="dcterms:W3CDTF">2025-04-14T21:55:00Z</dcterms:created>
  <dcterms:modified xsi:type="dcterms:W3CDTF">2025-04-30T14:33:00Z</dcterms:modified>
</cp:coreProperties>
</file>