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84337" w14:textId="77777777" w:rsidR="003677D2" w:rsidRDefault="00000000">
      <w:pPr>
        <w:spacing w:before="41" w:line="267" w:lineRule="exact"/>
        <w:ind w:left="178"/>
        <w:jc w:val="center"/>
        <w:rPr>
          <w:b/>
        </w:rPr>
      </w:pPr>
      <w:r>
        <w:rPr>
          <w:b/>
        </w:rPr>
        <w:t>Naresh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S</w:t>
      </w:r>
    </w:p>
    <w:p w14:paraId="246790C4" w14:textId="54113815" w:rsidR="003677D2" w:rsidRDefault="00000000">
      <w:pPr>
        <w:ind w:left="552" w:right="143"/>
        <w:jc w:val="center"/>
        <w:rPr>
          <w:b/>
        </w:rPr>
      </w:pPr>
      <w:r>
        <w:rPr>
          <w:b/>
        </w:rPr>
        <w:t>Consulting</w:t>
      </w:r>
      <w:r>
        <w:rPr>
          <w:b/>
          <w:spacing w:val="23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Presales</w:t>
      </w:r>
      <w:r>
        <w:rPr>
          <w:b/>
          <w:spacing w:val="23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Indoor Network</w:t>
      </w:r>
      <w:r>
        <w:rPr>
          <w:b/>
          <w:spacing w:val="20"/>
        </w:rPr>
        <w:t xml:space="preserve"> </w:t>
      </w: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Its</w:t>
      </w:r>
      <w:r>
        <w:rPr>
          <w:b/>
          <w:spacing w:val="-3"/>
        </w:rPr>
        <w:t xml:space="preserve"> </w:t>
      </w:r>
      <w:r>
        <w:rPr>
          <w:b/>
        </w:rPr>
        <w:t>Associated</w:t>
      </w:r>
      <w:r>
        <w:rPr>
          <w:b/>
          <w:spacing w:val="-2"/>
        </w:rPr>
        <w:t xml:space="preserve"> </w:t>
      </w:r>
      <w:r>
        <w:rPr>
          <w:b/>
        </w:rPr>
        <w:t>scopes such</w:t>
      </w:r>
      <w:r>
        <w:rPr>
          <w:b/>
          <w:spacing w:val="-2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 xml:space="preserve">RFDS, </w:t>
      </w:r>
      <w:proofErr w:type="gramStart"/>
      <w:r>
        <w:rPr>
          <w:b/>
        </w:rPr>
        <w:t>CIQ</w:t>
      </w:r>
      <w:r>
        <w:rPr>
          <w:b/>
          <w:spacing w:val="-4"/>
        </w:rPr>
        <w:t xml:space="preserve"> </w:t>
      </w:r>
      <w:r>
        <w:rPr>
          <w:b/>
        </w:rPr>
        <w:t>,</w:t>
      </w:r>
      <w:proofErr w:type="gramEnd"/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Closeout</w:t>
      </w:r>
      <w:r>
        <w:rPr>
          <w:b/>
          <w:spacing w:val="-1"/>
        </w:rPr>
        <w:t xml:space="preserve"> </w:t>
      </w:r>
      <w:r>
        <w:rPr>
          <w:b/>
        </w:rPr>
        <w:t>packages</w:t>
      </w:r>
      <w:r>
        <w:rPr>
          <w:b/>
          <w:spacing w:val="-3"/>
        </w:rPr>
        <w:t xml:space="preserve"> </w:t>
      </w:r>
      <w:r>
        <w:rPr>
          <w:b/>
        </w:rPr>
        <w:t xml:space="preserve">| Email: </w:t>
      </w:r>
      <w:hyperlink r:id="rId5" w:history="1">
        <w:r w:rsidR="00B80621" w:rsidRPr="008E1065">
          <w:rPr>
            <w:rStyle w:val="Hyperlink"/>
            <w:b/>
          </w:rPr>
          <w:t>nareshsurve5@gmail.com</w:t>
        </w:r>
      </w:hyperlink>
    </w:p>
    <w:p w14:paraId="34296561" w14:textId="21917437" w:rsidR="003677D2" w:rsidRDefault="00000000">
      <w:pPr>
        <w:ind w:left="502" w:right="143"/>
        <w:jc w:val="center"/>
        <w:rPr>
          <w:b/>
        </w:rPr>
      </w:pPr>
      <w:r>
        <w:rPr>
          <w:b/>
        </w:rPr>
        <w:t>Phone:</w:t>
      </w:r>
      <w:r>
        <w:rPr>
          <w:b/>
          <w:spacing w:val="-2"/>
        </w:rPr>
        <w:t xml:space="preserve"> </w:t>
      </w:r>
      <w:r w:rsidR="00B80621" w:rsidRPr="00B80621">
        <w:rPr>
          <w:b/>
        </w:rPr>
        <w:t>7324799522</w:t>
      </w:r>
    </w:p>
    <w:p w14:paraId="3322FA3A" w14:textId="77777777" w:rsidR="003677D2" w:rsidRDefault="00000000">
      <w:pPr>
        <w:ind w:right="143"/>
        <w:jc w:val="center"/>
        <w:rPr>
          <w:b/>
        </w:rPr>
      </w:pPr>
      <w:r>
        <w:rPr>
          <w:b/>
          <w:spacing w:val="-2"/>
        </w:rPr>
        <w:t>LinkedIn:</w:t>
      </w:r>
      <w:r>
        <w:rPr>
          <w:b/>
          <w:spacing w:val="44"/>
        </w:rPr>
        <w:t xml:space="preserve"> </w:t>
      </w:r>
      <w:hyperlink r:id="rId6">
        <w:r>
          <w:rPr>
            <w:b/>
            <w:spacing w:val="-2"/>
          </w:rPr>
          <w:t>www.linkedin.com/in/naresh-s-09714935</w:t>
        </w:r>
      </w:hyperlink>
    </w:p>
    <w:p w14:paraId="5FE6618E" w14:textId="77777777" w:rsidR="003677D2" w:rsidRDefault="00000000">
      <w:pPr>
        <w:ind w:left="501" w:right="143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351B6C" wp14:editId="4569BE73">
                <wp:simplePos x="0" y="0"/>
                <wp:positionH relativeFrom="page">
                  <wp:posOffset>457200</wp:posOffset>
                </wp:positionH>
                <wp:positionV relativeFrom="paragraph">
                  <wp:posOffset>196090</wp:posOffset>
                </wp:positionV>
                <wp:extent cx="6838950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28575">
                              <a:moveTo>
                                <a:pt x="6838950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9A938" id="Graphic 1" o:spid="_x0000_s1026" style="position:absolute;margin-left:36pt;margin-top:15.45pt;width:538.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" path="m6838950,28574l,28574,,,6838950,r,28574xe" fillcolor="#5b9bd3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Glassboro,</w:t>
      </w:r>
      <w:r>
        <w:rPr>
          <w:b/>
          <w:spacing w:val="-13"/>
        </w:rPr>
        <w:t xml:space="preserve"> </w:t>
      </w:r>
      <w:r>
        <w:rPr>
          <w:b/>
          <w:spacing w:val="-5"/>
        </w:rPr>
        <w:t>NJ</w:t>
      </w:r>
    </w:p>
    <w:p w14:paraId="2439604D" w14:textId="77777777" w:rsidR="003677D2" w:rsidRDefault="003677D2">
      <w:pPr>
        <w:pStyle w:val="BodyText"/>
        <w:spacing w:before="30"/>
        <w:ind w:left="0" w:firstLine="0"/>
        <w:rPr>
          <w:b/>
          <w:sz w:val="22"/>
        </w:rPr>
      </w:pPr>
    </w:p>
    <w:p w14:paraId="48302A09" w14:textId="77777777" w:rsidR="003677D2" w:rsidRDefault="00000000">
      <w:pPr>
        <w:ind w:left="268"/>
        <w:rPr>
          <w:b/>
          <w:sz w:val="20"/>
        </w:rPr>
      </w:pPr>
      <w:r>
        <w:rPr>
          <w:b/>
          <w:color w:val="365F91"/>
          <w:sz w:val="20"/>
        </w:rPr>
        <w:t>Professional</w:t>
      </w:r>
      <w:r>
        <w:rPr>
          <w:b/>
          <w:color w:val="365F91"/>
          <w:spacing w:val="-11"/>
          <w:sz w:val="20"/>
        </w:rPr>
        <w:t xml:space="preserve"> </w:t>
      </w:r>
      <w:r>
        <w:rPr>
          <w:b/>
          <w:color w:val="365F91"/>
          <w:spacing w:val="-2"/>
          <w:sz w:val="20"/>
        </w:rPr>
        <w:t>Summary:</w:t>
      </w:r>
    </w:p>
    <w:p w14:paraId="7AC980B8" w14:textId="77777777" w:rsidR="003677D2" w:rsidRDefault="00000000">
      <w:pPr>
        <w:pStyle w:val="BodyText"/>
        <w:spacing w:before="197" w:line="254" w:lineRule="auto"/>
        <w:ind w:left="928" w:right="220" w:firstLine="0"/>
        <w:jc w:val="both"/>
      </w:pPr>
      <w:r>
        <w:t>A Seasoned Indoor Coverage Design expert, completely results-driven professional with more than 13 years of distinguished expertise in the Cellular Network industry, specializing in Partner Consulting, RAN Presales Consulting, Solution &amp; Product positioning,</w:t>
      </w:r>
      <w:r>
        <w:rPr>
          <w:spacing w:val="40"/>
        </w:rPr>
        <w:t xml:space="preserve"> </w:t>
      </w:r>
      <w:r>
        <w:t xml:space="preserve">Planning &amp; design, Fiber </w:t>
      </w:r>
      <w:proofErr w:type="gramStart"/>
      <w:r>
        <w:t>planning ,Microwave</w:t>
      </w:r>
      <w:proofErr w:type="gramEnd"/>
      <w:r>
        <w:t xml:space="preserve"> commissioning, for advanced technologies such as 5G, 4G and Private Cellular Networks (CNPN).</w:t>
      </w:r>
    </w:p>
    <w:p w14:paraId="1F5C10CD" w14:textId="77777777" w:rsidR="003677D2" w:rsidRDefault="00000000">
      <w:pPr>
        <w:pStyle w:val="BodyText"/>
        <w:spacing w:before="194" w:line="254" w:lineRule="auto"/>
        <w:ind w:left="928" w:right="219" w:firstLine="0"/>
        <w:jc w:val="both"/>
      </w:pPr>
      <w:r>
        <w:t>Detail-oriented Power BI Developer with proven experience in the telecom industry, specializing in designing and</w:t>
      </w:r>
      <w:r>
        <w:rPr>
          <w:spacing w:val="40"/>
        </w:rPr>
        <w:t xml:space="preserve"> </w:t>
      </w:r>
      <w:r>
        <w:t>delivering insightful dashboards and reports that track network performance, site rollout progress, and operational KPIs. Skilled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integrating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telecom-specific tools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trackers</w:t>
      </w:r>
      <w:r>
        <w:rPr>
          <w:spacing w:val="-2"/>
        </w:rPr>
        <w:t xml:space="preserve"> </w:t>
      </w:r>
      <w:r>
        <w:t>to build</w:t>
      </w:r>
      <w:r>
        <w:rPr>
          <w:spacing w:val="-4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visualizations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 xml:space="preserve">BI, DAX, and Power Query. Adept at simplifying complex datasets, automating report generation, and enabling data-driven decisions across project, engineering, and field teams. Committed to enhancing visibility, efficiency, and alignment across telecom </w:t>
      </w:r>
      <w:r>
        <w:rPr>
          <w:spacing w:val="-2"/>
        </w:rPr>
        <w:t>operations.</w:t>
      </w:r>
    </w:p>
    <w:p w14:paraId="29FD48FD" w14:textId="77777777" w:rsidR="003677D2" w:rsidRDefault="00000000">
      <w:pPr>
        <w:pStyle w:val="BodyText"/>
        <w:spacing w:before="185" w:line="254" w:lineRule="auto"/>
        <w:ind w:left="928" w:right="222" w:firstLine="0"/>
        <w:jc w:val="both"/>
      </w:pPr>
      <w:r>
        <w:t>Enable partners and</w:t>
      </w:r>
      <w:r>
        <w:rPr>
          <w:spacing w:val="-2"/>
        </w:rPr>
        <w:t xml:space="preserve"> </w:t>
      </w:r>
      <w:r>
        <w:t>nurture key clients by collaborating with sales teams throughout the</w:t>
      </w:r>
      <w:r>
        <w:rPr>
          <w:spacing w:val="-1"/>
        </w:rPr>
        <w:t xml:space="preserve"> </w:t>
      </w:r>
      <w:r>
        <w:t>entire cycle—from Business case development, scoping and pricing to negotiations. Drive comprehensive, industry-specific use cases for LTE/5G private networks and go-to-market (GTM) initiatives by responding to RFIs/RFPs with impactful product briefings and tailored technical solutions.</w:t>
      </w:r>
    </w:p>
    <w:p w14:paraId="74E5D472" w14:textId="77777777" w:rsidR="003677D2" w:rsidRDefault="003677D2">
      <w:pPr>
        <w:pStyle w:val="BodyText"/>
        <w:ind w:left="0" w:firstLine="0"/>
      </w:pPr>
    </w:p>
    <w:p w14:paraId="3013FEA5" w14:textId="77777777" w:rsidR="003677D2" w:rsidRDefault="00000000">
      <w:pPr>
        <w:ind w:left="268"/>
        <w:rPr>
          <w:b/>
          <w:sz w:val="20"/>
        </w:rPr>
      </w:pPr>
      <w:r>
        <w:rPr>
          <w:b/>
          <w:color w:val="365F91"/>
          <w:sz w:val="20"/>
        </w:rPr>
        <w:t>Technical</w:t>
      </w:r>
      <w:r>
        <w:rPr>
          <w:b/>
          <w:color w:val="365F91"/>
          <w:spacing w:val="-9"/>
          <w:sz w:val="20"/>
        </w:rPr>
        <w:t xml:space="preserve"> </w:t>
      </w:r>
      <w:r>
        <w:rPr>
          <w:b/>
          <w:color w:val="365F91"/>
          <w:spacing w:val="-2"/>
          <w:sz w:val="20"/>
        </w:rPr>
        <w:t>overview</w:t>
      </w:r>
    </w:p>
    <w:p w14:paraId="0A1CC2B5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1"/>
        <w:rPr>
          <w:b/>
          <w:sz w:val="20"/>
        </w:rPr>
      </w:pPr>
      <w:r>
        <w:rPr>
          <w:b/>
          <w:sz w:val="20"/>
        </w:rPr>
        <w:t>Solutioning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Scoping: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Developed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numerous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use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discussing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scope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delivering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agreed-upon</w:t>
      </w:r>
      <w:r>
        <w:rPr>
          <w:b/>
          <w:spacing w:val="-2"/>
          <w:sz w:val="20"/>
        </w:rPr>
        <w:t xml:space="preserve"> solutions.</w:t>
      </w:r>
    </w:p>
    <w:p w14:paraId="0C66472A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line="243" w:lineRule="exact"/>
        <w:rPr>
          <w:b/>
          <w:sz w:val="20"/>
        </w:rPr>
      </w:pPr>
      <w:r>
        <w:rPr>
          <w:b/>
          <w:sz w:val="20"/>
        </w:rPr>
        <w:t>Product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Positioning: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Insightful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positioning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dimensioning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products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based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demand.</w:t>
      </w:r>
    </w:p>
    <w:p w14:paraId="4AC4CC95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ind w:right="297"/>
        <w:rPr>
          <w:b/>
          <w:sz w:val="20"/>
        </w:rPr>
      </w:pPr>
      <w:r>
        <w:rPr>
          <w:b/>
          <w:sz w:val="20"/>
        </w:rPr>
        <w:t xml:space="preserve">Costing &amp; Pricing: Experienced in preparing Bills of Materials, effort estimations, and costing with proprietary pricing </w:t>
      </w:r>
      <w:r>
        <w:rPr>
          <w:b/>
          <w:spacing w:val="-2"/>
          <w:sz w:val="20"/>
        </w:rPr>
        <w:t>tools.</w:t>
      </w:r>
    </w:p>
    <w:p w14:paraId="7AE93E0D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1"/>
        <w:ind w:right="299"/>
        <w:rPr>
          <w:b/>
          <w:sz w:val="20"/>
        </w:rPr>
      </w:pPr>
      <w:r>
        <w:rPr>
          <w:b/>
          <w:sz w:val="20"/>
        </w:rPr>
        <w:t>Service Tendering: Skilled in articulating value propositions and responding to Statements of Compliance, leading to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final documentation for submission.</w:t>
      </w:r>
    </w:p>
    <w:p w14:paraId="60FE7554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line="243" w:lineRule="exact"/>
        <w:rPr>
          <w:b/>
          <w:sz w:val="20"/>
        </w:rPr>
      </w:pPr>
      <w:r>
        <w:rPr>
          <w:b/>
          <w:sz w:val="20"/>
        </w:rPr>
        <w:t>Regulatory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Insight: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Familiar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spectrum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regulations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private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wireless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networks.</w:t>
      </w:r>
    </w:p>
    <w:p w14:paraId="1CE7F40E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rPr>
          <w:b/>
          <w:sz w:val="20"/>
        </w:rPr>
      </w:pPr>
      <w:r>
        <w:rPr>
          <w:b/>
          <w:sz w:val="20"/>
        </w:rPr>
        <w:t>Network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Design: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Proficient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outdoor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(Atoll)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indoor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design(iBwave</w:t>
      </w:r>
      <w:proofErr w:type="gramStart"/>
      <w:r>
        <w:rPr>
          <w:b/>
          <w:sz w:val="20"/>
        </w:rPr>
        <w:t>)</w:t>
      </w:r>
      <w:r>
        <w:rPr>
          <w:b/>
          <w:spacing w:val="35"/>
          <w:sz w:val="20"/>
        </w:rPr>
        <w:t xml:space="preserve"> </w:t>
      </w:r>
      <w:r>
        <w:rPr>
          <w:b/>
          <w:spacing w:val="-10"/>
          <w:sz w:val="20"/>
        </w:rPr>
        <w:t>;</w:t>
      </w:r>
      <w:proofErr w:type="gramEnd"/>
    </w:p>
    <w:p w14:paraId="098A7D14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1" w:line="243" w:lineRule="exact"/>
        <w:rPr>
          <w:b/>
          <w:sz w:val="20"/>
        </w:rPr>
      </w:pPr>
      <w:r>
        <w:rPr>
          <w:b/>
          <w:sz w:val="20"/>
        </w:rPr>
        <w:t>Fiber: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Installing,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Maintaining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fiber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which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supports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speed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service.</w:t>
      </w:r>
    </w:p>
    <w:p w14:paraId="20ED2064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line="243" w:lineRule="exact"/>
        <w:rPr>
          <w:b/>
          <w:sz w:val="20"/>
        </w:rPr>
      </w:pPr>
      <w:r>
        <w:rPr>
          <w:b/>
          <w:sz w:val="20"/>
        </w:rPr>
        <w:t>GIS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Experienced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MapInfo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Earth.</w:t>
      </w:r>
    </w:p>
    <w:p w14:paraId="440051AD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1"/>
        <w:rPr>
          <w:b/>
          <w:sz w:val="20"/>
        </w:rPr>
      </w:pPr>
      <w:r>
        <w:rPr>
          <w:b/>
          <w:sz w:val="20"/>
        </w:rPr>
        <w:t>Testing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Reporting: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NEMO,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TEMS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Investigation,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Gladiator,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E-Dat,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Windcatcher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drive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tests.</w:t>
      </w:r>
    </w:p>
    <w:p w14:paraId="5B4A4046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ind w:right="296"/>
        <w:rPr>
          <w:b/>
          <w:sz w:val="20"/>
        </w:rPr>
      </w:pPr>
      <w:r>
        <w:rPr>
          <w:b/>
          <w:sz w:val="20"/>
        </w:rPr>
        <w:t>Radio &amp; DAS Solutions: Expertise in Nokia, Ericsson Radio modules, Passive DAS &amp;Hybrid solutions from various 3rd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party </w:t>
      </w:r>
      <w:proofErr w:type="gramStart"/>
      <w:r>
        <w:rPr>
          <w:b/>
          <w:sz w:val="20"/>
        </w:rPr>
        <w:t>OEM’s</w:t>
      </w:r>
      <w:proofErr w:type="gramEnd"/>
      <w:r>
        <w:rPr>
          <w:b/>
          <w:sz w:val="20"/>
        </w:rPr>
        <w:t xml:space="preserve"> like SOLID, JMA, CommScope Etc.,</w:t>
      </w:r>
    </w:p>
    <w:p w14:paraId="4A90A2E2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ind w:right="297"/>
        <w:rPr>
          <w:b/>
          <w:sz w:val="20"/>
        </w:rPr>
      </w:pPr>
      <w:r>
        <w:rPr>
          <w:b/>
          <w:sz w:val="20"/>
        </w:rPr>
        <w:t>Conducted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RF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planning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Atoll,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including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coverage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prediction,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link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budget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analysis,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 xml:space="preserve">frequency </w:t>
      </w:r>
      <w:r>
        <w:rPr>
          <w:b/>
          <w:spacing w:val="-2"/>
          <w:sz w:val="20"/>
        </w:rPr>
        <w:t>planning.</w:t>
      </w:r>
    </w:p>
    <w:p w14:paraId="29C58FB2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rPr>
          <w:b/>
          <w:sz w:val="20"/>
        </w:rPr>
      </w:pPr>
      <w:r>
        <w:rPr>
          <w:b/>
          <w:sz w:val="20"/>
        </w:rPr>
        <w:t>Executed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drive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import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analysis,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adjusted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plans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accordingly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improve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performance.</w:t>
      </w:r>
    </w:p>
    <w:p w14:paraId="1B26601B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1" w:line="243" w:lineRule="exact"/>
        <w:rPr>
          <w:b/>
          <w:sz w:val="20"/>
        </w:rPr>
      </w:pPr>
      <w:r>
        <w:rPr>
          <w:b/>
          <w:sz w:val="20"/>
        </w:rPr>
        <w:t>Configured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maintained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routers,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switches,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firewalls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vendors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like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Cisco,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Juniper,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Fortinet.</w:t>
      </w:r>
    </w:p>
    <w:p w14:paraId="2A41A761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line="243" w:lineRule="exact"/>
        <w:rPr>
          <w:b/>
          <w:sz w:val="20"/>
        </w:rPr>
      </w:pPr>
      <w:r>
        <w:rPr>
          <w:b/>
          <w:sz w:val="20"/>
        </w:rPr>
        <w:t>Troubleshot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LAN/WAN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connectivity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issues,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improving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uptime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reliability.</w:t>
      </w:r>
    </w:p>
    <w:p w14:paraId="33BEF73A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1"/>
        <w:rPr>
          <w:b/>
          <w:sz w:val="20"/>
        </w:rPr>
      </w:pPr>
      <w:r>
        <w:rPr>
          <w:b/>
          <w:sz w:val="20"/>
        </w:rPr>
        <w:t>Managed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VLAN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configurations,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trunking</w:t>
      </w:r>
      <w:proofErr w:type="spellEnd"/>
      <w:r>
        <w:rPr>
          <w:b/>
          <w:sz w:val="20"/>
        </w:rPr>
        <w:t>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optimized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segmentation.</w:t>
      </w:r>
    </w:p>
    <w:p w14:paraId="401F2E62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line="243" w:lineRule="exact"/>
        <w:rPr>
          <w:b/>
          <w:sz w:val="20"/>
        </w:rPr>
      </w:pPr>
      <w:r>
        <w:rPr>
          <w:b/>
          <w:sz w:val="20"/>
        </w:rPr>
        <w:t>Monitored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like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SolarWinds,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Nagios,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Wireshark.</w:t>
      </w:r>
    </w:p>
    <w:p w14:paraId="074335EE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line="243" w:lineRule="exact"/>
        <w:rPr>
          <w:b/>
          <w:sz w:val="20"/>
        </w:rPr>
      </w:pPr>
      <w:r>
        <w:rPr>
          <w:b/>
          <w:sz w:val="20"/>
        </w:rPr>
        <w:t>Implemented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addressing,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subnetting,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routing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protocols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(OSPF,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EIGRP,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BGP).</w:t>
      </w:r>
    </w:p>
    <w:p w14:paraId="38789426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1"/>
        <w:rPr>
          <w:b/>
          <w:sz w:val="20"/>
        </w:rPr>
      </w:pPr>
      <w:r>
        <w:rPr>
          <w:b/>
          <w:sz w:val="20"/>
        </w:rPr>
        <w:t>Provided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Level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incidents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escalations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related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outages.</w:t>
      </w:r>
    </w:p>
    <w:p w14:paraId="04D8417C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1"/>
        <w:rPr>
          <w:b/>
          <w:sz w:val="20"/>
        </w:rPr>
      </w:pPr>
      <w:r>
        <w:rPr>
          <w:b/>
          <w:sz w:val="20"/>
        </w:rPr>
        <w:t>Performed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cabling,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patch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panel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physical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network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setup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centers.</w:t>
      </w:r>
    </w:p>
    <w:p w14:paraId="7754F70E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ind w:right="297"/>
        <w:rPr>
          <w:b/>
          <w:sz w:val="20"/>
        </w:rPr>
      </w:pPr>
      <w:r>
        <w:rPr>
          <w:b/>
          <w:sz w:val="20"/>
        </w:rPr>
        <w:t>Designed and customized Okta Identity Cloud solutions for user authentication, SSO, and lifecycle management across enterprise applications.</w:t>
      </w:r>
    </w:p>
    <w:p w14:paraId="1196B918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line="243" w:lineRule="exact"/>
        <w:rPr>
          <w:b/>
          <w:sz w:val="20"/>
        </w:rPr>
      </w:pPr>
      <w:r>
        <w:rPr>
          <w:b/>
          <w:sz w:val="20"/>
        </w:rPr>
        <w:t>Developed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maintained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custom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OIDC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SAML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integrations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in-house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third-party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applications.</w:t>
      </w:r>
    </w:p>
    <w:p w14:paraId="5E477B80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1"/>
        <w:ind w:right="296"/>
        <w:rPr>
          <w:b/>
          <w:sz w:val="20"/>
        </w:rPr>
      </w:pPr>
      <w:r>
        <w:rPr>
          <w:b/>
          <w:sz w:val="20"/>
        </w:rPr>
        <w:t>Designed,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configured,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implemented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enterprise-level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Routing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Switching solutions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ensuring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high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availability and optimized network performance.</w:t>
      </w:r>
    </w:p>
    <w:p w14:paraId="7759B6A9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ind w:right="299"/>
        <w:rPr>
          <w:b/>
          <w:sz w:val="20"/>
        </w:rPr>
      </w:pPr>
      <w:r>
        <w:rPr>
          <w:b/>
          <w:sz w:val="20"/>
        </w:rPr>
        <w:t>Experienced in Cisco Viptela SD-WAN design and deployment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including </w:t>
      </w:r>
      <w:proofErr w:type="spellStart"/>
      <w:r>
        <w:rPr>
          <w:b/>
          <w:sz w:val="20"/>
        </w:rPr>
        <w:t>vManage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vSmart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vBond</w:t>
      </w:r>
      <w:proofErr w:type="spellEnd"/>
      <w:r>
        <w:rPr>
          <w:b/>
          <w:sz w:val="20"/>
        </w:rPr>
        <w:t>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 Edge devices for secure and scalable WAN architecture.</w:t>
      </w:r>
    </w:p>
    <w:p w14:paraId="47C17771" w14:textId="77777777" w:rsidR="003677D2" w:rsidRDefault="003677D2">
      <w:pPr>
        <w:pStyle w:val="ListParagraph"/>
        <w:rPr>
          <w:b/>
          <w:sz w:val="20"/>
        </w:rPr>
        <w:sectPr w:rsidR="003677D2">
          <w:type w:val="continuous"/>
          <w:pgSz w:w="12240" w:h="15840"/>
          <w:pgMar w:top="600" w:right="720" w:bottom="280" w:left="360" w:header="720" w:footer="720" w:gutter="0"/>
          <w:pgBorders w:offsetFrom="page">
            <w:top w:val="single" w:sz="24" w:space="24" w:color="538DD3"/>
            <w:left w:val="single" w:sz="24" w:space="24" w:color="538DD3"/>
            <w:bottom w:val="single" w:sz="24" w:space="24" w:color="538DD3"/>
            <w:right w:val="single" w:sz="24" w:space="24" w:color="538DD3"/>
          </w:pgBorders>
          <w:cols w:space="720"/>
        </w:sectPr>
      </w:pPr>
    </w:p>
    <w:p w14:paraId="6410023D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61"/>
        <w:ind w:right="296"/>
        <w:rPr>
          <w:b/>
          <w:sz w:val="20"/>
        </w:rPr>
      </w:pPr>
      <w:r>
        <w:rPr>
          <w:b/>
          <w:sz w:val="20"/>
        </w:rPr>
        <w:lastRenderedPageBreak/>
        <w:t>Developed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maintained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Bill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Materials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(BOM),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High-Level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Designs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(HLD),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Low-Level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Designs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(LLD),</w:t>
      </w:r>
      <w:r>
        <w:rPr>
          <w:b/>
          <w:spacing w:val="79"/>
          <w:sz w:val="20"/>
        </w:rPr>
        <w:t xml:space="preserve"> </w:t>
      </w:r>
      <w:r>
        <w:rPr>
          <w:b/>
          <w:sz w:val="20"/>
        </w:rPr>
        <w:t>and Deployment Guides for large-scale network rollouts.</w:t>
      </w:r>
    </w:p>
    <w:p w14:paraId="5532D658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ind w:right="299"/>
        <w:rPr>
          <w:b/>
          <w:sz w:val="20"/>
        </w:rPr>
      </w:pPr>
      <w:r>
        <w:rPr>
          <w:b/>
          <w:sz w:val="20"/>
        </w:rPr>
        <w:t xml:space="preserve">Led end-to-end solution design from requirement gathering to detailed network documentation and implementation </w:t>
      </w:r>
      <w:r>
        <w:rPr>
          <w:b/>
          <w:spacing w:val="-2"/>
          <w:sz w:val="20"/>
        </w:rPr>
        <w:t>planning.</w:t>
      </w:r>
    </w:p>
    <w:p w14:paraId="1A55D54C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ind w:right="296"/>
        <w:rPr>
          <w:b/>
          <w:sz w:val="20"/>
        </w:rPr>
      </w:pPr>
      <w:r>
        <w:rPr>
          <w:b/>
          <w:sz w:val="20"/>
        </w:rPr>
        <w:t>Configured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optimized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LAN/WAN/WLAN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across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sites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ensuring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seamless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connectivity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 xml:space="preserve">and </w:t>
      </w:r>
      <w:r>
        <w:rPr>
          <w:b/>
          <w:spacing w:val="-2"/>
          <w:sz w:val="20"/>
        </w:rPr>
        <w:t>redundancy.</w:t>
      </w:r>
    </w:p>
    <w:p w14:paraId="69E48A97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ind w:right="299"/>
        <w:rPr>
          <w:b/>
          <w:sz w:val="20"/>
        </w:rPr>
      </w:pPr>
      <w:r>
        <w:rPr>
          <w:b/>
          <w:sz w:val="20"/>
        </w:rPr>
        <w:t>Hands-on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WLAN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deployment,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including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site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surveys,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AP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placements,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controller configurations (Cisco WLC/Aruba).</w:t>
      </w:r>
    </w:p>
    <w:p w14:paraId="7FA5B5B8" w14:textId="77777777" w:rsidR="003677D2" w:rsidRDefault="00000000">
      <w:pPr>
        <w:spacing w:before="243"/>
        <w:ind w:left="268"/>
        <w:rPr>
          <w:b/>
          <w:sz w:val="20"/>
        </w:rPr>
      </w:pPr>
      <w:r>
        <w:rPr>
          <w:b/>
          <w:color w:val="365F91"/>
          <w:sz w:val="20"/>
        </w:rPr>
        <w:t>Power</w:t>
      </w:r>
      <w:r>
        <w:rPr>
          <w:b/>
          <w:color w:val="365F91"/>
          <w:spacing w:val="-5"/>
          <w:sz w:val="20"/>
        </w:rPr>
        <w:t xml:space="preserve"> Bi</w:t>
      </w:r>
      <w:r>
        <w:rPr>
          <w:b/>
          <w:color w:val="0000FF"/>
          <w:spacing w:val="-5"/>
          <w:sz w:val="20"/>
        </w:rPr>
        <w:t>:</w:t>
      </w:r>
    </w:p>
    <w:p w14:paraId="13393F25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2" w:line="237" w:lineRule="auto"/>
        <w:ind w:right="299"/>
        <w:rPr>
          <w:b/>
          <w:sz w:val="20"/>
        </w:rPr>
      </w:pPr>
      <w:r>
        <w:rPr>
          <w:b/>
          <w:sz w:val="21"/>
        </w:rPr>
        <w:t>Power BI Development</w:t>
      </w:r>
      <w:r>
        <w:rPr>
          <w:b/>
          <w:sz w:val="20"/>
        </w:rPr>
        <w:t>: Advanced proficiency in Power BI development including semantic models, data modeling, DAX, Power Query (M language), and implementing enterprise-level visualization solutions.</w:t>
      </w:r>
    </w:p>
    <w:p w14:paraId="1638261E" w14:textId="77777777" w:rsidR="003677D2" w:rsidRDefault="00000000">
      <w:pPr>
        <w:pStyle w:val="ListParagraph"/>
        <w:numPr>
          <w:ilvl w:val="0"/>
          <w:numId w:val="2"/>
        </w:numPr>
        <w:tabs>
          <w:tab w:val="left" w:pos="988"/>
        </w:tabs>
        <w:spacing w:before="2"/>
        <w:ind w:right="299"/>
        <w:rPr>
          <w:b/>
          <w:sz w:val="20"/>
        </w:rPr>
      </w:pPr>
      <w:r>
        <w:rPr>
          <w:b/>
          <w:sz w:val="21"/>
        </w:rPr>
        <w:t>Data Modeling</w:t>
      </w:r>
      <w:r>
        <w:rPr>
          <w:b/>
          <w:sz w:val="20"/>
        </w:rPr>
        <w:t>: Expert in dimensional modeling techniques (star and snowflake schemas) with focus on optimizing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relationships for analytical efficiency</w:t>
      </w:r>
    </w:p>
    <w:p w14:paraId="031AFECE" w14:textId="77777777" w:rsidR="003677D2" w:rsidRDefault="00000000">
      <w:pPr>
        <w:spacing w:before="243"/>
        <w:ind w:left="268"/>
        <w:rPr>
          <w:b/>
          <w:sz w:val="20"/>
        </w:rPr>
      </w:pPr>
      <w:r>
        <w:rPr>
          <w:b/>
          <w:color w:val="365F91"/>
          <w:sz w:val="20"/>
        </w:rPr>
        <w:t>Work</w:t>
      </w:r>
      <w:r>
        <w:rPr>
          <w:b/>
          <w:color w:val="365F91"/>
          <w:spacing w:val="-4"/>
          <w:sz w:val="20"/>
        </w:rPr>
        <w:t xml:space="preserve"> </w:t>
      </w:r>
      <w:r>
        <w:rPr>
          <w:b/>
          <w:color w:val="365F91"/>
          <w:spacing w:val="-2"/>
          <w:sz w:val="20"/>
        </w:rPr>
        <w:t>History:</w:t>
      </w:r>
    </w:p>
    <w:p w14:paraId="3DADD743" w14:textId="77777777" w:rsidR="003677D2" w:rsidRDefault="003677D2">
      <w:pPr>
        <w:pStyle w:val="BodyText"/>
        <w:spacing w:before="26"/>
        <w:ind w:left="0" w:firstLine="0"/>
        <w:rPr>
          <w:b/>
        </w:rPr>
      </w:pPr>
    </w:p>
    <w:p w14:paraId="5128088C" w14:textId="77777777" w:rsidR="003677D2" w:rsidRDefault="00000000">
      <w:pPr>
        <w:tabs>
          <w:tab w:val="left" w:pos="7435"/>
        </w:tabs>
        <w:spacing w:line="243" w:lineRule="exact"/>
        <w:ind w:left="268"/>
        <w:rPr>
          <w:b/>
          <w:sz w:val="20"/>
        </w:rPr>
      </w:pPr>
      <w:proofErr w:type="spellStart"/>
      <w:r>
        <w:rPr>
          <w:b/>
          <w:color w:val="365F91"/>
          <w:sz w:val="20"/>
        </w:rPr>
        <w:t>Sygniti</w:t>
      </w:r>
      <w:proofErr w:type="spellEnd"/>
      <w:r>
        <w:rPr>
          <w:b/>
          <w:color w:val="365F91"/>
          <w:spacing w:val="-8"/>
          <w:sz w:val="20"/>
        </w:rPr>
        <w:t xml:space="preserve"> </w:t>
      </w:r>
      <w:r>
        <w:rPr>
          <w:b/>
          <w:color w:val="365F91"/>
          <w:sz w:val="20"/>
        </w:rPr>
        <w:t>technologies:</w:t>
      </w:r>
      <w:r>
        <w:rPr>
          <w:b/>
          <w:color w:val="365F91"/>
          <w:spacing w:val="-9"/>
          <w:sz w:val="20"/>
        </w:rPr>
        <w:t xml:space="preserve"> </w:t>
      </w:r>
      <w:r>
        <w:rPr>
          <w:b/>
          <w:color w:val="365F91"/>
          <w:spacing w:val="-2"/>
          <w:sz w:val="20"/>
        </w:rPr>
        <w:t>Cisco</w:t>
      </w:r>
      <w:r>
        <w:rPr>
          <w:b/>
          <w:color w:val="365F91"/>
          <w:sz w:val="20"/>
        </w:rPr>
        <w:tab/>
        <w:t>June2025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–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2"/>
          <w:sz w:val="20"/>
        </w:rPr>
        <w:t>Present</w:t>
      </w:r>
    </w:p>
    <w:p w14:paraId="07DCC039" w14:textId="77777777" w:rsidR="003677D2" w:rsidRDefault="00000000">
      <w:pPr>
        <w:spacing w:line="243" w:lineRule="exact"/>
        <w:ind w:left="268"/>
        <w:rPr>
          <w:b/>
          <w:sz w:val="20"/>
        </w:rPr>
      </w:pPr>
      <w:r>
        <w:rPr>
          <w:b/>
          <w:color w:val="365F91"/>
          <w:sz w:val="20"/>
        </w:rPr>
        <w:t>Role: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Senior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Network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2"/>
          <w:sz w:val="20"/>
        </w:rPr>
        <w:t>Engineer</w:t>
      </w:r>
    </w:p>
    <w:p w14:paraId="3AC70A9F" w14:textId="77777777" w:rsidR="003677D2" w:rsidRDefault="003677D2">
      <w:pPr>
        <w:pStyle w:val="BodyText"/>
        <w:spacing w:before="1"/>
        <w:ind w:left="0" w:firstLine="0"/>
        <w:rPr>
          <w:b/>
        </w:rPr>
      </w:pPr>
    </w:p>
    <w:p w14:paraId="00EF4D48" w14:textId="77777777" w:rsidR="003677D2" w:rsidRDefault="00000000">
      <w:pPr>
        <w:ind w:left="268"/>
        <w:rPr>
          <w:b/>
          <w:sz w:val="20"/>
        </w:rPr>
      </w:pPr>
      <w:r>
        <w:rPr>
          <w:b/>
          <w:color w:val="365F91"/>
          <w:spacing w:val="-2"/>
          <w:sz w:val="20"/>
        </w:rPr>
        <w:t>Responsibilities:</w:t>
      </w:r>
    </w:p>
    <w:p w14:paraId="77747CA0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7"/>
          <w:sz w:val="20"/>
        </w:rPr>
        <w:t xml:space="preserve"> </w:t>
      </w:r>
      <w:r>
        <w:rPr>
          <w:sz w:val="20"/>
        </w:rPr>
        <w:t>LAN/WAN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redundancy.</w:t>
      </w:r>
    </w:p>
    <w:p w14:paraId="4ADDEC2E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MPLS</w:t>
      </w:r>
      <w:r>
        <w:rPr>
          <w:spacing w:val="-7"/>
          <w:sz w:val="20"/>
        </w:rPr>
        <w:t xml:space="preserve"> </w:t>
      </w:r>
      <w:r>
        <w:rPr>
          <w:sz w:val="20"/>
        </w:rPr>
        <w:t>networks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QoS</w:t>
      </w:r>
      <w:r>
        <w:rPr>
          <w:spacing w:val="-6"/>
          <w:sz w:val="20"/>
        </w:rPr>
        <w:t xml:space="preserve"> </w:t>
      </w:r>
      <w:r>
        <w:rPr>
          <w:sz w:val="20"/>
        </w:rPr>
        <w:t>policies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prioritization.</w:t>
      </w:r>
    </w:p>
    <w:p w14:paraId="3EBA6EDD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SD-WAN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sites.</w:t>
      </w:r>
    </w:p>
    <w:p w14:paraId="113BD913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473"/>
        <w:rPr>
          <w:rFonts w:ascii="Wingdings" w:hAnsi="Wingdings"/>
          <w:sz w:val="20"/>
        </w:rPr>
      </w:pPr>
      <w:r>
        <w:rPr>
          <w:sz w:val="20"/>
        </w:rPr>
        <w:t>Administered</w:t>
      </w:r>
      <w:r>
        <w:rPr>
          <w:spacing w:val="-6"/>
          <w:sz w:val="20"/>
        </w:rPr>
        <w:t xml:space="preserve"> </w:t>
      </w:r>
      <w:r>
        <w:rPr>
          <w:sz w:val="20"/>
        </w:rPr>
        <w:t>Cisco</w:t>
      </w:r>
      <w:r>
        <w:rPr>
          <w:spacing w:val="-5"/>
          <w:sz w:val="20"/>
        </w:rPr>
        <w:t xml:space="preserve"> </w:t>
      </w:r>
      <w:r>
        <w:rPr>
          <w:sz w:val="20"/>
        </w:rPr>
        <w:t>Nexus</w:t>
      </w:r>
      <w:r>
        <w:rPr>
          <w:spacing w:val="-6"/>
          <w:sz w:val="20"/>
        </w:rPr>
        <w:t xml:space="preserve"> </w:t>
      </w:r>
      <w:r>
        <w:rPr>
          <w:sz w:val="20"/>
        </w:rPr>
        <w:t>switches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ACI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center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400357A3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capacity</w:t>
      </w:r>
      <w:r>
        <w:rPr>
          <w:spacing w:val="-8"/>
          <w:sz w:val="20"/>
        </w:rPr>
        <w:t xml:space="preserve"> </w:t>
      </w:r>
      <w:r>
        <w:rPr>
          <w:sz w:val="20"/>
        </w:rPr>
        <w:t>planning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scaling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needs.</w:t>
      </w:r>
    </w:p>
    <w:p w14:paraId="5B45E8B9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junior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engineers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z w:val="20"/>
        </w:rPr>
        <w:t>FTR,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designs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stipulated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23FDD940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color w:val="365F91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Atoll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4"/>
          <w:sz w:val="20"/>
        </w:rPr>
        <w:t xml:space="preserve"> </w:t>
      </w:r>
      <w:r>
        <w:rPr>
          <w:sz w:val="20"/>
        </w:rPr>
        <w:t>PCI/PSC</w:t>
      </w:r>
      <w:r>
        <w:rPr>
          <w:spacing w:val="-6"/>
          <w:sz w:val="20"/>
        </w:rPr>
        <w:t xml:space="preserve"> </w:t>
      </w:r>
      <w:r>
        <w:rPr>
          <w:sz w:val="20"/>
        </w:rPr>
        <w:t>planning,</w:t>
      </w:r>
      <w:r>
        <w:rPr>
          <w:spacing w:val="-8"/>
          <w:sz w:val="20"/>
        </w:rPr>
        <w:t xml:space="preserve"> </w:t>
      </w:r>
      <w:r>
        <w:rPr>
          <w:sz w:val="20"/>
        </w:rPr>
        <w:t>neighbor</w:t>
      </w:r>
      <w:r>
        <w:rPr>
          <w:spacing w:val="-5"/>
          <w:sz w:val="20"/>
        </w:rPr>
        <w:t xml:space="preserve"> </w:t>
      </w:r>
      <w:r>
        <w:rPr>
          <w:sz w:val="20"/>
        </w:rPr>
        <w:t>planning,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handover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strategy.</w:t>
      </w:r>
    </w:p>
    <w:p w14:paraId="5C843022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"/>
        <w:ind w:right="89"/>
        <w:rPr>
          <w:rFonts w:ascii="Wingdings" w:hAnsi="Wingdings"/>
          <w:sz w:val="20"/>
        </w:rPr>
      </w:pPr>
      <w:r>
        <w:rPr>
          <w:sz w:val="20"/>
        </w:rPr>
        <w:t>Designed,</w:t>
      </w:r>
      <w:r>
        <w:rPr>
          <w:spacing w:val="36"/>
          <w:sz w:val="20"/>
        </w:rPr>
        <w:t xml:space="preserve"> </w:t>
      </w:r>
      <w:r>
        <w:rPr>
          <w:sz w:val="20"/>
        </w:rPr>
        <w:t>implemented,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maintained</w:t>
      </w:r>
      <w:r>
        <w:rPr>
          <w:spacing w:val="37"/>
          <w:sz w:val="20"/>
        </w:rPr>
        <w:t xml:space="preserve"> </w:t>
      </w:r>
      <w:r>
        <w:rPr>
          <w:sz w:val="20"/>
        </w:rPr>
        <w:t>cost-effective,</w:t>
      </w:r>
      <w:r>
        <w:rPr>
          <w:spacing w:val="36"/>
          <w:sz w:val="20"/>
        </w:rPr>
        <w:t xml:space="preserve"> </w:t>
      </w:r>
      <w:r>
        <w:rPr>
          <w:sz w:val="20"/>
        </w:rPr>
        <w:t>reliable,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secure</w:t>
      </w:r>
      <w:r>
        <w:rPr>
          <w:spacing w:val="37"/>
          <w:sz w:val="20"/>
        </w:rPr>
        <w:t xml:space="preserve"> </w:t>
      </w:r>
      <w:r>
        <w:rPr>
          <w:sz w:val="20"/>
        </w:rPr>
        <w:t>enterprise</w:t>
      </w:r>
      <w:r>
        <w:rPr>
          <w:spacing w:val="37"/>
          <w:sz w:val="20"/>
        </w:rPr>
        <w:t xml:space="preserve"> </w:t>
      </w:r>
      <w:r>
        <w:rPr>
          <w:sz w:val="20"/>
        </w:rPr>
        <w:t>network</w:t>
      </w:r>
      <w:r>
        <w:rPr>
          <w:spacing w:val="39"/>
          <w:sz w:val="20"/>
        </w:rPr>
        <w:t xml:space="preserve"> </w:t>
      </w:r>
      <w:r>
        <w:rPr>
          <w:sz w:val="20"/>
        </w:rPr>
        <w:t>infrastructures</w:t>
      </w:r>
      <w:r>
        <w:rPr>
          <w:spacing w:val="37"/>
          <w:sz w:val="20"/>
        </w:rPr>
        <w:t xml:space="preserve"> </w:t>
      </w:r>
      <w:r>
        <w:rPr>
          <w:sz w:val="20"/>
        </w:rPr>
        <w:t>supporting global operations.</w:t>
      </w:r>
    </w:p>
    <w:p w14:paraId="563777EB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Planned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executed</w:t>
      </w:r>
      <w:r>
        <w:rPr>
          <w:spacing w:val="-8"/>
          <w:sz w:val="20"/>
        </w:rPr>
        <w:t xml:space="preserve"> </w:t>
      </w:r>
      <w:r>
        <w:rPr>
          <w:sz w:val="20"/>
        </w:rPr>
        <w:t>WAN/LAN/DC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9"/>
          <w:sz w:val="20"/>
        </w:rPr>
        <w:t xml:space="preserve"> </w:t>
      </w:r>
      <w:r>
        <w:rPr>
          <w:sz w:val="20"/>
        </w:rPr>
        <w:t>availability,</w:t>
      </w:r>
      <w:r>
        <w:rPr>
          <w:spacing w:val="-5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redundancy.</w:t>
      </w:r>
    </w:p>
    <w:p w14:paraId="29005DF8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473"/>
        <w:rPr>
          <w:rFonts w:ascii="Wingdings" w:hAnsi="Wingdings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documented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topology,</w:t>
      </w:r>
      <w:r>
        <w:rPr>
          <w:spacing w:val="-10"/>
          <w:sz w:val="20"/>
        </w:rPr>
        <w:t xml:space="preserve"> </w:t>
      </w:r>
      <w:r>
        <w:rPr>
          <w:sz w:val="20"/>
        </w:rPr>
        <w:t>routing</w:t>
      </w:r>
      <w:r>
        <w:rPr>
          <w:spacing w:val="-7"/>
          <w:sz w:val="20"/>
        </w:rPr>
        <w:t xml:space="preserve"> </w:t>
      </w:r>
      <w:r>
        <w:rPr>
          <w:sz w:val="20"/>
        </w:rPr>
        <w:t>policies,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standards</w:t>
      </w:r>
      <w:r>
        <w:rPr>
          <w:spacing w:val="-8"/>
          <w:sz w:val="20"/>
        </w:rPr>
        <w:t xml:space="preserve"> </w:t>
      </w:r>
      <w:r>
        <w:rPr>
          <w:sz w:val="20"/>
        </w:rPr>
        <w:t>aligning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objectives.</w:t>
      </w:r>
    </w:p>
    <w:p w14:paraId="0E21C6A4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473"/>
        <w:rPr>
          <w:rFonts w:ascii="Wingdings" w:hAnsi="Wingdings"/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capacity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consistent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delivery.</w:t>
      </w:r>
    </w:p>
    <w:p w14:paraId="40CE495C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color w:val="365F91"/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6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-6"/>
          <w:sz w:val="20"/>
        </w:rPr>
        <w:t xml:space="preserve"> </w:t>
      </w:r>
      <w:r>
        <w:rPr>
          <w:sz w:val="20"/>
        </w:rPr>
        <w:t>projects</w:t>
      </w:r>
      <w:r>
        <w:rPr>
          <w:spacing w:val="-7"/>
          <w:sz w:val="20"/>
        </w:rPr>
        <w:t xml:space="preserve"> </w:t>
      </w:r>
      <w:r>
        <w:rPr>
          <w:sz w:val="20"/>
        </w:rPr>
        <w:t>involving</w:t>
      </w:r>
      <w:r>
        <w:rPr>
          <w:spacing w:val="-7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SD-WAN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hybrid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(AWS/Azure).</w:t>
      </w:r>
    </w:p>
    <w:p w14:paraId="44E128B6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"/>
        <w:ind w:right="88"/>
        <w:rPr>
          <w:rFonts w:ascii="Wingdings" w:hAnsi="Wingdings"/>
          <w:sz w:val="20"/>
        </w:rPr>
      </w:pPr>
      <w:r>
        <w:rPr>
          <w:sz w:val="20"/>
        </w:rPr>
        <w:t>Designed and deployed Cisco Meraki-based network solutions across multi-site enterprise environments for simplified cloud- managed operations.</w:t>
      </w:r>
    </w:p>
    <w:p w14:paraId="0CE3A33D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ind w:right="91"/>
        <w:rPr>
          <w:rFonts w:ascii="Wingdings" w:hAnsi="Wingdings"/>
          <w:sz w:val="20"/>
        </w:rPr>
      </w:pPr>
      <w:r>
        <w:rPr>
          <w:sz w:val="20"/>
        </w:rPr>
        <w:t xml:space="preserve">Experienced in Cisco Viptela SD-WAN design and deployment including </w:t>
      </w:r>
      <w:proofErr w:type="spellStart"/>
      <w:r>
        <w:rPr>
          <w:sz w:val="20"/>
        </w:rPr>
        <w:t>vManage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vSmart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vBond</w:t>
      </w:r>
      <w:proofErr w:type="spellEnd"/>
      <w:r>
        <w:rPr>
          <w:sz w:val="20"/>
        </w:rPr>
        <w:t>, and Edge devices for secure and scalable WAN architecture.</w:t>
      </w:r>
    </w:p>
    <w:p w14:paraId="13FA1BD4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Meraki</w:t>
      </w:r>
      <w:r>
        <w:rPr>
          <w:spacing w:val="-5"/>
          <w:sz w:val="20"/>
        </w:rPr>
        <w:t xml:space="preserve"> </w:t>
      </w:r>
      <w:r>
        <w:rPr>
          <w:sz w:val="20"/>
        </w:rPr>
        <w:t>MX</w:t>
      </w:r>
      <w:r>
        <w:rPr>
          <w:spacing w:val="-7"/>
          <w:sz w:val="20"/>
        </w:rPr>
        <w:t xml:space="preserve"> </w:t>
      </w:r>
      <w:r>
        <w:rPr>
          <w:sz w:val="20"/>
        </w:rPr>
        <w:t>(Security</w:t>
      </w:r>
      <w:r>
        <w:rPr>
          <w:spacing w:val="-6"/>
          <w:sz w:val="20"/>
        </w:rPr>
        <w:t xml:space="preserve"> </w:t>
      </w:r>
      <w:r>
        <w:rPr>
          <w:sz w:val="20"/>
        </w:rPr>
        <w:t>Appliances)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WAN</w:t>
      </w:r>
      <w:r>
        <w:rPr>
          <w:spacing w:val="-6"/>
          <w:sz w:val="20"/>
        </w:rPr>
        <w:t xml:space="preserve"> </w:t>
      </w:r>
      <w:r>
        <w:rPr>
          <w:sz w:val="20"/>
        </w:rPr>
        <w:t>edge</w:t>
      </w:r>
      <w:r>
        <w:rPr>
          <w:spacing w:val="-6"/>
          <w:sz w:val="20"/>
        </w:rPr>
        <w:t xml:space="preserve"> </w:t>
      </w:r>
      <w:r>
        <w:rPr>
          <w:sz w:val="20"/>
        </w:rPr>
        <w:t>connectivity,</w:t>
      </w:r>
      <w:r>
        <w:rPr>
          <w:spacing w:val="-6"/>
          <w:sz w:val="20"/>
        </w:rPr>
        <w:t xml:space="preserve"> </w:t>
      </w:r>
      <w:r>
        <w:rPr>
          <w:sz w:val="20"/>
        </w:rPr>
        <w:t>VPN</w:t>
      </w:r>
      <w:r>
        <w:rPr>
          <w:spacing w:val="-6"/>
          <w:sz w:val="20"/>
        </w:rPr>
        <w:t xml:space="preserve"> </w:t>
      </w:r>
      <w:r>
        <w:rPr>
          <w:sz w:val="20"/>
        </w:rPr>
        <w:t>tunnels,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segmentation.</w:t>
      </w:r>
    </w:p>
    <w:p w14:paraId="7D0A3E1F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ind w:right="90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customized</w:t>
      </w:r>
      <w:r>
        <w:rPr>
          <w:spacing w:val="40"/>
          <w:sz w:val="20"/>
        </w:rPr>
        <w:t xml:space="preserve"> </w:t>
      </w:r>
      <w:r>
        <w:rPr>
          <w:sz w:val="20"/>
        </w:rPr>
        <w:t>Okta</w:t>
      </w:r>
      <w:r>
        <w:rPr>
          <w:spacing w:val="40"/>
          <w:sz w:val="20"/>
        </w:rPr>
        <w:t xml:space="preserve"> </w:t>
      </w:r>
      <w:r>
        <w:rPr>
          <w:sz w:val="20"/>
        </w:rPr>
        <w:t>Identity</w:t>
      </w:r>
      <w:r>
        <w:rPr>
          <w:spacing w:val="40"/>
          <w:sz w:val="20"/>
        </w:rPr>
        <w:t xml:space="preserve"> </w:t>
      </w:r>
      <w:r>
        <w:rPr>
          <w:sz w:val="20"/>
        </w:rPr>
        <w:t>Cloud</w:t>
      </w:r>
      <w:r>
        <w:rPr>
          <w:spacing w:val="40"/>
          <w:sz w:val="20"/>
        </w:rPr>
        <w:t xml:space="preserve"> </w:t>
      </w:r>
      <w:r>
        <w:rPr>
          <w:sz w:val="20"/>
        </w:rPr>
        <w:t>solutions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40"/>
          <w:sz w:val="20"/>
        </w:rPr>
        <w:t xml:space="preserve"> </w:t>
      </w:r>
      <w:r>
        <w:rPr>
          <w:sz w:val="20"/>
        </w:rPr>
        <w:t>SSO,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lifecycle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40"/>
          <w:sz w:val="20"/>
        </w:rPr>
        <w:t xml:space="preserve"> </w:t>
      </w:r>
      <w:r>
        <w:rPr>
          <w:sz w:val="20"/>
        </w:rPr>
        <w:t>across enterprise applications.</w:t>
      </w:r>
    </w:p>
    <w:p w14:paraId="0CFE2E9D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OIDC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SAML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in-house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0E4F008D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ind w:right="91"/>
        <w:rPr>
          <w:rFonts w:ascii="Wingdings" w:hAnsi="Wingdings"/>
          <w:sz w:val="20"/>
        </w:rPr>
      </w:pPr>
      <w:r>
        <w:rPr>
          <w:sz w:val="20"/>
        </w:rPr>
        <w:t>Implemented</w:t>
      </w:r>
      <w:r>
        <w:rPr>
          <w:spacing w:val="23"/>
          <w:sz w:val="20"/>
        </w:rPr>
        <w:t xml:space="preserve"> </w:t>
      </w:r>
      <w:r>
        <w:rPr>
          <w:sz w:val="20"/>
        </w:rPr>
        <w:t>Okta</w:t>
      </w:r>
      <w:r>
        <w:rPr>
          <w:spacing w:val="23"/>
          <w:sz w:val="20"/>
        </w:rPr>
        <w:t xml:space="preserve"> </w:t>
      </w:r>
      <w:r>
        <w:rPr>
          <w:sz w:val="20"/>
        </w:rPr>
        <w:t>Lifecycle</w:t>
      </w:r>
      <w:r>
        <w:rPr>
          <w:spacing w:val="24"/>
          <w:sz w:val="20"/>
        </w:rPr>
        <w:t xml:space="preserve"> </w:t>
      </w:r>
      <w:r>
        <w:rPr>
          <w:sz w:val="20"/>
        </w:rPr>
        <w:t>Management</w:t>
      </w:r>
      <w:r>
        <w:rPr>
          <w:spacing w:val="25"/>
          <w:sz w:val="20"/>
        </w:rPr>
        <w:t xml:space="preserve"> </w:t>
      </w:r>
      <w:r>
        <w:rPr>
          <w:sz w:val="20"/>
        </w:rPr>
        <w:t>(LCM)</w:t>
      </w:r>
      <w:r>
        <w:rPr>
          <w:spacing w:val="24"/>
          <w:sz w:val="20"/>
        </w:rPr>
        <w:t xml:space="preserve"> </w:t>
      </w:r>
      <w:r>
        <w:rPr>
          <w:sz w:val="20"/>
        </w:rPr>
        <w:t>leveraging</w:t>
      </w:r>
      <w:r>
        <w:rPr>
          <w:spacing w:val="22"/>
          <w:sz w:val="20"/>
        </w:rPr>
        <w:t xml:space="preserve"> </w:t>
      </w:r>
      <w:r>
        <w:rPr>
          <w:sz w:val="20"/>
        </w:rPr>
        <w:t>SCIM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Okta</w:t>
      </w:r>
      <w:r>
        <w:rPr>
          <w:spacing w:val="25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22"/>
          <w:sz w:val="20"/>
        </w:rPr>
        <w:t xml:space="preserve"> </w:t>
      </w:r>
      <w:r>
        <w:rPr>
          <w:sz w:val="20"/>
        </w:rPr>
        <w:t>Platform</w:t>
      </w:r>
      <w:r>
        <w:rPr>
          <w:spacing w:val="24"/>
          <w:sz w:val="20"/>
        </w:rPr>
        <w:t xml:space="preserve"> </w:t>
      </w:r>
      <w:r>
        <w:rPr>
          <w:sz w:val="20"/>
        </w:rPr>
        <w:t>(OPP)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5"/>
          <w:sz w:val="20"/>
        </w:rPr>
        <w:t xml:space="preserve"> </w:t>
      </w:r>
      <w:r>
        <w:rPr>
          <w:sz w:val="20"/>
        </w:rPr>
        <w:t>automated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onboarding/offboarding.</w:t>
      </w:r>
    </w:p>
    <w:p w14:paraId="07D4C797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Org2Org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enable</w:t>
      </w:r>
      <w:r>
        <w:rPr>
          <w:spacing w:val="-9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identity</w:t>
      </w:r>
      <w:r>
        <w:rPr>
          <w:spacing w:val="-9"/>
          <w:sz w:val="20"/>
        </w:rPr>
        <w:t xml:space="preserve"> </w:t>
      </w:r>
      <w:r>
        <w:rPr>
          <w:sz w:val="20"/>
        </w:rPr>
        <w:t>federation</w:t>
      </w:r>
      <w:r>
        <w:rPr>
          <w:spacing w:val="-7"/>
          <w:sz w:val="20"/>
        </w:rPr>
        <w:t xml:space="preserve"> </w:t>
      </w:r>
      <w:r>
        <w:rPr>
          <w:sz w:val="20"/>
        </w:rPr>
        <w:t>between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Okta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tenants.</w:t>
      </w:r>
    </w:p>
    <w:p w14:paraId="08F99F56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Okta</w:t>
      </w:r>
      <w:r>
        <w:rPr>
          <w:spacing w:val="-7"/>
          <w:sz w:val="20"/>
        </w:rPr>
        <w:t xml:space="preserve"> </w:t>
      </w:r>
      <w:r>
        <w:rPr>
          <w:sz w:val="20"/>
        </w:rPr>
        <w:t>Workflows,</w:t>
      </w:r>
      <w:r>
        <w:rPr>
          <w:spacing w:val="-6"/>
          <w:sz w:val="20"/>
        </w:rPr>
        <w:t xml:space="preserve"> </w:t>
      </w:r>
      <w:r>
        <w:rPr>
          <w:sz w:val="20"/>
        </w:rPr>
        <w:t>OPP,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API-based</w:t>
      </w:r>
      <w:r>
        <w:rPr>
          <w:spacing w:val="-7"/>
          <w:sz w:val="20"/>
        </w:rPr>
        <w:t xml:space="preserve"> </w:t>
      </w:r>
      <w:r>
        <w:rPr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connectors.</w:t>
      </w:r>
    </w:p>
    <w:p w14:paraId="6B62518C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"/>
        <w:ind w:right="89"/>
        <w:rPr>
          <w:rFonts w:ascii="Wingdings" w:hAnsi="Wingdings"/>
          <w:sz w:val="20"/>
        </w:rPr>
      </w:pPr>
      <w:r>
        <w:rPr>
          <w:sz w:val="20"/>
        </w:rPr>
        <w:t>Installed,</w:t>
      </w:r>
      <w:r>
        <w:rPr>
          <w:spacing w:val="40"/>
          <w:sz w:val="20"/>
        </w:rPr>
        <w:t xml:space="preserve"> </w:t>
      </w:r>
      <w:r>
        <w:rPr>
          <w:sz w:val="20"/>
        </w:rPr>
        <w:t>configured,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maintained</w:t>
      </w:r>
      <w:r>
        <w:rPr>
          <w:spacing w:val="40"/>
          <w:sz w:val="20"/>
        </w:rPr>
        <w:t xml:space="preserve"> </w:t>
      </w:r>
      <w:r>
        <w:rPr>
          <w:sz w:val="20"/>
        </w:rPr>
        <w:t>Linux</w:t>
      </w:r>
      <w:r>
        <w:rPr>
          <w:spacing w:val="40"/>
          <w:sz w:val="20"/>
        </w:rPr>
        <w:t xml:space="preserve"> </w:t>
      </w:r>
      <w:r>
        <w:rPr>
          <w:sz w:val="20"/>
        </w:rPr>
        <w:t>servers</w:t>
      </w:r>
      <w:r>
        <w:rPr>
          <w:spacing w:val="40"/>
          <w:sz w:val="20"/>
        </w:rPr>
        <w:t xml:space="preserve"> </w:t>
      </w:r>
      <w:r>
        <w:rPr>
          <w:sz w:val="20"/>
        </w:rPr>
        <w:t>(RHEL,</w:t>
      </w:r>
      <w:r>
        <w:rPr>
          <w:spacing w:val="40"/>
          <w:sz w:val="20"/>
        </w:rPr>
        <w:t xml:space="preserve"> </w:t>
      </w:r>
      <w:r>
        <w:rPr>
          <w:sz w:val="20"/>
        </w:rPr>
        <w:t>CentOS,</w:t>
      </w:r>
      <w:r>
        <w:rPr>
          <w:spacing w:val="40"/>
          <w:sz w:val="20"/>
        </w:rPr>
        <w:t xml:space="preserve"> </w:t>
      </w:r>
      <w:r>
        <w:rPr>
          <w:sz w:val="20"/>
        </w:rPr>
        <w:t>Ubuntu,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SUSE)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production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development </w:t>
      </w:r>
      <w:r>
        <w:rPr>
          <w:spacing w:val="-2"/>
          <w:sz w:val="20"/>
        </w:rPr>
        <w:t>environments.</w:t>
      </w:r>
    </w:p>
    <w:p w14:paraId="35DF679D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accounts,</w:t>
      </w:r>
      <w:r>
        <w:rPr>
          <w:spacing w:val="-7"/>
          <w:sz w:val="20"/>
        </w:rPr>
        <w:t xml:space="preserve"> </w:t>
      </w:r>
      <w:r>
        <w:rPr>
          <w:sz w:val="20"/>
        </w:rPr>
        <w:t>groups,</w:t>
      </w:r>
      <w:r>
        <w:rPr>
          <w:spacing w:val="-6"/>
          <w:sz w:val="20"/>
        </w:rPr>
        <w:t xml:space="preserve"> </w:t>
      </w:r>
      <w:r>
        <w:rPr>
          <w:sz w:val="20"/>
        </w:rPr>
        <w:t>file</w:t>
      </w:r>
      <w:r>
        <w:rPr>
          <w:spacing w:val="-5"/>
          <w:sz w:val="20"/>
        </w:rPr>
        <w:t xml:space="preserve"> </w:t>
      </w:r>
      <w:r>
        <w:rPr>
          <w:sz w:val="20"/>
        </w:rPr>
        <w:t>permissions,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Linux</w:t>
      </w:r>
      <w:r>
        <w:rPr>
          <w:spacing w:val="-7"/>
          <w:sz w:val="20"/>
        </w:rPr>
        <w:t xml:space="preserve"> </w:t>
      </w:r>
      <w:r>
        <w:rPr>
          <w:sz w:val="20"/>
        </w:rPr>
        <w:t>command-line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utilities.</w:t>
      </w:r>
    </w:p>
    <w:p w14:paraId="5696C056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regular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updates,</w:t>
      </w:r>
      <w:r>
        <w:rPr>
          <w:spacing w:val="-5"/>
          <w:sz w:val="20"/>
        </w:rPr>
        <w:t xml:space="preserve"> </w:t>
      </w:r>
      <w:r>
        <w:rPr>
          <w:sz w:val="20"/>
        </w:rPr>
        <w:t>kernel</w:t>
      </w:r>
      <w:r>
        <w:rPr>
          <w:spacing w:val="-5"/>
          <w:sz w:val="20"/>
        </w:rPr>
        <w:t xml:space="preserve"> </w:t>
      </w:r>
      <w:r>
        <w:rPr>
          <w:sz w:val="20"/>
        </w:rPr>
        <w:t>patching,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package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YUM,</w:t>
      </w:r>
      <w:r>
        <w:rPr>
          <w:spacing w:val="-4"/>
          <w:sz w:val="20"/>
        </w:rPr>
        <w:t xml:space="preserve"> </w:t>
      </w:r>
      <w:r>
        <w:rPr>
          <w:sz w:val="20"/>
        </w:rPr>
        <w:t>APT,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RPM.</w:t>
      </w:r>
    </w:p>
    <w:p w14:paraId="705D75F6" w14:textId="77777777" w:rsidR="003677D2" w:rsidRDefault="00000000">
      <w:pPr>
        <w:tabs>
          <w:tab w:val="left" w:pos="8875"/>
        </w:tabs>
        <w:spacing w:before="243"/>
        <w:ind w:left="268" w:right="489"/>
        <w:rPr>
          <w:b/>
          <w:sz w:val="20"/>
        </w:rPr>
      </w:pPr>
      <w:r>
        <w:rPr>
          <w:b/>
          <w:color w:val="365F91"/>
          <w:sz w:val="20"/>
        </w:rPr>
        <w:t xml:space="preserve">Ericsson India Pvt Ltd: Clients: </w:t>
      </w:r>
      <w:proofErr w:type="gramStart"/>
      <w:r>
        <w:rPr>
          <w:b/>
          <w:color w:val="365F91"/>
          <w:sz w:val="20"/>
        </w:rPr>
        <w:t>ATT,TMO</w:t>
      </w:r>
      <w:proofErr w:type="gramEnd"/>
      <w:r>
        <w:rPr>
          <w:b/>
          <w:color w:val="365F91"/>
          <w:sz w:val="20"/>
        </w:rPr>
        <w:t>, Verizon</w:t>
      </w:r>
      <w:r>
        <w:rPr>
          <w:b/>
          <w:color w:val="365F91"/>
          <w:sz w:val="20"/>
        </w:rPr>
        <w:tab/>
        <w:t>Aug</w:t>
      </w:r>
      <w:r>
        <w:rPr>
          <w:b/>
          <w:color w:val="365F91"/>
          <w:spacing w:val="-12"/>
          <w:sz w:val="20"/>
        </w:rPr>
        <w:t xml:space="preserve"> </w:t>
      </w:r>
      <w:r>
        <w:rPr>
          <w:b/>
          <w:color w:val="365F91"/>
          <w:sz w:val="20"/>
        </w:rPr>
        <w:t>2021</w:t>
      </w:r>
      <w:r>
        <w:rPr>
          <w:b/>
          <w:color w:val="365F91"/>
          <w:spacing w:val="-9"/>
          <w:sz w:val="20"/>
        </w:rPr>
        <w:t xml:space="preserve"> </w:t>
      </w:r>
      <w:r>
        <w:rPr>
          <w:b/>
          <w:color w:val="365F91"/>
          <w:sz w:val="20"/>
        </w:rPr>
        <w:t>–</w:t>
      </w:r>
      <w:r>
        <w:rPr>
          <w:b/>
          <w:color w:val="365F91"/>
          <w:spacing w:val="-9"/>
          <w:sz w:val="20"/>
        </w:rPr>
        <w:t xml:space="preserve"> </w:t>
      </w:r>
      <w:r>
        <w:rPr>
          <w:b/>
          <w:color w:val="365F91"/>
          <w:sz w:val="20"/>
        </w:rPr>
        <w:t>June</w:t>
      </w:r>
      <w:r>
        <w:rPr>
          <w:b/>
          <w:color w:val="365F91"/>
          <w:spacing w:val="-12"/>
          <w:sz w:val="20"/>
        </w:rPr>
        <w:t xml:space="preserve"> </w:t>
      </w:r>
      <w:r>
        <w:rPr>
          <w:b/>
          <w:color w:val="365F91"/>
          <w:sz w:val="20"/>
        </w:rPr>
        <w:t>2025 Role: Senior Network Engineer</w:t>
      </w:r>
    </w:p>
    <w:p w14:paraId="4C834C96" w14:textId="77777777" w:rsidR="003677D2" w:rsidRDefault="003677D2">
      <w:pPr>
        <w:pStyle w:val="BodyText"/>
        <w:spacing w:before="2"/>
        <w:ind w:left="0" w:firstLine="0"/>
        <w:rPr>
          <w:b/>
        </w:rPr>
      </w:pPr>
    </w:p>
    <w:p w14:paraId="641DF7D2" w14:textId="77777777" w:rsidR="003677D2" w:rsidRDefault="00000000">
      <w:pPr>
        <w:ind w:left="268"/>
        <w:rPr>
          <w:b/>
          <w:sz w:val="20"/>
        </w:rPr>
      </w:pPr>
      <w:r>
        <w:rPr>
          <w:b/>
          <w:color w:val="365F91"/>
          <w:spacing w:val="-2"/>
          <w:sz w:val="20"/>
        </w:rPr>
        <w:t>Responsibilities:</w:t>
      </w:r>
    </w:p>
    <w:p w14:paraId="6CB9319E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"/>
        <w:ind w:right="91"/>
        <w:rPr>
          <w:rFonts w:ascii="Wingdings" w:hAnsi="Wingdings"/>
          <w:sz w:val="20"/>
        </w:rPr>
      </w:pPr>
      <w:r>
        <w:rPr>
          <w:sz w:val="20"/>
        </w:rPr>
        <w:t>Built</w:t>
      </w:r>
      <w:r>
        <w:rPr>
          <w:spacing w:val="17"/>
          <w:sz w:val="20"/>
        </w:rPr>
        <w:t xml:space="preserve"> </w:t>
      </w:r>
      <w:r>
        <w:rPr>
          <w:sz w:val="20"/>
        </w:rPr>
        <w:t>Power</w:t>
      </w:r>
      <w:r>
        <w:rPr>
          <w:spacing w:val="19"/>
          <w:sz w:val="20"/>
        </w:rPr>
        <w:t xml:space="preserve"> </w:t>
      </w:r>
      <w:r>
        <w:rPr>
          <w:sz w:val="20"/>
        </w:rPr>
        <w:t>BI</w:t>
      </w:r>
      <w:r>
        <w:rPr>
          <w:spacing w:val="19"/>
          <w:sz w:val="20"/>
        </w:rPr>
        <w:t xml:space="preserve"> </w:t>
      </w:r>
      <w:r>
        <w:rPr>
          <w:sz w:val="20"/>
        </w:rPr>
        <w:t>dashboards</w:t>
      </w:r>
      <w:r>
        <w:rPr>
          <w:spacing w:val="18"/>
          <w:sz w:val="20"/>
        </w:rPr>
        <w:t xml:space="preserve"> </w:t>
      </w:r>
      <w:r>
        <w:rPr>
          <w:sz w:val="20"/>
        </w:rPr>
        <w:t>using</w:t>
      </w:r>
      <w:r>
        <w:rPr>
          <w:spacing w:val="18"/>
          <w:sz w:val="20"/>
        </w:rPr>
        <w:t xml:space="preserve"> </w:t>
      </w:r>
      <w:r>
        <w:rPr>
          <w:sz w:val="20"/>
        </w:rPr>
        <w:t>online</w:t>
      </w:r>
      <w:r>
        <w:rPr>
          <w:spacing w:val="18"/>
          <w:sz w:val="20"/>
        </w:rPr>
        <w:t xml:space="preserve"> </w:t>
      </w:r>
      <w:r>
        <w:rPr>
          <w:sz w:val="20"/>
        </w:rPr>
        <w:t>site</w:t>
      </w:r>
      <w:r>
        <w:rPr>
          <w:spacing w:val="18"/>
          <w:sz w:val="20"/>
        </w:rPr>
        <w:t xml:space="preserve"> </w:t>
      </w:r>
      <w:r>
        <w:rPr>
          <w:sz w:val="20"/>
        </w:rPr>
        <w:t>tracker</w:t>
      </w:r>
      <w:r>
        <w:rPr>
          <w:spacing w:val="19"/>
          <w:sz w:val="20"/>
        </w:rPr>
        <w:t xml:space="preserve"> </w:t>
      </w:r>
      <w:r>
        <w:rPr>
          <w:sz w:val="20"/>
        </w:rPr>
        <w:t>data</w:t>
      </w:r>
      <w:r>
        <w:rPr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9"/>
          <w:sz w:val="20"/>
        </w:rPr>
        <w:t xml:space="preserve"> </w:t>
      </w:r>
      <w:r>
        <w:rPr>
          <w:sz w:val="20"/>
        </w:rPr>
        <w:t>centralize</w:t>
      </w:r>
      <w:r>
        <w:rPr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visualize</w:t>
      </w:r>
      <w:r>
        <w:rPr>
          <w:spacing w:val="20"/>
          <w:sz w:val="20"/>
        </w:rPr>
        <w:t xml:space="preserve"> </w:t>
      </w:r>
      <w:r>
        <w:rPr>
          <w:sz w:val="20"/>
        </w:rPr>
        <w:t>metrics</w:t>
      </w:r>
      <w:r>
        <w:rPr>
          <w:spacing w:val="18"/>
          <w:sz w:val="20"/>
        </w:rPr>
        <w:t xml:space="preserve"> </w:t>
      </w:r>
      <w:r>
        <w:rPr>
          <w:sz w:val="20"/>
        </w:rPr>
        <w:t>like</w:t>
      </w:r>
      <w:r>
        <w:rPr>
          <w:spacing w:val="18"/>
          <w:sz w:val="20"/>
        </w:rPr>
        <w:t xml:space="preserve"> </w:t>
      </w:r>
      <w:r>
        <w:rPr>
          <w:sz w:val="20"/>
        </w:rPr>
        <w:t>venue</w:t>
      </w:r>
      <w:r>
        <w:rPr>
          <w:spacing w:val="18"/>
          <w:sz w:val="20"/>
        </w:rPr>
        <w:t xml:space="preserve"> </w:t>
      </w:r>
      <w:r>
        <w:rPr>
          <w:sz w:val="20"/>
        </w:rPr>
        <w:t>count,</w:t>
      </w:r>
      <w:r>
        <w:rPr>
          <w:spacing w:val="17"/>
          <w:sz w:val="20"/>
        </w:rPr>
        <w:t xml:space="preserve"> </w:t>
      </w:r>
      <w:r>
        <w:rPr>
          <w:sz w:val="20"/>
        </w:rPr>
        <w:t>pending</w:t>
      </w:r>
      <w:r>
        <w:rPr>
          <w:spacing w:val="18"/>
          <w:sz w:val="20"/>
        </w:rPr>
        <w:t xml:space="preserve"> </w:t>
      </w:r>
      <w:r>
        <w:rPr>
          <w:sz w:val="20"/>
        </w:rPr>
        <w:t>items, target and submission dates`.</w:t>
      </w:r>
    </w:p>
    <w:p w14:paraId="17B15DAE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present</w:t>
      </w:r>
      <w:r>
        <w:rPr>
          <w:spacing w:val="-6"/>
          <w:sz w:val="20"/>
        </w:rPr>
        <w:t xml:space="preserve"> </w:t>
      </w:r>
      <w:r>
        <w:rPr>
          <w:sz w:val="20"/>
        </w:rPr>
        <w:t>actionable</w:t>
      </w:r>
      <w:r>
        <w:rPr>
          <w:spacing w:val="-6"/>
          <w:sz w:val="20"/>
        </w:rPr>
        <w:t xml:space="preserve"> </w:t>
      </w:r>
      <w:r>
        <w:rPr>
          <w:sz w:val="20"/>
        </w:rPr>
        <w:t>insights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stakeholders.</w:t>
      </w:r>
    </w:p>
    <w:p w14:paraId="0A63A99E" w14:textId="77777777" w:rsidR="003677D2" w:rsidRDefault="003677D2">
      <w:pPr>
        <w:pStyle w:val="ListParagraph"/>
        <w:spacing w:line="243" w:lineRule="exact"/>
        <w:rPr>
          <w:rFonts w:ascii="Wingdings" w:hAnsi="Wingdings"/>
          <w:sz w:val="20"/>
        </w:rPr>
        <w:sectPr w:rsidR="003677D2">
          <w:pgSz w:w="12240" w:h="15840"/>
          <w:pgMar w:top="580" w:right="720" w:bottom="280" w:left="360" w:header="720" w:footer="720" w:gutter="0"/>
          <w:pgBorders w:offsetFrom="page">
            <w:top w:val="single" w:sz="24" w:space="24" w:color="538DD3"/>
            <w:left w:val="single" w:sz="24" w:space="24" w:color="538DD3"/>
            <w:bottom w:val="single" w:sz="24" w:space="24" w:color="538DD3"/>
            <w:right w:val="single" w:sz="24" w:space="24" w:color="538DD3"/>
          </w:pgBorders>
          <w:cols w:space="720"/>
        </w:sectPr>
      </w:pPr>
    </w:p>
    <w:p w14:paraId="2C6EB7DD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61"/>
        <w:ind w:right="89"/>
        <w:rPr>
          <w:rFonts w:ascii="Wingdings" w:hAnsi="Wingdings"/>
          <w:sz w:val="20"/>
        </w:rPr>
      </w:pPr>
      <w:r>
        <w:rPr>
          <w:sz w:val="20"/>
        </w:rPr>
        <w:lastRenderedPageBreak/>
        <w:t>Core Design work consists of creating Site survey package for indoor and outdoor venues that includes Geo-coding sites using Google Earth into iBwave for building modelling and design.</w:t>
      </w:r>
    </w:p>
    <w:p w14:paraId="2E906C3B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Proposing</w:t>
      </w:r>
      <w:r>
        <w:rPr>
          <w:spacing w:val="-7"/>
          <w:sz w:val="20"/>
        </w:rPr>
        <w:t xml:space="preserve"> </w:t>
      </w:r>
      <w:r>
        <w:rPr>
          <w:sz w:val="20"/>
        </w:rPr>
        <w:t>switches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cables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signal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loss.</w:t>
      </w:r>
    </w:p>
    <w:p w14:paraId="7594F031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Preparing</w:t>
      </w:r>
      <w:r>
        <w:rPr>
          <w:spacing w:val="-6"/>
          <w:sz w:val="20"/>
        </w:rPr>
        <w:t xml:space="preserve"> </w:t>
      </w:r>
      <w:r>
        <w:rPr>
          <w:sz w:val="20"/>
        </w:rPr>
        <w:t>bill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package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approval.</w:t>
      </w:r>
    </w:p>
    <w:p w14:paraId="6DCF830E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Completing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auditing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individual</w:t>
      </w:r>
      <w:r>
        <w:rPr>
          <w:spacing w:val="-6"/>
          <w:sz w:val="20"/>
        </w:rPr>
        <w:t xml:space="preserve"> </w:t>
      </w:r>
      <w:r>
        <w:rPr>
          <w:sz w:val="20"/>
        </w:rPr>
        <w:t>SSV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sites.</w:t>
      </w:r>
    </w:p>
    <w:p w14:paraId="4CE3A8A5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7"/>
          <w:sz w:val="20"/>
        </w:rPr>
        <w:t xml:space="preserve"> </w:t>
      </w:r>
      <w:r>
        <w:rPr>
          <w:sz w:val="20"/>
        </w:rPr>
        <w:t>LAN/WAN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redundancy.</w:t>
      </w:r>
    </w:p>
    <w:p w14:paraId="54C9A5D2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MPLS</w:t>
      </w:r>
      <w:r>
        <w:rPr>
          <w:spacing w:val="-7"/>
          <w:sz w:val="20"/>
        </w:rPr>
        <w:t xml:space="preserve"> </w:t>
      </w:r>
      <w:r>
        <w:rPr>
          <w:sz w:val="20"/>
        </w:rPr>
        <w:t>networks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QoS</w:t>
      </w:r>
      <w:r>
        <w:rPr>
          <w:spacing w:val="-6"/>
          <w:sz w:val="20"/>
        </w:rPr>
        <w:t xml:space="preserve"> </w:t>
      </w:r>
      <w:r>
        <w:rPr>
          <w:sz w:val="20"/>
        </w:rPr>
        <w:t>policies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prioritization.</w:t>
      </w:r>
    </w:p>
    <w:p w14:paraId="56EB47FF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SD-WAN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remote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sites.</w:t>
      </w:r>
    </w:p>
    <w:p w14:paraId="1B35F242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3"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Administered</w:t>
      </w:r>
      <w:r>
        <w:rPr>
          <w:spacing w:val="-6"/>
          <w:sz w:val="20"/>
        </w:rPr>
        <w:t xml:space="preserve"> </w:t>
      </w:r>
      <w:r>
        <w:rPr>
          <w:sz w:val="20"/>
        </w:rPr>
        <w:t>Cisco</w:t>
      </w:r>
      <w:r>
        <w:rPr>
          <w:spacing w:val="-5"/>
          <w:sz w:val="20"/>
        </w:rPr>
        <w:t xml:space="preserve"> </w:t>
      </w:r>
      <w:r>
        <w:rPr>
          <w:sz w:val="20"/>
        </w:rPr>
        <w:t>Nexus</w:t>
      </w:r>
      <w:r>
        <w:rPr>
          <w:spacing w:val="-6"/>
          <w:sz w:val="20"/>
        </w:rPr>
        <w:t xml:space="preserve"> </w:t>
      </w:r>
      <w:r>
        <w:rPr>
          <w:sz w:val="20"/>
        </w:rPr>
        <w:t>switches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ACI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center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7F9B81AC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capacity</w:t>
      </w:r>
      <w:r>
        <w:rPr>
          <w:spacing w:val="-8"/>
          <w:sz w:val="20"/>
        </w:rPr>
        <w:t xml:space="preserve"> </w:t>
      </w:r>
      <w:r>
        <w:rPr>
          <w:sz w:val="20"/>
        </w:rPr>
        <w:t>planning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scaling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needs.</w:t>
      </w:r>
    </w:p>
    <w:p w14:paraId="0BCAB06E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junior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engineers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z w:val="20"/>
        </w:rPr>
        <w:t>FTR,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designs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stipulated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79DF12B2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Atoll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4"/>
          <w:sz w:val="20"/>
        </w:rPr>
        <w:t xml:space="preserve"> </w:t>
      </w:r>
      <w:r>
        <w:rPr>
          <w:sz w:val="20"/>
        </w:rPr>
        <w:t>PCI/PSC</w:t>
      </w:r>
      <w:r>
        <w:rPr>
          <w:spacing w:val="-6"/>
          <w:sz w:val="20"/>
        </w:rPr>
        <w:t xml:space="preserve"> </w:t>
      </w:r>
      <w:r>
        <w:rPr>
          <w:sz w:val="20"/>
        </w:rPr>
        <w:t>planning,</w:t>
      </w:r>
      <w:r>
        <w:rPr>
          <w:spacing w:val="-8"/>
          <w:sz w:val="20"/>
        </w:rPr>
        <w:t xml:space="preserve"> </w:t>
      </w:r>
      <w:r>
        <w:rPr>
          <w:sz w:val="20"/>
        </w:rPr>
        <w:t>neighbor</w:t>
      </w:r>
      <w:r>
        <w:rPr>
          <w:spacing w:val="-5"/>
          <w:sz w:val="20"/>
        </w:rPr>
        <w:t xml:space="preserve"> </w:t>
      </w:r>
      <w:r>
        <w:rPr>
          <w:sz w:val="20"/>
        </w:rPr>
        <w:t>planning,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handover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strategy.</w:t>
      </w:r>
    </w:p>
    <w:p w14:paraId="7DDD3357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RF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Atoll,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coverage</w:t>
      </w:r>
      <w:r>
        <w:rPr>
          <w:spacing w:val="-7"/>
          <w:sz w:val="20"/>
        </w:rPr>
        <w:t xml:space="preserve"> </w:t>
      </w:r>
      <w:r>
        <w:rPr>
          <w:sz w:val="20"/>
        </w:rPr>
        <w:t>prediction,</w:t>
      </w:r>
      <w:r>
        <w:rPr>
          <w:spacing w:val="-6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sz w:val="20"/>
        </w:rPr>
        <w:t>budget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frequency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planning.</w:t>
      </w:r>
    </w:p>
    <w:p w14:paraId="2A079A66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z w:val="20"/>
        </w:rPr>
        <w:t>drive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adjusted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plans</w:t>
      </w:r>
      <w:r>
        <w:rPr>
          <w:spacing w:val="-7"/>
          <w:sz w:val="20"/>
        </w:rPr>
        <w:t xml:space="preserve"> </w:t>
      </w:r>
      <w:r>
        <w:rPr>
          <w:sz w:val="20"/>
        </w:rPr>
        <w:t>accordingly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00BB1665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refine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RF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KPI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field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feedback.</w:t>
      </w:r>
    </w:p>
    <w:p w14:paraId="2456E447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Configured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5"/>
          <w:sz w:val="20"/>
        </w:rPr>
        <w:t xml:space="preserve"> </w:t>
      </w:r>
      <w:r>
        <w:rPr>
          <w:sz w:val="20"/>
        </w:rPr>
        <w:t>DNS,</w:t>
      </w:r>
      <w:r>
        <w:rPr>
          <w:spacing w:val="-5"/>
          <w:sz w:val="20"/>
        </w:rPr>
        <w:t xml:space="preserve"> </w:t>
      </w:r>
      <w:r>
        <w:rPr>
          <w:sz w:val="20"/>
        </w:rPr>
        <w:t>NFS,</w:t>
      </w:r>
      <w:r>
        <w:rPr>
          <w:spacing w:val="-6"/>
          <w:sz w:val="20"/>
        </w:rPr>
        <w:t xml:space="preserve"> </w:t>
      </w:r>
      <w:r>
        <w:rPr>
          <w:sz w:val="20"/>
        </w:rPr>
        <w:t>SSH,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firewall</w:t>
      </w:r>
      <w:r>
        <w:rPr>
          <w:spacing w:val="-5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iptables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firewalld</w:t>
      </w:r>
      <w:proofErr w:type="spellEnd"/>
      <w:r>
        <w:rPr>
          <w:spacing w:val="-2"/>
          <w:sz w:val="20"/>
        </w:rPr>
        <w:t>.</w:t>
      </w:r>
    </w:p>
    <w:p w14:paraId="34804B7D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SSH</w:t>
      </w:r>
      <w:r>
        <w:rPr>
          <w:spacing w:val="-7"/>
          <w:sz w:val="20"/>
        </w:rPr>
        <w:t xml:space="preserve"> </w:t>
      </w:r>
      <w:r>
        <w:rPr>
          <w:sz w:val="20"/>
        </w:rPr>
        <w:t>hardening,</w:t>
      </w:r>
      <w:r>
        <w:rPr>
          <w:spacing w:val="-6"/>
          <w:sz w:val="20"/>
        </w:rPr>
        <w:t xml:space="preserve"> </w:t>
      </w:r>
      <w:r>
        <w:rPr>
          <w:sz w:val="20"/>
        </w:rPr>
        <w:t>log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SELinux</w:t>
      </w:r>
      <w:proofErr w:type="spellEnd"/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configuration.</w:t>
      </w:r>
    </w:p>
    <w:p w14:paraId="38DCDBA1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Troubleshot</w:t>
      </w:r>
      <w:r>
        <w:rPr>
          <w:spacing w:val="-6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6"/>
          <w:sz w:val="20"/>
        </w:rPr>
        <w:t xml:space="preserve"> </w:t>
      </w:r>
      <w:r>
        <w:rPr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ping,</w:t>
      </w:r>
      <w:r>
        <w:rPr>
          <w:spacing w:val="-6"/>
          <w:sz w:val="20"/>
        </w:rPr>
        <w:t xml:space="preserve"> </w:t>
      </w:r>
      <w:r>
        <w:rPr>
          <w:sz w:val="20"/>
        </w:rPr>
        <w:t>traceroute,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tcpdump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nmap</w:t>
      </w:r>
      <w:proofErr w:type="spellEnd"/>
      <w:r>
        <w:rPr>
          <w:spacing w:val="-2"/>
          <w:sz w:val="20"/>
        </w:rPr>
        <w:t>.</w:t>
      </w:r>
    </w:p>
    <w:p w14:paraId="0BE29030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secured</w:t>
      </w:r>
      <w:r>
        <w:rPr>
          <w:spacing w:val="-5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transfers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SCP,</w:t>
      </w:r>
      <w:r>
        <w:rPr>
          <w:spacing w:val="-3"/>
          <w:sz w:val="20"/>
        </w:rPr>
        <w:t xml:space="preserve"> </w:t>
      </w:r>
      <w:r>
        <w:rPr>
          <w:sz w:val="20"/>
        </w:rPr>
        <w:t>SFTP,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rsync</w:t>
      </w:r>
      <w:proofErr w:type="spellEnd"/>
      <w:r>
        <w:rPr>
          <w:spacing w:val="-2"/>
          <w:sz w:val="20"/>
        </w:rPr>
        <w:t>.</w:t>
      </w:r>
    </w:p>
    <w:p w14:paraId="0DC23165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Analyzed</w:t>
      </w:r>
      <w:r>
        <w:rPr>
          <w:spacing w:val="-7"/>
          <w:sz w:val="20"/>
        </w:rPr>
        <w:t xml:space="preserve"> </w:t>
      </w:r>
      <w:r>
        <w:rPr>
          <w:sz w:val="20"/>
        </w:rPr>
        <w:t>logs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journalctl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dmesg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/var/log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root</w:t>
      </w:r>
      <w:r>
        <w:rPr>
          <w:spacing w:val="-6"/>
          <w:sz w:val="20"/>
        </w:rPr>
        <w:t xml:space="preserve"> </w:t>
      </w:r>
      <w:r>
        <w:rPr>
          <w:sz w:val="20"/>
        </w:rPr>
        <w:t>cause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incident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resolution.</w:t>
      </w:r>
    </w:p>
    <w:p w14:paraId="6DEDACC1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startup,</w:t>
      </w:r>
      <w:r>
        <w:rPr>
          <w:spacing w:val="-7"/>
          <w:sz w:val="20"/>
        </w:rPr>
        <w:t xml:space="preserve"> </w:t>
      </w:r>
      <w:r>
        <w:rPr>
          <w:sz w:val="20"/>
        </w:rPr>
        <w:t>resource</w:t>
      </w:r>
      <w:r>
        <w:rPr>
          <w:spacing w:val="-6"/>
          <w:sz w:val="20"/>
        </w:rPr>
        <w:t xml:space="preserve"> </w:t>
      </w:r>
      <w:r>
        <w:rPr>
          <w:sz w:val="20"/>
        </w:rPr>
        <w:t>allocation,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kernel</w:t>
      </w:r>
      <w:r>
        <w:rPr>
          <w:spacing w:val="-6"/>
          <w:sz w:val="20"/>
        </w:rPr>
        <w:t xml:space="preserve"> </w:t>
      </w:r>
      <w:r>
        <w:rPr>
          <w:sz w:val="20"/>
        </w:rPr>
        <w:t>parameters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520969BD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Configured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firewalls</w:t>
      </w:r>
      <w:r>
        <w:rPr>
          <w:spacing w:val="-2"/>
          <w:sz w:val="20"/>
        </w:rPr>
        <w:t xml:space="preserve"> </w:t>
      </w:r>
      <w:r>
        <w:rPr>
          <w:sz w:val="20"/>
        </w:rPr>
        <w:t>(Cisco</w:t>
      </w:r>
      <w:r>
        <w:rPr>
          <w:spacing w:val="-6"/>
          <w:sz w:val="20"/>
        </w:rPr>
        <w:t xml:space="preserve"> </w:t>
      </w:r>
      <w:r>
        <w:rPr>
          <w:sz w:val="20"/>
        </w:rPr>
        <w:t>ASA,</w:t>
      </w:r>
      <w:r>
        <w:rPr>
          <w:spacing w:val="-5"/>
          <w:sz w:val="20"/>
        </w:rPr>
        <w:t xml:space="preserve"> </w:t>
      </w:r>
      <w:r>
        <w:rPr>
          <w:sz w:val="20"/>
        </w:rPr>
        <w:t>Palo</w:t>
      </w:r>
      <w:r>
        <w:rPr>
          <w:spacing w:val="-6"/>
          <w:sz w:val="20"/>
        </w:rPr>
        <w:t xml:space="preserve"> </w:t>
      </w:r>
      <w:r>
        <w:rPr>
          <w:sz w:val="20"/>
        </w:rPr>
        <w:t>Alto,</w:t>
      </w:r>
      <w:r>
        <w:rPr>
          <w:spacing w:val="-5"/>
          <w:sz w:val="20"/>
        </w:rPr>
        <w:t xml:space="preserve"> </w:t>
      </w:r>
      <w:r>
        <w:rPr>
          <w:sz w:val="20"/>
        </w:rPr>
        <w:t>FortiGate)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VPN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tunnels.</w:t>
      </w:r>
    </w:p>
    <w:p w14:paraId="4E2A5ACA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lists</w:t>
      </w:r>
      <w:r>
        <w:rPr>
          <w:spacing w:val="-5"/>
          <w:sz w:val="20"/>
        </w:rPr>
        <w:t xml:space="preserve"> </w:t>
      </w:r>
      <w:r>
        <w:rPr>
          <w:sz w:val="20"/>
        </w:rPr>
        <w:t>(ACLs)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NAT/PAT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traffic</w:t>
      </w:r>
      <w:r>
        <w:rPr>
          <w:spacing w:val="-2"/>
          <w:sz w:val="20"/>
        </w:rPr>
        <w:t xml:space="preserve"> flow.</w:t>
      </w:r>
    </w:p>
    <w:p w14:paraId="49E9DD23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ind w:right="91"/>
        <w:rPr>
          <w:rFonts w:ascii="Wingdings" w:hAnsi="Wingdings"/>
          <w:sz w:val="20"/>
        </w:rPr>
      </w:pPr>
      <w:r>
        <w:rPr>
          <w:sz w:val="20"/>
        </w:rPr>
        <w:t>Managed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monitored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global</w:t>
      </w:r>
      <w:r>
        <w:rPr>
          <w:spacing w:val="39"/>
          <w:sz w:val="20"/>
        </w:rPr>
        <w:t xml:space="preserve"> </w:t>
      </w:r>
      <w:r>
        <w:rPr>
          <w:sz w:val="20"/>
        </w:rPr>
        <w:t>Meraki</w:t>
      </w:r>
      <w:r>
        <w:rPr>
          <w:spacing w:val="36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38"/>
          <w:sz w:val="20"/>
        </w:rPr>
        <w:t xml:space="preserve"> </w:t>
      </w:r>
      <w:r>
        <w:rPr>
          <w:sz w:val="20"/>
        </w:rPr>
        <w:t>using</w:t>
      </w:r>
      <w:r>
        <w:rPr>
          <w:spacing w:val="36"/>
          <w:sz w:val="20"/>
        </w:rPr>
        <w:t xml:space="preserve"> </w:t>
      </w:r>
      <w:r>
        <w:rPr>
          <w:sz w:val="20"/>
        </w:rPr>
        <w:t>Meraki</w:t>
      </w:r>
      <w:r>
        <w:rPr>
          <w:spacing w:val="39"/>
          <w:sz w:val="20"/>
        </w:rPr>
        <w:t xml:space="preserve"> </w:t>
      </w:r>
      <w:r>
        <w:rPr>
          <w:sz w:val="20"/>
        </w:rPr>
        <w:t>Dashboard,</w:t>
      </w:r>
      <w:r>
        <w:rPr>
          <w:spacing w:val="35"/>
          <w:sz w:val="20"/>
        </w:rPr>
        <w:t xml:space="preserve"> </w:t>
      </w:r>
      <w:r>
        <w:rPr>
          <w:sz w:val="20"/>
        </w:rPr>
        <w:t>ensuring</w:t>
      </w:r>
      <w:r>
        <w:rPr>
          <w:spacing w:val="39"/>
          <w:sz w:val="20"/>
        </w:rPr>
        <w:t xml:space="preserve"> </w:t>
      </w:r>
      <w:r>
        <w:rPr>
          <w:sz w:val="20"/>
        </w:rPr>
        <w:t>visibility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proactive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issue </w:t>
      </w:r>
      <w:r>
        <w:rPr>
          <w:spacing w:val="-2"/>
          <w:sz w:val="20"/>
        </w:rPr>
        <w:t>resolution.</w:t>
      </w:r>
    </w:p>
    <w:p w14:paraId="2BD554D1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7"/>
          <w:sz w:val="20"/>
        </w:rPr>
        <w:t xml:space="preserve"> </w:t>
      </w:r>
      <w:r>
        <w:rPr>
          <w:sz w:val="20"/>
        </w:rPr>
        <w:t>templates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policies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networks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Meraki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templates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3223AC3F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Conducted</w:t>
      </w:r>
      <w:r>
        <w:rPr>
          <w:spacing w:val="-12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8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applied</w:t>
      </w:r>
      <w:r>
        <w:rPr>
          <w:spacing w:val="-8"/>
          <w:sz w:val="20"/>
        </w:rPr>
        <w:t xml:space="preserve"> </w:t>
      </w:r>
      <w:r>
        <w:rPr>
          <w:sz w:val="20"/>
        </w:rPr>
        <w:t>remediation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measures.</w:t>
      </w:r>
    </w:p>
    <w:p w14:paraId="1D93A9F5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473"/>
        <w:rPr>
          <w:rFonts w:ascii="Wingdings" w:hAnsi="Wingdings"/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IDS/IPS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proactive</w:t>
      </w:r>
      <w:r>
        <w:rPr>
          <w:spacing w:val="-6"/>
          <w:sz w:val="20"/>
        </w:rPr>
        <w:t xml:space="preserve"> </w:t>
      </w:r>
      <w:r>
        <w:rPr>
          <w:sz w:val="20"/>
        </w:rPr>
        <w:t>threat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detection.</w:t>
      </w:r>
    </w:p>
    <w:p w14:paraId="44EBD0E7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473"/>
        <w:rPr>
          <w:rFonts w:ascii="Wingdings" w:hAnsi="Wingdings"/>
          <w:sz w:val="20"/>
        </w:rPr>
      </w:pPr>
      <w:r>
        <w:rPr>
          <w:sz w:val="20"/>
        </w:rPr>
        <w:t>Ensured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standards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ISO</w:t>
      </w:r>
      <w:r>
        <w:rPr>
          <w:spacing w:val="-4"/>
          <w:sz w:val="20"/>
        </w:rPr>
        <w:t xml:space="preserve"> </w:t>
      </w:r>
      <w:r>
        <w:rPr>
          <w:sz w:val="20"/>
        </w:rPr>
        <w:t>27001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NIST.</w:t>
      </w:r>
    </w:p>
    <w:p w14:paraId="25BA10E6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"/>
        <w:ind w:right="90"/>
        <w:rPr>
          <w:rFonts w:ascii="Wingdings" w:hAnsi="Wingdings"/>
          <w:sz w:val="20"/>
        </w:rPr>
      </w:pPr>
      <w:r>
        <w:rPr>
          <w:sz w:val="20"/>
        </w:rPr>
        <w:t>Developed 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maintained Bill of Materials (BOM), High-Level Designs (HLD), Low-Level Designs (LLD), and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 Guides for large-scale network rollouts.</w:t>
      </w:r>
    </w:p>
    <w:p w14:paraId="6E271F5E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7"/>
          <w:sz w:val="20"/>
        </w:rPr>
        <w:t xml:space="preserve"> </w:t>
      </w:r>
      <w:r>
        <w:rPr>
          <w:sz w:val="20"/>
        </w:rPr>
        <w:t>gathering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detailed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planning.</w:t>
      </w:r>
    </w:p>
    <w:p w14:paraId="6DEB54DA" w14:textId="77777777" w:rsidR="003677D2" w:rsidRDefault="003677D2">
      <w:pPr>
        <w:pStyle w:val="BodyText"/>
        <w:ind w:left="0" w:firstLine="0"/>
      </w:pPr>
    </w:p>
    <w:p w14:paraId="78232B33" w14:textId="77777777" w:rsidR="003677D2" w:rsidRDefault="003677D2">
      <w:pPr>
        <w:pStyle w:val="BodyText"/>
        <w:spacing w:before="11"/>
        <w:ind w:left="0" w:firstLine="0"/>
      </w:pPr>
    </w:p>
    <w:p w14:paraId="783D350A" w14:textId="77777777" w:rsidR="003677D2" w:rsidRDefault="00000000">
      <w:pPr>
        <w:ind w:left="268"/>
        <w:rPr>
          <w:b/>
          <w:sz w:val="20"/>
        </w:rPr>
      </w:pPr>
      <w:r>
        <w:rPr>
          <w:b/>
          <w:color w:val="30849B"/>
          <w:sz w:val="20"/>
        </w:rPr>
        <w:t>Major</w:t>
      </w:r>
      <w:r>
        <w:rPr>
          <w:b/>
          <w:color w:val="30849B"/>
          <w:spacing w:val="-5"/>
          <w:sz w:val="20"/>
        </w:rPr>
        <w:t xml:space="preserve"> </w:t>
      </w:r>
      <w:proofErr w:type="gramStart"/>
      <w:r>
        <w:rPr>
          <w:b/>
          <w:color w:val="30849B"/>
          <w:sz w:val="20"/>
        </w:rPr>
        <w:t>Project</w:t>
      </w:r>
      <w:r>
        <w:rPr>
          <w:b/>
          <w:color w:val="30849B"/>
          <w:spacing w:val="-6"/>
          <w:sz w:val="20"/>
        </w:rPr>
        <w:t xml:space="preserve"> </w:t>
      </w:r>
      <w:r>
        <w:rPr>
          <w:b/>
          <w:color w:val="30849B"/>
          <w:spacing w:val="-10"/>
          <w:sz w:val="20"/>
        </w:rPr>
        <w:t>:</w:t>
      </w:r>
      <w:proofErr w:type="gramEnd"/>
    </w:p>
    <w:p w14:paraId="5F28C807" w14:textId="77777777" w:rsidR="003677D2" w:rsidRDefault="003677D2">
      <w:pPr>
        <w:pStyle w:val="BodyText"/>
        <w:spacing w:before="9"/>
        <w:ind w:left="0" w:firstLine="0"/>
        <w:rPr>
          <w:b/>
        </w:rPr>
      </w:pPr>
    </w:p>
    <w:p w14:paraId="3A8E9713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ind w:right="89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18"/>
          <w:sz w:val="20"/>
        </w:rPr>
        <w:t xml:space="preserve"> </w:t>
      </w:r>
      <w:r>
        <w:rPr>
          <w:sz w:val="20"/>
        </w:rPr>
        <w:t>world’s largest</w:t>
      </w:r>
      <w:r>
        <w:rPr>
          <w:spacing w:val="18"/>
          <w:sz w:val="20"/>
        </w:rPr>
        <w:t xml:space="preserve"> </w:t>
      </w:r>
      <w:r>
        <w:rPr>
          <w:sz w:val="20"/>
        </w:rPr>
        <w:t>Private</w:t>
      </w:r>
      <w:r>
        <w:rPr>
          <w:spacing w:val="17"/>
          <w:sz w:val="20"/>
        </w:rPr>
        <w:t xml:space="preserve"> </w:t>
      </w:r>
      <w:r>
        <w:rPr>
          <w:sz w:val="20"/>
        </w:rPr>
        <w:t>Network</w:t>
      </w:r>
      <w:r>
        <w:rPr>
          <w:spacing w:val="18"/>
          <w:sz w:val="20"/>
        </w:rPr>
        <w:t xml:space="preserve"> </w:t>
      </w:r>
      <w:r>
        <w:rPr>
          <w:sz w:val="20"/>
        </w:rPr>
        <w:t>Design for</w:t>
      </w:r>
      <w:r>
        <w:rPr>
          <w:spacing w:val="18"/>
          <w:sz w:val="20"/>
        </w:rPr>
        <w:t xml:space="preserve"> </w:t>
      </w:r>
      <w:r>
        <w:rPr>
          <w:sz w:val="20"/>
        </w:rPr>
        <w:t>Tesla, Scope</w:t>
      </w:r>
      <w:r>
        <w:rPr>
          <w:spacing w:val="17"/>
          <w:sz w:val="20"/>
        </w:rPr>
        <w:t xml:space="preserve"> </w:t>
      </w:r>
      <w:r>
        <w:rPr>
          <w:sz w:val="20"/>
        </w:rPr>
        <w:t>comprised</w:t>
      </w:r>
      <w:r>
        <w:rPr>
          <w:spacing w:val="18"/>
          <w:sz w:val="20"/>
        </w:rPr>
        <w:t xml:space="preserve"> </w:t>
      </w:r>
      <w:r>
        <w:rPr>
          <w:sz w:val="20"/>
        </w:rPr>
        <w:t>of 3D</w:t>
      </w:r>
      <w:r>
        <w:rPr>
          <w:spacing w:val="17"/>
          <w:sz w:val="20"/>
        </w:rPr>
        <w:t xml:space="preserve"> </w:t>
      </w:r>
      <w:r>
        <w:rPr>
          <w:sz w:val="20"/>
        </w:rPr>
        <w:t>modeled &amp; DOT</w:t>
      </w:r>
      <w:r>
        <w:rPr>
          <w:spacing w:val="17"/>
          <w:sz w:val="20"/>
        </w:rPr>
        <w:t xml:space="preserve"> </w:t>
      </w:r>
      <w:r>
        <w:rPr>
          <w:sz w:val="20"/>
        </w:rPr>
        <w:t>Design;</w:t>
      </w:r>
      <w:r>
        <w:rPr>
          <w:spacing w:val="17"/>
          <w:sz w:val="20"/>
        </w:rPr>
        <w:t xml:space="preserve"> </w:t>
      </w:r>
      <w:r>
        <w:rPr>
          <w:sz w:val="20"/>
        </w:rPr>
        <w:t xml:space="preserve">along with Multi Operator Network for all the shops (Cell1,2, Paint shop, plastic </w:t>
      </w:r>
      <w:proofErr w:type="spellStart"/>
      <w:r>
        <w:rPr>
          <w:sz w:val="20"/>
        </w:rPr>
        <w:t>Moulding</w:t>
      </w:r>
      <w:proofErr w:type="spellEnd"/>
      <w:r>
        <w:rPr>
          <w:sz w:val="20"/>
        </w:rPr>
        <w:t>)</w:t>
      </w:r>
    </w:p>
    <w:p w14:paraId="0B468846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Planned</w:t>
      </w:r>
      <w:r>
        <w:rPr>
          <w:spacing w:val="-7"/>
          <w:sz w:val="20"/>
        </w:rPr>
        <w:t xml:space="preserve"> </w:t>
      </w:r>
      <w:r>
        <w:rPr>
          <w:sz w:val="20"/>
        </w:rPr>
        <w:t>radio</w:t>
      </w:r>
      <w:r>
        <w:rPr>
          <w:spacing w:val="-4"/>
          <w:sz w:val="20"/>
        </w:rPr>
        <w:t xml:space="preserve"> </w:t>
      </w:r>
      <w:r>
        <w:rPr>
          <w:sz w:val="20"/>
        </w:rPr>
        <w:t>DOT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Neutral</w:t>
      </w:r>
      <w:r>
        <w:rPr>
          <w:spacing w:val="-5"/>
          <w:sz w:val="20"/>
        </w:rPr>
        <w:t xml:space="preserve"> </w:t>
      </w:r>
      <w:r>
        <w:rPr>
          <w:sz w:val="20"/>
        </w:rPr>
        <w:t>host</w:t>
      </w:r>
      <w:r>
        <w:rPr>
          <w:spacing w:val="-6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ATT,TMO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Verizon.</w:t>
      </w:r>
    </w:p>
    <w:p w14:paraId="2BE6AD23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proofErr w:type="spellStart"/>
      <w:r>
        <w:rPr>
          <w:sz w:val="20"/>
        </w:rPr>
        <w:t>Wellsfargo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Campus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4buildings</w:t>
      </w:r>
      <w:r>
        <w:rPr>
          <w:spacing w:val="-8"/>
          <w:sz w:val="20"/>
        </w:rPr>
        <w:t xml:space="preserve"> </w:t>
      </w: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radio</w:t>
      </w:r>
      <w:r>
        <w:rPr>
          <w:spacing w:val="-8"/>
          <w:sz w:val="20"/>
        </w:rPr>
        <w:t xml:space="preserve"> </w:t>
      </w:r>
      <w:r>
        <w:rPr>
          <w:sz w:val="20"/>
        </w:rPr>
        <w:t>DOT</w:t>
      </w:r>
      <w:r>
        <w:rPr>
          <w:spacing w:val="-6"/>
          <w:sz w:val="20"/>
        </w:rPr>
        <w:t xml:space="preserve"> </w:t>
      </w:r>
      <w:r>
        <w:rPr>
          <w:sz w:val="20"/>
        </w:rPr>
        <w:t>solution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ATT.</w:t>
      </w:r>
    </w:p>
    <w:p w14:paraId="4B8CEB09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Texas</w:t>
      </w:r>
      <w:r>
        <w:rPr>
          <w:spacing w:val="-6"/>
          <w:sz w:val="20"/>
        </w:rPr>
        <w:t xml:space="preserve"> </w:t>
      </w:r>
      <w:r>
        <w:rPr>
          <w:sz w:val="20"/>
        </w:rPr>
        <w:t>tech</w:t>
      </w:r>
      <w:r>
        <w:rPr>
          <w:spacing w:val="-3"/>
          <w:sz w:val="20"/>
        </w:rPr>
        <w:t xml:space="preserve"> </w:t>
      </w:r>
      <w:r>
        <w:rPr>
          <w:sz w:val="20"/>
        </w:rPr>
        <w:t>campus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North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texas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Neutral</w:t>
      </w:r>
      <w:r>
        <w:rPr>
          <w:spacing w:val="-5"/>
          <w:sz w:val="20"/>
        </w:rPr>
        <w:t xml:space="preserve"> </w:t>
      </w:r>
      <w:r>
        <w:rPr>
          <w:sz w:val="20"/>
        </w:rPr>
        <w:t>host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ATT,TMO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verizon</w:t>
      </w:r>
      <w:proofErr w:type="spellEnd"/>
      <w:r>
        <w:rPr>
          <w:spacing w:val="-2"/>
          <w:sz w:val="20"/>
        </w:rPr>
        <w:t>.</w:t>
      </w:r>
    </w:p>
    <w:p w14:paraId="78219182" w14:textId="77777777" w:rsidR="003677D2" w:rsidRDefault="003677D2">
      <w:pPr>
        <w:pStyle w:val="BodyText"/>
        <w:spacing w:before="241"/>
        <w:ind w:left="0" w:firstLine="0"/>
      </w:pPr>
    </w:p>
    <w:p w14:paraId="3AD80EE1" w14:textId="77777777" w:rsidR="003677D2" w:rsidRDefault="00000000">
      <w:pPr>
        <w:tabs>
          <w:tab w:val="left" w:pos="8908"/>
        </w:tabs>
        <w:ind w:left="268" w:right="564"/>
        <w:rPr>
          <w:b/>
          <w:sz w:val="20"/>
        </w:rPr>
      </w:pPr>
      <w:r>
        <w:rPr>
          <w:b/>
          <w:color w:val="365F91"/>
          <w:sz w:val="20"/>
        </w:rPr>
        <w:t xml:space="preserve">American Cloud solutions India </w:t>
      </w:r>
      <w:proofErr w:type="spellStart"/>
      <w:r>
        <w:rPr>
          <w:b/>
          <w:color w:val="365F91"/>
          <w:sz w:val="20"/>
        </w:rPr>
        <w:t>pvt</w:t>
      </w:r>
      <w:proofErr w:type="spellEnd"/>
      <w:r>
        <w:rPr>
          <w:b/>
          <w:color w:val="365F91"/>
          <w:sz w:val="20"/>
        </w:rPr>
        <w:t xml:space="preserve"> </w:t>
      </w:r>
      <w:proofErr w:type="gramStart"/>
      <w:r>
        <w:rPr>
          <w:b/>
          <w:color w:val="365F91"/>
          <w:sz w:val="20"/>
        </w:rPr>
        <w:t>ltd ,</w:t>
      </w:r>
      <w:proofErr w:type="gramEnd"/>
      <w:r>
        <w:rPr>
          <w:b/>
          <w:color w:val="365F91"/>
          <w:sz w:val="20"/>
        </w:rPr>
        <w:t xml:space="preserve"> Client, CommScope</w:t>
      </w:r>
      <w:r>
        <w:rPr>
          <w:b/>
          <w:color w:val="365F91"/>
          <w:sz w:val="20"/>
        </w:rPr>
        <w:tab/>
        <w:t>Jan</w:t>
      </w:r>
      <w:r>
        <w:rPr>
          <w:b/>
          <w:color w:val="365F91"/>
          <w:spacing w:val="-8"/>
          <w:sz w:val="20"/>
        </w:rPr>
        <w:t xml:space="preserve"> </w:t>
      </w:r>
      <w:r>
        <w:rPr>
          <w:b/>
          <w:color w:val="365F91"/>
          <w:sz w:val="20"/>
        </w:rPr>
        <w:t>2021</w:t>
      </w:r>
      <w:r>
        <w:rPr>
          <w:b/>
          <w:color w:val="365F91"/>
          <w:spacing w:val="-11"/>
          <w:sz w:val="20"/>
        </w:rPr>
        <w:t xml:space="preserve"> </w:t>
      </w:r>
      <w:r>
        <w:rPr>
          <w:b/>
          <w:color w:val="365F91"/>
          <w:sz w:val="20"/>
        </w:rPr>
        <w:t>–</w:t>
      </w:r>
      <w:r>
        <w:rPr>
          <w:b/>
          <w:color w:val="365F91"/>
          <w:spacing w:val="-12"/>
          <w:sz w:val="20"/>
        </w:rPr>
        <w:t xml:space="preserve"> </w:t>
      </w:r>
      <w:r>
        <w:rPr>
          <w:b/>
          <w:color w:val="365F91"/>
          <w:sz w:val="20"/>
        </w:rPr>
        <w:t>Aug</w:t>
      </w:r>
      <w:r>
        <w:rPr>
          <w:b/>
          <w:color w:val="365F91"/>
          <w:spacing w:val="-9"/>
          <w:sz w:val="20"/>
        </w:rPr>
        <w:t xml:space="preserve"> </w:t>
      </w:r>
      <w:r>
        <w:rPr>
          <w:b/>
          <w:color w:val="365F91"/>
          <w:sz w:val="20"/>
        </w:rPr>
        <w:t>2021 Role: Senior Network Engineer</w:t>
      </w:r>
    </w:p>
    <w:p w14:paraId="0DBFA1E3" w14:textId="77777777" w:rsidR="003677D2" w:rsidRDefault="003677D2">
      <w:pPr>
        <w:pStyle w:val="BodyText"/>
        <w:ind w:left="0" w:firstLine="0"/>
        <w:rPr>
          <w:b/>
        </w:rPr>
      </w:pPr>
    </w:p>
    <w:p w14:paraId="0BB23445" w14:textId="77777777" w:rsidR="003677D2" w:rsidRDefault="003677D2">
      <w:pPr>
        <w:pStyle w:val="BodyText"/>
        <w:spacing w:before="3"/>
        <w:ind w:left="0" w:firstLine="0"/>
        <w:rPr>
          <w:b/>
        </w:rPr>
      </w:pPr>
    </w:p>
    <w:p w14:paraId="4E8BF463" w14:textId="77777777" w:rsidR="003677D2" w:rsidRDefault="00000000">
      <w:pPr>
        <w:ind w:left="268"/>
        <w:rPr>
          <w:b/>
          <w:sz w:val="20"/>
        </w:rPr>
      </w:pPr>
      <w:r>
        <w:rPr>
          <w:b/>
          <w:color w:val="365F91"/>
          <w:spacing w:val="-2"/>
          <w:sz w:val="20"/>
        </w:rPr>
        <w:t>Responsibilities:</w:t>
      </w:r>
    </w:p>
    <w:p w14:paraId="6A2B5214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243"/>
        <w:ind w:left="695" w:hanging="427"/>
        <w:rPr>
          <w:rFonts w:ascii="Wingdings" w:hAnsi="Wingdings"/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cell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CommScope</w:t>
      </w:r>
      <w:r>
        <w:rPr>
          <w:spacing w:val="-5"/>
          <w:sz w:val="20"/>
        </w:rPr>
        <w:t xml:space="preserve"> </w:t>
      </w:r>
      <w:r>
        <w:rPr>
          <w:sz w:val="20"/>
        </w:rPr>
        <w:t>Era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Designs</w:t>
      </w:r>
    </w:p>
    <w:p w14:paraId="1AF8BA7C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 xml:space="preserve"> </w:t>
      </w:r>
      <w:r>
        <w:rPr>
          <w:sz w:val="20"/>
        </w:rPr>
        <w:t>radio</w:t>
      </w:r>
      <w:r>
        <w:rPr>
          <w:spacing w:val="-8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designs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NPO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5316EC21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pre-sales</w:t>
      </w:r>
      <w:r>
        <w:rPr>
          <w:spacing w:val="-5"/>
          <w:sz w:val="20"/>
        </w:rPr>
        <w:t xml:space="preserve"> </w:t>
      </w:r>
      <w:r>
        <w:rPr>
          <w:sz w:val="20"/>
        </w:rPr>
        <w:t>planning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sz w:val="20"/>
        </w:rPr>
        <w:t>budget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RNP</w:t>
      </w:r>
      <w:r>
        <w:rPr>
          <w:spacing w:val="-7"/>
          <w:sz w:val="20"/>
        </w:rPr>
        <w:t xml:space="preserve"> </w:t>
      </w:r>
      <w:r>
        <w:rPr>
          <w:sz w:val="20"/>
        </w:rPr>
        <w:t>coverage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outdoor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indoor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cases.</w:t>
      </w:r>
    </w:p>
    <w:p w14:paraId="316D99F6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BoMs/</w:t>
      </w:r>
      <w:proofErr w:type="spellStart"/>
      <w:r>
        <w:rPr>
          <w:sz w:val="20"/>
        </w:rPr>
        <w:t>BoQs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radio</w:t>
      </w:r>
      <w:r>
        <w:rPr>
          <w:spacing w:val="-6"/>
          <w:sz w:val="20"/>
        </w:rPr>
        <w:t xml:space="preserve"> </w:t>
      </w:r>
      <w:r>
        <w:rPr>
          <w:sz w:val="20"/>
        </w:rPr>
        <w:t>dimensioning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bid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54B84264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Delivered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aligned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NPO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portfolio.</w:t>
      </w:r>
    </w:p>
    <w:p w14:paraId="3BD7CFDE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Drove</w:t>
      </w:r>
      <w:r>
        <w:rPr>
          <w:spacing w:val="-7"/>
          <w:sz w:val="20"/>
        </w:rPr>
        <w:t xml:space="preserve"> </w:t>
      </w:r>
      <w:r>
        <w:rPr>
          <w:sz w:val="20"/>
        </w:rPr>
        <w:t>E2E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z w:val="20"/>
        </w:rPr>
        <w:t>services,</w:t>
      </w:r>
      <w:r>
        <w:rPr>
          <w:spacing w:val="-7"/>
          <w:sz w:val="20"/>
        </w:rPr>
        <w:t xml:space="preserve"> </w:t>
      </w:r>
      <w:r>
        <w:rPr>
          <w:sz w:val="20"/>
        </w:rPr>
        <w:t>showcasing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benefits.</w:t>
      </w:r>
    </w:p>
    <w:p w14:paraId="614E53CF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fast,</w:t>
      </w:r>
      <w:r>
        <w:rPr>
          <w:spacing w:val="-4"/>
          <w:sz w:val="20"/>
        </w:rPr>
        <w:t xml:space="preserve"> </w:t>
      </w:r>
      <w:r>
        <w:rPr>
          <w:sz w:val="20"/>
        </w:rPr>
        <w:t>effective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7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roles</w:t>
      </w:r>
      <w:r>
        <w:rPr>
          <w:spacing w:val="-6"/>
          <w:sz w:val="20"/>
        </w:rPr>
        <w:t xml:space="preserve"> </w:t>
      </w:r>
      <w:r>
        <w:rPr>
          <w:sz w:val="20"/>
        </w:rPr>
        <w:t>(ND</w:t>
      </w:r>
      <w:r>
        <w:rPr>
          <w:spacing w:val="-6"/>
          <w:sz w:val="20"/>
        </w:rPr>
        <w:t xml:space="preserve"> </w:t>
      </w:r>
      <w:r>
        <w:rPr>
          <w:sz w:val="20"/>
        </w:rPr>
        <w:t>Specialist,</w:t>
      </w:r>
      <w:r>
        <w:rPr>
          <w:spacing w:val="-5"/>
          <w:sz w:val="20"/>
        </w:rPr>
        <w:t xml:space="preserve"> </w:t>
      </w:r>
      <w:r>
        <w:rPr>
          <w:sz w:val="20"/>
        </w:rPr>
        <w:t>NPO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PdM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SSL).</w:t>
      </w:r>
    </w:p>
    <w:p w14:paraId="14F21613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Streamlined</w:t>
      </w:r>
      <w:r>
        <w:rPr>
          <w:spacing w:val="-8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14:paraId="2645A3A1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Participated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7"/>
          <w:sz w:val="20"/>
        </w:rPr>
        <w:t xml:space="preserve"> </w:t>
      </w:r>
      <w:r>
        <w:rPr>
          <w:sz w:val="20"/>
        </w:rPr>
        <w:t>rollout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pre-launch</w:t>
      </w:r>
      <w:r>
        <w:rPr>
          <w:spacing w:val="-6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Atoll</w:t>
      </w:r>
      <w:r>
        <w:rPr>
          <w:spacing w:val="-8"/>
          <w:sz w:val="20"/>
        </w:rPr>
        <w:t xml:space="preserve"> </w:t>
      </w:r>
      <w:r>
        <w:rPr>
          <w:sz w:val="20"/>
        </w:rPr>
        <w:t>simulation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58A33153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Atoll</w:t>
      </w:r>
      <w:r>
        <w:rPr>
          <w:spacing w:val="-5"/>
          <w:sz w:val="20"/>
        </w:rPr>
        <w:t xml:space="preserve"> </w:t>
      </w:r>
      <w:r>
        <w:rPr>
          <w:sz w:val="20"/>
        </w:rPr>
        <w:t>plugins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6"/>
          <w:sz w:val="20"/>
        </w:rPr>
        <w:t xml:space="preserve"> </w:t>
      </w:r>
      <w:r>
        <w:rPr>
          <w:sz w:val="20"/>
        </w:rPr>
        <w:t>(e.g.,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ACP,</w:t>
      </w:r>
      <w:r>
        <w:rPr>
          <w:spacing w:val="-5"/>
          <w:sz w:val="20"/>
        </w:rPr>
        <w:t xml:space="preserve"> </w:t>
      </w:r>
      <w:r>
        <w:rPr>
          <w:sz w:val="20"/>
        </w:rPr>
        <w:t>MapInfo,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Actix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TEMS).</w:t>
      </w:r>
    </w:p>
    <w:p w14:paraId="07A83531" w14:textId="77777777" w:rsidR="003677D2" w:rsidRDefault="003677D2">
      <w:pPr>
        <w:pStyle w:val="ListParagraph"/>
        <w:rPr>
          <w:rFonts w:ascii="Wingdings" w:hAnsi="Wingdings"/>
          <w:sz w:val="20"/>
        </w:rPr>
        <w:sectPr w:rsidR="003677D2">
          <w:pgSz w:w="12240" w:h="15840"/>
          <w:pgMar w:top="580" w:right="720" w:bottom="280" w:left="360" w:header="720" w:footer="720" w:gutter="0"/>
          <w:pgBorders w:offsetFrom="page">
            <w:top w:val="single" w:sz="24" w:space="24" w:color="538DD3"/>
            <w:left w:val="single" w:sz="24" w:space="24" w:color="538DD3"/>
            <w:bottom w:val="single" w:sz="24" w:space="24" w:color="538DD3"/>
            <w:right w:val="single" w:sz="24" w:space="24" w:color="538DD3"/>
          </w:pgBorders>
          <w:cols w:space="720"/>
        </w:sectPr>
      </w:pPr>
    </w:p>
    <w:p w14:paraId="5B0D4BD3" w14:textId="77777777" w:rsidR="003677D2" w:rsidRDefault="00000000">
      <w:pPr>
        <w:tabs>
          <w:tab w:val="left" w:pos="8908"/>
        </w:tabs>
        <w:spacing w:before="43"/>
        <w:ind w:left="268" w:right="470"/>
        <w:rPr>
          <w:b/>
          <w:sz w:val="20"/>
        </w:rPr>
      </w:pPr>
      <w:r>
        <w:rPr>
          <w:b/>
          <w:color w:val="365F91"/>
          <w:sz w:val="20"/>
        </w:rPr>
        <w:lastRenderedPageBreak/>
        <w:t xml:space="preserve">UST </w:t>
      </w:r>
      <w:proofErr w:type="gramStart"/>
      <w:r>
        <w:rPr>
          <w:b/>
          <w:color w:val="365F91"/>
          <w:sz w:val="20"/>
        </w:rPr>
        <w:t>Global(</w:t>
      </w:r>
      <w:proofErr w:type="gramEnd"/>
      <w:r>
        <w:rPr>
          <w:b/>
          <w:color w:val="365F91"/>
          <w:sz w:val="20"/>
        </w:rPr>
        <w:t xml:space="preserve">Nokia), Client: </w:t>
      </w:r>
      <w:proofErr w:type="gramStart"/>
      <w:r>
        <w:rPr>
          <w:b/>
          <w:color w:val="365F91"/>
          <w:sz w:val="20"/>
        </w:rPr>
        <w:t>ATT,TMO</w:t>
      </w:r>
      <w:proofErr w:type="gramEnd"/>
      <w:r>
        <w:rPr>
          <w:b/>
          <w:color w:val="365F91"/>
          <w:sz w:val="20"/>
        </w:rPr>
        <w:t>, Verizon and Bell Canada</w:t>
      </w:r>
      <w:r>
        <w:rPr>
          <w:b/>
          <w:color w:val="365F91"/>
          <w:sz w:val="20"/>
        </w:rPr>
        <w:tab/>
        <w:t>AUG</w:t>
      </w:r>
      <w:r>
        <w:rPr>
          <w:b/>
          <w:color w:val="365F91"/>
          <w:spacing w:val="-9"/>
          <w:sz w:val="20"/>
        </w:rPr>
        <w:t xml:space="preserve"> </w:t>
      </w:r>
      <w:r>
        <w:rPr>
          <w:b/>
          <w:color w:val="365F91"/>
          <w:sz w:val="20"/>
        </w:rPr>
        <w:t>2017</w:t>
      </w:r>
      <w:r>
        <w:rPr>
          <w:b/>
          <w:color w:val="365F91"/>
          <w:spacing w:val="-10"/>
          <w:sz w:val="20"/>
        </w:rPr>
        <w:t xml:space="preserve"> </w:t>
      </w:r>
      <w:r>
        <w:rPr>
          <w:b/>
          <w:color w:val="365F91"/>
          <w:sz w:val="20"/>
        </w:rPr>
        <w:t>–</w:t>
      </w:r>
      <w:r>
        <w:rPr>
          <w:b/>
          <w:color w:val="365F91"/>
          <w:spacing w:val="-12"/>
          <w:sz w:val="20"/>
        </w:rPr>
        <w:t xml:space="preserve"> </w:t>
      </w:r>
      <w:r>
        <w:rPr>
          <w:b/>
          <w:color w:val="365F91"/>
          <w:sz w:val="20"/>
        </w:rPr>
        <w:t>Dec</w:t>
      </w:r>
      <w:r>
        <w:rPr>
          <w:b/>
          <w:color w:val="365F91"/>
          <w:spacing w:val="-10"/>
          <w:sz w:val="20"/>
        </w:rPr>
        <w:t xml:space="preserve"> </w:t>
      </w:r>
      <w:r>
        <w:rPr>
          <w:b/>
          <w:color w:val="365F91"/>
          <w:sz w:val="20"/>
        </w:rPr>
        <w:t>2020 Role: Senior Engineer</w:t>
      </w:r>
    </w:p>
    <w:p w14:paraId="2822D23E" w14:textId="77777777" w:rsidR="003677D2" w:rsidRDefault="00000000">
      <w:pPr>
        <w:spacing w:before="244"/>
        <w:ind w:left="268"/>
        <w:rPr>
          <w:b/>
          <w:sz w:val="20"/>
        </w:rPr>
      </w:pPr>
      <w:r>
        <w:rPr>
          <w:b/>
          <w:color w:val="365F91"/>
          <w:spacing w:val="-2"/>
          <w:sz w:val="20"/>
        </w:rPr>
        <w:t>Responsibilities:</w:t>
      </w:r>
    </w:p>
    <w:p w14:paraId="5AE86046" w14:textId="77777777" w:rsidR="003677D2" w:rsidRDefault="003677D2">
      <w:pPr>
        <w:pStyle w:val="BodyText"/>
        <w:spacing w:before="1"/>
        <w:ind w:left="0" w:firstLine="0"/>
        <w:rPr>
          <w:b/>
        </w:rPr>
      </w:pPr>
    </w:p>
    <w:p w14:paraId="1FC24FC6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 xml:space="preserve"> </w:t>
      </w:r>
      <w:r>
        <w:rPr>
          <w:sz w:val="20"/>
        </w:rPr>
        <w:t>AT&amp;T,</w:t>
      </w:r>
      <w:r>
        <w:rPr>
          <w:spacing w:val="-4"/>
          <w:sz w:val="20"/>
        </w:rPr>
        <w:t xml:space="preserve"> </w:t>
      </w:r>
      <w:r>
        <w:rPr>
          <w:sz w:val="20"/>
        </w:rPr>
        <w:t>Verizon,</w:t>
      </w:r>
      <w:r>
        <w:rPr>
          <w:spacing w:val="-4"/>
          <w:sz w:val="20"/>
        </w:rPr>
        <w:t xml:space="preserve"> </w:t>
      </w:r>
      <w:r>
        <w:rPr>
          <w:sz w:val="20"/>
        </w:rPr>
        <w:t>TMO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BELL</w:t>
      </w:r>
      <w:r>
        <w:rPr>
          <w:spacing w:val="-5"/>
          <w:sz w:val="20"/>
        </w:rPr>
        <w:t xml:space="preserve"> </w:t>
      </w:r>
      <w:r>
        <w:rPr>
          <w:sz w:val="20"/>
        </w:rPr>
        <w:t>Canada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indoor</w:t>
      </w:r>
      <w:r>
        <w:rPr>
          <w:spacing w:val="-6"/>
          <w:sz w:val="20"/>
        </w:rPr>
        <w:t xml:space="preserve"> </w:t>
      </w:r>
      <w:r>
        <w:rPr>
          <w:sz w:val="20"/>
        </w:rPr>
        <w:t>radio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design.</w:t>
      </w:r>
    </w:p>
    <w:p w14:paraId="7C7B1972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MBO,DAS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small</w:t>
      </w:r>
      <w:r>
        <w:rPr>
          <w:spacing w:val="-6"/>
          <w:sz w:val="20"/>
        </w:rPr>
        <w:t xml:space="preserve"> </w:t>
      </w:r>
      <w:r>
        <w:rPr>
          <w:sz w:val="20"/>
        </w:rPr>
        <w:t>cell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iBwave.</w:t>
      </w:r>
    </w:p>
    <w:p w14:paraId="198C254D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site</w:t>
      </w:r>
      <w:r>
        <w:rPr>
          <w:spacing w:val="-5"/>
          <w:sz w:val="20"/>
        </w:rPr>
        <w:t xml:space="preserve"> </w:t>
      </w:r>
      <w:r>
        <w:rPr>
          <w:sz w:val="20"/>
        </w:rPr>
        <w:t>survey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assess</w:t>
      </w:r>
      <w:r>
        <w:rPr>
          <w:spacing w:val="-6"/>
          <w:sz w:val="20"/>
        </w:rPr>
        <w:t xml:space="preserve"> </w:t>
      </w:r>
      <w:r>
        <w:rPr>
          <w:sz w:val="20"/>
        </w:rPr>
        <w:t>coverage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layouts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MBO,DAS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small</w:t>
      </w:r>
      <w:r>
        <w:rPr>
          <w:spacing w:val="-7"/>
          <w:sz w:val="20"/>
        </w:rPr>
        <w:t xml:space="preserve"> </w:t>
      </w:r>
      <w:r>
        <w:rPr>
          <w:sz w:val="20"/>
        </w:rPr>
        <w:t>cell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307FAA41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ind w:right="87"/>
        <w:rPr>
          <w:rFonts w:ascii="Wingdings" w:hAnsi="Wingdings"/>
          <w:sz w:val="20"/>
        </w:rPr>
      </w:pPr>
      <w:r>
        <w:rPr>
          <w:sz w:val="20"/>
        </w:rPr>
        <w:t>Configured</w:t>
      </w:r>
      <w:r>
        <w:rPr>
          <w:spacing w:val="40"/>
          <w:sz w:val="20"/>
        </w:rPr>
        <w:t xml:space="preserve"> </w:t>
      </w:r>
      <w:r>
        <w:rPr>
          <w:sz w:val="20"/>
        </w:rPr>
        <w:t>active</w:t>
      </w:r>
      <w:r>
        <w:rPr>
          <w:spacing w:val="40"/>
          <w:sz w:val="20"/>
        </w:rPr>
        <w:t xml:space="preserve"> </w:t>
      </w:r>
      <w:r>
        <w:rPr>
          <w:sz w:val="20"/>
        </w:rPr>
        <w:t>components,</w:t>
      </w:r>
      <w:r>
        <w:rPr>
          <w:spacing w:val="40"/>
          <w:sz w:val="20"/>
        </w:rPr>
        <w:t xml:space="preserve"> </w:t>
      </w:r>
      <w:r>
        <w:rPr>
          <w:sz w:val="20"/>
        </w:rPr>
        <w:t>such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remote</w:t>
      </w:r>
      <w:r>
        <w:rPr>
          <w:spacing w:val="40"/>
          <w:sz w:val="20"/>
        </w:rPr>
        <w:t xml:space="preserve"> </w:t>
      </w:r>
      <w:r>
        <w:rPr>
          <w:sz w:val="20"/>
        </w:rPr>
        <w:t>radio</w:t>
      </w:r>
      <w:r>
        <w:rPr>
          <w:spacing w:val="40"/>
          <w:sz w:val="20"/>
        </w:rPr>
        <w:t xml:space="preserve"> </w:t>
      </w:r>
      <w:r>
        <w:rPr>
          <w:sz w:val="20"/>
        </w:rPr>
        <w:t>heads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digital</w:t>
      </w:r>
      <w:r>
        <w:rPr>
          <w:spacing w:val="40"/>
          <w:sz w:val="20"/>
        </w:rPr>
        <w:t xml:space="preserve"> </w:t>
      </w:r>
      <w:r>
        <w:rPr>
          <w:sz w:val="20"/>
        </w:rPr>
        <w:t>signal</w:t>
      </w:r>
      <w:r>
        <w:rPr>
          <w:spacing w:val="40"/>
          <w:sz w:val="20"/>
        </w:rPr>
        <w:t xml:space="preserve"> </w:t>
      </w:r>
      <w:r>
        <w:rPr>
          <w:sz w:val="20"/>
        </w:rPr>
        <w:t>processors,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optimize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scalability.</w:t>
      </w:r>
    </w:p>
    <w:p w14:paraId="2CB34AB1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cable</w:t>
      </w:r>
      <w:r>
        <w:rPr>
          <w:spacing w:val="-4"/>
          <w:sz w:val="20"/>
        </w:rPr>
        <w:t xml:space="preserve"> </w:t>
      </w:r>
      <w:r>
        <w:rPr>
          <w:sz w:val="20"/>
        </w:rPr>
        <w:t>routing,</w:t>
      </w:r>
      <w:r>
        <w:rPr>
          <w:spacing w:val="-7"/>
          <w:sz w:val="20"/>
        </w:rPr>
        <w:t xml:space="preserve"> </w:t>
      </w:r>
      <w:r>
        <w:rPr>
          <w:sz w:val="20"/>
        </w:rPr>
        <w:t>antenna</w:t>
      </w:r>
      <w:r>
        <w:rPr>
          <w:spacing w:val="-6"/>
          <w:sz w:val="20"/>
        </w:rPr>
        <w:t xml:space="preserve"> </w:t>
      </w:r>
      <w:r>
        <w:rPr>
          <w:sz w:val="20"/>
        </w:rPr>
        <w:t>placement,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tune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maximum</w:t>
      </w:r>
      <w:r>
        <w:rPr>
          <w:spacing w:val="-4"/>
          <w:sz w:val="20"/>
        </w:rPr>
        <w:t xml:space="preserve"> </w:t>
      </w:r>
      <w:r>
        <w:rPr>
          <w:sz w:val="20"/>
        </w:rPr>
        <w:t>coverage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capacity.</w:t>
      </w:r>
    </w:p>
    <w:p w14:paraId="75454249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vendors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successful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Active</w:t>
      </w:r>
      <w:r>
        <w:rPr>
          <w:spacing w:val="-8"/>
          <w:sz w:val="20"/>
        </w:rPr>
        <w:t xml:space="preserve"> </w:t>
      </w:r>
      <w:r>
        <w:rPr>
          <w:sz w:val="20"/>
        </w:rPr>
        <w:t>DAS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infrastructure.</w:t>
      </w:r>
    </w:p>
    <w:p w14:paraId="7D0CF07D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post-processing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Macro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Metro</w:t>
      </w:r>
      <w:r>
        <w:rPr>
          <w:spacing w:val="-5"/>
          <w:sz w:val="20"/>
        </w:rPr>
        <w:t xml:space="preserve"> </w:t>
      </w:r>
      <w:r>
        <w:rPr>
          <w:sz w:val="20"/>
        </w:rPr>
        <w:t>site</w:t>
      </w:r>
      <w:r>
        <w:rPr>
          <w:spacing w:val="-5"/>
          <w:sz w:val="20"/>
        </w:rPr>
        <w:t xml:space="preserve"> </w:t>
      </w:r>
      <w:r>
        <w:rPr>
          <w:sz w:val="20"/>
        </w:rPr>
        <w:t>walks</w:t>
      </w:r>
      <w:r>
        <w:rPr>
          <w:spacing w:val="-5"/>
          <w:sz w:val="20"/>
        </w:rPr>
        <w:t xml:space="preserve"> </w:t>
      </w:r>
      <w:r>
        <w:rPr>
          <w:sz w:val="20"/>
        </w:rPr>
        <w:t>logs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Gladiator,</w:t>
      </w:r>
      <w:r>
        <w:rPr>
          <w:spacing w:val="-5"/>
          <w:sz w:val="20"/>
        </w:rPr>
        <w:t xml:space="preserve"> </w:t>
      </w:r>
      <w:r>
        <w:rPr>
          <w:sz w:val="20"/>
        </w:rPr>
        <w:t>E-Dat,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Windcatcher.</w:t>
      </w:r>
    </w:p>
    <w:p w14:paraId="7472E2EB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Prepared</w:t>
      </w:r>
      <w:r>
        <w:rPr>
          <w:spacing w:val="-6"/>
          <w:sz w:val="20"/>
        </w:rPr>
        <w:t xml:space="preserve"> </w:t>
      </w:r>
      <w:r>
        <w:rPr>
          <w:sz w:val="20"/>
        </w:rPr>
        <w:t>BoM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DAS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small</w:t>
      </w:r>
      <w:r>
        <w:rPr>
          <w:spacing w:val="-6"/>
          <w:sz w:val="20"/>
        </w:rPr>
        <w:t xml:space="preserve"> </w:t>
      </w:r>
      <w:r>
        <w:rPr>
          <w:sz w:val="20"/>
        </w:rPr>
        <w:t>cell</w:t>
      </w:r>
      <w:r>
        <w:rPr>
          <w:spacing w:val="-5"/>
          <w:sz w:val="20"/>
        </w:rPr>
        <w:t xml:space="preserve"> </w:t>
      </w:r>
      <w:r>
        <w:rPr>
          <w:sz w:val="20"/>
        </w:rPr>
        <w:t>designs,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schematics,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predictions.</w:t>
      </w:r>
    </w:p>
    <w:p w14:paraId="767846C8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Atoll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4"/>
          <w:sz w:val="20"/>
        </w:rPr>
        <w:t xml:space="preserve"> </w:t>
      </w:r>
      <w:r>
        <w:rPr>
          <w:sz w:val="20"/>
        </w:rPr>
        <w:t>PCI/PSC</w:t>
      </w:r>
      <w:r>
        <w:rPr>
          <w:spacing w:val="-6"/>
          <w:sz w:val="20"/>
        </w:rPr>
        <w:t xml:space="preserve"> </w:t>
      </w:r>
      <w:r>
        <w:rPr>
          <w:sz w:val="20"/>
        </w:rPr>
        <w:t>planning,</w:t>
      </w:r>
      <w:r>
        <w:rPr>
          <w:spacing w:val="-8"/>
          <w:sz w:val="20"/>
        </w:rPr>
        <w:t xml:space="preserve"> </w:t>
      </w:r>
      <w:r>
        <w:rPr>
          <w:sz w:val="20"/>
        </w:rPr>
        <w:t>neighbor</w:t>
      </w:r>
      <w:r>
        <w:rPr>
          <w:spacing w:val="-5"/>
          <w:sz w:val="20"/>
        </w:rPr>
        <w:t xml:space="preserve"> </w:t>
      </w:r>
      <w:r>
        <w:rPr>
          <w:sz w:val="20"/>
        </w:rPr>
        <w:t>planning,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handover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strategy.</w:t>
      </w:r>
    </w:p>
    <w:p w14:paraId="7F4058C5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RF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Atoll,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coverage</w:t>
      </w:r>
      <w:r>
        <w:rPr>
          <w:spacing w:val="-7"/>
          <w:sz w:val="20"/>
        </w:rPr>
        <w:t xml:space="preserve"> </w:t>
      </w:r>
      <w:r>
        <w:rPr>
          <w:sz w:val="20"/>
        </w:rPr>
        <w:t>prediction,</w:t>
      </w:r>
      <w:r>
        <w:rPr>
          <w:spacing w:val="-6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sz w:val="20"/>
        </w:rPr>
        <w:t>budget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frequency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planning.</w:t>
      </w:r>
    </w:p>
    <w:p w14:paraId="629A6FFB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z w:val="20"/>
        </w:rPr>
        <w:t>drive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adjusted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plans</w:t>
      </w:r>
      <w:r>
        <w:rPr>
          <w:spacing w:val="-7"/>
          <w:sz w:val="20"/>
        </w:rPr>
        <w:t xml:space="preserve"> </w:t>
      </w:r>
      <w:r>
        <w:rPr>
          <w:sz w:val="20"/>
        </w:rPr>
        <w:t>accordingly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59C6D81C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refine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RF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KPI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field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feedback.</w:t>
      </w:r>
    </w:p>
    <w:p w14:paraId="3C5D818A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IDS/IPS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proactive</w:t>
      </w:r>
      <w:r>
        <w:rPr>
          <w:spacing w:val="-6"/>
          <w:sz w:val="20"/>
        </w:rPr>
        <w:t xml:space="preserve"> </w:t>
      </w:r>
      <w:r>
        <w:rPr>
          <w:sz w:val="20"/>
        </w:rPr>
        <w:t>threat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detection.</w:t>
      </w:r>
    </w:p>
    <w:p w14:paraId="6A3F5D07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"/>
        <w:ind w:left="741" w:hanging="473"/>
        <w:rPr>
          <w:rFonts w:ascii="Wingdings" w:hAnsi="Wingdings"/>
          <w:sz w:val="20"/>
        </w:rPr>
      </w:pPr>
      <w:r>
        <w:rPr>
          <w:sz w:val="20"/>
        </w:rPr>
        <w:t>Ensured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standards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ISO</w:t>
      </w:r>
      <w:r>
        <w:rPr>
          <w:spacing w:val="-4"/>
          <w:sz w:val="20"/>
        </w:rPr>
        <w:t xml:space="preserve"> </w:t>
      </w:r>
      <w:r>
        <w:rPr>
          <w:sz w:val="20"/>
        </w:rPr>
        <w:t>27001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NIST.</w:t>
      </w:r>
    </w:p>
    <w:p w14:paraId="1BE0C3D7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ind w:right="90"/>
        <w:rPr>
          <w:rFonts w:ascii="Wingdings" w:hAnsi="Wingdings"/>
          <w:sz w:val="20"/>
        </w:rPr>
      </w:pPr>
      <w:r>
        <w:rPr>
          <w:sz w:val="20"/>
        </w:rPr>
        <w:t>Developed 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maintained Bill of Materials (BOM), High-Level Designs (HLD), Low-Level Designs (LLD), and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 Guides for large-scale network rollouts.</w:t>
      </w:r>
    </w:p>
    <w:p w14:paraId="18C5D0F8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7"/>
          <w:sz w:val="20"/>
        </w:rPr>
        <w:t xml:space="preserve"> </w:t>
      </w:r>
      <w:r>
        <w:rPr>
          <w:sz w:val="20"/>
        </w:rPr>
        <w:t>gathering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detailed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planning</w:t>
      </w:r>
    </w:p>
    <w:p w14:paraId="77EE86F8" w14:textId="77777777" w:rsidR="003677D2" w:rsidRDefault="00000000">
      <w:pPr>
        <w:tabs>
          <w:tab w:val="left" w:pos="9045"/>
        </w:tabs>
        <w:spacing w:before="243"/>
        <w:ind w:left="268" w:right="389"/>
        <w:rPr>
          <w:b/>
          <w:sz w:val="20"/>
        </w:rPr>
      </w:pPr>
      <w:r>
        <w:rPr>
          <w:b/>
          <w:color w:val="365F91"/>
          <w:sz w:val="20"/>
        </w:rPr>
        <w:t xml:space="preserve">RHPL </w:t>
      </w:r>
      <w:proofErr w:type="gramStart"/>
      <w:r>
        <w:rPr>
          <w:b/>
          <w:color w:val="365F91"/>
          <w:sz w:val="20"/>
        </w:rPr>
        <w:t>Ltd(</w:t>
      </w:r>
      <w:proofErr w:type="gramEnd"/>
      <w:r>
        <w:rPr>
          <w:b/>
          <w:color w:val="365F91"/>
          <w:sz w:val="20"/>
        </w:rPr>
        <w:t xml:space="preserve">Nokia), Client: </w:t>
      </w:r>
      <w:proofErr w:type="spellStart"/>
      <w:proofErr w:type="gramStart"/>
      <w:r>
        <w:rPr>
          <w:b/>
          <w:color w:val="365F91"/>
          <w:sz w:val="20"/>
        </w:rPr>
        <w:t>Sprint,ATT</w:t>
      </w:r>
      <w:proofErr w:type="gramEnd"/>
      <w:r>
        <w:rPr>
          <w:b/>
          <w:color w:val="365F91"/>
          <w:sz w:val="20"/>
        </w:rPr>
        <w:t>,TMO</w:t>
      </w:r>
      <w:proofErr w:type="spellEnd"/>
      <w:r>
        <w:rPr>
          <w:b/>
          <w:color w:val="365F91"/>
          <w:sz w:val="20"/>
        </w:rPr>
        <w:t xml:space="preserve"> &amp; Verizon</w:t>
      </w:r>
      <w:r>
        <w:rPr>
          <w:b/>
          <w:color w:val="365F91"/>
          <w:sz w:val="20"/>
        </w:rPr>
        <w:tab/>
        <w:t>Dec</w:t>
      </w:r>
      <w:r>
        <w:rPr>
          <w:b/>
          <w:color w:val="365F91"/>
          <w:spacing w:val="-10"/>
          <w:sz w:val="20"/>
        </w:rPr>
        <w:t xml:space="preserve"> </w:t>
      </w:r>
      <w:r>
        <w:rPr>
          <w:b/>
          <w:color w:val="365F91"/>
          <w:sz w:val="20"/>
        </w:rPr>
        <w:t>2015</w:t>
      </w:r>
      <w:r>
        <w:rPr>
          <w:b/>
          <w:color w:val="365F91"/>
          <w:spacing w:val="-10"/>
          <w:sz w:val="20"/>
        </w:rPr>
        <w:t xml:space="preserve"> </w:t>
      </w:r>
      <w:r>
        <w:rPr>
          <w:b/>
          <w:color w:val="365F91"/>
          <w:sz w:val="20"/>
        </w:rPr>
        <w:t>–</w:t>
      </w:r>
      <w:r>
        <w:rPr>
          <w:b/>
          <w:color w:val="365F91"/>
          <w:spacing w:val="-12"/>
          <w:sz w:val="20"/>
        </w:rPr>
        <w:t xml:space="preserve"> </w:t>
      </w:r>
      <w:r>
        <w:rPr>
          <w:b/>
          <w:color w:val="365F91"/>
          <w:sz w:val="20"/>
        </w:rPr>
        <w:t>Aug</w:t>
      </w:r>
      <w:r>
        <w:rPr>
          <w:b/>
          <w:color w:val="365F91"/>
          <w:spacing w:val="-9"/>
          <w:sz w:val="20"/>
        </w:rPr>
        <w:t xml:space="preserve"> </w:t>
      </w:r>
      <w:r>
        <w:rPr>
          <w:b/>
          <w:color w:val="365F91"/>
          <w:sz w:val="20"/>
        </w:rPr>
        <w:t>2017 Role: Senior Engineer</w:t>
      </w:r>
    </w:p>
    <w:p w14:paraId="14BCBFDF" w14:textId="77777777" w:rsidR="003677D2" w:rsidRDefault="00000000">
      <w:pPr>
        <w:spacing w:before="2"/>
        <w:ind w:left="268"/>
        <w:rPr>
          <w:b/>
          <w:sz w:val="20"/>
        </w:rPr>
      </w:pPr>
      <w:r>
        <w:rPr>
          <w:b/>
          <w:color w:val="365F91"/>
          <w:spacing w:val="-2"/>
          <w:sz w:val="20"/>
        </w:rPr>
        <w:t>Responsibilities:</w:t>
      </w:r>
    </w:p>
    <w:p w14:paraId="28199785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outdoor</w:t>
      </w:r>
      <w:r>
        <w:rPr>
          <w:spacing w:val="-6"/>
          <w:sz w:val="20"/>
        </w:rPr>
        <w:t xml:space="preserve"> </w:t>
      </w:r>
      <w:r>
        <w:rPr>
          <w:sz w:val="20"/>
        </w:rPr>
        <w:t>radio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AT&amp;T,</w:t>
      </w:r>
      <w:r>
        <w:rPr>
          <w:spacing w:val="-4"/>
          <w:sz w:val="20"/>
        </w:rPr>
        <w:t xml:space="preserve"> </w:t>
      </w:r>
      <w:r>
        <w:rPr>
          <w:sz w:val="20"/>
        </w:rPr>
        <w:t>NSW</w:t>
      </w:r>
      <w:r>
        <w:rPr>
          <w:spacing w:val="-5"/>
          <w:sz w:val="20"/>
        </w:rPr>
        <w:t xml:space="preserve"> </w:t>
      </w:r>
      <w:r>
        <w:rPr>
          <w:sz w:val="20"/>
        </w:rPr>
        <w:t>Telco</w:t>
      </w:r>
      <w:r>
        <w:rPr>
          <w:spacing w:val="-5"/>
          <w:sz w:val="20"/>
        </w:rPr>
        <w:t xml:space="preserve"> </w:t>
      </w:r>
      <w:r>
        <w:rPr>
          <w:sz w:val="20"/>
        </w:rPr>
        <w:t>Authority,</w:t>
      </w:r>
      <w:r>
        <w:rPr>
          <w:spacing w:val="-6"/>
          <w:sz w:val="20"/>
        </w:rPr>
        <w:t xml:space="preserve"> </w:t>
      </w:r>
      <w:r>
        <w:rPr>
          <w:sz w:val="20"/>
        </w:rPr>
        <w:t>Claro,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Sprint.</w:t>
      </w:r>
    </w:p>
    <w:p w14:paraId="78D6840F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LTE</w:t>
      </w:r>
      <w:r>
        <w:rPr>
          <w:spacing w:val="-3"/>
          <w:sz w:val="20"/>
        </w:rPr>
        <w:t xml:space="preserve"> </w:t>
      </w:r>
      <w:r>
        <w:rPr>
          <w:sz w:val="20"/>
        </w:rPr>
        <w:t>networks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ALU</w:t>
      </w:r>
      <w:r>
        <w:rPr>
          <w:spacing w:val="-4"/>
          <w:sz w:val="20"/>
        </w:rPr>
        <w:t xml:space="preserve"> </w:t>
      </w:r>
      <w:r>
        <w:rPr>
          <w:sz w:val="20"/>
        </w:rPr>
        <w:t>9955</w:t>
      </w:r>
      <w:r>
        <w:rPr>
          <w:spacing w:val="-6"/>
          <w:sz w:val="20"/>
        </w:rPr>
        <w:t xml:space="preserve"> </w:t>
      </w:r>
      <w:r>
        <w:rPr>
          <w:sz w:val="20"/>
        </w:rPr>
        <w:t>small</w:t>
      </w:r>
      <w:r>
        <w:rPr>
          <w:spacing w:val="-6"/>
          <w:sz w:val="20"/>
        </w:rPr>
        <w:t xml:space="preserve"> </w:t>
      </w:r>
      <w:r>
        <w:rPr>
          <w:sz w:val="20"/>
        </w:rPr>
        <w:t>cell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34"/>
          <w:sz w:val="20"/>
        </w:rPr>
        <w:t xml:space="preserve"> </w:t>
      </w:r>
      <w:r>
        <w:rPr>
          <w:sz w:val="20"/>
        </w:rPr>
        <w:t>iBwave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tool.</w:t>
      </w:r>
    </w:p>
    <w:p w14:paraId="58951CDF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infill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high-band</w:t>
      </w:r>
      <w:r>
        <w:rPr>
          <w:spacing w:val="-5"/>
          <w:sz w:val="20"/>
        </w:rPr>
        <w:t xml:space="preserve"> </w:t>
      </w:r>
      <w:r>
        <w:rPr>
          <w:sz w:val="20"/>
        </w:rPr>
        <w:t>designs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AT&amp;T,</w:t>
      </w:r>
      <w:r>
        <w:rPr>
          <w:spacing w:val="-5"/>
          <w:sz w:val="20"/>
        </w:rPr>
        <w:t xml:space="preserve"> </w:t>
      </w:r>
      <w:r>
        <w:rPr>
          <w:sz w:val="20"/>
        </w:rPr>
        <w:t>meeting</w:t>
      </w:r>
      <w:r>
        <w:rPr>
          <w:spacing w:val="-5"/>
          <w:sz w:val="20"/>
        </w:rPr>
        <w:t xml:space="preserve"> </w:t>
      </w:r>
      <w:r>
        <w:rPr>
          <w:sz w:val="20"/>
        </w:rPr>
        <w:t>KPI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thresholds.</w:t>
      </w:r>
    </w:p>
    <w:p w14:paraId="6B8186BA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Delivered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phases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Greenfield/brownfield</w:t>
      </w:r>
      <w:r>
        <w:rPr>
          <w:spacing w:val="-9"/>
          <w:sz w:val="20"/>
        </w:rPr>
        <w:t xml:space="preserve"> </w:t>
      </w:r>
      <w:r>
        <w:rPr>
          <w:sz w:val="20"/>
        </w:rPr>
        <w:t>network</w:t>
      </w:r>
      <w:r>
        <w:rPr>
          <w:spacing w:val="-6"/>
          <w:sz w:val="20"/>
        </w:rPr>
        <w:t xml:space="preserve"> </w:t>
      </w:r>
      <w:r>
        <w:rPr>
          <w:sz w:val="20"/>
        </w:rPr>
        <w:t>rollouts,</w:t>
      </w:r>
      <w:r>
        <w:rPr>
          <w:spacing w:val="-8"/>
          <w:sz w:val="20"/>
        </w:rPr>
        <w:t xml:space="preserve"> </w:t>
      </w:r>
      <w:r>
        <w:rPr>
          <w:sz w:val="20"/>
        </w:rPr>
        <w:t>meeting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timelines.</w:t>
      </w:r>
    </w:p>
    <w:p w14:paraId="631A871A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Completed</w:t>
      </w:r>
      <w:r>
        <w:rPr>
          <w:spacing w:val="-6"/>
          <w:sz w:val="20"/>
        </w:rPr>
        <w:t xml:space="preserve"> </w:t>
      </w:r>
      <w:r>
        <w:rPr>
          <w:sz w:val="20"/>
        </w:rPr>
        <w:t>short-term</w:t>
      </w:r>
      <w:r>
        <w:rPr>
          <w:spacing w:val="-5"/>
          <w:sz w:val="20"/>
        </w:rPr>
        <w:t xml:space="preserve"> </w:t>
      </w:r>
      <w:r>
        <w:rPr>
          <w:sz w:val="20"/>
        </w:rPr>
        <w:t>on-site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NAM,</w:t>
      </w:r>
      <w:r>
        <w:rPr>
          <w:spacing w:val="-6"/>
          <w:sz w:val="20"/>
        </w:rPr>
        <w:t xml:space="preserve"> </w:t>
      </w:r>
      <w:r>
        <w:rPr>
          <w:sz w:val="20"/>
        </w:rPr>
        <w:t>Egypt,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Singapore.</w:t>
      </w:r>
    </w:p>
    <w:p w14:paraId="0BBDE244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outdoor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indoor</w:t>
      </w:r>
      <w:r>
        <w:rPr>
          <w:spacing w:val="-6"/>
          <w:sz w:val="20"/>
        </w:rPr>
        <w:t xml:space="preserve"> </w:t>
      </w:r>
      <w:r>
        <w:rPr>
          <w:sz w:val="20"/>
        </w:rPr>
        <w:t>designs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0E9DFACF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Atoll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validate</w:t>
      </w:r>
      <w:r>
        <w:rPr>
          <w:spacing w:val="-4"/>
          <w:sz w:val="20"/>
        </w:rPr>
        <w:t xml:space="preserve"> </w:t>
      </w:r>
      <w:r>
        <w:rPr>
          <w:sz w:val="20"/>
        </w:rPr>
        <w:t>PCI/PSC</w:t>
      </w:r>
      <w:r>
        <w:rPr>
          <w:spacing w:val="-6"/>
          <w:sz w:val="20"/>
        </w:rPr>
        <w:t xml:space="preserve"> </w:t>
      </w:r>
      <w:r>
        <w:rPr>
          <w:sz w:val="20"/>
        </w:rPr>
        <w:t>planning,</w:t>
      </w:r>
      <w:r>
        <w:rPr>
          <w:spacing w:val="-8"/>
          <w:sz w:val="20"/>
        </w:rPr>
        <w:t xml:space="preserve"> </w:t>
      </w:r>
      <w:r>
        <w:rPr>
          <w:sz w:val="20"/>
        </w:rPr>
        <w:t>neighbor</w:t>
      </w:r>
      <w:r>
        <w:rPr>
          <w:spacing w:val="-5"/>
          <w:sz w:val="20"/>
        </w:rPr>
        <w:t xml:space="preserve"> </w:t>
      </w:r>
      <w:r>
        <w:rPr>
          <w:sz w:val="20"/>
        </w:rPr>
        <w:t>planning,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handover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strategy.</w:t>
      </w:r>
    </w:p>
    <w:p w14:paraId="5DABA233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RF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Atoll,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coverage</w:t>
      </w:r>
      <w:r>
        <w:rPr>
          <w:spacing w:val="-7"/>
          <w:sz w:val="20"/>
        </w:rPr>
        <w:t xml:space="preserve"> </w:t>
      </w:r>
      <w:r>
        <w:rPr>
          <w:sz w:val="20"/>
        </w:rPr>
        <w:t>prediction,</w:t>
      </w:r>
      <w:r>
        <w:rPr>
          <w:spacing w:val="-6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sz w:val="20"/>
        </w:rPr>
        <w:t>budget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frequency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planning.</w:t>
      </w:r>
    </w:p>
    <w:p w14:paraId="1C7A77EA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Executed</w:t>
      </w:r>
      <w:r>
        <w:rPr>
          <w:spacing w:val="-6"/>
          <w:sz w:val="20"/>
        </w:rPr>
        <w:t xml:space="preserve"> </w:t>
      </w:r>
      <w:r>
        <w:rPr>
          <w:sz w:val="20"/>
        </w:rPr>
        <w:t>drive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adjusted</w:t>
      </w:r>
      <w:r>
        <w:rPr>
          <w:spacing w:val="-5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plans</w:t>
      </w:r>
      <w:r>
        <w:rPr>
          <w:spacing w:val="-7"/>
          <w:sz w:val="20"/>
        </w:rPr>
        <w:t xml:space="preserve"> </w:t>
      </w:r>
      <w:r>
        <w:rPr>
          <w:sz w:val="20"/>
        </w:rPr>
        <w:t>accordingly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21570960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refine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RF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KPI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field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feedback.</w:t>
      </w:r>
    </w:p>
    <w:p w14:paraId="230F78A6" w14:textId="77777777" w:rsidR="003677D2" w:rsidRDefault="00000000">
      <w:pPr>
        <w:tabs>
          <w:tab w:val="left" w:pos="8999"/>
        </w:tabs>
        <w:spacing w:before="241"/>
        <w:ind w:left="268"/>
        <w:rPr>
          <w:b/>
          <w:sz w:val="20"/>
        </w:rPr>
      </w:pPr>
      <w:r>
        <w:rPr>
          <w:b/>
          <w:color w:val="365F91"/>
          <w:sz w:val="20"/>
        </w:rPr>
        <w:t>SMSL</w:t>
      </w:r>
      <w:r>
        <w:rPr>
          <w:b/>
          <w:color w:val="365F91"/>
          <w:spacing w:val="-5"/>
          <w:sz w:val="20"/>
        </w:rPr>
        <w:t xml:space="preserve"> </w:t>
      </w:r>
      <w:proofErr w:type="spellStart"/>
      <w:proofErr w:type="gramStart"/>
      <w:r>
        <w:rPr>
          <w:b/>
          <w:color w:val="365F91"/>
          <w:sz w:val="20"/>
        </w:rPr>
        <w:t>Lts</w:t>
      </w:r>
      <w:proofErr w:type="spellEnd"/>
      <w:r>
        <w:rPr>
          <w:b/>
          <w:color w:val="365F91"/>
          <w:sz w:val="20"/>
        </w:rPr>
        <w:t>(</w:t>
      </w:r>
      <w:proofErr w:type="gramEnd"/>
      <w:r>
        <w:rPr>
          <w:b/>
          <w:color w:val="365F91"/>
          <w:sz w:val="20"/>
        </w:rPr>
        <w:t>Reliance</w:t>
      </w:r>
      <w:r>
        <w:rPr>
          <w:b/>
          <w:color w:val="365F91"/>
          <w:spacing w:val="-8"/>
          <w:sz w:val="20"/>
        </w:rPr>
        <w:t xml:space="preserve"> </w:t>
      </w:r>
      <w:r>
        <w:rPr>
          <w:b/>
          <w:color w:val="365F91"/>
          <w:sz w:val="20"/>
        </w:rPr>
        <w:t>JIO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India),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Client: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4"/>
          <w:sz w:val="20"/>
        </w:rPr>
        <w:t>RJIO</w:t>
      </w:r>
      <w:r>
        <w:rPr>
          <w:b/>
          <w:color w:val="365F91"/>
          <w:sz w:val="20"/>
        </w:rPr>
        <w:tab/>
        <w:t>APR</w:t>
      </w:r>
      <w:r>
        <w:rPr>
          <w:b/>
          <w:color w:val="365F91"/>
          <w:spacing w:val="-4"/>
          <w:sz w:val="20"/>
        </w:rPr>
        <w:t xml:space="preserve"> </w:t>
      </w:r>
      <w:r>
        <w:rPr>
          <w:b/>
          <w:color w:val="365F91"/>
          <w:sz w:val="20"/>
        </w:rPr>
        <w:t>2015</w:t>
      </w:r>
      <w:r>
        <w:rPr>
          <w:b/>
          <w:color w:val="365F91"/>
          <w:spacing w:val="-2"/>
          <w:sz w:val="20"/>
        </w:rPr>
        <w:t xml:space="preserve"> </w:t>
      </w:r>
      <w:r>
        <w:rPr>
          <w:b/>
          <w:color w:val="365F91"/>
          <w:sz w:val="20"/>
        </w:rPr>
        <w:t>–</w:t>
      </w:r>
      <w:r>
        <w:rPr>
          <w:b/>
          <w:color w:val="365F91"/>
          <w:spacing w:val="-3"/>
          <w:sz w:val="20"/>
        </w:rPr>
        <w:t xml:space="preserve"> </w:t>
      </w:r>
      <w:r>
        <w:rPr>
          <w:b/>
          <w:color w:val="365F91"/>
          <w:sz w:val="20"/>
        </w:rPr>
        <w:t>Dec</w:t>
      </w:r>
      <w:r>
        <w:rPr>
          <w:b/>
          <w:color w:val="365F91"/>
          <w:spacing w:val="-3"/>
          <w:sz w:val="20"/>
        </w:rPr>
        <w:t xml:space="preserve"> </w:t>
      </w:r>
      <w:r>
        <w:rPr>
          <w:b/>
          <w:color w:val="365F91"/>
          <w:spacing w:val="-4"/>
          <w:sz w:val="20"/>
        </w:rPr>
        <w:t>2015</w:t>
      </w:r>
    </w:p>
    <w:p w14:paraId="23944ACE" w14:textId="77777777" w:rsidR="003677D2" w:rsidRDefault="00000000">
      <w:pPr>
        <w:ind w:left="268"/>
        <w:rPr>
          <w:b/>
          <w:sz w:val="20"/>
        </w:rPr>
      </w:pPr>
      <w:r>
        <w:rPr>
          <w:b/>
          <w:color w:val="365F91"/>
          <w:sz w:val="20"/>
        </w:rPr>
        <w:t>Role: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Senior</w:t>
      </w:r>
      <w:r>
        <w:rPr>
          <w:b/>
          <w:color w:val="365F91"/>
          <w:spacing w:val="-4"/>
          <w:sz w:val="20"/>
        </w:rPr>
        <w:t xml:space="preserve"> </w:t>
      </w:r>
      <w:r>
        <w:rPr>
          <w:b/>
          <w:color w:val="365F91"/>
          <w:spacing w:val="-2"/>
          <w:sz w:val="20"/>
        </w:rPr>
        <w:t>Engineer</w:t>
      </w:r>
    </w:p>
    <w:p w14:paraId="0B0673CA" w14:textId="77777777" w:rsidR="003677D2" w:rsidRDefault="00000000">
      <w:pPr>
        <w:spacing w:before="243"/>
        <w:ind w:left="268"/>
        <w:rPr>
          <w:b/>
          <w:sz w:val="20"/>
        </w:rPr>
      </w:pPr>
      <w:r>
        <w:rPr>
          <w:b/>
          <w:color w:val="365F91"/>
          <w:spacing w:val="-2"/>
          <w:sz w:val="20"/>
        </w:rPr>
        <w:t>Responsibilities:</w:t>
      </w:r>
    </w:p>
    <w:p w14:paraId="1194D3A5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"/>
        <w:ind w:left="695" w:hanging="427"/>
        <w:rPr>
          <w:rFonts w:ascii="Wingdings" w:hAnsi="Wingdings"/>
          <w:sz w:val="20"/>
        </w:rPr>
      </w:pPr>
      <w:r>
        <w:rPr>
          <w:sz w:val="20"/>
        </w:rPr>
        <w:t>Indoor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outdoor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Small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cell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LTE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iBwave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Tool</w:t>
      </w:r>
    </w:p>
    <w:p w14:paraId="15880A74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"/>
        <w:ind w:right="89"/>
        <w:rPr>
          <w:rFonts w:ascii="Wingdings" w:hAnsi="Wingdings"/>
          <w:sz w:val="20"/>
        </w:rPr>
      </w:pPr>
      <w:r>
        <w:rPr>
          <w:sz w:val="20"/>
        </w:rPr>
        <w:t>RF Site Desktop Validation &amp; Approval for site candidate’s offline as well as in GIS on the basis of RSRP, simulation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plot &amp; Inter site distance by using Google earth, </w:t>
      </w:r>
      <w:proofErr w:type="spellStart"/>
      <w:r>
        <w:rPr>
          <w:sz w:val="20"/>
        </w:rPr>
        <w:t>Mapinfo</w:t>
      </w:r>
      <w:proofErr w:type="spellEnd"/>
      <w:r>
        <w:rPr>
          <w:sz w:val="20"/>
        </w:rPr>
        <w:t>, Atoll tools.</w:t>
      </w:r>
    </w:p>
    <w:p w14:paraId="1F05CFBF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LTE</w:t>
      </w:r>
      <w:r>
        <w:rPr>
          <w:spacing w:val="-5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per</w:t>
      </w:r>
      <w:r>
        <w:rPr>
          <w:spacing w:val="-5"/>
          <w:sz w:val="20"/>
        </w:rPr>
        <w:t xml:space="preserve"> </w:t>
      </w:r>
      <w:r>
        <w:rPr>
          <w:sz w:val="20"/>
        </w:rPr>
        <w:t>RF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  <w:r>
        <w:rPr>
          <w:spacing w:val="-7"/>
          <w:sz w:val="20"/>
        </w:rPr>
        <w:t xml:space="preserve"> </w:t>
      </w:r>
      <w:r>
        <w:rPr>
          <w:sz w:val="20"/>
        </w:rPr>
        <w:t>point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3"/>
          <w:sz w:val="20"/>
        </w:rPr>
        <w:t xml:space="preserve"> </w:t>
      </w:r>
      <w:r>
        <w:rPr>
          <w:sz w:val="20"/>
        </w:rPr>
        <w:t>(Candidates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selection).</w:t>
      </w:r>
    </w:p>
    <w:p w14:paraId="3CFF906E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"/>
        <w:ind w:right="90"/>
        <w:rPr>
          <w:rFonts w:ascii="Wingdings" w:hAnsi="Wingdings"/>
          <w:sz w:val="20"/>
        </w:rPr>
      </w:pPr>
      <w:r>
        <w:rPr>
          <w:sz w:val="20"/>
        </w:rPr>
        <w:t>Coordinating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19"/>
          <w:sz w:val="20"/>
        </w:rPr>
        <w:t xml:space="preserve"> </w:t>
      </w:r>
      <w:proofErr w:type="gramStart"/>
      <w:r>
        <w:rPr>
          <w:sz w:val="20"/>
        </w:rPr>
        <w:t>SCFT,&amp;</w:t>
      </w:r>
      <w:proofErr w:type="gramEnd"/>
      <w:r>
        <w:rPr>
          <w:spacing w:val="22"/>
          <w:sz w:val="20"/>
        </w:rPr>
        <w:t xml:space="preserve"> </w:t>
      </w:r>
      <w:r>
        <w:rPr>
          <w:sz w:val="20"/>
        </w:rPr>
        <w:t>Cluster</w:t>
      </w:r>
      <w:r>
        <w:rPr>
          <w:spacing w:val="21"/>
          <w:sz w:val="20"/>
        </w:rPr>
        <w:t xml:space="preserve"> </w:t>
      </w:r>
      <w:proofErr w:type="spellStart"/>
      <w:r>
        <w:rPr>
          <w:sz w:val="20"/>
        </w:rPr>
        <w:t>Opt</w:t>
      </w:r>
      <w:proofErr w:type="spellEnd"/>
      <w:r>
        <w:rPr>
          <w:spacing w:val="19"/>
          <w:sz w:val="20"/>
        </w:rPr>
        <w:t xml:space="preserve"> </w:t>
      </w:r>
      <w:r>
        <w:rPr>
          <w:sz w:val="20"/>
        </w:rPr>
        <w:t>&amp;</w:t>
      </w:r>
      <w:r>
        <w:rPr>
          <w:spacing w:val="19"/>
          <w:sz w:val="20"/>
        </w:rPr>
        <w:t xml:space="preserve"> </w:t>
      </w:r>
      <w:r>
        <w:rPr>
          <w:sz w:val="20"/>
        </w:rPr>
        <w:t>small</w:t>
      </w:r>
      <w:r>
        <w:rPr>
          <w:spacing w:val="21"/>
          <w:sz w:val="20"/>
        </w:rPr>
        <w:t xml:space="preserve"> </w:t>
      </w:r>
      <w:r>
        <w:rPr>
          <w:sz w:val="20"/>
        </w:rPr>
        <w:t>cell</w:t>
      </w:r>
      <w:r>
        <w:rPr>
          <w:spacing w:val="21"/>
          <w:sz w:val="20"/>
        </w:rPr>
        <w:t xml:space="preserve"> </w:t>
      </w:r>
      <w:proofErr w:type="gramStart"/>
      <w:r>
        <w:rPr>
          <w:sz w:val="20"/>
        </w:rPr>
        <w:t>installation</w:t>
      </w:r>
      <w:r>
        <w:rPr>
          <w:spacing w:val="22"/>
          <w:sz w:val="20"/>
        </w:rPr>
        <w:t xml:space="preserve"> </w:t>
      </w:r>
      <w:r>
        <w:rPr>
          <w:sz w:val="20"/>
        </w:rPr>
        <w:t>.</w:t>
      </w:r>
      <w:proofErr w:type="gramEnd"/>
      <w:r>
        <w:rPr>
          <w:spacing w:val="19"/>
          <w:sz w:val="20"/>
        </w:rPr>
        <w:t xml:space="preserve"> </w:t>
      </w:r>
      <w:r>
        <w:rPr>
          <w:sz w:val="20"/>
        </w:rPr>
        <w:t>from</w:t>
      </w:r>
      <w:r>
        <w:rPr>
          <w:spacing w:val="20"/>
          <w:sz w:val="20"/>
        </w:rPr>
        <w:t xml:space="preserve"> </w:t>
      </w:r>
      <w:r>
        <w:rPr>
          <w:sz w:val="20"/>
        </w:rPr>
        <w:t>RF</w:t>
      </w:r>
      <w:r>
        <w:rPr>
          <w:spacing w:val="20"/>
          <w:sz w:val="20"/>
        </w:rPr>
        <w:t xml:space="preserve"> </w:t>
      </w:r>
      <w:r>
        <w:rPr>
          <w:sz w:val="20"/>
        </w:rPr>
        <w:t>Team</w:t>
      </w:r>
      <w:r>
        <w:rPr>
          <w:spacing w:val="20"/>
          <w:sz w:val="20"/>
        </w:rPr>
        <w:t xml:space="preserve"> </w:t>
      </w:r>
      <w:r>
        <w:rPr>
          <w:sz w:val="20"/>
        </w:rPr>
        <w:t>for</w:t>
      </w:r>
      <w:r>
        <w:rPr>
          <w:spacing w:val="19"/>
          <w:sz w:val="20"/>
        </w:rPr>
        <w:t xml:space="preserve"> </w:t>
      </w:r>
      <w:r>
        <w:rPr>
          <w:sz w:val="20"/>
        </w:rPr>
        <w:t>Analyzing,</w:t>
      </w:r>
      <w:r>
        <w:rPr>
          <w:spacing w:val="19"/>
          <w:sz w:val="20"/>
        </w:rPr>
        <w:t xml:space="preserve"> </w:t>
      </w:r>
      <w:r>
        <w:rPr>
          <w:sz w:val="20"/>
        </w:rPr>
        <w:t>Validating</w:t>
      </w:r>
      <w:r>
        <w:rPr>
          <w:spacing w:val="21"/>
          <w:sz w:val="20"/>
        </w:rPr>
        <w:t xml:space="preserve"> </w:t>
      </w:r>
      <w:r>
        <w:rPr>
          <w:sz w:val="20"/>
        </w:rPr>
        <w:t>&amp;</w:t>
      </w:r>
      <w:r>
        <w:rPr>
          <w:spacing w:val="19"/>
          <w:sz w:val="20"/>
        </w:rPr>
        <w:t xml:space="preserve"> </w:t>
      </w:r>
      <w:r>
        <w:rPr>
          <w:sz w:val="20"/>
        </w:rPr>
        <w:t>Acceptance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20"/>
          <w:sz w:val="20"/>
        </w:rPr>
        <w:t xml:space="preserve"> </w:t>
      </w:r>
      <w:r>
        <w:rPr>
          <w:sz w:val="20"/>
        </w:rPr>
        <w:t>SCFT Reports, and ATP Reports through RF tool on the basis of their KPI’s /Threshold.</w:t>
      </w:r>
    </w:p>
    <w:p w14:paraId="33548EB9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  <w:tab w:val="left" w:pos="9215"/>
        </w:tabs>
        <w:ind w:right="90"/>
        <w:rPr>
          <w:rFonts w:ascii="Wingdings" w:hAnsi="Wingdings"/>
          <w:sz w:val="20"/>
        </w:rPr>
      </w:pPr>
      <w:r>
        <w:rPr>
          <w:sz w:val="20"/>
        </w:rPr>
        <w:t>Coordinating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Vendor</w:t>
      </w:r>
      <w:r>
        <w:rPr>
          <w:spacing w:val="40"/>
          <w:sz w:val="20"/>
        </w:rPr>
        <w:t xml:space="preserve"> </w:t>
      </w:r>
      <w:r>
        <w:rPr>
          <w:sz w:val="20"/>
        </w:rPr>
        <w:t>team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releasing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daily</w:t>
      </w:r>
      <w:r>
        <w:rPr>
          <w:spacing w:val="40"/>
          <w:sz w:val="20"/>
        </w:rPr>
        <w:t xml:space="preserve"> </w:t>
      </w:r>
      <w:r>
        <w:rPr>
          <w:sz w:val="20"/>
        </w:rPr>
        <w:t>basis</w:t>
      </w:r>
      <w:r>
        <w:rPr>
          <w:spacing w:val="40"/>
          <w:sz w:val="20"/>
        </w:rPr>
        <w:t xml:space="preserve"> </w:t>
      </w:r>
      <w:r>
        <w:rPr>
          <w:sz w:val="20"/>
        </w:rPr>
        <w:t>plan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Drive</w:t>
      </w:r>
      <w:r>
        <w:rPr>
          <w:spacing w:val="40"/>
          <w:sz w:val="20"/>
        </w:rPr>
        <w:t xml:space="preserve"> </w:t>
      </w:r>
      <w:r>
        <w:rPr>
          <w:sz w:val="20"/>
        </w:rPr>
        <w:t>test</w:t>
      </w:r>
      <w:r>
        <w:rPr>
          <w:spacing w:val="40"/>
          <w:sz w:val="20"/>
        </w:rPr>
        <w:t xml:space="preserve"> </w:t>
      </w:r>
      <w:r>
        <w:rPr>
          <w:sz w:val="20"/>
        </w:rPr>
        <w:t>engineers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SCFT</w:t>
      </w:r>
      <w:r>
        <w:rPr>
          <w:sz w:val="20"/>
        </w:rPr>
        <w:tab/>
        <w:t>activity</w:t>
      </w:r>
      <w:r>
        <w:rPr>
          <w:spacing w:val="27"/>
          <w:sz w:val="20"/>
        </w:rPr>
        <w:t xml:space="preserve"> </w:t>
      </w:r>
      <w:r>
        <w:rPr>
          <w:sz w:val="20"/>
        </w:rPr>
        <w:t>at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sites</w:t>
      </w:r>
      <w:r>
        <w:rPr>
          <w:spacing w:val="27"/>
          <w:sz w:val="20"/>
        </w:rPr>
        <w:t xml:space="preserve"> </w:t>
      </w:r>
      <w:r>
        <w:rPr>
          <w:sz w:val="20"/>
        </w:rPr>
        <w:t>&amp; troubleshooting the Throughput &amp; Latency related issues.</w:t>
      </w:r>
    </w:p>
    <w:p w14:paraId="4DF422FA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Coordinating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small</w:t>
      </w:r>
      <w:r>
        <w:rPr>
          <w:spacing w:val="-5"/>
          <w:sz w:val="20"/>
        </w:rPr>
        <w:t xml:space="preserve"> </w:t>
      </w:r>
      <w:r>
        <w:rPr>
          <w:sz w:val="20"/>
        </w:rPr>
        <w:t>cell</w:t>
      </w:r>
      <w:r>
        <w:rPr>
          <w:spacing w:val="-5"/>
          <w:sz w:val="20"/>
        </w:rPr>
        <w:t xml:space="preserve"> </w:t>
      </w:r>
      <w:r>
        <w:rPr>
          <w:sz w:val="20"/>
        </w:rPr>
        <w:t>vendor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installing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surveys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small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cells.</w:t>
      </w:r>
    </w:p>
    <w:p w14:paraId="29EEAD82" w14:textId="77777777" w:rsidR="003677D2" w:rsidRDefault="00000000">
      <w:pPr>
        <w:tabs>
          <w:tab w:val="left" w:pos="9045"/>
        </w:tabs>
        <w:spacing w:before="243"/>
        <w:ind w:left="268" w:right="389"/>
        <w:rPr>
          <w:b/>
          <w:sz w:val="20"/>
        </w:rPr>
      </w:pPr>
      <w:r>
        <w:rPr>
          <w:b/>
          <w:color w:val="365F91"/>
          <w:sz w:val="20"/>
        </w:rPr>
        <w:t>World class services (</w:t>
      </w:r>
      <w:proofErr w:type="spellStart"/>
      <w:r>
        <w:rPr>
          <w:b/>
          <w:color w:val="365F91"/>
          <w:sz w:val="20"/>
        </w:rPr>
        <w:t>Alcate</w:t>
      </w:r>
      <w:proofErr w:type="spellEnd"/>
      <w:r>
        <w:rPr>
          <w:b/>
          <w:color w:val="365F91"/>
          <w:sz w:val="20"/>
        </w:rPr>
        <w:t xml:space="preserve"> lucent RCOM </w:t>
      </w:r>
      <w:proofErr w:type="spellStart"/>
      <w:r>
        <w:rPr>
          <w:b/>
          <w:color w:val="365F91"/>
          <w:sz w:val="20"/>
        </w:rPr>
        <w:t>proj</w:t>
      </w:r>
      <w:proofErr w:type="spellEnd"/>
      <w:r>
        <w:rPr>
          <w:b/>
          <w:color w:val="365F91"/>
          <w:sz w:val="20"/>
        </w:rPr>
        <w:t>), Client: RCOM</w:t>
      </w:r>
      <w:r>
        <w:rPr>
          <w:b/>
          <w:color w:val="365F91"/>
          <w:sz w:val="20"/>
        </w:rPr>
        <w:tab/>
        <w:t>Nov</w:t>
      </w:r>
      <w:r>
        <w:rPr>
          <w:b/>
          <w:color w:val="365F91"/>
          <w:spacing w:val="-11"/>
          <w:sz w:val="20"/>
        </w:rPr>
        <w:t xml:space="preserve"> </w:t>
      </w:r>
      <w:r>
        <w:rPr>
          <w:b/>
          <w:color w:val="365F91"/>
          <w:sz w:val="20"/>
        </w:rPr>
        <w:t>2012</w:t>
      </w:r>
      <w:r>
        <w:rPr>
          <w:b/>
          <w:color w:val="365F91"/>
          <w:spacing w:val="-9"/>
          <w:sz w:val="20"/>
        </w:rPr>
        <w:t xml:space="preserve"> </w:t>
      </w:r>
      <w:r>
        <w:rPr>
          <w:b/>
          <w:color w:val="365F91"/>
          <w:sz w:val="20"/>
        </w:rPr>
        <w:t>–</w:t>
      </w:r>
      <w:r>
        <w:rPr>
          <w:b/>
          <w:color w:val="365F91"/>
          <w:spacing w:val="-11"/>
          <w:sz w:val="20"/>
        </w:rPr>
        <w:t xml:space="preserve"> </w:t>
      </w:r>
      <w:r>
        <w:rPr>
          <w:b/>
          <w:color w:val="365F91"/>
          <w:sz w:val="20"/>
        </w:rPr>
        <w:t>Apr</w:t>
      </w:r>
      <w:r>
        <w:rPr>
          <w:b/>
          <w:color w:val="365F91"/>
          <w:spacing w:val="-10"/>
          <w:sz w:val="20"/>
        </w:rPr>
        <w:t xml:space="preserve"> </w:t>
      </w:r>
      <w:r>
        <w:rPr>
          <w:b/>
          <w:color w:val="365F91"/>
          <w:sz w:val="20"/>
        </w:rPr>
        <w:t>2015 Role: Design Engineer</w:t>
      </w:r>
    </w:p>
    <w:p w14:paraId="44832227" w14:textId="77777777" w:rsidR="003677D2" w:rsidRDefault="00000000">
      <w:pPr>
        <w:spacing w:before="244"/>
        <w:ind w:left="268"/>
        <w:rPr>
          <w:b/>
          <w:sz w:val="20"/>
        </w:rPr>
      </w:pPr>
      <w:r>
        <w:rPr>
          <w:b/>
          <w:color w:val="365F91"/>
          <w:spacing w:val="-2"/>
          <w:sz w:val="20"/>
        </w:rPr>
        <w:t>Responsibilities:</w:t>
      </w:r>
    </w:p>
    <w:p w14:paraId="75C20868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Bench</w:t>
      </w:r>
      <w:r>
        <w:rPr>
          <w:spacing w:val="-5"/>
          <w:sz w:val="20"/>
        </w:rPr>
        <w:t xml:space="preserve"> </w:t>
      </w:r>
      <w:r>
        <w:rPr>
          <w:sz w:val="20"/>
        </w:rPr>
        <w:t>marking</w:t>
      </w:r>
      <w:r>
        <w:rPr>
          <w:spacing w:val="-5"/>
          <w:sz w:val="20"/>
        </w:rPr>
        <w:t xml:space="preserve"> </w:t>
      </w:r>
      <w:r>
        <w:rPr>
          <w:sz w:val="20"/>
        </w:rPr>
        <w:t>(Drive</w:t>
      </w:r>
      <w:r>
        <w:rPr>
          <w:spacing w:val="-4"/>
          <w:sz w:val="20"/>
        </w:rPr>
        <w:t xml:space="preserve"> </w:t>
      </w:r>
      <w:r>
        <w:rPr>
          <w:sz w:val="20"/>
        </w:rPr>
        <w:t>Test,</w:t>
      </w:r>
      <w:r>
        <w:rPr>
          <w:spacing w:val="-4"/>
          <w:sz w:val="20"/>
        </w:rPr>
        <w:t xml:space="preserve"> </w:t>
      </w:r>
      <w:r>
        <w:rPr>
          <w:sz w:val="20"/>
        </w:rPr>
        <w:t>ideal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dedicated</w:t>
      </w:r>
      <w:r>
        <w:rPr>
          <w:spacing w:val="-5"/>
          <w:sz w:val="20"/>
        </w:rPr>
        <w:t xml:space="preserve"> </w:t>
      </w:r>
      <w:r>
        <w:rPr>
          <w:sz w:val="20"/>
        </w:rPr>
        <w:t>mode)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6</w:t>
      </w:r>
      <w:r>
        <w:rPr>
          <w:spacing w:val="-8"/>
          <w:sz w:val="20"/>
        </w:rPr>
        <w:t xml:space="preserve"> </w:t>
      </w:r>
      <w:r>
        <w:rPr>
          <w:sz w:val="20"/>
        </w:rPr>
        <w:t>operators</w:t>
      </w:r>
      <w:r>
        <w:rPr>
          <w:spacing w:val="-4"/>
          <w:sz w:val="20"/>
        </w:rPr>
        <w:t xml:space="preserve"> </w:t>
      </w:r>
      <w:r>
        <w:rPr>
          <w:sz w:val="20"/>
        </w:rPr>
        <w:t>every</w:t>
      </w:r>
      <w:r>
        <w:rPr>
          <w:spacing w:val="-4"/>
          <w:sz w:val="20"/>
        </w:rPr>
        <w:t xml:space="preserve"> </w:t>
      </w:r>
      <w:r>
        <w:rPr>
          <w:sz w:val="20"/>
        </w:rPr>
        <w:t>year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2G/3G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networks.</w:t>
      </w:r>
    </w:p>
    <w:p w14:paraId="2FC9809B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/>
        <w:ind w:left="695" w:hanging="427"/>
        <w:rPr>
          <w:rFonts w:ascii="Wingdings" w:hAnsi="Wingdings"/>
          <w:sz w:val="20"/>
        </w:rPr>
      </w:pPr>
      <w:r>
        <w:rPr>
          <w:sz w:val="20"/>
        </w:rPr>
        <w:t>Lat</w:t>
      </w:r>
      <w:r>
        <w:rPr>
          <w:spacing w:val="-3"/>
          <w:sz w:val="20"/>
        </w:rPr>
        <w:t xml:space="preserve"> </w:t>
      </w:r>
      <w:r>
        <w:rPr>
          <w:sz w:val="20"/>
        </w:rPr>
        <w:t>Long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correction.</w:t>
      </w:r>
    </w:p>
    <w:p w14:paraId="605799D7" w14:textId="77777777" w:rsidR="003677D2" w:rsidRDefault="003677D2">
      <w:pPr>
        <w:pStyle w:val="ListParagraph"/>
        <w:rPr>
          <w:rFonts w:ascii="Wingdings" w:hAnsi="Wingdings"/>
          <w:sz w:val="20"/>
        </w:rPr>
        <w:sectPr w:rsidR="003677D2">
          <w:pgSz w:w="12240" w:h="15840"/>
          <w:pgMar w:top="840" w:right="720" w:bottom="280" w:left="360" w:header="720" w:footer="720" w:gutter="0"/>
          <w:pgBorders w:offsetFrom="page">
            <w:top w:val="single" w:sz="24" w:space="24" w:color="538DD3"/>
            <w:left w:val="single" w:sz="24" w:space="24" w:color="538DD3"/>
            <w:bottom w:val="single" w:sz="24" w:space="24" w:color="538DD3"/>
            <w:right w:val="single" w:sz="24" w:space="24" w:color="538DD3"/>
          </w:pgBorders>
          <w:cols w:space="720"/>
        </w:sectPr>
      </w:pPr>
    </w:p>
    <w:p w14:paraId="1BB5BDA6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6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lastRenderedPageBreak/>
        <w:t>Finding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alternate</w:t>
      </w:r>
      <w:r>
        <w:rPr>
          <w:spacing w:val="-7"/>
          <w:sz w:val="20"/>
        </w:rPr>
        <w:t xml:space="preserve"> </w:t>
      </w:r>
      <w:r>
        <w:rPr>
          <w:sz w:val="20"/>
        </w:rPr>
        <w:t>site</w:t>
      </w:r>
      <w:r>
        <w:rPr>
          <w:spacing w:val="-4"/>
          <w:sz w:val="20"/>
        </w:rPr>
        <w:t xml:space="preserve"> </w:t>
      </w:r>
      <w:r>
        <w:rPr>
          <w:sz w:val="20"/>
        </w:rPr>
        <w:t>relocation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OPCO.</w:t>
      </w:r>
    </w:p>
    <w:p w14:paraId="26395C67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team.</w:t>
      </w:r>
    </w:p>
    <w:p w14:paraId="019A9FC2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427"/>
        <w:rPr>
          <w:rFonts w:ascii="Wingdings" w:hAnsi="Wingdings"/>
          <w:sz w:val="20"/>
        </w:rPr>
      </w:pPr>
      <w:r>
        <w:rPr>
          <w:sz w:val="20"/>
        </w:rPr>
        <w:t>Non-Acquirable</w:t>
      </w:r>
      <w:r>
        <w:rPr>
          <w:spacing w:val="-7"/>
          <w:sz w:val="20"/>
        </w:rPr>
        <w:t xml:space="preserve"> </w:t>
      </w:r>
      <w:r>
        <w:rPr>
          <w:sz w:val="20"/>
        </w:rPr>
        <w:t>sites</w:t>
      </w:r>
      <w:r>
        <w:rPr>
          <w:spacing w:val="-6"/>
          <w:sz w:val="20"/>
        </w:rPr>
        <w:t xml:space="preserve"> </w:t>
      </w:r>
      <w:r>
        <w:rPr>
          <w:sz w:val="20"/>
        </w:rPr>
        <w:t>solution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approval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customer.</w:t>
      </w:r>
    </w:p>
    <w:p w14:paraId="23EF7BC4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1"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Report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IBS</w:t>
      </w:r>
      <w:r>
        <w:rPr>
          <w:spacing w:val="-4"/>
          <w:sz w:val="20"/>
        </w:rPr>
        <w:t xml:space="preserve"> Site.</w:t>
      </w:r>
    </w:p>
    <w:p w14:paraId="356BE113" w14:textId="77777777" w:rsidR="003677D2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line="243" w:lineRule="exact"/>
        <w:ind w:left="741" w:hanging="473"/>
        <w:rPr>
          <w:rFonts w:ascii="Wingdings" w:hAnsi="Wingdings"/>
          <w:sz w:val="20"/>
        </w:rPr>
      </w:pPr>
      <w:r>
        <w:rPr>
          <w:sz w:val="20"/>
        </w:rPr>
        <w:t>Coordination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Acquisition/Deployment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executing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project.</w:t>
      </w:r>
    </w:p>
    <w:p w14:paraId="06A67733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6"/>
          <w:tab w:val="left" w:pos="741"/>
          <w:tab w:val="left" w:pos="9849"/>
        </w:tabs>
        <w:spacing w:before="1"/>
        <w:ind w:right="87"/>
        <w:rPr>
          <w:rFonts w:ascii="Wingdings" w:hAnsi="Wingdings"/>
          <w:sz w:val="20"/>
        </w:rPr>
      </w:pPr>
      <w:r>
        <w:rPr>
          <w:sz w:val="20"/>
        </w:rPr>
        <w:t>Analyzing</w:t>
      </w:r>
      <w:r>
        <w:rPr>
          <w:spacing w:val="80"/>
          <w:sz w:val="20"/>
        </w:rPr>
        <w:t xml:space="preserve"> </w:t>
      </w:r>
      <w:r>
        <w:rPr>
          <w:sz w:val="20"/>
        </w:rPr>
        <w:t>site</w:t>
      </w:r>
      <w:r>
        <w:rPr>
          <w:spacing w:val="8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80"/>
          <w:sz w:val="20"/>
        </w:rPr>
        <w:t xml:space="preserve"> </w:t>
      </w:r>
      <w:r>
        <w:rPr>
          <w:sz w:val="20"/>
        </w:rPr>
        <w:t>after</w:t>
      </w:r>
      <w:r>
        <w:rPr>
          <w:spacing w:val="8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80"/>
          <w:sz w:val="20"/>
        </w:rPr>
        <w:t xml:space="preserve"> </w:t>
      </w:r>
      <w:r>
        <w:rPr>
          <w:sz w:val="20"/>
        </w:rPr>
        <w:t>through</w:t>
      </w:r>
      <w:r>
        <w:rPr>
          <w:spacing w:val="80"/>
          <w:sz w:val="20"/>
        </w:rPr>
        <w:t xml:space="preserve"> </w:t>
      </w:r>
      <w:r>
        <w:rPr>
          <w:sz w:val="20"/>
        </w:rPr>
        <w:t>drive-test</w:t>
      </w:r>
      <w:r>
        <w:rPr>
          <w:spacing w:val="80"/>
          <w:sz w:val="20"/>
        </w:rPr>
        <w:t xml:space="preserve"> </w:t>
      </w:r>
      <w:r>
        <w:rPr>
          <w:sz w:val="20"/>
        </w:rPr>
        <w:t>measurement,</w:t>
      </w:r>
      <w:r>
        <w:rPr>
          <w:spacing w:val="80"/>
          <w:sz w:val="20"/>
        </w:rPr>
        <w:t xml:space="preserve"> </w:t>
      </w:r>
      <w:r>
        <w:rPr>
          <w:sz w:val="20"/>
        </w:rPr>
        <w:t>detecting</w:t>
      </w:r>
      <w:r>
        <w:rPr>
          <w:spacing w:val="80"/>
          <w:sz w:val="20"/>
        </w:rPr>
        <w:t xml:space="preserve"> </w:t>
      </w:r>
      <w:r>
        <w:rPr>
          <w:sz w:val="20"/>
        </w:rPr>
        <w:t>eventual</w:t>
      </w:r>
      <w:r>
        <w:rPr>
          <w:sz w:val="20"/>
        </w:rPr>
        <w:tab/>
        <w:t>problems</w:t>
      </w:r>
      <w:r>
        <w:rPr>
          <w:spacing w:val="63"/>
          <w:sz w:val="20"/>
        </w:rPr>
        <w:t xml:space="preserve"> </w:t>
      </w:r>
      <w:r>
        <w:rPr>
          <w:sz w:val="20"/>
        </w:rPr>
        <w:t>and recommending changes to fixing these problems with Physical changes (mainly down tilts), Swapped feeders.</w:t>
      </w:r>
    </w:p>
    <w:p w14:paraId="3B37A0DE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43" w:lineRule="exact"/>
        <w:ind w:left="695" w:hanging="427"/>
        <w:rPr>
          <w:rFonts w:ascii="Wingdings" w:hAnsi="Wingdings"/>
          <w:sz w:val="20"/>
        </w:rPr>
      </w:pPr>
      <w:r>
        <w:rPr>
          <w:sz w:val="20"/>
        </w:rPr>
        <w:t>Doing</w:t>
      </w:r>
      <w:r>
        <w:rPr>
          <w:spacing w:val="-5"/>
          <w:sz w:val="20"/>
        </w:rPr>
        <w:t xml:space="preserve"> </w:t>
      </w:r>
      <w:r>
        <w:rPr>
          <w:sz w:val="20"/>
        </w:rPr>
        <w:t>TRAI</w:t>
      </w:r>
      <w:r>
        <w:rPr>
          <w:spacing w:val="-2"/>
          <w:sz w:val="20"/>
        </w:rPr>
        <w:t xml:space="preserve"> </w:t>
      </w:r>
      <w:r>
        <w:rPr>
          <w:sz w:val="20"/>
        </w:rPr>
        <w:t>Drives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preparing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reports.</w:t>
      </w:r>
    </w:p>
    <w:p w14:paraId="6023271C" w14:textId="77777777" w:rsidR="003677D2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"/>
        <w:ind w:left="695" w:hanging="427"/>
        <w:rPr>
          <w:rFonts w:ascii="Wingdings" w:hAnsi="Wingdings"/>
          <w:sz w:val="20"/>
        </w:rPr>
      </w:pPr>
      <w:r>
        <w:rPr>
          <w:sz w:val="20"/>
        </w:rPr>
        <w:t>Microwave</w:t>
      </w:r>
      <w:r>
        <w:rPr>
          <w:spacing w:val="-7"/>
          <w:sz w:val="20"/>
        </w:rPr>
        <w:t xml:space="preserve"> </w:t>
      </w:r>
      <w:r>
        <w:rPr>
          <w:sz w:val="20"/>
        </w:rPr>
        <w:t>commissioning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point-to-point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transmission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long</w:t>
      </w:r>
      <w:r>
        <w:rPr>
          <w:spacing w:val="-8"/>
          <w:sz w:val="20"/>
        </w:rPr>
        <w:t xml:space="preserve"> </w:t>
      </w:r>
      <w:r>
        <w:rPr>
          <w:sz w:val="20"/>
        </w:rPr>
        <w:t>distance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commissioning</w:t>
      </w:r>
    </w:p>
    <w:p w14:paraId="3FA03B6F" w14:textId="77777777" w:rsidR="003677D2" w:rsidRDefault="003677D2">
      <w:pPr>
        <w:pStyle w:val="BodyText"/>
        <w:spacing w:before="241"/>
        <w:ind w:left="0" w:firstLine="0"/>
      </w:pPr>
    </w:p>
    <w:p w14:paraId="0114D823" w14:textId="77777777" w:rsidR="003677D2" w:rsidRDefault="00000000">
      <w:pPr>
        <w:ind w:left="268"/>
        <w:rPr>
          <w:b/>
          <w:sz w:val="20"/>
        </w:rPr>
      </w:pPr>
      <w:r>
        <w:rPr>
          <w:b/>
          <w:color w:val="365F91"/>
          <w:spacing w:val="-2"/>
          <w:sz w:val="20"/>
        </w:rPr>
        <w:t>Education:</w:t>
      </w:r>
    </w:p>
    <w:p w14:paraId="17B45CC8" w14:textId="77777777" w:rsidR="003677D2" w:rsidRDefault="003677D2">
      <w:pPr>
        <w:pStyle w:val="BodyText"/>
        <w:spacing w:before="1"/>
        <w:ind w:left="0" w:firstLine="0"/>
        <w:rPr>
          <w:b/>
        </w:rPr>
      </w:pPr>
    </w:p>
    <w:p w14:paraId="7D58229F" w14:textId="77777777" w:rsidR="003677D2" w:rsidRDefault="00000000">
      <w:pPr>
        <w:spacing w:before="1"/>
        <w:ind w:left="268"/>
        <w:rPr>
          <w:b/>
        </w:rPr>
      </w:pPr>
      <w:r>
        <w:rPr>
          <w:b/>
        </w:rPr>
        <w:t>Bachelor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computer</w:t>
      </w:r>
      <w:r>
        <w:rPr>
          <w:b/>
          <w:spacing w:val="-3"/>
        </w:rPr>
        <w:t xml:space="preserve"> </w:t>
      </w:r>
      <w:r>
        <w:rPr>
          <w:b/>
        </w:rPr>
        <w:t>Science</w:t>
      </w:r>
      <w:r>
        <w:rPr>
          <w:b/>
          <w:spacing w:val="-7"/>
        </w:rPr>
        <w:t xml:space="preserve"> </w:t>
      </w:r>
      <w:r>
        <w:rPr>
          <w:b/>
        </w:rPr>
        <w:t>engineering</w:t>
      </w:r>
      <w:r>
        <w:rPr>
          <w:b/>
          <w:spacing w:val="-4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hyperlink r:id="rId7">
        <w:r>
          <w:rPr>
            <w:b/>
          </w:rPr>
          <w:t>Vignan</w:t>
        </w:r>
        <w:r>
          <w:rPr>
            <w:b/>
            <w:spacing w:val="-8"/>
          </w:rPr>
          <w:t xml:space="preserve"> </w:t>
        </w:r>
        <w:r>
          <w:rPr>
            <w:b/>
          </w:rPr>
          <w:t>institute</w:t>
        </w:r>
        <w:r>
          <w:rPr>
            <w:b/>
            <w:spacing w:val="-7"/>
          </w:rPr>
          <w:t xml:space="preserve"> </w:t>
        </w:r>
        <w:r>
          <w:rPr>
            <w:b/>
          </w:rPr>
          <w:t>of</w:t>
        </w:r>
        <w:r>
          <w:rPr>
            <w:b/>
            <w:spacing w:val="-2"/>
          </w:rPr>
          <w:t xml:space="preserve"> </w:t>
        </w:r>
        <w:r>
          <w:rPr>
            <w:b/>
          </w:rPr>
          <w:t>science</w:t>
        </w:r>
        <w:r>
          <w:rPr>
            <w:b/>
            <w:spacing w:val="-6"/>
          </w:rPr>
          <w:t xml:space="preserve"> </w:t>
        </w:r>
        <w:r>
          <w:rPr>
            <w:b/>
          </w:rPr>
          <w:t>–</w:t>
        </w:r>
        <w:r>
          <w:rPr>
            <w:b/>
            <w:spacing w:val="-6"/>
          </w:rPr>
          <w:t xml:space="preserve"> </w:t>
        </w:r>
        <w:r>
          <w:rPr>
            <w:b/>
          </w:rPr>
          <w:t>JNTU</w:t>
        </w:r>
        <w:r>
          <w:rPr>
            <w:b/>
            <w:spacing w:val="-6"/>
          </w:rPr>
          <w:t xml:space="preserve"> </w:t>
        </w:r>
        <w:r>
          <w:rPr>
            <w:b/>
            <w:spacing w:val="-2"/>
          </w:rPr>
          <w:t>university</w:t>
        </w:r>
      </w:hyperlink>
    </w:p>
    <w:sectPr w:rsidR="003677D2">
      <w:pgSz w:w="12240" w:h="15840"/>
      <w:pgMar w:top="580" w:right="720" w:bottom="280" w:left="360" w:header="720" w:footer="720" w:gutter="0"/>
      <w:pgBorders w:offsetFrom="page">
        <w:top w:val="single" w:sz="24" w:space="24" w:color="538DD3"/>
        <w:left w:val="single" w:sz="24" w:space="24" w:color="538DD3"/>
        <w:bottom w:val="single" w:sz="24" w:space="24" w:color="538DD3"/>
        <w:right w:val="single" w:sz="24" w:space="24" w:color="538DD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999"/>
    <w:multiLevelType w:val="hybridMultilevel"/>
    <w:tmpl w:val="D74E5896"/>
    <w:lvl w:ilvl="0" w:tplc="EBF84510">
      <w:numFmt w:val="bullet"/>
      <w:lvlText w:val=""/>
      <w:lvlJc w:val="left"/>
      <w:pPr>
        <w:ind w:left="696" w:hanging="428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DC4E31C2">
      <w:numFmt w:val="bullet"/>
      <w:lvlText w:val="•"/>
      <w:lvlJc w:val="left"/>
      <w:pPr>
        <w:ind w:left="1746" w:hanging="428"/>
      </w:pPr>
      <w:rPr>
        <w:rFonts w:hint="default"/>
        <w:lang w:val="en-US" w:eastAsia="en-US" w:bidi="ar-SA"/>
      </w:rPr>
    </w:lvl>
    <w:lvl w:ilvl="2" w:tplc="688079A2">
      <w:numFmt w:val="bullet"/>
      <w:lvlText w:val="•"/>
      <w:lvlJc w:val="left"/>
      <w:pPr>
        <w:ind w:left="2792" w:hanging="428"/>
      </w:pPr>
      <w:rPr>
        <w:rFonts w:hint="default"/>
        <w:lang w:val="en-US" w:eastAsia="en-US" w:bidi="ar-SA"/>
      </w:rPr>
    </w:lvl>
    <w:lvl w:ilvl="3" w:tplc="CB609DF8">
      <w:numFmt w:val="bullet"/>
      <w:lvlText w:val="•"/>
      <w:lvlJc w:val="left"/>
      <w:pPr>
        <w:ind w:left="3838" w:hanging="428"/>
      </w:pPr>
      <w:rPr>
        <w:rFonts w:hint="default"/>
        <w:lang w:val="en-US" w:eastAsia="en-US" w:bidi="ar-SA"/>
      </w:rPr>
    </w:lvl>
    <w:lvl w:ilvl="4" w:tplc="B96E3314">
      <w:numFmt w:val="bullet"/>
      <w:lvlText w:val="•"/>
      <w:lvlJc w:val="left"/>
      <w:pPr>
        <w:ind w:left="4884" w:hanging="428"/>
      </w:pPr>
      <w:rPr>
        <w:rFonts w:hint="default"/>
        <w:lang w:val="en-US" w:eastAsia="en-US" w:bidi="ar-SA"/>
      </w:rPr>
    </w:lvl>
    <w:lvl w:ilvl="5" w:tplc="DD6CFFA2">
      <w:numFmt w:val="bullet"/>
      <w:lvlText w:val="•"/>
      <w:lvlJc w:val="left"/>
      <w:pPr>
        <w:ind w:left="5930" w:hanging="428"/>
      </w:pPr>
      <w:rPr>
        <w:rFonts w:hint="default"/>
        <w:lang w:val="en-US" w:eastAsia="en-US" w:bidi="ar-SA"/>
      </w:rPr>
    </w:lvl>
    <w:lvl w:ilvl="6" w:tplc="8758E0AA">
      <w:numFmt w:val="bullet"/>
      <w:lvlText w:val="•"/>
      <w:lvlJc w:val="left"/>
      <w:pPr>
        <w:ind w:left="6976" w:hanging="428"/>
      </w:pPr>
      <w:rPr>
        <w:rFonts w:hint="default"/>
        <w:lang w:val="en-US" w:eastAsia="en-US" w:bidi="ar-SA"/>
      </w:rPr>
    </w:lvl>
    <w:lvl w:ilvl="7" w:tplc="721C0E8A">
      <w:numFmt w:val="bullet"/>
      <w:lvlText w:val="•"/>
      <w:lvlJc w:val="left"/>
      <w:pPr>
        <w:ind w:left="8022" w:hanging="428"/>
      </w:pPr>
      <w:rPr>
        <w:rFonts w:hint="default"/>
        <w:lang w:val="en-US" w:eastAsia="en-US" w:bidi="ar-SA"/>
      </w:rPr>
    </w:lvl>
    <w:lvl w:ilvl="8" w:tplc="0E9CEC2E">
      <w:numFmt w:val="bullet"/>
      <w:lvlText w:val="•"/>
      <w:lvlJc w:val="left"/>
      <w:pPr>
        <w:ind w:left="9068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1BD61C46"/>
    <w:multiLevelType w:val="hybridMultilevel"/>
    <w:tmpl w:val="ADCC0B50"/>
    <w:lvl w:ilvl="0" w:tplc="816A490C">
      <w:numFmt w:val="bullet"/>
      <w:lvlText w:val=""/>
      <w:lvlJc w:val="left"/>
      <w:pPr>
        <w:ind w:left="9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C4F986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25520F68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5532B1E4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4" w:tplc="0640149A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DE0AA082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0FD01100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AF6E8ACA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EF902DE2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num w:numId="1" w16cid:durableId="1684892836">
    <w:abstractNumId w:val="0"/>
  </w:num>
  <w:num w:numId="2" w16cid:durableId="86654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7D2"/>
    <w:rsid w:val="000905A3"/>
    <w:rsid w:val="003677D2"/>
    <w:rsid w:val="00B8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A303"/>
  <w15:docId w15:val="{4080654B-9BD0-4447-A1AC-FBDE0D59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5" w:hanging="42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95" w:hanging="42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06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ustdial.com/Nellore/Venkatagiri-Raja-College-Trunk-Road/9999PX861-X861-140419201614-W8Z9_BZD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aresh-s-09714935" TargetMode="External"/><Relationship Id="rId5" Type="http://schemas.openxmlformats.org/officeDocument/2006/relationships/hyperlink" Target="mailto:nareshsurve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2564</Words>
  <Characters>14615</Characters>
  <Application>Microsoft Office Word</Application>
  <DocSecurity>0</DocSecurity>
  <Lines>121</Lines>
  <Paragraphs>34</Paragraphs>
  <ScaleCrop>false</ScaleCrop>
  <Company/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Gunasekar</dc:creator>
  <dc:description/>
  <cp:lastModifiedBy>Shaik Jaffar</cp:lastModifiedBy>
  <cp:revision>2</cp:revision>
  <dcterms:created xsi:type="dcterms:W3CDTF">2026-01-14T18:35:00Z</dcterms:created>
  <dcterms:modified xsi:type="dcterms:W3CDTF">2026-01-22T20:58:00Z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2026-01-14T00:00:00Z</vt:filetime>
  </property>
  <property fmtid="{D5CDD505-2E9C-101B-9397-08002B2CF9AE}" pid="5" name="SourceModified">
    <vt:lpwstr>D:20260114123119-06'00'</vt:lpwstr>
  </property>
</Properties>
</file>