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47F66" w14:textId="77777777" w:rsidR="00DF6E5A" w:rsidRDefault="00DF6E5A" w:rsidP="00D002B4">
      <w:pPr>
        <w:spacing w:after="0" w:line="240" w:lineRule="auto"/>
        <w:rPr>
          <w:rFonts w:ascii="Cambria" w:hAnsi="Cambria"/>
          <w:b/>
          <w:sz w:val="32"/>
          <w:szCs w:val="32"/>
        </w:rPr>
      </w:pPr>
    </w:p>
    <w:p w14:paraId="1D39D205" w14:textId="146C1594" w:rsidR="00B23AB5" w:rsidRPr="005D44A5" w:rsidRDefault="002020E4" w:rsidP="00D002B4">
      <w:pPr>
        <w:spacing w:after="0" w:line="240" w:lineRule="auto"/>
        <w:rPr>
          <w:rFonts w:ascii="Cambria" w:hAnsi="Cambria"/>
          <w:b/>
          <w:sz w:val="32"/>
          <w:szCs w:val="32"/>
        </w:rPr>
      </w:pPr>
      <w:proofErr w:type="spellStart"/>
      <w:r>
        <w:rPr>
          <w:rFonts w:ascii="Cambria" w:hAnsi="Cambria"/>
          <w:b/>
          <w:sz w:val="32"/>
          <w:szCs w:val="32"/>
        </w:rPr>
        <w:t>Nidhi</w:t>
      </w:r>
      <w:proofErr w:type="spellEnd"/>
      <w:r w:rsidR="00433560">
        <w:rPr>
          <w:rFonts w:ascii="Cambria" w:hAnsi="Cambria"/>
          <w:b/>
          <w:sz w:val="32"/>
          <w:szCs w:val="32"/>
        </w:rPr>
        <w:t xml:space="preserve"> </w:t>
      </w:r>
      <w:proofErr w:type="spellStart"/>
      <w:r>
        <w:rPr>
          <w:rFonts w:ascii="Cambria" w:hAnsi="Cambria"/>
          <w:b/>
          <w:sz w:val="32"/>
          <w:szCs w:val="32"/>
        </w:rPr>
        <w:t>Pansuriya</w:t>
      </w:r>
      <w:proofErr w:type="spellEnd"/>
      <w:r w:rsidR="00D002B4" w:rsidRPr="005D44A5">
        <w:rPr>
          <w:rFonts w:ascii="Cambria" w:hAnsi="Cambria"/>
          <w:b/>
          <w:sz w:val="32"/>
          <w:szCs w:val="32"/>
        </w:rPr>
        <w:t xml:space="preserve"> </w:t>
      </w:r>
    </w:p>
    <w:p w14:paraId="42A727F0" w14:textId="66CDE889" w:rsidR="00D002B4" w:rsidRDefault="00D53AC6" w:rsidP="00D002B4">
      <w:pPr>
        <w:spacing w:after="0" w:line="240" w:lineRule="auto"/>
        <w:rPr>
          <w:rFonts w:ascii="Cambria" w:hAnsi="Cambria"/>
        </w:rPr>
      </w:pPr>
      <w:r w:rsidRPr="005D44A5">
        <w:rPr>
          <w:rFonts w:ascii="Cambria" w:hAnsi="Cambria"/>
        </w:rPr>
        <w:t xml:space="preserve"> </w:t>
      </w:r>
      <w:r w:rsidR="00D002B4" w:rsidRPr="005D44A5">
        <w:rPr>
          <w:rFonts w:ascii="Cambria" w:hAnsi="Cambria"/>
        </w:rPr>
        <w:t>Sr</w:t>
      </w:r>
      <w:r w:rsidR="002020E4">
        <w:rPr>
          <w:rFonts w:ascii="Cambria" w:hAnsi="Cambria"/>
        </w:rPr>
        <w:t>.</w:t>
      </w:r>
      <w:r w:rsidR="00D002B4" w:rsidRPr="005D44A5">
        <w:rPr>
          <w:rFonts w:ascii="Cambria" w:hAnsi="Cambria"/>
        </w:rPr>
        <w:t xml:space="preserve"> Python Developer</w:t>
      </w:r>
    </w:p>
    <w:p w14:paraId="7F0613F8" w14:textId="4DBC0478" w:rsidR="001E7835" w:rsidRDefault="001E7835" w:rsidP="00D002B4">
      <w:pPr>
        <w:spacing w:after="0" w:line="240" w:lineRule="auto"/>
        <w:rPr>
          <w:rFonts w:ascii="Cambria" w:hAnsi="Cambria"/>
        </w:rPr>
      </w:pPr>
      <w:hyperlink r:id="rId9" w:history="1">
        <w:r w:rsidRPr="00711687">
          <w:rPr>
            <w:rStyle w:val="Hyperlink"/>
            <w:rFonts w:ascii="Cambria" w:hAnsi="Cambria"/>
          </w:rPr>
          <w:t>msatya@quantomtech.com</w:t>
        </w:r>
      </w:hyperlink>
    </w:p>
    <w:p w14:paraId="1AEA064A" w14:textId="410449A8" w:rsidR="001E7835" w:rsidRPr="005D44A5" w:rsidRDefault="001E7835" w:rsidP="00D002B4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720-927-4613</w:t>
      </w:r>
      <w:bookmarkStart w:id="0" w:name="_GoBack"/>
      <w:bookmarkEnd w:id="0"/>
    </w:p>
    <w:p w14:paraId="119EC14B" w14:textId="77777777" w:rsidR="00D002B4" w:rsidRDefault="00D002B4" w:rsidP="00D002B4">
      <w:pPr>
        <w:spacing w:after="0" w:line="240" w:lineRule="auto"/>
        <w:rPr>
          <w:rFonts w:ascii="Cambria" w:hAnsi="Cambria" w:cs="Arial"/>
          <w:color w:val="222222"/>
          <w:shd w:val="clear" w:color="auto" w:fill="FFFFFF"/>
        </w:rPr>
      </w:pPr>
    </w:p>
    <w:p w14:paraId="54899200" w14:textId="77777777" w:rsidR="00D53AC6" w:rsidRPr="005D44A5" w:rsidRDefault="00D53AC6" w:rsidP="00D002B4">
      <w:pPr>
        <w:spacing w:after="0" w:line="240" w:lineRule="auto"/>
        <w:rPr>
          <w:rFonts w:ascii="Cambria" w:hAnsi="Cambria"/>
        </w:rPr>
      </w:pPr>
    </w:p>
    <w:p w14:paraId="126A23D4" w14:textId="77777777" w:rsidR="00D002B4" w:rsidRPr="005D44A5" w:rsidRDefault="00387591" w:rsidP="00D002B4">
      <w:pPr>
        <w:spacing w:after="0" w:line="240" w:lineRule="auto"/>
        <w:rPr>
          <w:rFonts w:ascii="Cambria" w:hAnsi="Cambria"/>
          <w:b/>
          <w:sz w:val="24"/>
        </w:rPr>
      </w:pPr>
      <w:r w:rsidRPr="005D44A5">
        <w:rPr>
          <w:rFonts w:ascii="Cambria" w:hAnsi="Cambria"/>
          <w:b/>
          <w:sz w:val="24"/>
        </w:rPr>
        <w:t xml:space="preserve">Professional Skills </w:t>
      </w:r>
    </w:p>
    <w:p w14:paraId="0CED3DBB" w14:textId="77777777" w:rsidR="00D002B4" w:rsidRPr="005D44A5" w:rsidRDefault="00D002B4" w:rsidP="00D002B4">
      <w:pPr>
        <w:spacing w:after="0" w:line="240" w:lineRule="auto"/>
        <w:rPr>
          <w:rFonts w:ascii="Cambria" w:hAnsi="Cambria"/>
        </w:rPr>
      </w:pPr>
    </w:p>
    <w:p w14:paraId="28441B96" w14:textId="5DB83AAA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8+ years of software engineering experience with a strong focus on Python programming and backend systems.</w:t>
      </w:r>
    </w:p>
    <w:p w14:paraId="3DBB7D7A" w14:textId="14E56AB9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6+ years of experience developing scalable, modular backend services using </w:t>
      </w:r>
      <w:proofErr w:type="spellStart"/>
      <w:r w:rsidRPr="0032661B">
        <w:rPr>
          <w:rFonts w:ascii="Cambria" w:hAnsi="Cambria"/>
        </w:rPr>
        <w:t>FastAPI</w:t>
      </w:r>
      <w:proofErr w:type="spellEnd"/>
      <w:r w:rsidRPr="0032661B">
        <w:rPr>
          <w:rFonts w:ascii="Cambria" w:hAnsi="Cambria"/>
        </w:rPr>
        <w:t xml:space="preserve">, Flask, and </w:t>
      </w:r>
      <w:proofErr w:type="spellStart"/>
      <w:r w:rsidRPr="0032661B">
        <w:rPr>
          <w:rFonts w:ascii="Cambria" w:hAnsi="Cambria"/>
        </w:rPr>
        <w:t>Django</w:t>
      </w:r>
      <w:proofErr w:type="spellEnd"/>
      <w:r w:rsidRPr="0032661B">
        <w:rPr>
          <w:rFonts w:ascii="Cambria" w:hAnsi="Cambria"/>
        </w:rPr>
        <w:t>.</w:t>
      </w:r>
    </w:p>
    <w:p w14:paraId="3A205EC0" w14:textId="70BAA500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Designed and deployed </w:t>
      </w:r>
      <w:proofErr w:type="spellStart"/>
      <w:r w:rsidRPr="0032661B">
        <w:rPr>
          <w:rFonts w:ascii="Cambria" w:hAnsi="Cambria"/>
        </w:rPr>
        <w:t>RESTful</w:t>
      </w:r>
      <w:proofErr w:type="spellEnd"/>
      <w:r w:rsidRPr="0032661B">
        <w:rPr>
          <w:rFonts w:ascii="Cambria" w:hAnsi="Cambria"/>
        </w:rPr>
        <w:t xml:space="preserve"> APIs for audit, compliance, access control, and reporting platforms.</w:t>
      </w:r>
    </w:p>
    <w:p w14:paraId="4F75BD01" w14:textId="40285460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Developed and maintained </w:t>
      </w:r>
      <w:proofErr w:type="spellStart"/>
      <w:r w:rsidRPr="0032661B">
        <w:rPr>
          <w:rFonts w:ascii="Cambria" w:hAnsi="Cambria"/>
        </w:rPr>
        <w:t>microservices</w:t>
      </w:r>
      <w:proofErr w:type="spellEnd"/>
      <w:r w:rsidRPr="0032661B">
        <w:rPr>
          <w:rFonts w:ascii="Cambria" w:hAnsi="Cambria"/>
        </w:rPr>
        <w:t xml:space="preserve"> at Amazon using </w:t>
      </w:r>
      <w:proofErr w:type="spellStart"/>
      <w:r w:rsidRPr="0032661B">
        <w:rPr>
          <w:rFonts w:ascii="Cambria" w:hAnsi="Cambria"/>
        </w:rPr>
        <w:t>FastAPI</w:t>
      </w:r>
      <w:proofErr w:type="spellEnd"/>
      <w:r w:rsidRPr="0032661B">
        <w:rPr>
          <w:rFonts w:ascii="Cambria" w:hAnsi="Cambria"/>
        </w:rPr>
        <w:t xml:space="preserve"> and Node.js to manage multi-org workflows.</w:t>
      </w:r>
    </w:p>
    <w:p w14:paraId="30A5579B" w14:textId="09031E12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Implemented </w:t>
      </w:r>
      <w:proofErr w:type="spellStart"/>
      <w:r w:rsidRPr="0032661B">
        <w:rPr>
          <w:rFonts w:ascii="Cambria" w:hAnsi="Cambria"/>
        </w:rPr>
        <w:t>async</w:t>
      </w:r>
      <w:proofErr w:type="spellEnd"/>
      <w:r w:rsidRPr="0032661B">
        <w:rPr>
          <w:rFonts w:ascii="Cambria" w:hAnsi="Cambria"/>
        </w:rPr>
        <w:t xml:space="preserve"> programming in </w:t>
      </w:r>
      <w:proofErr w:type="spellStart"/>
      <w:r w:rsidRPr="0032661B">
        <w:rPr>
          <w:rFonts w:ascii="Cambria" w:hAnsi="Cambria"/>
        </w:rPr>
        <w:t>FastAPI</w:t>
      </w:r>
      <w:proofErr w:type="spellEnd"/>
      <w:r w:rsidRPr="0032661B">
        <w:rPr>
          <w:rFonts w:ascii="Cambria" w:hAnsi="Cambria"/>
        </w:rPr>
        <w:t xml:space="preserve"> to enhance responsiveness and throughput of stateless services.</w:t>
      </w:r>
    </w:p>
    <w:p w14:paraId="7C942919" w14:textId="31A5FED0" w:rsid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Built Python services for ingesting, transforming, and storing audit metadata and evidence across cloud accounts.</w:t>
      </w:r>
    </w:p>
    <w:p w14:paraId="320295E6" w14:textId="1AA057EC" w:rsidR="00381823" w:rsidRDefault="00EA7299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 xml:space="preserve">Applied Python typing, </w:t>
      </w:r>
      <w:proofErr w:type="spellStart"/>
      <w:r w:rsidRPr="00EA7299">
        <w:rPr>
          <w:rFonts w:ascii="Cambria" w:hAnsi="Cambria"/>
        </w:rPr>
        <w:t>pydantic</w:t>
      </w:r>
      <w:proofErr w:type="spellEnd"/>
      <w:r w:rsidRPr="00EA7299">
        <w:rPr>
          <w:rFonts w:ascii="Cambria" w:hAnsi="Cambria"/>
        </w:rPr>
        <w:t xml:space="preserve"> models, and </w:t>
      </w:r>
      <w:proofErr w:type="spellStart"/>
      <w:r w:rsidRPr="00EA7299">
        <w:rPr>
          <w:rFonts w:ascii="Cambria" w:hAnsi="Cambria"/>
        </w:rPr>
        <w:t>dataclass</w:t>
      </w:r>
      <w:proofErr w:type="spellEnd"/>
      <w:r w:rsidRPr="00EA7299">
        <w:rPr>
          <w:rFonts w:ascii="Cambria" w:hAnsi="Cambria"/>
        </w:rPr>
        <w:t xml:space="preserve"> constructs to enforce type safety and runtime validation</w:t>
      </w:r>
      <w:r w:rsidR="00381823" w:rsidRPr="00381823">
        <w:rPr>
          <w:rFonts w:ascii="Cambria" w:hAnsi="Cambria"/>
        </w:rPr>
        <w:t>.</w:t>
      </w:r>
    </w:p>
    <w:p w14:paraId="39ECD073" w14:textId="563932A7" w:rsidR="00381823" w:rsidRPr="00EA7299" w:rsidRDefault="00381823" w:rsidP="00EA729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81823">
        <w:rPr>
          <w:rFonts w:ascii="Cambria" w:hAnsi="Cambria"/>
        </w:rPr>
        <w:t xml:space="preserve">Employed design patterns (factory, builder, </w:t>
      </w:r>
      <w:proofErr w:type="gramStart"/>
      <w:r w:rsidRPr="00381823">
        <w:rPr>
          <w:rFonts w:ascii="Cambria" w:hAnsi="Cambria"/>
        </w:rPr>
        <w:t>observer</w:t>
      </w:r>
      <w:proofErr w:type="gramEnd"/>
      <w:r w:rsidRPr="00381823">
        <w:rPr>
          <w:rFonts w:ascii="Cambria" w:hAnsi="Cambria"/>
        </w:rPr>
        <w:t>) where appropriate to support extensibility and testability.</w:t>
      </w:r>
    </w:p>
    <w:p w14:paraId="4769EC8F" w14:textId="1C50BE30" w:rsidR="00381823" w:rsidRPr="0032661B" w:rsidRDefault="00381823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81823">
        <w:rPr>
          <w:rFonts w:ascii="Cambria" w:hAnsi="Cambria"/>
        </w:rPr>
        <w:t>Developed Python scripts and automation tools for data ingestion, migration, and internal audit workflows.</w:t>
      </w:r>
    </w:p>
    <w:p w14:paraId="33013A38" w14:textId="1407B301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Designed and implemented </w:t>
      </w:r>
      <w:proofErr w:type="spellStart"/>
      <w:r w:rsidRPr="0032661B">
        <w:rPr>
          <w:rFonts w:ascii="Cambria" w:hAnsi="Cambria"/>
        </w:rPr>
        <w:t>GraphQL</w:t>
      </w:r>
      <w:proofErr w:type="spellEnd"/>
      <w:r w:rsidRPr="0032661B">
        <w:rPr>
          <w:rFonts w:ascii="Cambria" w:hAnsi="Cambria"/>
        </w:rPr>
        <w:t xml:space="preserve"> APIs using Python and Node.js to support flexible, UI-driven data retrieval.</w:t>
      </w:r>
    </w:p>
    <w:p w14:paraId="30D54421" w14:textId="4BFBC5F0" w:rsidR="0032661B" w:rsidRDefault="00EA7299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>Built reusable Python modules to process telecom and compliance data such as call records, invoices, and general ledgers for billing and audit workflows</w:t>
      </w:r>
      <w:r w:rsidR="0032661B" w:rsidRPr="00B53A16">
        <w:rPr>
          <w:rFonts w:ascii="Cambria" w:hAnsi="Cambria"/>
        </w:rPr>
        <w:t>.</w:t>
      </w:r>
    </w:p>
    <w:p w14:paraId="00A375A4" w14:textId="53455340" w:rsidR="0032661B" w:rsidRDefault="00EA7299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 xml:space="preserve">Improved API response times by 30% by designing stateless services and leveraging </w:t>
      </w:r>
      <w:proofErr w:type="spellStart"/>
      <w:r w:rsidRPr="00EA7299">
        <w:rPr>
          <w:rFonts w:ascii="Cambria" w:hAnsi="Cambria"/>
        </w:rPr>
        <w:t>async</w:t>
      </w:r>
      <w:proofErr w:type="spellEnd"/>
      <w:r w:rsidRPr="00EA7299">
        <w:rPr>
          <w:rFonts w:ascii="Cambria" w:hAnsi="Cambria"/>
        </w:rPr>
        <w:t xml:space="preserve"> </w:t>
      </w:r>
      <w:proofErr w:type="spellStart"/>
      <w:r w:rsidRPr="00EA7299">
        <w:rPr>
          <w:rFonts w:ascii="Cambria" w:hAnsi="Cambria"/>
        </w:rPr>
        <w:t>FastAPI</w:t>
      </w:r>
      <w:proofErr w:type="spellEnd"/>
      <w:r w:rsidRPr="00EA7299">
        <w:rPr>
          <w:rFonts w:ascii="Cambria" w:hAnsi="Cambria"/>
        </w:rPr>
        <w:t xml:space="preserve"> patterns</w:t>
      </w:r>
      <w:r w:rsidR="0032661B" w:rsidRPr="00B53A16">
        <w:rPr>
          <w:rFonts w:ascii="Cambria" w:hAnsi="Cambria"/>
        </w:rPr>
        <w:t>.</w:t>
      </w:r>
    </w:p>
    <w:p w14:paraId="6D0340AE" w14:textId="334ADE7C" w:rsid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Developed Python modules to extract/load data from MySQL databases.</w:t>
      </w:r>
    </w:p>
    <w:p w14:paraId="64515B42" w14:textId="77777777" w:rsidR="00EA7299" w:rsidRDefault="00EA7299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>Designed and implemented API pagination, filtering, and sorting mechanisms to handle large result sets efficiently.</w:t>
      </w:r>
    </w:p>
    <w:p w14:paraId="04739D2F" w14:textId="1565ED96" w:rsidR="00A433EF" w:rsidRDefault="00A433EF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A433EF">
        <w:rPr>
          <w:rFonts w:ascii="Cambria" w:hAnsi="Cambria"/>
        </w:rPr>
        <w:t xml:space="preserve">Instrumented </w:t>
      </w:r>
      <w:proofErr w:type="spellStart"/>
      <w:r w:rsidRPr="00A433EF">
        <w:rPr>
          <w:rFonts w:ascii="Cambria" w:hAnsi="Cambria"/>
        </w:rPr>
        <w:t>FastAPI</w:t>
      </w:r>
      <w:proofErr w:type="spellEnd"/>
      <w:r w:rsidRPr="00A433EF">
        <w:rPr>
          <w:rFonts w:ascii="Cambria" w:hAnsi="Cambria"/>
        </w:rPr>
        <w:t xml:space="preserve"> services with custom logging, structured logs, and trace IDs to aid in debugging and traceability.</w:t>
      </w:r>
    </w:p>
    <w:p w14:paraId="028D2BF6" w14:textId="204F5689" w:rsidR="00A433EF" w:rsidRDefault="00A433EF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A433EF">
        <w:rPr>
          <w:rFonts w:ascii="Cambria" w:hAnsi="Cambria"/>
        </w:rPr>
        <w:t>Built developer-facing tools and internal documentation portals to onboard new engineers and scale adoption of internal APIs.</w:t>
      </w:r>
    </w:p>
    <w:p w14:paraId="021AC976" w14:textId="73F3A016" w:rsidR="00EA7299" w:rsidRPr="0032661B" w:rsidRDefault="00EA7299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 xml:space="preserve">Migrated legacy monolith services into distributed </w:t>
      </w:r>
      <w:proofErr w:type="spellStart"/>
      <w:r w:rsidRPr="00EA7299">
        <w:rPr>
          <w:rFonts w:ascii="Cambria" w:hAnsi="Cambria"/>
        </w:rPr>
        <w:t>microservices</w:t>
      </w:r>
      <w:proofErr w:type="spellEnd"/>
      <w:r w:rsidRPr="00EA7299">
        <w:rPr>
          <w:rFonts w:ascii="Cambria" w:hAnsi="Cambria"/>
        </w:rPr>
        <w:t xml:space="preserve"> to improve reliability and deployment </w:t>
      </w:r>
      <w:proofErr w:type="gramStart"/>
      <w:r w:rsidRPr="00EA7299">
        <w:rPr>
          <w:rFonts w:ascii="Cambria" w:hAnsi="Cambria"/>
        </w:rPr>
        <w:t>speed</w:t>
      </w:r>
      <w:proofErr w:type="gramEnd"/>
      <w:r w:rsidRPr="00EA7299">
        <w:rPr>
          <w:rFonts w:ascii="Cambria" w:hAnsi="Cambria"/>
        </w:rPr>
        <w:t>.</w:t>
      </w:r>
    </w:p>
    <w:p w14:paraId="2EC30149" w14:textId="2F3C664E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Integrated OAuth2, JWT, and CORS for secure, standards-based API access control.</w:t>
      </w:r>
    </w:p>
    <w:p w14:paraId="0A151F45" w14:textId="77777777" w:rsid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Developed custom </w:t>
      </w:r>
      <w:proofErr w:type="spellStart"/>
      <w:r w:rsidRPr="0032661B">
        <w:rPr>
          <w:rFonts w:ascii="Cambria" w:hAnsi="Cambria"/>
        </w:rPr>
        <w:t>FastAPI</w:t>
      </w:r>
      <w:proofErr w:type="spellEnd"/>
      <w:r w:rsidRPr="0032661B">
        <w:rPr>
          <w:rFonts w:ascii="Cambria" w:hAnsi="Cambria"/>
        </w:rPr>
        <w:t xml:space="preserve"> decorators and access filters to enforce fine-grained organization-level permissions.</w:t>
      </w:r>
    </w:p>
    <w:p w14:paraId="1386148A" w14:textId="28973921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Well-versed in AWS Identity and Access Management (IAM) for managing permissions, policies, and roles</w:t>
      </w:r>
      <w:r>
        <w:rPr>
          <w:rFonts w:ascii="Cambria" w:hAnsi="Cambria"/>
        </w:rPr>
        <w:t>.</w:t>
      </w:r>
    </w:p>
    <w:p w14:paraId="675D540F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Built RBAC frameworks integrated with AWS IAM, supporting enterprise-wide access policy enforcement.</w:t>
      </w:r>
    </w:p>
    <w:p w14:paraId="026EB3EC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Conducted API threat modeling, implemented rate limiting, CORS configuration, and input validation.</w:t>
      </w:r>
    </w:p>
    <w:p w14:paraId="4C1498F5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Built cloud-native applications using AWS Lambda, EC2, S3, API Gateway, </w:t>
      </w:r>
      <w:proofErr w:type="spellStart"/>
      <w:r w:rsidRPr="0032661B">
        <w:rPr>
          <w:rFonts w:ascii="Cambria" w:hAnsi="Cambria"/>
        </w:rPr>
        <w:t>DynamoDB</w:t>
      </w:r>
      <w:proofErr w:type="spellEnd"/>
      <w:r w:rsidRPr="0032661B">
        <w:rPr>
          <w:rFonts w:ascii="Cambria" w:hAnsi="Cambria"/>
        </w:rPr>
        <w:t xml:space="preserve">, and </w:t>
      </w:r>
      <w:proofErr w:type="spellStart"/>
      <w:r w:rsidRPr="0032661B">
        <w:rPr>
          <w:rFonts w:ascii="Cambria" w:hAnsi="Cambria"/>
        </w:rPr>
        <w:t>CloudWatch</w:t>
      </w:r>
      <w:proofErr w:type="spellEnd"/>
      <w:r w:rsidRPr="0032661B">
        <w:rPr>
          <w:rFonts w:ascii="Cambria" w:hAnsi="Cambria"/>
        </w:rPr>
        <w:t>.</w:t>
      </w:r>
    </w:p>
    <w:p w14:paraId="4D3CD249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Used </w:t>
      </w:r>
      <w:proofErr w:type="spellStart"/>
      <w:r w:rsidRPr="0032661B">
        <w:rPr>
          <w:rFonts w:ascii="Cambria" w:hAnsi="Cambria"/>
        </w:rPr>
        <w:t>CloudFormation</w:t>
      </w:r>
      <w:proofErr w:type="spellEnd"/>
      <w:r w:rsidRPr="0032661B">
        <w:rPr>
          <w:rFonts w:ascii="Cambria" w:hAnsi="Cambria"/>
        </w:rPr>
        <w:t xml:space="preserve">, AWS CLI, and </w:t>
      </w:r>
      <w:proofErr w:type="spellStart"/>
      <w:r w:rsidRPr="0032661B">
        <w:rPr>
          <w:rFonts w:ascii="Cambria" w:hAnsi="Cambria"/>
        </w:rPr>
        <w:t>Terraform</w:t>
      </w:r>
      <w:proofErr w:type="spellEnd"/>
      <w:r w:rsidRPr="0032661B">
        <w:rPr>
          <w:rFonts w:ascii="Cambria" w:hAnsi="Cambria"/>
        </w:rPr>
        <w:t xml:space="preserve"> to provision infrastructure-as-code for reproducible environments.</w:t>
      </w:r>
    </w:p>
    <w:p w14:paraId="315C07D9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Developed S3 pipelines for evidence ingestion, audit data snapshots, and media file hosting.</w:t>
      </w:r>
    </w:p>
    <w:p w14:paraId="32A5D4B1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Configured IAM roles and policies for service-to-service and user-based authorization using least privilege.</w:t>
      </w:r>
    </w:p>
    <w:p w14:paraId="7879FD1A" w14:textId="77777777" w:rsidR="0032661B" w:rsidRPr="005E77A2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Created custom indexing and search workflows using Amazon OpenSearch, integrating with Athena and </w:t>
      </w:r>
      <w:proofErr w:type="spellStart"/>
      <w:r w:rsidRPr="0032661B">
        <w:rPr>
          <w:rFonts w:ascii="Cambria" w:hAnsi="Cambria"/>
        </w:rPr>
        <w:t>DynamoDB</w:t>
      </w:r>
      <w:proofErr w:type="spellEnd"/>
      <w:r w:rsidRPr="0032661B">
        <w:rPr>
          <w:rFonts w:ascii="Cambria" w:hAnsi="Cambria"/>
        </w:rPr>
        <w:t>.</w:t>
      </w:r>
    </w:p>
    <w:p w14:paraId="7AEFD7A3" w14:textId="77777777" w:rsidR="0032661B" w:rsidRPr="005E77A2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Utilized Amazon Web Services (AWS) for efficient storage and fast access.</w:t>
      </w:r>
    </w:p>
    <w:p w14:paraId="1EDD615F" w14:textId="30F0BDC7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Added support for AWS S3 and RDS to host static/media files and databases in the Amazon Cloud.</w:t>
      </w:r>
    </w:p>
    <w:p w14:paraId="2DED2F89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Integrated </w:t>
      </w:r>
      <w:proofErr w:type="spellStart"/>
      <w:r w:rsidRPr="0032661B">
        <w:rPr>
          <w:rFonts w:ascii="Cambria" w:hAnsi="Cambria"/>
        </w:rPr>
        <w:t>ChatGPT</w:t>
      </w:r>
      <w:proofErr w:type="spellEnd"/>
      <w:r w:rsidRPr="0032661B">
        <w:rPr>
          <w:rFonts w:ascii="Cambria" w:hAnsi="Cambria"/>
        </w:rPr>
        <w:t xml:space="preserve"> APIs and OCR pipelines to automate evidence tagging and internal document summaries.</w:t>
      </w:r>
    </w:p>
    <w:p w14:paraId="7F45732E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lastRenderedPageBreak/>
        <w:t xml:space="preserve">Designed scalable, fault-tolerant systems with </w:t>
      </w:r>
      <w:proofErr w:type="spellStart"/>
      <w:r w:rsidRPr="0032661B">
        <w:rPr>
          <w:rFonts w:ascii="Cambria" w:hAnsi="Cambria"/>
        </w:rPr>
        <w:t>observability</w:t>
      </w:r>
      <w:proofErr w:type="spellEnd"/>
      <w:r w:rsidRPr="0032661B">
        <w:rPr>
          <w:rFonts w:ascii="Cambria" w:hAnsi="Cambria"/>
        </w:rPr>
        <w:t xml:space="preserve"> hooks using </w:t>
      </w:r>
      <w:proofErr w:type="spellStart"/>
      <w:r w:rsidRPr="0032661B">
        <w:rPr>
          <w:rFonts w:ascii="Cambria" w:hAnsi="Cambria"/>
        </w:rPr>
        <w:t>CloudWatch</w:t>
      </w:r>
      <w:proofErr w:type="spellEnd"/>
      <w:r w:rsidRPr="0032661B">
        <w:rPr>
          <w:rFonts w:ascii="Cambria" w:hAnsi="Cambria"/>
        </w:rPr>
        <w:t xml:space="preserve"> metrics and custom alerts.</w:t>
      </w:r>
    </w:p>
    <w:p w14:paraId="679E6B82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Built </w:t>
      </w:r>
      <w:proofErr w:type="spellStart"/>
      <w:r w:rsidRPr="0032661B">
        <w:rPr>
          <w:rFonts w:ascii="Cambria" w:hAnsi="Cambria"/>
        </w:rPr>
        <w:t>Dockerized</w:t>
      </w:r>
      <w:proofErr w:type="spellEnd"/>
      <w:r w:rsidRPr="0032661B">
        <w:rPr>
          <w:rFonts w:ascii="Cambria" w:hAnsi="Cambria"/>
        </w:rPr>
        <w:t xml:space="preserve"> services and deployed them on Amazon ECS with </w:t>
      </w:r>
      <w:proofErr w:type="spellStart"/>
      <w:r w:rsidRPr="0032661B">
        <w:rPr>
          <w:rFonts w:ascii="Cambria" w:hAnsi="Cambria"/>
        </w:rPr>
        <w:t>Fargate</w:t>
      </w:r>
      <w:proofErr w:type="spellEnd"/>
      <w:r w:rsidRPr="0032661B">
        <w:rPr>
          <w:rFonts w:ascii="Cambria" w:hAnsi="Cambria"/>
        </w:rPr>
        <w:t xml:space="preserve"> for cost-efficient scalability.</w:t>
      </w:r>
    </w:p>
    <w:p w14:paraId="438F4EAA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Automated build and deployment pipelines using </w:t>
      </w:r>
      <w:proofErr w:type="spellStart"/>
      <w:r w:rsidRPr="0032661B">
        <w:rPr>
          <w:rFonts w:ascii="Cambria" w:hAnsi="Cambria"/>
        </w:rPr>
        <w:t>GitHub</w:t>
      </w:r>
      <w:proofErr w:type="spellEnd"/>
      <w:r w:rsidRPr="0032661B">
        <w:rPr>
          <w:rFonts w:ascii="Cambria" w:hAnsi="Cambria"/>
        </w:rPr>
        <w:t xml:space="preserve"> Actions with multi-stage environments and approvals.</w:t>
      </w:r>
    </w:p>
    <w:p w14:paraId="5777C8B5" w14:textId="159A5395" w:rsidR="0032661B" w:rsidRPr="0032661B" w:rsidRDefault="00EA7299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>
        <w:rPr>
          <w:rFonts w:ascii="Cambria" w:hAnsi="Cambria"/>
        </w:rPr>
        <w:t>Engineered</w:t>
      </w:r>
      <w:r w:rsidR="0032661B" w:rsidRPr="0032661B">
        <w:rPr>
          <w:rFonts w:ascii="Cambria" w:hAnsi="Cambria"/>
        </w:rPr>
        <w:t xml:space="preserve"> internal CLI tools and shell scripts to simplify data extraction, status checks, and audit tooling.</w:t>
      </w:r>
    </w:p>
    <w:p w14:paraId="295BB394" w14:textId="77777777" w:rsidR="0032661B" w:rsidRPr="005E77A2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Proficient in using AWS CLI and shell scripting to perform necessary actions on AWS services.</w:t>
      </w:r>
    </w:p>
    <w:p w14:paraId="7DD7B641" w14:textId="20238B78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 xml:space="preserve">Implemented </w:t>
      </w:r>
      <w:proofErr w:type="spellStart"/>
      <w:r w:rsidRPr="005E77A2">
        <w:rPr>
          <w:rFonts w:ascii="Cambria" w:hAnsi="Cambria"/>
        </w:rPr>
        <w:t>CloudTrail</w:t>
      </w:r>
      <w:proofErr w:type="spellEnd"/>
      <w:r w:rsidRPr="005E77A2">
        <w:rPr>
          <w:rFonts w:ascii="Cambria" w:hAnsi="Cambria"/>
        </w:rPr>
        <w:t xml:space="preserve"> to capture events related to API calls made to AWS infrastructure.</w:t>
      </w:r>
    </w:p>
    <w:p w14:paraId="3408D268" w14:textId="77777777" w:rsid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Monitored application health and deployments via AWS </w:t>
      </w:r>
      <w:proofErr w:type="spellStart"/>
      <w:r w:rsidRPr="0032661B">
        <w:rPr>
          <w:rFonts w:ascii="Cambria" w:hAnsi="Cambria"/>
        </w:rPr>
        <w:t>CloudWatch</w:t>
      </w:r>
      <w:proofErr w:type="spellEnd"/>
      <w:r w:rsidRPr="0032661B">
        <w:rPr>
          <w:rFonts w:ascii="Cambria" w:hAnsi="Cambria"/>
        </w:rPr>
        <w:t>, enabling rapid issue response.</w:t>
      </w:r>
    </w:p>
    <w:p w14:paraId="7FC00BD8" w14:textId="423E3BEA" w:rsidR="00EA7299" w:rsidRPr="00EA7299" w:rsidRDefault="00EA7299" w:rsidP="00EA729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5E77A2">
        <w:rPr>
          <w:rFonts w:ascii="Cambria" w:hAnsi="Cambria"/>
        </w:rPr>
        <w:t>Experienced in hosting web applications on AWS cloud with integration to S3 buckets, ensuring scalability and reliability.</w:t>
      </w:r>
    </w:p>
    <w:p w14:paraId="517CBFEA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Used </w:t>
      </w:r>
      <w:proofErr w:type="spellStart"/>
      <w:r w:rsidRPr="0032661B">
        <w:rPr>
          <w:rFonts w:ascii="Cambria" w:hAnsi="Cambria"/>
        </w:rPr>
        <w:t>Ansible</w:t>
      </w:r>
      <w:proofErr w:type="spellEnd"/>
      <w:r w:rsidRPr="0032661B">
        <w:rPr>
          <w:rFonts w:ascii="Cambria" w:hAnsi="Cambria"/>
        </w:rPr>
        <w:t xml:space="preserve"> for lightweight configuration management and provisioning where applicable.</w:t>
      </w:r>
    </w:p>
    <w:p w14:paraId="2D886C88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Developed ETL pipelines using AWS Glue, Lambda, and Snowflake for structured and unstructured audit data.</w:t>
      </w:r>
    </w:p>
    <w:p w14:paraId="65B864BC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Built Apache Airflow DAGs for scheduled data loads across internal and external sources.</w:t>
      </w:r>
    </w:p>
    <w:p w14:paraId="6DFD7D80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Managed structured data using </w:t>
      </w:r>
      <w:proofErr w:type="spellStart"/>
      <w:r w:rsidRPr="0032661B">
        <w:rPr>
          <w:rFonts w:ascii="Cambria" w:hAnsi="Cambria"/>
        </w:rPr>
        <w:t>PostgreSQL</w:t>
      </w:r>
      <w:proofErr w:type="spellEnd"/>
      <w:r w:rsidRPr="0032661B">
        <w:rPr>
          <w:rFonts w:ascii="Cambria" w:hAnsi="Cambria"/>
        </w:rPr>
        <w:t>, MySQL, and Snowflake, and semi-structured search with OpenSearch.</w:t>
      </w:r>
    </w:p>
    <w:p w14:paraId="30C48559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Applied data modeling, indexing, and performance tuning techniques for high-volume query execution.</w:t>
      </w:r>
    </w:p>
    <w:p w14:paraId="574B50D6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Performed large-scale data transformation using Pandas, </w:t>
      </w:r>
      <w:proofErr w:type="spellStart"/>
      <w:r w:rsidRPr="0032661B">
        <w:rPr>
          <w:rFonts w:ascii="Cambria" w:hAnsi="Cambria"/>
        </w:rPr>
        <w:t>NumPy</w:t>
      </w:r>
      <w:proofErr w:type="spellEnd"/>
      <w:r w:rsidRPr="0032661B">
        <w:rPr>
          <w:rFonts w:ascii="Cambria" w:hAnsi="Cambria"/>
        </w:rPr>
        <w:t xml:space="preserve">, and </w:t>
      </w:r>
      <w:proofErr w:type="spellStart"/>
      <w:r w:rsidRPr="0032661B">
        <w:rPr>
          <w:rFonts w:ascii="Cambria" w:hAnsi="Cambria"/>
        </w:rPr>
        <w:t>SQLAlchemy</w:t>
      </w:r>
      <w:proofErr w:type="spellEnd"/>
      <w:r w:rsidRPr="0032661B">
        <w:rPr>
          <w:rFonts w:ascii="Cambria" w:hAnsi="Cambria"/>
        </w:rPr>
        <w:t>.</w:t>
      </w:r>
    </w:p>
    <w:p w14:paraId="6E1DF5BA" w14:textId="225C56DF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Developed Python-based GUI components using </w:t>
      </w:r>
      <w:proofErr w:type="spellStart"/>
      <w:r w:rsidRPr="0032661B">
        <w:rPr>
          <w:rFonts w:ascii="Cambria" w:hAnsi="Cambria"/>
        </w:rPr>
        <w:t>Streamlit</w:t>
      </w:r>
      <w:proofErr w:type="spellEnd"/>
      <w:r w:rsidRPr="0032661B">
        <w:rPr>
          <w:rFonts w:ascii="Cambria" w:hAnsi="Cambria"/>
        </w:rPr>
        <w:t xml:space="preserve"> for front-end functionality and selection criteria.</w:t>
      </w:r>
    </w:p>
    <w:p w14:paraId="0E68E45F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Created internal dashboards using </w:t>
      </w:r>
      <w:proofErr w:type="spellStart"/>
      <w:r w:rsidRPr="0032661B">
        <w:rPr>
          <w:rFonts w:ascii="Cambria" w:hAnsi="Cambria"/>
        </w:rPr>
        <w:t>Streamlit</w:t>
      </w:r>
      <w:proofErr w:type="spellEnd"/>
      <w:r w:rsidRPr="0032661B">
        <w:rPr>
          <w:rFonts w:ascii="Cambria" w:hAnsi="Cambria"/>
        </w:rPr>
        <w:t xml:space="preserve"> and React.js to support auditors and developers.</w:t>
      </w:r>
    </w:p>
    <w:p w14:paraId="690DD777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Integrated REST and </w:t>
      </w:r>
      <w:proofErr w:type="spellStart"/>
      <w:r w:rsidRPr="0032661B">
        <w:rPr>
          <w:rFonts w:ascii="Cambria" w:hAnsi="Cambria"/>
        </w:rPr>
        <w:t>GraphQL</w:t>
      </w:r>
      <w:proofErr w:type="spellEnd"/>
      <w:r w:rsidRPr="0032661B">
        <w:rPr>
          <w:rFonts w:ascii="Cambria" w:hAnsi="Cambria"/>
        </w:rPr>
        <w:t xml:space="preserve"> APIs into React.js components for real-time data rendering and filtering.</w:t>
      </w:r>
    </w:p>
    <w:p w14:paraId="530FF0F5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Worked closely with UI engineers to refine frontend-backend integration and data visualization pipelines.</w:t>
      </w:r>
    </w:p>
    <w:p w14:paraId="259BC318" w14:textId="77777777" w:rsid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Designed admin tools for audit data review, access approvals, and metadata search across organizations.</w:t>
      </w:r>
    </w:p>
    <w:p w14:paraId="38EBDDF2" w14:textId="29D73144" w:rsidR="00A433EF" w:rsidRPr="0032661B" w:rsidRDefault="00A433EF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A433EF">
        <w:rPr>
          <w:rFonts w:ascii="Cambria" w:hAnsi="Cambria"/>
        </w:rPr>
        <w:t>Applied secure coding practices and periodic code audits to identify vulnerabilities and ensure SOC2 compliance.</w:t>
      </w:r>
    </w:p>
    <w:p w14:paraId="5FE6D730" w14:textId="52582279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Developed comprehensive unit, integration, and regression test suites using </w:t>
      </w:r>
      <w:proofErr w:type="spellStart"/>
      <w:r w:rsidRPr="0032661B">
        <w:rPr>
          <w:rFonts w:ascii="Cambria" w:hAnsi="Cambria"/>
        </w:rPr>
        <w:t>pytest</w:t>
      </w:r>
      <w:proofErr w:type="spellEnd"/>
      <w:r w:rsidRPr="0032661B">
        <w:rPr>
          <w:rFonts w:ascii="Cambria" w:hAnsi="Cambria"/>
        </w:rPr>
        <w:t xml:space="preserve"> and </w:t>
      </w:r>
      <w:proofErr w:type="spellStart"/>
      <w:r w:rsidR="00EA7299" w:rsidRPr="00EA7299">
        <w:rPr>
          <w:rFonts w:ascii="Cambria" w:hAnsi="Cambria"/>
        </w:rPr>
        <w:t>unittest</w:t>
      </w:r>
      <w:proofErr w:type="spellEnd"/>
      <w:r w:rsidRPr="0032661B">
        <w:rPr>
          <w:rFonts w:ascii="Cambria" w:hAnsi="Cambria"/>
        </w:rPr>
        <w:t>.</w:t>
      </w:r>
    </w:p>
    <w:p w14:paraId="35DA25E7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Automated end-to-end test scenarios using Selenium for internal admin tools and UI workflows.</w:t>
      </w:r>
    </w:p>
    <w:p w14:paraId="0CECE41D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Practiced TDD and peer code reviews to maintain robust, clean code and shared knowledge across teams.</w:t>
      </w:r>
    </w:p>
    <w:p w14:paraId="7304284D" w14:textId="643B0D15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Prepared test scripts and performed regression testing using Selenium.</w:t>
      </w:r>
    </w:p>
    <w:p w14:paraId="5E1AA780" w14:textId="7E700C81" w:rsidR="0032661B" w:rsidRPr="0032661B" w:rsidRDefault="0032661B" w:rsidP="0032661B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Experienced in ORM programming for data conversion in OOP languages. Automated test cases and performed unit testing using </w:t>
      </w:r>
      <w:proofErr w:type="spellStart"/>
      <w:r w:rsidR="00EA7299">
        <w:rPr>
          <w:rFonts w:ascii="Cambria" w:hAnsi="Cambria"/>
        </w:rPr>
        <w:t>Unittest</w:t>
      </w:r>
      <w:proofErr w:type="spellEnd"/>
      <w:r w:rsidR="00EA7299">
        <w:rPr>
          <w:rFonts w:ascii="Cambria" w:hAnsi="Cambria"/>
        </w:rPr>
        <w:t xml:space="preserve"> </w:t>
      </w:r>
      <w:r w:rsidRPr="0032661B">
        <w:rPr>
          <w:rFonts w:ascii="Cambria" w:hAnsi="Cambria"/>
        </w:rPr>
        <w:t xml:space="preserve">and </w:t>
      </w:r>
      <w:proofErr w:type="spellStart"/>
      <w:r w:rsidRPr="0032661B">
        <w:rPr>
          <w:rFonts w:ascii="Cambria" w:hAnsi="Cambria"/>
        </w:rPr>
        <w:t>Pytest</w:t>
      </w:r>
      <w:proofErr w:type="spellEnd"/>
      <w:r w:rsidRPr="0032661B">
        <w:rPr>
          <w:rFonts w:ascii="Cambria" w:hAnsi="Cambria"/>
        </w:rPr>
        <w:t>.</w:t>
      </w:r>
    </w:p>
    <w:p w14:paraId="215EE1FA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 xml:space="preserve">Actively contributed to sprint planning, backlog refinement, and retrospective meetings in </w:t>
      </w:r>
      <w:proofErr w:type="gramStart"/>
      <w:r w:rsidRPr="0032661B">
        <w:rPr>
          <w:rFonts w:ascii="Cambria" w:hAnsi="Cambria"/>
        </w:rPr>
        <w:t>Agile</w:t>
      </w:r>
      <w:proofErr w:type="gramEnd"/>
      <w:r w:rsidRPr="0032661B">
        <w:rPr>
          <w:rFonts w:ascii="Cambria" w:hAnsi="Cambria"/>
        </w:rPr>
        <w:t xml:space="preserve"> teams.</w:t>
      </w:r>
    </w:p>
    <w:p w14:paraId="500FEAE4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Used JIRA and Confluence for task management, sprint documentation, and compliance tracking.</w:t>
      </w:r>
    </w:p>
    <w:p w14:paraId="0DB31A14" w14:textId="77777777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Led and participated in peer code reviews, technical design discussions, and feature breakdowns.</w:t>
      </w:r>
    </w:p>
    <w:p w14:paraId="714E709D" w14:textId="77777777" w:rsidR="00EA7299" w:rsidRDefault="00EA7299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EA7299">
        <w:rPr>
          <w:rFonts w:ascii="Cambria" w:hAnsi="Cambria"/>
        </w:rPr>
        <w:t xml:space="preserve">Collaborated with cross-functional teams including </w:t>
      </w:r>
      <w:proofErr w:type="spellStart"/>
      <w:r w:rsidRPr="00EA7299">
        <w:rPr>
          <w:rFonts w:ascii="Cambria" w:hAnsi="Cambria"/>
        </w:rPr>
        <w:t>DevOps</w:t>
      </w:r>
      <w:proofErr w:type="spellEnd"/>
      <w:r w:rsidRPr="00EA7299">
        <w:rPr>
          <w:rFonts w:ascii="Cambria" w:hAnsi="Cambria"/>
        </w:rPr>
        <w:t>, frontend, data engineering, and compliance to align deliverables, resolve blockers, and streamline workflows.</w:t>
      </w:r>
    </w:p>
    <w:p w14:paraId="15B83DB9" w14:textId="2BE452EF" w:rsidR="0032661B" w:rsidRPr="0032661B" w:rsidRDefault="0032661B" w:rsidP="0032661B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rFonts w:ascii="Cambria" w:hAnsi="Cambria"/>
        </w:rPr>
      </w:pPr>
      <w:r w:rsidRPr="0032661B">
        <w:rPr>
          <w:rFonts w:ascii="Cambria" w:hAnsi="Cambria"/>
        </w:rPr>
        <w:t>Worked in Agile methodologies, Scrum stories, and sprints, with a focus on Python development</w:t>
      </w:r>
      <w:r w:rsidRPr="005E77A2">
        <w:rPr>
          <w:rFonts w:ascii="Cambria" w:hAnsi="Cambria"/>
        </w:rPr>
        <w:t>.</w:t>
      </w:r>
    </w:p>
    <w:p w14:paraId="1FEDF5E4" w14:textId="77777777" w:rsidR="00EA7299" w:rsidRPr="00EA7299" w:rsidRDefault="00EA7299" w:rsidP="00EA7299">
      <w:pPr>
        <w:spacing w:after="0" w:line="240" w:lineRule="auto"/>
        <w:jc w:val="both"/>
        <w:rPr>
          <w:rFonts w:ascii="Cambria" w:hAnsi="Cambria"/>
        </w:rPr>
      </w:pPr>
    </w:p>
    <w:p w14:paraId="234DC1E6" w14:textId="77777777" w:rsidR="00387591" w:rsidRPr="005D44A5" w:rsidRDefault="00387591" w:rsidP="00387591">
      <w:pPr>
        <w:spacing w:after="0" w:line="240" w:lineRule="auto"/>
        <w:jc w:val="both"/>
        <w:rPr>
          <w:rFonts w:ascii="Cambria" w:hAnsi="Cambria"/>
        </w:rPr>
      </w:pPr>
    </w:p>
    <w:p w14:paraId="79144DDF" w14:textId="77777777" w:rsidR="00387591" w:rsidRPr="005D44A5" w:rsidRDefault="00387591" w:rsidP="00387591">
      <w:pPr>
        <w:spacing w:after="0" w:line="240" w:lineRule="auto"/>
        <w:rPr>
          <w:rFonts w:ascii="Cambria" w:hAnsi="Cambria"/>
          <w:b/>
          <w:sz w:val="24"/>
        </w:rPr>
      </w:pPr>
      <w:r w:rsidRPr="005D44A5">
        <w:rPr>
          <w:rFonts w:ascii="Cambria" w:hAnsi="Cambria"/>
          <w:b/>
          <w:sz w:val="24"/>
        </w:rPr>
        <w:t xml:space="preserve">Technical Skills </w:t>
      </w:r>
    </w:p>
    <w:p w14:paraId="1AFC627E" w14:textId="77777777" w:rsidR="00387591" w:rsidRPr="005D44A5" w:rsidRDefault="00387591" w:rsidP="00387591">
      <w:pPr>
        <w:spacing w:after="0" w:line="240" w:lineRule="auto"/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123"/>
        <w:gridCol w:w="6451"/>
      </w:tblGrid>
      <w:tr w:rsidR="00387591" w:rsidRPr="005D44A5" w14:paraId="6CDFF402" w14:textId="77777777" w:rsidTr="007E7302">
        <w:tc>
          <w:tcPr>
            <w:tcW w:w="4123" w:type="dxa"/>
          </w:tcPr>
          <w:p w14:paraId="5F5B46A0" w14:textId="77777777" w:rsidR="00387591" w:rsidRPr="005D44A5" w:rsidRDefault="00387591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Programming Languages</w:t>
            </w:r>
          </w:p>
        </w:tc>
        <w:tc>
          <w:tcPr>
            <w:tcW w:w="6451" w:type="dxa"/>
          </w:tcPr>
          <w:p w14:paraId="4BB15392" w14:textId="676F70C4" w:rsidR="00387591" w:rsidRPr="005D44A5" w:rsidRDefault="00117F3C">
            <w:pPr>
              <w:rPr>
                <w:rFonts w:ascii="Cambria" w:hAnsi="Cambria"/>
              </w:rPr>
            </w:pPr>
            <w:r w:rsidRPr="00117F3C">
              <w:rPr>
                <w:rFonts w:ascii="Cambria" w:hAnsi="Cambria"/>
              </w:rPr>
              <w:t>Python (Expert), JavaScript, Node.js, Java</w:t>
            </w:r>
          </w:p>
        </w:tc>
      </w:tr>
      <w:tr w:rsidR="00387591" w:rsidRPr="005D44A5" w14:paraId="359B3E11" w14:textId="77777777" w:rsidTr="007E7302">
        <w:tc>
          <w:tcPr>
            <w:tcW w:w="4123" w:type="dxa"/>
          </w:tcPr>
          <w:p w14:paraId="66A0E71C" w14:textId="77777777" w:rsidR="00387591" w:rsidRPr="005D44A5" w:rsidRDefault="00387591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Web Development</w:t>
            </w:r>
          </w:p>
        </w:tc>
        <w:tc>
          <w:tcPr>
            <w:tcW w:w="6451" w:type="dxa"/>
          </w:tcPr>
          <w:p w14:paraId="45CF1D13" w14:textId="44BE895F" w:rsidR="00387591" w:rsidRPr="005D44A5" w:rsidRDefault="00117F3C">
            <w:pPr>
              <w:rPr>
                <w:rFonts w:ascii="Cambria" w:hAnsi="Cambria"/>
              </w:rPr>
            </w:pPr>
            <w:proofErr w:type="spellStart"/>
            <w:r w:rsidRPr="00117F3C">
              <w:rPr>
                <w:rFonts w:ascii="Cambria" w:hAnsi="Cambria"/>
              </w:rPr>
              <w:t>FastAPI</w:t>
            </w:r>
            <w:proofErr w:type="spellEnd"/>
            <w:r w:rsidRPr="00117F3C">
              <w:rPr>
                <w:rFonts w:ascii="Cambria" w:hAnsi="Cambria"/>
              </w:rPr>
              <w:t xml:space="preserve">, Flask, </w:t>
            </w:r>
            <w:proofErr w:type="spellStart"/>
            <w:r w:rsidRPr="00117F3C">
              <w:rPr>
                <w:rFonts w:ascii="Cambria" w:hAnsi="Cambria"/>
              </w:rPr>
              <w:t>Django</w:t>
            </w:r>
            <w:proofErr w:type="spellEnd"/>
            <w:r w:rsidRPr="00117F3C">
              <w:rPr>
                <w:rFonts w:ascii="Cambria" w:hAnsi="Cambria"/>
              </w:rPr>
              <w:t xml:space="preserve">, </w:t>
            </w:r>
            <w:proofErr w:type="spellStart"/>
            <w:r w:rsidRPr="00117F3C">
              <w:rPr>
                <w:rFonts w:ascii="Cambria" w:hAnsi="Cambria"/>
              </w:rPr>
              <w:t>GraphQL</w:t>
            </w:r>
            <w:proofErr w:type="spellEnd"/>
            <w:r w:rsidRPr="00117F3C">
              <w:rPr>
                <w:rFonts w:ascii="Cambria" w:hAnsi="Cambria"/>
              </w:rPr>
              <w:t xml:space="preserve">, </w:t>
            </w:r>
            <w:proofErr w:type="spellStart"/>
            <w:r w:rsidRPr="00117F3C">
              <w:rPr>
                <w:rFonts w:ascii="Cambria" w:hAnsi="Cambria"/>
              </w:rPr>
              <w:t>RESTful</w:t>
            </w:r>
            <w:proofErr w:type="spellEnd"/>
            <w:r w:rsidRPr="00117F3C">
              <w:rPr>
                <w:rFonts w:ascii="Cambria" w:hAnsi="Cambria"/>
              </w:rPr>
              <w:t xml:space="preserve"> APIs, OAuth2, JWT, CORS, </w:t>
            </w:r>
            <w:proofErr w:type="spellStart"/>
            <w:r w:rsidRPr="00117F3C">
              <w:rPr>
                <w:rFonts w:ascii="Cambria" w:hAnsi="Cambria"/>
              </w:rPr>
              <w:t>Streamlit</w:t>
            </w:r>
            <w:proofErr w:type="spellEnd"/>
            <w:r w:rsidRPr="00117F3C">
              <w:rPr>
                <w:rFonts w:ascii="Cambria" w:hAnsi="Cambria"/>
              </w:rPr>
              <w:t>, React.js, HTML5, CSS3, XML</w:t>
            </w:r>
          </w:p>
        </w:tc>
      </w:tr>
      <w:tr w:rsidR="00387591" w:rsidRPr="005D44A5" w14:paraId="34B98C99" w14:textId="77777777" w:rsidTr="007E7302">
        <w:tc>
          <w:tcPr>
            <w:tcW w:w="4123" w:type="dxa"/>
          </w:tcPr>
          <w:p w14:paraId="1FA8D5B0" w14:textId="77777777" w:rsidR="00387591" w:rsidRPr="005D44A5" w:rsidRDefault="00387591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Database Management</w:t>
            </w:r>
          </w:p>
        </w:tc>
        <w:tc>
          <w:tcPr>
            <w:tcW w:w="6451" w:type="dxa"/>
          </w:tcPr>
          <w:p w14:paraId="2B1A8DAA" w14:textId="4FAD8B7A" w:rsidR="00387591" w:rsidRPr="005D44A5" w:rsidRDefault="00117F3C">
            <w:pPr>
              <w:rPr>
                <w:rFonts w:ascii="Cambria" w:hAnsi="Cambria"/>
              </w:rPr>
            </w:pPr>
            <w:r w:rsidRPr="00117F3C">
              <w:rPr>
                <w:rFonts w:ascii="Cambria" w:hAnsi="Cambria"/>
              </w:rPr>
              <w:t xml:space="preserve">MySQL, </w:t>
            </w:r>
            <w:proofErr w:type="spellStart"/>
            <w:r w:rsidRPr="00117F3C">
              <w:rPr>
                <w:rFonts w:ascii="Cambria" w:hAnsi="Cambria"/>
              </w:rPr>
              <w:t>PostgreSQL</w:t>
            </w:r>
            <w:proofErr w:type="spellEnd"/>
            <w:r w:rsidRPr="00117F3C">
              <w:rPr>
                <w:rFonts w:ascii="Cambria" w:hAnsi="Cambria"/>
              </w:rPr>
              <w:t xml:space="preserve">, </w:t>
            </w:r>
            <w:proofErr w:type="spellStart"/>
            <w:r w:rsidRPr="00117F3C">
              <w:rPr>
                <w:rFonts w:ascii="Cambria" w:hAnsi="Cambria"/>
              </w:rPr>
              <w:t>DynamoDB</w:t>
            </w:r>
            <w:proofErr w:type="spellEnd"/>
            <w:r w:rsidRPr="00117F3C">
              <w:rPr>
                <w:rFonts w:ascii="Cambria" w:hAnsi="Cambria"/>
              </w:rPr>
              <w:t>, Snowflake, Amazon RDS, OpenSearch</w:t>
            </w:r>
          </w:p>
        </w:tc>
      </w:tr>
      <w:tr w:rsidR="00387591" w:rsidRPr="005D44A5" w14:paraId="61BF8296" w14:textId="77777777" w:rsidTr="007E7302">
        <w:tc>
          <w:tcPr>
            <w:tcW w:w="4123" w:type="dxa"/>
          </w:tcPr>
          <w:p w14:paraId="4D539B41" w14:textId="77777777" w:rsidR="00387591" w:rsidRPr="005D44A5" w:rsidRDefault="00387591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Web Services</w:t>
            </w:r>
          </w:p>
        </w:tc>
        <w:tc>
          <w:tcPr>
            <w:tcW w:w="6451" w:type="dxa"/>
          </w:tcPr>
          <w:p w14:paraId="1B77E601" w14:textId="2DED8E66" w:rsidR="00387591" w:rsidRPr="005D44A5" w:rsidRDefault="00117F3C">
            <w:pPr>
              <w:rPr>
                <w:rFonts w:ascii="Cambria" w:hAnsi="Cambria"/>
              </w:rPr>
            </w:pPr>
            <w:r w:rsidRPr="00117F3C">
              <w:rPr>
                <w:rFonts w:ascii="Cambria" w:hAnsi="Cambria"/>
              </w:rPr>
              <w:t xml:space="preserve">REST, </w:t>
            </w:r>
            <w:proofErr w:type="spellStart"/>
            <w:r w:rsidRPr="00117F3C">
              <w:rPr>
                <w:rFonts w:ascii="Cambria" w:hAnsi="Cambria"/>
              </w:rPr>
              <w:t>GraphQL</w:t>
            </w:r>
            <w:proofErr w:type="spellEnd"/>
            <w:r w:rsidRPr="00117F3C">
              <w:rPr>
                <w:rFonts w:ascii="Cambria" w:hAnsi="Cambria"/>
              </w:rPr>
              <w:t>, SOAP (basic)</w:t>
            </w:r>
          </w:p>
        </w:tc>
      </w:tr>
      <w:tr w:rsidR="007E7302" w:rsidRPr="005D44A5" w14:paraId="0BAB1331" w14:textId="77777777" w:rsidTr="007E7302">
        <w:tc>
          <w:tcPr>
            <w:tcW w:w="4123" w:type="dxa"/>
          </w:tcPr>
          <w:p w14:paraId="0B01A69D" w14:textId="0D8B67EC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Cloud Technologies</w:t>
            </w:r>
          </w:p>
        </w:tc>
        <w:tc>
          <w:tcPr>
            <w:tcW w:w="6451" w:type="dxa"/>
          </w:tcPr>
          <w:p w14:paraId="59617AA6" w14:textId="6D3D3C6B" w:rsidR="007E7302" w:rsidRPr="005D44A5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 xml:space="preserve">AWS: EC2, Lambda, S3, </w:t>
            </w:r>
            <w:proofErr w:type="spellStart"/>
            <w:r w:rsidRPr="007E7302">
              <w:rPr>
                <w:rFonts w:ascii="Cambria" w:hAnsi="Cambria"/>
              </w:rPr>
              <w:t>DynamoDB</w:t>
            </w:r>
            <w:proofErr w:type="spellEnd"/>
            <w:r w:rsidRPr="007E7302">
              <w:rPr>
                <w:rFonts w:ascii="Cambria" w:hAnsi="Cambria"/>
              </w:rPr>
              <w:t xml:space="preserve">, Glue, </w:t>
            </w:r>
            <w:proofErr w:type="spellStart"/>
            <w:r w:rsidRPr="007E7302">
              <w:rPr>
                <w:rFonts w:ascii="Cambria" w:hAnsi="Cambria"/>
              </w:rPr>
              <w:t>CloudFormation</w:t>
            </w:r>
            <w:proofErr w:type="spellEnd"/>
            <w:r w:rsidRPr="007E7302">
              <w:rPr>
                <w:rFonts w:ascii="Cambria" w:hAnsi="Cambria"/>
              </w:rPr>
              <w:t xml:space="preserve">, API Gateway, OpenSearch, IAM, </w:t>
            </w:r>
            <w:proofErr w:type="spellStart"/>
            <w:r w:rsidRPr="007E7302">
              <w:rPr>
                <w:rFonts w:ascii="Cambria" w:hAnsi="Cambria"/>
              </w:rPr>
              <w:t>CloudWatch</w:t>
            </w:r>
            <w:proofErr w:type="spellEnd"/>
            <w:r w:rsidRPr="007E7302">
              <w:rPr>
                <w:rFonts w:ascii="Cambria" w:hAnsi="Cambria"/>
              </w:rPr>
              <w:t xml:space="preserve">, </w:t>
            </w:r>
            <w:proofErr w:type="spellStart"/>
            <w:r w:rsidRPr="007E7302">
              <w:rPr>
                <w:rFonts w:ascii="Cambria" w:hAnsi="Cambria"/>
              </w:rPr>
              <w:t>CloudTrail</w:t>
            </w:r>
            <w:proofErr w:type="spellEnd"/>
            <w:r w:rsidRPr="007E7302">
              <w:rPr>
                <w:rFonts w:ascii="Cambria" w:hAnsi="Cambria"/>
              </w:rPr>
              <w:t>, ECS (</w:t>
            </w:r>
            <w:proofErr w:type="spellStart"/>
            <w:r w:rsidRPr="007E7302">
              <w:rPr>
                <w:rFonts w:ascii="Cambria" w:hAnsi="Cambria"/>
              </w:rPr>
              <w:t>Fargate</w:t>
            </w:r>
            <w:proofErr w:type="spellEnd"/>
            <w:r w:rsidRPr="007E7302">
              <w:rPr>
                <w:rFonts w:ascii="Cambria" w:hAnsi="Cambria"/>
              </w:rPr>
              <w:t>)</w:t>
            </w:r>
          </w:p>
        </w:tc>
      </w:tr>
      <w:tr w:rsidR="007E7302" w:rsidRPr="005D44A5" w14:paraId="2685D362" w14:textId="77777777" w:rsidTr="007E7302">
        <w:tc>
          <w:tcPr>
            <w:tcW w:w="4123" w:type="dxa"/>
          </w:tcPr>
          <w:p w14:paraId="3D0BECF5" w14:textId="542058FF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7E7302">
              <w:rPr>
                <w:rFonts w:ascii="Cambria" w:hAnsi="Cambria"/>
                <w:b/>
              </w:rPr>
              <w:t>Infrastructure as Code</w:t>
            </w:r>
          </w:p>
        </w:tc>
        <w:tc>
          <w:tcPr>
            <w:tcW w:w="6451" w:type="dxa"/>
          </w:tcPr>
          <w:p w14:paraId="0D8E48A6" w14:textId="44210C20" w:rsidR="007E7302" w:rsidRPr="005D44A5" w:rsidRDefault="007E7302" w:rsidP="007E7302">
            <w:pPr>
              <w:rPr>
                <w:rFonts w:ascii="Cambria" w:hAnsi="Cambria"/>
              </w:rPr>
            </w:pPr>
            <w:proofErr w:type="spellStart"/>
            <w:r w:rsidRPr="007E7302">
              <w:rPr>
                <w:rFonts w:ascii="Cambria" w:hAnsi="Cambria"/>
              </w:rPr>
              <w:t>Terraform</w:t>
            </w:r>
            <w:proofErr w:type="spellEnd"/>
            <w:r w:rsidRPr="007E7302">
              <w:rPr>
                <w:rFonts w:ascii="Cambria" w:hAnsi="Cambria"/>
              </w:rPr>
              <w:t xml:space="preserve">, AWS </w:t>
            </w:r>
            <w:proofErr w:type="spellStart"/>
            <w:r w:rsidRPr="007E7302">
              <w:rPr>
                <w:rFonts w:ascii="Cambria" w:hAnsi="Cambria"/>
              </w:rPr>
              <w:t>CloudFormation</w:t>
            </w:r>
            <w:proofErr w:type="spellEnd"/>
            <w:r w:rsidRPr="007E7302">
              <w:rPr>
                <w:rFonts w:ascii="Cambria" w:hAnsi="Cambria"/>
              </w:rPr>
              <w:t xml:space="preserve">, </w:t>
            </w:r>
            <w:proofErr w:type="spellStart"/>
            <w:r w:rsidRPr="007E7302">
              <w:rPr>
                <w:rFonts w:ascii="Cambria" w:hAnsi="Cambria"/>
              </w:rPr>
              <w:t>Ansible</w:t>
            </w:r>
            <w:proofErr w:type="spellEnd"/>
          </w:p>
        </w:tc>
      </w:tr>
      <w:tr w:rsidR="007E7302" w:rsidRPr="005D44A5" w14:paraId="463CD661" w14:textId="77777777" w:rsidTr="007E7302">
        <w:tc>
          <w:tcPr>
            <w:tcW w:w="4123" w:type="dxa"/>
          </w:tcPr>
          <w:p w14:paraId="770B3096" w14:textId="77777777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Automation and Scripting</w:t>
            </w:r>
          </w:p>
        </w:tc>
        <w:tc>
          <w:tcPr>
            <w:tcW w:w="6451" w:type="dxa"/>
          </w:tcPr>
          <w:p w14:paraId="0353F078" w14:textId="0419838F" w:rsidR="007E7302" w:rsidRPr="005D44A5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>Python scripting, Shell scripting, CLI tool development</w:t>
            </w:r>
          </w:p>
        </w:tc>
      </w:tr>
      <w:tr w:rsidR="007E7302" w:rsidRPr="005D44A5" w14:paraId="7C57C7B9" w14:textId="77777777" w:rsidTr="007E7302">
        <w:tc>
          <w:tcPr>
            <w:tcW w:w="4123" w:type="dxa"/>
          </w:tcPr>
          <w:p w14:paraId="26F91638" w14:textId="77777777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Testing Frameworks</w:t>
            </w:r>
          </w:p>
        </w:tc>
        <w:tc>
          <w:tcPr>
            <w:tcW w:w="6451" w:type="dxa"/>
          </w:tcPr>
          <w:p w14:paraId="3CD617B1" w14:textId="2B9CBEC7" w:rsidR="007E7302" w:rsidRPr="005D44A5" w:rsidRDefault="007E7302" w:rsidP="007E7302">
            <w:pPr>
              <w:rPr>
                <w:rFonts w:ascii="Cambria" w:hAnsi="Cambria"/>
              </w:rPr>
            </w:pPr>
            <w:proofErr w:type="spellStart"/>
            <w:r w:rsidRPr="005D44A5">
              <w:rPr>
                <w:rFonts w:ascii="Cambria" w:hAnsi="Cambria"/>
              </w:rPr>
              <w:t>Pytest</w:t>
            </w:r>
            <w:proofErr w:type="spellEnd"/>
            <w:r w:rsidRPr="005D44A5">
              <w:rPr>
                <w:rFonts w:ascii="Cambria" w:hAnsi="Cambria"/>
              </w:rPr>
              <w:t xml:space="preserve">, </w:t>
            </w:r>
            <w:proofErr w:type="spellStart"/>
            <w:r w:rsidRPr="005D44A5">
              <w:rPr>
                <w:rFonts w:ascii="Cambria" w:hAnsi="Cambria"/>
              </w:rPr>
              <w:t>Uni</w:t>
            </w:r>
            <w:r>
              <w:rPr>
                <w:rFonts w:ascii="Cambria" w:hAnsi="Cambria"/>
              </w:rPr>
              <w:t>t</w:t>
            </w:r>
            <w:r w:rsidRPr="005D44A5">
              <w:rPr>
                <w:rFonts w:ascii="Cambria" w:hAnsi="Cambria"/>
              </w:rPr>
              <w:t>test</w:t>
            </w:r>
            <w:proofErr w:type="spellEnd"/>
            <w:r w:rsidRPr="005D44A5">
              <w:rPr>
                <w:rFonts w:ascii="Cambria" w:hAnsi="Cambria"/>
              </w:rPr>
              <w:t>, Selenium</w:t>
            </w:r>
          </w:p>
        </w:tc>
      </w:tr>
      <w:tr w:rsidR="007E7302" w:rsidRPr="005D44A5" w14:paraId="66DE651B" w14:textId="77777777" w:rsidTr="007E7302">
        <w:tc>
          <w:tcPr>
            <w:tcW w:w="4123" w:type="dxa"/>
          </w:tcPr>
          <w:p w14:paraId="4E961006" w14:textId="77777777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Data Handling and Analysis</w:t>
            </w:r>
          </w:p>
        </w:tc>
        <w:tc>
          <w:tcPr>
            <w:tcW w:w="6451" w:type="dxa"/>
          </w:tcPr>
          <w:p w14:paraId="6DF18DEB" w14:textId="62B057A8" w:rsidR="007E7302" w:rsidRPr="005D44A5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 xml:space="preserve">Pandas, </w:t>
            </w:r>
            <w:proofErr w:type="spellStart"/>
            <w:r w:rsidRPr="007E7302">
              <w:rPr>
                <w:rFonts w:ascii="Cambria" w:hAnsi="Cambria"/>
              </w:rPr>
              <w:t>NumPy</w:t>
            </w:r>
            <w:proofErr w:type="spellEnd"/>
            <w:r w:rsidRPr="007E7302">
              <w:rPr>
                <w:rFonts w:ascii="Cambria" w:hAnsi="Cambria"/>
              </w:rPr>
              <w:t xml:space="preserve">, </w:t>
            </w:r>
            <w:proofErr w:type="spellStart"/>
            <w:r w:rsidRPr="007E7302">
              <w:rPr>
                <w:rFonts w:ascii="Cambria" w:hAnsi="Cambria"/>
              </w:rPr>
              <w:t>SQLAlchemy</w:t>
            </w:r>
            <w:proofErr w:type="spellEnd"/>
            <w:r w:rsidRPr="007E7302">
              <w:rPr>
                <w:rFonts w:ascii="Cambria" w:hAnsi="Cambria"/>
              </w:rPr>
              <w:t>, ETL pipelines, Snowflake, SQL</w:t>
            </w:r>
          </w:p>
        </w:tc>
      </w:tr>
      <w:tr w:rsidR="007E7302" w:rsidRPr="005D44A5" w14:paraId="31922B61" w14:textId="77777777" w:rsidTr="007E7302">
        <w:tc>
          <w:tcPr>
            <w:tcW w:w="4123" w:type="dxa"/>
          </w:tcPr>
          <w:p w14:paraId="7CD9BD02" w14:textId="5EE30718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7E7302">
              <w:rPr>
                <w:rFonts w:ascii="Cambria" w:hAnsi="Cambria"/>
                <w:b/>
              </w:rPr>
              <w:lastRenderedPageBreak/>
              <w:t xml:space="preserve">CI/CD &amp; </w:t>
            </w:r>
            <w:proofErr w:type="spellStart"/>
            <w:r w:rsidRPr="007E7302">
              <w:rPr>
                <w:rFonts w:ascii="Cambria" w:hAnsi="Cambria"/>
                <w:b/>
              </w:rPr>
              <w:t>DevOps</w:t>
            </w:r>
            <w:proofErr w:type="spellEnd"/>
            <w:r w:rsidRPr="007E7302">
              <w:rPr>
                <w:rFonts w:ascii="Cambria" w:hAnsi="Cambria"/>
                <w:b/>
              </w:rPr>
              <w:t xml:space="preserve"> Tools</w:t>
            </w:r>
          </w:p>
        </w:tc>
        <w:tc>
          <w:tcPr>
            <w:tcW w:w="6451" w:type="dxa"/>
          </w:tcPr>
          <w:p w14:paraId="4834EDC3" w14:textId="6888BA0E" w:rsidR="007E7302" w:rsidRPr="005D44A5" w:rsidRDefault="007E7302" w:rsidP="007E7302">
            <w:pPr>
              <w:rPr>
                <w:rFonts w:ascii="Cambria" w:hAnsi="Cambria"/>
              </w:rPr>
            </w:pPr>
            <w:proofErr w:type="spellStart"/>
            <w:r w:rsidRPr="007E7302">
              <w:rPr>
                <w:rFonts w:ascii="Cambria" w:hAnsi="Cambria"/>
              </w:rPr>
              <w:t>Git</w:t>
            </w:r>
            <w:proofErr w:type="spellEnd"/>
            <w:r w:rsidRPr="007E7302">
              <w:rPr>
                <w:rFonts w:ascii="Cambria" w:hAnsi="Cambria"/>
              </w:rPr>
              <w:t xml:space="preserve">, </w:t>
            </w:r>
            <w:proofErr w:type="spellStart"/>
            <w:r w:rsidRPr="007E7302">
              <w:rPr>
                <w:rFonts w:ascii="Cambria" w:hAnsi="Cambria"/>
              </w:rPr>
              <w:t>GitHub</w:t>
            </w:r>
            <w:proofErr w:type="spellEnd"/>
            <w:r w:rsidRPr="007E7302">
              <w:rPr>
                <w:rFonts w:ascii="Cambria" w:hAnsi="Cambria"/>
              </w:rPr>
              <w:t xml:space="preserve"> Actions, Jenkins, AWS CLI, </w:t>
            </w:r>
            <w:proofErr w:type="spellStart"/>
            <w:r w:rsidRPr="007E7302">
              <w:rPr>
                <w:rFonts w:ascii="Cambria" w:hAnsi="Cambria"/>
              </w:rPr>
              <w:t>Docker</w:t>
            </w:r>
            <w:proofErr w:type="spellEnd"/>
            <w:r w:rsidRPr="007E7302">
              <w:rPr>
                <w:rFonts w:ascii="Cambria" w:hAnsi="Cambria"/>
              </w:rPr>
              <w:t xml:space="preserve">, </w:t>
            </w:r>
            <w:proofErr w:type="spellStart"/>
            <w:r w:rsidRPr="007E7302">
              <w:rPr>
                <w:rFonts w:ascii="Cambria" w:hAnsi="Cambria"/>
              </w:rPr>
              <w:t>Kubernetes</w:t>
            </w:r>
            <w:proofErr w:type="spellEnd"/>
            <w:r w:rsidRPr="007E7302">
              <w:rPr>
                <w:rFonts w:ascii="Cambria" w:hAnsi="Cambria"/>
              </w:rPr>
              <w:t xml:space="preserve"> (basic)</w:t>
            </w:r>
          </w:p>
        </w:tc>
      </w:tr>
      <w:tr w:rsidR="007E7302" w:rsidRPr="005D44A5" w14:paraId="1B60C531" w14:textId="77777777" w:rsidTr="007E7302">
        <w:tc>
          <w:tcPr>
            <w:tcW w:w="4123" w:type="dxa"/>
          </w:tcPr>
          <w:p w14:paraId="4F970466" w14:textId="139B6232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Development Methodologies</w:t>
            </w:r>
          </w:p>
        </w:tc>
        <w:tc>
          <w:tcPr>
            <w:tcW w:w="6451" w:type="dxa"/>
          </w:tcPr>
          <w:p w14:paraId="6F90A6ED" w14:textId="5FFDB583" w:rsidR="007E7302" w:rsidRPr="005D44A5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>Agile, Scrum, TDD, JIRA, Confluence</w:t>
            </w:r>
          </w:p>
        </w:tc>
      </w:tr>
      <w:tr w:rsidR="007E7302" w:rsidRPr="005D44A5" w14:paraId="33A9AB9F" w14:textId="77777777" w:rsidTr="007E7302">
        <w:tc>
          <w:tcPr>
            <w:tcW w:w="4123" w:type="dxa"/>
          </w:tcPr>
          <w:p w14:paraId="6A799C46" w14:textId="4394B4ED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7E7302">
              <w:rPr>
                <w:rFonts w:ascii="Cambria" w:hAnsi="Cambria"/>
                <w:b/>
              </w:rPr>
              <w:t>Logging &amp; Monitoring</w:t>
            </w:r>
          </w:p>
        </w:tc>
        <w:tc>
          <w:tcPr>
            <w:tcW w:w="6451" w:type="dxa"/>
          </w:tcPr>
          <w:p w14:paraId="566D2177" w14:textId="0CAFD7D6" w:rsidR="007E7302" w:rsidRPr="005D44A5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 xml:space="preserve">AWS </w:t>
            </w:r>
            <w:proofErr w:type="spellStart"/>
            <w:r w:rsidRPr="007E7302">
              <w:rPr>
                <w:rFonts w:ascii="Cambria" w:hAnsi="Cambria"/>
              </w:rPr>
              <w:t>CloudWatch</w:t>
            </w:r>
            <w:proofErr w:type="spellEnd"/>
            <w:r w:rsidRPr="007E7302">
              <w:rPr>
                <w:rFonts w:ascii="Cambria" w:hAnsi="Cambria"/>
              </w:rPr>
              <w:t xml:space="preserve"> (metrics, alarms), Structured Logging, Trace IDs</w:t>
            </w:r>
          </w:p>
        </w:tc>
      </w:tr>
      <w:tr w:rsidR="007E7302" w:rsidRPr="005D44A5" w14:paraId="6F0EEDA8" w14:textId="77777777" w:rsidTr="007E7302">
        <w:tc>
          <w:tcPr>
            <w:tcW w:w="4123" w:type="dxa"/>
          </w:tcPr>
          <w:p w14:paraId="089032B8" w14:textId="64A77467" w:rsidR="007E7302" w:rsidRPr="007E7302" w:rsidRDefault="007E7302" w:rsidP="007E7302">
            <w:pPr>
              <w:rPr>
                <w:rFonts w:ascii="Cambria" w:hAnsi="Cambria"/>
                <w:b/>
              </w:rPr>
            </w:pPr>
            <w:r w:rsidRPr="007E7302">
              <w:rPr>
                <w:rFonts w:ascii="Cambria" w:hAnsi="Cambria"/>
                <w:b/>
              </w:rPr>
              <w:t>Security &amp; Access Control</w:t>
            </w:r>
          </w:p>
        </w:tc>
        <w:tc>
          <w:tcPr>
            <w:tcW w:w="6451" w:type="dxa"/>
          </w:tcPr>
          <w:p w14:paraId="1EF66F0C" w14:textId="50AE2142" w:rsidR="007E7302" w:rsidRPr="007E7302" w:rsidRDefault="007E7302" w:rsidP="007E7302">
            <w:pPr>
              <w:rPr>
                <w:rFonts w:ascii="Cambria" w:hAnsi="Cambria"/>
              </w:rPr>
            </w:pPr>
            <w:r w:rsidRPr="007E7302">
              <w:rPr>
                <w:rFonts w:ascii="Cambria" w:hAnsi="Cambria"/>
              </w:rPr>
              <w:t>RBAC, OAuth2, JWT, IAM policies, API Threat Modeling, Secure Coding Practices</w:t>
            </w:r>
          </w:p>
        </w:tc>
      </w:tr>
      <w:tr w:rsidR="007E7302" w:rsidRPr="005D44A5" w14:paraId="7DF7C6BB" w14:textId="77777777" w:rsidTr="007E7302">
        <w:tc>
          <w:tcPr>
            <w:tcW w:w="4123" w:type="dxa"/>
          </w:tcPr>
          <w:p w14:paraId="0F29C0FD" w14:textId="77777777" w:rsidR="007E7302" w:rsidRPr="005D44A5" w:rsidRDefault="007E7302" w:rsidP="007E7302">
            <w:pPr>
              <w:rPr>
                <w:rFonts w:ascii="Cambria" w:hAnsi="Cambria"/>
                <w:b/>
              </w:rPr>
            </w:pPr>
            <w:r w:rsidRPr="005D44A5">
              <w:rPr>
                <w:rFonts w:ascii="Cambria" w:hAnsi="Cambria"/>
                <w:b/>
              </w:rPr>
              <w:t>Other Technologies</w:t>
            </w:r>
          </w:p>
        </w:tc>
        <w:tc>
          <w:tcPr>
            <w:tcW w:w="6451" w:type="dxa"/>
          </w:tcPr>
          <w:p w14:paraId="4FDD75A9" w14:textId="02EE311C" w:rsidR="007E7302" w:rsidRPr="005D44A5" w:rsidRDefault="007E7302" w:rsidP="007E7302">
            <w:pPr>
              <w:rPr>
                <w:rFonts w:ascii="Cambria" w:hAnsi="Cambria"/>
              </w:rPr>
            </w:pPr>
            <w:proofErr w:type="spellStart"/>
            <w:r w:rsidRPr="007E7302">
              <w:rPr>
                <w:rFonts w:ascii="Cambria" w:hAnsi="Cambria"/>
              </w:rPr>
              <w:t>Pydantic</w:t>
            </w:r>
            <w:proofErr w:type="spellEnd"/>
            <w:r w:rsidRPr="007E7302">
              <w:rPr>
                <w:rFonts w:ascii="Cambria" w:hAnsi="Cambria"/>
              </w:rPr>
              <w:t xml:space="preserve">, Python Typing, Design Patterns (Factory, Builder, Observer), </w:t>
            </w:r>
            <w:proofErr w:type="spellStart"/>
            <w:r w:rsidRPr="007E7302">
              <w:rPr>
                <w:rFonts w:ascii="Cambria" w:hAnsi="Cambria"/>
              </w:rPr>
              <w:t>Dataclasses</w:t>
            </w:r>
            <w:proofErr w:type="spellEnd"/>
          </w:p>
        </w:tc>
      </w:tr>
    </w:tbl>
    <w:p w14:paraId="258FFB2E" w14:textId="77777777" w:rsidR="00D002B4" w:rsidRDefault="00D002B4">
      <w:pPr>
        <w:rPr>
          <w:rFonts w:ascii="Cambria" w:hAnsi="Cambria"/>
        </w:rPr>
      </w:pPr>
    </w:p>
    <w:p w14:paraId="3E9209B6" w14:textId="77777777" w:rsidR="00FA3252" w:rsidRDefault="00FA3252">
      <w:pPr>
        <w:rPr>
          <w:rFonts w:ascii="Cambria" w:hAnsi="Cambria"/>
        </w:rPr>
      </w:pPr>
    </w:p>
    <w:p w14:paraId="1FA3E84F" w14:textId="5BEEBA2E" w:rsidR="00387591" w:rsidRPr="005D44A5" w:rsidRDefault="00387591" w:rsidP="00387591">
      <w:pPr>
        <w:spacing w:after="0" w:line="240" w:lineRule="auto"/>
        <w:rPr>
          <w:rFonts w:ascii="Cambria" w:hAnsi="Cambria"/>
          <w:b/>
          <w:sz w:val="24"/>
        </w:rPr>
      </w:pPr>
      <w:r w:rsidRPr="005D44A5">
        <w:rPr>
          <w:rFonts w:ascii="Cambria" w:hAnsi="Cambria"/>
          <w:b/>
          <w:sz w:val="24"/>
        </w:rPr>
        <w:t xml:space="preserve">Work Experience </w:t>
      </w:r>
    </w:p>
    <w:p w14:paraId="6E13D4F2" w14:textId="77777777" w:rsidR="00387591" w:rsidRPr="005D44A5" w:rsidRDefault="00387591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3CBCC8A4" w14:textId="041BBBA8" w:rsidR="0072215E" w:rsidRPr="00DF6E5A" w:rsidRDefault="007E7302" w:rsidP="0072215E">
      <w:pPr>
        <w:pStyle w:val="Heading3"/>
        <w:spacing w:after="0" w:line="192" w:lineRule="auto"/>
        <w:jc w:val="both"/>
        <w:rPr>
          <w:rFonts w:ascii="Franklin Gothic Book" w:hAnsi="Franklin Gothic Book"/>
          <w:sz w:val="22"/>
          <w:szCs w:val="22"/>
        </w:rPr>
      </w:pPr>
      <w:r w:rsidRPr="00DF6E5A">
        <w:rPr>
          <w:rFonts w:ascii="Franklin Gothic Book" w:hAnsi="Franklin Gothic Book"/>
          <w:sz w:val="22"/>
          <w:szCs w:val="22"/>
        </w:rPr>
        <w:t>Amazon Web Services (AWS), U.S.</w:t>
      </w:r>
      <w:r w:rsidR="0072215E" w:rsidRPr="00DF6E5A">
        <w:rPr>
          <w:rFonts w:ascii="Franklin Gothic Book" w:hAnsi="Franklin Gothic Book"/>
          <w:sz w:val="22"/>
          <w:szCs w:val="22"/>
        </w:rPr>
        <w:t xml:space="preserve">                                                                                       202</w:t>
      </w:r>
      <w:r w:rsidRPr="00DF6E5A">
        <w:rPr>
          <w:rFonts w:ascii="Franklin Gothic Book" w:hAnsi="Franklin Gothic Book"/>
          <w:sz w:val="22"/>
          <w:szCs w:val="22"/>
        </w:rPr>
        <w:t>1</w:t>
      </w:r>
      <w:r w:rsidR="0072215E" w:rsidRPr="00DF6E5A">
        <w:rPr>
          <w:rFonts w:ascii="Franklin Gothic Book" w:hAnsi="Franklin Gothic Book"/>
          <w:sz w:val="22"/>
          <w:szCs w:val="22"/>
        </w:rPr>
        <w:t xml:space="preserve"> - Present</w:t>
      </w:r>
    </w:p>
    <w:p w14:paraId="316A0A07" w14:textId="448E94C9" w:rsidR="0072215E" w:rsidRPr="00DF6E5A" w:rsidRDefault="007E7302" w:rsidP="0072215E">
      <w:pPr>
        <w:rPr>
          <w:rFonts w:ascii="Franklin Gothic Book" w:eastAsia="Source Sans Pro" w:hAnsi="Franklin Gothic Book" w:cs="Source Sans Pro"/>
          <w:color w:val="3C78D8"/>
        </w:rPr>
      </w:pPr>
      <w:r w:rsidRPr="00DF6E5A">
        <w:rPr>
          <w:rFonts w:ascii="Franklin Gothic Book" w:eastAsia="Source Sans Pro" w:hAnsi="Franklin Gothic Book" w:cs="Source Sans Pro"/>
          <w:color w:val="3C78D8"/>
        </w:rPr>
        <w:t>Software Development Engineer</w:t>
      </w:r>
      <w:r w:rsidR="0072215E" w:rsidRPr="00DF6E5A">
        <w:rPr>
          <w:rFonts w:ascii="Franklin Gothic Book" w:eastAsia="Source Sans Pro" w:hAnsi="Franklin Gothic Book" w:cs="Source Sans Pro"/>
          <w:color w:val="3C78D8"/>
        </w:rPr>
        <w:t xml:space="preserve"> </w:t>
      </w:r>
    </w:p>
    <w:p w14:paraId="4C0F8F33" w14:textId="70EEBED6" w:rsidR="0072215E" w:rsidRPr="00192E57" w:rsidRDefault="00E80BF3" w:rsidP="0072215E">
      <w:pPr>
        <w:rPr>
          <w:rFonts w:ascii="Cambria" w:hAnsi="Cambria"/>
        </w:rPr>
      </w:pPr>
      <w:proofErr w:type="gramStart"/>
      <w:r w:rsidRPr="00E80BF3">
        <w:rPr>
          <w:rFonts w:ascii="Cambria" w:hAnsi="Cambria"/>
        </w:rPr>
        <w:t>Led the development and integration of scalable backend services and APIs for enterprise audit and compliance platforms, enhancing data ingestion, retrieval, and security across multi-organization AWS environments.</w:t>
      </w:r>
      <w:proofErr w:type="gramEnd"/>
      <w:r w:rsidRPr="00E80BF3">
        <w:rPr>
          <w:rFonts w:ascii="Cambria" w:hAnsi="Cambria"/>
        </w:rPr>
        <w:t xml:space="preserve"> Championed automation and optimized cloud-native architectures to improve system performance, reliability, and developer productivity while ensuring strict compliance with regulatory standards and enterprise security policies</w:t>
      </w:r>
      <w:r w:rsidR="0072215E" w:rsidRPr="00192E57">
        <w:rPr>
          <w:rFonts w:ascii="Cambria" w:hAnsi="Cambria"/>
        </w:rPr>
        <w:t xml:space="preserve">. </w:t>
      </w:r>
    </w:p>
    <w:p w14:paraId="33D72AC6" w14:textId="652EC69C" w:rsidR="00E80BF3" w:rsidRP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 xml:space="preserve">Integrated a comprehensive enterprise audit application with a secure evidence storage system leveraging Python, </w:t>
      </w:r>
      <w:proofErr w:type="spellStart"/>
      <w:r w:rsidRPr="00E80BF3">
        <w:rPr>
          <w:rFonts w:ascii="Cambria" w:hAnsi="Cambria"/>
        </w:rPr>
        <w:t>FastAPI</w:t>
      </w:r>
      <w:proofErr w:type="spellEnd"/>
      <w:r w:rsidRPr="00E80BF3">
        <w:rPr>
          <w:rFonts w:ascii="Cambria" w:hAnsi="Cambria"/>
        </w:rPr>
        <w:t xml:space="preserve">, Snowflake, React.js, and </w:t>
      </w:r>
      <w:proofErr w:type="spellStart"/>
      <w:r w:rsidRPr="00E80BF3">
        <w:rPr>
          <w:rFonts w:ascii="Cambria" w:hAnsi="Cambria"/>
        </w:rPr>
        <w:t>GraphQL</w:t>
      </w:r>
      <w:proofErr w:type="spellEnd"/>
      <w:r w:rsidRPr="00E80BF3">
        <w:rPr>
          <w:rFonts w:ascii="Cambria" w:hAnsi="Cambria"/>
        </w:rPr>
        <w:t>. This integration improved data retrieval efficiency by 20%, enabling faster access to critical audit evidence across organizational boundaries.</w:t>
      </w:r>
    </w:p>
    <w:p w14:paraId="6090C572" w14:textId="7EC5B344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Architected and developed high-performance </w:t>
      </w:r>
      <w:proofErr w:type="spellStart"/>
      <w:r w:rsidRPr="00E80BF3">
        <w:rPr>
          <w:rFonts w:ascii="Cambria" w:hAnsi="Cambria"/>
        </w:rPr>
        <w:t>RESTful</w:t>
      </w:r>
      <w:proofErr w:type="spellEnd"/>
      <w:r w:rsidRPr="00E80BF3">
        <w:rPr>
          <w:rFonts w:ascii="Cambria" w:hAnsi="Cambria"/>
        </w:rPr>
        <w:t xml:space="preserve"> and </w:t>
      </w:r>
      <w:proofErr w:type="spellStart"/>
      <w:r w:rsidRPr="00E80BF3">
        <w:rPr>
          <w:rFonts w:ascii="Cambria" w:hAnsi="Cambria"/>
        </w:rPr>
        <w:t>GraphQL</w:t>
      </w:r>
      <w:proofErr w:type="spellEnd"/>
      <w:r w:rsidRPr="00E80BF3">
        <w:rPr>
          <w:rFonts w:ascii="Cambria" w:hAnsi="Cambria"/>
        </w:rPr>
        <w:t xml:space="preserve"> APIs using Python </w:t>
      </w:r>
      <w:proofErr w:type="spellStart"/>
      <w:r w:rsidRPr="00E80BF3">
        <w:rPr>
          <w:rFonts w:ascii="Cambria" w:hAnsi="Cambria"/>
        </w:rPr>
        <w:t>FastAPI</w:t>
      </w:r>
      <w:proofErr w:type="spellEnd"/>
      <w:r w:rsidRPr="00E80BF3">
        <w:rPr>
          <w:rFonts w:ascii="Cambria" w:hAnsi="Cambria"/>
        </w:rPr>
        <w:t xml:space="preserve"> and Java, designed to handle large-scale distributed systems with high request volumes, ensuring low latency and robust fault tolerance.</w:t>
      </w:r>
    </w:p>
    <w:p w14:paraId="2CF38640" w14:textId="3879EF5F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Enhanced platform scalability and responsiveness by integrating Snowflake data warehouse with AWS Glue and Lambda, enabling near real-time ETL data transformations that boosted query performance by 15%, supporting over 100,000 daily ingestion events across multiple data sources.</w:t>
      </w:r>
    </w:p>
    <w:p w14:paraId="157204F1" w14:textId="4958F0B9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Reduced system latency by 1.9 seconds through the design and implementation of custom indexing and optimized search algorithms using Amazon OpenSearch, significantly improving user experience and operational efficiency.</w:t>
      </w:r>
    </w:p>
    <w:p w14:paraId="52345429" w14:textId="7E20DB45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Developed and enforced fine-grained role-based access control (RBAC) mechanisms using AWS Identity and Access Management (IAM), </w:t>
      </w:r>
      <w:proofErr w:type="spellStart"/>
      <w:r w:rsidRPr="00E80BF3">
        <w:rPr>
          <w:rFonts w:ascii="Cambria" w:hAnsi="Cambria"/>
        </w:rPr>
        <w:t>DynamoDB</w:t>
      </w:r>
      <w:proofErr w:type="spellEnd"/>
      <w:r w:rsidRPr="00E80BF3">
        <w:rPr>
          <w:rFonts w:ascii="Cambria" w:hAnsi="Cambria"/>
        </w:rPr>
        <w:t xml:space="preserve">, and </w:t>
      </w:r>
      <w:proofErr w:type="spellStart"/>
      <w:r w:rsidRPr="00E80BF3">
        <w:rPr>
          <w:rFonts w:ascii="Cambria" w:hAnsi="Cambria"/>
        </w:rPr>
        <w:t>Django</w:t>
      </w:r>
      <w:proofErr w:type="spellEnd"/>
      <w:r w:rsidRPr="00E80BF3">
        <w:rPr>
          <w:rFonts w:ascii="Cambria" w:hAnsi="Cambria"/>
        </w:rPr>
        <w:t xml:space="preserve"> Python frameworks to ensure secure, enterprise-wide access governance across AWS Organizations.</w:t>
      </w:r>
    </w:p>
    <w:p w14:paraId="3C8D9517" w14:textId="1ABB9204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Automated complex CI/CD pipelines leveraging </w:t>
      </w:r>
      <w:proofErr w:type="spellStart"/>
      <w:r w:rsidRPr="00E80BF3">
        <w:rPr>
          <w:rFonts w:ascii="Cambria" w:hAnsi="Cambria"/>
        </w:rPr>
        <w:t>GitHub</w:t>
      </w:r>
      <w:proofErr w:type="spellEnd"/>
      <w:r w:rsidRPr="00E80BF3">
        <w:rPr>
          <w:rFonts w:ascii="Cambria" w:hAnsi="Cambria"/>
        </w:rPr>
        <w:t xml:space="preserve"> Actions, AWS </w:t>
      </w:r>
      <w:proofErr w:type="spellStart"/>
      <w:r w:rsidRPr="00E80BF3">
        <w:rPr>
          <w:rFonts w:ascii="Cambria" w:hAnsi="Cambria"/>
        </w:rPr>
        <w:t>CloudFormation</w:t>
      </w:r>
      <w:proofErr w:type="spellEnd"/>
      <w:r w:rsidRPr="00E80BF3">
        <w:rPr>
          <w:rFonts w:ascii="Cambria" w:hAnsi="Cambria"/>
        </w:rPr>
        <w:t xml:space="preserve">, and </w:t>
      </w:r>
      <w:proofErr w:type="spellStart"/>
      <w:r w:rsidRPr="00E80BF3">
        <w:rPr>
          <w:rFonts w:ascii="Cambria" w:hAnsi="Cambria"/>
        </w:rPr>
        <w:t>CodePipeline</w:t>
      </w:r>
      <w:proofErr w:type="spellEnd"/>
      <w:r w:rsidRPr="00E80BF3">
        <w:rPr>
          <w:rFonts w:ascii="Cambria" w:hAnsi="Cambria"/>
        </w:rPr>
        <w:t>, accelerating software deployment cycles by 25%, improving release reliability, and minimizing manual intervention.</w:t>
      </w:r>
    </w:p>
    <w:p w14:paraId="1E9D7849" w14:textId="3E53AFE8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Led consolidation and automation of large-scale data migration workflows into AWS S3, which reduced manual effort and shortened audit completion timelines by 40%, ensuring compliance with regulatory data retention policies.</w:t>
      </w:r>
    </w:p>
    <w:p w14:paraId="1A1C55B3" w14:textId="68F530F1" w:rsid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Proactively monitored system health and conducted incident management to resolve over 300 system issues, reducing downtime by 23% and improving overall platform availability and stability.</w:t>
      </w:r>
    </w:p>
    <w:p w14:paraId="1DCE69D1" w14:textId="2383EF96" w:rsidR="00DF6E5A" w:rsidRPr="00DF6E5A" w:rsidRDefault="00DF6E5A" w:rsidP="00DF6E5A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DF6E5A">
        <w:rPr>
          <w:rFonts w:ascii="Cambria" w:eastAsia="Times New Roman" w:hAnsi="Cambria" w:cs="Times New Roman"/>
        </w:rPr>
        <w:t xml:space="preserve">Collaborated closely with cross-functional teams including </w:t>
      </w:r>
      <w:proofErr w:type="spellStart"/>
      <w:r w:rsidRPr="00DF6E5A">
        <w:rPr>
          <w:rFonts w:ascii="Cambria" w:eastAsia="Times New Roman" w:hAnsi="Cambria" w:cs="Times New Roman"/>
        </w:rPr>
        <w:t>DevOps</w:t>
      </w:r>
      <w:proofErr w:type="spellEnd"/>
      <w:r w:rsidRPr="00DF6E5A">
        <w:rPr>
          <w:rFonts w:ascii="Cambria" w:eastAsia="Times New Roman" w:hAnsi="Cambria" w:cs="Times New Roman"/>
        </w:rPr>
        <w:t>, security, and frontend engineering to align architecture decisions, streamline workflows, and ensure seamless end-to-end integration of audit and compliance systems.</w:t>
      </w:r>
    </w:p>
    <w:p w14:paraId="4EA24458" w14:textId="3D493F77" w:rsidR="005E6EF4" w:rsidRDefault="007E7302" w:rsidP="00387591">
      <w:pPr>
        <w:spacing w:after="0" w:line="240" w:lineRule="auto"/>
        <w:rPr>
          <w:rFonts w:ascii="Cambria" w:hAnsi="Cambria"/>
          <w:b/>
          <w:sz w:val="24"/>
        </w:rPr>
      </w:pPr>
      <w:r w:rsidRPr="007E7302">
        <w:rPr>
          <w:rFonts w:ascii="Cambria" w:hAnsi="Cambria"/>
          <w:b/>
          <w:bCs/>
        </w:rPr>
        <w:t>Environment:</w:t>
      </w:r>
      <w:r w:rsidRPr="007E7302">
        <w:rPr>
          <w:rFonts w:ascii="Cambria" w:hAnsi="Cambria"/>
        </w:rPr>
        <w:t xml:space="preserve"> Python, </w:t>
      </w:r>
      <w:proofErr w:type="spellStart"/>
      <w:r w:rsidRPr="007E7302">
        <w:rPr>
          <w:rFonts w:ascii="Cambria" w:hAnsi="Cambria"/>
        </w:rPr>
        <w:t>FastAPI</w:t>
      </w:r>
      <w:proofErr w:type="spellEnd"/>
      <w:r w:rsidRPr="007E7302">
        <w:rPr>
          <w:rFonts w:ascii="Cambria" w:hAnsi="Cambria"/>
        </w:rPr>
        <w:t xml:space="preserve">, Java, React.js, </w:t>
      </w:r>
      <w:proofErr w:type="spellStart"/>
      <w:r w:rsidRPr="007E7302">
        <w:rPr>
          <w:rFonts w:ascii="Cambria" w:hAnsi="Cambria"/>
        </w:rPr>
        <w:t>GraphQL</w:t>
      </w:r>
      <w:proofErr w:type="spellEnd"/>
      <w:r w:rsidRPr="007E7302">
        <w:rPr>
          <w:rFonts w:ascii="Cambria" w:hAnsi="Cambria"/>
        </w:rPr>
        <w:t xml:space="preserve">, Snowflake, AWS (EC2, S3, Lambda, API Gateway, </w:t>
      </w:r>
      <w:proofErr w:type="spellStart"/>
      <w:r w:rsidRPr="007E7302">
        <w:rPr>
          <w:rFonts w:ascii="Cambria" w:hAnsi="Cambria"/>
        </w:rPr>
        <w:t>DynamoDB</w:t>
      </w:r>
      <w:proofErr w:type="spellEnd"/>
      <w:r w:rsidRPr="007E7302">
        <w:rPr>
          <w:rFonts w:ascii="Cambria" w:hAnsi="Cambria"/>
        </w:rPr>
        <w:t xml:space="preserve">, ECS, Glue, </w:t>
      </w:r>
      <w:proofErr w:type="spellStart"/>
      <w:r w:rsidRPr="007E7302">
        <w:rPr>
          <w:rFonts w:ascii="Cambria" w:hAnsi="Cambria"/>
        </w:rPr>
        <w:t>CloudFormation</w:t>
      </w:r>
      <w:proofErr w:type="spellEnd"/>
      <w:r w:rsidRPr="007E7302">
        <w:rPr>
          <w:rFonts w:ascii="Cambria" w:hAnsi="Cambria"/>
        </w:rPr>
        <w:t xml:space="preserve">, </w:t>
      </w:r>
      <w:proofErr w:type="spellStart"/>
      <w:r w:rsidRPr="007E7302">
        <w:rPr>
          <w:rFonts w:ascii="Cambria" w:hAnsi="Cambria"/>
        </w:rPr>
        <w:t>CodePipeline</w:t>
      </w:r>
      <w:proofErr w:type="spellEnd"/>
      <w:r w:rsidRPr="007E7302">
        <w:rPr>
          <w:rFonts w:ascii="Cambria" w:hAnsi="Cambria"/>
        </w:rPr>
        <w:t xml:space="preserve">, IAM, OpenSearch), </w:t>
      </w:r>
      <w:proofErr w:type="spellStart"/>
      <w:r w:rsidRPr="007E7302">
        <w:rPr>
          <w:rFonts w:ascii="Cambria" w:hAnsi="Cambria"/>
        </w:rPr>
        <w:t>GitHub</w:t>
      </w:r>
      <w:proofErr w:type="spellEnd"/>
      <w:r w:rsidRPr="007E7302">
        <w:rPr>
          <w:rFonts w:ascii="Cambria" w:hAnsi="Cambria"/>
        </w:rPr>
        <w:t xml:space="preserve"> Actions, </w:t>
      </w:r>
      <w:proofErr w:type="spellStart"/>
      <w:r w:rsidRPr="007E7302">
        <w:rPr>
          <w:rFonts w:ascii="Cambria" w:hAnsi="Cambria"/>
        </w:rPr>
        <w:t>Docker</w:t>
      </w:r>
      <w:proofErr w:type="spellEnd"/>
      <w:r w:rsidRPr="007E7302">
        <w:rPr>
          <w:rFonts w:ascii="Cambria" w:hAnsi="Cambria"/>
        </w:rPr>
        <w:t xml:space="preserve">, </w:t>
      </w:r>
      <w:proofErr w:type="spellStart"/>
      <w:r w:rsidRPr="007E7302">
        <w:rPr>
          <w:rFonts w:ascii="Cambria" w:hAnsi="Cambria"/>
        </w:rPr>
        <w:t>Terraform</w:t>
      </w:r>
      <w:proofErr w:type="spellEnd"/>
    </w:p>
    <w:p w14:paraId="21D84D7D" w14:textId="77777777" w:rsidR="00950B4A" w:rsidRPr="005D44A5" w:rsidRDefault="00950B4A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0E17355E" w14:textId="77777777" w:rsidR="00387591" w:rsidRPr="005D44A5" w:rsidRDefault="00387591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0060FD26" w14:textId="39355C6C" w:rsidR="007E7302" w:rsidRPr="00DF6E5A" w:rsidRDefault="007E7302" w:rsidP="007E7302">
      <w:pPr>
        <w:pStyle w:val="Heading3"/>
        <w:spacing w:after="0" w:line="192" w:lineRule="auto"/>
        <w:jc w:val="both"/>
        <w:rPr>
          <w:rFonts w:ascii="Franklin Gothic Book" w:hAnsi="Franklin Gothic Book"/>
          <w:sz w:val="22"/>
          <w:szCs w:val="22"/>
        </w:rPr>
      </w:pPr>
      <w:r w:rsidRPr="00DF6E5A">
        <w:rPr>
          <w:rFonts w:ascii="Franklin Gothic Book" w:hAnsi="Franklin Gothic Book"/>
          <w:sz w:val="22"/>
          <w:szCs w:val="22"/>
        </w:rPr>
        <w:t xml:space="preserve">Infosys Ltd, India                                            </w:t>
      </w:r>
      <w:r w:rsidR="00E80BF3" w:rsidRPr="00DF6E5A">
        <w:rPr>
          <w:rFonts w:ascii="Franklin Gothic Book" w:hAnsi="Franklin Gothic Book"/>
          <w:sz w:val="22"/>
          <w:szCs w:val="22"/>
        </w:rPr>
        <w:tab/>
      </w:r>
      <w:r w:rsidR="00E80BF3" w:rsidRPr="00DF6E5A">
        <w:rPr>
          <w:rFonts w:ascii="Franklin Gothic Book" w:hAnsi="Franklin Gothic Book"/>
          <w:sz w:val="22"/>
          <w:szCs w:val="22"/>
        </w:rPr>
        <w:tab/>
      </w:r>
      <w:r w:rsidRPr="00DF6E5A">
        <w:rPr>
          <w:rFonts w:ascii="Franklin Gothic Book" w:hAnsi="Franklin Gothic Book"/>
          <w:sz w:val="22"/>
          <w:szCs w:val="22"/>
        </w:rPr>
        <w:t xml:space="preserve">                                                  </w:t>
      </w:r>
      <w:r w:rsidR="009900C6">
        <w:rPr>
          <w:rFonts w:ascii="Franklin Gothic Book" w:hAnsi="Franklin Gothic Book"/>
          <w:sz w:val="22"/>
          <w:szCs w:val="22"/>
        </w:rPr>
        <w:t xml:space="preserve">  </w:t>
      </w:r>
      <w:r w:rsidRPr="00DF6E5A">
        <w:rPr>
          <w:rFonts w:ascii="Franklin Gothic Book" w:hAnsi="Franklin Gothic Book"/>
          <w:sz w:val="22"/>
          <w:szCs w:val="22"/>
        </w:rPr>
        <w:t>20</w:t>
      </w:r>
      <w:r w:rsidR="00E80BF3" w:rsidRPr="00DF6E5A">
        <w:rPr>
          <w:rFonts w:ascii="Franklin Gothic Book" w:hAnsi="Franklin Gothic Book"/>
          <w:sz w:val="22"/>
          <w:szCs w:val="22"/>
        </w:rPr>
        <w:t>19</w:t>
      </w:r>
      <w:r w:rsidRPr="00DF6E5A">
        <w:rPr>
          <w:rFonts w:ascii="Franklin Gothic Book" w:hAnsi="Franklin Gothic Book"/>
          <w:sz w:val="22"/>
          <w:szCs w:val="22"/>
        </w:rPr>
        <w:t xml:space="preserve"> - </w:t>
      </w:r>
      <w:r w:rsidR="00E80BF3" w:rsidRPr="00DF6E5A">
        <w:rPr>
          <w:rFonts w:ascii="Franklin Gothic Book" w:hAnsi="Franklin Gothic Book"/>
          <w:sz w:val="22"/>
          <w:szCs w:val="22"/>
        </w:rPr>
        <w:t>2020</w:t>
      </w:r>
    </w:p>
    <w:p w14:paraId="23DC38DA" w14:textId="72E55481" w:rsidR="007E7302" w:rsidRPr="00DF6E5A" w:rsidRDefault="007E7302" w:rsidP="007E7302">
      <w:pPr>
        <w:rPr>
          <w:rFonts w:ascii="Franklin Gothic Book" w:eastAsia="Source Sans Pro" w:hAnsi="Franklin Gothic Book" w:cs="Source Sans Pro"/>
          <w:color w:val="3C78D8"/>
        </w:rPr>
      </w:pPr>
      <w:r w:rsidRPr="00DF6E5A">
        <w:rPr>
          <w:rFonts w:ascii="Franklin Gothic Book" w:eastAsia="Source Sans Pro" w:hAnsi="Franklin Gothic Book" w:cs="Source Sans Pro"/>
          <w:color w:val="3C78D8"/>
        </w:rPr>
        <w:lastRenderedPageBreak/>
        <w:t>S</w:t>
      </w:r>
      <w:r w:rsidR="00E80BF3" w:rsidRPr="00DF6E5A">
        <w:rPr>
          <w:rFonts w:ascii="Franklin Gothic Book" w:eastAsia="Source Sans Pro" w:hAnsi="Franklin Gothic Book" w:cs="Source Sans Pro"/>
          <w:color w:val="3C78D8"/>
        </w:rPr>
        <w:t>enior S</w:t>
      </w:r>
      <w:r w:rsidRPr="00DF6E5A">
        <w:rPr>
          <w:rFonts w:ascii="Franklin Gothic Book" w:eastAsia="Source Sans Pro" w:hAnsi="Franklin Gothic Book" w:cs="Source Sans Pro"/>
          <w:color w:val="3C78D8"/>
        </w:rPr>
        <w:t xml:space="preserve">oftware Engineer </w:t>
      </w:r>
    </w:p>
    <w:p w14:paraId="527DD6D1" w14:textId="039E7BCE" w:rsidR="007E7302" w:rsidRPr="00192E57" w:rsidRDefault="00E80BF3" w:rsidP="007E7302">
      <w:pPr>
        <w:rPr>
          <w:rFonts w:ascii="Cambria" w:hAnsi="Cambria"/>
        </w:rPr>
      </w:pPr>
      <w:proofErr w:type="gramStart"/>
      <w:r w:rsidRPr="00E80BF3">
        <w:rPr>
          <w:rFonts w:ascii="Cambria" w:hAnsi="Cambria"/>
        </w:rPr>
        <w:t>Led development of AI-powered search and data analytics solutions, enabling fast and accurate enterprise data retrieval along with actionable business insights through modern web applications and automated ETL pipelines.</w:t>
      </w:r>
      <w:proofErr w:type="gramEnd"/>
      <w:r w:rsidRPr="00E80BF3">
        <w:rPr>
          <w:rFonts w:ascii="Cambria" w:hAnsi="Cambria"/>
        </w:rPr>
        <w:t xml:space="preserve"> Collaborated closely with cross-functional teams including data engineering, product management, and business analysts to optimize data pipelines, improve data quality, and enhance revenue forecasting capabilities, driving data-informed decision making across the organization.</w:t>
      </w:r>
      <w:r w:rsidR="007E7302" w:rsidRPr="00192E57">
        <w:rPr>
          <w:rFonts w:ascii="Cambria" w:hAnsi="Cambria"/>
        </w:rPr>
        <w:t xml:space="preserve"> </w:t>
      </w:r>
    </w:p>
    <w:p w14:paraId="1FE3C875" w14:textId="77777777" w:rsid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>Designed and developed a cognitive search system leveraging Snowflake’s cloud data platform and Python, enabling rapid and precise retrieval of complex enterprise datasets and reducing time-to-insight for end users.</w:t>
      </w:r>
    </w:p>
    <w:p w14:paraId="47E08D54" w14:textId="77777777" w:rsid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 xml:space="preserve">Implemented machine learning-driven document ranking and relevance algorithms using </w:t>
      </w:r>
      <w:proofErr w:type="spellStart"/>
      <w:r w:rsidRPr="00E80BF3">
        <w:rPr>
          <w:rFonts w:ascii="Cambria" w:hAnsi="Cambria"/>
        </w:rPr>
        <w:t>FastAPI</w:t>
      </w:r>
      <w:proofErr w:type="spellEnd"/>
      <w:r w:rsidRPr="00E80BF3">
        <w:rPr>
          <w:rFonts w:ascii="Cambria" w:hAnsi="Cambria"/>
        </w:rPr>
        <w:t>, significantly improving information discovery and user experience in internal search applications.</w:t>
      </w:r>
    </w:p>
    <w:p w14:paraId="4F4311D5" w14:textId="77777777" w:rsid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>Created interactive, intuitive dashboards for revenue forecasting and business analytics using Python Flask backend services coupled with React.js front-end components, empowering stakeholders with real-time visual insights.</w:t>
      </w:r>
    </w:p>
    <w:p w14:paraId="40B7871B" w14:textId="77777777" w:rsid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>Automated ETL workflows by integrating Snowflake with Python-based data pipelines, reducing data ingestion and transformation processing times by 30%, ensuring timely availability of clean, reliable data for analytics.</w:t>
      </w:r>
    </w:p>
    <w:p w14:paraId="4BEA4DAB" w14:textId="79CBC0FB" w:rsidR="00DF6E5A" w:rsidRPr="00DF6E5A" w:rsidRDefault="00E80BF3" w:rsidP="00DF6E5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 xml:space="preserve">Enhanced API performance and data integration across distributed </w:t>
      </w:r>
      <w:proofErr w:type="spellStart"/>
      <w:r w:rsidRPr="00E80BF3">
        <w:rPr>
          <w:rFonts w:ascii="Cambria" w:hAnsi="Cambria"/>
        </w:rPr>
        <w:t>microservices</w:t>
      </w:r>
      <w:proofErr w:type="spellEnd"/>
      <w:r w:rsidRPr="00E80BF3">
        <w:rPr>
          <w:rFonts w:ascii="Cambria" w:hAnsi="Cambria"/>
        </w:rPr>
        <w:t xml:space="preserve"> architectures, improving system responsiveness and enabling seamless communication between analytics and operational platforms.</w:t>
      </w:r>
    </w:p>
    <w:p w14:paraId="20A8F800" w14:textId="650C5D9B" w:rsidR="007E7302" w:rsidRDefault="007E7302" w:rsidP="007E7302">
      <w:pPr>
        <w:spacing w:after="0" w:line="240" w:lineRule="auto"/>
        <w:rPr>
          <w:rFonts w:ascii="Cambria" w:hAnsi="Cambria"/>
          <w:b/>
          <w:sz w:val="24"/>
        </w:rPr>
      </w:pPr>
      <w:r w:rsidRPr="007E7302">
        <w:rPr>
          <w:rFonts w:ascii="Cambria" w:hAnsi="Cambria"/>
          <w:b/>
          <w:bCs/>
        </w:rPr>
        <w:t>Environment:</w:t>
      </w:r>
      <w:r w:rsidRPr="007E7302">
        <w:rPr>
          <w:rFonts w:ascii="Cambria" w:hAnsi="Cambria"/>
        </w:rPr>
        <w:t xml:space="preserve"> </w:t>
      </w:r>
      <w:r w:rsidR="00E80BF3" w:rsidRPr="00E80BF3">
        <w:rPr>
          <w:rFonts w:ascii="Cambria" w:hAnsi="Cambria"/>
        </w:rPr>
        <w:t xml:space="preserve">Python, </w:t>
      </w:r>
      <w:proofErr w:type="spellStart"/>
      <w:r w:rsidR="00E80BF3" w:rsidRPr="00E80BF3">
        <w:rPr>
          <w:rFonts w:ascii="Cambria" w:hAnsi="Cambria"/>
        </w:rPr>
        <w:t>FastAPI</w:t>
      </w:r>
      <w:proofErr w:type="spellEnd"/>
      <w:r w:rsidR="00E80BF3" w:rsidRPr="00E80BF3">
        <w:rPr>
          <w:rFonts w:ascii="Cambria" w:hAnsi="Cambria"/>
        </w:rPr>
        <w:t xml:space="preserve">, Flask, React.js, Snowflake, AWS (Lambda), </w:t>
      </w:r>
      <w:proofErr w:type="spellStart"/>
      <w:r w:rsidR="00E80BF3" w:rsidRPr="00E80BF3">
        <w:rPr>
          <w:rFonts w:ascii="Cambria" w:hAnsi="Cambria"/>
        </w:rPr>
        <w:t>PostgreSQL</w:t>
      </w:r>
      <w:proofErr w:type="spellEnd"/>
      <w:r w:rsidR="00E80BF3" w:rsidRPr="00E80BF3">
        <w:rPr>
          <w:rFonts w:ascii="Cambria" w:hAnsi="Cambria"/>
        </w:rPr>
        <w:t xml:space="preserve">, </w:t>
      </w:r>
      <w:proofErr w:type="spellStart"/>
      <w:r w:rsidR="00E80BF3" w:rsidRPr="00E80BF3">
        <w:rPr>
          <w:rFonts w:ascii="Cambria" w:hAnsi="Cambria"/>
        </w:rPr>
        <w:t>Git</w:t>
      </w:r>
      <w:proofErr w:type="spellEnd"/>
      <w:r w:rsidR="00E80BF3" w:rsidRPr="00E80BF3">
        <w:rPr>
          <w:rFonts w:ascii="Cambria" w:hAnsi="Cambria"/>
        </w:rPr>
        <w:t>, JIRA</w:t>
      </w:r>
    </w:p>
    <w:p w14:paraId="44E34F5D" w14:textId="77777777" w:rsidR="00387591" w:rsidRDefault="00387591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3E97C767" w14:textId="77777777" w:rsidR="007E7302" w:rsidRDefault="007E7302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07A7DE78" w14:textId="0032803F" w:rsidR="00E80BF3" w:rsidRPr="00DF6E5A" w:rsidRDefault="00E80BF3" w:rsidP="00E80BF3">
      <w:pPr>
        <w:pStyle w:val="Heading3"/>
        <w:spacing w:after="0" w:line="192" w:lineRule="auto"/>
        <w:jc w:val="both"/>
        <w:rPr>
          <w:rFonts w:ascii="Franklin Gothic Book" w:hAnsi="Franklin Gothic Book"/>
          <w:sz w:val="22"/>
          <w:szCs w:val="22"/>
        </w:rPr>
      </w:pPr>
      <w:r w:rsidRPr="00DF6E5A">
        <w:rPr>
          <w:rFonts w:ascii="Franklin Gothic Book" w:hAnsi="Franklin Gothic Book"/>
          <w:sz w:val="22"/>
          <w:szCs w:val="22"/>
        </w:rPr>
        <w:t xml:space="preserve">Infosys Ltd, India                                            </w:t>
      </w:r>
      <w:r w:rsidRPr="00DF6E5A">
        <w:rPr>
          <w:rFonts w:ascii="Franklin Gothic Book" w:hAnsi="Franklin Gothic Book"/>
          <w:sz w:val="22"/>
          <w:szCs w:val="22"/>
        </w:rPr>
        <w:tab/>
      </w:r>
      <w:r w:rsidRPr="00DF6E5A">
        <w:rPr>
          <w:rFonts w:ascii="Franklin Gothic Book" w:hAnsi="Franklin Gothic Book"/>
          <w:sz w:val="22"/>
          <w:szCs w:val="22"/>
        </w:rPr>
        <w:tab/>
        <w:t xml:space="preserve">                                                  </w:t>
      </w:r>
      <w:r w:rsidRPr="00DF6E5A">
        <w:rPr>
          <w:rFonts w:ascii="Franklin Gothic Book" w:hAnsi="Franklin Gothic Book"/>
          <w:sz w:val="22"/>
          <w:szCs w:val="22"/>
        </w:rPr>
        <w:tab/>
        <w:t>2015 - 2019</w:t>
      </w:r>
    </w:p>
    <w:p w14:paraId="4E0E506C" w14:textId="1BF5B359" w:rsidR="00E80BF3" w:rsidRPr="00DF6E5A" w:rsidRDefault="00E80BF3" w:rsidP="00E80BF3">
      <w:pPr>
        <w:rPr>
          <w:rFonts w:ascii="Franklin Gothic Book" w:eastAsia="Source Sans Pro" w:hAnsi="Franklin Gothic Book" w:cs="Source Sans Pro"/>
          <w:color w:val="3C78D8"/>
        </w:rPr>
      </w:pPr>
      <w:r w:rsidRPr="00DF6E5A">
        <w:rPr>
          <w:rFonts w:ascii="Franklin Gothic Book" w:eastAsia="Source Sans Pro" w:hAnsi="Franklin Gothic Book" w:cs="Source Sans Pro"/>
          <w:color w:val="3C78D8"/>
        </w:rPr>
        <w:t xml:space="preserve">Software Engineer </w:t>
      </w:r>
    </w:p>
    <w:p w14:paraId="16302D3B" w14:textId="076A02F9" w:rsidR="00E80BF3" w:rsidRPr="00192E57" w:rsidRDefault="00E80BF3" w:rsidP="00E80BF3">
      <w:pPr>
        <w:rPr>
          <w:rFonts w:ascii="Cambria" w:hAnsi="Cambria"/>
        </w:rPr>
      </w:pPr>
      <w:proofErr w:type="gramStart"/>
      <w:r w:rsidRPr="00E80BF3">
        <w:rPr>
          <w:rFonts w:ascii="Cambria" w:hAnsi="Cambria"/>
        </w:rPr>
        <w:t xml:space="preserve">Developed scalable, high-performance backend systems and </w:t>
      </w:r>
      <w:proofErr w:type="spellStart"/>
      <w:r w:rsidRPr="00E80BF3">
        <w:rPr>
          <w:rFonts w:ascii="Cambria" w:hAnsi="Cambria"/>
        </w:rPr>
        <w:t>RESTful</w:t>
      </w:r>
      <w:proofErr w:type="spellEnd"/>
      <w:r w:rsidRPr="00E80BF3">
        <w:rPr>
          <w:rFonts w:ascii="Cambria" w:hAnsi="Cambria"/>
        </w:rPr>
        <w:t xml:space="preserve"> APIs for telecom billing, payments, and product catalog management.</w:t>
      </w:r>
      <w:proofErr w:type="gramEnd"/>
      <w:r w:rsidRPr="00E80BF3">
        <w:rPr>
          <w:rFonts w:ascii="Cambria" w:hAnsi="Cambria"/>
        </w:rPr>
        <w:t xml:space="preserve"> </w:t>
      </w:r>
      <w:proofErr w:type="gramStart"/>
      <w:r w:rsidRPr="00E80BF3">
        <w:rPr>
          <w:rFonts w:ascii="Cambria" w:hAnsi="Cambria"/>
        </w:rPr>
        <w:t>Automated infrastructure provisioning and orchestrated optimized data workflows to support high-volume, enterprise-grade applications, ensuring robust reliability, fault tolerance, and low latency performance under heavy transactional loads.</w:t>
      </w:r>
      <w:proofErr w:type="gramEnd"/>
      <w:r w:rsidRPr="00E80BF3">
        <w:rPr>
          <w:rFonts w:ascii="Cambria" w:hAnsi="Cambria"/>
        </w:rPr>
        <w:t xml:space="preserve"> </w:t>
      </w:r>
      <w:proofErr w:type="gramStart"/>
      <w:r w:rsidRPr="00E80BF3">
        <w:rPr>
          <w:rFonts w:ascii="Cambria" w:hAnsi="Cambria"/>
        </w:rPr>
        <w:t>Collaborated closely with cross-functional teams to align technical solutions with business objectives and compliance requirements.</w:t>
      </w:r>
      <w:proofErr w:type="gramEnd"/>
      <w:r w:rsidRPr="00192E57">
        <w:rPr>
          <w:rFonts w:ascii="Cambria" w:hAnsi="Cambria"/>
        </w:rPr>
        <w:t xml:space="preserve"> </w:t>
      </w:r>
    </w:p>
    <w:p w14:paraId="2359E27B" w14:textId="237D1740" w:rsidR="00E80BF3" w:rsidRPr="00E80BF3" w:rsidRDefault="00E80BF3" w:rsidP="00E80BF3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E80BF3">
        <w:rPr>
          <w:rFonts w:ascii="Cambria" w:hAnsi="Cambria"/>
        </w:rPr>
        <w:t xml:space="preserve">Led the design and implementation of robust backend billing and payment platforms using Python and </w:t>
      </w:r>
      <w:proofErr w:type="spellStart"/>
      <w:r w:rsidRPr="00E80BF3">
        <w:rPr>
          <w:rFonts w:ascii="Cambria" w:hAnsi="Cambria"/>
        </w:rPr>
        <w:t>Django</w:t>
      </w:r>
      <w:proofErr w:type="spellEnd"/>
      <w:r w:rsidRPr="00E80BF3">
        <w:rPr>
          <w:rFonts w:ascii="Cambria" w:hAnsi="Cambria"/>
        </w:rPr>
        <w:t xml:space="preserve">, integrated with </w:t>
      </w:r>
      <w:proofErr w:type="spellStart"/>
      <w:r w:rsidRPr="00E80BF3">
        <w:rPr>
          <w:rFonts w:ascii="Cambria" w:hAnsi="Cambria"/>
        </w:rPr>
        <w:t>PostgreSQL</w:t>
      </w:r>
      <w:proofErr w:type="spellEnd"/>
      <w:r w:rsidRPr="00E80BF3">
        <w:rPr>
          <w:rFonts w:ascii="Cambria" w:hAnsi="Cambria"/>
        </w:rPr>
        <w:t xml:space="preserve"> databases, to handle millions of telecom customer transactions with high availability and data integrity.</w:t>
      </w:r>
    </w:p>
    <w:p w14:paraId="4A523EDB" w14:textId="10F1C161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Architected and optimized </w:t>
      </w:r>
      <w:proofErr w:type="spellStart"/>
      <w:r w:rsidRPr="00E80BF3">
        <w:rPr>
          <w:rFonts w:ascii="Cambria" w:hAnsi="Cambria"/>
        </w:rPr>
        <w:t>RESTful</w:t>
      </w:r>
      <w:proofErr w:type="spellEnd"/>
      <w:r w:rsidRPr="00E80BF3">
        <w:rPr>
          <w:rFonts w:ascii="Cambria" w:hAnsi="Cambria"/>
        </w:rPr>
        <w:t xml:space="preserve"> APIs leveraging </w:t>
      </w:r>
      <w:proofErr w:type="spellStart"/>
      <w:r w:rsidRPr="00E80BF3">
        <w:rPr>
          <w:rFonts w:ascii="Cambria" w:hAnsi="Cambria"/>
        </w:rPr>
        <w:t>Django’s</w:t>
      </w:r>
      <w:proofErr w:type="spellEnd"/>
      <w:r w:rsidRPr="00E80BF3">
        <w:rPr>
          <w:rFonts w:ascii="Cambria" w:hAnsi="Cambria"/>
        </w:rPr>
        <w:t xml:space="preserve"> Model-View-Template (MVT) framework alongside React.js front-end components, resulting in a 35% improvement in API response times and enhanced user experience for over 1 million global users.</w:t>
      </w:r>
    </w:p>
    <w:p w14:paraId="50423DE9" w14:textId="05AC630F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Developed and maintained fully automated CI/CD pipelines using </w:t>
      </w:r>
      <w:proofErr w:type="spellStart"/>
      <w:r w:rsidRPr="00E80BF3">
        <w:rPr>
          <w:rFonts w:ascii="Cambria" w:hAnsi="Cambria"/>
        </w:rPr>
        <w:t>Terraform</w:t>
      </w:r>
      <w:proofErr w:type="spellEnd"/>
      <w:r w:rsidRPr="00E80BF3">
        <w:rPr>
          <w:rFonts w:ascii="Cambria" w:hAnsi="Cambria"/>
        </w:rPr>
        <w:t xml:space="preserve"> and </w:t>
      </w:r>
      <w:proofErr w:type="spellStart"/>
      <w:r w:rsidRPr="00E80BF3">
        <w:rPr>
          <w:rFonts w:ascii="Cambria" w:hAnsi="Cambria"/>
        </w:rPr>
        <w:t>Ansible</w:t>
      </w:r>
      <w:proofErr w:type="spellEnd"/>
      <w:r w:rsidRPr="00E80BF3">
        <w:rPr>
          <w:rFonts w:ascii="Cambria" w:hAnsi="Cambria"/>
        </w:rPr>
        <w:t xml:space="preserve"> for infrastructure provisioning and configuration management, alongside AWS services, enabling consistent, repeatable deployments across production and staging environments while reducing manual errors and deployment times.</w:t>
      </w:r>
    </w:p>
    <w:p w14:paraId="184DF222" w14:textId="649E5067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Designed and built custom ETL pipelines using Python and Snowflake to efficiently extract, transform, and load large volumes of telecom and billing data, which reduced data processing times by 40% and enabled faster, more accurate reporting and analytics.</w:t>
      </w:r>
    </w:p>
    <w:p w14:paraId="014EB7B4" w14:textId="72D26BEB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 xml:space="preserve">Led the migration of legacy billing and data processing systems to the AWS Cloud, utilizing EC2 for compute, S3 for scalable storage, and </w:t>
      </w:r>
      <w:proofErr w:type="spellStart"/>
      <w:r w:rsidRPr="00E80BF3">
        <w:rPr>
          <w:rFonts w:ascii="Cambria" w:hAnsi="Cambria"/>
        </w:rPr>
        <w:t>CloudFormation</w:t>
      </w:r>
      <w:proofErr w:type="spellEnd"/>
      <w:r w:rsidRPr="00E80BF3">
        <w:rPr>
          <w:rFonts w:ascii="Cambria" w:hAnsi="Cambria"/>
        </w:rPr>
        <w:t xml:space="preserve"> for infrastructure as code, significantly improving system scalability, fault tolerance, and operational efficiency.</w:t>
      </w:r>
    </w:p>
    <w:p w14:paraId="43EA3474" w14:textId="23263116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t>Created Python automation scripts to generate, cleanse, and reprocess telecom call detail records and data, enhancing the accuracy and efficiency of handling suspended or delayed records by 30%, which directly improved billing accuracy and customer satisfaction.</w:t>
      </w:r>
    </w:p>
    <w:p w14:paraId="0AEB2B99" w14:textId="755E1A19" w:rsidR="00E80BF3" w:rsidRPr="00E80BF3" w:rsidRDefault="00E80BF3" w:rsidP="00E80BF3">
      <w:pPr>
        <w:pStyle w:val="ListParagraph"/>
        <w:numPr>
          <w:ilvl w:val="0"/>
          <w:numId w:val="35"/>
        </w:numPr>
        <w:spacing w:after="80"/>
        <w:rPr>
          <w:rFonts w:ascii="Cambria" w:hAnsi="Cambria"/>
        </w:rPr>
      </w:pPr>
      <w:r w:rsidRPr="00E80BF3">
        <w:rPr>
          <w:rFonts w:ascii="Cambria" w:hAnsi="Cambria"/>
        </w:rPr>
        <w:lastRenderedPageBreak/>
        <w:t>Developed and implemented automated end-to-end test frameworks using Selenium integrated with Python scripts to validate key business workflows and UI components, reducing quality assurance cycle times by 20% and improving overall product stability.</w:t>
      </w:r>
    </w:p>
    <w:p w14:paraId="6A91D4A6" w14:textId="037F5F43" w:rsidR="00E80BF3" w:rsidRDefault="00E80BF3" w:rsidP="00E80BF3">
      <w:pPr>
        <w:spacing w:after="0" w:line="240" w:lineRule="auto"/>
        <w:rPr>
          <w:rFonts w:ascii="Cambria" w:hAnsi="Cambria"/>
          <w:b/>
          <w:sz w:val="24"/>
        </w:rPr>
      </w:pPr>
      <w:r w:rsidRPr="007E7302">
        <w:rPr>
          <w:rFonts w:ascii="Cambria" w:hAnsi="Cambria"/>
          <w:b/>
          <w:bCs/>
        </w:rPr>
        <w:t>Environment:</w:t>
      </w:r>
      <w:r w:rsidRPr="007E7302">
        <w:rPr>
          <w:rFonts w:ascii="Cambria" w:hAnsi="Cambria"/>
        </w:rPr>
        <w:t xml:space="preserve"> </w:t>
      </w:r>
      <w:r w:rsidRPr="00E80BF3">
        <w:rPr>
          <w:rFonts w:ascii="Cambria" w:hAnsi="Cambria"/>
        </w:rPr>
        <w:t xml:space="preserve">Python, </w:t>
      </w:r>
      <w:proofErr w:type="spellStart"/>
      <w:r w:rsidRPr="00E80BF3">
        <w:rPr>
          <w:rFonts w:ascii="Cambria" w:hAnsi="Cambria"/>
        </w:rPr>
        <w:t>Django</w:t>
      </w:r>
      <w:proofErr w:type="spellEnd"/>
      <w:r w:rsidRPr="00E80BF3">
        <w:rPr>
          <w:rFonts w:ascii="Cambria" w:hAnsi="Cambria"/>
        </w:rPr>
        <w:t xml:space="preserve">, Flask, React.js, </w:t>
      </w:r>
      <w:proofErr w:type="spellStart"/>
      <w:r w:rsidRPr="00E80BF3">
        <w:rPr>
          <w:rFonts w:ascii="Cambria" w:hAnsi="Cambria"/>
        </w:rPr>
        <w:t>PostgreSQL</w:t>
      </w:r>
      <w:proofErr w:type="spellEnd"/>
      <w:r w:rsidRPr="00E80BF3">
        <w:rPr>
          <w:rFonts w:ascii="Cambria" w:hAnsi="Cambria"/>
        </w:rPr>
        <w:t xml:space="preserve">, MySQL, Snowflake, AWS (EC2, S3, </w:t>
      </w:r>
      <w:proofErr w:type="spellStart"/>
      <w:r w:rsidRPr="00E80BF3">
        <w:rPr>
          <w:rFonts w:ascii="Cambria" w:hAnsi="Cambria"/>
        </w:rPr>
        <w:t>CloudFormation</w:t>
      </w:r>
      <w:proofErr w:type="spellEnd"/>
      <w:r w:rsidRPr="00E80BF3">
        <w:rPr>
          <w:rFonts w:ascii="Cambria" w:hAnsi="Cambria"/>
        </w:rPr>
        <w:t xml:space="preserve">), </w:t>
      </w:r>
      <w:proofErr w:type="spellStart"/>
      <w:r w:rsidRPr="00E80BF3">
        <w:rPr>
          <w:rFonts w:ascii="Cambria" w:hAnsi="Cambria"/>
        </w:rPr>
        <w:t>Terraform</w:t>
      </w:r>
      <w:proofErr w:type="spellEnd"/>
      <w:r w:rsidRPr="00E80BF3">
        <w:rPr>
          <w:rFonts w:ascii="Cambria" w:hAnsi="Cambria"/>
        </w:rPr>
        <w:t xml:space="preserve">, </w:t>
      </w:r>
      <w:proofErr w:type="spellStart"/>
      <w:r w:rsidRPr="00E80BF3">
        <w:rPr>
          <w:rFonts w:ascii="Cambria" w:hAnsi="Cambria"/>
        </w:rPr>
        <w:t>Ansible</w:t>
      </w:r>
      <w:proofErr w:type="spellEnd"/>
      <w:r w:rsidRPr="00E80BF3">
        <w:rPr>
          <w:rFonts w:ascii="Cambria" w:hAnsi="Cambria"/>
        </w:rPr>
        <w:t xml:space="preserve">, Selenium, JIRA, </w:t>
      </w:r>
      <w:proofErr w:type="spellStart"/>
      <w:r w:rsidRPr="00E80BF3">
        <w:rPr>
          <w:rFonts w:ascii="Cambria" w:hAnsi="Cambria"/>
        </w:rPr>
        <w:t>Git</w:t>
      </w:r>
      <w:proofErr w:type="spellEnd"/>
    </w:p>
    <w:p w14:paraId="28ACC900" w14:textId="77777777" w:rsidR="00E80BF3" w:rsidRDefault="00E80BF3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191D814A" w14:textId="77777777" w:rsidR="00E80BF3" w:rsidRDefault="00E80BF3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75643F5E" w14:textId="77777777" w:rsidR="00DF6E5A" w:rsidRDefault="00DF6E5A" w:rsidP="00387591">
      <w:pPr>
        <w:spacing w:after="0" w:line="240" w:lineRule="auto"/>
        <w:rPr>
          <w:rFonts w:ascii="Cambria" w:hAnsi="Cambria"/>
          <w:b/>
          <w:sz w:val="24"/>
        </w:rPr>
      </w:pPr>
    </w:p>
    <w:p w14:paraId="1DC8A381" w14:textId="77777777" w:rsidR="00EC0CEA" w:rsidRDefault="00EC0CEA" w:rsidP="001B7962">
      <w:pPr>
        <w:spacing w:after="0" w:line="240" w:lineRule="auto"/>
        <w:rPr>
          <w:rFonts w:ascii="Cambria" w:hAnsi="Cambria"/>
          <w:b/>
          <w:sz w:val="24"/>
        </w:rPr>
      </w:pPr>
    </w:p>
    <w:p w14:paraId="32532749" w14:textId="18AC1C5C" w:rsidR="001B7962" w:rsidRPr="005D44A5" w:rsidRDefault="001B7962" w:rsidP="001B7962">
      <w:pPr>
        <w:spacing w:after="0" w:line="240" w:lineRule="auto"/>
        <w:rPr>
          <w:rFonts w:ascii="Cambria" w:hAnsi="Cambria"/>
          <w:b/>
          <w:sz w:val="24"/>
        </w:rPr>
      </w:pPr>
      <w:r w:rsidRPr="001B7962">
        <w:rPr>
          <w:rFonts w:ascii="Cambria" w:hAnsi="Cambria"/>
          <w:b/>
          <w:sz w:val="24"/>
        </w:rPr>
        <w:t>Projects &amp; Research</w:t>
      </w:r>
    </w:p>
    <w:p w14:paraId="3B16EA0C" w14:textId="77777777" w:rsidR="001B7962" w:rsidRPr="005D44A5" w:rsidRDefault="001B7962" w:rsidP="001B7962">
      <w:pPr>
        <w:spacing w:after="0" w:line="240" w:lineRule="auto"/>
        <w:rPr>
          <w:rFonts w:ascii="Cambria" w:hAnsi="Cambria"/>
          <w:b/>
          <w:sz w:val="24"/>
        </w:rPr>
      </w:pPr>
    </w:p>
    <w:p w14:paraId="7E1BA89D" w14:textId="6E83F0FA" w:rsidR="001B7962" w:rsidRPr="00DF6E5A" w:rsidRDefault="001B7962" w:rsidP="001B7962">
      <w:pPr>
        <w:pStyle w:val="Heading3"/>
        <w:spacing w:after="0" w:line="192" w:lineRule="auto"/>
        <w:jc w:val="both"/>
        <w:rPr>
          <w:rFonts w:ascii="Franklin Gothic Book" w:hAnsi="Franklin Gothic Book"/>
          <w:sz w:val="22"/>
          <w:szCs w:val="22"/>
        </w:rPr>
      </w:pPr>
      <w:proofErr w:type="gramStart"/>
      <w:r w:rsidRPr="00DF6E5A">
        <w:rPr>
          <w:rFonts w:ascii="Franklin Gothic Book" w:hAnsi="Franklin Gothic Book"/>
          <w:sz w:val="22"/>
          <w:szCs w:val="22"/>
        </w:rPr>
        <w:t>LLM-Based Clinical Prior Authorization Assistant.</w:t>
      </w:r>
      <w:proofErr w:type="gramEnd"/>
      <w:r w:rsidRPr="00DF6E5A">
        <w:rPr>
          <w:rFonts w:ascii="Franklin Gothic Book" w:hAnsi="Franklin Gothic Book"/>
          <w:sz w:val="22"/>
          <w:szCs w:val="22"/>
        </w:rPr>
        <w:t xml:space="preserve">                                                              </w:t>
      </w:r>
      <w:r w:rsidR="009900C6">
        <w:rPr>
          <w:rFonts w:ascii="Franklin Gothic Book" w:hAnsi="Franklin Gothic Book"/>
          <w:sz w:val="22"/>
          <w:szCs w:val="22"/>
        </w:rPr>
        <w:t xml:space="preserve"> </w:t>
      </w:r>
      <w:r w:rsidRPr="00DF6E5A">
        <w:rPr>
          <w:rFonts w:ascii="Franklin Gothic Book" w:hAnsi="Franklin Gothic Book"/>
          <w:sz w:val="22"/>
          <w:szCs w:val="22"/>
        </w:rPr>
        <w:t>April 2025</w:t>
      </w:r>
    </w:p>
    <w:p w14:paraId="10CD6D87" w14:textId="77777777" w:rsidR="001B7962" w:rsidRPr="001B7962" w:rsidRDefault="001B7962" w:rsidP="001B7962">
      <w:pPr>
        <w:pStyle w:val="NoSpacing"/>
      </w:pPr>
    </w:p>
    <w:p w14:paraId="062097EF" w14:textId="69613CD5" w:rsidR="001B7962" w:rsidRPr="00192E57" w:rsidRDefault="001E588A" w:rsidP="001B7962">
      <w:pPr>
        <w:rPr>
          <w:rFonts w:ascii="Cambria" w:hAnsi="Cambria"/>
        </w:rPr>
      </w:pPr>
      <w:r w:rsidRPr="001E588A">
        <w:rPr>
          <w:rFonts w:ascii="Cambria" w:hAnsi="Cambria"/>
        </w:rPr>
        <w:t xml:space="preserve">Led the development of an intelligent prior authorization assistant leveraging </w:t>
      </w:r>
      <w:proofErr w:type="spellStart"/>
      <w:r w:rsidRPr="001E588A">
        <w:rPr>
          <w:rFonts w:ascii="Cambria" w:hAnsi="Cambria"/>
        </w:rPr>
        <w:t>OpenAI’s</w:t>
      </w:r>
      <w:proofErr w:type="spellEnd"/>
      <w:r w:rsidRPr="001E588A">
        <w:rPr>
          <w:rFonts w:ascii="Cambria" w:hAnsi="Cambria"/>
        </w:rPr>
        <w:t xml:space="preserve"> GPT to analyze and interpret complex FHIR-based clinical data, enabling automated summarization of medical necessity for selected medications. Designed a secure, scalable backend and user-friendly frontend aligned with HIPAA compliance for seamless integration into healthcare workflows</w:t>
      </w:r>
      <w:r w:rsidR="001B7962" w:rsidRPr="00192E57">
        <w:rPr>
          <w:rFonts w:ascii="Cambria" w:hAnsi="Cambria"/>
        </w:rPr>
        <w:t xml:space="preserve">. </w:t>
      </w:r>
    </w:p>
    <w:p w14:paraId="66D04EB6" w14:textId="77777777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 xml:space="preserve">Developed a robust Python backend using </w:t>
      </w:r>
      <w:proofErr w:type="spellStart"/>
      <w:r w:rsidRPr="001E588A">
        <w:rPr>
          <w:rFonts w:ascii="Cambria" w:hAnsi="Cambria"/>
        </w:rPr>
        <w:t>FastAPI</w:t>
      </w:r>
      <w:proofErr w:type="spellEnd"/>
      <w:r w:rsidRPr="001E588A">
        <w:rPr>
          <w:rFonts w:ascii="Cambria" w:hAnsi="Cambria"/>
        </w:rPr>
        <w:t xml:space="preserve"> to efficiently retrieve, preprocess, and structure FHIR resources including Conditions, Observations, Medications, and Coverage for input to the large language model.</w:t>
      </w:r>
    </w:p>
    <w:p w14:paraId="11B889EF" w14:textId="77777777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 xml:space="preserve">Created an interactive </w:t>
      </w:r>
      <w:proofErr w:type="spellStart"/>
      <w:r w:rsidRPr="001E588A">
        <w:rPr>
          <w:rFonts w:ascii="Cambria" w:hAnsi="Cambria"/>
        </w:rPr>
        <w:t>Streamlit</w:t>
      </w:r>
      <w:proofErr w:type="spellEnd"/>
      <w:r w:rsidRPr="001E588A">
        <w:rPr>
          <w:rFonts w:ascii="Cambria" w:hAnsi="Cambria"/>
        </w:rPr>
        <w:t xml:space="preserve"> dashboard delivering real-time GPT-based prior authorization insights, facilitating clinician decision-making with an intuitive interface.</w:t>
      </w:r>
    </w:p>
    <w:p w14:paraId="2B7159E8" w14:textId="039F4F79" w:rsidR="001E588A" w:rsidRPr="00E80BF3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>Deployed the solution securely on AWS infrastructure using S3 for data storage and EC2 instances for compute, ensuring HIPAA-compliant data handling and scalable performance</w:t>
      </w:r>
      <w:r>
        <w:rPr>
          <w:rFonts w:ascii="Cambria" w:hAnsi="Cambria"/>
        </w:rPr>
        <w:t>.</w:t>
      </w:r>
    </w:p>
    <w:p w14:paraId="5CEDEA69" w14:textId="77777777" w:rsidR="001B7962" w:rsidRPr="005D44A5" w:rsidRDefault="001B7962" w:rsidP="001B7962">
      <w:pPr>
        <w:spacing w:after="0" w:line="240" w:lineRule="auto"/>
        <w:rPr>
          <w:rFonts w:ascii="Cambria" w:hAnsi="Cambria"/>
          <w:b/>
          <w:sz w:val="24"/>
        </w:rPr>
      </w:pPr>
    </w:p>
    <w:p w14:paraId="2E46B2E2" w14:textId="77777777" w:rsidR="001B7962" w:rsidRPr="00DF6E5A" w:rsidRDefault="001B7962" w:rsidP="001B7962">
      <w:pPr>
        <w:spacing w:after="0" w:line="240" w:lineRule="auto"/>
        <w:rPr>
          <w:rFonts w:ascii="Cambria" w:hAnsi="Cambria"/>
          <w:b/>
          <w:sz w:val="28"/>
          <w:szCs w:val="24"/>
        </w:rPr>
      </w:pPr>
    </w:p>
    <w:p w14:paraId="1580948A" w14:textId="542F9F18" w:rsidR="001E588A" w:rsidRPr="00DF6E5A" w:rsidRDefault="001E588A" w:rsidP="001E588A">
      <w:pPr>
        <w:pStyle w:val="Heading3"/>
        <w:spacing w:after="0" w:line="192" w:lineRule="auto"/>
        <w:jc w:val="both"/>
        <w:rPr>
          <w:rFonts w:ascii="Franklin Gothic Book" w:hAnsi="Franklin Gothic Book"/>
          <w:sz w:val="22"/>
          <w:szCs w:val="22"/>
        </w:rPr>
      </w:pPr>
      <w:r w:rsidRPr="00DF6E5A">
        <w:rPr>
          <w:rFonts w:ascii="Franklin Gothic Book" w:hAnsi="Franklin Gothic Book"/>
          <w:sz w:val="22"/>
          <w:szCs w:val="22"/>
        </w:rPr>
        <w:t>Machine Learning Projects</w:t>
      </w:r>
      <w:r w:rsidRPr="00DF6E5A">
        <w:rPr>
          <w:rFonts w:ascii="Franklin Gothic Book" w:hAnsi="Franklin Gothic Book"/>
          <w:sz w:val="22"/>
          <w:szCs w:val="22"/>
        </w:rPr>
        <w:tab/>
      </w:r>
      <w:r w:rsidRPr="00DF6E5A">
        <w:rPr>
          <w:rFonts w:ascii="Franklin Gothic Book" w:hAnsi="Franklin Gothic Book"/>
          <w:sz w:val="22"/>
          <w:szCs w:val="22"/>
        </w:rPr>
        <w:tab/>
      </w:r>
      <w:r w:rsidRPr="00DF6E5A">
        <w:rPr>
          <w:rFonts w:ascii="Franklin Gothic Book" w:hAnsi="Franklin Gothic Book"/>
          <w:sz w:val="22"/>
          <w:szCs w:val="22"/>
        </w:rPr>
        <w:tab/>
        <w:t xml:space="preserve">                                                                 March 2021</w:t>
      </w:r>
    </w:p>
    <w:p w14:paraId="00CF3E6A" w14:textId="77777777" w:rsidR="001E588A" w:rsidRPr="001B7962" w:rsidRDefault="001E588A" w:rsidP="001E588A">
      <w:pPr>
        <w:pStyle w:val="NoSpacing"/>
      </w:pPr>
    </w:p>
    <w:p w14:paraId="299A188A" w14:textId="5AEA25C4" w:rsidR="001E588A" w:rsidRPr="00192E57" w:rsidRDefault="001E588A" w:rsidP="001E588A">
      <w:pPr>
        <w:rPr>
          <w:rFonts w:ascii="Cambria" w:hAnsi="Cambria"/>
        </w:rPr>
      </w:pPr>
      <w:r w:rsidRPr="001E588A">
        <w:rPr>
          <w:rFonts w:ascii="Cambria" w:hAnsi="Cambria"/>
        </w:rPr>
        <w:t xml:space="preserve">Designed and implemented multiple machine learning projects applying state-of-the-art models to healthcare and natural language processing domains, focusing on accurate predictions and scalable deployment. </w:t>
      </w:r>
      <w:proofErr w:type="gramStart"/>
      <w:r w:rsidRPr="001E588A">
        <w:rPr>
          <w:rFonts w:ascii="Cambria" w:hAnsi="Cambria"/>
        </w:rPr>
        <w:t>Built end-to-end pipelines integrating model training, deployment, and inference with cloud services for production readiness.</w:t>
      </w:r>
      <w:proofErr w:type="gramEnd"/>
      <w:r w:rsidRPr="00192E57">
        <w:rPr>
          <w:rFonts w:ascii="Cambria" w:hAnsi="Cambria"/>
        </w:rPr>
        <w:t xml:space="preserve"> </w:t>
      </w:r>
    </w:p>
    <w:p w14:paraId="4BC35511" w14:textId="77777777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 xml:space="preserve">Developed a heart disease prediction model using Python’s </w:t>
      </w:r>
      <w:proofErr w:type="spellStart"/>
      <w:r w:rsidRPr="001E588A">
        <w:rPr>
          <w:rFonts w:ascii="Cambria" w:hAnsi="Cambria"/>
        </w:rPr>
        <w:t>scikit</w:t>
      </w:r>
      <w:proofErr w:type="spellEnd"/>
      <w:r w:rsidRPr="001E588A">
        <w:rPr>
          <w:rFonts w:ascii="Cambria" w:hAnsi="Cambria"/>
        </w:rPr>
        <w:t xml:space="preserve">-learn and deep learning metrics with </w:t>
      </w:r>
      <w:proofErr w:type="spellStart"/>
      <w:r w:rsidRPr="001E588A">
        <w:rPr>
          <w:rFonts w:ascii="Cambria" w:hAnsi="Cambria"/>
        </w:rPr>
        <w:t>Keras</w:t>
      </w:r>
      <w:proofErr w:type="spellEnd"/>
      <w:r w:rsidRPr="001E588A">
        <w:rPr>
          <w:rFonts w:ascii="Cambria" w:hAnsi="Cambria"/>
        </w:rPr>
        <w:t>, performing binary classification on clinical patient datasets to improve diagnostic accuracy.</w:t>
      </w:r>
    </w:p>
    <w:p w14:paraId="224B734C" w14:textId="77777777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 xml:space="preserve">Built a cloud-hosted web application on AWS to analyze movie reviews, implementing </w:t>
      </w:r>
      <w:proofErr w:type="spellStart"/>
      <w:r w:rsidRPr="001E588A">
        <w:rPr>
          <w:rFonts w:ascii="Cambria" w:hAnsi="Cambria"/>
        </w:rPr>
        <w:t>PyTorch</w:t>
      </w:r>
      <w:proofErr w:type="spellEnd"/>
      <w:r w:rsidRPr="001E588A">
        <w:rPr>
          <w:rFonts w:ascii="Cambria" w:hAnsi="Cambria"/>
        </w:rPr>
        <w:t>-based LSTM classifier models to perform sentiment analysis with high precision.</w:t>
      </w:r>
    </w:p>
    <w:p w14:paraId="3338BEF1" w14:textId="77777777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>Conducted detailed data preprocessing including feature extraction and tokenization by transforming text datasets into bag-of-words (BOW) representations for input to NLP models.</w:t>
      </w:r>
    </w:p>
    <w:p w14:paraId="56C37A58" w14:textId="440553B8" w:rsidR="001E588A" w:rsidRDefault="001E588A" w:rsidP="001E588A">
      <w:pPr>
        <w:pStyle w:val="ListParagraph"/>
        <w:numPr>
          <w:ilvl w:val="0"/>
          <w:numId w:val="35"/>
        </w:numPr>
        <w:spacing w:after="80" w:line="240" w:lineRule="auto"/>
        <w:rPr>
          <w:rFonts w:ascii="Cambria" w:hAnsi="Cambria"/>
        </w:rPr>
      </w:pPr>
      <w:r w:rsidRPr="001E588A">
        <w:rPr>
          <w:rFonts w:ascii="Cambria" w:hAnsi="Cambria"/>
        </w:rPr>
        <w:t xml:space="preserve">Trained and fine-tuned an LSTM classifier with </w:t>
      </w:r>
      <w:proofErr w:type="spellStart"/>
      <w:r w:rsidRPr="001E588A">
        <w:rPr>
          <w:rFonts w:ascii="Cambria" w:hAnsi="Cambria"/>
        </w:rPr>
        <w:t>PyTorch</w:t>
      </w:r>
      <w:proofErr w:type="spellEnd"/>
      <w:r w:rsidRPr="001E588A">
        <w:rPr>
          <w:rFonts w:ascii="Cambria" w:hAnsi="Cambria"/>
        </w:rPr>
        <w:t xml:space="preserve">, integrating AWS API Gateway to expose </w:t>
      </w:r>
      <w:proofErr w:type="spellStart"/>
      <w:r w:rsidRPr="001E588A">
        <w:rPr>
          <w:rFonts w:ascii="Cambria" w:hAnsi="Cambria"/>
        </w:rPr>
        <w:t>RESTful</w:t>
      </w:r>
      <w:proofErr w:type="spellEnd"/>
      <w:r w:rsidRPr="001E588A">
        <w:rPr>
          <w:rFonts w:ascii="Cambria" w:hAnsi="Cambria"/>
        </w:rPr>
        <w:t xml:space="preserve"> APIs for seamless interaction between the deployed models and web application frontends, ensuring smooth user experience</w:t>
      </w:r>
      <w:r>
        <w:rPr>
          <w:rFonts w:ascii="Cambria" w:hAnsi="Cambria"/>
        </w:rPr>
        <w:t>.</w:t>
      </w:r>
    </w:p>
    <w:p w14:paraId="3A6DA81A" w14:textId="77777777" w:rsidR="001E588A" w:rsidRPr="00DF6E5A" w:rsidRDefault="001E588A" w:rsidP="00DF6E5A">
      <w:pPr>
        <w:spacing w:after="80" w:line="240" w:lineRule="auto"/>
        <w:rPr>
          <w:rFonts w:ascii="Cambria" w:hAnsi="Cambria"/>
        </w:rPr>
      </w:pPr>
    </w:p>
    <w:p w14:paraId="243956A4" w14:textId="77777777" w:rsidR="001E588A" w:rsidRPr="005D44A5" w:rsidRDefault="001E588A" w:rsidP="001E588A">
      <w:pPr>
        <w:spacing w:after="0" w:line="240" w:lineRule="auto"/>
        <w:rPr>
          <w:rFonts w:ascii="Cambria" w:hAnsi="Cambria"/>
          <w:b/>
          <w:sz w:val="24"/>
        </w:rPr>
      </w:pPr>
    </w:p>
    <w:p w14:paraId="028DD5BA" w14:textId="77777777" w:rsidR="00950B4A" w:rsidRDefault="00950B4A" w:rsidP="00387591">
      <w:pPr>
        <w:spacing w:after="0" w:line="240" w:lineRule="auto"/>
        <w:rPr>
          <w:rFonts w:ascii="Cambria" w:hAnsi="Cambria"/>
          <w:b/>
          <w:sz w:val="24"/>
        </w:rPr>
      </w:pPr>
    </w:p>
    <w:sectPr w:rsidR="00950B4A" w:rsidSect="00147621">
      <w:pgSz w:w="12240" w:h="15840"/>
      <w:pgMar w:top="720" w:right="810" w:bottom="630" w:left="810" w:header="288" w:footer="28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BC7158" w14:textId="77777777" w:rsidR="00E50CD1" w:rsidRDefault="00E50CD1" w:rsidP="00D002B4">
      <w:pPr>
        <w:spacing w:after="0" w:line="240" w:lineRule="auto"/>
      </w:pPr>
      <w:r>
        <w:separator/>
      </w:r>
    </w:p>
  </w:endnote>
  <w:endnote w:type="continuationSeparator" w:id="0">
    <w:p w14:paraId="6ED9E37E" w14:textId="77777777" w:rsidR="00E50CD1" w:rsidRDefault="00E50CD1" w:rsidP="00D00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A27B47" w14:textId="77777777" w:rsidR="00E50CD1" w:rsidRDefault="00E50CD1" w:rsidP="00D002B4">
      <w:pPr>
        <w:spacing w:after="0" w:line="240" w:lineRule="auto"/>
      </w:pPr>
      <w:r>
        <w:separator/>
      </w:r>
    </w:p>
  </w:footnote>
  <w:footnote w:type="continuationSeparator" w:id="0">
    <w:p w14:paraId="56687D4D" w14:textId="77777777" w:rsidR="00E50CD1" w:rsidRDefault="00E50CD1" w:rsidP="00D00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03B4"/>
    <w:multiLevelType w:val="multilevel"/>
    <w:tmpl w:val="EFB0C7C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>
    <w:nsid w:val="01B772C8"/>
    <w:multiLevelType w:val="multilevel"/>
    <w:tmpl w:val="770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B745FA"/>
    <w:multiLevelType w:val="multilevel"/>
    <w:tmpl w:val="89D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12374"/>
    <w:multiLevelType w:val="multilevel"/>
    <w:tmpl w:val="C24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7C4112"/>
    <w:multiLevelType w:val="multilevel"/>
    <w:tmpl w:val="11F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14C25"/>
    <w:multiLevelType w:val="multilevel"/>
    <w:tmpl w:val="D61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480915"/>
    <w:multiLevelType w:val="multilevel"/>
    <w:tmpl w:val="436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97329"/>
    <w:multiLevelType w:val="multilevel"/>
    <w:tmpl w:val="540CE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1B869F0"/>
    <w:multiLevelType w:val="multilevel"/>
    <w:tmpl w:val="B27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480715"/>
    <w:multiLevelType w:val="multilevel"/>
    <w:tmpl w:val="C28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507C26"/>
    <w:multiLevelType w:val="multilevel"/>
    <w:tmpl w:val="04B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752B3D"/>
    <w:multiLevelType w:val="hybridMultilevel"/>
    <w:tmpl w:val="8A345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F024FB"/>
    <w:multiLevelType w:val="multilevel"/>
    <w:tmpl w:val="BAEA18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347066A"/>
    <w:multiLevelType w:val="multilevel"/>
    <w:tmpl w:val="621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44444C"/>
    <w:multiLevelType w:val="hybridMultilevel"/>
    <w:tmpl w:val="C4EA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7A6018"/>
    <w:multiLevelType w:val="hybridMultilevel"/>
    <w:tmpl w:val="15107890"/>
    <w:lvl w:ilvl="0" w:tplc="3FA4DA4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D6062D"/>
    <w:multiLevelType w:val="multilevel"/>
    <w:tmpl w:val="4BE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17F09"/>
    <w:multiLevelType w:val="multilevel"/>
    <w:tmpl w:val="AE8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610467"/>
    <w:multiLevelType w:val="multilevel"/>
    <w:tmpl w:val="494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75531F"/>
    <w:multiLevelType w:val="multilevel"/>
    <w:tmpl w:val="22B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F32F0E"/>
    <w:multiLevelType w:val="multilevel"/>
    <w:tmpl w:val="EBB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9A2C94"/>
    <w:multiLevelType w:val="multilevel"/>
    <w:tmpl w:val="B4C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2002F"/>
    <w:multiLevelType w:val="multilevel"/>
    <w:tmpl w:val="6B3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710363"/>
    <w:multiLevelType w:val="multilevel"/>
    <w:tmpl w:val="17B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0E52EB"/>
    <w:multiLevelType w:val="multilevel"/>
    <w:tmpl w:val="761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073602"/>
    <w:multiLevelType w:val="multilevel"/>
    <w:tmpl w:val="657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CA2FB9"/>
    <w:multiLevelType w:val="multilevel"/>
    <w:tmpl w:val="0B2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E668F0"/>
    <w:multiLevelType w:val="hybridMultilevel"/>
    <w:tmpl w:val="F7C263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CE95D4B"/>
    <w:multiLevelType w:val="multilevel"/>
    <w:tmpl w:val="C1F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B03874"/>
    <w:multiLevelType w:val="hybridMultilevel"/>
    <w:tmpl w:val="4AA870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97C27E5"/>
    <w:multiLevelType w:val="multilevel"/>
    <w:tmpl w:val="730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320853"/>
    <w:multiLevelType w:val="multilevel"/>
    <w:tmpl w:val="047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1E5ED1"/>
    <w:multiLevelType w:val="multilevel"/>
    <w:tmpl w:val="9DE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1A2E72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9B1AE8"/>
    <w:multiLevelType w:val="multilevel"/>
    <w:tmpl w:val="C88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FC1368"/>
    <w:multiLevelType w:val="multilevel"/>
    <w:tmpl w:val="679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274973"/>
    <w:multiLevelType w:val="multilevel"/>
    <w:tmpl w:val="26C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EC1350"/>
    <w:multiLevelType w:val="multilevel"/>
    <w:tmpl w:val="1A3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E1631A"/>
    <w:multiLevelType w:val="multilevel"/>
    <w:tmpl w:val="429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E71DB3"/>
    <w:multiLevelType w:val="multilevel"/>
    <w:tmpl w:val="4BA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541332"/>
    <w:multiLevelType w:val="multilevel"/>
    <w:tmpl w:val="3A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8B4962"/>
    <w:multiLevelType w:val="hybridMultilevel"/>
    <w:tmpl w:val="FD04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674571"/>
    <w:multiLevelType w:val="multilevel"/>
    <w:tmpl w:val="ABB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18"/>
  </w:num>
  <w:num w:numId="4">
    <w:abstractNumId w:val="8"/>
  </w:num>
  <w:num w:numId="5">
    <w:abstractNumId w:val="31"/>
  </w:num>
  <w:num w:numId="6">
    <w:abstractNumId w:val="35"/>
  </w:num>
  <w:num w:numId="7">
    <w:abstractNumId w:val="2"/>
  </w:num>
  <w:num w:numId="8">
    <w:abstractNumId w:val="28"/>
  </w:num>
  <w:num w:numId="9">
    <w:abstractNumId w:val="34"/>
  </w:num>
  <w:num w:numId="10">
    <w:abstractNumId w:val="42"/>
  </w:num>
  <w:num w:numId="11">
    <w:abstractNumId w:val="30"/>
  </w:num>
  <w:num w:numId="12">
    <w:abstractNumId w:val="20"/>
  </w:num>
  <w:num w:numId="13">
    <w:abstractNumId w:val="25"/>
  </w:num>
  <w:num w:numId="14">
    <w:abstractNumId w:val="16"/>
  </w:num>
  <w:num w:numId="15">
    <w:abstractNumId w:val="1"/>
  </w:num>
  <w:num w:numId="16">
    <w:abstractNumId w:val="26"/>
  </w:num>
  <w:num w:numId="17">
    <w:abstractNumId w:val="23"/>
  </w:num>
  <w:num w:numId="18">
    <w:abstractNumId w:val="36"/>
  </w:num>
  <w:num w:numId="19">
    <w:abstractNumId w:val="39"/>
  </w:num>
  <w:num w:numId="20">
    <w:abstractNumId w:val="10"/>
  </w:num>
  <w:num w:numId="21">
    <w:abstractNumId w:val="32"/>
  </w:num>
  <w:num w:numId="22">
    <w:abstractNumId w:val="17"/>
  </w:num>
  <w:num w:numId="23">
    <w:abstractNumId w:val="19"/>
  </w:num>
  <w:num w:numId="24">
    <w:abstractNumId w:val="13"/>
  </w:num>
  <w:num w:numId="25">
    <w:abstractNumId w:val="5"/>
  </w:num>
  <w:num w:numId="26">
    <w:abstractNumId w:val="38"/>
  </w:num>
  <w:num w:numId="27">
    <w:abstractNumId w:val="0"/>
  </w:num>
  <w:num w:numId="28">
    <w:abstractNumId w:val="40"/>
  </w:num>
  <w:num w:numId="29">
    <w:abstractNumId w:val="37"/>
  </w:num>
  <w:num w:numId="30">
    <w:abstractNumId w:val="27"/>
  </w:num>
  <w:num w:numId="31">
    <w:abstractNumId w:val="29"/>
  </w:num>
  <w:num w:numId="32">
    <w:abstractNumId w:val="11"/>
  </w:num>
  <w:num w:numId="33">
    <w:abstractNumId w:val="7"/>
  </w:num>
  <w:num w:numId="34">
    <w:abstractNumId w:val="12"/>
  </w:num>
  <w:num w:numId="35">
    <w:abstractNumId w:val="41"/>
  </w:num>
  <w:num w:numId="36">
    <w:abstractNumId w:val="14"/>
  </w:num>
  <w:num w:numId="37">
    <w:abstractNumId w:val="3"/>
  </w:num>
  <w:num w:numId="38">
    <w:abstractNumId w:val="21"/>
  </w:num>
  <w:num w:numId="39">
    <w:abstractNumId w:val="24"/>
  </w:num>
  <w:num w:numId="40">
    <w:abstractNumId w:val="33"/>
  </w:num>
  <w:num w:numId="41">
    <w:abstractNumId w:val="4"/>
  </w:num>
  <w:num w:numId="42">
    <w:abstractNumId w:val="9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2B4"/>
    <w:rsid w:val="000017BA"/>
    <w:rsid w:val="000115FC"/>
    <w:rsid w:val="00060B7A"/>
    <w:rsid w:val="0008579D"/>
    <w:rsid w:val="000C2393"/>
    <w:rsid w:val="000D2F3E"/>
    <w:rsid w:val="00102AE5"/>
    <w:rsid w:val="00117F3C"/>
    <w:rsid w:val="00147621"/>
    <w:rsid w:val="0017256C"/>
    <w:rsid w:val="00192E57"/>
    <w:rsid w:val="001945E4"/>
    <w:rsid w:val="001B7962"/>
    <w:rsid w:val="001C0FCE"/>
    <w:rsid w:val="001C144A"/>
    <w:rsid w:val="001E452A"/>
    <w:rsid w:val="001E588A"/>
    <w:rsid w:val="001E7835"/>
    <w:rsid w:val="001F3D37"/>
    <w:rsid w:val="002020E4"/>
    <w:rsid w:val="00254BF5"/>
    <w:rsid w:val="002651CA"/>
    <w:rsid w:val="002D7961"/>
    <w:rsid w:val="002E2FCD"/>
    <w:rsid w:val="002F33C4"/>
    <w:rsid w:val="00302EA2"/>
    <w:rsid w:val="00304C80"/>
    <w:rsid w:val="003239AC"/>
    <w:rsid w:val="0032661B"/>
    <w:rsid w:val="003450C1"/>
    <w:rsid w:val="00381823"/>
    <w:rsid w:val="00387591"/>
    <w:rsid w:val="003B17E5"/>
    <w:rsid w:val="003C5124"/>
    <w:rsid w:val="003C625C"/>
    <w:rsid w:val="003D5D92"/>
    <w:rsid w:val="00431AB6"/>
    <w:rsid w:val="004322EE"/>
    <w:rsid w:val="00433560"/>
    <w:rsid w:val="004B4748"/>
    <w:rsid w:val="004E08E5"/>
    <w:rsid w:val="0050180D"/>
    <w:rsid w:val="00504E6F"/>
    <w:rsid w:val="00505CF6"/>
    <w:rsid w:val="00530B4A"/>
    <w:rsid w:val="00541613"/>
    <w:rsid w:val="00552BEE"/>
    <w:rsid w:val="00573AD1"/>
    <w:rsid w:val="005750BF"/>
    <w:rsid w:val="005852C1"/>
    <w:rsid w:val="005C6CE9"/>
    <w:rsid w:val="005D44A5"/>
    <w:rsid w:val="005E6EF4"/>
    <w:rsid w:val="005E77A2"/>
    <w:rsid w:val="005F56F2"/>
    <w:rsid w:val="00643A34"/>
    <w:rsid w:val="00645549"/>
    <w:rsid w:val="00650324"/>
    <w:rsid w:val="006715D5"/>
    <w:rsid w:val="006803D3"/>
    <w:rsid w:val="006C126E"/>
    <w:rsid w:val="006F2F24"/>
    <w:rsid w:val="00710EB5"/>
    <w:rsid w:val="0072215E"/>
    <w:rsid w:val="00723D3C"/>
    <w:rsid w:val="007407EB"/>
    <w:rsid w:val="0076111B"/>
    <w:rsid w:val="007734E4"/>
    <w:rsid w:val="007C1CBC"/>
    <w:rsid w:val="007E7302"/>
    <w:rsid w:val="007F23D3"/>
    <w:rsid w:val="00843ECC"/>
    <w:rsid w:val="00844122"/>
    <w:rsid w:val="008B628F"/>
    <w:rsid w:val="008D2A0F"/>
    <w:rsid w:val="008D68F8"/>
    <w:rsid w:val="008E3886"/>
    <w:rsid w:val="008E3AC7"/>
    <w:rsid w:val="008F31E2"/>
    <w:rsid w:val="009020B9"/>
    <w:rsid w:val="00907B9B"/>
    <w:rsid w:val="009355F1"/>
    <w:rsid w:val="00950B4A"/>
    <w:rsid w:val="009900C6"/>
    <w:rsid w:val="00993C13"/>
    <w:rsid w:val="009C5AF2"/>
    <w:rsid w:val="009D394E"/>
    <w:rsid w:val="009D4A7A"/>
    <w:rsid w:val="009E1F0F"/>
    <w:rsid w:val="00A21A71"/>
    <w:rsid w:val="00A433EF"/>
    <w:rsid w:val="00A8306F"/>
    <w:rsid w:val="00A94D57"/>
    <w:rsid w:val="00AC5650"/>
    <w:rsid w:val="00AD5EF9"/>
    <w:rsid w:val="00B23AB5"/>
    <w:rsid w:val="00B36914"/>
    <w:rsid w:val="00B422C4"/>
    <w:rsid w:val="00B53A16"/>
    <w:rsid w:val="00BA1F99"/>
    <w:rsid w:val="00BC6ED0"/>
    <w:rsid w:val="00BF258A"/>
    <w:rsid w:val="00C00BEA"/>
    <w:rsid w:val="00C43160"/>
    <w:rsid w:val="00C56495"/>
    <w:rsid w:val="00CA4000"/>
    <w:rsid w:val="00CA5DD0"/>
    <w:rsid w:val="00CC47E2"/>
    <w:rsid w:val="00CF4303"/>
    <w:rsid w:val="00D002B4"/>
    <w:rsid w:val="00D0135F"/>
    <w:rsid w:val="00D53AC6"/>
    <w:rsid w:val="00D546F0"/>
    <w:rsid w:val="00DF0808"/>
    <w:rsid w:val="00DF6E5A"/>
    <w:rsid w:val="00E233CD"/>
    <w:rsid w:val="00E37A3C"/>
    <w:rsid w:val="00E50CD1"/>
    <w:rsid w:val="00E80BF3"/>
    <w:rsid w:val="00EA7299"/>
    <w:rsid w:val="00EC0CEA"/>
    <w:rsid w:val="00EE2259"/>
    <w:rsid w:val="00F24495"/>
    <w:rsid w:val="00F43E70"/>
    <w:rsid w:val="00F91D4B"/>
    <w:rsid w:val="00FA3252"/>
    <w:rsid w:val="00FB152D"/>
    <w:rsid w:val="00FD51DB"/>
    <w:rsid w:val="00FE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E51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rsid w:val="0072215E"/>
    <w:pPr>
      <w:spacing w:after="80" w:line="240" w:lineRule="auto"/>
      <w:outlineLvl w:val="2"/>
    </w:pPr>
    <w:rPr>
      <w:rFonts w:ascii="Source Sans Pro" w:eastAsia="Source Sans Pro" w:hAnsi="Source Sans Pro" w:cs="Source Sans Pro"/>
      <w:color w:val="3C78D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2B4"/>
  </w:style>
  <w:style w:type="paragraph" w:styleId="Footer">
    <w:name w:val="footer"/>
    <w:basedOn w:val="Normal"/>
    <w:link w:val="FooterChar"/>
    <w:uiPriority w:val="99"/>
    <w:unhideWhenUsed/>
    <w:rsid w:val="00D0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2B4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"/>
    <w:basedOn w:val="Normal"/>
    <w:link w:val="ListParagraphChar"/>
    <w:qFormat/>
    <w:rsid w:val="00387591"/>
    <w:pPr>
      <w:ind w:left="720"/>
      <w:contextualSpacing/>
    </w:pPr>
  </w:style>
  <w:style w:type="table" w:styleId="TableGrid">
    <w:name w:val="Table Grid"/>
    <w:basedOn w:val="TableNormal"/>
    <w:uiPriority w:val="39"/>
    <w:rsid w:val="003875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basedOn w:val="DefaultParagraphFont"/>
    <w:link w:val="ListParagraph"/>
    <w:uiPriority w:val="34"/>
    <w:qFormat/>
    <w:rsid w:val="002E2FCD"/>
  </w:style>
  <w:style w:type="character" w:customStyle="1" w:styleId="Heading3Char">
    <w:name w:val="Heading 3 Char"/>
    <w:basedOn w:val="DefaultParagraphFont"/>
    <w:link w:val="Heading3"/>
    <w:rsid w:val="0072215E"/>
    <w:rPr>
      <w:rFonts w:ascii="Source Sans Pro" w:eastAsia="Source Sans Pro" w:hAnsi="Source Sans Pro" w:cs="Source Sans Pro"/>
      <w:color w:val="3C78D8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5CF6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B79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7835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rsid w:val="0072215E"/>
    <w:pPr>
      <w:spacing w:after="80" w:line="240" w:lineRule="auto"/>
      <w:outlineLvl w:val="2"/>
    </w:pPr>
    <w:rPr>
      <w:rFonts w:ascii="Source Sans Pro" w:eastAsia="Source Sans Pro" w:hAnsi="Source Sans Pro" w:cs="Source Sans Pro"/>
      <w:color w:val="3C78D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2B4"/>
  </w:style>
  <w:style w:type="paragraph" w:styleId="Footer">
    <w:name w:val="footer"/>
    <w:basedOn w:val="Normal"/>
    <w:link w:val="FooterChar"/>
    <w:uiPriority w:val="99"/>
    <w:unhideWhenUsed/>
    <w:rsid w:val="00D00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2B4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"/>
    <w:basedOn w:val="Normal"/>
    <w:link w:val="ListParagraphChar"/>
    <w:qFormat/>
    <w:rsid w:val="00387591"/>
    <w:pPr>
      <w:ind w:left="720"/>
      <w:contextualSpacing/>
    </w:pPr>
  </w:style>
  <w:style w:type="table" w:styleId="TableGrid">
    <w:name w:val="Table Grid"/>
    <w:basedOn w:val="TableNormal"/>
    <w:uiPriority w:val="39"/>
    <w:rsid w:val="003875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basedOn w:val="DefaultParagraphFont"/>
    <w:link w:val="ListParagraph"/>
    <w:uiPriority w:val="34"/>
    <w:qFormat/>
    <w:rsid w:val="002E2FCD"/>
  </w:style>
  <w:style w:type="character" w:customStyle="1" w:styleId="Heading3Char">
    <w:name w:val="Heading 3 Char"/>
    <w:basedOn w:val="DefaultParagraphFont"/>
    <w:link w:val="Heading3"/>
    <w:rsid w:val="0072215E"/>
    <w:rPr>
      <w:rFonts w:ascii="Source Sans Pro" w:eastAsia="Source Sans Pro" w:hAnsi="Source Sans Pro" w:cs="Source Sans Pro"/>
      <w:color w:val="3C78D8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5CF6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B79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78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satya@quantom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AA7B8-AE71-45CC-85CD-F69F68F8C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2586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INDIA</cp:lastModifiedBy>
  <cp:revision>11</cp:revision>
  <dcterms:created xsi:type="dcterms:W3CDTF">2025-06-24T16:44:00Z</dcterms:created>
  <dcterms:modified xsi:type="dcterms:W3CDTF">2025-06-24T21:40:00Z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6f10da674bd4504644e3462048da734f0629b730fcd8e5ab2de88f4e088cbcc7</vt:lpwstr>
  </property>
</Properties>
</file>