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06A3FF" w14:textId="77777777" w:rsidR="001E3A20" w:rsidRDefault="00476990" w:rsidP="00476990">
      <w:pPr>
        <w:autoSpaceDE w:val="0"/>
        <w:autoSpaceDN w:val="0"/>
        <w:adjustRightInd w:val="0"/>
        <w:spacing w:after="0" w:line="240" w:lineRule="auto"/>
        <w:rPr>
          <w:rFonts w:ascii="Arial" w:hAnsi="Arial" w:cs="Arial"/>
          <w:sz w:val="18"/>
          <w:szCs w:val="18"/>
          <w:lang w:val="en"/>
        </w:rPr>
      </w:pPr>
      <w:r>
        <w:rPr>
          <w:rFonts w:ascii="Arial" w:hAnsi="Arial" w:cs="Arial"/>
          <w:sz w:val="18"/>
          <w:szCs w:val="18"/>
          <w:lang w:val="en"/>
        </w:rPr>
        <w:tab/>
      </w:r>
      <w:r>
        <w:rPr>
          <w:rFonts w:ascii="Arial" w:hAnsi="Arial" w:cs="Arial"/>
          <w:sz w:val="18"/>
          <w:szCs w:val="18"/>
          <w:lang w:val="en"/>
        </w:rPr>
        <w:tab/>
      </w:r>
      <w:r>
        <w:rPr>
          <w:rFonts w:ascii="Arial" w:hAnsi="Arial" w:cs="Arial"/>
          <w:sz w:val="18"/>
          <w:szCs w:val="18"/>
          <w:lang w:val="en"/>
        </w:rPr>
        <w:tab/>
      </w:r>
    </w:p>
    <w:p w14:paraId="6936D25E" w14:textId="77777777" w:rsidR="001E3A20" w:rsidRDefault="001E3A20" w:rsidP="00476990">
      <w:pPr>
        <w:autoSpaceDE w:val="0"/>
        <w:autoSpaceDN w:val="0"/>
        <w:adjustRightInd w:val="0"/>
        <w:spacing w:after="0" w:line="240" w:lineRule="auto"/>
        <w:rPr>
          <w:rFonts w:ascii="Arial" w:hAnsi="Arial" w:cs="Arial"/>
          <w:sz w:val="18"/>
          <w:szCs w:val="18"/>
          <w:lang w:val="en"/>
        </w:rPr>
      </w:pPr>
    </w:p>
    <w:p w14:paraId="76CF03B3" w14:textId="77777777" w:rsidR="00265D27" w:rsidRDefault="00265D27" w:rsidP="001E3A20">
      <w:pPr>
        <w:autoSpaceDE w:val="0"/>
        <w:autoSpaceDN w:val="0"/>
        <w:adjustRightInd w:val="0"/>
        <w:spacing w:after="0" w:line="240" w:lineRule="auto"/>
        <w:ind w:left="1440" w:firstLine="720"/>
        <w:rPr>
          <w:rFonts w:ascii="Arial" w:hAnsi="Arial" w:cs="Arial"/>
          <w:b/>
          <w:bCs/>
          <w:i/>
          <w:iCs/>
          <w:sz w:val="18"/>
          <w:szCs w:val="18"/>
          <w:lang w:val="en"/>
        </w:rPr>
      </w:pPr>
    </w:p>
    <w:p w14:paraId="39DF6AF1" w14:textId="77777777" w:rsidR="00265D27" w:rsidRDefault="00265D27" w:rsidP="001E3A20">
      <w:pPr>
        <w:autoSpaceDE w:val="0"/>
        <w:autoSpaceDN w:val="0"/>
        <w:adjustRightInd w:val="0"/>
        <w:spacing w:after="0" w:line="240" w:lineRule="auto"/>
        <w:ind w:left="1440" w:firstLine="720"/>
        <w:rPr>
          <w:rFonts w:ascii="Arial" w:hAnsi="Arial" w:cs="Arial"/>
          <w:b/>
          <w:bCs/>
          <w:i/>
          <w:iCs/>
          <w:sz w:val="18"/>
          <w:szCs w:val="18"/>
          <w:lang w:val="en"/>
        </w:rPr>
      </w:pPr>
    </w:p>
    <w:p w14:paraId="54A8BA94" w14:textId="680AB04E" w:rsidR="003C79AB" w:rsidRDefault="003C79AB" w:rsidP="003C79AB">
      <w:pPr>
        <w:autoSpaceDE w:val="0"/>
        <w:autoSpaceDN w:val="0"/>
        <w:adjustRightInd w:val="0"/>
        <w:spacing w:after="0" w:line="240" w:lineRule="auto"/>
        <w:jc w:val="center"/>
        <w:rPr>
          <w:rFonts w:ascii="Arial" w:hAnsi="Arial" w:cs="Arial"/>
          <w:b/>
          <w:bCs/>
          <w:i/>
          <w:iCs/>
          <w:sz w:val="18"/>
          <w:szCs w:val="18"/>
          <w:lang w:val="en"/>
        </w:rPr>
      </w:pPr>
      <w:r>
        <w:rPr>
          <w:rFonts w:ascii="Arial" w:hAnsi="Arial" w:cs="Arial"/>
          <w:b/>
          <w:bCs/>
          <w:i/>
          <w:iCs/>
          <w:sz w:val="18"/>
          <w:szCs w:val="18"/>
          <w:lang w:val="en"/>
        </w:rPr>
        <w:t>Nitin Assudani</w:t>
      </w:r>
    </w:p>
    <w:p w14:paraId="039BC3FC" w14:textId="17CDFE7D" w:rsidR="00476990" w:rsidRDefault="003C79AB" w:rsidP="003C79AB">
      <w:pPr>
        <w:autoSpaceDE w:val="0"/>
        <w:autoSpaceDN w:val="0"/>
        <w:adjustRightInd w:val="0"/>
        <w:spacing w:after="0" w:line="240" w:lineRule="auto"/>
        <w:jc w:val="center"/>
        <w:rPr>
          <w:rFonts w:ascii="Arial" w:hAnsi="Arial" w:cs="Arial"/>
          <w:b/>
          <w:bCs/>
          <w:i/>
          <w:iCs/>
          <w:sz w:val="18"/>
          <w:szCs w:val="18"/>
          <w:lang w:val="en"/>
        </w:rPr>
      </w:pPr>
      <w:r w:rsidRPr="003C79AB">
        <w:rPr>
          <w:rFonts w:ascii="Arial" w:hAnsi="Arial" w:cs="Arial"/>
          <w:b/>
          <w:bCs/>
          <w:i/>
          <w:iCs/>
          <w:sz w:val="18"/>
          <w:szCs w:val="18"/>
          <w:lang w:val="en"/>
        </w:rPr>
        <w:t>P</w:t>
      </w:r>
      <w:r>
        <w:rPr>
          <w:rFonts w:ascii="Arial" w:hAnsi="Arial" w:cs="Arial"/>
          <w:b/>
          <w:bCs/>
          <w:i/>
          <w:iCs/>
          <w:sz w:val="18"/>
          <w:szCs w:val="18"/>
          <w:lang w:val="en"/>
        </w:rPr>
        <w:t>roduct Owner</w:t>
      </w:r>
      <w:r w:rsidRPr="003C79AB">
        <w:rPr>
          <w:rFonts w:ascii="Arial" w:hAnsi="Arial" w:cs="Arial"/>
          <w:b/>
          <w:bCs/>
          <w:i/>
          <w:iCs/>
          <w:sz w:val="18"/>
          <w:szCs w:val="18"/>
          <w:lang w:val="en"/>
        </w:rPr>
        <w:t xml:space="preserve"> | D</w:t>
      </w:r>
      <w:r>
        <w:rPr>
          <w:rFonts w:ascii="Arial" w:hAnsi="Arial" w:cs="Arial"/>
          <w:b/>
          <w:bCs/>
          <w:i/>
          <w:iCs/>
          <w:sz w:val="18"/>
          <w:szCs w:val="18"/>
          <w:lang w:val="en"/>
        </w:rPr>
        <w:t>ata</w:t>
      </w:r>
      <w:r w:rsidRPr="003C79AB">
        <w:rPr>
          <w:rFonts w:ascii="Arial" w:hAnsi="Arial" w:cs="Arial"/>
          <w:b/>
          <w:bCs/>
          <w:i/>
          <w:iCs/>
          <w:sz w:val="18"/>
          <w:szCs w:val="18"/>
          <w:lang w:val="en"/>
        </w:rPr>
        <w:t>-D</w:t>
      </w:r>
      <w:r>
        <w:rPr>
          <w:rFonts w:ascii="Arial" w:hAnsi="Arial" w:cs="Arial"/>
          <w:b/>
          <w:bCs/>
          <w:i/>
          <w:iCs/>
          <w:sz w:val="18"/>
          <w:szCs w:val="18"/>
          <w:lang w:val="en"/>
        </w:rPr>
        <w:t>riven</w:t>
      </w:r>
      <w:r w:rsidRPr="003C79AB">
        <w:rPr>
          <w:rFonts w:ascii="Arial" w:hAnsi="Arial" w:cs="Arial"/>
          <w:b/>
          <w:bCs/>
          <w:i/>
          <w:iCs/>
          <w:sz w:val="18"/>
          <w:szCs w:val="18"/>
          <w:lang w:val="en"/>
        </w:rPr>
        <w:t xml:space="preserve"> D</w:t>
      </w:r>
      <w:r>
        <w:rPr>
          <w:rFonts w:ascii="Arial" w:hAnsi="Arial" w:cs="Arial"/>
          <w:b/>
          <w:bCs/>
          <w:i/>
          <w:iCs/>
          <w:sz w:val="18"/>
          <w:szCs w:val="18"/>
          <w:lang w:val="en"/>
        </w:rPr>
        <w:t>ecision Maker</w:t>
      </w:r>
      <w:r w:rsidRPr="003C79AB">
        <w:rPr>
          <w:rFonts w:ascii="Arial" w:hAnsi="Arial" w:cs="Arial"/>
          <w:b/>
          <w:bCs/>
          <w:i/>
          <w:iCs/>
          <w:sz w:val="18"/>
          <w:szCs w:val="18"/>
          <w:lang w:val="en"/>
        </w:rPr>
        <w:t xml:space="preserve"> | C</w:t>
      </w:r>
      <w:r>
        <w:rPr>
          <w:rFonts w:ascii="Arial" w:hAnsi="Arial" w:cs="Arial"/>
          <w:b/>
          <w:bCs/>
          <w:i/>
          <w:iCs/>
          <w:sz w:val="18"/>
          <w:szCs w:val="18"/>
          <w:lang w:val="en"/>
        </w:rPr>
        <w:t>loud</w:t>
      </w:r>
      <w:r w:rsidRPr="003C79AB">
        <w:rPr>
          <w:rFonts w:ascii="Arial" w:hAnsi="Arial" w:cs="Arial"/>
          <w:b/>
          <w:bCs/>
          <w:i/>
          <w:iCs/>
          <w:sz w:val="18"/>
          <w:szCs w:val="18"/>
          <w:lang w:val="en"/>
        </w:rPr>
        <w:t xml:space="preserve"> &amp; BI S</w:t>
      </w:r>
      <w:r>
        <w:rPr>
          <w:rFonts w:ascii="Arial" w:hAnsi="Arial" w:cs="Arial"/>
          <w:b/>
          <w:bCs/>
          <w:i/>
          <w:iCs/>
          <w:sz w:val="18"/>
          <w:szCs w:val="18"/>
          <w:lang w:val="en"/>
        </w:rPr>
        <w:t>pecialist</w:t>
      </w:r>
      <w:r w:rsidRPr="003C79AB">
        <w:rPr>
          <w:rFonts w:ascii="Arial" w:hAnsi="Arial" w:cs="Arial"/>
          <w:b/>
          <w:bCs/>
          <w:i/>
          <w:iCs/>
          <w:sz w:val="18"/>
          <w:szCs w:val="18"/>
          <w:lang w:val="en"/>
        </w:rPr>
        <w:t xml:space="preserve"> – I</w:t>
      </w:r>
      <w:r>
        <w:rPr>
          <w:rFonts w:ascii="Arial" w:hAnsi="Arial" w:cs="Arial"/>
          <w:b/>
          <w:bCs/>
          <w:i/>
          <w:iCs/>
          <w:sz w:val="18"/>
          <w:szCs w:val="18"/>
          <w:lang w:val="en"/>
        </w:rPr>
        <w:t>nsurance</w:t>
      </w:r>
      <w:r w:rsidRPr="003C79AB">
        <w:rPr>
          <w:rFonts w:ascii="Arial" w:hAnsi="Arial" w:cs="Arial"/>
          <w:b/>
          <w:bCs/>
          <w:i/>
          <w:iCs/>
          <w:sz w:val="18"/>
          <w:szCs w:val="18"/>
          <w:lang w:val="en"/>
        </w:rPr>
        <w:t xml:space="preserve"> D</w:t>
      </w:r>
      <w:r>
        <w:rPr>
          <w:rFonts w:ascii="Arial" w:hAnsi="Arial" w:cs="Arial"/>
          <w:b/>
          <w:bCs/>
          <w:i/>
          <w:iCs/>
          <w:sz w:val="18"/>
          <w:szCs w:val="18"/>
          <w:lang w:val="en"/>
        </w:rPr>
        <w:t>omain</w:t>
      </w:r>
    </w:p>
    <w:p w14:paraId="48B80BBA" w14:textId="0DB845C8" w:rsidR="00476990" w:rsidRDefault="00476990" w:rsidP="00996DA5">
      <w:pPr>
        <w:autoSpaceDE w:val="0"/>
        <w:autoSpaceDN w:val="0"/>
        <w:adjustRightInd w:val="0"/>
        <w:spacing w:after="0" w:line="240" w:lineRule="auto"/>
        <w:jc w:val="both"/>
        <w:rPr>
          <w:rFonts w:ascii="Arial" w:hAnsi="Arial" w:cs="Arial"/>
          <w:b/>
          <w:bCs/>
          <w:i/>
          <w:iCs/>
          <w:sz w:val="18"/>
          <w:szCs w:val="18"/>
          <w:lang w:val="en"/>
        </w:rPr>
      </w:pPr>
      <w:bookmarkStart w:id="0" w:name="_GoBack"/>
      <w:bookmarkEnd w:id="0"/>
    </w:p>
    <w:p w14:paraId="57A6B0D7" w14:textId="77777777" w:rsidR="00476990" w:rsidRDefault="00476990" w:rsidP="00476990">
      <w:pPr>
        <w:autoSpaceDE w:val="0"/>
        <w:autoSpaceDN w:val="0"/>
        <w:adjustRightInd w:val="0"/>
        <w:spacing w:after="0" w:line="240" w:lineRule="auto"/>
        <w:jc w:val="both"/>
        <w:rPr>
          <w:rFonts w:ascii="Arial" w:hAnsi="Arial" w:cs="Arial"/>
          <w:b/>
          <w:bCs/>
          <w:i/>
          <w:iCs/>
          <w:sz w:val="18"/>
          <w:szCs w:val="18"/>
          <w:lang w:val="en"/>
        </w:rPr>
      </w:pPr>
    </w:p>
    <w:p w14:paraId="2FD93047" w14:textId="61D6D859" w:rsidR="00F15DC5" w:rsidRPr="00F15DC5" w:rsidRDefault="00FF7672" w:rsidP="00F15DC5">
      <w:pPr>
        <w:autoSpaceDE w:val="0"/>
        <w:autoSpaceDN w:val="0"/>
        <w:adjustRightInd w:val="0"/>
        <w:spacing w:after="0" w:line="240" w:lineRule="auto"/>
        <w:jc w:val="both"/>
        <w:rPr>
          <w:rFonts w:ascii="Arial" w:hAnsi="Arial" w:cs="Arial"/>
          <w:i/>
          <w:iCs/>
          <w:sz w:val="20"/>
          <w:szCs w:val="20"/>
        </w:rPr>
      </w:pPr>
      <w:r w:rsidRPr="00FF7672">
        <w:rPr>
          <w:rFonts w:ascii="Arial" w:hAnsi="Arial" w:cs="Arial"/>
          <w:i/>
          <w:iCs/>
          <w:sz w:val="20"/>
          <w:szCs w:val="20"/>
        </w:rPr>
        <w:t>Product Owner with over 20 years of experience bridging business strategy and technical execution within data-intensive insurance transformation projects. Proven ability to lead cross-functional Agile teams, define product vision, manage backlogs, and deliver value-driven solutions leveraging Snowflake, Power BI, Azure, and policy systems like Guidewire and Duck Creek. Adept at translating complex data and operational needs into scalable, cloud-native platforms and actionable insights.</w:t>
      </w:r>
      <w:r w:rsidR="00F15DC5" w:rsidRPr="00F15DC5">
        <w:rPr>
          <w:rFonts w:ascii="Arial" w:hAnsi="Arial" w:cs="Arial"/>
          <w:i/>
          <w:iCs/>
          <w:sz w:val="20"/>
          <w:szCs w:val="20"/>
        </w:rPr>
        <w:t xml:space="preserve"> </w:t>
      </w:r>
    </w:p>
    <w:p w14:paraId="3FCE2327" w14:textId="313C60BD" w:rsidR="00476990" w:rsidRDefault="00476990" w:rsidP="00476990">
      <w:pPr>
        <w:autoSpaceDE w:val="0"/>
        <w:autoSpaceDN w:val="0"/>
        <w:adjustRightInd w:val="0"/>
        <w:spacing w:after="0" w:line="240" w:lineRule="auto"/>
        <w:jc w:val="both"/>
        <w:rPr>
          <w:rFonts w:ascii="Arial" w:hAnsi="Arial" w:cs="Arial"/>
          <w:sz w:val="18"/>
          <w:szCs w:val="18"/>
          <w:lang w:val="en"/>
        </w:rPr>
      </w:pPr>
    </w:p>
    <w:p w14:paraId="115907CE" w14:textId="77777777" w:rsidR="00F36391" w:rsidRPr="00F36391" w:rsidRDefault="00F36391" w:rsidP="00F36391">
      <w:pPr>
        <w:autoSpaceDE w:val="0"/>
        <w:autoSpaceDN w:val="0"/>
        <w:adjustRightInd w:val="0"/>
        <w:spacing w:after="0" w:line="240" w:lineRule="auto"/>
        <w:jc w:val="both"/>
        <w:rPr>
          <w:rFonts w:ascii="Arial" w:hAnsi="Arial" w:cs="Arial"/>
          <w:b/>
          <w:bCs/>
          <w:sz w:val="18"/>
          <w:szCs w:val="18"/>
        </w:rPr>
      </w:pPr>
      <w:r w:rsidRPr="00F36391">
        <w:rPr>
          <w:rFonts w:ascii="Arial" w:hAnsi="Arial" w:cs="Arial"/>
          <w:b/>
          <w:bCs/>
          <w:sz w:val="18"/>
          <w:szCs w:val="18"/>
        </w:rPr>
        <w:t>CORE COMPETENCIES</w:t>
      </w:r>
    </w:p>
    <w:p w14:paraId="1B478CDE"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Deep domain knowledge of Property &amp; Casualty insurance business workflows, with proven success leading legacy data conversion and core system integration initiatives during enterprise policy administration transformations.</w:t>
      </w:r>
    </w:p>
    <w:p w14:paraId="22F3EAFB"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 xml:space="preserve">Extensive experience with Guidewire, Duck Creek, and OneShield, supporting end-to-end delivery of policy, billing, and </w:t>
      </w:r>
      <w:r w:rsidRPr="00E55E53">
        <w:rPr>
          <w:rFonts w:ascii="Arial" w:hAnsi="Arial" w:cs="Arial"/>
          <w:b/>
          <w:bCs/>
          <w:sz w:val="18"/>
          <w:szCs w:val="18"/>
        </w:rPr>
        <w:t>claims</w:t>
      </w:r>
      <w:r w:rsidRPr="00F86FC7">
        <w:rPr>
          <w:rFonts w:ascii="Arial" w:hAnsi="Arial" w:cs="Arial"/>
          <w:sz w:val="18"/>
          <w:szCs w:val="18"/>
        </w:rPr>
        <w:t xml:space="preserve"> system migrations, with a focus on aligning platform capabilities to business needs.</w:t>
      </w:r>
    </w:p>
    <w:p w14:paraId="028A59DB"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Led the definition of business and functional requirements, data mapping specifications, and system interface designs for complex data migration and reporting projects, ensuring business continuity and data integrity.</w:t>
      </w:r>
    </w:p>
    <w:p w14:paraId="10A5E2A8"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Collaborated with underwriters, claims, and finance stakeholders to translate strategic goals into prioritized product backlogs, delivering user-centric Power BI dashboards that improved reporting efficiency by up to 30%.</w:t>
      </w:r>
    </w:p>
    <w:p w14:paraId="46F4EE12"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Acted as liaison between business and technical teams, leveraging expertise in Snowflake, Azure Synapse, ADF, and Power BI to ensure cloud data solutions met operational and regulatory objectives.</w:t>
      </w:r>
    </w:p>
    <w:p w14:paraId="3D5E0B5F"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Spearheaded root cause analysis and continuous improvement efforts, proactively identifying automation opportunities, performance issues, and data quality risks across systems.</w:t>
      </w:r>
    </w:p>
    <w:p w14:paraId="5BE70564"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Oversaw and refined Agile/Scrum delivery processes as Scrum Master for the data engineering team—facilitating sprint planning, backlog grooming, and cross-functional delivery using Jira and Rally.</w:t>
      </w:r>
    </w:p>
    <w:p w14:paraId="48C6AAEA"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Designed dimensional data models (Star/Snowflake) using Kimball and Inmon methodologies to support scalable analytics consumption in Power BI and SSAS environments.</w:t>
      </w:r>
    </w:p>
    <w:p w14:paraId="0897A7D5" w14:textId="77777777" w:rsidR="00F86FC7" w:rsidRPr="00F86FC7"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Drove stakeholder alignment on product roadmap milestones, ensuring traceability from business requirements to technical execution, with a strong focus on data governance and reporting accuracy.</w:t>
      </w:r>
    </w:p>
    <w:p w14:paraId="7916929A" w14:textId="3D0E3B2B" w:rsidR="009A4783" w:rsidRPr="00851DC3" w:rsidRDefault="00F86FC7" w:rsidP="00F86FC7">
      <w:pPr>
        <w:pStyle w:val="ListParagraph"/>
        <w:numPr>
          <w:ilvl w:val="0"/>
          <w:numId w:val="10"/>
        </w:numPr>
        <w:autoSpaceDE w:val="0"/>
        <w:autoSpaceDN w:val="0"/>
        <w:adjustRightInd w:val="0"/>
        <w:spacing w:after="0" w:line="240" w:lineRule="auto"/>
        <w:jc w:val="both"/>
        <w:rPr>
          <w:rFonts w:ascii="Arial" w:hAnsi="Arial" w:cs="Arial"/>
          <w:sz w:val="18"/>
          <w:szCs w:val="18"/>
        </w:rPr>
      </w:pPr>
      <w:r w:rsidRPr="00F86FC7">
        <w:rPr>
          <w:rFonts w:ascii="Arial" w:hAnsi="Arial" w:cs="Arial"/>
          <w:sz w:val="18"/>
          <w:szCs w:val="18"/>
        </w:rPr>
        <w:t>Expert in T-SQL, complex query design, and performance tuning in both on-prem and cloud-based architectures, supporting analytical workloads at scale.</w:t>
      </w:r>
    </w:p>
    <w:p w14:paraId="0934E6DE" w14:textId="77777777" w:rsidR="00413F86" w:rsidRDefault="00413F86" w:rsidP="00476990">
      <w:pPr>
        <w:autoSpaceDE w:val="0"/>
        <w:autoSpaceDN w:val="0"/>
        <w:adjustRightInd w:val="0"/>
        <w:spacing w:after="0" w:line="240" w:lineRule="auto"/>
        <w:jc w:val="both"/>
        <w:rPr>
          <w:rFonts w:ascii="Arial" w:hAnsi="Arial" w:cs="Arial"/>
          <w:b/>
          <w:bCs/>
          <w:sz w:val="18"/>
          <w:szCs w:val="18"/>
          <w:u w:val="single"/>
          <w:lang w:val="en"/>
        </w:rPr>
      </w:pPr>
    </w:p>
    <w:p w14:paraId="2C247BB2" w14:textId="610B4A79" w:rsidR="00476990" w:rsidRDefault="00476990" w:rsidP="00476990">
      <w:pPr>
        <w:autoSpaceDE w:val="0"/>
        <w:autoSpaceDN w:val="0"/>
        <w:adjustRightInd w:val="0"/>
        <w:spacing w:after="0" w:line="240" w:lineRule="auto"/>
        <w:jc w:val="both"/>
        <w:rPr>
          <w:rFonts w:ascii="Arial" w:hAnsi="Arial" w:cs="Arial"/>
          <w:b/>
          <w:bCs/>
          <w:sz w:val="18"/>
          <w:szCs w:val="18"/>
          <w:u w:val="single"/>
          <w:lang w:val="en"/>
        </w:rPr>
      </w:pPr>
      <w:r>
        <w:rPr>
          <w:rFonts w:ascii="Arial" w:hAnsi="Arial" w:cs="Arial"/>
          <w:b/>
          <w:bCs/>
          <w:sz w:val="18"/>
          <w:szCs w:val="18"/>
          <w:u w:val="single"/>
          <w:lang w:val="en"/>
        </w:rPr>
        <w:t xml:space="preserve">Technical Skills </w:t>
      </w:r>
    </w:p>
    <w:p w14:paraId="5B101C0C" w14:textId="1DDC1277" w:rsidR="0032290A" w:rsidRDefault="0032290A" w:rsidP="00476990">
      <w:pPr>
        <w:autoSpaceDE w:val="0"/>
        <w:autoSpaceDN w:val="0"/>
        <w:adjustRightInd w:val="0"/>
        <w:spacing w:after="0" w:line="240" w:lineRule="auto"/>
        <w:jc w:val="both"/>
        <w:rPr>
          <w:rFonts w:ascii="Arial" w:hAnsi="Arial" w:cs="Arial"/>
          <w:sz w:val="18"/>
          <w:szCs w:val="18"/>
          <w:lang w:val="en"/>
        </w:rPr>
      </w:pPr>
      <w:r w:rsidRPr="0032290A">
        <w:rPr>
          <w:rFonts w:ascii="Arial" w:hAnsi="Arial" w:cs="Arial"/>
          <w:sz w:val="18"/>
          <w:szCs w:val="18"/>
          <w:lang w:val="en"/>
        </w:rPr>
        <w:t>Data Migration &amp; Conversion • ETL Architecture • Data Mapping &amp; Profiling • P&amp;C Insurance Systems • SQL Server &amp; SSIS • Stakeholder Management • Agile</w:t>
      </w:r>
      <w:r>
        <w:rPr>
          <w:rFonts w:ascii="Arial" w:hAnsi="Arial" w:cs="Arial"/>
          <w:sz w:val="18"/>
          <w:szCs w:val="18"/>
          <w:lang w:val="en"/>
        </w:rPr>
        <w:t>/Waterfall</w:t>
      </w:r>
      <w:r w:rsidRPr="0032290A">
        <w:rPr>
          <w:rFonts w:ascii="Arial" w:hAnsi="Arial" w:cs="Arial"/>
          <w:sz w:val="18"/>
          <w:szCs w:val="18"/>
          <w:lang w:val="en"/>
        </w:rPr>
        <w:t xml:space="preserve"> Delivery • Guidewire • Duck Creek • Informatica • Legacy Systems Modernization • Data Warehousing • Agile Delivery • Stakeholder Management • Downstream reporting • Power Builder 6.5 • Tibco Rendezvous 8.1.0 • Business Intelligence Development Studio (BIDS) • </w:t>
      </w:r>
      <w:r>
        <w:rPr>
          <w:rFonts w:ascii="Arial" w:hAnsi="Arial" w:cs="Arial"/>
          <w:sz w:val="18"/>
          <w:szCs w:val="18"/>
          <w:lang w:val="en"/>
        </w:rPr>
        <w:t>Snowflake</w:t>
      </w:r>
      <w:r w:rsidRPr="0032290A">
        <w:rPr>
          <w:rFonts w:ascii="Arial" w:hAnsi="Arial" w:cs="Arial"/>
          <w:sz w:val="18"/>
          <w:szCs w:val="18"/>
          <w:lang w:val="en"/>
        </w:rPr>
        <w:t xml:space="preserve"> • Azure data factory • </w:t>
      </w:r>
      <w:r w:rsidRPr="00851B82">
        <w:rPr>
          <w:rFonts w:ascii="Arial" w:hAnsi="Arial" w:cs="Arial"/>
          <w:bCs/>
          <w:sz w:val="18"/>
          <w:szCs w:val="18"/>
          <w:lang w:val="en"/>
        </w:rPr>
        <w:t>Azure Dev</w:t>
      </w:r>
      <w:r>
        <w:rPr>
          <w:rFonts w:ascii="Arial" w:hAnsi="Arial" w:cs="Arial"/>
          <w:bCs/>
          <w:sz w:val="18"/>
          <w:szCs w:val="18"/>
          <w:lang w:val="en"/>
        </w:rPr>
        <w:t>O</w:t>
      </w:r>
      <w:r w:rsidRPr="00851B82">
        <w:rPr>
          <w:rFonts w:ascii="Arial" w:hAnsi="Arial" w:cs="Arial"/>
          <w:bCs/>
          <w:sz w:val="18"/>
          <w:szCs w:val="18"/>
          <w:lang w:val="en"/>
        </w:rPr>
        <w:t>ps</w:t>
      </w:r>
      <w:r w:rsidRPr="0032290A">
        <w:rPr>
          <w:rFonts w:ascii="Arial" w:hAnsi="Arial" w:cs="Arial"/>
          <w:sz w:val="18"/>
          <w:szCs w:val="18"/>
          <w:lang w:val="en"/>
        </w:rPr>
        <w:t xml:space="preserve">  • Python • Cloud Migration support • Azure Synapse Analytics • </w:t>
      </w:r>
      <w:r>
        <w:rPr>
          <w:rFonts w:ascii="Arial" w:hAnsi="Arial" w:cs="Arial"/>
          <w:sz w:val="18"/>
          <w:szCs w:val="18"/>
          <w:lang w:val="en"/>
        </w:rPr>
        <w:t>SharePoint</w:t>
      </w:r>
      <w:r w:rsidRPr="0032290A">
        <w:rPr>
          <w:rFonts w:ascii="Arial" w:hAnsi="Arial" w:cs="Arial"/>
          <w:sz w:val="18"/>
          <w:szCs w:val="18"/>
          <w:lang w:val="en"/>
        </w:rPr>
        <w:t xml:space="preserve"> • </w:t>
      </w:r>
      <w:r w:rsidRPr="251E50FC">
        <w:rPr>
          <w:rFonts w:ascii="Arial" w:hAnsi="Arial" w:cs="Arial"/>
          <w:sz w:val="18"/>
          <w:szCs w:val="18"/>
          <w:lang w:val="en"/>
        </w:rPr>
        <w:t>Jira</w:t>
      </w:r>
      <w:r w:rsidRPr="0032290A">
        <w:rPr>
          <w:rFonts w:ascii="Arial" w:hAnsi="Arial" w:cs="Arial"/>
          <w:sz w:val="18"/>
          <w:szCs w:val="18"/>
          <w:lang w:val="en"/>
        </w:rPr>
        <w:t xml:space="preserve"> • </w:t>
      </w:r>
      <w:r w:rsidRPr="251E50FC">
        <w:rPr>
          <w:rFonts w:ascii="Arial" w:hAnsi="Arial" w:cs="Arial"/>
          <w:sz w:val="18"/>
          <w:szCs w:val="18"/>
          <w:lang w:val="en"/>
        </w:rPr>
        <w:t>Confluence</w:t>
      </w:r>
      <w:r>
        <w:rPr>
          <w:rFonts w:ascii="Arial" w:hAnsi="Arial" w:cs="Arial"/>
          <w:sz w:val="18"/>
          <w:szCs w:val="18"/>
          <w:lang w:val="en"/>
        </w:rPr>
        <w:t xml:space="preserve"> Scrum Board on Jira</w:t>
      </w:r>
      <w:r w:rsidRPr="0032290A">
        <w:rPr>
          <w:rFonts w:ascii="Arial" w:hAnsi="Arial" w:cs="Arial"/>
          <w:sz w:val="18"/>
          <w:szCs w:val="18"/>
          <w:lang w:val="en"/>
        </w:rPr>
        <w:t xml:space="preserve"> • </w:t>
      </w:r>
      <w:r>
        <w:rPr>
          <w:rFonts w:ascii="Arial" w:hAnsi="Arial" w:cs="Arial"/>
          <w:sz w:val="18"/>
          <w:szCs w:val="18"/>
          <w:lang w:val="en"/>
        </w:rPr>
        <w:t>Rally</w:t>
      </w:r>
      <w:r w:rsidR="00FF7672" w:rsidRPr="0032290A">
        <w:rPr>
          <w:rFonts w:ascii="Arial" w:hAnsi="Arial" w:cs="Arial"/>
          <w:sz w:val="18"/>
          <w:szCs w:val="18"/>
          <w:lang w:val="en"/>
        </w:rPr>
        <w:t xml:space="preserve"> • </w:t>
      </w:r>
      <w:r w:rsidR="00FF7672" w:rsidRPr="00FF7672">
        <w:rPr>
          <w:rFonts w:ascii="Arial" w:hAnsi="Arial" w:cs="Arial"/>
          <w:sz w:val="18"/>
          <w:szCs w:val="18"/>
          <w:lang w:val="en"/>
        </w:rPr>
        <w:t>Product Backlog Management</w:t>
      </w:r>
      <w:r w:rsidR="00FF7672" w:rsidRPr="0032290A">
        <w:rPr>
          <w:rFonts w:ascii="Arial" w:hAnsi="Arial" w:cs="Arial"/>
          <w:sz w:val="18"/>
          <w:szCs w:val="18"/>
          <w:lang w:val="en"/>
        </w:rPr>
        <w:t xml:space="preserve"> • </w:t>
      </w:r>
      <w:r w:rsidR="00FF7672" w:rsidRPr="00FF7672">
        <w:rPr>
          <w:rFonts w:ascii="Arial" w:hAnsi="Arial" w:cs="Arial"/>
          <w:sz w:val="18"/>
          <w:szCs w:val="18"/>
          <w:lang w:val="en"/>
        </w:rPr>
        <w:t>MVP Definition</w:t>
      </w:r>
      <w:r w:rsidR="00FF7672" w:rsidRPr="0032290A">
        <w:rPr>
          <w:rFonts w:ascii="Arial" w:hAnsi="Arial" w:cs="Arial"/>
          <w:sz w:val="18"/>
          <w:szCs w:val="18"/>
          <w:lang w:val="en"/>
        </w:rPr>
        <w:t xml:space="preserve"> • </w:t>
      </w:r>
      <w:r w:rsidR="00FF7672" w:rsidRPr="00FF7672">
        <w:rPr>
          <w:rFonts w:ascii="Arial" w:hAnsi="Arial" w:cs="Arial"/>
          <w:sz w:val="18"/>
          <w:szCs w:val="18"/>
          <w:lang w:val="en"/>
        </w:rPr>
        <w:t>Stakeholder Alignment</w:t>
      </w:r>
    </w:p>
    <w:p w14:paraId="64C43D84" w14:textId="77777777" w:rsidR="00476990" w:rsidRDefault="00476990" w:rsidP="00476990">
      <w:pPr>
        <w:autoSpaceDE w:val="0"/>
        <w:autoSpaceDN w:val="0"/>
        <w:adjustRightInd w:val="0"/>
        <w:spacing w:after="0" w:line="240" w:lineRule="auto"/>
        <w:jc w:val="both"/>
        <w:rPr>
          <w:rFonts w:ascii="Arial" w:hAnsi="Arial" w:cs="Arial"/>
          <w:b/>
          <w:bCs/>
          <w:sz w:val="18"/>
          <w:szCs w:val="18"/>
          <w:u w:val="single"/>
          <w:lang w:val="en"/>
        </w:rPr>
      </w:pPr>
    </w:p>
    <w:p w14:paraId="54E2678C" w14:textId="24BD0914" w:rsidR="00476990" w:rsidRDefault="00476990" w:rsidP="00476990">
      <w:pPr>
        <w:autoSpaceDE w:val="0"/>
        <w:autoSpaceDN w:val="0"/>
        <w:adjustRightInd w:val="0"/>
        <w:spacing w:after="0" w:line="240" w:lineRule="auto"/>
        <w:jc w:val="both"/>
        <w:rPr>
          <w:rFonts w:ascii="Arial" w:hAnsi="Arial" w:cs="Arial"/>
          <w:b/>
          <w:bCs/>
          <w:sz w:val="18"/>
          <w:szCs w:val="18"/>
          <w:u w:val="single"/>
          <w:lang w:val="en"/>
        </w:rPr>
      </w:pPr>
      <w:r>
        <w:rPr>
          <w:rFonts w:ascii="Arial" w:hAnsi="Arial" w:cs="Arial"/>
          <w:b/>
          <w:bCs/>
          <w:sz w:val="18"/>
          <w:szCs w:val="18"/>
          <w:u w:val="single"/>
          <w:lang w:val="en"/>
        </w:rPr>
        <w:t>Certifications</w:t>
      </w:r>
      <w:r w:rsidR="003A4865">
        <w:rPr>
          <w:rFonts w:ascii="Arial" w:hAnsi="Arial" w:cs="Arial"/>
          <w:b/>
          <w:bCs/>
          <w:sz w:val="18"/>
          <w:szCs w:val="18"/>
          <w:u w:val="single"/>
          <w:lang w:val="en"/>
        </w:rPr>
        <w:t>/Education</w:t>
      </w:r>
    </w:p>
    <w:p w14:paraId="67BB1342" w14:textId="60B1E2C5" w:rsidR="003A4865" w:rsidRPr="003A4865" w:rsidRDefault="0032290A" w:rsidP="00476990">
      <w:pPr>
        <w:autoSpaceDE w:val="0"/>
        <w:autoSpaceDN w:val="0"/>
        <w:adjustRightInd w:val="0"/>
        <w:spacing w:after="0" w:line="240" w:lineRule="auto"/>
        <w:jc w:val="both"/>
        <w:rPr>
          <w:rFonts w:ascii="Arial" w:hAnsi="Arial" w:cs="Arial"/>
          <w:sz w:val="18"/>
          <w:szCs w:val="18"/>
          <w:lang w:val="en"/>
        </w:rPr>
      </w:pPr>
      <w:r w:rsidRPr="0032290A">
        <w:rPr>
          <w:rFonts w:ascii="Arial" w:hAnsi="Arial" w:cs="Arial"/>
          <w:sz w:val="18"/>
          <w:szCs w:val="18"/>
          <w:lang w:val="en"/>
        </w:rPr>
        <w:t>Electrical Engineering</w:t>
      </w:r>
      <w:r w:rsidR="003A4865" w:rsidRPr="003A4865">
        <w:rPr>
          <w:rFonts w:ascii="Arial" w:hAnsi="Arial" w:cs="Arial"/>
          <w:sz w:val="18"/>
          <w:szCs w:val="18"/>
          <w:lang w:val="en"/>
        </w:rPr>
        <w:t xml:space="preserve">, </w:t>
      </w:r>
      <w:r w:rsidRPr="0032290A">
        <w:rPr>
          <w:rFonts w:ascii="Arial" w:hAnsi="Arial" w:cs="Arial"/>
          <w:sz w:val="18"/>
          <w:szCs w:val="18"/>
          <w:lang w:val="en"/>
        </w:rPr>
        <w:t xml:space="preserve">Bharti Vidyapeeth’s College of Engineering </w:t>
      </w:r>
      <w:r>
        <w:rPr>
          <w:rFonts w:ascii="Arial" w:hAnsi="Arial" w:cs="Arial"/>
          <w:sz w:val="18"/>
          <w:szCs w:val="18"/>
          <w:lang w:val="en"/>
        </w:rPr>
        <w:t>–</w:t>
      </w:r>
      <w:r w:rsidRPr="0032290A">
        <w:rPr>
          <w:rFonts w:ascii="Arial" w:hAnsi="Arial" w:cs="Arial"/>
          <w:sz w:val="18"/>
          <w:szCs w:val="18"/>
          <w:lang w:val="en"/>
        </w:rPr>
        <w:t xml:space="preserve"> Pune</w:t>
      </w:r>
      <w:r>
        <w:rPr>
          <w:rFonts w:ascii="Arial" w:hAnsi="Arial" w:cs="Arial"/>
          <w:sz w:val="18"/>
          <w:szCs w:val="18"/>
          <w:lang w:val="en"/>
        </w:rPr>
        <w:t>, India</w:t>
      </w:r>
      <w:r w:rsidR="003A4865" w:rsidRPr="003A4865">
        <w:rPr>
          <w:rFonts w:ascii="Arial" w:hAnsi="Arial" w:cs="Arial"/>
          <w:sz w:val="18"/>
          <w:szCs w:val="18"/>
          <w:lang w:val="en"/>
        </w:rPr>
        <w:t xml:space="preserve">. </w:t>
      </w:r>
    </w:p>
    <w:p w14:paraId="19D4FAD6" w14:textId="42A93A53" w:rsidR="00476990" w:rsidRDefault="0032290A" w:rsidP="00476990">
      <w:pPr>
        <w:autoSpaceDE w:val="0"/>
        <w:autoSpaceDN w:val="0"/>
        <w:adjustRightInd w:val="0"/>
        <w:spacing w:after="0" w:line="240" w:lineRule="auto"/>
        <w:jc w:val="both"/>
        <w:rPr>
          <w:rFonts w:ascii="Arial" w:hAnsi="Arial" w:cs="Arial"/>
          <w:sz w:val="18"/>
          <w:szCs w:val="18"/>
          <w:lang w:val="en"/>
        </w:rPr>
      </w:pPr>
      <w:r w:rsidRPr="0032290A">
        <w:rPr>
          <w:rFonts w:ascii="Arial" w:hAnsi="Arial" w:cs="Arial"/>
          <w:sz w:val="18"/>
          <w:szCs w:val="18"/>
          <w:lang w:val="en"/>
        </w:rPr>
        <w:t>MCTS 70-448 SQL 2008 Business Intelligence Development and Maintenance</w:t>
      </w:r>
    </w:p>
    <w:p w14:paraId="08EE7F70" w14:textId="3C452E29" w:rsidR="00B3148A" w:rsidRDefault="0032290A" w:rsidP="00B3148A">
      <w:pPr>
        <w:autoSpaceDE w:val="0"/>
        <w:autoSpaceDN w:val="0"/>
        <w:adjustRightInd w:val="0"/>
        <w:spacing w:after="0" w:line="240" w:lineRule="auto"/>
        <w:jc w:val="both"/>
        <w:rPr>
          <w:rFonts w:ascii="Arial" w:hAnsi="Arial" w:cs="Arial"/>
          <w:sz w:val="18"/>
          <w:szCs w:val="18"/>
          <w:lang w:val="en"/>
        </w:rPr>
      </w:pPr>
      <w:r w:rsidRPr="0032290A">
        <w:rPr>
          <w:rFonts w:ascii="Arial" w:hAnsi="Arial" w:cs="Arial"/>
          <w:sz w:val="18"/>
          <w:szCs w:val="18"/>
          <w:lang w:val="en"/>
        </w:rPr>
        <w:t>Oracle 8i Certified Database Administrator</w:t>
      </w:r>
    </w:p>
    <w:p w14:paraId="792CE739" w14:textId="77777777" w:rsidR="00320FC0" w:rsidRDefault="00320FC0" w:rsidP="00476990">
      <w:pPr>
        <w:autoSpaceDE w:val="0"/>
        <w:autoSpaceDN w:val="0"/>
        <w:adjustRightInd w:val="0"/>
        <w:spacing w:after="0" w:line="240" w:lineRule="auto"/>
        <w:jc w:val="both"/>
        <w:rPr>
          <w:rFonts w:ascii="Arial" w:hAnsi="Arial" w:cs="Arial"/>
          <w:sz w:val="18"/>
          <w:szCs w:val="18"/>
          <w:lang w:val="en"/>
        </w:rPr>
      </w:pPr>
    </w:p>
    <w:p w14:paraId="70B9416A" w14:textId="7480D901" w:rsidR="00461ECC" w:rsidRDefault="00476990" w:rsidP="00461ECC">
      <w:pPr>
        <w:autoSpaceDE w:val="0"/>
        <w:autoSpaceDN w:val="0"/>
        <w:adjustRightInd w:val="0"/>
        <w:spacing w:after="0" w:line="240" w:lineRule="auto"/>
        <w:jc w:val="both"/>
        <w:rPr>
          <w:rFonts w:ascii="Arial" w:hAnsi="Arial" w:cs="Arial"/>
          <w:sz w:val="18"/>
          <w:szCs w:val="18"/>
        </w:rPr>
      </w:pPr>
      <w:r>
        <w:rPr>
          <w:rFonts w:ascii="Arial" w:hAnsi="Arial" w:cs="Arial"/>
          <w:b/>
          <w:bCs/>
          <w:sz w:val="18"/>
          <w:szCs w:val="18"/>
          <w:u w:val="single"/>
          <w:lang w:val="en"/>
        </w:rPr>
        <w:t>RELEVANT EXPERIENCE:</w:t>
      </w:r>
      <w:r w:rsidR="00320FC0">
        <w:rPr>
          <w:rFonts w:ascii="Arial" w:hAnsi="Arial" w:cs="Arial"/>
          <w:b/>
          <w:bCs/>
          <w:sz w:val="18"/>
          <w:szCs w:val="18"/>
          <w:lang w:val="en"/>
        </w:rPr>
        <w:t xml:space="preserve"> </w:t>
      </w:r>
      <w:r w:rsidR="006F11D3">
        <w:rPr>
          <w:rFonts w:ascii="Arial" w:hAnsi="Arial" w:cs="Arial"/>
          <w:b/>
          <w:bCs/>
          <w:sz w:val="18"/>
          <w:szCs w:val="18"/>
          <w:lang w:val="en"/>
        </w:rPr>
        <w:t xml:space="preserve"> </w:t>
      </w:r>
      <w:r w:rsidR="00613F3A" w:rsidRPr="00BB09C0">
        <w:rPr>
          <w:rFonts w:ascii="Arial" w:hAnsi="Arial" w:cs="Arial"/>
          <w:b/>
          <w:bCs/>
          <w:sz w:val="18"/>
          <w:szCs w:val="18"/>
          <w:lang w:val="en"/>
        </w:rPr>
        <w:t xml:space="preserve">                                                                                                                                    </w:t>
      </w:r>
    </w:p>
    <w:p w14:paraId="24264B8A" w14:textId="0A39BA7E" w:rsidR="00461ECC" w:rsidRDefault="00A23808" w:rsidP="00461ECC">
      <w:pPr>
        <w:autoSpaceDE w:val="0"/>
        <w:autoSpaceDN w:val="0"/>
        <w:adjustRightInd w:val="0"/>
        <w:spacing w:after="0" w:line="240" w:lineRule="auto"/>
        <w:jc w:val="both"/>
        <w:rPr>
          <w:rFonts w:ascii="Arial" w:hAnsi="Arial" w:cs="Arial"/>
          <w:b/>
          <w:bCs/>
          <w:sz w:val="18"/>
          <w:szCs w:val="18"/>
          <w:lang w:val="en"/>
        </w:rPr>
      </w:pPr>
      <w:r w:rsidRPr="00FF7672">
        <w:rPr>
          <w:rFonts w:ascii="Arial" w:hAnsi="Arial" w:cs="Arial"/>
          <w:b/>
          <w:bCs/>
          <w:sz w:val="18"/>
          <w:szCs w:val="18"/>
          <w:lang w:val="en"/>
        </w:rPr>
        <w:t>Data Modernization &amp; Integration</w:t>
      </w:r>
      <w:r>
        <w:rPr>
          <w:rFonts w:ascii="Arial" w:hAnsi="Arial" w:cs="Arial"/>
          <w:b/>
          <w:bCs/>
          <w:sz w:val="18"/>
          <w:szCs w:val="18"/>
          <w:lang w:val="en"/>
        </w:rPr>
        <w:tab/>
      </w:r>
      <w:r>
        <w:rPr>
          <w:rFonts w:ascii="Arial" w:hAnsi="Arial" w:cs="Arial"/>
          <w:b/>
          <w:bCs/>
          <w:sz w:val="18"/>
          <w:szCs w:val="18"/>
          <w:lang w:val="en"/>
        </w:rPr>
        <w:tab/>
      </w:r>
      <w:r w:rsidR="00BF13B7">
        <w:rPr>
          <w:rFonts w:ascii="Arial" w:hAnsi="Arial" w:cs="Arial"/>
          <w:b/>
          <w:bCs/>
          <w:sz w:val="18"/>
          <w:szCs w:val="18"/>
          <w:lang w:val="en"/>
        </w:rPr>
        <w:tab/>
      </w:r>
      <w:r w:rsidR="00BF13B7">
        <w:rPr>
          <w:rFonts w:ascii="Arial" w:hAnsi="Arial" w:cs="Arial"/>
          <w:b/>
          <w:bCs/>
          <w:sz w:val="18"/>
          <w:szCs w:val="18"/>
          <w:lang w:val="en"/>
        </w:rPr>
        <w:tab/>
      </w:r>
      <w:r w:rsidR="00BF13B7">
        <w:rPr>
          <w:rFonts w:ascii="Arial" w:hAnsi="Arial" w:cs="Arial"/>
          <w:b/>
          <w:bCs/>
          <w:sz w:val="18"/>
          <w:szCs w:val="18"/>
          <w:lang w:val="en"/>
        </w:rPr>
        <w:tab/>
      </w:r>
      <w:r w:rsidR="00BF13B7">
        <w:rPr>
          <w:rFonts w:ascii="Arial" w:hAnsi="Arial" w:cs="Arial"/>
          <w:b/>
          <w:bCs/>
          <w:sz w:val="18"/>
          <w:szCs w:val="18"/>
          <w:lang w:val="en"/>
        </w:rPr>
        <w:tab/>
      </w:r>
      <w:r w:rsidR="00BF13B7">
        <w:rPr>
          <w:rFonts w:ascii="Arial" w:hAnsi="Arial" w:cs="Arial"/>
          <w:b/>
          <w:bCs/>
          <w:sz w:val="18"/>
          <w:szCs w:val="18"/>
          <w:lang w:val="en"/>
        </w:rPr>
        <w:tab/>
      </w:r>
      <w:r w:rsidR="00FD4A4D">
        <w:rPr>
          <w:rFonts w:ascii="Arial" w:hAnsi="Arial" w:cs="Arial"/>
          <w:b/>
          <w:bCs/>
          <w:sz w:val="18"/>
          <w:szCs w:val="18"/>
          <w:lang w:val="en"/>
        </w:rPr>
        <w:t>Apr</w:t>
      </w:r>
      <w:r w:rsidR="00461ECC" w:rsidRPr="000C202D">
        <w:rPr>
          <w:rFonts w:ascii="Arial" w:hAnsi="Arial" w:cs="Arial"/>
          <w:b/>
          <w:bCs/>
          <w:sz w:val="18"/>
          <w:szCs w:val="18"/>
          <w:lang w:val="en"/>
        </w:rPr>
        <w:t xml:space="preserve"> 202</w:t>
      </w:r>
      <w:r w:rsidR="00461ECC">
        <w:rPr>
          <w:rFonts w:ascii="Arial" w:hAnsi="Arial" w:cs="Arial"/>
          <w:b/>
          <w:bCs/>
          <w:sz w:val="18"/>
          <w:szCs w:val="18"/>
          <w:lang w:val="en"/>
        </w:rPr>
        <w:t>4</w:t>
      </w:r>
      <w:r w:rsidR="00461ECC" w:rsidRPr="000C202D">
        <w:rPr>
          <w:rFonts w:ascii="Arial" w:hAnsi="Arial" w:cs="Arial"/>
          <w:b/>
          <w:bCs/>
          <w:sz w:val="18"/>
          <w:szCs w:val="18"/>
          <w:lang w:val="en"/>
        </w:rPr>
        <w:t xml:space="preserve"> – </w:t>
      </w:r>
      <w:r w:rsidR="00FD4A4D">
        <w:rPr>
          <w:rFonts w:ascii="Arial" w:hAnsi="Arial" w:cs="Arial"/>
          <w:b/>
          <w:bCs/>
          <w:sz w:val="18"/>
          <w:szCs w:val="18"/>
          <w:lang w:val="en"/>
        </w:rPr>
        <w:t>Present</w:t>
      </w:r>
    </w:p>
    <w:p w14:paraId="6C2CB8BC" w14:textId="60273628" w:rsidR="00461ECC" w:rsidRDefault="00FF7672" w:rsidP="00461ECC">
      <w:pPr>
        <w:autoSpaceDE w:val="0"/>
        <w:autoSpaceDN w:val="0"/>
        <w:adjustRightInd w:val="0"/>
        <w:spacing w:after="0" w:line="240" w:lineRule="auto"/>
        <w:jc w:val="both"/>
        <w:rPr>
          <w:rFonts w:ascii="Arial" w:hAnsi="Arial" w:cs="Arial"/>
          <w:b/>
          <w:bCs/>
          <w:sz w:val="18"/>
          <w:szCs w:val="18"/>
          <w:lang w:val="en"/>
        </w:rPr>
      </w:pPr>
      <w:r w:rsidRPr="00FF7672">
        <w:rPr>
          <w:rFonts w:ascii="Arial" w:hAnsi="Arial" w:cs="Arial"/>
          <w:b/>
          <w:bCs/>
          <w:sz w:val="18"/>
          <w:szCs w:val="18"/>
          <w:lang w:val="en"/>
        </w:rPr>
        <w:t xml:space="preserve">Product Owner / </w:t>
      </w:r>
      <w:r w:rsidR="00A23808" w:rsidRPr="00A23808">
        <w:rPr>
          <w:rFonts w:ascii="Arial" w:hAnsi="Arial" w:cs="Arial"/>
          <w:b/>
          <w:bCs/>
          <w:sz w:val="18"/>
          <w:szCs w:val="18"/>
        </w:rPr>
        <w:t>Insurance Data &amp; Analytics</w:t>
      </w:r>
      <w:r w:rsidR="00A23808">
        <w:tab/>
      </w:r>
      <w:r w:rsidR="00A23808">
        <w:tab/>
      </w:r>
      <w:r w:rsidR="00A23808">
        <w:tab/>
      </w:r>
      <w:r w:rsidR="00461ECC">
        <w:tab/>
        <w:t xml:space="preserve">               </w:t>
      </w:r>
      <w:r w:rsidR="00FD4A4D" w:rsidRPr="00FD4A4D">
        <w:rPr>
          <w:b/>
          <w:bCs/>
        </w:rPr>
        <w:t>Country Financial</w:t>
      </w:r>
    </w:p>
    <w:p w14:paraId="6A1697BA" w14:textId="04C77FC2" w:rsidR="00CB4AC0" w:rsidRDefault="00461ECC" w:rsidP="00461ECC">
      <w:pPr>
        <w:autoSpaceDE w:val="0"/>
        <w:autoSpaceDN w:val="0"/>
        <w:adjustRightInd w:val="0"/>
        <w:spacing w:after="0" w:line="240" w:lineRule="auto"/>
        <w:jc w:val="both"/>
        <w:rPr>
          <w:rFonts w:ascii="Arial" w:hAnsi="Arial" w:cs="Arial"/>
          <w:sz w:val="18"/>
          <w:szCs w:val="18"/>
          <w:lang w:val="en"/>
        </w:rPr>
      </w:pPr>
      <w:r>
        <w:rPr>
          <w:rFonts w:ascii="Arial" w:hAnsi="Arial" w:cs="Arial"/>
          <w:b/>
          <w:bCs/>
          <w:sz w:val="18"/>
          <w:szCs w:val="18"/>
          <w:lang w:val="en"/>
        </w:rPr>
        <w:t>Description:</w:t>
      </w:r>
      <w:r>
        <w:rPr>
          <w:rFonts w:ascii="Arial" w:hAnsi="Arial" w:cs="Arial"/>
          <w:sz w:val="18"/>
          <w:szCs w:val="18"/>
          <w:lang w:val="en"/>
        </w:rPr>
        <w:t xml:space="preserve"> </w:t>
      </w:r>
      <w:r w:rsidR="00FD4A4D">
        <w:rPr>
          <w:rFonts w:ascii="Arial" w:hAnsi="Arial" w:cs="Arial"/>
          <w:sz w:val="18"/>
          <w:szCs w:val="18"/>
          <w:lang w:val="en"/>
        </w:rPr>
        <w:t xml:space="preserve">Automated conversion of legacy system </w:t>
      </w:r>
      <w:r w:rsidR="00FD4A4D" w:rsidRPr="00FD4A4D">
        <w:rPr>
          <w:rFonts w:ascii="Arial" w:hAnsi="Arial" w:cs="Arial"/>
          <w:sz w:val="18"/>
          <w:szCs w:val="18"/>
          <w:lang w:val="en"/>
        </w:rPr>
        <w:t>Polic</w:t>
      </w:r>
      <w:r w:rsidR="00FD4A4D">
        <w:rPr>
          <w:rFonts w:ascii="Arial" w:hAnsi="Arial" w:cs="Arial"/>
          <w:sz w:val="18"/>
          <w:szCs w:val="18"/>
          <w:lang w:val="en"/>
        </w:rPr>
        <w:t>ies</w:t>
      </w:r>
      <w:r w:rsidR="00FD4A4D" w:rsidRPr="00FD4A4D">
        <w:rPr>
          <w:rFonts w:ascii="Arial" w:hAnsi="Arial" w:cs="Arial"/>
          <w:sz w:val="18"/>
          <w:szCs w:val="18"/>
          <w:lang w:val="en"/>
        </w:rPr>
        <w:t xml:space="preserve"> from Insurity to Guidewire</w:t>
      </w:r>
      <w:r w:rsidR="00CB4AC0">
        <w:rPr>
          <w:rFonts w:ascii="Arial" w:hAnsi="Arial" w:cs="Arial"/>
          <w:sz w:val="18"/>
          <w:szCs w:val="18"/>
          <w:lang w:val="en"/>
        </w:rPr>
        <w:t xml:space="preserve">. </w:t>
      </w:r>
    </w:p>
    <w:p w14:paraId="4C670427" w14:textId="77777777" w:rsidR="00461ECC" w:rsidRDefault="00461ECC" w:rsidP="00461ECC">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Responsibilities:</w:t>
      </w:r>
    </w:p>
    <w:p w14:paraId="4180A58A" w14:textId="3C729559" w:rsidR="00FF7672" w:rsidRDefault="00FF7672"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FF7672">
        <w:rPr>
          <w:rFonts w:ascii="Arial" w:hAnsi="Arial" w:cs="Arial"/>
          <w:sz w:val="18"/>
          <w:szCs w:val="18"/>
        </w:rPr>
        <w:t>Own and prioritize product backlog aligning with business goals; define Epics and User Stories for cloud migration and data reporting features.</w:t>
      </w:r>
    </w:p>
    <w:p w14:paraId="0CDA7740" w14:textId="60C346A2" w:rsidR="00FF7672" w:rsidRDefault="00FF7672"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FF7672">
        <w:rPr>
          <w:rFonts w:ascii="Arial" w:hAnsi="Arial" w:cs="Arial"/>
          <w:sz w:val="18"/>
          <w:szCs w:val="18"/>
        </w:rPr>
        <w:t>Represent stakeholder interests in sprint ceremonies, ensuring delivery aligns with underwriting, finance, and claims reporting needs.</w:t>
      </w:r>
    </w:p>
    <w:p w14:paraId="58586E7D" w14:textId="5F64799C" w:rsidR="00FF7672" w:rsidRDefault="00561BE1"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561BE1">
        <w:rPr>
          <w:rFonts w:ascii="Arial" w:hAnsi="Arial" w:cs="Arial"/>
          <w:sz w:val="18"/>
          <w:szCs w:val="18"/>
        </w:rPr>
        <w:t xml:space="preserve">Oversaw data migration and BI integration using </w:t>
      </w:r>
      <w:r>
        <w:rPr>
          <w:rFonts w:ascii="Arial" w:hAnsi="Arial" w:cs="Arial"/>
          <w:sz w:val="18"/>
          <w:szCs w:val="18"/>
        </w:rPr>
        <w:t xml:space="preserve">Informatica, </w:t>
      </w:r>
      <w:r w:rsidRPr="00561BE1">
        <w:rPr>
          <w:rFonts w:ascii="Arial" w:hAnsi="Arial" w:cs="Arial"/>
          <w:sz w:val="18"/>
          <w:szCs w:val="18"/>
        </w:rPr>
        <w:t>Power BI enabling faster, accurate reporting for underwriting and finance.</w:t>
      </w:r>
    </w:p>
    <w:p w14:paraId="4BBAF868" w14:textId="22195939"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Facilitated all key Scrum ceremonies (Daily Stand-ups, Sprint Planning, Reviews, Retrospectives) to drive iterative, value-focused delivery.</w:t>
      </w:r>
    </w:p>
    <w:p w14:paraId="5ED88E5D" w14:textId="4B43C6EA" w:rsidR="009C38A9" w:rsidRPr="009C38A9" w:rsidRDefault="00FF7672"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Pr>
          <w:rFonts w:ascii="Arial" w:hAnsi="Arial" w:cs="Arial"/>
          <w:sz w:val="18"/>
          <w:szCs w:val="18"/>
        </w:rPr>
        <w:t>M</w:t>
      </w:r>
      <w:r w:rsidR="009C38A9" w:rsidRPr="009C38A9">
        <w:rPr>
          <w:rFonts w:ascii="Arial" w:hAnsi="Arial" w:cs="Arial"/>
          <w:sz w:val="18"/>
          <w:szCs w:val="18"/>
        </w:rPr>
        <w:t>anaged user stories with clearly defined functional/non-functional requirements; ensured ongoing backlog refinement and prioritization.</w:t>
      </w:r>
    </w:p>
    <w:p w14:paraId="34DA64CC"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Enabled cross-functional data and BI teams to meet sprint objectives by removing blockers and promoting team autonomy and accountability.</w:t>
      </w:r>
    </w:p>
    <w:p w14:paraId="3959A5E0"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Bridged communication between stakeholders and technical teams, aligning project deliverables with business objectives and increasing transparency.</w:t>
      </w:r>
    </w:p>
    <w:p w14:paraId="3F3D4BF4"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Guided solution design for data integration, migration, and reporting initiatives across cloud and on-prem environments, including Snowflake and Power BI.</w:t>
      </w:r>
    </w:p>
    <w:p w14:paraId="4AF8A60F" w14:textId="0232CD3D" w:rsidR="00461ECC" w:rsidRDefault="00461ECC" w:rsidP="00FF7672">
      <w:pPr>
        <w:pStyle w:val="ListParagraph"/>
        <w:autoSpaceDE w:val="0"/>
        <w:autoSpaceDN w:val="0"/>
        <w:adjustRightInd w:val="0"/>
        <w:spacing w:after="0" w:line="240" w:lineRule="auto"/>
        <w:jc w:val="both"/>
        <w:rPr>
          <w:rFonts w:ascii="Arial" w:hAnsi="Arial" w:cs="Arial"/>
          <w:sz w:val="18"/>
          <w:szCs w:val="18"/>
        </w:rPr>
      </w:pPr>
    </w:p>
    <w:p w14:paraId="40076125" w14:textId="77777777" w:rsidR="00461ECC" w:rsidRDefault="00461ECC" w:rsidP="00461ECC">
      <w:pPr>
        <w:autoSpaceDE w:val="0"/>
        <w:autoSpaceDN w:val="0"/>
        <w:adjustRightInd w:val="0"/>
        <w:spacing w:after="0" w:line="240" w:lineRule="auto"/>
        <w:jc w:val="both"/>
        <w:rPr>
          <w:rFonts w:ascii="Arial" w:hAnsi="Arial" w:cs="Arial"/>
          <w:sz w:val="18"/>
          <w:szCs w:val="18"/>
        </w:rPr>
      </w:pPr>
    </w:p>
    <w:p w14:paraId="1DCA36D1" w14:textId="77777777" w:rsidR="00CB4AC0" w:rsidRDefault="00CB4AC0" w:rsidP="00461ECC">
      <w:pPr>
        <w:autoSpaceDE w:val="0"/>
        <w:autoSpaceDN w:val="0"/>
        <w:adjustRightInd w:val="0"/>
        <w:spacing w:after="0" w:line="240" w:lineRule="auto"/>
        <w:jc w:val="both"/>
        <w:rPr>
          <w:rFonts w:ascii="Arial" w:hAnsi="Arial" w:cs="Arial"/>
          <w:sz w:val="18"/>
          <w:szCs w:val="18"/>
        </w:rPr>
      </w:pPr>
    </w:p>
    <w:p w14:paraId="3CE7ECAB" w14:textId="77777777" w:rsidR="009C38A9" w:rsidRDefault="009C38A9" w:rsidP="00461ECC">
      <w:pPr>
        <w:autoSpaceDE w:val="0"/>
        <w:autoSpaceDN w:val="0"/>
        <w:adjustRightInd w:val="0"/>
        <w:spacing w:after="0" w:line="240" w:lineRule="auto"/>
        <w:jc w:val="both"/>
        <w:rPr>
          <w:rFonts w:ascii="Arial" w:hAnsi="Arial" w:cs="Arial"/>
          <w:b/>
          <w:bCs/>
          <w:sz w:val="18"/>
          <w:szCs w:val="18"/>
          <w:lang w:val="en"/>
        </w:rPr>
      </w:pPr>
    </w:p>
    <w:p w14:paraId="4F13DD6A" w14:textId="77777777" w:rsidR="009C38A9" w:rsidRDefault="009C38A9" w:rsidP="00461ECC">
      <w:pPr>
        <w:autoSpaceDE w:val="0"/>
        <w:autoSpaceDN w:val="0"/>
        <w:adjustRightInd w:val="0"/>
        <w:spacing w:after="0" w:line="240" w:lineRule="auto"/>
        <w:jc w:val="both"/>
        <w:rPr>
          <w:rFonts w:ascii="Arial" w:hAnsi="Arial" w:cs="Arial"/>
          <w:b/>
          <w:bCs/>
          <w:sz w:val="18"/>
          <w:szCs w:val="18"/>
          <w:lang w:val="en"/>
        </w:rPr>
      </w:pPr>
    </w:p>
    <w:p w14:paraId="5F30969A" w14:textId="77777777" w:rsidR="009C38A9" w:rsidRDefault="009C38A9" w:rsidP="00461ECC">
      <w:pPr>
        <w:autoSpaceDE w:val="0"/>
        <w:autoSpaceDN w:val="0"/>
        <w:adjustRightInd w:val="0"/>
        <w:spacing w:after="0" w:line="240" w:lineRule="auto"/>
        <w:jc w:val="both"/>
        <w:rPr>
          <w:rFonts w:ascii="Arial" w:hAnsi="Arial" w:cs="Arial"/>
          <w:b/>
          <w:bCs/>
          <w:sz w:val="18"/>
          <w:szCs w:val="18"/>
          <w:lang w:val="en"/>
        </w:rPr>
      </w:pPr>
    </w:p>
    <w:p w14:paraId="54AB3446" w14:textId="77777777" w:rsidR="009C38A9" w:rsidRDefault="009C38A9" w:rsidP="00461ECC">
      <w:pPr>
        <w:autoSpaceDE w:val="0"/>
        <w:autoSpaceDN w:val="0"/>
        <w:adjustRightInd w:val="0"/>
        <w:spacing w:after="0" w:line="240" w:lineRule="auto"/>
        <w:jc w:val="both"/>
        <w:rPr>
          <w:rFonts w:ascii="Arial" w:hAnsi="Arial" w:cs="Arial"/>
          <w:b/>
          <w:bCs/>
          <w:sz w:val="18"/>
          <w:szCs w:val="18"/>
          <w:lang w:val="en"/>
        </w:rPr>
      </w:pPr>
    </w:p>
    <w:p w14:paraId="46209032" w14:textId="77777777" w:rsidR="00592FDE" w:rsidRDefault="00592FDE" w:rsidP="00461ECC">
      <w:pPr>
        <w:autoSpaceDE w:val="0"/>
        <w:autoSpaceDN w:val="0"/>
        <w:adjustRightInd w:val="0"/>
        <w:spacing w:after="0" w:line="240" w:lineRule="auto"/>
        <w:jc w:val="both"/>
        <w:rPr>
          <w:rFonts w:ascii="Arial" w:hAnsi="Arial" w:cs="Arial"/>
          <w:b/>
          <w:bCs/>
          <w:sz w:val="18"/>
          <w:szCs w:val="18"/>
          <w:lang w:val="en"/>
        </w:rPr>
      </w:pPr>
    </w:p>
    <w:p w14:paraId="7FB2A7EC" w14:textId="77777777" w:rsidR="00592FDE" w:rsidRDefault="00592FDE" w:rsidP="00461ECC">
      <w:pPr>
        <w:autoSpaceDE w:val="0"/>
        <w:autoSpaceDN w:val="0"/>
        <w:adjustRightInd w:val="0"/>
        <w:spacing w:after="0" w:line="240" w:lineRule="auto"/>
        <w:jc w:val="both"/>
        <w:rPr>
          <w:rFonts w:ascii="Arial" w:hAnsi="Arial" w:cs="Arial"/>
          <w:b/>
          <w:bCs/>
          <w:sz w:val="18"/>
          <w:szCs w:val="18"/>
          <w:lang w:val="en"/>
        </w:rPr>
      </w:pPr>
    </w:p>
    <w:p w14:paraId="687D2F40" w14:textId="77777777" w:rsidR="00592FDE" w:rsidRDefault="00592FDE" w:rsidP="00461ECC">
      <w:pPr>
        <w:autoSpaceDE w:val="0"/>
        <w:autoSpaceDN w:val="0"/>
        <w:adjustRightInd w:val="0"/>
        <w:spacing w:after="0" w:line="240" w:lineRule="auto"/>
        <w:jc w:val="both"/>
        <w:rPr>
          <w:rFonts w:ascii="Arial" w:hAnsi="Arial" w:cs="Arial"/>
          <w:b/>
          <w:bCs/>
          <w:sz w:val="18"/>
          <w:szCs w:val="18"/>
          <w:lang w:val="en"/>
        </w:rPr>
      </w:pPr>
    </w:p>
    <w:p w14:paraId="4FE1E813" w14:textId="03E0F755" w:rsidR="00461ECC" w:rsidRDefault="00EA7274" w:rsidP="00461ECC">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 xml:space="preserve">Data Operations </w:t>
      </w:r>
      <w:r w:rsidR="00461ECC">
        <w:rPr>
          <w:rFonts w:ascii="Times New Roman" w:hAnsi="Times New Roman" w:cs="Times New Roman"/>
          <w:b/>
          <w:bCs/>
          <w:sz w:val="18"/>
          <w:szCs w:val="18"/>
          <w:lang w:val="en"/>
        </w:rPr>
        <w:t xml:space="preserve">                                                                                                     </w:t>
      </w:r>
      <w:r>
        <w:rPr>
          <w:rFonts w:ascii="Times New Roman" w:hAnsi="Times New Roman" w:cs="Times New Roman"/>
          <w:b/>
          <w:bCs/>
          <w:sz w:val="18"/>
          <w:szCs w:val="18"/>
          <w:lang w:val="en"/>
        </w:rPr>
        <w:tab/>
      </w:r>
      <w:r>
        <w:rPr>
          <w:rFonts w:ascii="Times New Roman" w:hAnsi="Times New Roman" w:cs="Times New Roman"/>
          <w:b/>
          <w:bCs/>
          <w:sz w:val="18"/>
          <w:szCs w:val="18"/>
          <w:lang w:val="en"/>
        </w:rPr>
        <w:tab/>
      </w:r>
      <w:r w:rsidR="00461ECC" w:rsidRPr="00320FC0">
        <w:rPr>
          <w:rFonts w:ascii="Arial" w:hAnsi="Arial" w:cs="Arial"/>
          <w:b/>
          <w:bCs/>
          <w:sz w:val="18"/>
          <w:szCs w:val="18"/>
          <w:lang w:val="en"/>
        </w:rPr>
        <w:t>J</w:t>
      </w:r>
      <w:r>
        <w:rPr>
          <w:rFonts w:ascii="Arial" w:hAnsi="Arial" w:cs="Arial"/>
          <w:b/>
          <w:bCs/>
          <w:sz w:val="18"/>
          <w:szCs w:val="18"/>
          <w:lang w:val="en"/>
        </w:rPr>
        <w:t>un</w:t>
      </w:r>
      <w:r w:rsidR="00461ECC" w:rsidRPr="000C202D">
        <w:rPr>
          <w:rFonts w:ascii="Arial" w:hAnsi="Arial" w:cs="Arial"/>
          <w:b/>
          <w:bCs/>
          <w:sz w:val="18"/>
          <w:szCs w:val="18"/>
          <w:lang w:val="en"/>
        </w:rPr>
        <w:t xml:space="preserve"> 202</w:t>
      </w:r>
      <w:r>
        <w:rPr>
          <w:rFonts w:ascii="Arial" w:hAnsi="Arial" w:cs="Arial"/>
          <w:b/>
          <w:bCs/>
          <w:sz w:val="18"/>
          <w:szCs w:val="18"/>
          <w:lang w:val="en"/>
        </w:rPr>
        <w:t>2</w:t>
      </w:r>
      <w:r w:rsidR="00461ECC" w:rsidRPr="000C202D">
        <w:rPr>
          <w:rFonts w:ascii="Arial" w:hAnsi="Arial" w:cs="Arial"/>
          <w:b/>
          <w:bCs/>
          <w:sz w:val="18"/>
          <w:szCs w:val="18"/>
          <w:lang w:val="en"/>
        </w:rPr>
        <w:t xml:space="preserve"> – </w:t>
      </w:r>
      <w:r>
        <w:rPr>
          <w:rFonts w:ascii="Arial" w:hAnsi="Arial" w:cs="Arial"/>
          <w:b/>
          <w:bCs/>
          <w:sz w:val="18"/>
          <w:szCs w:val="18"/>
          <w:lang w:val="en"/>
        </w:rPr>
        <w:t>Apr</w:t>
      </w:r>
      <w:r w:rsidR="00461ECC">
        <w:rPr>
          <w:rFonts w:ascii="Arial" w:hAnsi="Arial" w:cs="Arial"/>
          <w:b/>
          <w:bCs/>
          <w:sz w:val="18"/>
          <w:szCs w:val="18"/>
          <w:lang w:val="en"/>
        </w:rPr>
        <w:t xml:space="preserve"> 202</w:t>
      </w:r>
      <w:r>
        <w:rPr>
          <w:rFonts w:ascii="Arial" w:hAnsi="Arial" w:cs="Arial"/>
          <w:b/>
          <w:bCs/>
          <w:sz w:val="18"/>
          <w:szCs w:val="18"/>
          <w:lang w:val="en"/>
        </w:rPr>
        <w:t>4</w:t>
      </w:r>
    </w:p>
    <w:p w14:paraId="28910203" w14:textId="39F7C2F4" w:rsidR="00461ECC" w:rsidRDefault="00FF7672" w:rsidP="00461ECC">
      <w:pPr>
        <w:autoSpaceDE w:val="0"/>
        <w:autoSpaceDN w:val="0"/>
        <w:adjustRightInd w:val="0"/>
        <w:spacing w:after="0" w:line="240" w:lineRule="auto"/>
        <w:jc w:val="both"/>
        <w:rPr>
          <w:rFonts w:ascii="Arial" w:hAnsi="Arial" w:cs="Arial"/>
          <w:b/>
          <w:bCs/>
          <w:sz w:val="18"/>
          <w:szCs w:val="18"/>
          <w:lang w:val="en"/>
        </w:rPr>
      </w:pPr>
      <w:r w:rsidRPr="00FF7672">
        <w:rPr>
          <w:rFonts w:ascii="Arial" w:hAnsi="Arial" w:cs="Arial"/>
          <w:b/>
          <w:bCs/>
          <w:sz w:val="18"/>
          <w:szCs w:val="18"/>
          <w:lang w:val="en"/>
        </w:rPr>
        <w:t>Data-Driven Decision Maker</w:t>
      </w:r>
      <w:r w:rsidR="00EA7274">
        <w:rPr>
          <w:rFonts w:ascii="Arial" w:hAnsi="Arial" w:cs="Arial"/>
          <w:b/>
          <w:bCs/>
          <w:sz w:val="18"/>
          <w:szCs w:val="18"/>
          <w:lang w:val="en"/>
        </w:rPr>
        <w:t>/Technical Lead</w:t>
      </w:r>
      <w:r w:rsidR="00461ECC">
        <w:tab/>
      </w:r>
      <w:r w:rsidR="00461ECC">
        <w:tab/>
      </w:r>
      <w:r w:rsidR="00461ECC">
        <w:tab/>
      </w:r>
      <w:r w:rsidR="00461ECC" w:rsidRPr="007E0CD1">
        <w:rPr>
          <w:b/>
          <w:bCs/>
        </w:rPr>
        <w:t xml:space="preserve">                     </w:t>
      </w:r>
      <w:r w:rsidR="00EA7274">
        <w:rPr>
          <w:b/>
          <w:bCs/>
        </w:rPr>
        <w:tab/>
        <w:t>Hiscox</w:t>
      </w:r>
      <w:r w:rsidR="00461ECC" w:rsidRPr="007E0CD1">
        <w:rPr>
          <w:b/>
          <w:bCs/>
        </w:rPr>
        <w:t xml:space="preserve"> Insurance</w:t>
      </w:r>
    </w:p>
    <w:p w14:paraId="5E06F026" w14:textId="1E048485" w:rsidR="00461ECC" w:rsidRDefault="00461ECC" w:rsidP="00461ECC">
      <w:pPr>
        <w:autoSpaceDE w:val="0"/>
        <w:autoSpaceDN w:val="0"/>
        <w:adjustRightInd w:val="0"/>
        <w:spacing w:after="0" w:line="240" w:lineRule="auto"/>
        <w:jc w:val="both"/>
        <w:rPr>
          <w:rFonts w:ascii="Arial" w:hAnsi="Arial" w:cs="Arial"/>
          <w:sz w:val="18"/>
          <w:szCs w:val="18"/>
          <w:lang w:val="en"/>
        </w:rPr>
      </w:pPr>
      <w:r>
        <w:rPr>
          <w:rFonts w:ascii="Arial" w:hAnsi="Arial" w:cs="Arial"/>
          <w:b/>
          <w:bCs/>
          <w:sz w:val="18"/>
          <w:szCs w:val="18"/>
          <w:lang w:val="en"/>
        </w:rPr>
        <w:t>Description:</w:t>
      </w:r>
      <w:r>
        <w:rPr>
          <w:rFonts w:ascii="Arial" w:hAnsi="Arial" w:cs="Arial"/>
          <w:sz w:val="18"/>
          <w:szCs w:val="18"/>
          <w:lang w:val="en"/>
        </w:rPr>
        <w:t xml:space="preserve"> </w:t>
      </w:r>
      <w:r w:rsidR="00EA7274" w:rsidRPr="00EA7274">
        <w:rPr>
          <w:rFonts w:ascii="Arial" w:hAnsi="Arial" w:cs="Arial"/>
          <w:sz w:val="18"/>
          <w:szCs w:val="18"/>
          <w:lang w:val="en"/>
        </w:rPr>
        <w:t xml:space="preserve">Manage </w:t>
      </w:r>
      <w:r w:rsidR="00EA7274">
        <w:rPr>
          <w:rFonts w:ascii="Arial" w:hAnsi="Arial" w:cs="Arial"/>
          <w:sz w:val="18"/>
          <w:szCs w:val="18"/>
          <w:lang w:val="en"/>
        </w:rPr>
        <w:t xml:space="preserve">US Data production </w:t>
      </w:r>
      <w:r w:rsidR="00EA7274" w:rsidRPr="00EA7274">
        <w:rPr>
          <w:rFonts w:ascii="Arial" w:hAnsi="Arial" w:cs="Arial"/>
          <w:sz w:val="18"/>
          <w:szCs w:val="18"/>
          <w:lang w:val="en"/>
        </w:rPr>
        <w:t>operations and reporting for US-based insurance data</w:t>
      </w:r>
      <w:r>
        <w:rPr>
          <w:rFonts w:ascii="Arial" w:hAnsi="Arial" w:cs="Arial"/>
          <w:sz w:val="18"/>
          <w:szCs w:val="18"/>
          <w:lang w:val="en"/>
        </w:rPr>
        <w:t xml:space="preserve">. </w:t>
      </w:r>
    </w:p>
    <w:p w14:paraId="4B37D173" w14:textId="77777777" w:rsidR="00461ECC" w:rsidRDefault="00461ECC" w:rsidP="00461ECC">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Responsibilities:</w:t>
      </w:r>
    </w:p>
    <w:p w14:paraId="47A1C022" w14:textId="41FD8EAA" w:rsidR="003C79AB" w:rsidRDefault="003C79AB"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3C79AB">
        <w:rPr>
          <w:rFonts w:ascii="Arial" w:hAnsi="Arial" w:cs="Arial"/>
          <w:sz w:val="18"/>
          <w:szCs w:val="18"/>
        </w:rPr>
        <w:t>Defined and championed enterprise data standards and future-state data management strategies in alignment with product vision, ensuring scalable architecture and regulatory compliance across commercial insurance platforms</w:t>
      </w:r>
    </w:p>
    <w:p w14:paraId="3190173C" w14:textId="52938684" w:rsidR="003C79AB" w:rsidRDefault="003C79AB"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3C79AB">
        <w:rPr>
          <w:rFonts w:ascii="Arial" w:hAnsi="Arial" w:cs="Arial"/>
          <w:sz w:val="18"/>
          <w:szCs w:val="18"/>
        </w:rPr>
        <w:t>Partnered with business users to identify automation opportunities in data reconciliation workflows, driving a 50% reduction in manual effort and improving reporting accuracy for underwriting and claims analytics.</w:t>
      </w:r>
    </w:p>
    <w:p w14:paraId="56F3846A" w14:textId="3BB83C76" w:rsidR="003C79AB" w:rsidRDefault="003C79AB"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3C79AB">
        <w:rPr>
          <w:rFonts w:ascii="Arial" w:hAnsi="Arial" w:cs="Arial"/>
          <w:sz w:val="18"/>
          <w:szCs w:val="18"/>
        </w:rPr>
        <w:t>Oversaw the delivery of cloud-based data integration solutions (Azure Data Factory, Snowflake) as part of digital transformation efforts, aligning roadmap execution with enterprise data strategy and customer needs</w:t>
      </w:r>
    </w:p>
    <w:p w14:paraId="3FCA7D9E"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Led root cause analysis (RCA) for high-severity data issues, delivering long-term resolutions and improving system reliability.</w:t>
      </w:r>
    </w:p>
    <w:p w14:paraId="5641EB97"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Automated and optimized data reconciliation processes, reducing manual effort and enhancing data accuracy across critical reporting workflows.</w:t>
      </w:r>
    </w:p>
    <w:p w14:paraId="2925E6AF" w14:textId="0BAAC3CA" w:rsidR="00461ECC"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Tuned and supported Snowflake data models for efficient data warehousing, driving performance improvements in analytics and self-service reporting.</w:t>
      </w:r>
    </w:p>
    <w:p w14:paraId="038F1BB3" w14:textId="77777777" w:rsidR="00461ECC" w:rsidRPr="00461ECC" w:rsidRDefault="00461ECC" w:rsidP="00461ECC">
      <w:pPr>
        <w:autoSpaceDE w:val="0"/>
        <w:autoSpaceDN w:val="0"/>
        <w:adjustRightInd w:val="0"/>
        <w:spacing w:after="0" w:line="240" w:lineRule="auto"/>
        <w:jc w:val="both"/>
        <w:rPr>
          <w:rFonts w:ascii="Arial" w:hAnsi="Arial" w:cs="Arial"/>
          <w:sz w:val="18"/>
          <w:szCs w:val="18"/>
        </w:rPr>
      </w:pPr>
    </w:p>
    <w:p w14:paraId="146A42AE" w14:textId="77777777" w:rsidR="003A4865" w:rsidRDefault="003A4865" w:rsidP="00734A47">
      <w:pPr>
        <w:pStyle w:val="ListParagraph"/>
        <w:autoSpaceDE w:val="0"/>
        <w:autoSpaceDN w:val="0"/>
        <w:adjustRightInd w:val="0"/>
        <w:spacing w:after="0" w:line="240" w:lineRule="auto"/>
        <w:jc w:val="both"/>
        <w:rPr>
          <w:rFonts w:ascii="Arial" w:hAnsi="Arial" w:cs="Arial"/>
          <w:sz w:val="18"/>
          <w:szCs w:val="18"/>
        </w:rPr>
      </w:pPr>
    </w:p>
    <w:p w14:paraId="509FA16C" w14:textId="3A425FBD" w:rsidR="00955C95" w:rsidRPr="000C202D" w:rsidRDefault="00EA7274" w:rsidP="00955C95">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Legacy Policies conversion to Modern application</w:t>
      </w:r>
      <w:r>
        <w:rPr>
          <w:rFonts w:ascii="Arial" w:hAnsi="Arial" w:cs="Arial"/>
          <w:b/>
          <w:bCs/>
          <w:sz w:val="18"/>
          <w:szCs w:val="18"/>
          <w:lang w:val="en"/>
        </w:rPr>
        <w:tab/>
      </w:r>
      <w:r>
        <w:rPr>
          <w:rFonts w:ascii="Arial" w:hAnsi="Arial" w:cs="Arial"/>
          <w:b/>
          <w:bCs/>
          <w:sz w:val="18"/>
          <w:szCs w:val="18"/>
          <w:lang w:val="en"/>
        </w:rPr>
        <w:tab/>
      </w:r>
      <w:r w:rsidR="00604985">
        <w:rPr>
          <w:rFonts w:ascii="Times New Roman" w:hAnsi="Times New Roman" w:cs="Times New Roman"/>
          <w:b/>
          <w:bCs/>
          <w:sz w:val="18"/>
          <w:szCs w:val="18"/>
          <w:lang w:val="en"/>
        </w:rPr>
        <w:tab/>
      </w:r>
      <w:r w:rsidR="00604985">
        <w:rPr>
          <w:rFonts w:ascii="Times New Roman" w:hAnsi="Times New Roman" w:cs="Times New Roman"/>
          <w:b/>
          <w:bCs/>
          <w:sz w:val="18"/>
          <w:szCs w:val="18"/>
          <w:lang w:val="en"/>
        </w:rPr>
        <w:tab/>
      </w:r>
      <w:r w:rsidR="0060779A">
        <w:rPr>
          <w:rFonts w:ascii="Times New Roman" w:hAnsi="Times New Roman" w:cs="Times New Roman"/>
          <w:b/>
          <w:bCs/>
          <w:sz w:val="18"/>
          <w:szCs w:val="18"/>
          <w:lang w:val="en"/>
        </w:rPr>
        <w:tab/>
      </w:r>
      <w:r w:rsidR="00955C95" w:rsidRPr="000C202D">
        <w:rPr>
          <w:rFonts w:ascii="Arial" w:hAnsi="Arial" w:cs="Arial"/>
          <w:b/>
          <w:bCs/>
          <w:sz w:val="18"/>
          <w:szCs w:val="18"/>
          <w:lang w:val="en"/>
        </w:rPr>
        <w:t xml:space="preserve"> </w:t>
      </w:r>
      <w:r>
        <w:rPr>
          <w:rFonts w:ascii="Arial" w:hAnsi="Arial" w:cs="Arial"/>
          <w:b/>
          <w:bCs/>
          <w:sz w:val="18"/>
          <w:szCs w:val="18"/>
          <w:lang w:val="en"/>
        </w:rPr>
        <w:t>Apr</w:t>
      </w:r>
      <w:r w:rsidR="00955C95" w:rsidRPr="000C202D">
        <w:rPr>
          <w:rFonts w:ascii="Arial" w:hAnsi="Arial" w:cs="Arial"/>
          <w:b/>
          <w:bCs/>
          <w:sz w:val="18"/>
          <w:szCs w:val="18"/>
          <w:lang w:val="en"/>
        </w:rPr>
        <w:t xml:space="preserve"> 20</w:t>
      </w:r>
      <w:r>
        <w:rPr>
          <w:rFonts w:ascii="Arial" w:hAnsi="Arial" w:cs="Arial"/>
          <w:b/>
          <w:bCs/>
          <w:sz w:val="18"/>
          <w:szCs w:val="18"/>
          <w:lang w:val="en"/>
        </w:rPr>
        <w:t>18</w:t>
      </w:r>
      <w:r w:rsidR="00955C95" w:rsidRPr="000C202D">
        <w:rPr>
          <w:rFonts w:ascii="Arial" w:hAnsi="Arial" w:cs="Arial"/>
          <w:b/>
          <w:bCs/>
          <w:sz w:val="18"/>
          <w:szCs w:val="18"/>
          <w:lang w:val="en"/>
        </w:rPr>
        <w:t xml:space="preserve"> – </w:t>
      </w:r>
      <w:r>
        <w:rPr>
          <w:rFonts w:ascii="Arial" w:hAnsi="Arial" w:cs="Arial"/>
          <w:b/>
          <w:bCs/>
          <w:sz w:val="18"/>
          <w:szCs w:val="18"/>
          <w:lang w:val="en"/>
        </w:rPr>
        <w:t>May</w:t>
      </w:r>
      <w:r w:rsidR="0078575E" w:rsidRPr="000C202D">
        <w:rPr>
          <w:rFonts w:ascii="Arial" w:hAnsi="Arial" w:cs="Arial"/>
          <w:b/>
          <w:bCs/>
          <w:sz w:val="18"/>
          <w:szCs w:val="18"/>
          <w:lang w:val="en"/>
        </w:rPr>
        <w:t xml:space="preserve"> </w:t>
      </w:r>
      <w:r w:rsidR="00851B82" w:rsidRPr="000C202D">
        <w:rPr>
          <w:rFonts w:ascii="Arial" w:hAnsi="Arial" w:cs="Arial"/>
          <w:b/>
          <w:bCs/>
          <w:sz w:val="18"/>
          <w:szCs w:val="18"/>
          <w:lang w:val="en"/>
        </w:rPr>
        <w:t>2022</w:t>
      </w:r>
    </w:p>
    <w:p w14:paraId="17008361" w14:textId="5079DE3C" w:rsidR="00955C95" w:rsidRDefault="00EA7274" w:rsidP="00955C95">
      <w:pPr>
        <w:autoSpaceDE w:val="0"/>
        <w:autoSpaceDN w:val="0"/>
        <w:adjustRightInd w:val="0"/>
        <w:spacing w:after="0" w:line="240" w:lineRule="auto"/>
        <w:jc w:val="both"/>
        <w:rPr>
          <w:rFonts w:ascii="Arial" w:hAnsi="Arial" w:cs="Arial"/>
          <w:b/>
          <w:bCs/>
          <w:sz w:val="18"/>
          <w:szCs w:val="18"/>
          <w:lang w:val="en"/>
        </w:rPr>
      </w:pPr>
      <w:r w:rsidRPr="00EA7274">
        <w:rPr>
          <w:rFonts w:ascii="Arial" w:hAnsi="Arial" w:cs="Arial"/>
          <w:b/>
          <w:bCs/>
          <w:sz w:val="18"/>
          <w:szCs w:val="18"/>
          <w:lang w:val="en"/>
        </w:rPr>
        <w:t>Data Analyst</w:t>
      </w:r>
      <w:r>
        <w:rPr>
          <w:rFonts w:ascii="Arial" w:hAnsi="Arial" w:cs="Arial"/>
          <w:b/>
          <w:bCs/>
          <w:sz w:val="18"/>
          <w:szCs w:val="18"/>
          <w:lang w:val="en"/>
        </w:rPr>
        <w:t xml:space="preserve"> / </w:t>
      </w:r>
      <w:r w:rsidRPr="00EA7274">
        <w:rPr>
          <w:rFonts w:ascii="Arial" w:hAnsi="Arial" w:cs="Arial"/>
          <w:b/>
          <w:bCs/>
          <w:sz w:val="18"/>
          <w:szCs w:val="18"/>
          <w:lang w:val="en"/>
        </w:rPr>
        <w:t>Solution Architect</w:t>
      </w:r>
      <w:r>
        <w:rPr>
          <w:rFonts w:ascii="Arial" w:hAnsi="Arial" w:cs="Arial"/>
          <w:b/>
          <w:bCs/>
          <w:sz w:val="18"/>
          <w:szCs w:val="18"/>
          <w:lang w:val="en"/>
        </w:rPr>
        <w:t xml:space="preserve"> /</w:t>
      </w:r>
      <w:r w:rsidRPr="00EA7274">
        <w:rPr>
          <w:rFonts w:ascii="Arial" w:hAnsi="Arial" w:cs="Arial"/>
          <w:b/>
          <w:bCs/>
          <w:sz w:val="18"/>
          <w:szCs w:val="18"/>
          <w:lang w:val="en"/>
        </w:rPr>
        <w:t xml:space="preserve"> </w:t>
      </w:r>
      <w:r w:rsidR="005A08A2">
        <w:rPr>
          <w:rFonts w:ascii="Arial" w:hAnsi="Arial" w:cs="Arial"/>
          <w:b/>
          <w:bCs/>
          <w:sz w:val="18"/>
          <w:szCs w:val="18"/>
          <w:lang w:val="en"/>
        </w:rPr>
        <w:t>Business System Analyst</w:t>
      </w:r>
      <w:r w:rsidR="005A08A2">
        <w:rPr>
          <w:rFonts w:ascii="Arial" w:hAnsi="Arial" w:cs="Arial"/>
          <w:b/>
          <w:bCs/>
          <w:sz w:val="18"/>
          <w:szCs w:val="18"/>
          <w:lang w:val="en"/>
        </w:rPr>
        <w:tab/>
      </w:r>
      <w:r w:rsidR="005A08A2">
        <w:rPr>
          <w:rFonts w:ascii="Arial" w:hAnsi="Arial" w:cs="Arial"/>
          <w:b/>
          <w:bCs/>
          <w:sz w:val="18"/>
          <w:szCs w:val="18"/>
          <w:lang w:val="en"/>
        </w:rPr>
        <w:tab/>
      </w:r>
      <w:r w:rsidR="00955C95">
        <w:rPr>
          <w:rFonts w:ascii="Arial" w:hAnsi="Arial" w:cs="Arial"/>
          <w:b/>
          <w:bCs/>
          <w:sz w:val="18"/>
          <w:szCs w:val="18"/>
          <w:lang w:val="en"/>
        </w:rPr>
        <w:tab/>
      </w:r>
      <w:r w:rsidR="003C56E6">
        <w:rPr>
          <w:rFonts w:ascii="Arial" w:hAnsi="Arial" w:cs="Arial"/>
          <w:b/>
          <w:bCs/>
          <w:sz w:val="18"/>
          <w:szCs w:val="18"/>
          <w:lang w:val="en"/>
        </w:rPr>
        <w:t xml:space="preserve"> </w:t>
      </w:r>
      <w:r>
        <w:rPr>
          <w:rFonts w:ascii="Arial" w:hAnsi="Arial" w:cs="Arial"/>
          <w:b/>
          <w:bCs/>
          <w:sz w:val="18"/>
          <w:szCs w:val="18"/>
          <w:lang w:val="en"/>
        </w:rPr>
        <w:t>Hiscox</w:t>
      </w:r>
      <w:r w:rsidR="00955C95">
        <w:rPr>
          <w:rFonts w:ascii="Arial" w:hAnsi="Arial" w:cs="Arial"/>
          <w:b/>
          <w:bCs/>
          <w:sz w:val="18"/>
          <w:szCs w:val="18"/>
          <w:lang w:val="en"/>
        </w:rPr>
        <w:t xml:space="preserve"> Insurance </w:t>
      </w:r>
    </w:p>
    <w:p w14:paraId="2D7FF4BB" w14:textId="221622CE" w:rsidR="00955C95" w:rsidRDefault="00955C95" w:rsidP="00955C95">
      <w:pPr>
        <w:autoSpaceDE w:val="0"/>
        <w:autoSpaceDN w:val="0"/>
        <w:adjustRightInd w:val="0"/>
        <w:spacing w:after="0" w:line="240" w:lineRule="auto"/>
        <w:jc w:val="both"/>
        <w:rPr>
          <w:rFonts w:ascii="Arial" w:hAnsi="Arial" w:cs="Arial"/>
          <w:sz w:val="18"/>
          <w:szCs w:val="18"/>
          <w:lang w:val="en"/>
        </w:rPr>
      </w:pPr>
      <w:r w:rsidRPr="251E50FC">
        <w:rPr>
          <w:rFonts w:ascii="Arial" w:hAnsi="Arial" w:cs="Arial"/>
          <w:b/>
          <w:bCs/>
          <w:sz w:val="18"/>
          <w:szCs w:val="18"/>
          <w:lang w:val="en"/>
        </w:rPr>
        <w:t>Description:</w:t>
      </w:r>
      <w:r w:rsidR="00F06B50">
        <w:rPr>
          <w:rFonts w:ascii="Arial" w:hAnsi="Arial" w:cs="Arial"/>
          <w:b/>
          <w:bCs/>
          <w:sz w:val="18"/>
          <w:szCs w:val="18"/>
          <w:lang w:val="en"/>
        </w:rPr>
        <w:t xml:space="preserve">  </w:t>
      </w:r>
      <w:r w:rsidR="00EA7274" w:rsidRPr="00EA7274">
        <w:rPr>
          <w:rFonts w:ascii="Arial" w:hAnsi="Arial" w:cs="Arial"/>
          <w:sz w:val="18"/>
          <w:szCs w:val="18"/>
          <w:lang w:val="en"/>
        </w:rPr>
        <w:t>Policy conversion from legacy to OneShield</w:t>
      </w:r>
      <w:r w:rsidR="00CE3DAB">
        <w:rPr>
          <w:rFonts w:ascii="Arial" w:hAnsi="Arial" w:cs="Arial"/>
          <w:sz w:val="18"/>
          <w:szCs w:val="18"/>
          <w:lang w:val="en"/>
        </w:rPr>
        <w:t>.</w:t>
      </w:r>
    </w:p>
    <w:p w14:paraId="42F51FED" w14:textId="77777777" w:rsidR="00955C95" w:rsidRDefault="00955C95" w:rsidP="00955C95">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Responsibilities:</w:t>
      </w:r>
    </w:p>
    <w:p w14:paraId="1DE5FDAF"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Led end-to-end project lifecycle phases including requirements gathering, technical design, solution documentation, testing, and stakeholder communication.</w:t>
      </w:r>
    </w:p>
    <w:p w14:paraId="1B41DC7F"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Applied P&amp;C insurance expertise to manage and deliver BI, Data Warehouse, and Data Migration projects across Policy, Claims, and Billing domains (PL, GL, BOP).</w:t>
      </w:r>
    </w:p>
    <w:p w14:paraId="48B4B746"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Designed and developed Power BI dashboards for claims and policy data to support underwriting and operational decision-making.</w:t>
      </w:r>
    </w:p>
    <w:p w14:paraId="57E7C8AD"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Conducted detailed data analysis and mapping of legacy data to target systems, ensuring accuracy and completeness for high-impact conversions.</w:t>
      </w:r>
    </w:p>
    <w:p w14:paraId="720A834A"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Defined data collection standards, created evaluation methodologies, and enforced governance for relevant, high-quality reporting and analytics.</w:t>
      </w:r>
    </w:p>
    <w:p w14:paraId="5ED4950B" w14:textId="185BA40C" w:rsidR="00B56EC3" w:rsidRPr="003C79AB"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rPr>
        <w:t>Directed a team of 12 in a complex, multi-year data migration project, achieving a 93% successful conversion rate with minimal downstream issues.</w:t>
      </w:r>
    </w:p>
    <w:p w14:paraId="66173151" w14:textId="77777777" w:rsidR="003C79AB" w:rsidRPr="009C38A9" w:rsidRDefault="003C79AB" w:rsidP="003C79AB">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Enhanced and maintained ETL pipelines and BI solutions using SSIS, Azure Synapse, Tableau, and Power BI to support real-time analytics and reporting.</w:t>
      </w:r>
    </w:p>
    <w:p w14:paraId="22CBCC71" w14:textId="77777777" w:rsidR="003C79AB" w:rsidRPr="009C38A9" w:rsidRDefault="003C79AB" w:rsidP="003C79AB">
      <w:pPr>
        <w:pStyle w:val="ListParagraph"/>
        <w:numPr>
          <w:ilvl w:val="0"/>
          <w:numId w:val="2"/>
        </w:numPr>
        <w:autoSpaceDE w:val="0"/>
        <w:autoSpaceDN w:val="0"/>
        <w:adjustRightInd w:val="0"/>
        <w:spacing w:after="0" w:line="240" w:lineRule="auto"/>
        <w:jc w:val="both"/>
        <w:rPr>
          <w:rFonts w:ascii="Arial" w:hAnsi="Arial" w:cs="Arial"/>
          <w:sz w:val="18"/>
          <w:szCs w:val="18"/>
        </w:rPr>
      </w:pPr>
      <w:r w:rsidRPr="009C38A9">
        <w:rPr>
          <w:rFonts w:ascii="Arial" w:hAnsi="Arial" w:cs="Arial"/>
          <w:sz w:val="18"/>
          <w:szCs w:val="18"/>
        </w:rPr>
        <w:t>Built and managed cloud-native data pipelines using Azure Data Factory and Python, enabling seamless on-prem to cloud integration.</w:t>
      </w:r>
    </w:p>
    <w:p w14:paraId="60845C3A" w14:textId="292A58B6" w:rsidR="00075915" w:rsidRDefault="00075915" w:rsidP="00075915">
      <w:pPr>
        <w:autoSpaceDE w:val="0"/>
        <w:autoSpaceDN w:val="0"/>
        <w:adjustRightInd w:val="0"/>
        <w:spacing w:after="0" w:line="240" w:lineRule="auto"/>
        <w:jc w:val="both"/>
        <w:rPr>
          <w:rFonts w:ascii="Arial" w:hAnsi="Arial" w:cs="Arial"/>
          <w:sz w:val="18"/>
          <w:szCs w:val="18"/>
          <w:lang w:val="en"/>
        </w:rPr>
      </w:pPr>
    </w:p>
    <w:p w14:paraId="61023B21" w14:textId="2DA35AF9" w:rsidR="00D76F48" w:rsidRDefault="00D76F48" w:rsidP="00075915">
      <w:pPr>
        <w:autoSpaceDE w:val="0"/>
        <w:autoSpaceDN w:val="0"/>
        <w:adjustRightInd w:val="0"/>
        <w:spacing w:after="0" w:line="240" w:lineRule="auto"/>
        <w:jc w:val="both"/>
        <w:rPr>
          <w:rFonts w:ascii="Arial" w:hAnsi="Arial" w:cs="Arial"/>
          <w:sz w:val="18"/>
          <w:szCs w:val="18"/>
          <w:lang w:val="en"/>
        </w:rPr>
      </w:pPr>
    </w:p>
    <w:p w14:paraId="4DB30541" w14:textId="47CF06C7" w:rsidR="0044267A" w:rsidRPr="000C202D" w:rsidRDefault="001E47EA" w:rsidP="0044267A">
      <w:pPr>
        <w:autoSpaceDE w:val="0"/>
        <w:autoSpaceDN w:val="0"/>
        <w:adjustRightInd w:val="0"/>
        <w:spacing w:after="0" w:line="240" w:lineRule="auto"/>
        <w:jc w:val="both"/>
        <w:rPr>
          <w:rFonts w:ascii="Arial" w:hAnsi="Arial" w:cs="Arial"/>
          <w:b/>
          <w:bCs/>
          <w:sz w:val="18"/>
          <w:szCs w:val="18"/>
          <w:lang w:val="en"/>
        </w:rPr>
      </w:pPr>
      <w:r w:rsidRPr="001E47EA">
        <w:rPr>
          <w:rFonts w:ascii="Arial" w:hAnsi="Arial" w:cs="Arial"/>
          <w:b/>
          <w:bCs/>
          <w:sz w:val="18"/>
          <w:szCs w:val="18"/>
          <w:lang w:val="en"/>
        </w:rPr>
        <w:t>Commercial Lines Duck Creek to Data Warehouse</w:t>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t xml:space="preserve"> Sep</w:t>
      </w:r>
      <w:r w:rsidR="0044267A" w:rsidRPr="000C202D">
        <w:rPr>
          <w:rFonts w:ascii="Arial" w:hAnsi="Arial" w:cs="Arial"/>
          <w:b/>
          <w:bCs/>
          <w:sz w:val="18"/>
          <w:szCs w:val="18"/>
          <w:lang w:val="en"/>
        </w:rPr>
        <w:t xml:space="preserve"> 20</w:t>
      </w:r>
      <w:r>
        <w:rPr>
          <w:rFonts w:ascii="Arial" w:hAnsi="Arial" w:cs="Arial"/>
          <w:b/>
          <w:bCs/>
          <w:sz w:val="18"/>
          <w:szCs w:val="18"/>
          <w:lang w:val="en"/>
        </w:rPr>
        <w:t>15</w:t>
      </w:r>
      <w:r w:rsidR="0044267A" w:rsidRPr="000C202D">
        <w:rPr>
          <w:rFonts w:ascii="Arial" w:hAnsi="Arial" w:cs="Arial"/>
          <w:b/>
          <w:bCs/>
          <w:sz w:val="18"/>
          <w:szCs w:val="18"/>
          <w:lang w:val="en"/>
        </w:rPr>
        <w:t xml:space="preserve"> – </w:t>
      </w:r>
      <w:r>
        <w:rPr>
          <w:rFonts w:ascii="Arial" w:hAnsi="Arial" w:cs="Arial"/>
          <w:b/>
          <w:bCs/>
          <w:sz w:val="18"/>
          <w:szCs w:val="18"/>
          <w:lang w:val="en"/>
        </w:rPr>
        <w:t>Mar</w:t>
      </w:r>
      <w:r w:rsidR="00955C95" w:rsidRPr="000C202D">
        <w:rPr>
          <w:rFonts w:ascii="Arial" w:hAnsi="Arial" w:cs="Arial"/>
          <w:b/>
          <w:bCs/>
          <w:sz w:val="18"/>
          <w:szCs w:val="18"/>
          <w:lang w:val="en"/>
        </w:rPr>
        <w:t xml:space="preserve"> 20</w:t>
      </w:r>
      <w:r>
        <w:rPr>
          <w:rFonts w:ascii="Arial" w:hAnsi="Arial" w:cs="Arial"/>
          <w:b/>
          <w:bCs/>
          <w:sz w:val="18"/>
          <w:szCs w:val="18"/>
          <w:lang w:val="en"/>
        </w:rPr>
        <w:t>18</w:t>
      </w:r>
    </w:p>
    <w:p w14:paraId="67DD6022" w14:textId="10793409" w:rsidR="0044267A" w:rsidRDefault="001E47EA" w:rsidP="0044267A">
      <w:pPr>
        <w:autoSpaceDE w:val="0"/>
        <w:autoSpaceDN w:val="0"/>
        <w:adjustRightInd w:val="0"/>
        <w:spacing w:after="0" w:line="240" w:lineRule="auto"/>
        <w:jc w:val="both"/>
        <w:rPr>
          <w:rFonts w:ascii="Arial" w:hAnsi="Arial" w:cs="Arial"/>
          <w:b/>
          <w:bCs/>
          <w:sz w:val="18"/>
          <w:szCs w:val="18"/>
          <w:lang w:val="en"/>
        </w:rPr>
      </w:pPr>
      <w:r w:rsidRPr="001E47EA">
        <w:rPr>
          <w:rFonts w:ascii="Arial" w:hAnsi="Arial" w:cs="Arial"/>
          <w:b/>
          <w:bCs/>
          <w:sz w:val="18"/>
          <w:szCs w:val="18"/>
          <w:lang w:val="en"/>
        </w:rPr>
        <w:t xml:space="preserve">ETL Architect </w:t>
      </w:r>
      <w:r>
        <w:rPr>
          <w:rFonts w:ascii="Arial" w:hAnsi="Arial" w:cs="Arial"/>
          <w:b/>
          <w:bCs/>
          <w:sz w:val="18"/>
          <w:szCs w:val="18"/>
          <w:lang w:val="en"/>
        </w:rPr>
        <w:t>/ Data</w:t>
      </w:r>
      <w:r w:rsidR="005A08A2">
        <w:rPr>
          <w:rFonts w:ascii="Arial" w:hAnsi="Arial" w:cs="Arial"/>
          <w:b/>
          <w:bCs/>
          <w:sz w:val="18"/>
          <w:szCs w:val="18"/>
          <w:lang w:val="en"/>
        </w:rPr>
        <w:t>/Business</w:t>
      </w:r>
      <w:r>
        <w:rPr>
          <w:rFonts w:ascii="Arial" w:hAnsi="Arial" w:cs="Arial"/>
          <w:b/>
          <w:bCs/>
          <w:sz w:val="18"/>
          <w:szCs w:val="18"/>
          <w:lang w:val="en"/>
        </w:rPr>
        <w:t xml:space="preserve"> Analyst</w:t>
      </w:r>
      <w:r w:rsidR="000E3853">
        <w:rPr>
          <w:rFonts w:ascii="Arial" w:hAnsi="Arial" w:cs="Arial"/>
          <w:b/>
          <w:bCs/>
          <w:sz w:val="18"/>
          <w:szCs w:val="18"/>
          <w:lang w:val="en"/>
        </w:rPr>
        <w:tab/>
      </w:r>
      <w:r w:rsidR="000E3853">
        <w:rPr>
          <w:rFonts w:ascii="Arial" w:hAnsi="Arial" w:cs="Arial"/>
          <w:b/>
          <w:bCs/>
          <w:sz w:val="18"/>
          <w:szCs w:val="18"/>
          <w:lang w:val="en"/>
        </w:rPr>
        <w:tab/>
      </w:r>
      <w:r w:rsidR="000E3853">
        <w:rPr>
          <w:rFonts w:ascii="Arial" w:hAnsi="Arial" w:cs="Arial"/>
          <w:b/>
          <w:bCs/>
          <w:sz w:val="18"/>
          <w:szCs w:val="18"/>
          <w:lang w:val="en"/>
        </w:rPr>
        <w:tab/>
      </w:r>
      <w:r w:rsidR="000E3853">
        <w:rPr>
          <w:rFonts w:ascii="Arial" w:hAnsi="Arial" w:cs="Arial"/>
          <w:b/>
          <w:bCs/>
          <w:sz w:val="18"/>
          <w:szCs w:val="18"/>
          <w:lang w:val="en"/>
        </w:rPr>
        <w:tab/>
      </w:r>
      <w:r w:rsidR="0044267A">
        <w:tab/>
      </w:r>
      <w:r w:rsidR="0044267A">
        <w:tab/>
      </w:r>
      <w:r w:rsidR="00D76F48">
        <w:t xml:space="preserve"> </w:t>
      </w:r>
      <w:r w:rsidR="08F8BC40" w:rsidRPr="08F8BC40">
        <w:rPr>
          <w:rFonts w:ascii="Arial" w:hAnsi="Arial" w:cs="Arial"/>
          <w:b/>
          <w:bCs/>
          <w:sz w:val="18"/>
          <w:szCs w:val="18"/>
          <w:lang w:val="en"/>
        </w:rPr>
        <w:t>P</w:t>
      </w:r>
      <w:r>
        <w:rPr>
          <w:rFonts w:ascii="Arial" w:hAnsi="Arial" w:cs="Arial"/>
          <w:b/>
          <w:bCs/>
          <w:sz w:val="18"/>
          <w:szCs w:val="18"/>
          <w:lang w:val="en"/>
        </w:rPr>
        <w:t>enn</w:t>
      </w:r>
      <w:r w:rsidR="000E3853">
        <w:rPr>
          <w:rFonts w:ascii="Arial" w:hAnsi="Arial" w:cs="Arial"/>
          <w:b/>
          <w:bCs/>
          <w:sz w:val="18"/>
          <w:szCs w:val="18"/>
          <w:lang w:val="en"/>
        </w:rPr>
        <w:t xml:space="preserve"> N</w:t>
      </w:r>
      <w:r>
        <w:rPr>
          <w:rFonts w:ascii="Arial" w:hAnsi="Arial" w:cs="Arial"/>
          <w:b/>
          <w:bCs/>
          <w:sz w:val="18"/>
          <w:szCs w:val="18"/>
          <w:lang w:val="en"/>
        </w:rPr>
        <w:t>ational I</w:t>
      </w:r>
      <w:r w:rsidR="08F8BC40" w:rsidRPr="08F8BC40">
        <w:rPr>
          <w:rFonts w:ascii="Arial" w:hAnsi="Arial" w:cs="Arial"/>
          <w:b/>
          <w:bCs/>
          <w:sz w:val="18"/>
          <w:szCs w:val="18"/>
          <w:lang w:val="en"/>
        </w:rPr>
        <w:t>nsurance</w:t>
      </w:r>
    </w:p>
    <w:p w14:paraId="70A01F5B" w14:textId="77542E9D" w:rsidR="0044267A" w:rsidRDefault="251E50FC" w:rsidP="0044267A">
      <w:pPr>
        <w:autoSpaceDE w:val="0"/>
        <w:autoSpaceDN w:val="0"/>
        <w:adjustRightInd w:val="0"/>
        <w:spacing w:after="0" w:line="240" w:lineRule="auto"/>
        <w:jc w:val="both"/>
        <w:rPr>
          <w:rFonts w:ascii="Arial" w:hAnsi="Arial" w:cs="Arial"/>
          <w:sz w:val="18"/>
          <w:szCs w:val="18"/>
          <w:lang w:val="en"/>
        </w:rPr>
      </w:pPr>
      <w:r w:rsidRPr="251E50FC">
        <w:rPr>
          <w:rFonts w:ascii="Arial" w:hAnsi="Arial" w:cs="Arial"/>
          <w:b/>
          <w:bCs/>
          <w:sz w:val="18"/>
          <w:szCs w:val="18"/>
          <w:lang w:val="en"/>
        </w:rPr>
        <w:t>Description:</w:t>
      </w:r>
      <w:r w:rsidRPr="251E50FC">
        <w:rPr>
          <w:rFonts w:ascii="Arial" w:hAnsi="Arial" w:cs="Arial"/>
          <w:sz w:val="18"/>
          <w:szCs w:val="18"/>
          <w:lang w:val="en"/>
        </w:rPr>
        <w:t xml:space="preserve"> </w:t>
      </w:r>
      <w:r w:rsidR="004B6CEA" w:rsidRPr="004B6CEA">
        <w:rPr>
          <w:rFonts w:ascii="Arial" w:hAnsi="Arial" w:cs="Arial"/>
          <w:sz w:val="18"/>
          <w:szCs w:val="18"/>
          <w:lang w:val="en"/>
        </w:rPr>
        <w:t>The Project involves Data Analysis, designing data structure and designing an ETL solution for extracting data from Policy Admin System (PAS), Duck Creek shredding system (IDO) to Data Warehouse. The solution is designed to handle Commercial lines Insurance business for Commercial Auto, Business Owners and Workers Compensation, Inland Marine General Liability and Property line of business. The warehouse is integrated again with the Claims system and is used for downstream ISO and financial reporting</w:t>
      </w:r>
      <w:r w:rsidRPr="251E50FC">
        <w:rPr>
          <w:rFonts w:ascii="Arial" w:hAnsi="Arial" w:cs="Arial"/>
          <w:sz w:val="18"/>
          <w:szCs w:val="18"/>
        </w:rPr>
        <w:t>.</w:t>
      </w:r>
    </w:p>
    <w:p w14:paraId="45B3D837" w14:textId="18EACEA1" w:rsidR="00F86EBD" w:rsidRDefault="00F86EBD" w:rsidP="00F86EBD">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Responsibilities:</w:t>
      </w:r>
    </w:p>
    <w:p w14:paraId="1BDAFABB"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Architected and designed ETL solutions for Commercial Lines Duck Creek data marts, supporting downstream analytics and reporting.</w:t>
      </w:r>
    </w:p>
    <w:p w14:paraId="3AD18950"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Collaborated with business stakeholders, application teams, and operations to gather requirements and define scalable data integration solutions.</w:t>
      </w:r>
    </w:p>
    <w:p w14:paraId="138D9071"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Led data mapping efforts between Duck Creek IDO source structures and enterprise data warehouse targets to ensure accurate and comprehensive ingestion.</w:t>
      </w:r>
    </w:p>
    <w:p w14:paraId="38EAF261"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Managed a team of ETL developers in delivering high-quality, on-time integration components aligned with project standards and objectives.</w:t>
      </w:r>
    </w:p>
    <w:p w14:paraId="286136FA" w14:textId="77777777" w:rsidR="009C38A9" w:rsidRPr="009C38A9"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Authored technical design documents and defined data standards and ETL best practices to promote consistency and reusability.</w:t>
      </w:r>
    </w:p>
    <w:p w14:paraId="0C7633C8" w14:textId="3486D017" w:rsidR="00A964F0" w:rsidRDefault="009C38A9" w:rsidP="009C38A9">
      <w:pPr>
        <w:pStyle w:val="ListParagraph"/>
        <w:numPr>
          <w:ilvl w:val="0"/>
          <w:numId w:val="2"/>
        </w:numPr>
        <w:autoSpaceDE w:val="0"/>
        <w:autoSpaceDN w:val="0"/>
        <w:adjustRightInd w:val="0"/>
        <w:spacing w:after="0" w:line="240" w:lineRule="auto"/>
        <w:jc w:val="both"/>
        <w:rPr>
          <w:rFonts w:ascii="Arial" w:hAnsi="Arial" w:cs="Arial"/>
          <w:sz w:val="18"/>
          <w:szCs w:val="18"/>
          <w:lang w:val="en"/>
        </w:rPr>
      </w:pPr>
      <w:r w:rsidRPr="009C38A9">
        <w:rPr>
          <w:rFonts w:ascii="Arial" w:hAnsi="Arial" w:cs="Arial"/>
          <w:sz w:val="18"/>
          <w:szCs w:val="18"/>
          <w:lang w:val="en"/>
        </w:rPr>
        <w:t>Developed robust SSIS packages to extract and transform Duck Creek data, enabling seamless integration into the existing data mart environment.</w:t>
      </w:r>
    </w:p>
    <w:p w14:paraId="0610B809" w14:textId="77777777" w:rsidR="0044267A" w:rsidRDefault="0044267A" w:rsidP="00476990">
      <w:pPr>
        <w:autoSpaceDE w:val="0"/>
        <w:autoSpaceDN w:val="0"/>
        <w:adjustRightInd w:val="0"/>
        <w:spacing w:after="0" w:line="240" w:lineRule="auto"/>
        <w:jc w:val="both"/>
        <w:rPr>
          <w:rFonts w:ascii="Arial" w:hAnsi="Arial" w:cs="Arial"/>
          <w:b/>
          <w:bCs/>
          <w:sz w:val="18"/>
          <w:szCs w:val="18"/>
          <w:u w:val="single"/>
          <w:lang w:val="en"/>
        </w:rPr>
      </w:pPr>
    </w:p>
    <w:p w14:paraId="0F9B296D" w14:textId="06EF51C0" w:rsidR="00265D27" w:rsidRDefault="000C202D" w:rsidP="00476990">
      <w:pPr>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 xml:space="preserve">   </w:t>
      </w:r>
    </w:p>
    <w:p w14:paraId="2F8A4BF6"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3E33ED15"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5004FF93"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6AD83EDD"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1C8D3C0F"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1EAE59C2"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6673636D"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4994CF03"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7B9AA345"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39F56494"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6FC0B980" w14:textId="77777777" w:rsidR="000E3853" w:rsidRDefault="000E3853"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5FBDA9C5" w14:textId="77777777" w:rsidR="009C38A9" w:rsidRDefault="009C38A9"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0F183B20" w14:textId="77777777" w:rsidR="009C38A9" w:rsidRDefault="009C38A9"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4C9EA453" w14:textId="77777777" w:rsidR="009C38A9" w:rsidRDefault="009C38A9"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06873468" w14:textId="2FA0F332" w:rsidR="00476990" w:rsidRDefault="004B6CEA" w:rsidP="00075915">
      <w:pPr>
        <w:tabs>
          <w:tab w:val="right" w:pos="9360"/>
        </w:tabs>
        <w:autoSpaceDE w:val="0"/>
        <w:autoSpaceDN w:val="0"/>
        <w:adjustRightInd w:val="0"/>
        <w:spacing w:after="0" w:line="240" w:lineRule="auto"/>
        <w:jc w:val="both"/>
        <w:rPr>
          <w:rFonts w:ascii="Arial" w:hAnsi="Arial" w:cs="Arial"/>
          <w:b/>
          <w:bCs/>
          <w:sz w:val="18"/>
          <w:szCs w:val="18"/>
          <w:lang w:val="en"/>
        </w:rPr>
      </w:pPr>
      <w:r w:rsidRPr="004B6CEA">
        <w:rPr>
          <w:rFonts w:ascii="Arial" w:hAnsi="Arial" w:cs="Arial"/>
          <w:b/>
          <w:bCs/>
          <w:sz w:val="18"/>
          <w:szCs w:val="18"/>
          <w:lang w:val="en"/>
        </w:rPr>
        <w:t>Data migration and Support from Duck Creek to Data Warehouse</w:t>
      </w:r>
      <w:r w:rsidR="00476990">
        <w:rPr>
          <w:rFonts w:ascii="Arial" w:hAnsi="Arial" w:cs="Arial"/>
          <w:b/>
          <w:bCs/>
          <w:sz w:val="18"/>
          <w:szCs w:val="18"/>
          <w:lang w:val="en"/>
        </w:rPr>
        <w:tab/>
      </w:r>
      <w:r>
        <w:rPr>
          <w:rFonts w:ascii="Arial" w:hAnsi="Arial" w:cs="Arial"/>
          <w:b/>
          <w:bCs/>
          <w:sz w:val="18"/>
          <w:szCs w:val="18"/>
          <w:lang w:val="en"/>
        </w:rPr>
        <w:t>Sep</w:t>
      </w:r>
      <w:r w:rsidR="00476990">
        <w:rPr>
          <w:rFonts w:ascii="Arial" w:hAnsi="Arial" w:cs="Arial"/>
          <w:b/>
          <w:bCs/>
          <w:sz w:val="18"/>
          <w:szCs w:val="18"/>
          <w:lang w:val="en"/>
        </w:rPr>
        <w:t xml:space="preserve"> 201</w:t>
      </w:r>
      <w:r>
        <w:rPr>
          <w:rFonts w:ascii="Arial" w:hAnsi="Arial" w:cs="Arial"/>
          <w:b/>
          <w:bCs/>
          <w:sz w:val="18"/>
          <w:szCs w:val="18"/>
          <w:lang w:val="en"/>
        </w:rPr>
        <w:t>1</w:t>
      </w:r>
      <w:r w:rsidR="00476990">
        <w:rPr>
          <w:rFonts w:ascii="Arial" w:hAnsi="Arial" w:cs="Arial"/>
          <w:b/>
          <w:bCs/>
          <w:sz w:val="18"/>
          <w:szCs w:val="18"/>
          <w:lang w:val="en"/>
        </w:rPr>
        <w:t xml:space="preserve"> – </w:t>
      </w:r>
      <w:r>
        <w:rPr>
          <w:rFonts w:ascii="Arial" w:hAnsi="Arial" w:cs="Arial"/>
          <w:b/>
          <w:bCs/>
          <w:sz w:val="18"/>
          <w:szCs w:val="18"/>
          <w:lang w:val="en"/>
        </w:rPr>
        <w:t>Aug</w:t>
      </w:r>
      <w:r w:rsidR="00476990">
        <w:rPr>
          <w:rFonts w:ascii="Arial" w:hAnsi="Arial" w:cs="Arial"/>
          <w:b/>
          <w:bCs/>
          <w:sz w:val="18"/>
          <w:szCs w:val="18"/>
          <w:lang w:val="en"/>
        </w:rPr>
        <w:t xml:space="preserve"> 20</w:t>
      </w:r>
      <w:r>
        <w:rPr>
          <w:rFonts w:ascii="Arial" w:hAnsi="Arial" w:cs="Arial"/>
          <w:b/>
          <w:bCs/>
          <w:sz w:val="18"/>
          <w:szCs w:val="18"/>
          <w:lang w:val="en"/>
        </w:rPr>
        <w:t>15</w:t>
      </w:r>
    </w:p>
    <w:p w14:paraId="0BF23368" w14:textId="52853C35" w:rsidR="00476990" w:rsidRDefault="004B6CEA" w:rsidP="00075915">
      <w:pPr>
        <w:autoSpaceDE w:val="0"/>
        <w:autoSpaceDN w:val="0"/>
        <w:adjustRightInd w:val="0"/>
        <w:spacing w:after="0" w:line="240" w:lineRule="auto"/>
        <w:ind w:right="360"/>
        <w:jc w:val="both"/>
        <w:rPr>
          <w:rFonts w:ascii="Arial" w:hAnsi="Arial" w:cs="Arial"/>
          <w:b/>
          <w:bCs/>
          <w:sz w:val="18"/>
          <w:szCs w:val="18"/>
          <w:lang w:val="en"/>
        </w:rPr>
      </w:pPr>
      <w:r w:rsidRPr="004B6CEA">
        <w:rPr>
          <w:rFonts w:ascii="Arial" w:hAnsi="Arial" w:cs="Arial"/>
          <w:b/>
          <w:bCs/>
          <w:color w:val="000000" w:themeColor="text1"/>
          <w:sz w:val="18"/>
          <w:szCs w:val="18"/>
          <w:lang w:val="en"/>
        </w:rPr>
        <w:t>ETL Architect and Technical Lead</w:t>
      </w:r>
      <w:r>
        <w:rPr>
          <w:rFonts w:ascii="Arial" w:hAnsi="Arial" w:cs="Arial"/>
          <w:b/>
          <w:bCs/>
          <w:color w:val="000000" w:themeColor="text1"/>
          <w:sz w:val="18"/>
          <w:szCs w:val="18"/>
          <w:lang w:val="en"/>
        </w:rPr>
        <w:tab/>
      </w:r>
      <w:r>
        <w:rPr>
          <w:rFonts w:ascii="Arial" w:hAnsi="Arial" w:cs="Arial"/>
          <w:b/>
          <w:bCs/>
          <w:color w:val="000000" w:themeColor="text1"/>
          <w:sz w:val="18"/>
          <w:szCs w:val="18"/>
          <w:lang w:val="en"/>
        </w:rPr>
        <w:tab/>
      </w:r>
      <w:r>
        <w:rPr>
          <w:rFonts w:ascii="Arial" w:hAnsi="Arial" w:cs="Arial"/>
          <w:b/>
          <w:bCs/>
          <w:color w:val="000000" w:themeColor="text1"/>
          <w:sz w:val="18"/>
          <w:szCs w:val="18"/>
          <w:lang w:val="en"/>
        </w:rPr>
        <w:tab/>
      </w:r>
      <w:r>
        <w:rPr>
          <w:rFonts w:ascii="Arial" w:hAnsi="Arial" w:cs="Arial"/>
          <w:b/>
          <w:bCs/>
          <w:color w:val="000000" w:themeColor="text1"/>
          <w:sz w:val="18"/>
          <w:szCs w:val="18"/>
          <w:lang w:val="en"/>
        </w:rPr>
        <w:tab/>
      </w:r>
      <w:r>
        <w:rPr>
          <w:rFonts w:ascii="Arial" w:hAnsi="Arial" w:cs="Arial"/>
          <w:b/>
          <w:bCs/>
          <w:color w:val="000000" w:themeColor="text1"/>
          <w:sz w:val="18"/>
          <w:szCs w:val="18"/>
          <w:lang w:val="en"/>
        </w:rPr>
        <w:tab/>
      </w:r>
      <w:r w:rsidR="000E3853">
        <w:rPr>
          <w:rFonts w:ascii="Arial" w:hAnsi="Arial" w:cs="Arial"/>
          <w:b/>
          <w:bCs/>
          <w:color w:val="000000" w:themeColor="text1"/>
          <w:sz w:val="18"/>
          <w:szCs w:val="18"/>
          <w:lang w:val="en"/>
        </w:rPr>
        <w:t xml:space="preserve">    </w:t>
      </w:r>
      <w:r w:rsidRPr="004B6CEA">
        <w:rPr>
          <w:rFonts w:ascii="Arial" w:hAnsi="Arial" w:cs="Arial"/>
          <w:b/>
          <w:bCs/>
          <w:sz w:val="18"/>
          <w:szCs w:val="18"/>
          <w:lang w:val="en"/>
        </w:rPr>
        <w:t>Amtrust Financial Services</w:t>
      </w:r>
    </w:p>
    <w:p w14:paraId="64E8C8E3" w14:textId="6E78F221" w:rsidR="00476990" w:rsidRDefault="00476990" w:rsidP="004B6CEA">
      <w:pPr>
        <w:autoSpaceDE w:val="0"/>
        <w:autoSpaceDN w:val="0"/>
        <w:adjustRightInd w:val="0"/>
        <w:spacing w:after="0" w:line="240" w:lineRule="auto"/>
        <w:ind w:right="360"/>
        <w:jc w:val="both"/>
        <w:rPr>
          <w:rFonts w:ascii="Arial" w:hAnsi="Arial" w:cs="Arial"/>
          <w:sz w:val="18"/>
          <w:szCs w:val="18"/>
          <w:lang w:val="en"/>
        </w:rPr>
      </w:pPr>
      <w:r>
        <w:rPr>
          <w:rFonts w:ascii="Arial" w:hAnsi="Arial" w:cs="Arial"/>
          <w:b/>
          <w:bCs/>
          <w:sz w:val="18"/>
          <w:szCs w:val="18"/>
          <w:lang w:val="en"/>
        </w:rPr>
        <w:t>Description</w:t>
      </w:r>
      <w:r>
        <w:rPr>
          <w:rFonts w:ascii="Arial" w:hAnsi="Arial" w:cs="Arial"/>
          <w:b/>
          <w:bCs/>
          <w:color w:val="000000"/>
          <w:sz w:val="18"/>
          <w:szCs w:val="18"/>
          <w:u w:val="single"/>
          <w:lang w:val="en"/>
        </w:rPr>
        <w:t xml:space="preserve">: </w:t>
      </w:r>
      <w:r w:rsidR="00146CF9">
        <w:rPr>
          <w:rFonts w:ascii="Arial" w:hAnsi="Arial" w:cs="Arial"/>
          <w:color w:val="000000"/>
          <w:sz w:val="18"/>
          <w:szCs w:val="18"/>
          <w:lang w:val="en"/>
        </w:rPr>
        <w:t xml:space="preserve"> </w:t>
      </w:r>
      <w:r w:rsidR="004B6CEA" w:rsidRPr="004B6CEA">
        <w:rPr>
          <w:rFonts w:ascii="Arial" w:hAnsi="Arial" w:cs="Arial"/>
          <w:color w:val="000000"/>
          <w:sz w:val="18"/>
          <w:szCs w:val="18"/>
          <w:lang w:val="en"/>
        </w:rPr>
        <w:t>The Project involved data analysis and designing an ETL solution for extracting data from Duck Creek shredding system to Data Warehouse. The project also involved production support for data warehouses solutions and processes.</w:t>
      </w:r>
      <w:r w:rsidR="00B838FC">
        <w:rPr>
          <w:rFonts w:ascii="Arial" w:hAnsi="Arial" w:cs="Arial"/>
          <w:color w:val="000000"/>
          <w:sz w:val="18"/>
          <w:szCs w:val="18"/>
          <w:lang w:val="en"/>
        </w:rPr>
        <w:t xml:space="preserve"> </w:t>
      </w:r>
    </w:p>
    <w:p w14:paraId="516FA420" w14:textId="77777777" w:rsidR="00476990" w:rsidRDefault="00476990" w:rsidP="004B6CEA">
      <w:pPr>
        <w:autoSpaceDE w:val="0"/>
        <w:autoSpaceDN w:val="0"/>
        <w:adjustRightInd w:val="0"/>
        <w:spacing w:after="0" w:line="240" w:lineRule="auto"/>
        <w:ind w:right="360"/>
        <w:jc w:val="both"/>
        <w:rPr>
          <w:rFonts w:ascii="Arial" w:hAnsi="Arial" w:cs="Arial"/>
          <w:b/>
          <w:bCs/>
          <w:color w:val="000000"/>
          <w:sz w:val="18"/>
          <w:szCs w:val="18"/>
          <w:lang w:val="en"/>
        </w:rPr>
      </w:pPr>
      <w:r>
        <w:rPr>
          <w:rFonts w:ascii="Arial" w:hAnsi="Arial" w:cs="Arial"/>
          <w:b/>
          <w:bCs/>
          <w:color w:val="000000"/>
          <w:sz w:val="18"/>
          <w:szCs w:val="18"/>
          <w:lang w:val="en"/>
        </w:rPr>
        <w:t>Responsibilities:</w:t>
      </w:r>
    </w:p>
    <w:p w14:paraId="35A93832"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 xml:space="preserve">Architect and execute Business Intelligence solutions including ETL, OLAP, and Reporting requirements. </w:t>
      </w:r>
    </w:p>
    <w:p w14:paraId="37DDAB46"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Work on changes to the current Data warehouse structure for changes related to commercial lines.</w:t>
      </w:r>
    </w:p>
    <w:p w14:paraId="4E00742C"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Design solution to integrate data from various client locations allowing upload of data in bulk and transactional format.</w:t>
      </w:r>
    </w:p>
    <w:p w14:paraId="02758A5D"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Design ETL process using SSIS to upload data to the staging table and establishing a common minimum dataset for reporting.</w:t>
      </w:r>
    </w:p>
    <w:p w14:paraId="7249C51C"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Worked on integration of Duck creek data with Guidewire billing and Claims system.</w:t>
      </w:r>
    </w:p>
    <w:p w14:paraId="131BAD47" w14:textId="77777777" w:rsidR="004B6CEA" w:rsidRPr="004B6CEA"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Provide advanced extensible reporting using SQL Server Reporting Services (SSRS) and analysis using Microsoft Server Analysis services (SSAS).</w:t>
      </w:r>
    </w:p>
    <w:p w14:paraId="4E3C97FA" w14:textId="27D328C7" w:rsidR="00476990" w:rsidRPr="001636C6" w:rsidRDefault="004B6CEA" w:rsidP="004B6CEA">
      <w:pPr>
        <w:pStyle w:val="ListParagraph"/>
        <w:numPr>
          <w:ilvl w:val="0"/>
          <w:numId w:val="2"/>
        </w:numPr>
        <w:autoSpaceDE w:val="0"/>
        <w:autoSpaceDN w:val="0"/>
        <w:adjustRightInd w:val="0"/>
        <w:spacing w:after="0" w:line="240" w:lineRule="auto"/>
        <w:jc w:val="both"/>
        <w:rPr>
          <w:rFonts w:ascii="Arial" w:hAnsi="Arial" w:cs="Arial"/>
          <w:sz w:val="18"/>
          <w:szCs w:val="18"/>
        </w:rPr>
      </w:pPr>
      <w:r w:rsidRPr="004B6CEA">
        <w:rPr>
          <w:rFonts w:ascii="Arial" w:hAnsi="Arial" w:cs="Arial"/>
          <w:sz w:val="18"/>
          <w:szCs w:val="18"/>
        </w:rPr>
        <w:t>Mentoring team on latest techniques and solutions for BI solutions.</w:t>
      </w:r>
    </w:p>
    <w:p w14:paraId="49E71B33" w14:textId="77777777" w:rsidR="00476990" w:rsidRDefault="00476990" w:rsidP="00A51F0B">
      <w:pPr>
        <w:pStyle w:val="ListParagraph"/>
        <w:autoSpaceDE w:val="0"/>
        <w:autoSpaceDN w:val="0"/>
        <w:adjustRightInd w:val="0"/>
        <w:spacing w:after="0" w:line="240" w:lineRule="auto"/>
        <w:jc w:val="both"/>
        <w:rPr>
          <w:rFonts w:ascii="Arial" w:hAnsi="Arial" w:cs="Arial"/>
          <w:sz w:val="18"/>
          <w:szCs w:val="18"/>
        </w:rPr>
      </w:pPr>
    </w:p>
    <w:p w14:paraId="1148F215" w14:textId="77777777" w:rsidR="00CB4AC0" w:rsidRPr="001636C6" w:rsidRDefault="00CB4AC0" w:rsidP="00A51F0B">
      <w:pPr>
        <w:pStyle w:val="ListParagraph"/>
        <w:autoSpaceDE w:val="0"/>
        <w:autoSpaceDN w:val="0"/>
        <w:adjustRightInd w:val="0"/>
        <w:spacing w:after="0" w:line="240" w:lineRule="auto"/>
        <w:jc w:val="both"/>
        <w:rPr>
          <w:rFonts w:ascii="Arial" w:hAnsi="Arial" w:cs="Arial"/>
          <w:sz w:val="18"/>
          <w:szCs w:val="18"/>
        </w:rPr>
      </w:pPr>
    </w:p>
    <w:p w14:paraId="69956138" w14:textId="77777777" w:rsidR="00613F3A" w:rsidRDefault="00613F3A" w:rsidP="00F749C9">
      <w:pPr>
        <w:autoSpaceDE w:val="0"/>
        <w:autoSpaceDN w:val="0"/>
        <w:adjustRightInd w:val="0"/>
        <w:spacing w:after="0" w:line="240" w:lineRule="auto"/>
        <w:jc w:val="both"/>
        <w:rPr>
          <w:rFonts w:ascii="Arial" w:hAnsi="Arial" w:cs="Arial"/>
          <w:b/>
          <w:bCs/>
          <w:sz w:val="18"/>
          <w:szCs w:val="18"/>
          <w:lang w:val="en"/>
        </w:rPr>
      </w:pPr>
    </w:p>
    <w:p w14:paraId="7590592F" w14:textId="1061BE12" w:rsidR="00476990" w:rsidRDefault="006C3785" w:rsidP="00F749C9">
      <w:pPr>
        <w:autoSpaceDE w:val="0"/>
        <w:autoSpaceDN w:val="0"/>
        <w:adjustRightInd w:val="0"/>
        <w:spacing w:after="0" w:line="240" w:lineRule="auto"/>
        <w:jc w:val="both"/>
        <w:rPr>
          <w:rFonts w:ascii="Arial" w:hAnsi="Arial" w:cs="Arial"/>
          <w:color w:val="000000"/>
          <w:sz w:val="18"/>
          <w:szCs w:val="18"/>
          <w:lang w:val="en"/>
        </w:rPr>
      </w:pPr>
      <w:r>
        <w:rPr>
          <w:rFonts w:ascii="Arial" w:hAnsi="Arial" w:cs="Arial"/>
          <w:b/>
          <w:bCs/>
          <w:sz w:val="18"/>
          <w:szCs w:val="18"/>
          <w:lang w:val="en"/>
        </w:rPr>
        <w:t>Decision Support System</w:t>
      </w:r>
      <w:r w:rsidR="00F749C9">
        <w:rPr>
          <w:rFonts w:ascii="Arial" w:hAnsi="Arial" w:cs="Arial"/>
          <w:b/>
          <w:bCs/>
          <w:sz w:val="18"/>
          <w:szCs w:val="18"/>
          <w:lang w:val="en"/>
        </w:rPr>
        <w:t xml:space="preserve"> </w:t>
      </w:r>
      <w:r w:rsidR="00476990">
        <w:rPr>
          <w:rFonts w:ascii="Arial" w:hAnsi="Arial" w:cs="Arial"/>
          <w:b/>
          <w:bCs/>
          <w:sz w:val="18"/>
          <w:szCs w:val="18"/>
          <w:lang w:val="en"/>
        </w:rPr>
        <w:tab/>
      </w:r>
      <w:r w:rsidR="00476990">
        <w:rPr>
          <w:rFonts w:ascii="Arial" w:hAnsi="Arial" w:cs="Arial"/>
          <w:b/>
          <w:bCs/>
          <w:sz w:val="18"/>
          <w:szCs w:val="18"/>
          <w:lang w:val="en"/>
        </w:rPr>
        <w:tab/>
      </w:r>
      <w:r w:rsidR="00476990">
        <w:rPr>
          <w:rFonts w:ascii="Arial" w:hAnsi="Arial" w:cs="Arial"/>
          <w:b/>
          <w:bCs/>
          <w:sz w:val="18"/>
          <w:szCs w:val="18"/>
          <w:lang w:val="en"/>
        </w:rPr>
        <w:tab/>
      </w:r>
      <w:r w:rsidR="00476990">
        <w:rPr>
          <w:rFonts w:ascii="Arial" w:hAnsi="Arial" w:cs="Arial"/>
          <w:b/>
          <w:bCs/>
          <w:sz w:val="18"/>
          <w:szCs w:val="18"/>
          <w:lang w:val="en"/>
        </w:rPr>
        <w:tab/>
      </w:r>
      <w:r w:rsidR="00476990">
        <w:rPr>
          <w:rFonts w:ascii="Arial" w:hAnsi="Arial" w:cs="Arial"/>
          <w:b/>
          <w:bCs/>
          <w:sz w:val="18"/>
          <w:szCs w:val="18"/>
          <w:lang w:val="en"/>
        </w:rPr>
        <w:tab/>
        <w:t xml:space="preserve">          </w:t>
      </w:r>
      <w:r w:rsidR="00F749C9">
        <w:rPr>
          <w:rFonts w:ascii="Arial" w:hAnsi="Arial" w:cs="Arial"/>
          <w:b/>
          <w:bCs/>
          <w:sz w:val="18"/>
          <w:szCs w:val="18"/>
          <w:lang w:val="en"/>
        </w:rPr>
        <w:t xml:space="preserve">             </w:t>
      </w:r>
      <w:r w:rsidR="000E3853">
        <w:rPr>
          <w:rFonts w:ascii="Arial" w:hAnsi="Arial" w:cs="Arial"/>
          <w:b/>
          <w:bCs/>
          <w:sz w:val="18"/>
          <w:szCs w:val="18"/>
          <w:lang w:val="en"/>
        </w:rPr>
        <w:tab/>
        <w:t xml:space="preserve">      </w:t>
      </w:r>
      <w:r>
        <w:rPr>
          <w:rFonts w:ascii="Arial" w:hAnsi="Arial" w:cs="Arial"/>
          <w:b/>
          <w:bCs/>
          <w:sz w:val="18"/>
          <w:szCs w:val="18"/>
          <w:lang w:val="en"/>
        </w:rPr>
        <w:t>Feb</w:t>
      </w:r>
      <w:r w:rsidR="00476990">
        <w:rPr>
          <w:rFonts w:ascii="Arial" w:hAnsi="Arial" w:cs="Arial"/>
          <w:b/>
          <w:bCs/>
          <w:sz w:val="18"/>
          <w:szCs w:val="18"/>
          <w:lang w:val="en"/>
        </w:rPr>
        <w:t xml:space="preserve"> 201</w:t>
      </w:r>
      <w:r>
        <w:rPr>
          <w:rFonts w:ascii="Arial" w:hAnsi="Arial" w:cs="Arial"/>
          <w:b/>
          <w:bCs/>
          <w:sz w:val="18"/>
          <w:szCs w:val="18"/>
          <w:lang w:val="en"/>
        </w:rPr>
        <w:t>1</w:t>
      </w:r>
      <w:r w:rsidR="00476990">
        <w:rPr>
          <w:rFonts w:ascii="Arial" w:hAnsi="Arial" w:cs="Arial"/>
          <w:b/>
          <w:bCs/>
          <w:sz w:val="18"/>
          <w:szCs w:val="18"/>
          <w:lang w:val="en"/>
        </w:rPr>
        <w:t xml:space="preserve"> – </w:t>
      </w:r>
      <w:r>
        <w:rPr>
          <w:rFonts w:ascii="Arial" w:hAnsi="Arial" w:cs="Arial"/>
          <w:b/>
          <w:bCs/>
          <w:sz w:val="18"/>
          <w:szCs w:val="18"/>
          <w:lang w:val="en"/>
        </w:rPr>
        <w:t>Aug</w:t>
      </w:r>
      <w:r w:rsidR="00476990">
        <w:rPr>
          <w:rFonts w:ascii="Arial" w:hAnsi="Arial" w:cs="Arial"/>
          <w:b/>
          <w:bCs/>
          <w:sz w:val="18"/>
          <w:szCs w:val="18"/>
          <w:lang w:val="en"/>
        </w:rPr>
        <w:t xml:space="preserve"> 201</w:t>
      </w:r>
      <w:r>
        <w:rPr>
          <w:rFonts w:ascii="Arial" w:hAnsi="Arial" w:cs="Arial"/>
          <w:b/>
          <w:bCs/>
          <w:sz w:val="18"/>
          <w:szCs w:val="18"/>
          <w:lang w:val="en"/>
        </w:rPr>
        <w:t>1</w:t>
      </w:r>
    </w:p>
    <w:p w14:paraId="3DBA532A" w14:textId="46AB5C76" w:rsidR="00476990" w:rsidRDefault="006C3785" w:rsidP="006C3785">
      <w:pPr>
        <w:autoSpaceDE w:val="0"/>
        <w:autoSpaceDN w:val="0"/>
        <w:adjustRightInd w:val="0"/>
        <w:spacing w:after="0" w:line="240" w:lineRule="auto"/>
        <w:jc w:val="both"/>
        <w:rPr>
          <w:rFonts w:ascii="Arial" w:hAnsi="Arial" w:cs="Arial"/>
          <w:b/>
          <w:bCs/>
          <w:sz w:val="18"/>
          <w:szCs w:val="18"/>
          <w:lang w:val="en"/>
        </w:rPr>
      </w:pPr>
      <w:r w:rsidRPr="006C3785">
        <w:rPr>
          <w:rFonts w:ascii="Arial" w:hAnsi="Arial" w:cs="Arial"/>
          <w:b/>
          <w:bCs/>
          <w:sz w:val="18"/>
          <w:szCs w:val="18"/>
          <w:lang w:val="en"/>
        </w:rPr>
        <w:t>ETL Architect</w:t>
      </w:r>
      <w:r>
        <w:rPr>
          <w:rFonts w:ascii="Arial" w:hAnsi="Arial" w:cs="Arial"/>
          <w:b/>
          <w:bCs/>
          <w:sz w:val="18"/>
          <w:szCs w:val="18"/>
          <w:lang w:val="en"/>
        </w:rPr>
        <w:tab/>
      </w:r>
      <w:r>
        <w:rPr>
          <w:rFonts w:ascii="Arial" w:hAnsi="Arial" w:cs="Arial"/>
          <w:b/>
          <w:bCs/>
          <w:sz w:val="18"/>
          <w:szCs w:val="18"/>
          <w:lang w:val="en"/>
        </w:rPr>
        <w:tab/>
      </w:r>
      <w:r w:rsidR="00476990">
        <w:rPr>
          <w:rFonts w:ascii="Arial" w:hAnsi="Arial" w:cs="Arial"/>
          <w:b/>
          <w:bCs/>
          <w:sz w:val="18"/>
          <w:szCs w:val="18"/>
          <w:lang w:val="en"/>
        </w:rPr>
        <w:t xml:space="preserve">                                                                           </w:t>
      </w:r>
      <w:r>
        <w:rPr>
          <w:rFonts w:ascii="Arial" w:hAnsi="Arial" w:cs="Arial"/>
          <w:b/>
          <w:bCs/>
          <w:sz w:val="18"/>
          <w:szCs w:val="18"/>
          <w:lang w:val="en"/>
        </w:rPr>
        <w:tab/>
      </w:r>
      <w:r>
        <w:rPr>
          <w:rFonts w:ascii="Arial" w:hAnsi="Arial" w:cs="Arial"/>
          <w:b/>
          <w:bCs/>
          <w:sz w:val="18"/>
          <w:szCs w:val="18"/>
          <w:lang w:val="en"/>
        </w:rPr>
        <w:tab/>
      </w:r>
      <w:r w:rsidR="000E3853">
        <w:rPr>
          <w:rFonts w:ascii="Arial" w:hAnsi="Arial" w:cs="Arial"/>
          <w:b/>
          <w:bCs/>
          <w:sz w:val="18"/>
          <w:szCs w:val="18"/>
          <w:lang w:val="en"/>
        </w:rPr>
        <w:t xml:space="preserve">      </w:t>
      </w:r>
      <w:r w:rsidRPr="006C3785">
        <w:rPr>
          <w:rFonts w:ascii="Arial" w:hAnsi="Arial" w:cs="Arial"/>
          <w:b/>
          <w:bCs/>
          <w:sz w:val="18"/>
          <w:szCs w:val="18"/>
          <w:lang w:val="en"/>
        </w:rPr>
        <w:t>Mastek Ltd, Mumbai</w:t>
      </w:r>
    </w:p>
    <w:p w14:paraId="30154C19" w14:textId="5CBE8BC4" w:rsidR="00476990" w:rsidRDefault="08F8BC40" w:rsidP="00476990">
      <w:pPr>
        <w:numPr>
          <w:ilvl w:val="0"/>
          <w:numId w:val="1"/>
        </w:numPr>
        <w:autoSpaceDE w:val="0"/>
        <w:autoSpaceDN w:val="0"/>
        <w:adjustRightInd w:val="0"/>
        <w:spacing w:after="0" w:line="240" w:lineRule="auto"/>
        <w:ind w:left="720" w:right="360" w:hanging="360"/>
        <w:jc w:val="both"/>
        <w:rPr>
          <w:rFonts w:ascii="Times New Roman" w:hAnsi="Times New Roman" w:cs="Times New Roman"/>
          <w:sz w:val="18"/>
          <w:szCs w:val="18"/>
          <w:lang w:val="en"/>
        </w:rPr>
      </w:pPr>
      <w:r w:rsidRPr="08F8BC40">
        <w:rPr>
          <w:rFonts w:ascii="Arial" w:hAnsi="Arial" w:cs="Arial"/>
          <w:b/>
          <w:bCs/>
          <w:color w:val="000000" w:themeColor="text1"/>
          <w:sz w:val="18"/>
          <w:szCs w:val="18"/>
          <w:lang w:val="en"/>
        </w:rPr>
        <w:t xml:space="preserve">Description: </w:t>
      </w:r>
      <w:r w:rsidR="006C3785" w:rsidRPr="006C3785">
        <w:rPr>
          <w:rFonts w:ascii="Arial" w:hAnsi="Arial" w:cs="Arial"/>
          <w:color w:val="000000" w:themeColor="text1"/>
          <w:sz w:val="18"/>
          <w:szCs w:val="18"/>
          <w:lang w:val="en"/>
        </w:rPr>
        <w:t>Monitoring and Control System gives proactive information to business that helps in decision making. It gathers information from more than 12 applications handling various business processes and does analysis based on the rules defined by user and send the information to user through email/SMS. Monitoring and Control System help business to run the operation more efficiently and taking the right decision at the right time and hence reducing cost and increasing profit.</w:t>
      </w:r>
    </w:p>
    <w:p w14:paraId="3C152CC1" w14:textId="77777777" w:rsidR="00476990" w:rsidRDefault="00476990" w:rsidP="005955E1">
      <w:pPr>
        <w:autoSpaceDE w:val="0"/>
        <w:autoSpaceDN w:val="0"/>
        <w:adjustRightInd w:val="0"/>
        <w:spacing w:after="0" w:line="240" w:lineRule="auto"/>
        <w:ind w:right="360"/>
        <w:jc w:val="both"/>
        <w:rPr>
          <w:rFonts w:ascii="Times New Roman" w:hAnsi="Times New Roman" w:cs="Times New Roman"/>
          <w:sz w:val="18"/>
          <w:szCs w:val="18"/>
          <w:lang w:val="en"/>
        </w:rPr>
      </w:pPr>
      <w:r>
        <w:rPr>
          <w:rFonts w:ascii="Arial" w:hAnsi="Arial" w:cs="Arial"/>
          <w:b/>
          <w:bCs/>
          <w:color w:val="000000"/>
          <w:sz w:val="18"/>
          <w:szCs w:val="18"/>
          <w:lang w:val="en"/>
        </w:rPr>
        <w:t>Responsibilities:</w:t>
      </w:r>
    </w:p>
    <w:p w14:paraId="1F1FEDEC"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Working on Architecture of ETL Load process.</w:t>
      </w:r>
    </w:p>
    <w:p w14:paraId="26F74749"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System/data analysis, reviewed source data</w:t>
      </w:r>
    </w:p>
    <w:p w14:paraId="3B37AE15" w14:textId="7776791C" w:rsidR="00476990" w:rsidRPr="009F243B"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Participate in peer code review</w:t>
      </w:r>
      <w:r w:rsidR="49080777" w:rsidRPr="49080777">
        <w:rPr>
          <w:rFonts w:ascii="Arial" w:hAnsi="Arial" w:cs="Arial"/>
          <w:sz w:val="18"/>
          <w:szCs w:val="18"/>
        </w:rPr>
        <w:t>.</w:t>
      </w:r>
    </w:p>
    <w:p w14:paraId="09312103" w14:textId="77777777" w:rsidR="00613F3A" w:rsidRDefault="00613F3A" w:rsidP="00476990">
      <w:pPr>
        <w:autoSpaceDE w:val="0"/>
        <w:autoSpaceDN w:val="0"/>
        <w:adjustRightInd w:val="0"/>
        <w:spacing w:after="0" w:line="240" w:lineRule="auto"/>
        <w:ind w:right="360"/>
        <w:jc w:val="both"/>
        <w:rPr>
          <w:rFonts w:ascii="Arial" w:hAnsi="Arial" w:cs="Arial"/>
          <w:b/>
          <w:bCs/>
          <w:color w:val="000000" w:themeColor="text1"/>
          <w:sz w:val="18"/>
          <w:szCs w:val="18"/>
          <w:lang w:val="en"/>
        </w:rPr>
      </w:pPr>
    </w:p>
    <w:p w14:paraId="015D7EA8" w14:textId="77777777" w:rsidR="00E028FF" w:rsidRDefault="00E028FF" w:rsidP="00075915">
      <w:pPr>
        <w:tabs>
          <w:tab w:val="right" w:pos="9360"/>
        </w:tabs>
        <w:autoSpaceDE w:val="0"/>
        <w:autoSpaceDN w:val="0"/>
        <w:adjustRightInd w:val="0"/>
        <w:spacing w:after="0" w:line="240" w:lineRule="auto"/>
        <w:jc w:val="both"/>
        <w:rPr>
          <w:rFonts w:ascii="Arial" w:hAnsi="Arial" w:cs="Arial"/>
          <w:b/>
          <w:bCs/>
          <w:sz w:val="18"/>
          <w:szCs w:val="18"/>
          <w:lang w:val="en"/>
        </w:rPr>
      </w:pPr>
    </w:p>
    <w:p w14:paraId="4962F548" w14:textId="7E8C75A0" w:rsidR="00476990" w:rsidRDefault="006C3785" w:rsidP="00075915">
      <w:pPr>
        <w:tabs>
          <w:tab w:val="right" w:pos="9360"/>
        </w:tabs>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Retail Automation Project</w:t>
      </w:r>
      <w:r w:rsidR="251E50FC" w:rsidRPr="251E50FC">
        <w:rPr>
          <w:rFonts w:ascii="Arial" w:hAnsi="Arial" w:cs="Arial"/>
          <w:b/>
          <w:bCs/>
          <w:sz w:val="18"/>
          <w:szCs w:val="18"/>
          <w:lang w:val="en"/>
        </w:rPr>
        <w:t xml:space="preserve">                                                                                                              </w:t>
      </w:r>
      <w:r>
        <w:rPr>
          <w:rFonts w:ascii="Arial" w:hAnsi="Arial" w:cs="Arial"/>
          <w:b/>
          <w:bCs/>
          <w:sz w:val="18"/>
          <w:szCs w:val="18"/>
          <w:lang w:val="en"/>
        </w:rPr>
        <w:t>Nov</w:t>
      </w:r>
      <w:r w:rsidR="251E50FC" w:rsidRPr="251E50FC">
        <w:rPr>
          <w:rFonts w:ascii="Arial" w:hAnsi="Arial" w:cs="Arial"/>
          <w:b/>
          <w:bCs/>
          <w:sz w:val="18"/>
          <w:szCs w:val="18"/>
          <w:lang w:val="en"/>
        </w:rPr>
        <w:t xml:space="preserve"> 20</w:t>
      </w:r>
      <w:r>
        <w:rPr>
          <w:rFonts w:ascii="Arial" w:hAnsi="Arial" w:cs="Arial"/>
          <w:b/>
          <w:bCs/>
          <w:sz w:val="18"/>
          <w:szCs w:val="18"/>
          <w:lang w:val="en"/>
        </w:rPr>
        <w:t>03</w:t>
      </w:r>
      <w:r w:rsidR="251E50FC" w:rsidRPr="251E50FC">
        <w:rPr>
          <w:rFonts w:ascii="Arial" w:hAnsi="Arial" w:cs="Arial"/>
          <w:b/>
          <w:bCs/>
          <w:sz w:val="18"/>
          <w:szCs w:val="18"/>
          <w:lang w:val="en"/>
        </w:rPr>
        <w:t xml:space="preserve"> – </w:t>
      </w:r>
      <w:r>
        <w:rPr>
          <w:rFonts w:ascii="Arial" w:hAnsi="Arial" w:cs="Arial"/>
          <w:b/>
          <w:bCs/>
          <w:sz w:val="18"/>
          <w:szCs w:val="18"/>
          <w:lang w:val="en"/>
        </w:rPr>
        <w:t>Feb</w:t>
      </w:r>
      <w:r w:rsidR="251E50FC" w:rsidRPr="251E50FC">
        <w:rPr>
          <w:rFonts w:ascii="Arial" w:hAnsi="Arial" w:cs="Arial"/>
          <w:b/>
          <w:bCs/>
          <w:sz w:val="18"/>
          <w:szCs w:val="18"/>
          <w:lang w:val="en"/>
        </w:rPr>
        <w:t xml:space="preserve"> 201</w:t>
      </w:r>
      <w:r>
        <w:rPr>
          <w:rFonts w:ascii="Arial" w:hAnsi="Arial" w:cs="Arial"/>
          <w:b/>
          <w:bCs/>
          <w:sz w:val="18"/>
          <w:szCs w:val="18"/>
          <w:lang w:val="en"/>
        </w:rPr>
        <w:t>1</w:t>
      </w:r>
    </w:p>
    <w:p w14:paraId="74689EB3" w14:textId="0B83D97A" w:rsidR="00476990" w:rsidRDefault="00476990" w:rsidP="00075915">
      <w:pPr>
        <w:tabs>
          <w:tab w:val="right" w:pos="9360"/>
        </w:tabs>
        <w:autoSpaceDE w:val="0"/>
        <w:autoSpaceDN w:val="0"/>
        <w:adjustRightInd w:val="0"/>
        <w:spacing w:after="0" w:line="240" w:lineRule="auto"/>
        <w:jc w:val="both"/>
        <w:rPr>
          <w:rFonts w:ascii="Arial" w:hAnsi="Arial" w:cs="Arial"/>
          <w:b/>
          <w:bCs/>
          <w:sz w:val="18"/>
          <w:szCs w:val="18"/>
          <w:lang w:val="en"/>
        </w:rPr>
      </w:pPr>
      <w:r>
        <w:rPr>
          <w:rFonts w:ascii="Arial" w:hAnsi="Arial" w:cs="Arial"/>
          <w:b/>
          <w:bCs/>
          <w:sz w:val="18"/>
          <w:szCs w:val="18"/>
          <w:lang w:val="en"/>
        </w:rPr>
        <w:t xml:space="preserve">GWCC Business </w:t>
      </w:r>
      <w:r w:rsidR="00DB71E1">
        <w:rPr>
          <w:rFonts w:ascii="Arial" w:hAnsi="Arial" w:cs="Arial"/>
          <w:b/>
          <w:bCs/>
          <w:sz w:val="18"/>
          <w:szCs w:val="18"/>
          <w:lang w:val="en"/>
        </w:rPr>
        <w:t>Analyst, Zurich</w:t>
      </w:r>
      <w:r>
        <w:rPr>
          <w:rFonts w:ascii="Arial" w:hAnsi="Arial" w:cs="Arial"/>
          <w:b/>
          <w:bCs/>
          <w:sz w:val="18"/>
          <w:szCs w:val="18"/>
          <w:lang w:val="en"/>
        </w:rPr>
        <w:t xml:space="preserve"> </w:t>
      </w:r>
      <w:r w:rsidR="00321969">
        <w:rPr>
          <w:rFonts w:ascii="Arial" w:hAnsi="Arial" w:cs="Arial"/>
          <w:b/>
          <w:bCs/>
          <w:sz w:val="18"/>
          <w:szCs w:val="18"/>
          <w:lang w:val="en"/>
        </w:rPr>
        <w:t>insurance</w:t>
      </w:r>
      <w:r w:rsidR="00BF13B7">
        <w:rPr>
          <w:rFonts w:ascii="Arial" w:hAnsi="Arial" w:cs="Arial"/>
          <w:b/>
          <w:bCs/>
          <w:sz w:val="18"/>
          <w:szCs w:val="18"/>
          <w:lang w:val="en"/>
        </w:rPr>
        <w:tab/>
        <w:t xml:space="preserve">Reliance Industries, Mumbai </w:t>
      </w:r>
    </w:p>
    <w:p w14:paraId="4FDAD430"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Work directly with business users in understanding the information needs of the business and developing BI Solution to meet the requirements</w:t>
      </w:r>
    </w:p>
    <w:p w14:paraId="190B0ED4"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 xml:space="preserve">Research, define and deploy BI improvement opportunities and streamline the business intelligence processes </w:t>
      </w:r>
    </w:p>
    <w:p w14:paraId="5844A93D"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Writing complex Stored procedures to integrate the data with SAP and other systems</w:t>
      </w:r>
    </w:p>
    <w:p w14:paraId="5D1D7B46"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Implemented data staging environment in SQL 2005 for importing, parsing &amp; scrubbing by using SSIS Packages and numerous complex stored procedures</w:t>
      </w:r>
    </w:p>
    <w:p w14:paraId="4F0F1EC5" w14:textId="77777777" w:rsidR="006C3785" w:rsidRPr="006C3785"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Using SQL Server Integration services (SSIS) to integrate data with SAP and data warehouse system.</w:t>
      </w:r>
    </w:p>
    <w:p w14:paraId="7DE52619" w14:textId="62ADAC4B" w:rsidR="00476990" w:rsidRPr="005955E1" w:rsidRDefault="006C3785" w:rsidP="006C3785">
      <w:pPr>
        <w:pStyle w:val="ListParagraph"/>
        <w:numPr>
          <w:ilvl w:val="0"/>
          <w:numId w:val="2"/>
        </w:numPr>
        <w:autoSpaceDE w:val="0"/>
        <w:autoSpaceDN w:val="0"/>
        <w:adjustRightInd w:val="0"/>
        <w:spacing w:after="0" w:line="240" w:lineRule="auto"/>
        <w:jc w:val="both"/>
        <w:rPr>
          <w:rFonts w:ascii="Arial" w:hAnsi="Arial" w:cs="Arial"/>
          <w:sz w:val="18"/>
          <w:szCs w:val="18"/>
        </w:rPr>
      </w:pPr>
      <w:r w:rsidRPr="006C3785">
        <w:rPr>
          <w:rFonts w:ascii="Arial" w:hAnsi="Arial" w:cs="Arial"/>
          <w:sz w:val="18"/>
          <w:szCs w:val="18"/>
        </w:rPr>
        <w:t>Using SQL Server Reporting services for creating reports accessed by business for data analysis, verifications and control.</w:t>
      </w:r>
    </w:p>
    <w:p w14:paraId="367F8852" w14:textId="77777777" w:rsidR="00BD4C95" w:rsidRPr="005955E1" w:rsidRDefault="00BD4C95" w:rsidP="251E50FC">
      <w:pPr>
        <w:autoSpaceDE w:val="0"/>
        <w:autoSpaceDN w:val="0"/>
        <w:adjustRightInd w:val="0"/>
        <w:spacing w:after="0" w:line="240" w:lineRule="auto"/>
        <w:jc w:val="both"/>
        <w:rPr>
          <w:rFonts w:ascii="Arial" w:hAnsi="Arial" w:cs="Arial"/>
          <w:sz w:val="18"/>
          <w:szCs w:val="18"/>
        </w:rPr>
      </w:pPr>
    </w:p>
    <w:p w14:paraId="06856957" w14:textId="77777777" w:rsidR="00A34DC9" w:rsidRDefault="00A34DC9" w:rsidP="00476990">
      <w:pPr>
        <w:autoSpaceDE w:val="0"/>
        <w:autoSpaceDN w:val="0"/>
        <w:adjustRightInd w:val="0"/>
        <w:spacing w:after="0" w:line="240" w:lineRule="auto"/>
        <w:rPr>
          <w:rFonts w:ascii="Arial" w:hAnsi="Arial" w:cs="Arial"/>
          <w:b/>
          <w:bCs/>
          <w:color w:val="000000"/>
          <w:sz w:val="18"/>
          <w:szCs w:val="18"/>
          <w:lang w:val="en"/>
        </w:rPr>
      </w:pPr>
    </w:p>
    <w:p w14:paraId="5AF38B43" w14:textId="5F02E59A" w:rsidR="00476990" w:rsidRDefault="00BF13B7" w:rsidP="00476990">
      <w:pPr>
        <w:autoSpaceDE w:val="0"/>
        <w:autoSpaceDN w:val="0"/>
        <w:adjustRightInd w:val="0"/>
        <w:spacing w:after="0" w:line="240" w:lineRule="auto"/>
        <w:rPr>
          <w:rFonts w:ascii="Arial" w:hAnsi="Arial" w:cs="Arial"/>
          <w:b/>
          <w:bCs/>
          <w:color w:val="000000"/>
          <w:sz w:val="18"/>
          <w:szCs w:val="18"/>
          <w:lang w:val="en"/>
        </w:rPr>
      </w:pPr>
      <w:r>
        <w:rPr>
          <w:rFonts w:ascii="Arial" w:hAnsi="Arial" w:cs="Arial"/>
          <w:b/>
          <w:bCs/>
          <w:color w:val="000000"/>
          <w:sz w:val="18"/>
          <w:szCs w:val="18"/>
          <w:lang w:val="en"/>
        </w:rPr>
        <w:t>Result Processing System</w:t>
      </w:r>
      <w:r w:rsidR="00476990">
        <w:rPr>
          <w:rFonts w:ascii="Arial" w:hAnsi="Arial" w:cs="Arial"/>
          <w:b/>
          <w:bCs/>
          <w:color w:val="000000"/>
          <w:sz w:val="18"/>
          <w:szCs w:val="18"/>
          <w:lang w:val="en"/>
        </w:rPr>
        <w:tab/>
      </w:r>
      <w:r w:rsidR="00476990">
        <w:rPr>
          <w:rFonts w:ascii="Arial" w:hAnsi="Arial" w:cs="Arial"/>
          <w:b/>
          <w:bCs/>
          <w:color w:val="000000"/>
          <w:sz w:val="18"/>
          <w:szCs w:val="18"/>
          <w:lang w:val="en"/>
        </w:rPr>
        <w:tab/>
      </w:r>
      <w:r w:rsidR="00476990">
        <w:rPr>
          <w:rFonts w:ascii="Arial" w:hAnsi="Arial" w:cs="Arial"/>
          <w:b/>
          <w:bCs/>
          <w:color w:val="000000"/>
          <w:sz w:val="18"/>
          <w:szCs w:val="18"/>
          <w:lang w:val="en"/>
        </w:rPr>
        <w:tab/>
      </w:r>
      <w:r w:rsidR="00476990">
        <w:rPr>
          <w:rFonts w:ascii="Arial" w:hAnsi="Arial" w:cs="Arial"/>
          <w:b/>
          <w:bCs/>
          <w:color w:val="000000"/>
          <w:sz w:val="18"/>
          <w:szCs w:val="18"/>
          <w:lang w:val="en"/>
        </w:rPr>
        <w:tab/>
      </w:r>
      <w:r w:rsidR="00A45835">
        <w:rPr>
          <w:rFonts w:ascii="Arial" w:hAnsi="Arial" w:cs="Arial"/>
          <w:b/>
          <w:bCs/>
          <w:color w:val="000000"/>
          <w:sz w:val="18"/>
          <w:szCs w:val="18"/>
          <w:lang w:val="en"/>
        </w:rPr>
        <w:tab/>
      </w:r>
      <w:r w:rsidR="00476990">
        <w:rPr>
          <w:rFonts w:ascii="Arial" w:hAnsi="Arial" w:cs="Arial"/>
          <w:b/>
          <w:bCs/>
          <w:color w:val="000000"/>
          <w:sz w:val="18"/>
          <w:szCs w:val="18"/>
          <w:lang w:val="en"/>
        </w:rPr>
        <w:t xml:space="preserve"> </w:t>
      </w:r>
      <w:r w:rsidR="00A45835">
        <w:rPr>
          <w:rFonts w:ascii="Arial" w:hAnsi="Arial" w:cs="Arial"/>
          <w:b/>
          <w:bCs/>
          <w:color w:val="000000"/>
          <w:sz w:val="18"/>
          <w:szCs w:val="18"/>
          <w:lang w:val="en"/>
        </w:rPr>
        <w:tab/>
      </w:r>
      <w:r>
        <w:rPr>
          <w:rFonts w:ascii="Arial" w:hAnsi="Arial" w:cs="Arial"/>
          <w:b/>
          <w:bCs/>
          <w:color w:val="000000"/>
          <w:sz w:val="18"/>
          <w:szCs w:val="18"/>
          <w:lang w:val="en"/>
        </w:rPr>
        <w:tab/>
        <w:t>Nov</w:t>
      </w:r>
      <w:r w:rsidR="008A0E50">
        <w:rPr>
          <w:rFonts w:ascii="Arial" w:hAnsi="Arial" w:cs="Arial"/>
          <w:b/>
          <w:bCs/>
          <w:color w:val="000000"/>
          <w:sz w:val="18"/>
          <w:szCs w:val="18"/>
          <w:lang w:val="en"/>
        </w:rPr>
        <w:t xml:space="preserve"> 200</w:t>
      </w:r>
      <w:r>
        <w:rPr>
          <w:rFonts w:ascii="Arial" w:hAnsi="Arial" w:cs="Arial"/>
          <w:b/>
          <w:bCs/>
          <w:color w:val="000000"/>
          <w:sz w:val="18"/>
          <w:szCs w:val="18"/>
          <w:lang w:val="en"/>
        </w:rPr>
        <w:t>0</w:t>
      </w:r>
      <w:r w:rsidR="00476990">
        <w:rPr>
          <w:rFonts w:ascii="Arial" w:hAnsi="Arial" w:cs="Arial"/>
          <w:b/>
          <w:bCs/>
          <w:color w:val="000000"/>
          <w:sz w:val="18"/>
          <w:szCs w:val="18"/>
          <w:lang w:val="en"/>
        </w:rPr>
        <w:t xml:space="preserve"> – </w:t>
      </w:r>
      <w:r>
        <w:rPr>
          <w:rFonts w:ascii="Arial" w:hAnsi="Arial" w:cs="Arial"/>
          <w:b/>
          <w:bCs/>
          <w:color w:val="000000"/>
          <w:sz w:val="18"/>
          <w:szCs w:val="18"/>
          <w:lang w:val="en"/>
        </w:rPr>
        <w:t>Oct</w:t>
      </w:r>
      <w:r w:rsidR="00476990">
        <w:rPr>
          <w:rFonts w:ascii="Arial" w:hAnsi="Arial" w:cs="Arial"/>
          <w:b/>
          <w:bCs/>
          <w:color w:val="000000"/>
          <w:sz w:val="18"/>
          <w:szCs w:val="18"/>
          <w:lang w:val="en"/>
        </w:rPr>
        <w:t xml:space="preserve"> 20</w:t>
      </w:r>
      <w:r>
        <w:rPr>
          <w:rFonts w:ascii="Arial" w:hAnsi="Arial" w:cs="Arial"/>
          <w:b/>
          <w:bCs/>
          <w:color w:val="000000"/>
          <w:sz w:val="18"/>
          <w:szCs w:val="18"/>
          <w:lang w:val="en"/>
        </w:rPr>
        <w:t>03</w:t>
      </w:r>
      <w:r w:rsidR="00476990">
        <w:rPr>
          <w:rFonts w:ascii="Arial" w:hAnsi="Arial" w:cs="Arial"/>
          <w:b/>
          <w:bCs/>
          <w:color w:val="000000"/>
          <w:sz w:val="18"/>
          <w:szCs w:val="18"/>
          <w:lang w:val="en"/>
        </w:rPr>
        <w:t xml:space="preserve"> </w:t>
      </w:r>
    </w:p>
    <w:p w14:paraId="43673524" w14:textId="1D636EBB" w:rsidR="00476990" w:rsidRDefault="00BF13B7" w:rsidP="00AE481F">
      <w:pPr>
        <w:autoSpaceDE w:val="0"/>
        <w:autoSpaceDN w:val="0"/>
        <w:adjustRightInd w:val="0"/>
        <w:spacing w:after="0" w:line="240" w:lineRule="auto"/>
        <w:rPr>
          <w:rFonts w:ascii="Times New Roman" w:hAnsi="Times New Roman" w:cs="Times New Roman"/>
          <w:sz w:val="18"/>
          <w:szCs w:val="18"/>
          <w:lang w:val="en"/>
        </w:rPr>
      </w:pPr>
      <w:r w:rsidRPr="00BF13B7">
        <w:rPr>
          <w:rFonts w:ascii="Arial" w:hAnsi="Arial" w:cs="Arial"/>
          <w:b/>
          <w:bCs/>
          <w:sz w:val="18"/>
          <w:szCs w:val="18"/>
          <w:lang w:val="en"/>
        </w:rPr>
        <w:t>Software Developer</w:t>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r>
      <w:r>
        <w:rPr>
          <w:rFonts w:ascii="Arial" w:hAnsi="Arial" w:cs="Arial"/>
          <w:b/>
          <w:bCs/>
          <w:sz w:val="18"/>
          <w:szCs w:val="18"/>
          <w:lang w:val="en"/>
        </w:rPr>
        <w:tab/>
        <w:t xml:space="preserve"> Enventia Limited, Ahmedabad</w:t>
      </w:r>
    </w:p>
    <w:p w14:paraId="51AC4F55" w14:textId="77777777" w:rsidR="00476990" w:rsidRDefault="00476990" w:rsidP="00476990">
      <w:pPr>
        <w:autoSpaceDE w:val="0"/>
        <w:autoSpaceDN w:val="0"/>
        <w:adjustRightInd w:val="0"/>
        <w:spacing w:after="0" w:line="240" w:lineRule="auto"/>
        <w:ind w:left="360" w:right="360"/>
        <w:jc w:val="both"/>
        <w:rPr>
          <w:rFonts w:ascii="Arial" w:hAnsi="Arial" w:cs="Arial"/>
          <w:b/>
          <w:bCs/>
          <w:color w:val="000000"/>
          <w:sz w:val="18"/>
          <w:szCs w:val="18"/>
          <w:lang w:val="en"/>
        </w:rPr>
      </w:pPr>
      <w:r>
        <w:rPr>
          <w:rFonts w:ascii="Arial" w:hAnsi="Arial" w:cs="Arial"/>
          <w:b/>
          <w:bCs/>
          <w:color w:val="000000"/>
          <w:sz w:val="18"/>
          <w:szCs w:val="18"/>
          <w:lang w:val="en"/>
        </w:rPr>
        <w:t>Responsibilities:</w:t>
      </w:r>
    </w:p>
    <w:p w14:paraId="102DC516" w14:textId="77777777" w:rsidR="00BF13B7" w:rsidRPr="00BF13B7" w:rsidRDefault="00BF13B7" w:rsidP="00BF13B7">
      <w:pPr>
        <w:pStyle w:val="ListParagraph"/>
        <w:numPr>
          <w:ilvl w:val="0"/>
          <w:numId w:val="2"/>
        </w:numPr>
        <w:autoSpaceDE w:val="0"/>
        <w:autoSpaceDN w:val="0"/>
        <w:adjustRightInd w:val="0"/>
        <w:spacing w:after="0" w:line="240" w:lineRule="auto"/>
        <w:jc w:val="both"/>
        <w:rPr>
          <w:rFonts w:ascii="Arial" w:hAnsi="Arial" w:cs="Arial"/>
          <w:sz w:val="18"/>
          <w:szCs w:val="18"/>
        </w:rPr>
      </w:pPr>
      <w:r w:rsidRPr="00BF13B7">
        <w:rPr>
          <w:rFonts w:ascii="Arial" w:hAnsi="Arial" w:cs="Arial"/>
          <w:sz w:val="18"/>
          <w:szCs w:val="18"/>
        </w:rPr>
        <w:t>Requirement gathering from customer.</w:t>
      </w:r>
    </w:p>
    <w:p w14:paraId="46EEA140" w14:textId="77777777" w:rsidR="00BF13B7" w:rsidRPr="00BF13B7" w:rsidRDefault="00BF13B7" w:rsidP="00BF13B7">
      <w:pPr>
        <w:pStyle w:val="ListParagraph"/>
        <w:numPr>
          <w:ilvl w:val="0"/>
          <w:numId w:val="2"/>
        </w:numPr>
        <w:autoSpaceDE w:val="0"/>
        <w:autoSpaceDN w:val="0"/>
        <w:adjustRightInd w:val="0"/>
        <w:spacing w:after="0" w:line="240" w:lineRule="auto"/>
        <w:jc w:val="both"/>
        <w:rPr>
          <w:rFonts w:ascii="Arial" w:hAnsi="Arial" w:cs="Arial"/>
          <w:sz w:val="18"/>
          <w:szCs w:val="18"/>
        </w:rPr>
      </w:pPr>
      <w:r w:rsidRPr="00BF13B7">
        <w:rPr>
          <w:rFonts w:ascii="Arial" w:hAnsi="Arial" w:cs="Arial"/>
          <w:sz w:val="18"/>
          <w:szCs w:val="18"/>
        </w:rPr>
        <w:t>Developing application in Power Builder.</w:t>
      </w:r>
    </w:p>
    <w:p w14:paraId="4BAD004C" w14:textId="77777777" w:rsidR="00BF13B7" w:rsidRPr="00BF13B7" w:rsidRDefault="00BF13B7" w:rsidP="00BF13B7">
      <w:pPr>
        <w:pStyle w:val="ListParagraph"/>
        <w:numPr>
          <w:ilvl w:val="0"/>
          <w:numId w:val="2"/>
        </w:numPr>
        <w:autoSpaceDE w:val="0"/>
        <w:autoSpaceDN w:val="0"/>
        <w:adjustRightInd w:val="0"/>
        <w:spacing w:after="0" w:line="240" w:lineRule="auto"/>
        <w:jc w:val="both"/>
        <w:rPr>
          <w:rFonts w:ascii="Arial" w:hAnsi="Arial" w:cs="Arial"/>
          <w:sz w:val="18"/>
          <w:szCs w:val="18"/>
        </w:rPr>
      </w:pPr>
      <w:r w:rsidRPr="00BF13B7">
        <w:rPr>
          <w:rFonts w:ascii="Arial" w:hAnsi="Arial" w:cs="Arial"/>
          <w:sz w:val="18"/>
          <w:szCs w:val="18"/>
        </w:rPr>
        <w:t>Database design using modeling tool Erwin</w:t>
      </w:r>
    </w:p>
    <w:p w14:paraId="2B2077E5" w14:textId="46F13A9A" w:rsidR="00CE3DAB" w:rsidRPr="00854116" w:rsidRDefault="00BF13B7" w:rsidP="00BF13B7">
      <w:pPr>
        <w:pStyle w:val="ListParagraph"/>
        <w:numPr>
          <w:ilvl w:val="0"/>
          <w:numId w:val="2"/>
        </w:numPr>
        <w:autoSpaceDE w:val="0"/>
        <w:autoSpaceDN w:val="0"/>
        <w:adjustRightInd w:val="0"/>
        <w:spacing w:after="0" w:line="240" w:lineRule="auto"/>
        <w:jc w:val="both"/>
        <w:rPr>
          <w:rFonts w:ascii="Arial" w:hAnsi="Arial" w:cs="Arial"/>
          <w:b/>
          <w:bCs/>
          <w:color w:val="000000"/>
          <w:sz w:val="18"/>
          <w:szCs w:val="18"/>
          <w:lang w:val="en"/>
        </w:rPr>
      </w:pPr>
      <w:r w:rsidRPr="00BF13B7">
        <w:rPr>
          <w:rFonts w:ascii="Arial" w:hAnsi="Arial" w:cs="Arial"/>
          <w:sz w:val="18"/>
          <w:szCs w:val="18"/>
        </w:rPr>
        <w:t>Writing PL/SQL Code for getting data from different sources into a central repository</w:t>
      </w:r>
    </w:p>
    <w:sectPr w:rsidR="00CE3DAB" w:rsidRPr="00854116" w:rsidSect="009848A9">
      <w:pgSz w:w="12240" w:h="15840"/>
      <w:pgMar w:top="0" w:right="1440" w:bottom="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16D258" w14:textId="77777777" w:rsidR="00881162" w:rsidRDefault="00881162" w:rsidP="00476990">
      <w:pPr>
        <w:spacing w:after="0" w:line="240" w:lineRule="auto"/>
      </w:pPr>
      <w:r>
        <w:separator/>
      </w:r>
    </w:p>
  </w:endnote>
  <w:endnote w:type="continuationSeparator" w:id="0">
    <w:p w14:paraId="05D2760F" w14:textId="77777777" w:rsidR="00881162" w:rsidRDefault="00881162" w:rsidP="00476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D06445" w14:textId="77777777" w:rsidR="00881162" w:rsidRDefault="00881162" w:rsidP="00476990">
      <w:pPr>
        <w:spacing w:after="0" w:line="240" w:lineRule="auto"/>
      </w:pPr>
      <w:r>
        <w:separator/>
      </w:r>
    </w:p>
  </w:footnote>
  <w:footnote w:type="continuationSeparator" w:id="0">
    <w:p w14:paraId="191BC6F1" w14:textId="77777777" w:rsidR="00881162" w:rsidRDefault="00881162" w:rsidP="004769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24927B0E"/>
    <w:lvl w:ilvl="0">
      <w:numFmt w:val="bullet"/>
      <w:lvlText w:val="*"/>
      <w:lvlJc w:val="left"/>
    </w:lvl>
  </w:abstractNum>
  <w:abstractNum w:abstractNumId="1">
    <w:nsid w:val="057E6337"/>
    <w:multiLevelType w:val="hybridMultilevel"/>
    <w:tmpl w:val="E37E0572"/>
    <w:lvl w:ilvl="0" w:tplc="24927B0E">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03272"/>
    <w:multiLevelType w:val="hybridMultilevel"/>
    <w:tmpl w:val="EA8A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872377"/>
    <w:multiLevelType w:val="hybridMultilevel"/>
    <w:tmpl w:val="29C8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016901"/>
    <w:multiLevelType w:val="hybridMultilevel"/>
    <w:tmpl w:val="29E6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1F3998"/>
    <w:multiLevelType w:val="hybridMultilevel"/>
    <w:tmpl w:val="6A5E222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nsid w:val="43926B5B"/>
    <w:multiLevelType w:val="hybridMultilevel"/>
    <w:tmpl w:val="EC04187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69433D"/>
    <w:multiLevelType w:val="hybridMultilevel"/>
    <w:tmpl w:val="3FC8653C"/>
    <w:lvl w:ilvl="0" w:tplc="E724DB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5C37D3"/>
    <w:multiLevelType w:val="hybridMultilevel"/>
    <w:tmpl w:val="D41E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43E617E"/>
    <w:multiLevelType w:val="multilevel"/>
    <w:tmpl w:val="BE1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6"/>
  </w:num>
  <w:num w:numId="3">
    <w:abstractNumId w:val="2"/>
  </w:num>
  <w:num w:numId="4">
    <w:abstractNumId w:val="8"/>
  </w:num>
  <w:num w:numId="5">
    <w:abstractNumId w:val="7"/>
  </w:num>
  <w:num w:numId="6">
    <w:abstractNumId w:val="5"/>
  </w:num>
  <w:num w:numId="7">
    <w:abstractNumId w:val="3"/>
  </w:num>
  <w:num w:numId="8">
    <w:abstractNumId w:val="1"/>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990"/>
    <w:rsid w:val="0000373E"/>
    <w:rsid w:val="00012B10"/>
    <w:rsid w:val="00014EBF"/>
    <w:rsid w:val="000165FE"/>
    <w:rsid w:val="00017506"/>
    <w:rsid w:val="000179EA"/>
    <w:rsid w:val="000222CB"/>
    <w:rsid w:val="0002486D"/>
    <w:rsid w:val="00031977"/>
    <w:rsid w:val="00032466"/>
    <w:rsid w:val="00036407"/>
    <w:rsid w:val="00037C0D"/>
    <w:rsid w:val="00054F95"/>
    <w:rsid w:val="0006481D"/>
    <w:rsid w:val="00072C94"/>
    <w:rsid w:val="00074B81"/>
    <w:rsid w:val="00075915"/>
    <w:rsid w:val="00084554"/>
    <w:rsid w:val="00091676"/>
    <w:rsid w:val="000B50A5"/>
    <w:rsid w:val="000C202D"/>
    <w:rsid w:val="000D58CE"/>
    <w:rsid w:val="000E3853"/>
    <w:rsid w:val="00100129"/>
    <w:rsid w:val="00120155"/>
    <w:rsid w:val="0013638B"/>
    <w:rsid w:val="00146CF9"/>
    <w:rsid w:val="00151DF5"/>
    <w:rsid w:val="00155B60"/>
    <w:rsid w:val="001636C6"/>
    <w:rsid w:val="00164A6F"/>
    <w:rsid w:val="00167CDD"/>
    <w:rsid w:val="00167FBB"/>
    <w:rsid w:val="00170021"/>
    <w:rsid w:val="00172FBC"/>
    <w:rsid w:val="00184E29"/>
    <w:rsid w:val="00190C53"/>
    <w:rsid w:val="001912A5"/>
    <w:rsid w:val="00197004"/>
    <w:rsid w:val="001A0667"/>
    <w:rsid w:val="001A6EEA"/>
    <w:rsid w:val="001B7E3C"/>
    <w:rsid w:val="001C13B7"/>
    <w:rsid w:val="001E3A20"/>
    <w:rsid w:val="001E47EA"/>
    <w:rsid w:val="001F1D9E"/>
    <w:rsid w:val="001F3942"/>
    <w:rsid w:val="001F5F57"/>
    <w:rsid w:val="001F6378"/>
    <w:rsid w:val="00205F3F"/>
    <w:rsid w:val="00212019"/>
    <w:rsid w:val="00213A17"/>
    <w:rsid w:val="002328C0"/>
    <w:rsid w:val="002375F4"/>
    <w:rsid w:val="00244B81"/>
    <w:rsid w:val="00265D27"/>
    <w:rsid w:val="00267E3B"/>
    <w:rsid w:val="00271FE3"/>
    <w:rsid w:val="0029285C"/>
    <w:rsid w:val="002A2012"/>
    <w:rsid w:val="002A2061"/>
    <w:rsid w:val="002B0400"/>
    <w:rsid w:val="002B7320"/>
    <w:rsid w:val="002D7C68"/>
    <w:rsid w:val="002E6EDC"/>
    <w:rsid w:val="002F04F5"/>
    <w:rsid w:val="002F2319"/>
    <w:rsid w:val="002F5415"/>
    <w:rsid w:val="003169B4"/>
    <w:rsid w:val="00316A02"/>
    <w:rsid w:val="00320FC0"/>
    <w:rsid w:val="00321969"/>
    <w:rsid w:val="0032290A"/>
    <w:rsid w:val="00337126"/>
    <w:rsid w:val="00347971"/>
    <w:rsid w:val="00352B67"/>
    <w:rsid w:val="003714A0"/>
    <w:rsid w:val="00374F4A"/>
    <w:rsid w:val="0037711A"/>
    <w:rsid w:val="003810C5"/>
    <w:rsid w:val="00381FD9"/>
    <w:rsid w:val="00383A13"/>
    <w:rsid w:val="00393C5E"/>
    <w:rsid w:val="003A4865"/>
    <w:rsid w:val="003A4988"/>
    <w:rsid w:val="003A50F6"/>
    <w:rsid w:val="003A7B85"/>
    <w:rsid w:val="003C56E6"/>
    <w:rsid w:val="003C79AB"/>
    <w:rsid w:val="003C7D84"/>
    <w:rsid w:val="003D1F1D"/>
    <w:rsid w:val="003D3BF7"/>
    <w:rsid w:val="00402401"/>
    <w:rsid w:val="00413F86"/>
    <w:rsid w:val="00417A07"/>
    <w:rsid w:val="00425E19"/>
    <w:rsid w:val="00434067"/>
    <w:rsid w:val="0044267A"/>
    <w:rsid w:val="004426C3"/>
    <w:rsid w:val="004538CA"/>
    <w:rsid w:val="0045637E"/>
    <w:rsid w:val="00461ECC"/>
    <w:rsid w:val="00470F34"/>
    <w:rsid w:val="00476990"/>
    <w:rsid w:val="00476A0C"/>
    <w:rsid w:val="004856FD"/>
    <w:rsid w:val="00492966"/>
    <w:rsid w:val="004A076C"/>
    <w:rsid w:val="004A716C"/>
    <w:rsid w:val="004B49C1"/>
    <w:rsid w:val="004B6CEA"/>
    <w:rsid w:val="004D3826"/>
    <w:rsid w:val="004D6946"/>
    <w:rsid w:val="004D7781"/>
    <w:rsid w:val="004E0D90"/>
    <w:rsid w:val="004E569F"/>
    <w:rsid w:val="00500F8F"/>
    <w:rsid w:val="00505771"/>
    <w:rsid w:val="00511268"/>
    <w:rsid w:val="00514706"/>
    <w:rsid w:val="0053157D"/>
    <w:rsid w:val="00532A8B"/>
    <w:rsid w:val="00536E9B"/>
    <w:rsid w:val="005504D0"/>
    <w:rsid w:val="00554F62"/>
    <w:rsid w:val="00555761"/>
    <w:rsid w:val="00561BE1"/>
    <w:rsid w:val="0056699C"/>
    <w:rsid w:val="0057040F"/>
    <w:rsid w:val="005833CD"/>
    <w:rsid w:val="00583F9D"/>
    <w:rsid w:val="00586FA6"/>
    <w:rsid w:val="00592FDE"/>
    <w:rsid w:val="00593035"/>
    <w:rsid w:val="00593852"/>
    <w:rsid w:val="005955E1"/>
    <w:rsid w:val="005A08A2"/>
    <w:rsid w:val="005C3926"/>
    <w:rsid w:val="005D7011"/>
    <w:rsid w:val="005D733E"/>
    <w:rsid w:val="005E4AAD"/>
    <w:rsid w:val="005F325F"/>
    <w:rsid w:val="00604985"/>
    <w:rsid w:val="0060779A"/>
    <w:rsid w:val="00613F3A"/>
    <w:rsid w:val="00615101"/>
    <w:rsid w:val="006240CB"/>
    <w:rsid w:val="006249D8"/>
    <w:rsid w:val="00636C59"/>
    <w:rsid w:val="006438DA"/>
    <w:rsid w:val="00647587"/>
    <w:rsid w:val="00653FEF"/>
    <w:rsid w:val="00654A71"/>
    <w:rsid w:val="00664446"/>
    <w:rsid w:val="0067204E"/>
    <w:rsid w:val="00685C61"/>
    <w:rsid w:val="006902E0"/>
    <w:rsid w:val="006A7DA2"/>
    <w:rsid w:val="006B159B"/>
    <w:rsid w:val="006C0E72"/>
    <w:rsid w:val="006C1838"/>
    <w:rsid w:val="006C3785"/>
    <w:rsid w:val="006C6D53"/>
    <w:rsid w:val="006D02E8"/>
    <w:rsid w:val="006D75E3"/>
    <w:rsid w:val="006E63D1"/>
    <w:rsid w:val="006F11D3"/>
    <w:rsid w:val="006F6A02"/>
    <w:rsid w:val="00700DEB"/>
    <w:rsid w:val="00716CF6"/>
    <w:rsid w:val="00734A47"/>
    <w:rsid w:val="00740980"/>
    <w:rsid w:val="0075059E"/>
    <w:rsid w:val="0076226C"/>
    <w:rsid w:val="007713C0"/>
    <w:rsid w:val="0077252A"/>
    <w:rsid w:val="0078125C"/>
    <w:rsid w:val="0078575E"/>
    <w:rsid w:val="00792214"/>
    <w:rsid w:val="007928F2"/>
    <w:rsid w:val="007A081A"/>
    <w:rsid w:val="008001C9"/>
    <w:rsid w:val="0081062A"/>
    <w:rsid w:val="008221F8"/>
    <w:rsid w:val="00826DF4"/>
    <w:rsid w:val="00833B03"/>
    <w:rsid w:val="00840EFA"/>
    <w:rsid w:val="00851B82"/>
    <w:rsid w:val="00851DC3"/>
    <w:rsid w:val="008528B9"/>
    <w:rsid w:val="00852CAF"/>
    <w:rsid w:val="008534BA"/>
    <w:rsid w:val="00854116"/>
    <w:rsid w:val="00863376"/>
    <w:rsid w:val="00867AAE"/>
    <w:rsid w:val="008800F7"/>
    <w:rsid w:val="00881162"/>
    <w:rsid w:val="00885860"/>
    <w:rsid w:val="0088688F"/>
    <w:rsid w:val="00886DC8"/>
    <w:rsid w:val="008914DB"/>
    <w:rsid w:val="008944C6"/>
    <w:rsid w:val="008A0E50"/>
    <w:rsid w:val="008B0D72"/>
    <w:rsid w:val="008C47FB"/>
    <w:rsid w:val="008C4C9C"/>
    <w:rsid w:val="008C6495"/>
    <w:rsid w:val="008D2207"/>
    <w:rsid w:val="008E162A"/>
    <w:rsid w:val="008F26E1"/>
    <w:rsid w:val="00905DF6"/>
    <w:rsid w:val="009208D5"/>
    <w:rsid w:val="00933B3B"/>
    <w:rsid w:val="009361DE"/>
    <w:rsid w:val="0095022A"/>
    <w:rsid w:val="00955C95"/>
    <w:rsid w:val="009607B9"/>
    <w:rsid w:val="00966913"/>
    <w:rsid w:val="009752B4"/>
    <w:rsid w:val="00976DB5"/>
    <w:rsid w:val="009848A9"/>
    <w:rsid w:val="00991B9F"/>
    <w:rsid w:val="00996DA5"/>
    <w:rsid w:val="009A3F39"/>
    <w:rsid w:val="009A4783"/>
    <w:rsid w:val="009A7E6F"/>
    <w:rsid w:val="009C38A9"/>
    <w:rsid w:val="009C4551"/>
    <w:rsid w:val="009D125F"/>
    <w:rsid w:val="009D6F18"/>
    <w:rsid w:val="009E78D9"/>
    <w:rsid w:val="009F243B"/>
    <w:rsid w:val="009F65A5"/>
    <w:rsid w:val="009F7409"/>
    <w:rsid w:val="00A02936"/>
    <w:rsid w:val="00A066A7"/>
    <w:rsid w:val="00A13A00"/>
    <w:rsid w:val="00A23808"/>
    <w:rsid w:val="00A25DDE"/>
    <w:rsid w:val="00A320CF"/>
    <w:rsid w:val="00A34DC9"/>
    <w:rsid w:val="00A360D0"/>
    <w:rsid w:val="00A45835"/>
    <w:rsid w:val="00A51F0B"/>
    <w:rsid w:val="00A7661C"/>
    <w:rsid w:val="00A877C2"/>
    <w:rsid w:val="00A94A0F"/>
    <w:rsid w:val="00A964F0"/>
    <w:rsid w:val="00AA3A56"/>
    <w:rsid w:val="00AA4328"/>
    <w:rsid w:val="00AA5462"/>
    <w:rsid w:val="00AB18C9"/>
    <w:rsid w:val="00AC2D3C"/>
    <w:rsid w:val="00AC68CD"/>
    <w:rsid w:val="00AD1653"/>
    <w:rsid w:val="00AD3336"/>
    <w:rsid w:val="00AE020A"/>
    <w:rsid w:val="00AE1C91"/>
    <w:rsid w:val="00AE481F"/>
    <w:rsid w:val="00AF7262"/>
    <w:rsid w:val="00B01018"/>
    <w:rsid w:val="00B0370F"/>
    <w:rsid w:val="00B12352"/>
    <w:rsid w:val="00B13EAE"/>
    <w:rsid w:val="00B20C41"/>
    <w:rsid w:val="00B3148A"/>
    <w:rsid w:val="00B37796"/>
    <w:rsid w:val="00B4208C"/>
    <w:rsid w:val="00B44081"/>
    <w:rsid w:val="00B448CE"/>
    <w:rsid w:val="00B56EC3"/>
    <w:rsid w:val="00B603C2"/>
    <w:rsid w:val="00B637A8"/>
    <w:rsid w:val="00B6725A"/>
    <w:rsid w:val="00B8170D"/>
    <w:rsid w:val="00B838FC"/>
    <w:rsid w:val="00B87D66"/>
    <w:rsid w:val="00B97EF3"/>
    <w:rsid w:val="00BA215F"/>
    <w:rsid w:val="00BB09C0"/>
    <w:rsid w:val="00BC581A"/>
    <w:rsid w:val="00BC7019"/>
    <w:rsid w:val="00BD4C95"/>
    <w:rsid w:val="00BD5691"/>
    <w:rsid w:val="00BD59FB"/>
    <w:rsid w:val="00BE0EAB"/>
    <w:rsid w:val="00BE4AAF"/>
    <w:rsid w:val="00BF13B7"/>
    <w:rsid w:val="00BF5C3E"/>
    <w:rsid w:val="00C173EB"/>
    <w:rsid w:val="00C24A90"/>
    <w:rsid w:val="00C30773"/>
    <w:rsid w:val="00C348A7"/>
    <w:rsid w:val="00C41B95"/>
    <w:rsid w:val="00C42E69"/>
    <w:rsid w:val="00C43461"/>
    <w:rsid w:val="00C44E2D"/>
    <w:rsid w:val="00C54A61"/>
    <w:rsid w:val="00C67074"/>
    <w:rsid w:val="00C675A1"/>
    <w:rsid w:val="00C73DC4"/>
    <w:rsid w:val="00C808CB"/>
    <w:rsid w:val="00C82C3B"/>
    <w:rsid w:val="00C842CF"/>
    <w:rsid w:val="00C8693A"/>
    <w:rsid w:val="00C96094"/>
    <w:rsid w:val="00C97A0B"/>
    <w:rsid w:val="00CA19BA"/>
    <w:rsid w:val="00CA7C31"/>
    <w:rsid w:val="00CB4AC0"/>
    <w:rsid w:val="00CC0B90"/>
    <w:rsid w:val="00CC30F7"/>
    <w:rsid w:val="00CD566D"/>
    <w:rsid w:val="00CE3DAB"/>
    <w:rsid w:val="00CE6462"/>
    <w:rsid w:val="00CE6B7B"/>
    <w:rsid w:val="00CE73F9"/>
    <w:rsid w:val="00CF0FD9"/>
    <w:rsid w:val="00D11B73"/>
    <w:rsid w:val="00D12CDD"/>
    <w:rsid w:val="00D21687"/>
    <w:rsid w:val="00D227B1"/>
    <w:rsid w:val="00D25C3F"/>
    <w:rsid w:val="00D25FC7"/>
    <w:rsid w:val="00D308A6"/>
    <w:rsid w:val="00D34CA3"/>
    <w:rsid w:val="00D37062"/>
    <w:rsid w:val="00D53DF7"/>
    <w:rsid w:val="00D60D1B"/>
    <w:rsid w:val="00D73AE6"/>
    <w:rsid w:val="00D76F48"/>
    <w:rsid w:val="00D963BC"/>
    <w:rsid w:val="00DA398E"/>
    <w:rsid w:val="00DB6D5F"/>
    <w:rsid w:val="00DB71E1"/>
    <w:rsid w:val="00DB7289"/>
    <w:rsid w:val="00DF21BE"/>
    <w:rsid w:val="00DF4329"/>
    <w:rsid w:val="00E00644"/>
    <w:rsid w:val="00E01B50"/>
    <w:rsid w:val="00E0214D"/>
    <w:rsid w:val="00E028FF"/>
    <w:rsid w:val="00E173A2"/>
    <w:rsid w:val="00E21253"/>
    <w:rsid w:val="00E34C6D"/>
    <w:rsid w:val="00E37E15"/>
    <w:rsid w:val="00E45904"/>
    <w:rsid w:val="00E46905"/>
    <w:rsid w:val="00E55E53"/>
    <w:rsid w:val="00E61EA7"/>
    <w:rsid w:val="00E62CF0"/>
    <w:rsid w:val="00E71C40"/>
    <w:rsid w:val="00E733CE"/>
    <w:rsid w:val="00E85AEF"/>
    <w:rsid w:val="00E93326"/>
    <w:rsid w:val="00E97CC8"/>
    <w:rsid w:val="00EA2410"/>
    <w:rsid w:val="00EA7274"/>
    <w:rsid w:val="00EB5933"/>
    <w:rsid w:val="00EC63EA"/>
    <w:rsid w:val="00EC6A01"/>
    <w:rsid w:val="00EC6A92"/>
    <w:rsid w:val="00ED5A63"/>
    <w:rsid w:val="00EE6C25"/>
    <w:rsid w:val="00EF2EAC"/>
    <w:rsid w:val="00EF39C3"/>
    <w:rsid w:val="00F06640"/>
    <w:rsid w:val="00F06B50"/>
    <w:rsid w:val="00F10526"/>
    <w:rsid w:val="00F12F9F"/>
    <w:rsid w:val="00F15DC5"/>
    <w:rsid w:val="00F16FDE"/>
    <w:rsid w:val="00F23E97"/>
    <w:rsid w:val="00F25AB3"/>
    <w:rsid w:val="00F25ED4"/>
    <w:rsid w:val="00F279F6"/>
    <w:rsid w:val="00F31C19"/>
    <w:rsid w:val="00F36391"/>
    <w:rsid w:val="00F50716"/>
    <w:rsid w:val="00F54594"/>
    <w:rsid w:val="00F56BF9"/>
    <w:rsid w:val="00F61E36"/>
    <w:rsid w:val="00F7155B"/>
    <w:rsid w:val="00F749C9"/>
    <w:rsid w:val="00F76BA0"/>
    <w:rsid w:val="00F803BF"/>
    <w:rsid w:val="00F86EBD"/>
    <w:rsid w:val="00F86FC7"/>
    <w:rsid w:val="00F946BE"/>
    <w:rsid w:val="00FA4312"/>
    <w:rsid w:val="00FA782D"/>
    <w:rsid w:val="00FD0367"/>
    <w:rsid w:val="00FD4A4D"/>
    <w:rsid w:val="00FD54FC"/>
    <w:rsid w:val="00FE4285"/>
    <w:rsid w:val="00FF49A1"/>
    <w:rsid w:val="00FF50CF"/>
    <w:rsid w:val="00FF7672"/>
    <w:rsid w:val="08F8BC40"/>
    <w:rsid w:val="251E50FC"/>
    <w:rsid w:val="252E1B03"/>
    <w:rsid w:val="4908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39D3A4"/>
  <w15:chartTrackingRefBased/>
  <w15:docId w15:val="{9157774B-1B4E-4FDD-89B4-EE4B330F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990"/>
  </w:style>
  <w:style w:type="paragraph" w:styleId="Footer">
    <w:name w:val="footer"/>
    <w:basedOn w:val="Normal"/>
    <w:link w:val="FooterChar"/>
    <w:uiPriority w:val="99"/>
    <w:unhideWhenUsed/>
    <w:rsid w:val="00476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990"/>
  </w:style>
  <w:style w:type="paragraph" w:styleId="ListParagraph">
    <w:name w:val="List Paragraph"/>
    <w:basedOn w:val="Normal"/>
    <w:uiPriority w:val="34"/>
    <w:qFormat/>
    <w:rsid w:val="00833B03"/>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
    <w:name w:val="Unresolved Mention"/>
    <w:basedOn w:val="DefaultParagraphFont"/>
    <w:uiPriority w:val="99"/>
    <w:semiHidden/>
    <w:unhideWhenUsed/>
    <w:rsid w:val="00322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893262">
      <w:bodyDiv w:val="1"/>
      <w:marLeft w:val="0"/>
      <w:marRight w:val="0"/>
      <w:marTop w:val="0"/>
      <w:marBottom w:val="0"/>
      <w:divBdr>
        <w:top w:val="none" w:sz="0" w:space="0" w:color="auto"/>
        <w:left w:val="none" w:sz="0" w:space="0" w:color="auto"/>
        <w:bottom w:val="none" w:sz="0" w:space="0" w:color="auto"/>
        <w:right w:val="none" w:sz="0" w:space="0" w:color="auto"/>
      </w:divBdr>
    </w:div>
    <w:div w:id="457071508">
      <w:bodyDiv w:val="1"/>
      <w:marLeft w:val="0"/>
      <w:marRight w:val="0"/>
      <w:marTop w:val="0"/>
      <w:marBottom w:val="0"/>
      <w:divBdr>
        <w:top w:val="none" w:sz="0" w:space="0" w:color="auto"/>
        <w:left w:val="none" w:sz="0" w:space="0" w:color="auto"/>
        <w:bottom w:val="none" w:sz="0" w:space="0" w:color="auto"/>
        <w:right w:val="none" w:sz="0" w:space="0" w:color="auto"/>
      </w:divBdr>
    </w:div>
    <w:div w:id="1192038243">
      <w:bodyDiv w:val="1"/>
      <w:marLeft w:val="0"/>
      <w:marRight w:val="0"/>
      <w:marTop w:val="0"/>
      <w:marBottom w:val="0"/>
      <w:divBdr>
        <w:top w:val="none" w:sz="0" w:space="0" w:color="auto"/>
        <w:left w:val="none" w:sz="0" w:space="0" w:color="auto"/>
        <w:bottom w:val="none" w:sz="0" w:space="0" w:color="auto"/>
        <w:right w:val="none" w:sz="0" w:space="0" w:color="auto"/>
      </w:divBdr>
    </w:div>
    <w:div w:id="1420104014">
      <w:bodyDiv w:val="1"/>
      <w:marLeft w:val="0"/>
      <w:marRight w:val="0"/>
      <w:marTop w:val="0"/>
      <w:marBottom w:val="0"/>
      <w:divBdr>
        <w:top w:val="none" w:sz="0" w:space="0" w:color="auto"/>
        <w:left w:val="none" w:sz="0" w:space="0" w:color="auto"/>
        <w:bottom w:val="none" w:sz="0" w:space="0" w:color="auto"/>
        <w:right w:val="none" w:sz="0" w:space="0" w:color="auto"/>
      </w:divBdr>
    </w:div>
    <w:div w:id="1679959716">
      <w:bodyDiv w:val="1"/>
      <w:marLeft w:val="0"/>
      <w:marRight w:val="0"/>
      <w:marTop w:val="0"/>
      <w:marBottom w:val="0"/>
      <w:divBdr>
        <w:top w:val="none" w:sz="0" w:space="0" w:color="auto"/>
        <w:left w:val="none" w:sz="0" w:space="0" w:color="auto"/>
        <w:bottom w:val="none" w:sz="0" w:space="0" w:color="auto"/>
        <w:right w:val="none" w:sz="0" w:space="0" w:color="auto"/>
      </w:divBdr>
    </w:div>
    <w:div w:id="20700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B2D1F-1FD6-4BC6-96F4-8A6F2DD7E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3</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basanth kumar ballari</dc:creator>
  <cp:keywords/>
  <dc:description/>
  <cp:lastModifiedBy>ADMIN</cp:lastModifiedBy>
  <cp:revision>15</cp:revision>
  <dcterms:created xsi:type="dcterms:W3CDTF">2025-05-06T13:58:00Z</dcterms:created>
  <dcterms:modified xsi:type="dcterms:W3CDTF">2025-05-16T14:04:00Z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b925f176a6a31d6524b59c75d3fd8bf59c49c32456783ab324f49536e57e86dd</vt:lpwstr>
  </property>
</Properties>
</file>