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CB8EB" w14:textId="2407106B" w:rsidR="00C67E8F" w:rsidRDefault="00C67E8F" w:rsidP="00C67E8F">
      <w:pPr>
        <w:ind w:left="8640"/>
        <w:jc w:val="center"/>
        <w:rPr>
          <w:rFonts w:ascii="Times New Roman" w:hAnsi="Times New Roman"/>
          <w:b/>
          <w:color w:val="000000"/>
          <w:sz w:val="22"/>
          <w:szCs w:val="22"/>
        </w:rPr>
      </w:pPr>
    </w:p>
    <w:p w14:paraId="609F023C" w14:textId="1010137E" w:rsidR="00663587" w:rsidRDefault="00861170" w:rsidP="008C7273">
      <w:pPr>
        <w:jc w:val="center"/>
        <w:rPr>
          <w:rFonts w:ascii="Times New Roman" w:hAnsi="Times New Roman"/>
          <w:b/>
          <w:color w:val="000000"/>
          <w:sz w:val="22"/>
          <w:szCs w:val="22"/>
        </w:rPr>
      </w:pPr>
      <w:r>
        <w:rPr>
          <w:rFonts w:ascii="Times New Roman" w:hAnsi="Times New Roman"/>
          <w:b/>
          <w:color w:val="000000"/>
          <w:sz w:val="22"/>
          <w:szCs w:val="22"/>
        </w:rPr>
        <w:t>Obaid Ahmed</w:t>
      </w:r>
    </w:p>
    <w:p w14:paraId="5BE6E219" w14:textId="7BEC1D44" w:rsidR="00861170" w:rsidRDefault="00861170" w:rsidP="00861170">
      <w:pPr>
        <w:jc w:val="center"/>
      </w:pPr>
      <w:hyperlink r:id="rId5" w:history="1">
        <w:r w:rsidRPr="00861170">
          <w:rPr>
            <w:rStyle w:val="Hyperlink"/>
          </w:rPr>
          <w:t>www.linkedin.com/in/oahmedoperations</w:t>
        </w:r>
      </w:hyperlink>
    </w:p>
    <w:p w14:paraId="71F18D9F" w14:textId="663EB46B" w:rsidR="00382750" w:rsidRPr="00FD14BC" w:rsidRDefault="00861170" w:rsidP="008C7273">
      <w:pPr>
        <w:jc w:val="center"/>
        <w:rPr>
          <w:rFonts w:ascii="Times New Roman" w:hAnsi="Times New Roman"/>
          <w:color w:val="000000"/>
          <w:sz w:val="22"/>
          <w:szCs w:val="22"/>
        </w:rPr>
      </w:pPr>
      <w:hyperlink r:id="rId6" w:history="1">
        <w:r w:rsidRPr="00FC7D2C">
          <w:rPr>
            <w:rStyle w:val="Hyperlink"/>
            <w:rFonts w:ascii="Times New Roman" w:hAnsi="Times New Roman"/>
            <w:sz w:val="22"/>
            <w:szCs w:val="22"/>
          </w:rPr>
          <w:t>Obaidsysops@gmail.com|</w:t>
        </w:r>
      </w:hyperlink>
      <w:r w:rsidR="00FD14BC" w:rsidRPr="00FD14BC">
        <w:t xml:space="preserve"> </w:t>
      </w:r>
      <w:r>
        <w:rPr>
          <w:rFonts w:ascii="Times New Roman" w:hAnsi="Times New Roman"/>
          <w:color w:val="000000"/>
          <w:sz w:val="22"/>
          <w:szCs w:val="22"/>
        </w:rPr>
        <w:t>312-626-5242</w:t>
      </w:r>
    </w:p>
    <w:p w14:paraId="5AD30745" w14:textId="77777777" w:rsidR="00A04D25" w:rsidRDefault="00A04D25" w:rsidP="00A04D25">
      <w:pPr>
        <w:spacing w:line="340" w:lineRule="atLeast"/>
        <w:rPr>
          <w:rFonts w:ascii="Times New Roman" w:hAnsi="Times New Roman"/>
          <w:b/>
          <w:color w:val="000000"/>
          <w:sz w:val="22"/>
          <w:szCs w:val="22"/>
          <w:u w:val="single"/>
        </w:rPr>
      </w:pPr>
    </w:p>
    <w:p w14:paraId="6CCABB4E" w14:textId="77777777" w:rsidR="00663587" w:rsidRPr="00B20DD6" w:rsidRDefault="00663587" w:rsidP="00663587">
      <w:pPr>
        <w:spacing w:line="340" w:lineRule="atLeast"/>
        <w:rPr>
          <w:rFonts w:ascii="Times New Roman" w:hAnsi="Times New Roman"/>
          <w:b/>
          <w:sz w:val="22"/>
          <w:szCs w:val="22"/>
        </w:rPr>
      </w:pPr>
      <w:r w:rsidRPr="00B20DD6">
        <w:rPr>
          <w:rFonts w:ascii="Times New Roman" w:hAnsi="Times New Roman"/>
          <w:b/>
          <w:sz w:val="22"/>
          <w:szCs w:val="22"/>
          <w:u w:val="single"/>
        </w:rPr>
        <w:t xml:space="preserve">SUMMARY:    </w:t>
      </w:r>
    </w:p>
    <w:p w14:paraId="388085FD" w14:textId="60B7E52A" w:rsidR="00663587" w:rsidRPr="00382750" w:rsidRDefault="00663587" w:rsidP="00663587">
      <w:pPr>
        <w:rPr>
          <w:rFonts w:ascii="Times New Roman" w:hAnsi="Times New Roman"/>
          <w:sz w:val="22"/>
          <w:szCs w:val="22"/>
        </w:rPr>
      </w:pPr>
      <w:r w:rsidRPr="00382750">
        <w:rPr>
          <w:rFonts w:ascii="Times New Roman" w:hAnsi="Times New Roman"/>
          <w:sz w:val="22"/>
          <w:szCs w:val="22"/>
        </w:rPr>
        <w:br/>
        <w:t xml:space="preserve">Over </w:t>
      </w:r>
      <w:r w:rsidR="00861170">
        <w:rPr>
          <w:rFonts w:ascii="Times New Roman" w:hAnsi="Times New Roman"/>
          <w:sz w:val="22"/>
          <w:szCs w:val="22"/>
        </w:rPr>
        <w:t>9</w:t>
      </w:r>
      <w:r w:rsidR="00FD14BC">
        <w:rPr>
          <w:rFonts w:ascii="Times New Roman" w:hAnsi="Times New Roman"/>
          <w:sz w:val="22"/>
          <w:szCs w:val="22"/>
        </w:rPr>
        <w:t>+</w:t>
      </w:r>
      <w:r w:rsidRPr="00382750">
        <w:rPr>
          <w:rFonts w:ascii="Times New Roman" w:hAnsi="Times New Roman"/>
          <w:sz w:val="22"/>
          <w:szCs w:val="22"/>
        </w:rPr>
        <w:t xml:space="preserve"> years of </w:t>
      </w:r>
      <w:r w:rsidR="000255BF">
        <w:rPr>
          <w:rFonts w:ascii="Times New Roman" w:hAnsi="Times New Roman"/>
          <w:sz w:val="22"/>
          <w:szCs w:val="22"/>
        </w:rPr>
        <w:t xml:space="preserve">IT </w:t>
      </w:r>
      <w:r w:rsidRPr="00382750">
        <w:rPr>
          <w:rFonts w:ascii="Times New Roman" w:hAnsi="Times New Roman"/>
          <w:sz w:val="22"/>
          <w:szCs w:val="22"/>
        </w:rPr>
        <w:t xml:space="preserve">experience </w:t>
      </w:r>
      <w:r w:rsidR="000255BF">
        <w:rPr>
          <w:rFonts w:ascii="Times New Roman" w:hAnsi="Times New Roman"/>
          <w:sz w:val="22"/>
          <w:szCs w:val="22"/>
        </w:rPr>
        <w:t xml:space="preserve">and 7+ </w:t>
      </w:r>
      <w:r w:rsidRPr="00382750">
        <w:rPr>
          <w:rFonts w:ascii="Times New Roman" w:hAnsi="Times New Roman"/>
          <w:sz w:val="22"/>
          <w:szCs w:val="22"/>
        </w:rPr>
        <w:t xml:space="preserve">as a </w:t>
      </w:r>
      <w:r w:rsidR="000255BF">
        <w:rPr>
          <w:rFonts w:ascii="Times New Roman" w:hAnsi="Times New Roman"/>
          <w:sz w:val="22"/>
          <w:szCs w:val="22"/>
        </w:rPr>
        <w:t xml:space="preserve">DevOps </w:t>
      </w:r>
      <w:r w:rsidRPr="00382750">
        <w:rPr>
          <w:rFonts w:ascii="Times New Roman" w:hAnsi="Times New Roman"/>
          <w:sz w:val="22"/>
          <w:szCs w:val="22"/>
        </w:rPr>
        <w:t>Engineer, I specialize in AWS, DevOps, Kubernetes</w:t>
      </w:r>
      <w:r w:rsidR="00861170">
        <w:rPr>
          <w:rFonts w:ascii="Times New Roman" w:hAnsi="Times New Roman"/>
          <w:sz w:val="22"/>
          <w:szCs w:val="22"/>
        </w:rPr>
        <w:t xml:space="preserve">, </w:t>
      </w:r>
      <w:r w:rsidRPr="00382750">
        <w:rPr>
          <w:rFonts w:ascii="Times New Roman" w:hAnsi="Times New Roman"/>
          <w:sz w:val="22"/>
          <w:szCs w:val="22"/>
        </w:rPr>
        <w:t>Terraform</w:t>
      </w:r>
      <w:r w:rsidR="00861170">
        <w:rPr>
          <w:rFonts w:ascii="Times New Roman" w:hAnsi="Times New Roman"/>
          <w:sz w:val="22"/>
          <w:szCs w:val="22"/>
        </w:rPr>
        <w:t>,</w:t>
      </w:r>
      <w:r w:rsidRPr="00382750">
        <w:rPr>
          <w:rFonts w:ascii="Times New Roman" w:hAnsi="Times New Roman"/>
          <w:sz w:val="22"/>
          <w:szCs w:val="22"/>
        </w:rPr>
        <w:t xml:space="preserve"> etc. My expertise spans </w:t>
      </w:r>
      <w:r w:rsidR="000255BF">
        <w:rPr>
          <w:rFonts w:ascii="Times New Roman" w:hAnsi="Times New Roman"/>
          <w:sz w:val="22"/>
          <w:szCs w:val="22"/>
        </w:rPr>
        <w:t>automating Infrastructure on VMware and Multi-Cloud Environments.</w:t>
      </w:r>
    </w:p>
    <w:p w14:paraId="35A10F0E" w14:textId="77777777" w:rsidR="00663587" w:rsidRPr="00382750" w:rsidRDefault="00663587" w:rsidP="00663587">
      <w:pPr>
        <w:rPr>
          <w:rFonts w:ascii="Times New Roman" w:hAnsi="Times New Roman"/>
          <w:sz w:val="22"/>
          <w:szCs w:val="22"/>
        </w:rPr>
      </w:pPr>
    </w:p>
    <w:p w14:paraId="7ECB653F"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Experienced in Various AWS services like IAM, S3, EC2, EKS, Lambda, ApiGateway, Route53, VPC, Subnets, Route tables, Cloudwatch and Cloudtrailetc</w:t>
      </w:r>
      <w:r w:rsidR="00382750">
        <w:rPr>
          <w:rFonts w:ascii="Times New Roman" w:hAnsi="Times New Roman"/>
          <w:sz w:val="22"/>
          <w:szCs w:val="22"/>
        </w:rPr>
        <w:t>.</w:t>
      </w:r>
    </w:p>
    <w:p w14:paraId="5BF827EF"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Proficient in managing and administering AWS RDS, DynamoDB, and DocumentDB, including tasks such as provisioning, configuring, and optimizing database instances for high availability, disaster recovery, and performance.</w:t>
      </w:r>
    </w:p>
    <w:p w14:paraId="5A20D403"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Extensive experience in managing and automating cloud infrastructure using Terraform and CloudFormation.</w:t>
      </w:r>
    </w:p>
    <w:p w14:paraId="38726F47"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Experience in managing Kubernetes clusters for scalable and resilient container orchestration.</w:t>
      </w:r>
    </w:p>
    <w:p w14:paraId="1923B7C2"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Experience in Utilizing EKS Fargate for serverless compute, enabling scalable containerized applications without managing servers.</w:t>
      </w:r>
    </w:p>
    <w:p w14:paraId="0A4D5377"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Expertise in Implementing Gitops Deployment Model for EKS clusters.</w:t>
      </w:r>
    </w:p>
    <w:p w14:paraId="5387A25E"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Expertise in provisioning and managing cloud resources consistently and repeatably Using IAC tools like Terraform and CloudFormation</w:t>
      </w:r>
    </w:p>
    <w:p w14:paraId="156CDB73"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Experienced in Continuous integration and Continuous Delivery Tools Like GitLab, Jenkins Etc.</w:t>
      </w:r>
    </w:p>
    <w:p w14:paraId="0C2B8274"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Designed and deployed serverless functions like lambda to reduce operational overhead and improve scalability.</w:t>
      </w:r>
    </w:p>
    <w:p w14:paraId="7C384E0A"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Implemented monitoring solutions for insights into application performance, resource utilization, and system health using Datadog, Prometheus and Grafana</w:t>
      </w:r>
    </w:p>
    <w:p w14:paraId="1716D4CA"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Experienced in Setting up ELK Stack for centralized logging, enabling efficient troubleshooting and log analysis.</w:t>
      </w:r>
    </w:p>
    <w:p w14:paraId="61EE064C"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Experienced in Deploying and managing microservices using Docker containers for portability and consistency.</w:t>
      </w:r>
    </w:p>
    <w:p w14:paraId="0374854D"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 xml:space="preserve">Experienced in implementing Cost effective Solutions in the AWS cloud using AWS cost explorer and aws trusted Advisor. </w:t>
      </w:r>
    </w:p>
    <w:p w14:paraId="282A9FD5" w14:textId="1C0BAD73"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 xml:space="preserve">Extensive experience in setting up service mesh tools like </w:t>
      </w:r>
      <w:proofErr w:type="spellStart"/>
      <w:r w:rsidRPr="00382750">
        <w:rPr>
          <w:rFonts w:ascii="Times New Roman" w:hAnsi="Times New Roman"/>
          <w:sz w:val="22"/>
          <w:szCs w:val="22"/>
        </w:rPr>
        <w:t>Istioin</w:t>
      </w:r>
      <w:proofErr w:type="spellEnd"/>
      <w:r w:rsidRPr="00382750">
        <w:rPr>
          <w:rFonts w:ascii="Times New Roman" w:hAnsi="Times New Roman"/>
          <w:sz w:val="22"/>
          <w:szCs w:val="22"/>
        </w:rPr>
        <w:t xml:space="preserve"> Kubernetes clusters.</w:t>
      </w:r>
    </w:p>
    <w:p w14:paraId="06428573" w14:textId="77777777" w:rsidR="005811C5" w:rsidRPr="00382750" w:rsidRDefault="005811C5" w:rsidP="00663587">
      <w:pPr>
        <w:numPr>
          <w:ilvl w:val="0"/>
          <w:numId w:val="1"/>
        </w:numPr>
        <w:rPr>
          <w:rFonts w:ascii="Times New Roman" w:hAnsi="Times New Roman"/>
          <w:sz w:val="22"/>
          <w:szCs w:val="22"/>
        </w:rPr>
      </w:pPr>
      <w:r w:rsidRPr="00382750">
        <w:rPr>
          <w:rFonts w:ascii="Times New Roman" w:hAnsi="Times New Roman"/>
          <w:sz w:val="22"/>
          <w:szCs w:val="22"/>
        </w:rPr>
        <w:t>Strongh experience in monitoring &amp; observability using Splunk &amp; Datadog.</w:t>
      </w:r>
    </w:p>
    <w:p w14:paraId="410642CD"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Strong problem-solving skills with a track record of delivering efficient, reliable, and scalable systems.</w:t>
      </w:r>
    </w:p>
    <w:p w14:paraId="5AAF4BF2" w14:textId="6F00DF71" w:rsidR="00D33022" w:rsidRPr="009155AC" w:rsidRDefault="00663587" w:rsidP="009155AC">
      <w:pPr>
        <w:numPr>
          <w:ilvl w:val="0"/>
          <w:numId w:val="1"/>
        </w:numPr>
        <w:rPr>
          <w:rFonts w:ascii="Times New Roman" w:hAnsi="Times New Roman"/>
          <w:sz w:val="22"/>
          <w:szCs w:val="22"/>
        </w:rPr>
      </w:pPr>
      <w:r w:rsidRPr="00382750">
        <w:rPr>
          <w:rFonts w:ascii="Times New Roman" w:hAnsi="Times New Roman"/>
          <w:sz w:val="22"/>
          <w:szCs w:val="22"/>
        </w:rPr>
        <w:t xml:space="preserve">Experienced in Python scripting extensively in a DevOps environment to automate deployment processes,Proficient in creating custom Python scripts for continuous integration and delivery pipelines, enabling efficient and scalable software delivery practices </w:t>
      </w:r>
    </w:p>
    <w:p w14:paraId="1E2DE5DF" w14:textId="77777777" w:rsidR="009155AC" w:rsidRDefault="009155AC" w:rsidP="00D33022">
      <w:pPr>
        <w:spacing w:line="260" w:lineRule="atLeast"/>
        <w:rPr>
          <w:rFonts w:ascii="Times New Roman" w:hAnsi="Times New Roman"/>
          <w:b/>
          <w:color w:val="00B0F0"/>
          <w:sz w:val="22"/>
          <w:szCs w:val="22"/>
        </w:rPr>
      </w:pPr>
    </w:p>
    <w:p w14:paraId="5BD6ECAF" w14:textId="310B6BA8" w:rsidR="00D33022" w:rsidRPr="009155AC" w:rsidRDefault="00D33022" w:rsidP="00D33022">
      <w:pPr>
        <w:spacing w:line="260" w:lineRule="atLeast"/>
        <w:rPr>
          <w:rFonts w:ascii="Times New Roman" w:hAnsi="Times New Roman"/>
          <w:b/>
          <w:color w:val="00B0F0"/>
          <w:sz w:val="22"/>
          <w:szCs w:val="22"/>
        </w:rPr>
      </w:pPr>
      <w:r w:rsidRPr="00D33022">
        <w:rPr>
          <w:rFonts w:ascii="Times New Roman" w:hAnsi="Times New Roman"/>
          <w:b/>
          <w:color w:val="00B0F0"/>
          <w:sz w:val="22"/>
          <w:szCs w:val="22"/>
        </w:rPr>
        <w:t>Education:</w:t>
      </w:r>
    </w:p>
    <w:p w14:paraId="5F42EECE" w14:textId="5CD67603" w:rsidR="00D33022" w:rsidRPr="00382750" w:rsidRDefault="009155AC" w:rsidP="00D33022">
      <w:pPr>
        <w:pStyle w:val="ListParagraph"/>
        <w:numPr>
          <w:ilvl w:val="0"/>
          <w:numId w:val="6"/>
        </w:numPr>
        <w:spacing w:line="260" w:lineRule="atLeast"/>
        <w:rPr>
          <w:rFonts w:ascii="Times New Roman" w:hAnsi="Times New Roman"/>
          <w:b/>
          <w:color w:val="000000"/>
          <w:sz w:val="22"/>
          <w:szCs w:val="22"/>
        </w:rPr>
      </w:pPr>
      <w:r>
        <w:rPr>
          <w:rFonts w:ascii="Times New Roman" w:hAnsi="Times New Roman"/>
          <w:color w:val="000000"/>
          <w:sz w:val="22"/>
          <w:szCs w:val="22"/>
        </w:rPr>
        <w:t>B. Tech</w:t>
      </w:r>
      <w:r w:rsidRPr="00382750">
        <w:rPr>
          <w:rFonts w:ascii="Times New Roman" w:hAnsi="Times New Roman"/>
          <w:color w:val="000000"/>
          <w:sz w:val="22"/>
          <w:szCs w:val="22"/>
        </w:rPr>
        <w:t xml:space="preserve"> </w:t>
      </w:r>
      <w:r>
        <w:rPr>
          <w:rFonts w:ascii="Times New Roman" w:hAnsi="Times New Roman"/>
          <w:color w:val="000000"/>
          <w:sz w:val="22"/>
          <w:szCs w:val="22"/>
        </w:rPr>
        <w:t>C</w:t>
      </w:r>
      <w:r w:rsidRPr="00382750">
        <w:rPr>
          <w:rFonts w:ascii="Times New Roman" w:hAnsi="Times New Roman"/>
          <w:color w:val="000000"/>
          <w:sz w:val="22"/>
          <w:szCs w:val="22"/>
        </w:rPr>
        <w:t>omputer science</w:t>
      </w:r>
      <w:r w:rsidR="00D33022">
        <w:rPr>
          <w:rFonts w:ascii="Times New Roman" w:hAnsi="Times New Roman"/>
          <w:color w:val="000000"/>
          <w:sz w:val="22"/>
          <w:szCs w:val="22"/>
        </w:rPr>
        <w:t>, JNTU University, India - 20</w:t>
      </w:r>
      <w:r w:rsidR="00861170">
        <w:rPr>
          <w:rFonts w:ascii="Times New Roman" w:hAnsi="Times New Roman"/>
          <w:color w:val="000000"/>
          <w:sz w:val="22"/>
          <w:szCs w:val="22"/>
        </w:rPr>
        <w:t>12</w:t>
      </w:r>
    </w:p>
    <w:p w14:paraId="36CB5DA1" w14:textId="5E1F3832" w:rsidR="00D33022" w:rsidRPr="009155AC" w:rsidRDefault="009155AC" w:rsidP="009155AC">
      <w:pPr>
        <w:pStyle w:val="ListParagraph"/>
        <w:numPr>
          <w:ilvl w:val="0"/>
          <w:numId w:val="6"/>
        </w:numPr>
        <w:spacing w:line="260" w:lineRule="atLeast"/>
        <w:rPr>
          <w:rFonts w:ascii="Times New Roman" w:hAnsi="Times New Roman"/>
          <w:b/>
          <w:color w:val="000000"/>
          <w:sz w:val="22"/>
          <w:szCs w:val="22"/>
        </w:rPr>
      </w:pPr>
      <w:r>
        <w:rPr>
          <w:rFonts w:ascii="Times New Roman" w:hAnsi="Times New Roman"/>
          <w:color w:val="000000"/>
          <w:sz w:val="22"/>
          <w:szCs w:val="22"/>
        </w:rPr>
        <w:t xml:space="preserve">MSc </w:t>
      </w:r>
      <w:r w:rsidR="00861170">
        <w:rPr>
          <w:rFonts w:ascii="Times New Roman" w:hAnsi="Times New Roman"/>
          <w:color w:val="000000"/>
          <w:sz w:val="22"/>
          <w:szCs w:val="22"/>
        </w:rPr>
        <w:t>Computer</w:t>
      </w:r>
      <w:r w:rsidR="00D33022" w:rsidRPr="00382750">
        <w:rPr>
          <w:rFonts w:ascii="Times New Roman" w:hAnsi="Times New Roman"/>
          <w:color w:val="000000"/>
          <w:sz w:val="22"/>
          <w:szCs w:val="22"/>
        </w:rPr>
        <w:t xml:space="preserve"> </w:t>
      </w:r>
      <w:r w:rsidR="00861170">
        <w:rPr>
          <w:rFonts w:ascii="Times New Roman" w:hAnsi="Times New Roman"/>
          <w:color w:val="000000"/>
          <w:sz w:val="22"/>
          <w:szCs w:val="22"/>
        </w:rPr>
        <w:t>Science</w:t>
      </w:r>
      <w:r w:rsidR="00D33022" w:rsidRPr="00382750">
        <w:rPr>
          <w:rFonts w:ascii="Times New Roman" w:hAnsi="Times New Roman"/>
          <w:color w:val="000000"/>
          <w:sz w:val="22"/>
          <w:szCs w:val="22"/>
        </w:rPr>
        <w:t xml:space="preserve">, </w:t>
      </w:r>
      <w:r>
        <w:rPr>
          <w:rFonts w:ascii="Times New Roman" w:hAnsi="Times New Roman"/>
          <w:color w:val="000000"/>
          <w:sz w:val="22"/>
          <w:szCs w:val="22"/>
        </w:rPr>
        <w:t>Governors</w:t>
      </w:r>
      <w:r w:rsidR="00D33022" w:rsidRPr="00382750">
        <w:rPr>
          <w:rFonts w:ascii="Times New Roman" w:hAnsi="Times New Roman"/>
          <w:color w:val="000000"/>
          <w:sz w:val="22"/>
          <w:szCs w:val="22"/>
        </w:rPr>
        <w:t xml:space="preserve"> </w:t>
      </w:r>
      <w:r w:rsidR="00861170">
        <w:rPr>
          <w:rFonts w:ascii="Times New Roman" w:hAnsi="Times New Roman"/>
          <w:color w:val="000000"/>
          <w:sz w:val="22"/>
          <w:szCs w:val="22"/>
        </w:rPr>
        <w:t>State</w:t>
      </w:r>
      <w:r w:rsidR="00D33022">
        <w:rPr>
          <w:rFonts w:ascii="Times New Roman" w:hAnsi="Times New Roman"/>
          <w:color w:val="000000"/>
          <w:sz w:val="22"/>
          <w:szCs w:val="22"/>
        </w:rPr>
        <w:t xml:space="preserve"> University, </w:t>
      </w:r>
      <w:r w:rsidR="00861170">
        <w:rPr>
          <w:rFonts w:ascii="Times New Roman" w:hAnsi="Times New Roman"/>
          <w:color w:val="000000"/>
          <w:sz w:val="22"/>
          <w:szCs w:val="22"/>
        </w:rPr>
        <w:t>University Park IL</w:t>
      </w:r>
      <w:r w:rsidR="00D33022">
        <w:rPr>
          <w:rFonts w:ascii="Times New Roman" w:hAnsi="Times New Roman"/>
          <w:color w:val="000000"/>
          <w:sz w:val="22"/>
          <w:szCs w:val="22"/>
        </w:rPr>
        <w:t xml:space="preserve"> - </w:t>
      </w:r>
      <w:r w:rsidR="00861170">
        <w:rPr>
          <w:rFonts w:ascii="Times New Roman" w:hAnsi="Times New Roman"/>
          <w:color w:val="000000"/>
          <w:sz w:val="22"/>
          <w:szCs w:val="22"/>
        </w:rPr>
        <w:t>2016</w:t>
      </w:r>
    </w:p>
    <w:p w14:paraId="46F4ABF7" w14:textId="77777777" w:rsidR="009155AC" w:rsidRDefault="009155AC" w:rsidP="00663587">
      <w:pPr>
        <w:spacing w:line="220" w:lineRule="atLeast"/>
        <w:rPr>
          <w:rFonts w:ascii="Times New Roman" w:hAnsi="Times New Roman"/>
          <w:b/>
          <w:color w:val="00B0F0"/>
          <w:sz w:val="22"/>
          <w:szCs w:val="22"/>
          <w:u w:val="single"/>
        </w:rPr>
      </w:pPr>
    </w:p>
    <w:p w14:paraId="32D3C9D9" w14:textId="3375F0F5" w:rsidR="00663587" w:rsidRPr="00382750" w:rsidRDefault="00663587" w:rsidP="00663587">
      <w:pPr>
        <w:spacing w:line="220" w:lineRule="atLeast"/>
        <w:rPr>
          <w:rFonts w:ascii="Times New Roman" w:hAnsi="Times New Roman"/>
          <w:b/>
          <w:color w:val="000000"/>
          <w:sz w:val="22"/>
          <w:szCs w:val="22"/>
        </w:rPr>
      </w:pPr>
      <w:r w:rsidRPr="00D33022">
        <w:rPr>
          <w:rFonts w:ascii="Times New Roman" w:hAnsi="Times New Roman"/>
          <w:b/>
          <w:color w:val="00B0F0"/>
          <w:sz w:val="22"/>
          <w:szCs w:val="22"/>
          <w:u w:val="single"/>
        </w:rPr>
        <w:t>SKILL SET:</w:t>
      </w:r>
    </w:p>
    <w:tbl>
      <w:tblPr>
        <w:tblW w:w="0" w:type="auto"/>
        <w:tblInd w:w="10" w:type="dxa"/>
        <w:tblLayout w:type="fixed"/>
        <w:tblCellMar>
          <w:left w:w="0" w:type="dxa"/>
          <w:right w:w="0" w:type="dxa"/>
        </w:tblCellMar>
        <w:tblLook w:val="0000" w:firstRow="0" w:lastRow="0" w:firstColumn="0" w:lastColumn="0" w:noHBand="0" w:noVBand="0"/>
      </w:tblPr>
      <w:tblGrid>
        <w:gridCol w:w="5387"/>
        <w:gridCol w:w="5387"/>
      </w:tblGrid>
      <w:tr w:rsidR="00663587" w:rsidRPr="00382750" w14:paraId="5214EDE2" w14:textId="77777777" w:rsidTr="00382750">
        <w:trPr>
          <w:trHeight w:val="340"/>
        </w:trPr>
        <w:tc>
          <w:tcPr>
            <w:tcW w:w="5387" w:type="dxa"/>
            <w:tcBorders>
              <w:top w:val="single" w:sz="8" w:space="0" w:color="000000"/>
              <w:left w:val="single" w:sz="8" w:space="0" w:color="000000"/>
              <w:bottom w:val="single" w:sz="8" w:space="0" w:color="000000"/>
              <w:right w:val="single" w:sz="8" w:space="0" w:color="C0C0C0"/>
            </w:tcBorders>
          </w:tcPr>
          <w:p w14:paraId="01F353F1" w14:textId="77777777" w:rsidR="00663587" w:rsidRPr="00382750" w:rsidRDefault="00353743" w:rsidP="00346405">
            <w:pPr>
              <w:spacing w:line="340" w:lineRule="atLeast"/>
              <w:rPr>
                <w:rFonts w:ascii="Times New Roman" w:hAnsi="Times New Roman"/>
                <w:color w:val="000000"/>
                <w:sz w:val="22"/>
                <w:szCs w:val="22"/>
              </w:rPr>
            </w:pPr>
            <w:r w:rsidRPr="00382750">
              <w:rPr>
                <w:rFonts w:ascii="Times New Roman" w:hAnsi="Times New Roman"/>
                <w:b/>
                <w:color w:val="000000"/>
                <w:sz w:val="22"/>
                <w:szCs w:val="22"/>
              </w:rPr>
              <w:t>Source Code Management</w:t>
            </w:r>
          </w:p>
        </w:tc>
        <w:tc>
          <w:tcPr>
            <w:tcW w:w="5387" w:type="dxa"/>
            <w:tcBorders>
              <w:top w:val="single" w:sz="8" w:space="0" w:color="000000"/>
              <w:left w:val="single" w:sz="8" w:space="0" w:color="000000"/>
              <w:bottom w:val="single" w:sz="8" w:space="0" w:color="000000"/>
              <w:right w:val="single" w:sz="8" w:space="0" w:color="000000"/>
            </w:tcBorders>
          </w:tcPr>
          <w:p w14:paraId="6EE7EA50" w14:textId="6F4BE0A4" w:rsidR="00663587" w:rsidRPr="00382750" w:rsidRDefault="00353743" w:rsidP="00346405">
            <w:pPr>
              <w:spacing w:line="340" w:lineRule="atLeast"/>
              <w:rPr>
                <w:rFonts w:ascii="Times New Roman" w:hAnsi="Times New Roman"/>
                <w:b/>
                <w:color w:val="000000"/>
                <w:sz w:val="22"/>
                <w:szCs w:val="22"/>
              </w:rPr>
            </w:pPr>
            <w:r w:rsidRPr="00382750">
              <w:rPr>
                <w:rFonts w:ascii="Times New Roman" w:hAnsi="Times New Roman"/>
                <w:color w:val="000000"/>
                <w:sz w:val="22"/>
                <w:szCs w:val="22"/>
              </w:rPr>
              <w:t>GIT</w:t>
            </w:r>
            <w:r w:rsidR="00861170">
              <w:rPr>
                <w:rFonts w:ascii="Times New Roman" w:hAnsi="Times New Roman"/>
                <w:color w:val="000000"/>
                <w:sz w:val="22"/>
                <w:szCs w:val="22"/>
              </w:rPr>
              <w:t>, Gitlab</w:t>
            </w:r>
            <w:r w:rsidRPr="00382750">
              <w:rPr>
                <w:rFonts w:ascii="Times New Roman" w:hAnsi="Times New Roman"/>
                <w:color w:val="000000"/>
                <w:sz w:val="22"/>
                <w:szCs w:val="22"/>
              </w:rPr>
              <w:t xml:space="preserve"> </w:t>
            </w:r>
          </w:p>
        </w:tc>
      </w:tr>
      <w:tr w:rsidR="00353743" w:rsidRPr="00382750" w14:paraId="2E57A552" w14:textId="77777777" w:rsidTr="00382750">
        <w:trPr>
          <w:trHeight w:val="340"/>
        </w:trPr>
        <w:tc>
          <w:tcPr>
            <w:tcW w:w="5387" w:type="dxa"/>
            <w:tcBorders>
              <w:top w:val="single" w:sz="8" w:space="0" w:color="000000"/>
              <w:left w:val="single" w:sz="8" w:space="0" w:color="000000"/>
              <w:bottom w:val="single" w:sz="8" w:space="0" w:color="000000"/>
              <w:right w:val="single" w:sz="8" w:space="0" w:color="C0C0C0"/>
            </w:tcBorders>
          </w:tcPr>
          <w:p w14:paraId="07F6DA63" w14:textId="77777777" w:rsidR="00353743" w:rsidRPr="00382750" w:rsidRDefault="00353743" w:rsidP="00346405">
            <w:pPr>
              <w:spacing w:line="340" w:lineRule="atLeast"/>
              <w:rPr>
                <w:rFonts w:ascii="Times New Roman" w:hAnsi="Times New Roman"/>
                <w:b/>
                <w:color w:val="000000"/>
                <w:sz w:val="22"/>
                <w:szCs w:val="22"/>
              </w:rPr>
            </w:pPr>
            <w:r w:rsidRPr="00382750">
              <w:rPr>
                <w:rFonts w:ascii="Times New Roman" w:hAnsi="Times New Roman"/>
                <w:b/>
                <w:color w:val="000000"/>
                <w:sz w:val="22"/>
                <w:szCs w:val="22"/>
              </w:rPr>
              <w:t>Configuration Management</w:t>
            </w:r>
          </w:p>
        </w:tc>
        <w:tc>
          <w:tcPr>
            <w:tcW w:w="5387" w:type="dxa"/>
            <w:tcBorders>
              <w:top w:val="single" w:sz="8" w:space="0" w:color="000000"/>
              <w:left w:val="single" w:sz="8" w:space="0" w:color="000000"/>
              <w:bottom w:val="single" w:sz="8" w:space="0" w:color="000000"/>
              <w:right w:val="single" w:sz="8" w:space="0" w:color="000000"/>
            </w:tcBorders>
          </w:tcPr>
          <w:p w14:paraId="2424AEEE" w14:textId="7ED52960" w:rsidR="00353743" w:rsidRPr="00382750" w:rsidRDefault="00353743" w:rsidP="00346405">
            <w:pPr>
              <w:spacing w:line="340" w:lineRule="atLeast"/>
              <w:rPr>
                <w:rFonts w:ascii="Times New Roman" w:hAnsi="Times New Roman"/>
                <w:color w:val="000000"/>
                <w:sz w:val="22"/>
                <w:szCs w:val="22"/>
              </w:rPr>
            </w:pPr>
            <w:r w:rsidRPr="00382750">
              <w:rPr>
                <w:rFonts w:ascii="Times New Roman" w:hAnsi="Times New Roman"/>
                <w:color w:val="000000"/>
                <w:sz w:val="22"/>
                <w:szCs w:val="22"/>
              </w:rPr>
              <w:t xml:space="preserve">Ansible, </w:t>
            </w:r>
            <w:r w:rsidR="00861170">
              <w:rPr>
                <w:rFonts w:ascii="Times New Roman" w:hAnsi="Times New Roman"/>
                <w:color w:val="000000"/>
                <w:sz w:val="22"/>
                <w:szCs w:val="22"/>
              </w:rPr>
              <w:t>Terraform</w:t>
            </w:r>
          </w:p>
        </w:tc>
      </w:tr>
      <w:tr w:rsidR="00663587" w:rsidRPr="00382750" w14:paraId="045DEEB9" w14:textId="77777777" w:rsidTr="00382750">
        <w:trPr>
          <w:trHeight w:val="328"/>
        </w:trPr>
        <w:tc>
          <w:tcPr>
            <w:tcW w:w="5387" w:type="dxa"/>
            <w:tcBorders>
              <w:top w:val="single" w:sz="8" w:space="0" w:color="000000"/>
              <w:left w:val="single" w:sz="8" w:space="0" w:color="000000"/>
              <w:bottom w:val="single" w:sz="8" w:space="0" w:color="000000"/>
              <w:right w:val="single" w:sz="8" w:space="0" w:color="C0C0C0"/>
            </w:tcBorders>
          </w:tcPr>
          <w:p w14:paraId="2A1FB31D" w14:textId="77777777" w:rsidR="00663587" w:rsidRPr="00382750" w:rsidRDefault="00663587" w:rsidP="00346405">
            <w:pPr>
              <w:spacing w:line="340" w:lineRule="atLeast"/>
              <w:rPr>
                <w:rFonts w:ascii="Times New Roman" w:hAnsi="Times New Roman"/>
                <w:color w:val="000000"/>
                <w:sz w:val="22"/>
                <w:szCs w:val="22"/>
              </w:rPr>
            </w:pPr>
            <w:r w:rsidRPr="00382750">
              <w:rPr>
                <w:rFonts w:ascii="Times New Roman" w:hAnsi="Times New Roman"/>
                <w:b/>
                <w:color w:val="000000"/>
                <w:sz w:val="22"/>
                <w:szCs w:val="22"/>
              </w:rPr>
              <w:t>Change/Defect Management</w:t>
            </w:r>
          </w:p>
        </w:tc>
        <w:tc>
          <w:tcPr>
            <w:tcW w:w="5387" w:type="dxa"/>
            <w:tcBorders>
              <w:top w:val="single" w:sz="8" w:space="0" w:color="000000"/>
              <w:left w:val="single" w:sz="8" w:space="0" w:color="000000"/>
              <w:bottom w:val="single" w:sz="8" w:space="0" w:color="000000"/>
              <w:right w:val="single" w:sz="8" w:space="0" w:color="000000"/>
            </w:tcBorders>
          </w:tcPr>
          <w:p w14:paraId="1D273661" w14:textId="51D73EF2" w:rsidR="00663587" w:rsidRPr="00382750" w:rsidRDefault="00663587" w:rsidP="00346405">
            <w:pPr>
              <w:spacing w:line="340" w:lineRule="atLeast"/>
              <w:rPr>
                <w:rFonts w:ascii="Times New Roman" w:hAnsi="Times New Roman"/>
                <w:b/>
                <w:color w:val="000000"/>
                <w:sz w:val="22"/>
                <w:szCs w:val="22"/>
              </w:rPr>
            </w:pPr>
            <w:r w:rsidRPr="00382750">
              <w:rPr>
                <w:rFonts w:ascii="Times New Roman" w:hAnsi="Times New Roman"/>
                <w:color w:val="000000"/>
                <w:sz w:val="22"/>
                <w:szCs w:val="22"/>
              </w:rPr>
              <w:t>JIRA</w:t>
            </w:r>
          </w:p>
        </w:tc>
      </w:tr>
      <w:tr w:rsidR="00663587" w:rsidRPr="00382750" w14:paraId="084E1F51" w14:textId="77777777" w:rsidTr="00382750">
        <w:trPr>
          <w:trHeight w:val="340"/>
        </w:trPr>
        <w:tc>
          <w:tcPr>
            <w:tcW w:w="5387" w:type="dxa"/>
            <w:tcBorders>
              <w:top w:val="single" w:sz="8" w:space="0" w:color="000000"/>
              <w:left w:val="single" w:sz="8" w:space="0" w:color="000000"/>
              <w:bottom w:val="single" w:sz="8" w:space="0" w:color="000000"/>
              <w:right w:val="single" w:sz="8" w:space="0" w:color="C0C0C0"/>
            </w:tcBorders>
          </w:tcPr>
          <w:p w14:paraId="229BEDA0" w14:textId="77777777" w:rsidR="00663587" w:rsidRPr="00382750" w:rsidRDefault="00663587" w:rsidP="00346405">
            <w:pPr>
              <w:spacing w:line="340" w:lineRule="atLeast"/>
              <w:rPr>
                <w:rFonts w:ascii="Times New Roman" w:hAnsi="Times New Roman"/>
                <w:color w:val="000000"/>
                <w:sz w:val="22"/>
                <w:szCs w:val="22"/>
              </w:rPr>
            </w:pPr>
            <w:r w:rsidRPr="00382750">
              <w:rPr>
                <w:rFonts w:ascii="Times New Roman" w:hAnsi="Times New Roman"/>
                <w:b/>
                <w:color w:val="000000"/>
                <w:sz w:val="22"/>
                <w:szCs w:val="22"/>
              </w:rPr>
              <w:t>Scripts</w:t>
            </w:r>
          </w:p>
        </w:tc>
        <w:tc>
          <w:tcPr>
            <w:tcW w:w="5387" w:type="dxa"/>
            <w:tcBorders>
              <w:top w:val="single" w:sz="8" w:space="0" w:color="000000"/>
              <w:left w:val="single" w:sz="8" w:space="0" w:color="000000"/>
              <w:bottom w:val="single" w:sz="8" w:space="0" w:color="000000"/>
              <w:right w:val="single" w:sz="8" w:space="0" w:color="000000"/>
            </w:tcBorders>
          </w:tcPr>
          <w:p w14:paraId="52F7D25D" w14:textId="0702078B" w:rsidR="00663587" w:rsidRPr="00382750" w:rsidRDefault="003130D1" w:rsidP="00346405">
            <w:pPr>
              <w:spacing w:line="340" w:lineRule="atLeast"/>
              <w:rPr>
                <w:rFonts w:ascii="Times New Roman" w:hAnsi="Times New Roman"/>
                <w:b/>
                <w:color w:val="000000"/>
                <w:sz w:val="22"/>
                <w:szCs w:val="22"/>
              </w:rPr>
            </w:pPr>
            <w:r w:rsidRPr="00382750">
              <w:rPr>
                <w:rFonts w:ascii="Times New Roman" w:hAnsi="Times New Roman"/>
                <w:color w:val="000000"/>
                <w:sz w:val="22"/>
                <w:szCs w:val="22"/>
              </w:rPr>
              <w:t xml:space="preserve">Python, </w:t>
            </w:r>
            <w:r w:rsidR="00663587" w:rsidRPr="00382750">
              <w:rPr>
                <w:rFonts w:ascii="Times New Roman" w:hAnsi="Times New Roman"/>
                <w:color w:val="000000"/>
                <w:sz w:val="22"/>
                <w:szCs w:val="22"/>
              </w:rPr>
              <w:t>Unix shell scripting</w:t>
            </w:r>
          </w:p>
        </w:tc>
      </w:tr>
      <w:tr w:rsidR="00663587" w:rsidRPr="00382750" w14:paraId="2E697D5C" w14:textId="77777777" w:rsidTr="00382750">
        <w:trPr>
          <w:trHeight w:val="340"/>
        </w:trPr>
        <w:tc>
          <w:tcPr>
            <w:tcW w:w="5387" w:type="dxa"/>
            <w:tcBorders>
              <w:top w:val="single" w:sz="8" w:space="0" w:color="000000"/>
              <w:left w:val="single" w:sz="8" w:space="0" w:color="000000"/>
              <w:bottom w:val="single" w:sz="8" w:space="0" w:color="000000"/>
              <w:right w:val="single" w:sz="8" w:space="0" w:color="C0C0C0"/>
            </w:tcBorders>
          </w:tcPr>
          <w:p w14:paraId="38141E9F" w14:textId="77777777" w:rsidR="00663587" w:rsidRPr="00382750" w:rsidRDefault="00663587" w:rsidP="00346405">
            <w:pPr>
              <w:spacing w:line="340" w:lineRule="atLeast"/>
              <w:rPr>
                <w:rFonts w:ascii="Times New Roman" w:hAnsi="Times New Roman"/>
                <w:color w:val="000000"/>
                <w:sz w:val="22"/>
                <w:szCs w:val="22"/>
              </w:rPr>
            </w:pPr>
            <w:r w:rsidRPr="00382750">
              <w:rPr>
                <w:rFonts w:ascii="Times New Roman" w:hAnsi="Times New Roman"/>
                <w:b/>
                <w:color w:val="000000"/>
                <w:sz w:val="22"/>
                <w:szCs w:val="22"/>
              </w:rPr>
              <w:t>Web/Application Servers</w:t>
            </w:r>
          </w:p>
        </w:tc>
        <w:tc>
          <w:tcPr>
            <w:tcW w:w="5387" w:type="dxa"/>
            <w:tcBorders>
              <w:top w:val="single" w:sz="8" w:space="0" w:color="000000"/>
              <w:left w:val="single" w:sz="8" w:space="0" w:color="000000"/>
              <w:bottom w:val="single" w:sz="8" w:space="0" w:color="000000"/>
              <w:right w:val="single" w:sz="8" w:space="0" w:color="000000"/>
            </w:tcBorders>
          </w:tcPr>
          <w:p w14:paraId="76E79C70" w14:textId="77777777" w:rsidR="00663587" w:rsidRPr="00382750" w:rsidRDefault="00663587" w:rsidP="00346405">
            <w:pPr>
              <w:spacing w:line="340" w:lineRule="atLeast"/>
              <w:rPr>
                <w:rFonts w:ascii="Times New Roman" w:hAnsi="Times New Roman"/>
                <w:b/>
                <w:color w:val="000000"/>
                <w:sz w:val="22"/>
                <w:szCs w:val="22"/>
              </w:rPr>
            </w:pPr>
            <w:r w:rsidRPr="00382750">
              <w:rPr>
                <w:rFonts w:ascii="Times New Roman" w:hAnsi="Times New Roman"/>
                <w:color w:val="000000"/>
                <w:sz w:val="22"/>
                <w:szCs w:val="22"/>
              </w:rPr>
              <w:t>Tomcat, Web logic</w:t>
            </w:r>
          </w:p>
        </w:tc>
      </w:tr>
      <w:tr w:rsidR="00663587" w:rsidRPr="00382750" w14:paraId="0FFBEDDC" w14:textId="77777777" w:rsidTr="00382750">
        <w:trPr>
          <w:trHeight w:val="679"/>
        </w:trPr>
        <w:tc>
          <w:tcPr>
            <w:tcW w:w="5387" w:type="dxa"/>
            <w:tcBorders>
              <w:top w:val="single" w:sz="8" w:space="0" w:color="000000"/>
              <w:left w:val="single" w:sz="8" w:space="0" w:color="000000"/>
              <w:bottom w:val="single" w:sz="8" w:space="0" w:color="000000"/>
              <w:right w:val="single" w:sz="8" w:space="0" w:color="C0C0C0"/>
            </w:tcBorders>
          </w:tcPr>
          <w:p w14:paraId="4DF3899C" w14:textId="77777777" w:rsidR="00663587" w:rsidRPr="00382750" w:rsidRDefault="00663587" w:rsidP="00346405">
            <w:pPr>
              <w:spacing w:line="340" w:lineRule="atLeast"/>
              <w:rPr>
                <w:rFonts w:ascii="Times New Roman" w:hAnsi="Times New Roman"/>
                <w:color w:val="000000"/>
                <w:sz w:val="22"/>
                <w:szCs w:val="22"/>
              </w:rPr>
            </w:pPr>
            <w:r w:rsidRPr="00382750">
              <w:rPr>
                <w:rFonts w:ascii="Times New Roman" w:hAnsi="Times New Roman"/>
                <w:b/>
                <w:color w:val="000000"/>
                <w:sz w:val="22"/>
                <w:szCs w:val="22"/>
              </w:rPr>
              <w:t>Operating Systems</w:t>
            </w:r>
          </w:p>
        </w:tc>
        <w:tc>
          <w:tcPr>
            <w:tcW w:w="5387" w:type="dxa"/>
            <w:tcBorders>
              <w:top w:val="single" w:sz="8" w:space="0" w:color="000000"/>
              <w:left w:val="single" w:sz="8" w:space="0" w:color="000000"/>
              <w:bottom w:val="single" w:sz="8" w:space="0" w:color="000000"/>
              <w:right w:val="single" w:sz="8" w:space="0" w:color="000000"/>
            </w:tcBorders>
          </w:tcPr>
          <w:p w14:paraId="12F30462" w14:textId="37E48F6B" w:rsidR="00663587" w:rsidRPr="00382750" w:rsidRDefault="00B2288A" w:rsidP="00346405">
            <w:pPr>
              <w:spacing w:line="340" w:lineRule="atLeast"/>
              <w:rPr>
                <w:rFonts w:ascii="Times New Roman" w:hAnsi="Times New Roman"/>
                <w:b/>
                <w:color w:val="000000"/>
                <w:sz w:val="22"/>
                <w:szCs w:val="22"/>
              </w:rPr>
            </w:pPr>
            <w:proofErr w:type="spellStart"/>
            <w:r>
              <w:rPr>
                <w:rFonts w:ascii="Times New Roman" w:hAnsi="Times New Roman"/>
                <w:color w:val="000000"/>
                <w:sz w:val="22"/>
                <w:szCs w:val="22"/>
              </w:rPr>
              <w:t>Redhat</w:t>
            </w:r>
            <w:proofErr w:type="spellEnd"/>
            <w:r>
              <w:rPr>
                <w:rFonts w:ascii="Times New Roman" w:hAnsi="Times New Roman"/>
                <w:color w:val="000000"/>
                <w:sz w:val="22"/>
                <w:szCs w:val="22"/>
              </w:rPr>
              <w:t>, Centos, Ubuntu. Most versions</w:t>
            </w:r>
          </w:p>
        </w:tc>
      </w:tr>
      <w:tr w:rsidR="00663587" w:rsidRPr="00382750" w14:paraId="063B4CA3" w14:textId="77777777" w:rsidTr="00382750">
        <w:trPr>
          <w:trHeight w:val="328"/>
        </w:trPr>
        <w:tc>
          <w:tcPr>
            <w:tcW w:w="5387" w:type="dxa"/>
            <w:tcBorders>
              <w:top w:val="single" w:sz="8" w:space="0" w:color="000000"/>
              <w:left w:val="single" w:sz="8" w:space="0" w:color="000000"/>
              <w:bottom w:val="single" w:sz="8" w:space="0" w:color="000000"/>
              <w:right w:val="single" w:sz="8" w:space="0" w:color="C0C0C0"/>
            </w:tcBorders>
          </w:tcPr>
          <w:p w14:paraId="4EE0C49F" w14:textId="77777777" w:rsidR="00663587" w:rsidRPr="00382750" w:rsidRDefault="00663587" w:rsidP="00346405">
            <w:pPr>
              <w:spacing w:line="340" w:lineRule="atLeast"/>
              <w:rPr>
                <w:rFonts w:ascii="Times New Roman" w:hAnsi="Times New Roman"/>
                <w:color w:val="000000"/>
                <w:sz w:val="22"/>
                <w:szCs w:val="22"/>
              </w:rPr>
            </w:pPr>
            <w:r w:rsidRPr="00382750">
              <w:rPr>
                <w:rFonts w:ascii="Times New Roman" w:hAnsi="Times New Roman"/>
                <w:b/>
                <w:color w:val="000000"/>
                <w:sz w:val="22"/>
                <w:szCs w:val="22"/>
              </w:rPr>
              <w:t>Development Tools</w:t>
            </w:r>
          </w:p>
        </w:tc>
        <w:tc>
          <w:tcPr>
            <w:tcW w:w="5387" w:type="dxa"/>
            <w:tcBorders>
              <w:top w:val="single" w:sz="8" w:space="0" w:color="000000"/>
              <w:left w:val="single" w:sz="8" w:space="0" w:color="000000"/>
              <w:bottom w:val="single" w:sz="8" w:space="0" w:color="000000"/>
              <w:right w:val="single" w:sz="8" w:space="0" w:color="000000"/>
            </w:tcBorders>
          </w:tcPr>
          <w:p w14:paraId="1FE3EE57" w14:textId="4B87ACE2" w:rsidR="00663587" w:rsidRPr="00382750" w:rsidRDefault="00B2288A" w:rsidP="00346405">
            <w:pPr>
              <w:spacing w:line="340" w:lineRule="atLeast"/>
              <w:rPr>
                <w:rFonts w:ascii="Times New Roman" w:hAnsi="Times New Roman"/>
                <w:b/>
                <w:color w:val="000000"/>
                <w:sz w:val="22"/>
                <w:szCs w:val="22"/>
              </w:rPr>
            </w:pPr>
            <w:proofErr w:type="spellStart"/>
            <w:r>
              <w:rPr>
                <w:rFonts w:ascii="Times New Roman" w:hAnsi="Times New Roman"/>
                <w:color w:val="000000"/>
                <w:sz w:val="22"/>
                <w:szCs w:val="22"/>
              </w:rPr>
              <w:t>VScode</w:t>
            </w:r>
            <w:proofErr w:type="spellEnd"/>
            <w:r w:rsidR="00663587" w:rsidRPr="00382750">
              <w:rPr>
                <w:rFonts w:ascii="Times New Roman" w:hAnsi="Times New Roman"/>
                <w:color w:val="000000"/>
                <w:sz w:val="22"/>
                <w:szCs w:val="22"/>
              </w:rPr>
              <w:t>, Various IDEs</w:t>
            </w:r>
          </w:p>
        </w:tc>
      </w:tr>
      <w:tr w:rsidR="00663587" w:rsidRPr="00382750" w14:paraId="30337828" w14:textId="77777777" w:rsidTr="00382750">
        <w:trPr>
          <w:trHeight w:val="340"/>
        </w:trPr>
        <w:tc>
          <w:tcPr>
            <w:tcW w:w="5387" w:type="dxa"/>
            <w:tcBorders>
              <w:top w:val="single" w:sz="8" w:space="0" w:color="000000"/>
              <w:left w:val="single" w:sz="8" w:space="0" w:color="000000"/>
              <w:bottom w:val="single" w:sz="8" w:space="0" w:color="000000"/>
              <w:right w:val="single" w:sz="8" w:space="0" w:color="C0C0C0"/>
            </w:tcBorders>
          </w:tcPr>
          <w:p w14:paraId="2BF7B234" w14:textId="77777777" w:rsidR="00663587" w:rsidRPr="00382750" w:rsidRDefault="00663587" w:rsidP="00346405">
            <w:pPr>
              <w:spacing w:line="340" w:lineRule="atLeast"/>
              <w:rPr>
                <w:rFonts w:ascii="Times New Roman" w:hAnsi="Times New Roman"/>
                <w:b/>
                <w:color w:val="000000"/>
                <w:sz w:val="22"/>
                <w:szCs w:val="22"/>
              </w:rPr>
            </w:pPr>
            <w:r w:rsidRPr="00382750">
              <w:rPr>
                <w:rFonts w:ascii="Times New Roman" w:hAnsi="Times New Roman"/>
                <w:b/>
                <w:color w:val="000000"/>
                <w:sz w:val="22"/>
                <w:szCs w:val="22"/>
              </w:rPr>
              <w:t>Databases</w:t>
            </w:r>
          </w:p>
        </w:tc>
        <w:tc>
          <w:tcPr>
            <w:tcW w:w="5387" w:type="dxa"/>
            <w:tcBorders>
              <w:top w:val="single" w:sz="8" w:space="0" w:color="000000"/>
              <w:left w:val="single" w:sz="8" w:space="0" w:color="000000"/>
              <w:bottom w:val="single" w:sz="8" w:space="0" w:color="000000"/>
              <w:right w:val="single" w:sz="8" w:space="0" w:color="000000"/>
            </w:tcBorders>
          </w:tcPr>
          <w:p w14:paraId="587C3614" w14:textId="77777777" w:rsidR="00663587" w:rsidRPr="00382750" w:rsidRDefault="00663587" w:rsidP="00346405">
            <w:pPr>
              <w:spacing w:line="340" w:lineRule="atLeast"/>
              <w:rPr>
                <w:rFonts w:ascii="Times New Roman" w:hAnsi="Times New Roman"/>
                <w:color w:val="000000"/>
                <w:sz w:val="22"/>
                <w:szCs w:val="22"/>
              </w:rPr>
            </w:pPr>
            <w:r w:rsidRPr="00382750">
              <w:rPr>
                <w:rFonts w:ascii="Times New Roman" w:hAnsi="Times New Roman"/>
                <w:color w:val="000000"/>
                <w:sz w:val="22"/>
                <w:szCs w:val="22"/>
              </w:rPr>
              <w:t>Oracle, MySQL, Cassandra</w:t>
            </w:r>
          </w:p>
        </w:tc>
      </w:tr>
      <w:tr w:rsidR="00663587" w:rsidRPr="00382750" w14:paraId="19A909F8" w14:textId="77777777" w:rsidTr="00382750">
        <w:trPr>
          <w:trHeight w:val="340"/>
        </w:trPr>
        <w:tc>
          <w:tcPr>
            <w:tcW w:w="5387" w:type="dxa"/>
            <w:tcBorders>
              <w:top w:val="single" w:sz="8" w:space="0" w:color="000000"/>
              <w:left w:val="single" w:sz="8" w:space="0" w:color="000000"/>
              <w:bottom w:val="single" w:sz="8" w:space="0" w:color="000000"/>
              <w:right w:val="single" w:sz="8" w:space="0" w:color="C0C0C0"/>
            </w:tcBorders>
          </w:tcPr>
          <w:p w14:paraId="419556AC" w14:textId="77777777" w:rsidR="00663587" w:rsidRPr="00382750" w:rsidRDefault="00663587" w:rsidP="00346405">
            <w:pPr>
              <w:spacing w:line="340" w:lineRule="atLeast"/>
              <w:rPr>
                <w:rFonts w:ascii="Times New Roman" w:hAnsi="Times New Roman"/>
                <w:b/>
                <w:color w:val="000000"/>
                <w:sz w:val="22"/>
                <w:szCs w:val="22"/>
              </w:rPr>
            </w:pPr>
            <w:r w:rsidRPr="00382750">
              <w:rPr>
                <w:rFonts w:ascii="Times New Roman" w:hAnsi="Times New Roman"/>
                <w:b/>
                <w:color w:val="000000"/>
                <w:sz w:val="22"/>
                <w:szCs w:val="22"/>
              </w:rPr>
              <w:lastRenderedPageBreak/>
              <w:t>Cloud computing Platform</w:t>
            </w:r>
          </w:p>
        </w:tc>
        <w:tc>
          <w:tcPr>
            <w:tcW w:w="5387" w:type="dxa"/>
            <w:tcBorders>
              <w:top w:val="single" w:sz="8" w:space="0" w:color="000000"/>
              <w:left w:val="single" w:sz="8" w:space="0" w:color="000000"/>
              <w:bottom w:val="single" w:sz="8" w:space="0" w:color="000000"/>
              <w:right w:val="single" w:sz="8" w:space="0" w:color="000000"/>
            </w:tcBorders>
          </w:tcPr>
          <w:p w14:paraId="192ACA8C" w14:textId="77777777" w:rsidR="002E2A57" w:rsidRPr="00382750" w:rsidRDefault="00663587" w:rsidP="00346405">
            <w:pPr>
              <w:spacing w:line="340" w:lineRule="atLeast"/>
              <w:rPr>
                <w:rFonts w:ascii="Times New Roman" w:hAnsi="Times New Roman"/>
                <w:color w:val="000000"/>
                <w:sz w:val="22"/>
                <w:szCs w:val="22"/>
              </w:rPr>
            </w:pPr>
            <w:r w:rsidRPr="00382750">
              <w:rPr>
                <w:rFonts w:ascii="Times New Roman" w:hAnsi="Times New Roman"/>
                <w:color w:val="000000"/>
                <w:sz w:val="22"/>
                <w:szCs w:val="22"/>
              </w:rPr>
              <w:t xml:space="preserve"> AWS</w:t>
            </w:r>
            <w:r w:rsidR="002E2A57" w:rsidRPr="00382750">
              <w:rPr>
                <w:rFonts w:ascii="Times New Roman" w:hAnsi="Times New Roman"/>
                <w:color w:val="000000"/>
                <w:sz w:val="22"/>
                <w:szCs w:val="22"/>
              </w:rPr>
              <w:t>, Azure, GCP</w:t>
            </w:r>
          </w:p>
        </w:tc>
      </w:tr>
      <w:tr w:rsidR="002E2A57" w:rsidRPr="00382750" w14:paraId="51C91C0B" w14:textId="77777777" w:rsidTr="00382750">
        <w:trPr>
          <w:trHeight w:val="679"/>
        </w:trPr>
        <w:tc>
          <w:tcPr>
            <w:tcW w:w="5387" w:type="dxa"/>
            <w:tcBorders>
              <w:top w:val="single" w:sz="8" w:space="0" w:color="000000"/>
              <w:left w:val="single" w:sz="8" w:space="0" w:color="000000"/>
              <w:bottom w:val="single" w:sz="8" w:space="0" w:color="000000"/>
              <w:right w:val="single" w:sz="8" w:space="0" w:color="C0C0C0"/>
            </w:tcBorders>
          </w:tcPr>
          <w:p w14:paraId="04F02FE9" w14:textId="77777777" w:rsidR="002E2A57" w:rsidRPr="00382750" w:rsidRDefault="002E2A57" w:rsidP="00346405">
            <w:pPr>
              <w:spacing w:line="340" w:lineRule="atLeast"/>
              <w:rPr>
                <w:rFonts w:ascii="Times New Roman" w:hAnsi="Times New Roman"/>
                <w:b/>
                <w:color w:val="000000"/>
                <w:sz w:val="22"/>
                <w:szCs w:val="22"/>
              </w:rPr>
            </w:pPr>
            <w:r w:rsidRPr="00382750">
              <w:rPr>
                <w:rFonts w:ascii="Times New Roman" w:hAnsi="Times New Roman"/>
                <w:b/>
                <w:color w:val="000000"/>
                <w:sz w:val="22"/>
                <w:szCs w:val="22"/>
              </w:rPr>
              <w:t>AWS Services</w:t>
            </w:r>
          </w:p>
        </w:tc>
        <w:tc>
          <w:tcPr>
            <w:tcW w:w="5387" w:type="dxa"/>
            <w:tcBorders>
              <w:top w:val="single" w:sz="8" w:space="0" w:color="000000"/>
              <w:left w:val="single" w:sz="8" w:space="0" w:color="000000"/>
              <w:bottom w:val="single" w:sz="8" w:space="0" w:color="000000"/>
              <w:right w:val="single" w:sz="8" w:space="0" w:color="000000"/>
            </w:tcBorders>
          </w:tcPr>
          <w:p w14:paraId="0D6AB5B2" w14:textId="29CC4912" w:rsidR="002E2A57" w:rsidRPr="00382750" w:rsidRDefault="002E2A57" w:rsidP="00346405">
            <w:pPr>
              <w:spacing w:line="340" w:lineRule="atLeast"/>
              <w:rPr>
                <w:rFonts w:ascii="Times New Roman" w:hAnsi="Times New Roman"/>
                <w:color w:val="000000"/>
                <w:sz w:val="22"/>
                <w:szCs w:val="22"/>
              </w:rPr>
            </w:pPr>
            <w:r w:rsidRPr="00382750">
              <w:rPr>
                <w:rFonts w:ascii="Times New Roman" w:hAnsi="Times New Roman"/>
                <w:color w:val="000000"/>
                <w:sz w:val="22"/>
                <w:szCs w:val="22"/>
              </w:rPr>
              <w:t>Ec2, S3, Route 53, VPC, RDS, IAM</w:t>
            </w:r>
            <w:r w:rsidR="00382750">
              <w:rPr>
                <w:rFonts w:ascii="Times New Roman" w:hAnsi="Times New Roman"/>
                <w:color w:val="000000"/>
                <w:sz w:val="22"/>
                <w:szCs w:val="22"/>
              </w:rPr>
              <w:t xml:space="preserve">, </w:t>
            </w:r>
            <w:proofErr w:type="spellStart"/>
            <w:r w:rsidR="00382750">
              <w:rPr>
                <w:rFonts w:ascii="Times New Roman" w:hAnsi="Times New Roman"/>
                <w:color w:val="000000"/>
                <w:sz w:val="22"/>
                <w:szCs w:val="22"/>
              </w:rPr>
              <w:t>Cloudwatch</w:t>
            </w:r>
            <w:proofErr w:type="spellEnd"/>
            <w:r w:rsidR="00382750">
              <w:rPr>
                <w:rFonts w:ascii="Times New Roman" w:hAnsi="Times New Roman"/>
                <w:color w:val="000000"/>
                <w:sz w:val="22"/>
                <w:szCs w:val="22"/>
              </w:rPr>
              <w:t xml:space="preserve">, </w:t>
            </w:r>
            <w:proofErr w:type="spellStart"/>
            <w:r w:rsidR="003130D1" w:rsidRPr="00382750">
              <w:rPr>
                <w:rFonts w:ascii="Times New Roman" w:hAnsi="Times New Roman"/>
                <w:color w:val="000000"/>
                <w:sz w:val="22"/>
                <w:szCs w:val="22"/>
              </w:rPr>
              <w:t>DyanmoDB</w:t>
            </w:r>
            <w:proofErr w:type="spellEnd"/>
          </w:p>
        </w:tc>
      </w:tr>
      <w:tr w:rsidR="00E23D22" w:rsidRPr="00382750" w14:paraId="3165B384" w14:textId="77777777" w:rsidTr="00382750">
        <w:trPr>
          <w:trHeight w:val="328"/>
        </w:trPr>
        <w:tc>
          <w:tcPr>
            <w:tcW w:w="5387" w:type="dxa"/>
            <w:tcBorders>
              <w:top w:val="single" w:sz="8" w:space="0" w:color="000000"/>
              <w:left w:val="single" w:sz="8" w:space="0" w:color="000000"/>
              <w:bottom w:val="single" w:sz="8" w:space="0" w:color="000000"/>
              <w:right w:val="single" w:sz="8" w:space="0" w:color="C0C0C0"/>
            </w:tcBorders>
          </w:tcPr>
          <w:p w14:paraId="2B45BC8C" w14:textId="77777777" w:rsidR="00E23D22" w:rsidRPr="00382750" w:rsidRDefault="00E23D22" w:rsidP="00346405">
            <w:pPr>
              <w:spacing w:line="340" w:lineRule="atLeast"/>
              <w:rPr>
                <w:rFonts w:ascii="Times New Roman" w:hAnsi="Times New Roman"/>
                <w:b/>
                <w:color w:val="000000"/>
                <w:sz w:val="22"/>
                <w:szCs w:val="22"/>
              </w:rPr>
            </w:pPr>
            <w:r w:rsidRPr="00382750">
              <w:rPr>
                <w:rFonts w:ascii="Times New Roman" w:hAnsi="Times New Roman"/>
                <w:b/>
                <w:color w:val="000000"/>
                <w:sz w:val="22"/>
                <w:szCs w:val="22"/>
              </w:rPr>
              <w:t>CI/CD</w:t>
            </w:r>
          </w:p>
        </w:tc>
        <w:tc>
          <w:tcPr>
            <w:tcW w:w="5387" w:type="dxa"/>
            <w:tcBorders>
              <w:top w:val="single" w:sz="8" w:space="0" w:color="000000"/>
              <w:left w:val="single" w:sz="8" w:space="0" w:color="000000"/>
              <w:bottom w:val="single" w:sz="8" w:space="0" w:color="000000"/>
              <w:right w:val="single" w:sz="8" w:space="0" w:color="000000"/>
            </w:tcBorders>
          </w:tcPr>
          <w:p w14:paraId="2D5F0593" w14:textId="77777777" w:rsidR="00E23D22" w:rsidRPr="00382750" w:rsidRDefault="00E23D22" w:rsidP="00346405">
            <w:pPr>
              <w:spacing w:line="340" w:lineRule="atLeast"/>
              <w:rPr>
                <w:rFonts w:ascii="Times New Roman" w:hAnsi="Times New Roman"/>
                <w:color w:val="000000"/>
                <w:sz w:val="22"/>
                <w:szCs w:val="22"/>
              </w:rPr>
            </w:pPr>
            <w:r w:rsidRPr="00382750">
              <w:rPr>
                <w:rFonts w:ascii="Times New Roman" w:hAnsi="Times New Roman"/>
                <w:color w:val="000000"/>
                <w:sz w:val="22"/>
                <w:szCs w:val="22"/>
              </w:rPr>
              <w:t>GitLab,</w:t>
            </w:r>
            <w:r w:rsidR="00BC3644" w:rsidRPr="00382750">
              <w:rPr>
                <w:rFonts w:ascii="Times New Roman" w:hAnsi="Times New Roman"/>
                <w:color w:val="000000"/>
                <w:sz w:val="22"/>
                <w:szCs w:val="22"/>
              </w:rPr>
              <w:t xml:space="preserve"> GitHub actions, </w:t>
            </w:r>
            <w:r w:rsidRPr="00382750">
              <w:rPr>
                <w:rFonts w:ascii="Times New Roman" w:hAnsi="Times New Roman"/>
                <w:color w:val="000000"/>
                <w:sz w:val="22"/>
                <w:szCs w:val="22"/>
              </w:rPr>
              <w:t>ArgoCD, Jenkins</w:t>
            </w:r>
          </w:p>
        </w:tc>
      </w:tr>
      <w:tr w:rsidR="00BC3644" w:rsidRPr="00382750" w14:paraId="49957A42" w14:textId="77777777" w:rsidTr="00382750">
        <w:trPr>
          <w:trHeight w:val="340"/>
        </w:trPr>
        <w:tc>
          <w:tcPr>
            <w:tcW w:w="5387" w:type="dxa"/>
            <w:tcBorders>
              <w:top w:val="single" w:sz="8" w:space="0" w:color="000000"/>
              <w:left w:val="single" w:sz="8" w:space="0" w:color="000000"/>
              <w:bottom w:val="single" w:sz="8" w:space="0" w:color="000000"/>
              <w:right w:val="single" w:sz="8" w:space="0" w:color="C0C0C0"/>
            </w:tcBorders>
          </w:tcPr>
          <w:p w14:paraId="25A4A400" w14:textId="77777777" w:rsidR="00BC3644" w:rsidRPr="00382750" w:rsidRDefault="00BC3644" w:rsidP="00346405">
            <w:pPr>
              <w:spacing w:line="340" w:lineRule="atLeast"/>
              <w:rPr>
                <w:rFonts w:ascii="Times New Roman" w:hAnsi="Times New Roman"/>
                <w:b/>
                <w:color w:val="000000"/>
                <w:sz w:val="22"/>
                <w:szCs w:val="22"/>
              </w:rPr>
            </w:pPr>
            <w:r w:rsidRPr="00382750">
              <w:rPr>
                <w:rFonts w:ascii="Times New Roman" w:hAnsi="Times New Roman"/>
                <w:b/>
                <w:color w:val="000000"/>
                <w:sz w:val="22"/>
                <w:szCs w:val="22"/>
              </w:rPr>
              <w:t>GitOps tools</w:t>
            </w:r>
          </w:p>
        </w:tc>
        <w:tc>
          <w:tcPr>
            <w:tcW w:w="5387" w:type="dxa"/>
            <w:tcBorders>
              <w:top w:val="single" w:sz="8" w:space="0" w:color="000000"/>
              <w:left w:val="single" w:sz="8" w:space="0" w:color="000000"/>
              <w:bottom w:val="single" w:sz="8" w:space="0" w:color="000000"/>
              <w:right w:val="single" w:sz="8" w:space="0" w:color="000000"/>
            </w:tcBorders>
          </w:tcPr>
          <w:p w14:paraId="38344DB2" w14:textId="07DF0CD1" w:rsidR="00BC3644" w:rsidRPr="00382750" w:rsidRDefault="00BC3644" w:rsidP="00346405">
            <w:pPr>
              <w:spacing w:line="340" w:lineRule="atLeast"/>
              <w:rPr>
                <w:rFonts w:ascii="Times New Roman" w:hAnsi="Times New Roman"/>
                <w:color w:val="000000"/>
                <w:sz w:val="22"/>
                <w:szCs w:val="22"/>
              </w:rPr>
            </w:pPr>
            <w:proofErr w:type="spellStart"/>
            <w:r w:rsidRPr="00382750">
              <w:rPr>
                <w:rFonts w:ascii="Times New Roman" w:hAnsi="Times New Roman"/>
                <w:color w:val="000000"/>
                <w:sz w:val="22"/>
                <w:szCs w:val="22"/>
              </w:rPr>
              <w:t>ArgoCD</w:t>
            </w:r>
            <w:proofErr w:type="spellEnd"/>
          </w:p>
        </w:tc>
      </w:tr>
      <w:tr w:rsidR="00663587" w:rsidRPr="00382750" w14:paraId="4E2A92ED" w14:textId="77777777" w:rsidTr="00382750">
        <w:trPr>
          <w:trHeight w:val="340"/>
        </w:trPr>
        <w:tc>
          <w:tcPr>
            <w:tcW w:w="5387" w:type="dxa"/>
            <w:tcBorders>
              <w:top w:val="single" w:sz="8" w:space="0" w:color="000000"/>
              <w:left w:val="single" w:sz="8" w:space="0" w:color="000000"/>
              <w:bottom w:val="single" w:sz="8" w:space="0" w:color="000000"/>
              <w:right w:val="single" w:sz="8" w:space="0" w:color="C0C0C0"/>
            </w:tcBorders>
          </w:tcPr>
          <w:p w14:paraId="06801297" w14:textId="77777777" w:rsidR="00663587" w:rsidRPr="00382750" w:rsidRDefault="00663587" w:rsidP="00346405">
            <w:pPr>
              <w:spacing w:line="340" w:lineRule="atLeast"/>
              <w:rPr>
                <w:rFonts w:ascii="Times New Roman" w:hAnsi="Times New Roman"/>
                <w:b/>
                <w:color w:val="000000"/>
                <w:sz w:val="22"/>
                <w:szCs w:val="22"/>
              </w:rPr>
            </w:pPr>
            <w:r w:rsidRPr="00382750">
              <w:rPr>
                <w:rFonts w:ascii="Times New Roman" w:hAnsi="Times New Roman"/>
                <w:b/>
                <w:color w:val="000000"/>
                <w:sz w:val="22"/>
                <w:szCs w:val="22"/>
              </w:rPr>
              <w:t>Container Orchestration</w:t>
            </w:r>
          </w:p>
        </w:tc>
        <w:tc>
          <w:tcPr>
            <w:tcW w:w="5387" w:type="dxa"/>
            <w:tcBorders>
              <w:top w:val="single" w:sz="8" w:space="0" w:color="000000"/>
              <w:left w:val="single" w:sz="8" w:space="0" w:color="000000"/>
              <w:bottom w:val="single" w:sz="8" w:space="0" w:color="000000"/>
              <w:right w:val="single" w:sz="8" w:space="0" w:color="000000"/>
            </w:tcBorders>
          </w:tcPr>
          <w:p w14:paraId="7A55F1CF" w14:textId="77777777" w:rsidR="00663587" w:rsidRPr="00382750" w:rsidRDefault="00663587" w:rsidP="00346405">
            <w:pPr>
              <w:spacing w:line="340" w:lineRule="atLeast"/>
              <w:rPr>
                <w:rFonts w:ascii="Times New Roman" w:hAnsi="Times New Roman"/>
                <w:color w:val="000000"/>
                <w:sz w:val="22"/>
                <w:szCs w:val="22"/>
              </w:rPr>
            </w:pPr>
            <w:r w:rsidRPr="00382750">
              <w:rPr>
                <w:rFonts w:ascii="Times New Roman" w:hAnsi="Times New Roman"/>
                <w:color w:val="000000"/>
                <w:sz w:val="22"/>
                <w:szCs w:val="22"/>
              </w:rPr>
              <w:t xml:space="preserve"> Kubernetes</w:t>
            </w:r>
            <w:r w:rsidR="001556C3" w:rsidRPr="00382750">
              <w:rPr>
                <w:rFonts w:ascii="Times New Roman" w:hAnsi="Times New Roman"/>
                <w:color w:val="000000"/>
                <w:sz w:val="22"/>
                <w:szCs w:val="22"/>
              </w:rPr>
              <w:t>, AWS ECS, Openshift, AKS</w:t>
            </w:r>
          </w:p>
        </w:tc>
      </w:tr>
      <w:tr w:rsidR="001556C3" w:rsidRPr="00382750" w14:paraId="11EA94D1" w14:textId="77777777" w:rsidTr="00382750">
        <w:trPr>
          <w:trHeight w:val="340"/>
        </w:trPr>
        <w:tc>
          <w:tcPr>
            <w:tcW w:w="5387" w:type="dxa"/>
            <w:tcBorders>
              <w:top w:val="single" w:sz="8" w:space="0" w:color="000000"/>
              <w:left w:val="single" w:sz="8" w:space="0" w:color="000000"/>
              <w:bottom w:val="single" w:sz="8" w:space="0" w:color="000000"/>
              <w:right w:val="single" w:sz="8" w:space="0" w:color="C0C0C0"/>
            </w:tcBorders>
          </w:tcPr>
          <w:p w14:paraId="52536A55" w14:textId="77777777" w:rsidR="001556C3" w:rsidRPr="00382750" w:rsidRDefault="001556C3" w:rsidP="00346405">
            <w:pPr>
              <w:spacing w:line="340" w:lineRule="atLeast"/>
              <w:rPr>
                <w:rFonts w:ascii="Times New Roman" w:hAnsi="Times New Roman"/>
                <w:b/>
                <w:color w:val="000000"/>
                <w:sz w:val="22"/>
                <w:szCs w:val="22"/>
              </w:rPr>
            </w:pPr>
            <w:r w:rsidRPr="00382750">
              <w:rPr>
                <w:rFonts w:ascii="Times New Roman" w:hAnsi="Times New Roman"/>
                <w:b/>
                <w:color w:val="000000"/>
                <w:sz w:val="22"/>
                <w:szCs w:val="22"/>
              </w:rPr>
              <w:t>Serverless</w:t>
            </w:r>
          </w:p>
        </w:tc>
        <w:tc>
          <w:tcPr>
            <w:tcW w:w="5387" w:type="dxa"/>
            <w:tcBorders>
              <w:top w:val="single" w:sz="8" w:space="0" w:color="000000"/>
              <w:left w:val="single" w:sz="8" w:space="0" w:color="000000"/>
              <w:bottom w:val="single" w:sz="8" w:space="0" w:color="000000"/>
              <w:right w:val="single" w:sz="8" w:space="0" w:color="000000"/>
            </w:tcBorders>
          </w:tcPr>
          <w:p w14:paraId="65232FB8" w14:textId="77777777" w:rsidR="001556C3" w:rsidRPr="00382750" w:rsidRDefault="001556C3" w:rsidP="00346405">
            <w:pPr>
              <w:spacing w:line="340" w:lineRule="atLeast"/>
              <w:rPr>
                <w:rFonts w:ascii="Times New Roman" w:hAnsi="Times New Roman"/>
                <w:color w:val="000000"/>
                <w:sz w:val="22"/>
                <w:szCs w:val="22"/>
              </w:rPr>
            </w:pPr>
            <w:r w:rsidRPr="00382750">
              <w:rPr>
                <w:rFonts w:ascii="Times New Roman" w:hAnsi="Times New Roman"/>
                <w:color w:val="000000"/>
                <w:sz w:val="22"/>
                <w:szCs w:val="22"/>
              </w:rPr>
              <w:t>API gateway, Lambdas, Beanstalk, Fargate</w:t>
            </w:r>
          </w:p>
        </w:tc>
      </w:tr>
      <w:tr w:rsidR="001556C3" w:rsidRPr="00382750" w14:paraId="76CFCB45" w14:textId="77777777" w:rsidTr="00382750">
        <w:trPr>
          <w:trHeight w:val="328"/>
        </w:trPr>
        <w:tc>
          <w:tcPr>
            <w:tcW w:w="5387" w:type="dxa"/>
            <w:tcBorders>
              <w:top w:val="single" w:sz="8" w:space="0" w:color="000000"/>
              <w:left w:val="single" w:sz="8" w:space="0" w:color="000000"/>
              <w:bottom w:val="single" w:sz="8" w:space="0" w:color="000000"/>
              <w:right w:val="single" w:sz="8" w:space="0" w:color="C0C0C0"/>
            </w:tcBorders>
          </w:tcPr>
          <w:p w14:paraId="6F5BC9C6" w14:textId="77777777" w:rsidR="001556C3" w:rsidRPr="00382750" w:rsidRDefault="001556C3" w:rsidP="00346405">
            <w:pPr>
              <w:spacing w:line="340" w:lineRule="atLeast"/>
              <w:rPr>
                <w:rFonts w:ascii="Times New Roman" w:hAnsi="Times New Roman"/>
                <w:b/>
                <w:color w:val="000000"/>
                <w:sz w:val="22"/>
                <w:szCs w:val="22"/>
              </w:rPr>
            </w:pPr>
            <w:r w:rsidRPr="00382750">
              <w:rPr>
                <w:rFonts w:ascii="Times New Roman" w:hAnsi="Times New Roman"/>
                <w:b/>
                <w:color w:val="000000"/>
                <w:sz w:val="22"/>
                <w:szCs w:val="22"/>
              </w:rPr>
              <w:t>Messaging</w:t>
            </w:r>
          </w:p>
        </w:tc>
        <w:tc>
          <w:tcPr>
            <w:tcW w:w="5387" w:type="dxa"/>
            <w:tcBorders>
              <w:top w:val="single" w:sz="8" w:space="0" w:color="000000"/>
              <w:left w:val="single" w:sz="8" w:space="0" w:color="000000"/>
              <w:bottom w:val="single" w:sz="8" w:space="0" w:color="000000"/>
              <w:right w:val="single" w:sz="8" w:space="0" w:color="000000"/>
            </w:tcBorders>
          </w:tcPr>
          <w:p w14:paraId="2F58A572" w14:textId="77777777" w:rsidR="001556C3" w:rsidRPr="00382750" w:rsidRDefault="001556C3" w:rsidP="00346405">
            <w:pPr>
              <w:spacing w:line="340" w:lineRule="atLeast"/>
              <w:rPr>
                <w:rFonts w:ascii="Times New Roman" w:hAnsi="Times New Roman"/>
                <w:color w:val="000000"/>
                <w:sz w:val="22"/>
                <w:szCs w:val="22"/>
              </w:rPr>
            </w:pPr>
            <w:r w:rsidRPr="00382750">
              <w:rPr>
                <w:rFonts w:ascii="Times New Roman" w:hAnsi="Times New Roman"/>
                <w:color w:val="000000"/>
                <w:sz w:val="22"/>
                <w:szCs w:val="22"/>
              </w:rPr>
              <w:t>RabbitMQ, Kafka</w:t>
            </w:r>
            <w:r w:rsidR="003130D1" w:rsidRPr="00382750">
              <w:rPr>
                <w:rFonts w:ascii="Times New Roman" w:hAnsi="Times New Roman"/>
                <w:color w:val="000000"/>
                <w:sz w:val="22"/>
                <w:szCs w:val="22"/>
              </w:rPr>
              <w:t>, SNS, SQS</w:t>
            </w:r>
          </w:p>
        </w:tc>
      </w:tr>
      <w:tr w:rsidR="003130D1" w:rsidRPr="00382750" w14:paraId="55906BD6" w14:textId="77777777" w:rsidTr="00382750">
        <w:trPr>
          <w:trHeight w:val="679"/>
        </w:trPr>
        <w:tc>
          <w:tcPr>
            <w:tcW w:w="5387" w:type="dxa"/>
            <w:tcBorders>
              <w:top w:val="single" w:sz="8" w:space="0" w:color="000000"/>
              <w:left w:val="single" w:sz="8" w:space="0" w:color="000000"/>
              <w:bottom w:val="single" w:sz="8" w:space="0" w:color="000000"/>
              <w:right w:val="single" w:sz="8" w:space="0" w:color="C0C0C0"/>
            </w:tcBorders>
          </w:tcPr>
          <w:p w14:paraId="1CB61380" w14:textId="77777777" w:rsidR="003130D1" w:rsidRPr="00382750" w:rsidRDefault="003130D1" w:rsidP="00346405">
            <w:pPr>
              <w:spacing w:line="340" w:lineRule="atLeast"/>
              <w:rPr>
                <w:rFonts w:ascii="Times New Roman" w:hAnsi="Times New Roman"/>
                <w:b/>
                <w:color w:val="000000"/>
                <w:sz w:val="22"/>
                <w:szCs w:val="22"/>
              </w:rPr>
            </w:pPr>
            <w:r w:rsidRPr="00382750">
              <w:rPr>
                <w:rFonts w:ascii="Times New Roman" w:hAnsi="Times New Roman"/>
                <w:b/>
                <w:color w:val="000000"/>
                <w:sz w:val="22"/>
                <w:szCs w:val="22"/>
              </w:rPr>
              <w:t>Networking</w:t>
            </w:r>
          </w:p>
        </w:tc>
        <w:tc>
          <w:tcPr>
            <w:tcW w:w="5387" w:type="dxa"/>
            <w:tcBorders>
              <w:top w:val="single" w:sz="8" w:space="0" w:color="000000"/>
              <w:left w:val="single" w:sz="8" w:space="0" w:color="000000"/>
              <w:bottom w:val="single" w:sz="8" w:space="0" w:color="000000"/>
              <w:right w:val="single" w:sz="8" w:space="0" w:color="000000"/>
            </w:tcBorders>
          </w:tcPr>
          <w:p w14:paraId="1016CBAD" w14:textId="77777777" w:rsidR="003130D1" w:rsidRPr="00382750" w:rsidRDefault="003130D1" w:rsidP="00346405">
            <w:pPr>
              <w:spacing w:line="340" w:lineRule="atLeast"/>
              <w:rPr>
                <w:rFonts w:ascii="Times New Roman" w:hAnsi="Times New Roman"/>
                <w:color w:val="000000"/>
                <w:sz w:val="22"/>
                <w:szCs w:val="22"/>
              </w:rPr>
            </w:pPr>
            <w:r w:rsidRPr="00382750">
              <w:rPr>
                <w:rFonts w:ascii="Times New Roman" w:hAnsi="Times New Roman"/>
                <w:color w:val="000000"/>
                <w:sz w:val="22"/>
                <w:szCs w:val="22"/>
              </w:rPr>
              <w:t>VPC, Subnets, Route Tables, NAT gateways, Transit gateways, Direct Connect</w:t>
            </w:r>
          </w:p>
        </w:tc>
      </w:tr>
      <w:tr w:rsidR="004B60AE" w:rsidRPr="00382750" w14:paraId="68A94215" w14:textId="77777777" w:rsidTr="00382750">
        <w:trPr>
          <w:trHeight w:val="340"/>
        </w:trPr>
        <w:tc>
          <w:tcPr>
            <w:tcW w:w="5387" w:type="dxa"/>
            <w:tcBorders>
              <w:top w:val="single" w:sz="8" w:space="0" w:color="000000"/>
              <w:left w:val="single" w:sz="8" w:space="0" w:color="000000"/>
              <w:bottom w:val="single" w:sz="8" w:space="0" w:color="000000"/>
              <w:right w:val="single" w:sz="8" w:space="0" w:color="C0C0C0"/>
            </w:tcBorders>
          </w:tcPr>
          <w:p w14:paraId="2085CF3B" w14:textId="77777777" w:rsidR="004B60AE" w:rsidRPr="00382750" w:rsidRDefault="004B60AE" w:rsidP="00346405">
            <w:pPr>
              <w:spacing w:line="340" w:lineRule="atLeast"/>
              <w:rPr>
                <w:rFonts w:ascii="Times New Roman" w:hAnsi="Times New Roman"/>
                <w:b/>
                <w:color w:val="000000"/>
                <w:sz w:val="22"/>
                <w:szCs w:val="22"/>
              </w:rPr>
            </w:pPr>
            <w:r w:rsidRPr="00382750">
              <w:rPr>
                <w:rFonts w:ascii="Times New Roman" w:hAnsi="Times New Roman"/>
                <w:b/>
                <w:color w:val="000000"/>
                <w:sz w:val="22"/>
                <w:szCs w:val="22"/>
              </w:rPr>
              <w:t>Monitoring &amp; Observability</w:t>
            </w:r>
          </w:p>
        </w:tc>
        <w:tc>
          <w:tcPr>
            <w:tcW w:w="5387" w:type="dxa"/>
            <w:tcBorders>
              <w:top w:val="single" w:sz="8" w:space="0" w:color="000000"/>
              <w:left w:val="single" w:sz="8" w:space="0" w:color="000000"/>
              <w:bottom w:val="single" w:sz="8" w:space="0" w:color="000000"/>
              <w:right w:val="single" w:sz="8" w:space="0" w:color="000000"/>
            </w:tcBorders>
          </w:tcPr>
          <w:p w14:paraId="486BBFC8" w14:textId="12FB71E4" w:rsidR="004B60AE" w:rsidRPr="00382750" w:rsidRDefault="004B60AE" w:rsidP="00346405">
            <w:pPr>
              <w:spacing w:line="340" w:lineRule="atLeast"/>
              <w:rPr>
                <w:rFonts w:ascii="Times New Roman" w:hAnsi="Times New Roman"/>
                <w:color w:val="000000"/>
                <w:sz w:val="22"/>
                <w:szCs w:val="22"/>
              </w:rPr>
            </w:pPr>
            <w:r w:rsidRPr="00382750">
              <w:rPr>
                <w:rFonts w:ascii="Times New Roman" w:hAnsi="Times New Roman"/>
                <w:color w:val="000000"/>
                <w:sz w:val="22"/>
                <w:szCs w:val="22"/>
              </w:rPr>
              <w:t xml:space="preserve">Splunk, </w:t>
            </w:r>
            <w:proofErr w:type="spellStart"/>
            <w:r w:rsidRPr="00382750">
              <w:rPr>
                <w:rFonts w:ascii="Times New Roman" w:hAnsi="Times New Roman"/>
                <w:color w:val="000000"/>
                <w:sz w:val="22"/>
                <w:szCs w:val="22"/>
              </w:rPr>
              <w:t>DataDog</w:t>
            </w:r>
            <w:proofErr w:type="spellEnd"/>
            <w:r w:rsidRPr="00382750">
              <w:rPr>
                <w:rFonts w:ascii="Times New Roman" w:hAnsi="Times New Roman"/>
                <w:color w:val="000000"/>
                <w:sz w:val="22"/>
                <w:szCs w:val="22"/>
              </w:rPr>
              <w:t>, Grafana, Prometheus</w:t>
            </w:r>
          </w:p>
        </w:tc>
      </w:tr>
      <w:tr w:rsidR="00663587" w:rsidRPr="00382750" w14:paraId="49082125" w14:textId="77777777" w:rsidTr="00382750">
        <w:trPr>
          <w:trHeight w:val="340"/>
        </w:trPr>
        <w:tc>
          <w:tcPr>
            <w:tcW w:w="5387" w:type="dxa"/>
            <w:tcBorders>
              <w:top w:val="single" w:sz="8" w:space="0" w:color="000000"/>
              <w:left w:val="single" w:sz="8" w:space="0" w:color="000000"/>
              <w:bottom w:val="single" w:sz="8" w:space="0" w:color="000000"/>
              <w:right w:val="single" w:sz="8" w:space="0" w:color="C0C0C0"/>
            </w:tcBorders>
          </w:tcPr>
          <w:p w14:paraId="40590515" w14:textId="77777777" w:rsidR="00663587" w:rsidRPr="00382750" w:rsidRDefault="00663587" w:rsidP="00346405">
            <w:pPr>
              <w:spacing w:line="340" w:lineRule="atLeast"/>
              <w:rPr>
                <w:rFonts w:ascii="Times New Roman" w:hAnsi="Times New Roman"/>
                <w:b/>
                <w:color w:val="000000"/>
                <w:sz w:val="22"/>
                <w:szCs w:val="22"/>
              </w:rPr>
            </w:pPr>
            <w:r w:rsidRPr="00382750">
              <w:rPr>
                <w:rFonts w:ascii="Times New Roman" w:hAnsi="Times New Roman"/>
                <w:b/>
                <w:color w:val="000000"/>
                <w:sz w:val="22"/>
                <w:szCs w:val="22"/>
              </w:rPr>
              <w:t>IAAC</w:t>
            </w:r>
          </w:p>
        </w:tc>
        <w:tc>
          <w:tcPr>
            <w:tcW w:w="5387" w:type="dxa"/>
            <w:tcBorders>
              <w:top w:val="single" w:sz="8" w:space="0" w:color="000000"/>
              <w:left w:val="single" w:sz="8" w:space="0" w:color="000000"/>
              <w:bottom w:val="single" w:sz="8" w:space="0" w:color="000000"/>
              <w:right w:val="single" w:sz="8" w:space="0" w:color="000000"/>
            </w:tcBorders>
          </w:tcPr>
          <w:p w14:paraId="3224CE39" w14:textId="77777777" w:rsidR="00663587" w:rsidRPr="00382750" w:rsidRDefault="00663587" w:rsidP="00346405">
            <w:pPr>
              <w:spacing w:line="340" w:lineRule="atLeast"/>
              <w:rPr>
                <w:rFonts w:ascii="Times New Roman" w:hAnsi="Times New Roman"/>
                <w:color w:val="000000"/>
                <w:sz w:val="22"/>
                <w:szCs w:val="22"/>
              </w:rPr>
            </w:pPr>
            <w:r w:rsidRPr="00382750">
              <w:rPr>
                <w:rFonts w:ascii="Times New Roman" w:hAnsi="Times New Roman"/>
                <w:color w:val="000000"/>
                <w:sz w:val="22"/>
                <w:szCs w:val="22"/>
              </w:rPr>
              <w:t>Terraform, CloudFormation</w:t>
            </w:r>
          </w:p>
        </w:tc>
      </w:tr>
    </w:tbl>
    <w:p w14:paraId="57EC6A5F" w14:textId="77777777" w:rsidR="00663587" w:rsidRPr="00382750" w:rsidRDefault="00663587" w:rsidP="00663587">
      <w:pPr>
        <w:spacing w:line="340" w:lineRule="atLeast"/>
        <w:rPr>
          <w:rFonts w:ascii="Times New Roman" w:hAnsi="Times New Roman"/>
          <w:sz w:val="22"/>
          <w:szCs w:val="22"/>
        </w:rPr>
      </w:pPr>
    </w:p>
    <w:p w14:paraId="23B9A7DD" w14:textId="77777777" w:rsidR="00663587" w:rsidRPr="00382750" w:rsidRDefault="00663587" w:rsidP="00663587">
      <w:pPr>
        <w:tabs>
          <w:tab w:val="left" w:pos="2880"/>
          <w:tab w:val="left" w:pos="3420"/>
        </w:tabs>
        <w:spacing w:line="340" w:lineRule="atLeast"/>
        <w:ind w:left="2880" w:hanging="2880"/>
        <w:jc w:val="both"/>
        <w:rPr>
          <w:rFonts w:ascii="Times New Roman" w:hAnsi="Times New Roman"/>
          <w:b/>
          <w:sz w:val="22"/>
          <w:szCs w:val="22"/>
        </w:rPr>
      </w:pPr>
      <w:r w:rsidRPr="00382750">
        <w:rPr>
          <w:rFonts w:ascii="Times New Roman" w:hAnsi="Times New Roman"/>
          <w:b/>
          <w:sz w:val="22"/>
          <w:szCs w:val="22"/>
          <w:u w:val="single"/>
        </w:rPr>
        <w:t>PROFESSIONAL WORK EXPERIENCE</w:t>
      </w:r>
      <w:r w:rsidRPr="00382750">
        <w:rPr>
          <w:rFonts w:ascii="Times New Roman" w:hAnsi="Times New Roman"/>
          <w:b/>
          <w:sz w:val="22"/>
          <w:szCs w:val="22"/>
        </w:rPr>
        <w:t>:</w:t>
      </w:r>
    </w:p>
    <w:p w14:paraId="24698B99" w14:textId="51EF5D12" w:rsidR="008A50A6" w:rsidRPr="000255BF" w:rsidRDefault="008A50A6" w:rsidP="008A50A6">
      <w:pPr>
        <w:tabs>
          <w:tab w:val="left" w:pos="2880"/>
          <w:tab w:val="left" w:pos="3420"/>
        </w:tabs>
        <w:spacing w:line="340" w:lineRule="atLeast"/>
        <w:jc w:val="both"/>
        <w:rPr>
          <w:b/>
          <w:sz w:val="22"/>
          <w:szCs w:val="22"/>
        </w:rPr>
      </w:pPr>
      <w:r w:rsidRPr="000255BF">
        <w:rPr>
          <w:rFonts w:ascii="Times New Roman" w:hAnsi="Times New Roman"/>
          <w:b/>
          <w:sz w:val="22"/>
          <w:szCs w:val="22"/>
        </w:rPr>
        <w:t xml:space="preserve">Role: </w:t>
      </w:r>
      <w:r w:rsidR="008645B0" w:rsidRPr="000255BF">
        <w:rPr>
          <w:rFonts w:ascii="Times New Roman" w:hAnsi="Times New Roman"/>
          <w:b/>
          <w:sz w:val="22"/>
          <w:szCs w:val="22"/>
        </w:rPr>
        <w:t xml:space="preserve">DevOps </w:t>
      </w:r>
      <w:r w:rsidR="00B2288A" w:rsidRPr="000255BF">
        <w:rPr>
          <w:rFonts w:ascii="Times New Roman" w:hAnsi="Times New Roman"/>
          <w:b/>
          <w:sz w:val="22"/>
          <w:szCs w:val="22"/>
        </w:rPr>
        <w:t>Engineer</w:t>
      </w:r>
    </w:p>
    <w:p w14:paraId="7B740B8E" w14:textId="68ADB659" w:rsidR="008C2812" w:rsidRPr="000255BF" w:rsidRDefault="00B2288A" w:rsidP="009155AC">
      <w:pPr>
        <w:tabs>
          <w:tab w:val="left" w:pos="2880"/>
          <w:tab w:val="left" w:pos="3420"/>
        </w:tabs>
        <w:spacing w:line="340" w:lineRule="atLeast"/>
        <w:ind w:left="2880" w:hanging="2880"/>
        <w:jc w:val="both"/>
        <w:rPr>
          <w:rFonts w:ascii="Times New Roman" w:hAnsi="Times New Roman"/>
          <w:b/>
          <w:sz w:val="22"/>
          <w:szCs w:val="22"/>
        </w:rPr>
      </w:pPr>
      <w:r w:rsidRPr="000255BF">
        <w:rPr>
          <w:rFonts w:ascii="Times New Roman" w:hAnsi="Times New Roman"/>
          <w:b/>
          <w:sz w:val="22"/>
          <w:szCs w:val="22"/>
        </w:rPr>
        <w:t>State Farm Insurance</w:t>
      </w:r>
      <w:r w:rsidR="008A50A6" w:rsidRPr="000255BF">
        <w:rPr>
          <w:rFonts w:ascii="Times New Roman" w:hAnsi="Times New Roman"/>
          <w:b/>
          <w:sz w:val="22"/>
          <w:szCs w:val="22"/>
        </w:rPr>
        <w:t xml:space="preserve">                                                                                             </w:t>
      </w:r>
      <w:r w:rsidR="001E6163" w:rsidRPr="000255BF">
        <w:rPr>
          <w:rFonts w:ascii="Times New Roman" w:hAnsi="Times New Roman"/>
          <w:b/>
          <w:sz w:val="22"/>
          <w:szCs w:val="22"/>
        </w:rPr>
        <w:t xml:space="preserve">                          </w:t>
      </w:r>
      <w:r w:rsidR="008A50A6" w:rsidRPr="000255BF">
        <w:rPr>
          <w:rFonts w:ascii="Times New Roman" w:hAnsi="Times New Roman"/>
          <w:b/>
          <w:sz w:val="22"/>
          <w:szCs w:val="22"/>
        </w:rPr>
        <w:t xml:space="preserve">   June’</w:t>
      </w:r>
      <w:r w:rsidR="001E6163" w:rsidRPr="000255BF">
        <w:rPr>
          <w:rFonts w:ascii="Times New Roman" w:hAnsi="Times New Roman"/>
          <w:b/>
          <w:sz w:val="22"/>
          <w:szCs w:val="22"/>
        </w:rPr>
        <w:t>20</w:t>
      </w:r>
      <w:r w:rsidR="008A50A6" w:rsidRPr="000255BF">
        <w:rPr>
          <w:rFonts w:ascii="Times New Roman" w:hAnsi="Times New Roman"/>
          <w:b/>
          <w:sz w:val="22"/>
          <w:szCs w:val="22"/>
        </w:rPr>
        <w:t>2</w:t>
      </w:r>
      <w:r w:rsidR="00CC5399" w:rsidRPr="000255BF">
        <w:rPr>
          <w:rFonts w:ascii="Times New Roman" w:hAnsi="Times New Roman"/>
          <w:b/>
          <w:sz w:val="22"/>
          <w:szCs w:val="22"/>
        </w:rPr>
        <w:t>3</w:t>
      </w:r>
      <w:r w:rsidR="008A50A6" w:rsidRPr="000255BF">
        <w:rPr>
          <w:rFonts w:ascii="Times New Roman" w:hAnsi="Times New Roman"/>
          <w:b/>
          <w:sz w:val="22"/>
          <w:szCs w:val="22"/>
        </w:rPr>
        <w:t xml:space="preserve"> – Present</w:t>
      </w:r>
    </w:p>
    <w:p w14:paraId="1491F075" w14:textId="77777777" w:rsidR="009155AC" w:rsidRPr="009155AC" w:rsidRDefault="009155AC" w:rsidP="009155AC">
      <w:pPr>
        <w:tabs>
          <w:tab w:val="left" w:pos="2880"/>
          <w:tab w:val="left" w:pos="3420"/>
        </w:tabs>
        <w:spacing w:line="340" w:lineRule="atLeast"/>
        <w:ind w:left="2880" w:hanging="2880"/>
        <w:jc w:val="both"/>
        <w:rPr>
          <w:rFonts w:ascii="Times New Roman" w:hAnsi="Times New Roman"/>
          <w:b/>
          <w:color w:val="00B0F0"/>
          <w:sz w:val="22"/>
          <w:szCs w:val="22"/>
        </w:rPr>
      </w:pPr>
    </w:p>
    <w:p w14:paraId="2DEC4059" w14:textId="77777777" w:rsidR="00FD14BC" w:rsidRDefault="008A50A6" w:rsidP="00FD14BC">
      <w:pPr>
        <w:numPr>
          <w:ilvl w:val="0"/>
          <w:numId w:val="1"/>
        </w:numPr>
        <w:rPr>
          <w:rFonts w:ascii="Times New Roman" w:eastAsia="Times New Roman" w:hAnsi="Times New Roman"/>
          <w:sz w:val="22"/>
          <w:szCs w:val="22"/>
        </w:rPr>
      </w:pPr>
      <w:r w:rsidRPr="008A50A6">
        <w:rPr>
          <w:rFonts w:ascii="Times New Roman" w:eastAsia="Times New Roman" w:hAnsi="Times New Roman"/>
          <w:sz w:val="22"/>
          <w:szCs w:val="22"/>
        </w:rPr>
        <w:t xml:space="preserve">Developed and maintained interactive dashboards in </w:t>
      </w:r>
      <w:r w:rsidRPr="001E6163">
        <w:rPr>
          <w:rFonts w:ascii="Times New Roman" w:eastAsia="Times New Roman" w:hAnsi="Times New Roman"/>
          <w:b/>
          <w:sz w:val="22"/>
          <w:szCs w:val="22"/>
        </w:rPr>
        <w:t>Grafana</w:t>
      </w:r>
      <w:r w:rsidRPr="008A50A6">
        <w:rPr>
          <w:rFonts w:ascii="Times New Roman" w:eastAsia="Times New Roman" w:hAnsi="Times New Roman"/>
          <w:sz w:val="22"/>
          <w:szCs w:val="22"/>
        </w:rPr>
        <w:t xml:space="preserve"> to visualize and monitor application performance metrics, enhancing data-driven decision-making.</w:t>
      </w:r>
    </w:p>
    <w:p w14:paraId="5B6D5040" w14:textId="77777777" w:rsidR="008A50A6" w:rsidRPr="008A50A6" w:rsidRDefault="008A50A6" w:rsidP="008A50A6">
      <w:pPr>
        <w:numPr>
          <w:ilvl w:val="0"/>
          <w:numId w:val="1"/>
        </w:numPr>
        <w:rPr>
          <w:rFonts w:ascii="Times New Roman" w:eastAsia="Times New Roman" w:hAnsi="Times New Roman"/>
          <w:sz w:val="22"/>
          <w:szCs w:val="22"/>
        </w:rPr>
      </w:pPr>
      <w:r w:rsidRPr="008A50A6">
        <w:rPr>
          <w:rFonts w:ascii="Times New Roman" w:eastAsia="Times New Roman" w:hAnsi="Times New Roman"/>
          <w:sz w:val="22"/>
          <w:szCs w:val="22"/>
        </w:rPr>
        <w:t xml:space="preserve">Integrated </w:t>
      </w:r>
      <w:r w:rsidRPr="001E6163">
        <w:rPr>
          <w:rFonts w:ascii="Times New Roman" w:eastAsia="Times New Roman" w:hAnsi="Times New Roman"/>
          <w:b/>
          <w:sz w:val="22"/>
          <w:szCs w:val="22"/>
        </w:rPr>
        <w:t>Grafana</w:t>
      </w:r>
      <w:r w:rsidRPr="008A50A6">
        <w:rPr>
          <w:rFonts w:ascii="Times New Roman" w:eastAsia="Times New Roman" w:hAnsi="Times New Roman"/>
          <w:sz w:val="22"/>
          <w:szCs w:val="22"/>
        </w:rPr>
        <w:t xml:space="preserve"> with various data sources, including Prometheus, to create real-time monitoring solutions for system performance and availability.</w:t>
      </w:r>
    </w:p>
    <w:p w14:paraId="0BAC90C1" w14:textId="77777777" w:rsidR="008A50A6" w:rsidRPr="008A50A6" w:rsidRDefault="008A50A6" w:rsidP="008A50A6">
      <w:pPr>
        <w:numPr>
          <w:ilvl w:val="0"/>
          <w:numId w:val="1"/>
        </w:numPr>
        <w:rPr>
          <w:rFonts w:ascii="Times New Roman" w:eastAsia="Times New Roman" w:hAnsi="Times New Roman"/>
          <w:sz w:val="22"/>
          <w:szCs w:val="22"/>
        </w:rPr>
      </w:pPr>
      <w:r w:rsidRPr="008A50A6">
        <w:rPr>
          <w:rFonts w:ascii="Times New Roman" w:eastAsia="Times New Roman" w:hAnsi="Times New Roman"/>
          <w:sz w:val="22"/>
          <w:szCs w:val="22"/>
        </w:rPr>
        <w:t xml:space="preserve">Configured alerting mechanisms in </w:t>
      </w:r>
      <w:r w:rsidRPr="001E6163">
        <w:rPr>
          <w:rFonts w:ascii="Times New Roman" w:eastAsia="Times New Roman" w:hAnsi="Times New Roman"/>
          <w:b/>
          <w:sz w:val="22"/>
          <w:szCs w:val="22"/>
        </w:rPr>
        <w:t>Grafana</w:t>
      </w:r>
      <w:r w:rsidRPr="008A50A6">
        <w:rPr>
          <w:rFonts w:ascii="Times New Roman" w:eastAsia="Times New Roman" w:hAnsi="Times New Roman"/>
          <w:sz w:val="22"/>
          <w:szCs w:val="22"/>
        </w:rPr>
        <w:t>, enabling proactive incident management and reducing response times to system anomalies.</w:t>
      </w:r>
    </w:p>
    <w:p w14:paraId="7639E5FF" w14:textId="77777777" w:rsidR="008A50A6" w:rsidRDefault="008A50A6" w:rsidP="008A50A6">
      <w:pPr>
        <w:numPr>
          <w:ilvl w:val="0"/>
          <w:numId w:val="1"/>
        </w:numPr>
        <w:rPr>
          <w:rFonts w:ascii="Times New Roman" w:eastAsia="Times New Roman" w:hAnsi="Times New Roman"/>
          <w:sz w:val="22"/>
          <w:szCs w:val="22"/>
        </w:rPr>
      </w:pPr>
      <w:r w:rsidRPr="008A50A6">
        <w:rPr>
          <w:rFonts w:ascii="Times New Roman" w:eastAsia="Times New Roman" w:hAnsi="Times New Roman"/>
          <w:sz w:val="22"/>
          <w:szCs w:val="22"/>
        </w:rPr>
        <w:t>Implemented Prometheus for metrics collection and monitoring, enabling detailed analysis of system performance and reliability.</w:t>
      </w:r>
    </w:p>
    <w:p w14:paraId="26395615" w14:textId="77777777" w:rsidR="00FD14BC" w:rsidRDefault="00FD14BC" w:rsidP="00FD14BC">
      <w:pPr>
        <w:numPr>
          <w:ilvl w:val="0"/>
          <w:numId w:val="1"/>
        </w:numPr>
        <w:rPr>
          <w:rFonts w:ascii="Times New Roman" w:hAnsi="Times New Roman"/>
          <w:sz w:val="22"/>
          <w:szCs w:val="22"/>
        </w:rPr>
      </w:pPr>
      <w:r w:rsidRPr="00382750">
        <w:rPr>
          <w:rFonts w:ascii="Times New Roman" w:hAnsi="Times New Roman"/>
          <w:sz w:val="22"/>
          <w:szCs w:val="22"/>
        </w:rPr>
        <w:t xml:space="preserve">Utilized </w:t>
      </w:r>
      <w:r w:rsidRPr="001E6163">
        <w:rPr>
          <w:rFonts w:ascii="Times New Roman" w:hAnsi="Times New Roman"/>
          <w:b/>
          <w:sz w:val="22"/>
          <w:szCs w:val="22"/>
        </w:rPr>
        <w:t>Terraform</w:t>
      </w:r>
      <w:r w:rsidRPr="00382750">
        <w:rPr>
          <w:rFonts w:ascii="Times New Roman" w:hAnsi="Times New Roman"/>
          <w:sz w:val="22"/>
          <w:szCs w:val="22"/>
        </w:rPr>
        <w:t xml:space="preserve"> for infrastructure as code (IaC) to Create various resources in AWS, Also created terraform templates to spinup </w:t>
      </w:r>
      <w:r w:rsidRPr="001E6163">
        <w:rPr>
          <w:rFonts w:ascii="Times New Roman" w:hAnsi="Times New Roman"/>
          <w:b/>
          <w:sz w:val="22"/>
          <w:szCs w:val="22"/>
        </w:rPr>
        <w:t>EKS</w:t>
      </w:r>
      <w:r w:rsidRPr="00382750">
        <w:rPr>
          <w:rFonts w:ascii="Times New Roman" w:hAnsi="Times New Roman"/>
          <w:sz w:val="22"/>
          <w:szCs w:val="22"/>
        </w:rPr>
        <w:t xml:space="preserve"> cluster and install addons.</w:t>
      </w:r>
    </w:p>
    <w:p w14:paraId="00A83395" w14:textId="77777777" w:rsidR="00FD14BC" w:rsidRPr="00FD14BC" w:rsidRDefault="00FD14BC" w:rsidP="00FD14BC">
      <w:pPr>
        <w:numPr>
          <w:ilvl w:val="0"/>
          <w:numId w:val="1"/>
        </w:numPr>
        <w:shd w:val="clear" w:color="auto" w:fill="FFFFFF"/>
        <w:spacing w:before="100" w:beforeAutospacing="1" w:after="100" w:afterAutospacing="1"/>
        <w:jc w:val="both"/>
        <w:rPr>
          <w:rFonts w:ascii="Times New Roman" w:hAnsi="Times New Roman"/>
          <w:color w:val="000000" w:themeColor="text1"/>
          <w:sz w:val="22"/>
          <w:szCs w:val="22"/>
        </w:rPr>
      </w:pPr>
      <w:r w:rsidRPr="00FD14BC">
        <w:rPr>
          <w:rFonts w:ascii="Times New Roman" w:hAnsi="Times New Roman"/>
          <w:color w:val="000000" w:themeColor="text1"/>
          <w:sz w:val="22"/>
          <w:szCs w:val="22"/>
        </w:rPr>
        <w:t xml:space="preserve">Created and maintained infrastructure using </w:t>
      </w:r>
      <w:r w:rsidRPr="00FD14BC">
        <w:rPr>
          <w:rFonts w:ascii="Times New Roman" w:hAnsi="Times New Roman"/>
          <w:b/>
          <w:color w:val="000000" w:themeColor="text1"/>
          <w:sz w:val="22"/>
          <w:szCs w:val="22"/>
        </w:rPr>
        <w:t>Terraform</w:t>
      </w:r>
      <w:r w:rsidRPr="00FD14BC">
        <w:rPr>
          <w:rFonts w:ascii="Times New Roman" w:hAnsi="Times New Roman"/>
          <w:color w:val="000000" w:themeColor="text1"/>
          <w:sz w:val="22"/>
          <w:szCs w:val="22"/>
        </w:rPr>
        <w:t>, resulting in a more streamlined and efficient deployment process.</w:t>
      </w:r>
    </w:p>
    <w:p w14:paraId="4FCF8756" w14:textId="77777777" w:rsidR="00FD14BC" w:rsidRPr="00FD14BC" w:rsidRDefault="00FD14BC" w:rsidP="00FD14BC">
      <w:pPr>
        <w:numPr>
          <w:ilvl w:val="0"/>
          <w:numId w:val="1"/>
        </w:numPr>
        <w:shd w:val="clear" w:color="auto" w:fill="FFFFFF"/>
        <w:spacing w:before="100" w:beforeAutospacing="1" w:after="100" w:afterAutospacing="1"/>
        <w:jc w:val="both"/>
        <w:rPr>
          <w:rFonts w:ascii="Times New Roman" w:hAnsi="Times New Roman"/>
          <w:color w:val="000000" w:themeColor="text1"/>
          <w:sz w:val="22"/>
          <w:szCs w:val="22"/>
        </w:rPr>
      </w:pPr>
      <w:r w:rsidRPr="00FD14BC">
        <w:rPr>
          <w:rFonts w:ascii="Times New Roman" w:hAnsi="Times New Roman"/>
          <w:color w:val="000000" w:themeColor="text1"/>
          <w:sz w:val="22"/>
          <w:szCs w:val="22"/>
        </w:rPr>
        <w:t xml:space="preserve">Implemented Disaster Recovery solutions using </w:t>
      </w:r>
      <w:r w:rsidRPr="00FD14BC">
        <w:rPr>
          <w:rFonts w:ascii="Times New Roman" w:hAnsi="Times New Roman"/>
          <w:b/>
          <w:color w:val="000000" w:themeColor="text1"/>
          <w:sz w:val="22"/>
          <w:szCs w:val="22"/>
        </w:rPr>
        <w:t>Terraform IaC</w:t>
      </w:r>
      <w:r w:rsidRPr="00FD14BC">
        <w:rPr>
          <w:rFonts w:ascii="Times New Roman" w:hAnsi="Times New Roman"/>
          <w:color w:val="000000" w:themeColor="text1"/>
          <w:sz w:val="22"/>
          <w:szCs w:val="22"/>
        </w:rPr>
        <w:t xml:space="preserve"> tools to automate deployment across regions.</w:t>
      </w:r>
    </w:p>
    <w:p w14:paraId="6787CE86" w14:textId="77777777" w:rsidR="00FD14BC" w:rsidRPr="00FD14BC" w:rsidRDefault="00FD14BC" w:rsidP="00FD14BC">
      <w:pPr>
        <w:numPr>
          <w:ilvl w:val="0"/>
          <w:numId w:val="1"/>
        </w:numPr>
        <w:shd w:val="clear" w:color="auto" w:fill="FFFFFF"/>
        <w:spacing w:before="100" w:beforeAutospacing="1" w:after="100" w:afterAutospacing="1"/>
        <w:jc w:val="both"/>
        <w:rPr>
          <w:rFonts w:ascii="Times New Roman" w:hAnsi="Times New Roman"/>
          <w:color w:val="000000" w:themeColor="text1"/>
          <w:sz w:val="22"/>
          <w:szCs w:val="22"/>
        </w:rPr>
      </w:pPr>
      <w:r w:rsidRPr="00FD14BC">
        <w:rPr>
          <w:rFonts w:ascii="Times New Roman" w:hAnsi="Times New Roman"/>
          <w:color w:val="000000" w:themeColor="text1"/>
          <w:sz w:val="22"/>
          <w:szCs w:val="22"/>
        </w:rPr>
        <w:t>Designed and implemented automated infrastructure provisioning using tools like Terraform or Ansible, reducing deployment time and ensuring consistent environments for agro-related applications.</w:t>
      </w:r>
    </w:p>
    <w:p w14:paraId="600ADFA4" w14:textId="77777777" w:rsidR="00FD14BC" w:rsidRPr="00FD14BC" w:rsidRDefault="00FD14BC" w:rsidP="00FD14BC">
      <w:pPr>
        <w:numPr>
          <w:ilvl w:val="0"/>
          <w:numId w:val="1"/>
        </w:numPr>
        <w:shd w:val="clear" w:color="auto" w:fill="FFFFFF"/>
        <w:spacing w:before="100" w:beforeAutospacing="1" w:after="100" w:afterAutospacing="1"/>
        <w:jc w:val="both"/>
        <w:rPr>
          <w:rFonts w:ascii="Times New Roman" w:hAnsi="Times New Roman"/>
          <w:color w:val="000000" w:themeColor="text1"/>
          <w:sz w:val="22"/>
          <w:szCs w:val="22"/>
        </w:rPr>
      </w:pPr>
      <w:r w:rsidRPr="00FD14BC">
        <w:rPr>
          <w:rFonts w:ascii="Times New Roman" w:hAnsi="Times New Roman"/>
          <w:color w:val="000000" w:themeColor="text1"/>
          <w:sz w:val="22"/>
          <w:szCs w:val="22"/>
        </w:rPr>
        <w:t xml:space="preserve">Utilized </w:t>
      </w:r>
      <w:r w:rsidRPr="00FD14BC">
        <w:rPr>
          <w:rFonts w:ascii="Times New Roman" w:hAnsi="Times New Roman"/>
          <w:b/>
          <w:color w:val="000000" w:themeColor="text1"/>
          <w:sz w:val="22"/>
          <w:szCs w:val="22"/>
        </w:rPr>
        <w:t>Terraform</w:t>
      </w:r>
      <w:r w:rsidRPr="00FD14BC">
        <w:rPr>
          <w:rFonts w:ascii="Times New Roman" w:hAnsi="Times New Roman"/>
          <w:color w:val="000000" w:themeColor="text1"/>
          <w:sz w:val="22"/>
          <w:szCs w:val="22"/>
        </w:rPr>
        <w:t xml:space="preserve"> to provision and manage Vault infrastructure, such as clusters, storage, and networking components.</w:t>
      </w:r>
    </w:p>
    <w:p w14:paraId="1C32852D" w14:textId="77777777" w:rsidR="00FD14BC" w:rsidRPr="00FD14BC" w:rsidRDefault="00FD14BC" w:rsidP="00FD14BC">
      <w:pPr>
        <w:numPr>
          <w:ilvl w:val="0"/>
          <w:numId w:val="1"/>
        </w:numPr>
        <w:rPr>
          <w:rFonts w:ascii="Times New Roman" w:hAnsi="Times New Roman"/>
          <w:sz w:val="22"/>
          <w:szCs w:val="22"/>
        </w:rPr>
      </w:pPr>
      <w:r w:rsidRPr="00382750">
        <w:rPr>
          <w:rFonts w:ascii="Times New Roman" w:hAnsi="Times New Roman"/>
          <w:sz w:val="22"/>
          <w:szCs w:val="22"/>
        </w:rPr>
        <w:t>Designed and implemented scalable and resili</w:t>
      </w:r>
      <w:r>
        <w:rPr>
          <w:rFonts w:ascii="Times New Roman" w:hAnsi="Times New Roman"/>
          <w:sz w:val="22"/>
          <w:szCs w:val="22"/>
        </w:rPr>
        <w:t xml:space="preserve">ent infrastructure on </w:t>
      </w:r>
      <w:r w:rsidRPr="001E6163">
        <w:rPr>
          <w:rFonts w:ascii="Times New Roman" w:hAnsi="Times New Roman"/>
          <w:b/>
          <w:sz w:val="22"/>
          <w:szCs w:val="22"/>
        </w:rPr>
        <w:t>AWS</w:t>
      </w:r>
      <w:r>
        <w:rPr>
          <w:rFonts w:ascii="Times New Roman" w:hAnsi="Times New Roman"/>
          <w:sz w:val="22"/>
          <w:szCs w:val="22"/>
        </w:rPr>
        <w:t xml:space="preserve"> using </w:t>
      </w:r>
      <w:r w:rsidRPr="00382750">
        <w:rPr>
          <w:rFonts w:ascii="Times New Roman" w:hAnsi="Times New Roman"/>
          <w:b/>
          <w:bCs/>
          <w:sz w:val="22"/>
          <w:szCs w:val="22"/>
        </w:rPr>
        <w:t>EKS</w:t>
      </w:r>
      <w:r w:rsidRPr="00382750">
        <w:rPr>
          <w:rFonts w:ascii="Times New Roman" w:hAnsi="Times New Roman"/>
          <w:sz w:val="22"/>
          <w:szCs w:val="22"/>
        </w:rPr>
        <w:t xml:space="preserve"> and </w:t>
      </w:r>
      <w:r w:rsidRPr="00382750">
        <w:rPr>
          <w:rFonts w:ascii="Times New Roman" w:hAnsi="Times New Roman"/>
          <w:b/>
          <w:bCs/>
          <w:sz w:val="22"/>
          <w:szCs w:val="22"/>
        </w:rPr>
        <w:t>Fargate</w:t>
      </w:r>
      <w:r w:rsidRPr="00382750">
        <w:rPr>
          <w:rFonts w:ascii="Times New Roman" w:hAnsi="Times New Roman"/>
          <w:sz w:val="22"/>
          <w:szCs w:val="22"/>
        </w:rPr>
        <w:t>.</w:t>
      </w:r>
    </w:p>
    <w:p w14:paraId="592BC6B8" w14:textId="77777777" w:rsidR="008A50A6" w:rsidRDefault="008A50A6" w:rsidP="008A50A6">
      <w:pPr>
        <w:numPr>
          <w:ilvl w:val="0"/>
          <w:numId w:val="1"/>
        </w:numPr>
        <w:rPr>
          <w:rFonts w:ascii="Times New Roman" w:eastAsia="Times New Roman" w:hAnsi="Times New Roman"/>
          <w:sz w:val="22"/>
          <w:szCs w:val="22"/>
        </w:rPr>
      </w:pPr>
      <w:r w:rsidRPr="008A50A6">
        <w:rPr>
          <w:rFonts w:ascii="Times New Roman" w:eastAsia="Times New Roman" w:hAnsi="Times New Roman"/>
          <w:sz w:val="22"/>
          <w:szCs w:val="22"/>
        </w:rPr>
        <w:t>Designed and configured Prometheus exporters to gather metrics from various services and applications, ensuring comprehensive monitoring coverage.</w:t>
      </w:r>
    </w:p>
    <w:p w14:paraId="7F736398" w14:textId="77777777" w:rsidR="00FD14BC" w:rsidRDefault="00FD14BC" w:rsidP="00FD14BC">
      <w:pPr>
        <w:numPr>
          <w:ilvl w:val="0"/>
          <w:numId w:val="1"/>
        </w:numPr>
        <w:rPr>
          <w:rFonts w:ascii="Times New Roman" w:hAnsi="Times New Roman"/>
          <w:sz w:val="22"/>
          <w:szCs w:val="22"/>
        </w:rPr>
      </w:pPr>
      <w:r w:rsidRPr="00382750">
        <w:rPr>
          <w:rFonts w:ascii="Times New Roman" w:hAnsi="Times New Roman"/>
          <w:sz w:val="22"/>
          <w:szCs w:val="22"/>
        </w:rPr>
        <w:t xml:space="preserve">Managed and administered </w:t>
      </w:r>
      <w:r w:rsidRPr="00382750">
        <w:rPr>
          <w:rFonts w:ascii="Times New Roman" w:hAnsi="Times New Roman"/>
          <w:b/>
          <w:bCs/>
          <w:sz w:val="22"/>
          <w:szCs w:val="22"/>
        </w:rPr>
        <w:t>AWS</w:t>
      </w:r>
      <w:r w:rsidRPr="00382750">
        <w:rPr>
          <w:rFonts w:ascii="Times New Roman" w:hAnsi="Times New Roman"/>
          <w:sz w:val="22"/>
          <w:szCs w:val="22"/>
        </w:rPr>
        <w:t xml:space="preserve"> RDS instances for relational databases such as MySQL, PostgreSQL, and SQL Server, ensuring high availability, scalability, and performance optimization.</w:t>
      </w:r>
    </w:p>
    <w:p w14:paraId="08C0CDDC" w14:textId="77777777" w:rsidR="001E6163" w:rsidRPr="001E6163" w:rsidRDefault="001E6163" w:rsidP="001E6163">
      <w:pPr>
        <w:numPr>
          <w:ilvl w:val="0"/>
          <w:numId w:val="1"/>
        </w:numPr>
        <w:rPr>
          <w:rFonts w:ascii="Times New Roman" w:eastAsia="Times New Roman" w:hAnsi="Times New Roman"/>
          <w:sz w:val="22"/>
          <w:szCs w:val="22"/>
        </w:rPr>
      </w:pPr>
      <w:r w:rsidRPr="00FD14BC">
        <w:rPr>
          <w:rFonts w:ascii="Times New Roman" w:hAnsi="Times New Roman"/>
          <w:color w:val="000000" w:themeColor="text1"/>
          <w:sz w:val="22"/>
          <w:szCs w:val="22"/>
        </w:rPr>
        <w:t xml:space="preserve">Deploying infrastructure on </w:t>
      </w:r>
      <w:r w:rsidRPr="00FD14BC">
        <w:rPr>
          <w:rFonts w:ascii="Times New Roman" w:hAnsi="Times New Roman"/>
          <w:b/>
          <w:color w:val="000000" w:themeColor="text1"/>
          <w:sz w:val="22"/>
          <w:szCs w:val="22"/>
        </w:rPr>
        <w:t>AWS</w:t>
      </w:r>
      <w:r w:rsidRPr="00FD14BC">
        <w:rPr>
          <w:rFonts w:ascii="Times New Roman" w:hAnsi="Times New Roman"/>
          <w:color w:val="000000" w:themeColor="text1"/>
          <w:sz w:val="22"/>
          <w:szCs w:val="22"/>
        </w:rPr>
        <w:t xml:space="preserve"> utilizing services such as </w:t>
      </w:r>
      <w:r w:rsidRPr="00FD14BC">
        <w:rPr>
          <w:rFonts w:ascii="Times New Roman" w:hAnsi="Times New Roman"/>
          <w:b/>
          <w:color w:val="000000" w:themeColor="text1"/>
          <w:sz w:val="22"/>
          <w:szCs w:val="22"/>
        </w:rPr>
        <w:t>EC2, RDS, VPC</w:t>
      </w:r>
      <w:r w:rsidRPr="00FD14BC">
        <w:rPr>
          <w:rFonts w:ascii="Times New Roman" w:hAnsi="Times New Roman"/>
          <w:color w:val="000000" w:themeColor="text1"/>
          <w:sz w:val="22"/>
          <w:szCs w:val="22"/>
        </w:rPr>
        <w:t xml:space="preserve"> and Managed Network and Security, Route 53, Direct Connect, IAM, Cloud Formation, AWS Ops Works (Automate operations), Elastic Beanstalk, AWS S3, Glacier, (Storage in the cloud) and Cloud Watch Monitoring Management.</w:t>
      </w:r>
    </w:p>
    <w:p w14:paraId="67A62C57" w14:textId="77777777" w:rsidR="00FD14BC" w:rsidRPr="00FD14BC" w:rsidRDefault="00FD14BC" w:rsidP="00FD14BC">
      <w:pPr>
        <w:pStyle w:val="ListParagraph"/>
        <w:numPr>
          <w:ilvl w:val="0"/>
          <w:numId w:val="1"/>
        </w:numPr>
        <w:shd w:val="clear" w:color="auto" w:fill="FFFFFF"/>
        <w:spacing w:before="100" w:beforeAutospacing="1" w:after="100" w:afterAutospacing="1"/>
        <w:jc w:val="both"/>
        <w:rPr>
          <w:rFonts w:ascii="Times New Roman" w:hAnsi="Times New Roman"/>
          <w:color w:val="000000" w:themeColor="text1"/>
          <w:sz w:val="22"/>
          <w:szCs w:val="22"/>
        </w:rPr>
      </w:pPr>
      <w:r w:rsidRPr="00FD14BC">
        <w:rPr>
          <w:rFonts w:ascii="Times New Roman" w:hAnsi="Times New Roman"/>
          <w:color w:val="000000" w:themeColor="text1"/>
          <w:sz w:val="22"/>
          <w:szCs w:val="22"/>
        </w:rPr>
        <w:t xml:space="preserve">Working knowledge in deploying </w:t>
      </w:r>
      <w:r w:rsidRPr="00FD14BC">
        <w:rPr>
          <w:rFonts w:ascii="Times New Roman" w:hAnsi="Times New Roman"/>
          <w:b/>
          <w:color w:val="000000" w:themeColor="text1"/>
          <w:sz w:val="22"/>
          <w:szCs w:val="22"/>
        </w:rPr>
        <w:t>CI/CD</w:t>
      </w:r>
      <w:r w:rsidRPr="00FD14BC">
        <w:rPr>
          <w:rFonts w:ascii="Times New Roman" w:hAnsi="Times New Roman"/>
          <w:color w:val="000000" w:themeColor="text1"/>
          <w:sz w:val="22"/>
          <w:szCs w:val="22"/>
        </w:rPr>
        <w:t xml:space="preserve"> system using </w:t>
      </w:r>
      <w:r>
        <w:rPr>
          <w:rFonts w:ascii="Times New Roman" w:hAnsi="Times New Roman"/>
          <w:color w:val="000000" w:themeColor="text1"/>
          <w:sz w:val="22"/>
          <w:szCs w:val="22"/>
        </w:rPr>
        <w:t xml:space="preserve">AWS </w:t>
      </w:r>
      <w:r w:rsidRPr="00FD14BC">
        <w:rPr>
          <w:rFonts w:ascii="Times New Roman" w:hAnsi="Times New Roman"/>
          <w:color w:val="000000" w:themeColor="text1"/>
          <w:sz w:val="22"/>
          <w:szCs w:val="22"/>
        </w:rPr>
        <w:t xml:space="preserve">DevOps on </w:t>
      </w:r>
      <w:r w:rsidRPr="001E6163">
        <w:rPr>
          <w:rFonts w:ascii="Times New Roman" w:hAnsi="Times New Roman"/>
          <w:b/>
          <w:color w:val="000000" w:themeColor="text1"/>
          <w:sz w:val="22"/>
          <w:szCs w:val="22"/>
        </w:rPr>
        <w:t>Kubernetes</w:t>
      </w:r>
      <w:r w:rsidRPr="00FD14BC">
        <w:rPr>
          <w:rFonts w:ascii="Times New Roman" w:hAnsi="Times New Roman"/>
          <w:color w:val="000000" w:themeColor="text1"/>
          <w:sz w:val="22"/>
          <w:szCs w:val="22"/>
        </w:rPr>
        <w:t xml:space="preserve"> container environment, and for the runtime environment of CI/CD system to build, test and Deployment we have utilized Kubernetes and Docker Designed and automated </w:t>
      </w:r>
      <w:r w:rsidRPr="001E6163">
        <w:rPr>
          <w:rFonts w:ascii="Times New Roman" w:hAnsi="Times New Roman"/>
          <w:b/>
          <w:color w:val="000000" w:themeColor="text1"/>
          <w:sz w:val="22"/>
          <w:szCs w:val="22"/>
        </w:rPr>
        <w:t>AWS</w:t>
      </w:r>
      <w:r>
        <w:rPr>
          <w:rFonts w:ascii="Times New Roman" w:hAnsi="Times New Roman"/>
          <w:color w:val="000000" w:themeColor="text1"/>
          <w:sz w:val="22"/>
          <w:szCs w:val="22"/>
        </w:rPr>
        <w:t xml:space="preserve"> </w:t>
      </w:r>
      <w:r w:rsidRPr="00FD14BC">
        <w:rPr>
          <w:rFonts w:ascii="Times New Roman" w:hAnsi="Times New Roman"/>
          <w:color w:val="000000" w:themeColor="text1"/>
          <w:sz w:val="22"/>
          <w:szCs w:val="22"/>
        </w:rPr>
        <w:t>Infrastructure as a Service (IaaS) and Platform as a Service (PaaS), SaaS capabilities which includes virtual Machine, container services, virtual network and cloud services.</w:t>
      </w:r>
    </w:p>
    <w:p w14:paraId="6CFFE104" w14:textId="77777777" w:rsidR="008A50A6" w:rsidRPr="008A50A6" w:rsidRDefault="008A50A6" w:rsidP="008A50A6">
      <w:pPr>
        <w:numPr>
          <w:ilvl w:val="0"/>
          <w:numId w:val="1"/>
        </w:numPr>
        <w:rPr>
          <w:rFonts w:ascii="Times New Roman" w:eastAsia="Times New Roman" w:hAnsi="Times New Roman"/>
          <w:sz w:val="22"/>
          <w:szCs w:val="22"/>
        </w:rPr>
      </w:pPr>
      <w:r w:rsidRPr="008A50A6">
        <w:rPr>
          <w:rFonts w:ascii="Times New Roman" w:eastAsia="Times New Roman" w:hAnsi="Times New Roman"/>
          <w:sz w:val="22"/>
          <w:szCs w:val="22"/>
        </w:rPr>
        <w:t xml:space="preserve">Optimized </w:t>
      </w:r>
      <w:r w:rsidRPr="001E6163">
        <w:rPr>
          <w:rFonts w:ascii="Times New Roman" w:eastAsia="Times New Roman" w:hAnsi="Times New Roman"/>
          <w:b/>
          <w:sz w:val="22"/>
          <w:szCs w:val="22"/>
        </w:rPr>
        <w:t>Prometheus</w:t>
      </w:r>
      <w:r w:rsidRPr="008A50A6">
        <w:rPr>
          <w:rFonts w:ascii="Times New Roman" w:eastAsia="Times New Roman" w:hAnsi="Times New Roman"/>
          <w:sz w:val="22"/>
          <w:szCs w:val="22"/>
        </w:rPr>
        <w:t xml:space="preserve"> queries and dashboards, improving performance and response times for large-scale data sets.</w:t>
      </w:r>
    </w:p>
    <w:p w14:paraId="2F68475F" w14:textId="77777777" w:rsidR="008A50A6" w:rsidRPr="008A50A6" w:rsidRDefault="008A50A6" w:rsidP="008A50A6">
      <w:pPr>
        <w:numPr>
          <w:ilvl w:val="0"/>
          <w:numId w:val="1"/>
        </w:numPr>
        <w:rPr>
          <w:rFonts w:ascii="Times New Roman" w:eastAsia="Times New Roman" w:hAnsi="Times New Roman"/>
          <w:sz w:val="22"/>
          <w:szCs w:val="22"/>
        </w:rPr>
      </w:pPr>
      <w:r w:rsidRPr="008A50A6">
        <w:rPr>
          <w:rFonts w:ascii="Times New Roman" w:eastAsia="Times New Roman" w:hAnsi="Times New Roman"/>
          <w:sz w:val="22"/>
          <w:szCs w:val="22"/>
        </w:rPr>
        <w:t xml:space="preserve">Automated the deployment of Prometheus using </w:t>
      </w:r>
      <w:r w:rsidRPr="00FD14BC">
        <w:rPr>
          <w:rFonts w:ascii="Times New Roman" w:eastAsia="Times New Roman" w:hAnsi="Times New Roman"/>
          <w:b/>
          <w:sz w:val="22"/>
          <w:szCs w:val="22"/>
        </w:rPr>
        <w:t>Kubernetes</w:t>
      </w:r>
      <w:r w:rsidRPr="008A50A6">
        <w:rPr>
          <w:rFonts w:ascii="Times New Roman" w:eastAsia="Times New Roman" w:hAnsi="Times New Roman"/>
          <w:sz w:val="22"/>
          <w:szCs w:val="22"/>
        </w:rPr>
        <w:t>, ensuring scalable and resilient monitoring solutions.</w:t>
      </w:r>
    </w:p>
    <w:p w14:paraId="4E86D729" w14:textId="77777777" w:rsidR="008A50A6" w:rsidRPr="008A50A6" w:rsidRDefault="008A50A6" w:rsidP="008A50A6">
      <w:pPr>
        <w:numPr>
          <w:ilvl w:val="0"/>
          <w:numId w:val="1"/>
        </w:numPr>
        <w:rPr>
          <w:rFonts w:ascii="Times New Roman" w:eastAsia="Times New Roman" w:hAnsi="Times New Roman"/>
          <w:sz w:val="22"/>
          <w:szCs w:val="22"/>
        </w:rPr>
      </w:pPr>
      <w:r w:rsidRPr="008A50A6">
        <w:rPr>
          <w:rFonts w:ascii="Times New Roman" w:eastAsia="Times New Roman" w:hAnsi="Times New Roman"/>
          <w:sz w:val="22"/>
          <w:szCs w:val="22"/>
        </w:rPr>
        <w:t>Migrated Dashboards &amp; alerts between different environments.</w:t>
      </w:r>
    </w:p>
    <w:p w14:paraId="25F91CF5" w14:textId="77777777" w:rsidR="008A50A6" w:rsidRPr="008A50A6" w:rsidRDefault="008A50A6" w:rsidP="008A50A6">
      <w:pPr>
        <w:numPr>
          <w:ilvl w:val="0"/>
          <w:numId w:val="1"/>
        </w:numPr>
        <w:rPr>
          <w:rFonts w:ascii="Times New Roman" w:hAnsi="Times New Roman"/>
          <w:sz w:val="22"/>
          <w:szCs w:val="22"/>
        </w:rPr>
      </w:pPr>
      <w:r w:rsidRPr="008A50A6">
        <w:rPr>
          <w:rFonts w:ascii="Times New Roman" w:hAnsi="Times New Roman"/>
          <w:sz w:val="22"/>
          <w:szCs w:val="22"/>
        </w:rPr>
        <w:lastRenderedPageBreak/>
        <w:t xml:space="preserve">Designed detailed Grafana dashboards to visualize essential </w:t>
      </w:r>
      <w:r w:rsidRPr="00FD14BC">
        <w:rPr>
          <w:rFonts w:ascii="Times New Roman" w:hAnsi="Times New Roman"/>
          <w:b/>
          <w:sz w:val="22"/>
          <w:szCs w:val="22"/>
        </w:rPr>
        <w:t>Kubernetes</w:t>
      </w:r>
      <w:r w:rsidRPr="008A50A6">
        <w:rPr>
          <w:rFonts w:ascii="Times New Roman" w:hAnsi="Times New Roman"/>
          <w:sz w:val="22"/>
          <w:szCs w:val="22"/>
        </w:rPr>
        <w:t xml:space="preserve"> metrics (e.g., CPU/memory utilization, request latency, deployment rollouts) for effective monitoring.</w:t>
      </w:r>
    </w:p>
    <w:p w14:paraId="60D8AD68" w14:textId="77777777" w:rsidR="008A50A6" w:rsidRPr="008A50A6" w:rsidRDefault="008A50A6" w:rsidP="008A50A6">
      <w:pPr>
        <w:numPr>
          <w:ilvl w:val="0"/>
          <w:numId w:val="1"/>
        </w:numPr>
        <w:rPr>
          <w:rFonts w:ascii="Times New Roman" w:hAnsi="Times New Roman"/>
          <w:sz w:val="22"/>
          <w:szCs w:val="22"/>
        </w:rPr>
      </w:pPr>
      <w:r w:rsidRPr="008A50A6">
        <w:rPr>
          <w:rFonts w:ascii="Times New Roman" w:hAnsi="Times New Roman"/>
          <w:sz w:val="22"/>
          <w:szCs w:val="22"/>
        </w:rPr>
        <w:t xml:space="preserve">Integrated Alertmanager with </w:t>
      </w:r>
      <w:r w:rsidRPr="001E6163">
        <w:rPr>
          <w:rFonts w:ascii="Times New Roman" w:hAnsi="Times New Roman"/>
          <w:b/>
          <w:sz w:val="22"/>
          <w:szCs w:val="22"/>
        </w:rPr>
        <w:t>Prometheus</w:t>
      </w:r>
      <w:r w:rsidRPr="008A50A6">
        <w:rPr>
          <w:rFonts w:ascii="Times New Roman" w:hAnsi="Times New Roman"/>
          <w:sz w:val="22"/>
          <w:szCs w:val="22"/>
        </w:rPr>
        <w:t xml:space="preserve"> to route and group alerts based on severity and source.</w:t>
      </w:r>
    </w:p>
    <w:p w14:paraId="43EB14FE" w14:textId="77777777" w:rsidR="008A50A6" w:rsidRDefault="008A50A6" w:rsidP="00663587">
      <w:pPr>
        <w:rPr>
          <w:rFonts w:ascii="Times New Roman" w:hAnsi="Times New Roman"/>
          <w:b/>
          <w:color w:val="00B0F0"/>
          <w:sz w:val="22"/>
          <w:szCs w:val="22"/>
        </w:rPr>
      </w:pPr>
    </w:p>
    <w:p w14:paraId="2C912220" w14:textId="07CC53F7" w:rsidR="00663587" w:rsidRPr="000255BF" w:rsidRDefault="00382750" w:rsidP="00663587">
      <w:pPr>
        <w:rPr>
          <w:rFonts w:ascii="Times New Roman" w:hAnsi="Times New Roman"/>
          <w:b/>
          <w:sz w:val="22"/>
          <w:szCs w:val="22"/>
        </w:rPr>
      </w:pPr>
      <w:r w:rsidRPr="000255BF">
        <w:rPr>
          <w:rFonts w:ascii="Times New Roman" w:hAnsi="Times New Roman"/>
          <w:b/>
          <w:sz w:val="22"/>
          <w:szCs w:val="22"/>
        </w:rPr>
        <w:t xml:space="preserve">Client: </w:t>
      </w:r>
      <w:r w:rsidR="00B2288A" w:rsidRPr="000255BF">
        <w:rPr>
          <w:rFonts w:ascii="Times New Roman" w:hAnsi="Times New Roman"/>
          <w:b/>
          <w:sz w:val="22"/>
          <w:szCs w:val="22"/>
        </w:rPr>
        <w:t>Hitachi Vantara</w:t>
      </w:r>
      <w:r w:rsidR="00B2288A" w:rsidRPr="000255BF">
        <w:rPr>
          <w:rFonts w:ascii="Times New Roman" w:hAnsi="Times New Roman"/>
          <w:b/>
          <w:sz w:val="22"/>
          <w:szCs w:val="22"/>
        </w:rPr>
        <w:tab/>
      </w:r>
      <w:r w:rsidR="00B2288A" w:rsidRPr="000255BF">
        <w:rPr>
          <w:rFonts w:ascii="Times New Roman" w:hAnsi="Times New Roman"/>
          <w:b/>
          <w:sz w:val="22"/>
          <w:szCs w:val="22"/>
        </w:rPr>
        <w:tab/>
      </w:r>
      <w:r w:rsidR="00B2288A" w:rsidRPr="000255BF">
        <w:rPr>
          <w:rFonts w:ascii="Times New Roman" w:hAnsi="Times New Roman"/>
          <w:b/>
          <w:sz w:val="22"/>
          <w:szCs w:val="22"/>
        </w:rPr>
        <w:tab/>
      </w:r>
      <w:r w:rsidR="00B2288A" w:rsidRPr="000255BF">
        <w:rPr>
          <w:rFonts w:ascii="Times New Roman" w:hAnsi="Times New Roman"/>
          <w:b/>
          <w:sz w:val="22"/>
          <w:szCs w:val="22"/>
        </w:rPr>
        <w:tab/>
      </w:r>
      <w:r w:rsidR="00B2288A" w:rsidRPr="000255BF">
        <w:rPr>
          <w:rFonts w:ascii="Times New Roman" w:hAnsi="Times New Roman"/>
          <w:b/>
          <w:sz w:val="22"/>
          <w:szCs w:val="22"/>
        </w:rPr>
        <w:tab/>
      </w:r>
      <w:r w:rsidR="00B2288A" w:rsidRPr="000255BF">
        <w:rPr>
          <w:rFonts w:ascii="Times New Roman" w:hAnsi="Times New Roman"/>
          <w:b/>
          <w:sz w:val="22"/>
          <w:szCs w:val="22"/>
        </w:rPr>
        <w:tab/>
      </w:r>
      <w:r w:rsidR="00B2288A" w:rsidRPr="000255BF">
        <w:rPr>
          <w:rFonts w:ascii="Times New Roman" w:hAnsi="Times New Roman"/>
          <w:b/>
          <w:sz w:val="22"/>
          <w:szCs w:val="22"/>
        </w:rPr>
        <w:tab/>
      </w:r>
      <w:r w:rsidR="00CC5399" w:rsidRPr="000255BF">
        <w:rPr>
          <w:rFonts w:ascii="Times New Roman" w:hAnsi="Times New Roman"/>
          <w:b/>
          <w:sz w:val="22"/>
          <w:szCs w:val="22"/>
        </w:rPr>
        <w:t>April</w:t>
      </w:r>
      <w:r w:rsidR="001E6163" w:rsidRPr="000255BF">
        <w:rPr>
          <w:rFonts w:ascii="Times New Roman" w:hAnsi="Times New Roman"/>
          <w:b/>
          <w:sz w:val="22"/>
          <w:szCs w:val="22"/>
        </w:rPr>
        <w:t xml:space="preserve"> 20</w:t>
      </w:r>
      <w:r w:rsidR="00CC5399" w:rsidRPr="000255BF">
        <w:rPr>
          <w:rFonts w:ascii="Times New Roman" w:hAnsi="Times New Roman"/>
          <w:b/>
          <w:sz w:val="22"/>
          <w:szCs w:val="22"/>
        </w:rPr>
        <w:t>22</w:t>
      </w:r>
      <w:r w:rsidR="00663587" w:rsidRPr="000255BF">
        <w:rPr>
          <w:rFonts w:ascii="Times New Roman" w:hAnsi="Times New Roman"/>
          <w:b/>
          <w:sz w:val="22"/>
          <w:szCs w:val="22"/>
        </w:rPr>
        <w:t xml:space="preserve"> </w:t>
      </w:r>
      <w:r w:rsidR="001E6163" w:rsidRPr="000255BF">
        <w:rPr>
          <w:rFonts w:ascii="Times New Roman" w:hAnsi="Times New Roman"/>
          <w:b/>
          <w:sz w:val="22"/>
          <w:szCs w:val="22"/>
        </w:rPr>
        <w:t xml:space="preserve">– </w:t>
      </w:r>
      <w:r w:rsidR="00CC5399" w:rsidRPr="000255BF">
        <w:rPr>
          <w:rFonts w:ascii="Times New Roman" w:hAnsi="Times New Roman"/>
          <w:b/>
          <w:sz w:val="22"/>
          <w:szCs w:val="22"/>
        </w:rPr>
        <w:t>June 2023</w:t>
      </w:r>
    </w:p>
    <w:p w14:paraId="56D6F4E6" w14:textId="7A27A0ED" w:rsidR="00663587" w:rsidRPr="00382750" w:rsidRDefault="00663587" w:rsidP="00663587">
      <w:pPr>
        <w:rPr>
          <w:rFonts w:ascii="Times New Roman" w:hAnsi="Times New Roman"/>
          <w:sz w:val="22"/>
          <w:szCs w:val="22"/>
        </w:rPr>
      </w:pPr>
      <w:r w:rsidRPr="000255BF">
        <w:rPr>
          <w:rFonts w:ascii="Times New Roman" w:hAnsi="Times New Roman"/>
          <w:b/>
          <w:sz w:val="22"/>
          <w:szCs w:val="22"/>
        </w:rPr>
        <w:t>Role: DevOps Engineer</w:t>
      </w:r>
      <w:r w:rsidR="00CC5399" w:rsidRPr="00382750">
        <w:rPr>
          <w:rFonts w:ascii="Times New Roman" w:hAnsi="Times New Roman"/>
          <w:color w:val="252525"/>
          <w:sz w:val="22"/>
          <w:szCs w:val="22"/>
        </w:rPr>
        <w:t xml:space="preserve"> </w:t>
      </w:r>
      <w:r w:rsidRPr="00382750">
        <w:rPr>
          <w:rFonts w:ascii="Times New Roman" w:hAnsi="Times New Roman"/>
          <w:color w:val="252525"/>
          <w:sz w:val="22"/>
          <w:szCs w:val="22"/>
        </w:rPr>
        <w:br/>
      </w:r>
    </w:p>
    <w:p w14:paraId="0F7DFC24" w14:textId="77777777" w:rsidR="00382750" w:rsidRDefault="00663587" w:rsidP="00382750">
      <w:pPr>
        <w:jc w:val="both"/>
        <w:rPr>
          <w:rFonts w:ascii="Times New Roman" w:hAnsi="Times New Roman"/>
          <w:sz w:val="22"/>
          <w:szCs w:val="22"/>
        </w:rPr>
      </w:pPr>
      <w:r w:rsidRPr="00382750">
        <w:rPr>
          <w:rFonts w:ascii="Times New Roman" w:hAnsi="Times New Roman"/>
          <w:b/>
          <w:sz w:val="22"/>
          <w:szCs w:val="22"/>
        </w:rPr>
        <w:t>Responsibilities</w:t>
      </w:r>
    </w:p>
    <w:p w14:paraId="6F3EA9B9" w14:textId="77777777" w:rsidR="00663587" w:rsidRDefault="00663587" w:rsidP="00663587">
      <w:pPr>
        <w:numPr>
          <w:ilvl w:val="0"/>
          <w:numId w:val="2"/>
        </w:numPr>
        <w:ind w:left="360"/>
        <w:rPr>
          <w:rFonts w:ascii="Times New Roman" w:hAnsi="Times New Roman"/>
          <w:sz w:val="22"/>
          <w:szCs w:val="22"/>
        </w:rPr>
      </w:pPr>
      <w:r w:rsidRPr="00382750">
        <w:rPr>
          <w:rFonts w:ascii="Times New Roman" w:hAnsi="Times New Roman"/>
          <w:sz w:val="22"/>
          <w:szCs w:val="22"/>
        </w:rPr>
        <w:t>Utilized Terraform for infrastructure as code (IaC) to Create various resources in AWS, Also created terraform templates to spinup EKS cluster and install addons.</w:t>
      </w:r>
    </w:p>
    <w:p w14:paraId="52020455" w14:textId="77777777" w:rsidR="00382750" w:rsidRPr="00382750" w:rsidRDefault="00382750" w:rsidP="00663587">
      <w:pPr>
        <w:numPr>
          <w:ilvl w:val="0"/>
          <w:numId w:val="2"/>
        </w:numPr>
        <w:ind w:left="360"/>
        <w:rPr>
          <w:rFonts w:ascii="Times New Roman" w:hAnsi="Times New Roman"/>
          <w:sz w:val="22"/>
          <w:szCs w:val="22"/>
        </w:rPr>
      </w:pPr>
      <w:r w:rsidRPr="00382750">
        <w:rPr>
          <w:rFonts w:ascii="Times New Roman" w:hAnsi="Times New Roman"/>
          <w:sz w:val="22"/>
          <w:szCs w:val="22"/>
        </w:rPr>
        <w:t>Designed and implemented scalable and resili</w:t>
      </w:r>
      <w:r>
        <w:rPr>
          <w:rFonts w:ascii="Times New Roman" w:hAnsi="Times New Roman"/>
          <w:sz w:val="22"/>
          <w:szCs w:val="22"/>
        </w:rPr>
        <w:t xml:space="preserve">ent infrastructure on AWS using </w:t>
      </w:r>
      <w:r w:rsidRPr="00382750">
        <w:rPr>
          <w:rFonts w:ascii="Times New Roman" w:hAnsi="Times New Roman"/>
          <w:b/>
          <w:bCs/>
          <w:sz w:val="22"/>
          <w:szCs w:val="22"/>
        </w:rPr>
        <w:t>EKS</w:t>
      </w:r>
      <w:r w:rsidRPr="00382750">
        <w:rPr>
          <w:rFonts w:ascii="Times New Roman" w:hAnsi="Times New Roman"/>
          <w:sz w:val="22"/>
          <w:szCs w:val="22"/>
        </w:rPr>
        <w:t xml:space="preserve"> and </w:t>
      </w:r>
      <w:r w:rsidRPr="00382750">
        <w:rPr>
          <w:rFonts w:ascii="Times New Roman" w:hAnsi="Times New Roman"/>
          <w:b/>
          <w:bCs/>
          <w:sz w:val="22"/>
          <w:szCs w:val="22"/>
        </w:rPr>
        <w:t>Fargate</w:t>
      </w:r>
      <w:r w:rsidRPr="00382750">
        <w:rPr>
          <w:rFonts w:ascii="Times New Roman" w:hAnsi="Times New Roman"/>
          <w:sz w:val="22"/>
          <w:szCs w:val="22"/>
        </w:rPr>
        <w:t>.</w:t>
      </w:r>
    </w:p>
    <w:p w14:paraId="326D20E6" w14:textId="77777777" w:rsidR="00663587" w:rsidRPr="00382750" w:rsidRDefault="00663587" w:rsidP="00663587">
      <w:pPr>
        <w:numPr>
          <w:ilvl w:val="0"/>
          <w:numId w:val="2"/>
        </w:numPr>
        <w:ind w:left="360"/>
        <w:jc w:val="both"/>
        <w:rPr>
          <w:rFonts w:ascii="Times New Roman" w:hAnsi="Times New Roman"/>
          <w:sz w:val="22"/>
          <w:szCs w:val="22"/>
        </w:rPr>
      </w:pPr>
      <w:r w:rsidRPr="00382750">
        <w:rPr>
          <w:rFonts w:ascii="Times New Roman" w:hAnsi="Times New Roman"/>
          <w:sz w:val="22"/>
          <w:szCs w:val="22"/>
        </w:rPr>
        <w:t>Implemented Karpenter for optimizing Kubernetes cluster resource usage and cost-effective scaling.</w:t>
      </w:r>
    </w:p>
    <w:p w14:paraId="1F93E03D" w14:textId="77777777" w:rsidR="00663587" w:rsidRPr="00382750" w:rsidRDefault="00663587" w:rsidP="00663587">
      <w:pPr>
        <w:numPr>
          <w:ilvl w:val="0"/>
          <w:numId w:val="1"/>
        </w:numPr>
        <w:rPr>
          <w:rFonts w:ascii="Times New Roman" w:hAnsi="Times New Roman"/>
          <w:sz w:val="22"/>
          <w:szCs w:val="22"/>
        </w:rPr>
      </w:pPr>
      <w:r w:rsidRPr="00382750">
        <w:rPr>
          <w:rFonts w:ascii="Times New Roman" w:eastAsia="Times New Roman" w:hAnsi="Times New Roman"/>
          <w:sz w:val="22"/>
          <w:szCs w:val="22"/>
        </w:rPr>
        <w:t>D</w:t>
      </w:r>
      <w:r w:rsidRPr="00382750">
        <w:rPr>
          <w:rFonts w:ascii="Times New Roman" w:hAnsi="Times New Roman"/>
          <w:sz w:val="22"/>
          <w:szCs w:val="22"/>
        </w:rPr>
        <w:t xml:space="preserve">eveloped and maintained </w:t>
      </w:r>
      <w:r w:rsidRPr="00382750">
        <w:rPr>
          <w:rFonts w:ascii="Times New Roman" w:hAnsi="Times New Roman"/>
          <w:b/>
          <w:bCs/>
          <w:sz w:val="22"/>
          <w:szCs w:val="22"/>
        </w:rPr>
        <w:t>CI/CD</w:t>
      </w:r>
      <w:r w:rsidRPr="00382750">
        <w:rPr>
          <w:rFonts w:ascii="Times New Roman" w:hAnsi="Times New Roman"/>
          <w:sz w:val="22"/>
          <w:szCs w:val="22"/>
        </w:rPr>
        <w:t xml:space="preserve"> pipelines using GitLab CI for automated build, test, and deployment processes.</w:t>
      </w:r>
    </w:p>
    <w:p w14:paraId="070E3EFC"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 xml:space="preserve">Integrated </w:t>
      </w:r>
      <w:r w:rsidRPr="00382750">
        <w:rPr>
          <w:rFonts w:ascii="Times New Roman" w:hAnsi="Times New Roman"/>
          <w:b/>
          <w:bCs/>
          <w:sz w:val="22"/>
          <w:szCs w:val="22"/>
        </w:rPr>
        <w:t>ArgoCD</w:t>
      </w:r>
      <w:r w:rsidRPr="00382750">
        <w:rPr>
          <w:rFonts w:ascii="Times New Roman" w:hAnsi="Times New Roman"/>
          <w:sz w:val="22"/>
          <w:szCs w:val="22"/>
        </w:rPr>
        <w:t xml:space="preserve"> for continuous delivery, enabling seamless application deployment and version control in Kubernetes.</w:t>
      </w:r>
    </w:p>
    <w:p w14:paraId="4892ED36"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Deployed RabbitMQ as Stateful set in EKS also Configured and maintained RabbitMQ for reliable messaging between microservices</w:t>
      </w:r>
    </w:p>
    <w:p w14:paraId="47A31C24"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Deployed serverless functions using AWS Lambda to reduce operational overhead and improve scalability.</w:t>
      </w:r>
    </w:p>
    <w:p w14:paraId="577B5DA7"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Configured API Gateway to create and manage APIs, providing secure and scalable access to backend services.</w:t>
      </w:r>
    </w:p>
    <w:p w14:paraId="32C4C1EF"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 xml:space="preserve">Implemented Fluentd in </w:t>
      </w:r>
      <w:r w:rsidRPr="00382750">
        <w:rPr>
          <w:rFonts w:ascii="Times New Roman" w:hAnsi="Times New Roman"/>
          <w:b/>
          <w:bCs/>
          <w:sz w:val="22"/>
          <w:szCs w:val="22"/>
        </w:rPr>
        <w:t>Kubernetes</w:t>
      </w:r>
      <w:r w:rsidRPr="00382750">
        <w:rPr>
          <w:rFonts w:ascii="Times New Roman" w:hAnsi="Times New Roman"/>
          <w:sz w:val="22"/>
          <w:szCs w:val="22"/>
        </w:rPr>
        <w:t xml:space="preserve"> cluster to stream the container logs to splunk, and Created DashBoards in splunk to visualize applications health.</w:t>
      </w:r>
    </w:p>
    <w:p w14:paraId="4150C7BD"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 xml:space="preserve">Provisioned EKS Kubernetes clusters using </w:t>
      </w:r>
      <w:r w:rsidRPr="00382750">
        <w:rPr>
          <w:rFonts w:ascii="Times New Roman" w:hAnsi="Times New Roman"/>
          <w:b/>
          <w:bCs/>
          <w:sz w:val="22"/>
          <w:szCs w:val="22"/>
        </w:rPr>
        <w:t>CAPI</w:t>
      </w:r>
      <w:r w:rsidRPr="00382750">
        <w:rPr>
          <w:rFonts w:ascii="Times New Roman" w:hAnsi="Times New Roman"/>
          <w:sz w:val="22"/>
          <w:szCs w:val="22"/>
        </w:rPr>
        <w:t xml:space="preserve"> (Cluster API), </w:t>
      </w:r>
      <w:r w:rsidRPr="00382750">
        <w:rPr>
          <w:rFonts w:ascii="Times New Roman" w:hAnsi="Times New Roman"/>
          <w:b/>
          <w:bCs/>
          <w:sz w:val="22"/>
          <w:szCs w:val="22"/>
        </w:rPr>
        <w:t>CAPA</w:t>
      </w:r>
      <w:r w:rsidRPr="00382750">
        <w:rPr>
          <w:rFonts w:ascii="Times New Roman" w:hAnsi="Times New Roman"/>
          <w:sz w:val="22"/>
          <w:szCs w:val="22"/>
        </w:rPr>
        <w:t xml:space="preserve"> (Cluster API Provider for AWS) and Argocd in GitOps declarative way.</w:t>
      </w:r>
    </w:p>
    <w:p w14:paraId="530B764D" w14:textId="77777777" w:rsidR="00663587" w:rsidRPr="00382750" w:rsidRDefault="00663587" w:rsidP="00663587">
      <w:pPr>
        <w:pStyle w:val="ListParagraph"/>
        <w:numPr>
          <w:ilvl w:val="0"/>
          <w:numId w:val="1"/>
        </w:numPr>
        <w:suppressAutoHyphens/>
        <w:contextualSpacing/>
        <w:rPr>
          <w:rFonts w:ascii="Times New Roman" w:hAnsi="Times New Roman"/>
          <w:sz w:val="22"/>
          <w:szCs w:val="22"/>
        </w:rPr>
      </w:pPr>
      <w:r w:rsidRPr="00382750">
        <w:rPr>
          <w:rFonts w:ascii="Times New Roman" w:hAnsi="Times New Roman"/>
          <w:color w:val="000000"/>
          <w:sz w:val="22"/>
          <w:szCs w:val="22"/>
        </w:rPr>
        <w:t xml:space="preserve">Deployed helmcharts in Kubernetes cluster in GitOps way using the ArgoCD. </w:t>
      </w:r>
    </w:p>
    <w:p w14:paraId="79C63D3D" w14:textId="77777777" w:rsidR="00663587" w:rsidRPr="00382750" w:rsidRDefault="00663587" w:rsidP="00663587">
      <w:pPr>
        <w:pStyle w:val="ListParagraph"/>
        <w:numPr>
          <w:ilvl w:val="0"/>
          <w:numId w:val="1"/>
        </w:numPr>
        <w:suppressAutoHyphens/>
        <w:contextualSpacing/>
        <w:rPr>
          <w:rFonts w:ascii="Times New Roman" w:hAnsi="Times New Roman"/>
          <w:sz w:val="22"/>
          <w:szCs w:val="22"/>
        </w:rPr>
      </w:pPr>
      <w:r w:rsidRPr="00382750">
        <w:rPr>
          <w:rFonts w:ascii="Times New Roman" w:hAnsi="Times New Roman"/>
          <w:sz w:val="22"/>
          <w:szCs w:val="22"/>
        </w:rPr>
        <w:t xml:space="preserve"> Configured replica sets, demon sets, deployments, services on the kubernetes cluster to host containerized micro services.</w:t>
      </w:r>
    </w:p>
    <w:p w14:paraId="45284220" w14:textId="77777777" w:rsidR="00663587" w:rsidRPr="00382750" w:rsidRDefault="00663587" w:rsidP="00663587">
      <w:pPr>
        <w:pStyle w:val="ListParagraph"/>
        <w:numPr>
          <w:ilvl w:val="0"/>
          <w:numId w:val="1"/>
        </w:numPr>
        <w:suppressAutoHyphens/>
        <w:contextualSpacing/>
        <w:rPr>
          <w:rFonts w:ascii="Times New Roman" w:hAnsi="Times New Roman"/>
          <w:sz w:val="22"/>
          <w:szCs w:val="22"/>
        </w:rPr>
      </w:pPr>
      <w:r w:rsidRPr="00382750">
        <w:rPr>
          <w:rFonts w:ascii="Times New Roman" w:hAnsi="Times New Roman"/>
          <w:sz w:val="22"/>
          <w:szCs w:val="22"/>
        </w:rPr>
        <w:t>Provisioned EKS clusters using terraform modules.</w:t>
      </w:r>
    </w:p>
    <w:p w14:paraId="347D8DEF" w14:textId="091759D3"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Deployed and configured Istio to enhance security, observability, and traffic management within Kubernetes clusters.</w:t>
      </w:r>
    </w:p>
    <w:p w14:paraId="4FBAC82A"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Implemented security best practices, including network policies and role-based access controls (RBAC) within Kubernetes.</w:t>
      </w:r>
    </w:p>
    <w:p w14:paraId="4B9DD1E4"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Collaborated with cross-functional teams to gather requirements, design solutions, and ensure successful project delivery.</w:t>
      </w:r>
    </w:p>
    <w:p w14:paraId="008A017B"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Documented infrastructure designs, deployment procedures, and operational guidelines to support knowledge sharing and onboarding of new team members.</w:t>
      </w:r>
    </w:p>
    <w:p w14:paraId="49678381"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Implemented Canary and Blue/Green Deployment strategies in AWS cloud.</w:t>
      </w:r>
    </w:p>
    <w:p w14:paraId="232CD212"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Involved in troubleshooting of various pod related issues and networking (</w:t>
      </w:r>
      <w:r w:rsidRPr="00382750">
        <w:rPr>
          <w:rFonts w:ascii="Times New Roman" w:hAnsi="Times New Roman"/>
          <w:b/>
          <w:bCs/>
          <w:sz w:val="22"/>
          <w:szCs w:val="22"/>
        </w:rPr>
        <w:t>calico</w:t>
      </w:r>
      <w:r w:rsidRPr="00382750">
        <w:rPr>
          <w:rFonts w:ascii="Times New Roman" w:hAnsi="Times New Roman"/>
          <w:sz w:val="22"/>
          <w:szCs w:val="22"/>
        </w:rPr>
        <w:t>) related issues in kubernetes cluster.</w:t>
      </w:r>
    </w:p>
    <w:p w14:paraId="0983B231"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 xml:space="preserve">Created A, CNAME, ALIAS records in route 53 and configured various routing policies like simple routing, failover routing, weighted routing, latency-based routing etc. </w:t>
      </w:r>
    </w:p>
    <w:p w14:paraId="1C57B761"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 xml:space="preserve">Implemented open-source robust monitoring stack leveraging </w:t>
      </w:r>
      <w:r w:rsidRPr="00382750">
        <w:rPr>
          <w:rFonts w:ascii="Times New Roman" w:hAnsi="Times New Roman"/>
          <w:b/>
          <w:bCs/>
          <w:sz w:val="22"/>
          <w:szCs w:val="22"/>
        </w:rPr>
        <w:t>Prometheus</w:t>
      </w:r>
      <w:r w:rsidRPr="00382750">
        <w:rPr>
          <w:rFonts w:ascii="Times New Roman" w:hAnsi="Times New Roman"/>
          <w:sz w:val="22"/>
          <w:szCs w:val="22"/>
        </w:rPr>
        <w:t xml:space="preserve">, </w:t>
      </w:r>
      <w:r w:rsidRPr="00382750">
        <w:rPr>
          <w:rFonts w:ascii="Times New Roman" w:hAnsi="Times New Roman"/>
          <w:b/>
          <w:bCs/>
          <w:sz w:val="22"/>
          <w:szCs w:val="22"/>
        </w:rPr>
        <w:t>Grafana</w:t>
      </w:r>
      <w:r w:rsidRPr="00382750">
        <w:rPr>
          <w:rFonts w:ascii="Times New Roman" w:hAnsi="Times New Roman"/>
          <w:sz w:val="22"/>
          <w:szCs w:val="22"/>
        </w:rPr>
        <w:t>, Alertmanagerto obtain comprehensive insights into the health and performance of Kubernetes clusters and applications.</w:t>
      </w:r>
    </w:p>
    <w:p w14:paraId="6C22B2D7"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Configured Prometheus to collect metrics from Kubernetes deployments, pods, nodes, and the API server using specific scraping targets.</w:t>
      </w:r>
    </w:p>
    <w:p w14:paraId="0A33E190"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Created Prometheus alerting rules to monitor Kubernetes resources, including high CPU/memory usage, pod restarts, and container crashes.</w:t>
      </w:r>
    </w:p>
    <w:p w14:paraId="036103BE"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Designed detailed Grafana dashboards to visualize essential Kubernetes metrics (e.g., CPU/memory utilization, request latency, deployment rollouts) for effective monitoring.</w:t>
      </w:r>
    </w:p>
    <w:p w14:paraId="3BD94CDE"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Integrated Alertmanager with Prometheus to route and group alerts based on severity and source.</w:t>
      </w:r>
    </w:p>
    <w:p w14:paraId="1A66A702"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Administered MongoDB and DocumentDB for NoSQL database solutions, focusing on data storage, retrieval, and performance tuning.</w:t>
      </w:r>
    </w:p>
    <w:p w14:paraId="6F21C0B4"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 xml:space="preserve">Managed and administered </w:t>
      </w:r>
      <w:r w:rsidRPr="00382750">
        <w:rPr>
          <w:rFonts w:ascii="Times New Roman" w:hAnsi="Times New Roman"/>
          <w:b/>
          <w:bCs/>
          <w:sz w:val="22"/>
          <w:szCs w:val="22"/>
        </w:rPr>
        <w:t>AWS</w:t>
      </w:r>
      <w:r w:rsidRPr="00382750">
        <w:rPr>
          <w:rFonts w:ascii="Times New Roman" w:hAnsi="Times New Roman"/>
          <w:sz w:val="22"/>
          <w:szCs w:val="22"/>
        </w:rPr>
        <w:t xml:space="preserve"> RDS instances for relational databases such as MySQL, PostgreSQL, and SQL Server, ensuring high availability, scalability, and performance optimization.</w:t>
      </w:r>
    </w:p>
    <w:p w14:paraId="7CEAB671"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Implemented backup and recovery strategies for AWS RDS databases using automated snapshots and maintained disaster recovery plans.</w:t>
      </w:r>
    </w:p>
    <w:p w14:paraId="53661365"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lastRenderedPageBreak/>
        <w:t>Monitored and troubleshooted AWS RDS performance using Amazon CloudWatch metrics, Enhanced Monitoring, and Performance Insights.</w:t>
      </w:r>
    </w:p>
    <w:p w14:paraId="0E02FDC2"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Implemented DynamoDB Streams for real-time data processing and change capture, enabling event-driven architectures</w:t>
      </w:r>
    </w:p>
    <w:p w14:paraId="23CDBCD1"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Leveraged Python for scripting and automation tasks, including infrastructure management, deployment automation, and the development of custom DevOps tools.</w:t>
      </w:r>
    </w:p>
    <w:p w14:paraId="26D16064"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Implemented monitoring solutions in EKS using Datadog for insights into application performance, resource utilization, and system health.</w:t>
      </w:r>
    </w:p>
    <w:p w14:paraId="496B9439" w14:textId="77777777" w:rsidR="002E2A57" w:rsidRPr="00382750" w:rsidRDefault="002E2A57" w:rsidP="00663587">
      <w:pPr>
        <w:numPr>
          <w:ilvl w:val="0"/>
          <w:numId w:val="1"/>
        </w:numPr>
        <w:rPr>
          <w:rFonts w:ascii="Times New Roman" w:hAnsi="Times New Roman"/>
          <w:sz w:val="22"/>
          <w:szCs w:val="22"/>
        </w:rPr>
      </w:pPr>
      <w:r w:rsidRPr="00382750">
        <w:rPr>
          <w:rFonts w:ascii="Times New Roman" w:hAnsi="Times New Roman"/>
          <w:sz w:val="22"/>
          <w:szCs w:val="22"/>
        </w:rPr>
        <w:t>Strong experience in monitoring &amp; observability</w:t>
      </w:r>
      <w:r w:rsidR="00A708F8" w:rsidRPr="00382750">
        <w:rPr>
          <w:rFonts w:ascii="Times New Roman" w:hAnsi="Times New Roman"/>
          <w:sz w:val="22"/>
          <w:szCs w:val="22"/>
        </w:rPr>
        <w:t xml:space="preserve"> using Splunk &amp; Datadog</w:t>
      </w:r>
      <w:r w:rsidR="005811C5" w:rsidRPr="00382750">
        <w:rPr>
          <w:rFonts w:ascii="Times New Roman" w:hAnsi="Times New Roman"/>
          <w:sz w:val="22"/>
          <w:szCs w:val="22"/>
        </w:rPr>
        <w:t>.</w:t>
      </w:r>
    </w:p>
    <w:p w14:paraId="3F223BE1" w14:textId="77777777" w:rsidR="00597AFF" w:rsidRPr="00382750" w:rsidRDefault="00597AFF" w:rsidP="00663587">
      <w:pPr>
        <w:numPr>
          <w:ilvl w:val="0"/>
          <w:numId w:val="1"/>
        </w:numPr>
        <w:rPr>
          <w:rFonts w:ascii="Times New Roman" w:hAnsi="Times New Roman"/>
          <w:sz w:val="22"/>
          <w:szCs w:val="22"/>
        </w:rPr>
      </w:pPr>
      <w:r w:rsidRPr="00382750">
        <w:rPr>
          <w:rFonts w:ascii="Times New Roman" w:hAnsi="Times New Roman"/>
          <w:sz w:val="22"/>
          <w:szCs w:val="22"/>
        </w:rPr>
        <w:t>Installed Datadog agents and ensure log forwarding from cloudwatch to datadog.</w:t>
      </w:r>
    </w:p>
    <w:p w14:paraId="1F5FF32B" w14:textId="77777777" w:rsidR="00597AFF" w:rsidRPr="00382750" w:rsidRDefault="00597AFF" w:rsidP="00663587">
      <w:pPr>
        <w:numPr>
          <w:ilvl w:val="0"/>
          <w:numId w:val="1"/>
        </w:numPr>
        <w:rPr>
          <w:rFonts w:ascii="Times New Roman" w:hAnsi="Times New Roman"/>
          <w:sz w:val="22"/>
          <w:szCs w:val="22"/>
        </w:rPr>
      </w:pPr>
      <w:r w:rsidRPr="00382750">
        <w:rPr>
          <w:rFonts w:ascii="Times New Roman" w:hAnsi="Times New Roman"/>
          <w:sz w:val="22"/>
          <w:szCs w:val="22"/>
        </w:rPr>
        <w:t>Designed API monitoring metrics using service container logs</w:t>
      </w:r>
      <w:r w:rsidR="002E2A57" w:rsidRPr="00382750">
        <w:rPr>
          <w:rFonts w:ascii="Times New Roman" w:hAnsi="Times New Roman"/>
          <w:sz w:val="22"/>
          <w:szCs w:val="22"/>
        </w:rPr>
        <w:t xml:space="preserve"> on Datadog</w:t>
      </w:r>
      <w:r w:rsidR="00A708F8" w:rsidRPr="00382750">
        <w:rPr>
          <w:rFonts w:ascii="Times New Roman" w:hAnsi="Times New Roman"/>
          <w:sz w:val="22"/>
          <w:szCs w:val="22"/>
        </w:rPr>
        <w:t>.</w:t>
      </w:r>
    </w:p>
    <w:p w14:paraId="3F007696"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Setup Dashboards on Datadog including APM metrics, System met</w:t>
      </w:r>
      <w:r w:rsidR="00597AFF" w:rsidRPr="00382750">
        <w:rPr>
          <w:rFonts w:ascii="Times New Roman" w:hAnsi="Times New Roman"/>
          <w:sz w:val="22"/>
          <w:szCs w:val="22"/>
        </w:rPr>
        <w:t>r</w:t>
      </w:r>
      <w:r w:rsidRPr="00382750">
        <w:rPr>
          <w:rFonts w:ascii="Times New Roman" w:hAnsi="Times New Roman"/>
          <w:sz w:val="22"/>
          <w:szCs w:val="22"/>
        </w:rPr>
        <w:t>ics, monitoring &amp; alerts.</w:t>
      </w:r>
    </w:p>
    <w:p w14:paraId="0FD23AA7" w14:textId="77777777" w:rsidR="00A708F8" w:rsidRPr="00382750" w:rsidRDefault="00A708F8" w:rsidP="00663587">
      <w:pPr>
        <w:numPr>
          <w:ilvl w:val="0"/>
          <w:numId w:val="1"/>
        </w:numPr>
        <w:rPr>
          <w:rFonts w:ascii="Times New Roman" w:hAnsi="Times New Roman"/>
          <w:sz w:val="22"/>
          <w:szCs w:val="22"/>
        </w:rPr>
      </w:pPr>
      <w:r w:rsidRPr="00382750">
        <w:rPr>
          <w:rFonts w:ascii="Times New Roman" w:hAnsi="Times New Roman"/>
          <w:sz w:val="22"/>
          <w:szCs w:val="22"/>
        </w:rPr>
        <w:t>Integrated Datadog alerts with Xmatters.</w:t>
      </w:r>
    </w:p>
    <w:p w14:paraId="0F20CA33" w14:textId="4917B4AC" w:rsidR="00597AFF" w:rsidRPr="00382750" w:rsidRDefault="00597AFF" w:rsidP="00663587">
      <w:pPr>
        <w:numPr>
          <w:ilvl w:val="0"/>
          <w:numId w:val="1"/>
        </w:numPr>
        <w:rPr>
          <w:rFonts w:ascii="Times New Roman" w:hAnsi="Times New Roman"/>
          <w:sz w:val="22"/>
          <w:szCs w:val="22"/>
        </w:rPr>
      </w:pPr>
      <w:r w:rsidRPr="00382750">
        <w:rPr>
          <w:rFonts w:ascii="Times New Roman" w:hAnsi="Times New Roman"/>
          <w:sz w:val="22"/>
          <w:szCs w:val="22"/>
        </w:rPr>
        <w:t xml:space="preserve">Custom </w:t>
      </w:r>
      <w:r w:rsidR="002E2A57" w:rsidRPr="00382750">
        <w:rPr>
          <w:rFonts w:ascii="Times New Roman" w:hAnsi="Times New Roman"/>
          <w:b/>
          <w:bCs/>
          <w:sz w:val="22"/>
          <w:szCs w:val="22"/>
        </w:rPr>
        <w:t>Datadog</w:t>
      </w:r>
      <w:r w:rsidR="00CC5399">
        <w:rPr>
          <w:rFonts w:ascii="Times New Roman" w:hAnsi="Times New Roman"/>
          <w:b/>
          <w:bCs/>
          <w:sz w:val="22"/>
          <w:szCs w:val="22"/>
        </w:rPr>
        <w:t xml:space="preserve"> </w:t>
      </w:r>
      <w:r w:rsidRPr="00382750">
        <w:rPr>
          <w:rFonts w:ascii="Times New Roman" w:hAnsi="Times New Roman"/>
          <w:sz w:val="22"/>
          <w:szCs w:val="22"/>
        </w:rPr>
        <w:t xml:space="preserve">Dashboards based </w:t>
      </w:r>
      <w:r w:rsidR="002E2A57" w:rsidRPr="00382750">
        <w:rPr>
          <w:rFonts w:ascii="Times New Roman" w:hAnsi="Times New Roman"/>
          <w:sz w:val="22"/>
          <w:szCs w:val="22"/>
        </w:rPr>
        <w:t>o</w:t>
      </w:r>
      <w:r w:rsidRPr="00382750">
        <w:rPr>
          <w:rFonts w:ascii="Times New Roman" w:hAnsi="Times New Roman"/>
          <w:sz w:val="22"/>
          <w:szCs w:val="22"/>
        </w:rPr>
        <w:t xml:space="preserve">n </w:t>
      </w:r>
      <w:r w:rsidR="002E2A57" w:rsidRPr="00382750">
        <w:rPr>
          <w:rFonts w:ascii="Times New Roman" w:hAnsi="Times New Roman"/>
          <w:sz w:val="22"/>
          <w:szCs w:val="22"/>
        </w:rPr>
        <w:t>business</w:t>
      </w:r>
      <w:r w:rsidRPr="00382750">
        <w:rPr>
          <w:rFonts w:ascii="Times New Roman" w:hAnsi="Times New Roman"/>
          <w:sz w:val="22"/>
          <w:szCs w:val="22"/>
        </w:rPr>
        <w:t xml:space="preserve"> requirements</w:t>
      </w:r>
      <w:r w:rsidR="002E2A57" w:rsidRPr="00382750">
        <w:rPr>
          <w:rFonts w:ascii="Times New Roman" w:hAnsi="Times New Roman"/>
          <w:sz w:val="22"/>
          <w:szCs w:val="22"/>
        </w:rPr>
        <w:t>.</w:t>
      </w:r>
    </w:p>
    <w:p w14:paraId="77F9BC79" w14:textId="77777777" w:rsidR="00663587" w:rsidRPr="00382750" w:rsidRDefault="00663587" w:rsidP="00663587">
      <w:pPr>
        <w:numPr>
          <w:ilvl w:val="0"/>
          <w:numId w:val="1"/>
        </w:numPr>
        <w:rPr>
          <w:rFonts w:ascii="Times New Roman" w:hAnsi="Times New Roman"/>
          <w:sz w:val="22"/>
          <w:szCs w:val="22"/>
        </w:rPr>
      </w:pPr>
      <w:r w:rsidRPr="00382750">
        <w:rPr>
          <w:rFonts w:ascii="Times New Roman" w:eastAsiaTheme="minorHAnsi" w:hAnsi="Times New Roman"/>
          <w:sz w:val="22"/>
          <w:szCs w:val="22"/>
        </w:rPr>
        <w:t xml:space="preserve">Working on Microsoft Azure Cloud services like cloud compute, </w:t>
      </w:r>
      <w:r w:rsidRPr="00382750">
        <w:rPr>
          <w:rFonts w:ascii="Times New Roman" w:eastAsiaTheme="minorHAnsi" w:hAnsi="Times New Roman"/>
          <w:b/>
          <w:bCs/>
          <w:sz w:val="22"/>
          <w:szCs w:val="22"/>
        </w:rPr>
        <w:t>Azure DevOps</w:t>
      </w:r>
      <w:r w:rsidRPr="00382750">
        <w:rPr>
          <w:rFonts w:ascii="Times New Roman" w:eastAsiaTheme="minorHAnsi" w:hAnsi="Times New Roman"/>
          <w:sz w:val="22"/>
          <w:szCs w:val="22"/>
        </w:rPr>
        <w:t>, Azure Pipelines Azure Repos, Azure Test Plans, Azure Monitoring.</w:t>
      </w:r>
    </w:p>
    <w:p w14:paraId="42C065C4" w14:textId="77777777" w:rsidR="00663587" w:rsidRPr="00382750" w:rsidRDefault="00663587" w:rsidP="00663587">
      <w:pPr>
        <w:numPr>
          <w:ilvl w:val="0"/>
          <w:numId w:val="1"/>
        </w:numPr>
        <w:rPr>
          <w:rFonts w:ascii="Times New Roman" w:hAnsi="Times New Roman"/>
          <w:sz w:val="22"/>
          <w:szCs w:val="22"/>
        </w:rPr>
      </w:pPr>
      <w:r w:rsidRPr="00382750">
        <w:rPr>
          <w:rFonts w:ascii="Times New Roman" w:eastAsiaTheme="minorHAnsi" w:hAnsi="Times New Roman"/>
          <w:sz w:val="22"/>
          <w:szCs w:val="22"/>
        </w:rPr>
        <w:t>Expertise in Implementing Azure Service Offering, such as Azure cloud services, Azure storage, IIS, Azure ActiveDirectory (AD), Azure Resource Manager (ARM), Azure Storage, Azure, Blob Storage, Azure VMs, SQL Database, Azure Functions Azure Monitor, Azure Data Factory, Data bricks and Azure Service Bus.</w:t>
      </w:r>
    </w:p>
    <w:p w14:paraId="6A0CFB20" w14:textId="77777777" w:rsidR="00663587" w:rsidRPr="00382750" w:rsidRDefault="00663587" w:rsidP="00663587">
      <w:pPr>
        <w:numPr>
          <w:ilvl w:val="0"/>
          <w:numId w:val="1"/>
        </w:numPr>
        <w:rPr>
          <w:rFonts w:ascii="Times New Roman" w:hAnsi="Times New Roman"/>
          <w:sz w:val="22"/>
          <w:szCs w:val="22"/>
        </w:rPr>
      </w:pPr>
      <w:r w:rsidRPr="00382750">
        <w:rPr>
          <w:rFonts w:ascii="Times New Roman" w:eastAsiaTheme="minorHAnsi" w:hAnsi="Times New Roman"/>
          <w:sz w:val="22"/>
          <w:szCs w:val="22"/>
        </w:rPr>
        <w:t>Hands on experience on Backup and restore Azure services and in Design and configure Azure Virtual Networks (VNets), subnets, Azure network settings, DHCP address blocks, DNS settings, security policies and routing. Azure cloud services, Blob storage, Active directory, Azure Service Bus, Cosmos DB.</w:t>
      </w:r>
    </w:p>
    <w:p w14:paraId="0F0ADC2F" w14:textId="77777777" w:rsidR="00663587" w:rsidRPr="00382750" w:rsidRDefault="00663587" w:rsidP="00663587">
      <w:pPr>
        <w:numPr>
          <w:ilvl w:val="0"/>
          <w:numId w:val="1"/>
        </w:numPr>
        <w:rPr>
          <w:rFonts w:ascii="Times New Roman" w:hAnsi="Times New Roman"/>
          <w:sz w:val="22"/>
          <w:szCs w:val="22"/>
        </w:rPr>
      </w:pPr>
      <w:r w:rsidRPr="00382750">
        <w:rPr>
          <w:rFonts w:ascii="Times New Roman" w:hAnsi="Times New Roman"/>
          <w:sz w:val="22"/>
          <w:szCs w:val="22"/>
        </w:rPr>
        <w:t>E</w:t>
      </w:r>
      <w:r w:rsidRPr="00382750">
        <w:rPr>
          <w:rFonts w:ascii="Times New Roman" w:eastAsiaTheme="minorHAnsi" w:hAnsi="Times New Roman"/>
          <w:sz w:val="22"/>
          <w:szCs w:val="22"/>
        </w:rPr>
        <w:t xml:space="preserve">xpertise in Azure Scalability and Azure Availability - Build VMs availability sets using the Azure portal to provide resiliency for IaaS based solution and Virtual Machine Scale Sets (VMSS) using Azure Resource Manager (ARM) to manage network traffic. </w:t>
      </w:r>
    </w:p>
    <w:p w14:paraId="2EADBD95" w14:textId="58671ADD" w:rsidR="00663587" w:rsidRPr="00382750" w:rsidRDefault="00663587" w:rsidP="005811C5">
      <w:pPr>
        <w:numPr>
          <w:ilvl w:val="0"/>
          <w:numId w:val="1"/>
        </w:numPr>
        <w:rPr>
          <w:rFonts w:ascii="Times New Roman" w:hAnsi="Times New Roman"/>
          <w:sz w:val="22"/>
          <w:szCs w:val="22"/>
        </w:rPr>
      </w:pPr>
      <w:r w:rsidRPr="00382750">
        <w:rPr>
          <w:rFonts w:ascii="Times New Roman" w:hAnsi="Times New Roman"/>
          <w:sz w:val="22"/>
          <w:szCs w:val="22"/>
        </w:rPr>
        <w:t>E</w:t>
      </w:r>
      <w:r w:rsidRPr="00382750">
        <w:rPr>
          <w:rFonts w:ascii="Times New Roman" w:eastAsiaTheme="minorHAnsi" w:hAnsi="Times New Roman"/>
          <w:sz w:val="22"/>
          <w:szCs w:val="22"/>
        </w:rPr>
        <w:t>xtensively used Terraform to a reliable version and created infrastructure on Azure. Also created resources, using Azure Terraform modules, and automated infrastructure management. Organized different infrastructure resources like physical machines, VMs</w:t>
      </w:r>
      <w:r w:rsidR="00CC5399">
        <w:rPr>
          <w:rFonts w:ascii="Times New Roman" w:eastAsiaTheme="minorHAnsi" w:hAnsi="Times New Roman"/>
          <w:sz w:val="22"/>
          <w:szCs w:val="22"/>
        </w:rPr>
        <w:t>,</w:t>
      </w:r>
      <w:r w:rsidRPr="00382750">
        <w:rPr>
          <w:rFonts w:ascii="Times New Roman" w:eastAsiaTheme="minorHAnsi" w:hAnsi="Times New Roman"/>
          <w:sz w:val="22"/>
          <w:szCs w:val="22"/>
        </w:rPr>
        <w:t xml:space="preserve"> and even containers using Terraform.</w:t>
      </w:r>
    </w:p>
    <w:p w14:paraId="5A4ED40B" w14:textId="35E4532B" w:rsidR="005811C5" w:rsidRPr="00382750" w:rsidRDefault="008B2E9C" w:rsidP="005811C5">
      <w:pPr>
        <w:numPr>
          <w:ilvl w:val="0"/>
          <w:numId w:val="1"/>
        </w:numPr>
        <w:rPr>
          <w:rFonts w:ascii="Times New Roman" w:hAnsi="Times New Roman"/>
          <w:sz w:val="22"/>
          <w:szCs w:val="22"/>
        </w:rPr>
      </w:pPr>
      <w:r w:rsidRPr="00382750">
        <w:rPr>
          <w:rFonts w:ascii="Times New Roman" w:hAnsi="Times New Roman"/>
          <w:sz w:val="22"/>
          <w:szCs w:val="22"/>
        </w:rPr>
        <w:t>managed and organized product release cadence into production environment for multiple delivery partners.</w:t>
      </w:r>
    </w:p>
    <w:p w14:paraId="1D299ED0" w14:textId="191A5538" w:rsidR="00663587" w:rsidRPr="00382750" w:rsidRDefault="008B2E9C" w:rsidP="00382750">
      <w:pPr>
        <w:numPr>
          <w:ilvl w:val="0"/>
          <w:numId w:val="1"/>
        </w:numPr>
        <w:rPr>
          <w:rFonts w:ascii="Times New Roman" w:hAnsi="Times New Roman"/>
          <w:sz w:val="22"/>
          <w:szCs w:val="22"/>
        </w:rPr>
      </w:pPr>
      <w:r w:rsidRPr="00382750">
        <w:rPr>
          <w:rFonts w:ascii="Times New Roman" w:hAnsi="Times New Roman"/>
          <w:sz w:val="22"/>
          <w:szCs w:val="22"/>
        </w:rPr>
        <w:t xml:space="preserve">Experience in </w:t>
      </w:r>
      <w:r w:rsidR="00CC5399">
        <w:rPr>
          <w:rFonts w:ascii="Times New Roman" w:hAnsi="Times New Roman"/>
          <w:sz w:val="22"/>
          <w:szCs w:val="22"/>
        </w:rPr>
        <w:t>on-call</w:t>
      </w:r>
      <w:r w:rsidRPr="00382750">
        <w:rPr>
          <w:rFonts w:ascii="Times New Roman" w:hAnsi="Times New Roman"/>
          <w:sz w:val="22"/>
          <w:szCs w:val="22"/>
        </w:rPr>
        <w:t xml:space="preserve"> rotations being first responders for production system outages with troubleshooting skills and recommending possible solutions working with </w:t>
      </w:r>
      <w:r w:rsidR="00CC5399">
        <w:rPr>
          <w:rFonts w:ascii="Times New Roman" w:hAnsi="Times New Roman"/>
          <w:sz w:val="22"/>
          <w:szCs w:val="22"/>
        </w:rPr>
        <w:t>cross-functional</w:t>
      </w:r>
      <w:r w:rsidRPr="00382750">
        <w:rPr>
          <w:rFonts w:ascii="Times New Roman" w:hAnsi="Times New Roman"/>
          <w:sz w:val="22"/>
          <w:szCs w:val="22"/>
        </w:rPr>
        <w:t xml:space="preserve"> teams.</w:t>
      </w:r>
    </w:p>
    <w:p w14:paraId="60BE4BDB" w14:textId="5EB5EB97" w:rsidR="00663587" w:rsidRPr="00382750" w:rsidRDefault="00663587" w:rsidP="00663587">
      <w:pPr>
        <w:jc w:val="both"/>
        <w:rPr>
          <w:rFonts w:ascii="Times New Roman" w:hAnsi="Times New Roman"/>
          <w:sz w:val="22"/>
          <w:szCs w:val="22"/>
        </w:rPr>
      </w:pPr>
      <w:r w:rsidRPr="00382750">
        <w:rPr>
          <w:rFonts w:ascii="Times New Roman" w:hAnsi="Times New Roman"/>
          <w:b/>
          <w:sz w:val="22"/>
          <w:szCs w:val="22"/>
        </w:rPr>
        <w:cr/>
        <w:t>Environment:</w:t>
      </w:r>
      <w:r w:rsidR="00CC5399">
        <w:rPr>
          <w:rFonts w:ascii="Times New Roman" w:hAnsi="Times New Roman"/>
          <w:b/>
          <w:sz w:val="22"/>
          <w:szCs w:val="22"/>
        </w:rPr>
        <w:t xml:space="preserve"> </w:t>
      </w:r>
      <w:r w:rsidRPr="00382750">
        <w:rPr>
          <w:rFonts w:ascii="Times New Roman" w:hAnsi="Times New Roman"/>
          <w:sz w:val="22"/>
          <w:szCs w:val="22"/>
        </w:rPr>
        <w:t>EC2, S3, IAM, VPC, Cloud Watch, Cloud Formation, terraform, SNS, SQS, EBS, Route 53, ELB, ALB, Ansible, Shell scripting, Docker, Ant, Jenkins, Gitlab-ci, helm node.js, Splunk , router , eureka discovery services , Kubernetes, calico, Amazon Linux , CentOS Linux, Rancher, EKS, Karpenter, Datadog, Prometheus, Grafana, kafka, Python, RDS</w:t>
      </w:r>
      <w:r w:rsidR="00A708F8" w:rsidRPr="00382750">
        <w:rPr>
          <w:rFonts w:ascii="Times New Roman" w:hAnsi="Times New Roman"/>
          <w:sz w:val="22"/>
          <w:szCs w:val="22"/>
        </w:rPr>
        <w:t>, Azure</w:t>
      </w:r>
      <w:r w:rsidRPr="00382750">
        <w:rPr>
          <w:rFonts w:ascii="Times New Roman" w:hAnsi="Times New Roman"/>
          <w:sz w:val="22"/>
          <w:szCs w:val="22"/>
        </w:rPr>
        <w:t>.</w:t>
      </w:r>
    </w:p>
    <w:p w14:paraId="799BA4C6" w14:textId="77777777" w:rsidR="00CC5399" w:rsidRDefault="00CC5399" w:rsidP="00CC5399">
      <w:pPr>
        <w:rPr>
          <w:rFonts w:ascii="Times New Roman" w:hAnsi="Times New Roman"/>
          <w:b/>
          <w:sz w:val="22"/>
          <w:szCs w:val="22"/>
        </w:rPr>
      </w:pPr>
    </w:p>
    <w:p w14:paraId="439E913D" w14:textId="70134BCA" w:rsidR="00CC5399" w:rsidRPr="000255BF" w:rsidRDefault="00CC5399" w:rsidP="000255BF">
      <w:pPr>
        <w:jc w:val="both"/>
        <w:rPr>
          <w:rFonts w:ascii="Times New Roman" w:hAnsi="Times New Roman"/>
          <w:b/>
          <w:sz w:val="22"/>
          <w:szCs w:val="22"/>
        </w:rPr>
      </w:pPr>
      <w:r w:rsidRPr="000255BF">
        <w:rPr>
          <w:rFonts w:ascii="Times New Roman" w:hAnsi="Times New Roman"/>
          <w:b/>
          <w:sz w:val="22"/>
          <w:szCs w:val="22"/>
        </w:rPr>
        <w:t xml:space="preserve">Client: </w:t>
      </w:r>
      <w:r w:rsidRPr="000255BF">
        <w:rPr>
          <w:rFonts w:ascii="Times New Roman" w:hAnsi="Times New Roman"/>
          <w:b/>
          <w:sz w:val="22"/>
          <w:szCs w:val="22"/>
        </w:rPr>
        <w:t xml:space="preserve">State Farm </w:t>
      </w:r>
      <w:r w:rsidR="009155AC" w:rsidRPr="000255BF">
        <w:rPr>
          <w:rFonts w:ascii="Times New Roman" w:hAnsi="Times New Roman"/>
          <w:b/>
          <w:sz w:val="22"/>
          <w:szCs w:val="22"/>
        </w:rPr>
        <w:t>Insurance</w:t>
      </w:r>
      <w:r w:rsidRPr="000255BF">
        <w:rPr>
          <w:rFonts w:ascii="Times New Roman" w:hAnsi="Times New Roman"/>
          <w:b/>
          <w:sz w:val="22"/>
          <w:szCs w:val="22"/>
        </w:rPr>
        <w:tab/>
      </w:r>
      <w:r w:rsidRPr="000255BF">
        <w:rPr>
          <w:rFonts w:ascii="Times New Roman" w:hAnsi="Times New Roman"/>
          <w:b/>
          <w:sz w:val="22"/>
          <w:szCs w:val="22"/>
        </w:rPr>
        <w:tab/>
      </w:r>
      <w:r w:rsidRPr="000255BF">
        <w:rPr>
          <w:rFonts w:ascii="Times New Roman" w:hAnsi="Times New Roman"/>
          <w:b/>
          <w:sz w:val="22"/>
          <w:szCs w:val="22"/>
        </w:rPr>
        <w:tab/>
      </w:r>
      <w:r w:rsidRPr="000255BF">
        <w:rPr>
          <w:rFonts w:ascii="Times New Roman" w:hAnsi="Times New Roman"/>
          <w:b/>
          <w:sz w:val="22"/>
          <w:szCs w:val="22"/>
        </w:rPr>
        <w:tab/>
      </w:r>
      <w:r w:rsidRPr="000255BF">
        <w:rPr>
          <w:rFonts w:ascii="Times New Roman" w:hAnsi="Times New Roman"/>
          <w:b/>
          <w:sz w:val="22"/>
          <w:szCs w:val="22"/>
        </w:rPr>
        <w:tab/>
      </w:r>
      <w:r w:rsidRPr="000255BF">
        <w:rPr>
          <w:rFonts w:ascii="Times New Roman" w:hAnsi="Times New Roman"/>
          <w:b/>
          <w:sz w:val="22"/>
          <w:szCs w:val="22"/>
        </w:rPr>
        <w:tab/>
      </w:r>
      <w:r w:rsidRPr="000255BF">
        <w:rPr>
          <w:rFonts w:ascii="Times New Roman" w:hAnsi="Times New Roman"/>
          <w:b/>
          <w:sz w:val="22"/>
          <w:szCs w:val="22"/>
        </w:rPr>
        <w:tab/>
      </w:r>
      <w:r w:rsidRPr="000255BF">
        <w:rPr>
          <w:rFonts w:ascii="Times New Roman" w:hAnsi="Times New Roman"/>
          <w:b/>
          <w:sz w:val="22"/>
          <w:szCs w:val="22"/>
        </w:rPr>
        <w:t>June 2019</w:t>
      </w:r>
      <w:r w:rsidRPr="000255BF">
        <w:rPr>
          <w:rFonts w:ascii="Times New Roman" w:hAnsi="Times New Roman"/>
          <w:b/>
          <w:sz w:val="22"/>
          <w:szCs w:val="22"/>
        </w:rPr>
        <w:t xml:space="preserve"> – </w:t>
      </w:r>
      <w:r w:rsidRPr="000255BF">
        <w:rPr>
          <w:rFonts w:ascii="Times New Roman" w:hAnsi="Times New Roman"/>
          <w:b/>
          <w:sz w:val="22"/>
          <w:szCs w:val="22"/>
        </w:rPr>
        <w:t>April</w:t>
      </w:r>
      <w:r w:rsidRPr="000255BF">
        <w:rPr>
          <w:rFonts w:ascii="Times New Roman" w:hAnsi="Times New Roman"/>
          <w:b/>
          <w:sz w:val="22"/>
          <w:szCs w:val="22"/>
        </w:rPr>
        <w:t xml:space="preserve"> 2023</w:t>
      </w:r>
    </w:p>
    <w:p w14:paraId="2A8EF16A" w14:textId="77777777" w:rsidR="009155AC" w:rsidRPr="000255BF" w:rsidRDefault="00CC5399" w:rsidP="000255BF">
      <w:pPr>
        <w:jc w:val="both"/>
        <w:rPr>
          <w:rFonts w:ascii="Times New Roman" w:hAnsi="Times New Roman"/>
          <w:b/>
          <w:sz w:val="22"/>
          <w:szCs w:val="22"/>
        </w:rPr>
      </w:pPr>
      <w:r w:rsidRPr="000255BF">
        <w:rPr>
          <w:rFonts w:ascii="Times New Roman" w:hAnsi="Times New Roman"/>
          <w:b/>
          <w:sz w:val="22"/>
          <w:szCs w:val="22"/>
        </w:rPr>
        <w:t xml:space="preserve">Role: DevOps Engineer </w:t>
      </w:r>
    </w:p>
    <w:p w14:paraId="590082D6" w14:textId="62747A5A" w:rsidR="00CC5399" w:rsidRPr="009155AC" w:rsidRDefault="00663587" w:rsidP="009155AC">
      <w:pPr>
        <w:numPr>
          <w:ilvl w:val="0"/>
          <w:numId w:val="1"/>
        </w:numPr>
        <w:rPr>
          <w:rFonts w:ascii="Times New Roman" w:hAnsi="Times New Roman"/>
          <w:sz w:val="22"/>
          <w:szCs w:val="22"/>
        </w:rPr>
      </w:pPr>
      <w:r w:rsidRPr="009155AC">
        <w:rPr>
          <w:rFonts w:ascii="Times New Roman" w:hAnsi="Times New Roman"/>
          <w:sz w:val="22"/>
          <w:szCs w:val="22"/>
        </w:rPr>
        <w:cr/>
      </w:r>
      <w:r w:rsidR="00CC5399" w:rsidRPr="009155AC">
        <w:rPr>
          <w:rFonts w:ascii="Times New Roman" w:hAnsi="Times New Roman"/>
          <w:sz w:val="22"/>
          <w:szCs w:val="22"/>
        </w:rPr>
        <w:t>Developed and maintained interactive dashboards in Grafana to visualize and monitor application performance metrics, enhancing data-driven decision-making.</w:t>
      </w:r>
    </w:p>
    <w:p w14:paraId="03A82416" w14:textId="77777777" w:rsidR="00CC5399" w:rsidRPr="009155AC" w:rsidRDefault="00CC5399" w:rsidP="00CC5399">
      <w:pPr>
        <w:numPr>
          <w:ilvl w:val="0"/>
          <w:numId w:val="1"/>
        </w:numPr>
        <w:rPr>
          <w:rFonts w:ascii="Times New Roman" w:hAnsi="Times New Roman"/>
          <w:sz w:val="22"/>
          <w:szCs w:val="22"/>
        </w:rPr>
      </w:pPr>
      <w:r w:rsidRPr="009155AC">
        <w:rPr>
          <w:rFonts w:ascii="Times New Roman" w:hAnsi="Times New Roman"/>
          <w:sz w:val="22"/>
          <w:szCs w:val="22"/>
        </w:rPr>
        <w:t>Integrated Grafana with various data sources, including Prometheus, to create real-time monitoring solutions for system performance and availability.</w:t>
      </w:r>
    </w:p>
    <w:p w14:paraId="647D1963" w14:textId="77777777" w:rsidR="00CC5399" w:rsidRPr="009155AC" w:rsidRDefault="00CC5399" w:rsidP="00CC5399">
      <w:pPr>
        <w:numPr>
          <w:ilvl w:val="0"/>
          <w:numId w:val="1"/>
        </w:numPr>
        <w:rPr>
          <w:rFonts w:ascii="Times New Roman" w:hAnsi="Times New Roman"/>
          <w:sz w:val="22"/>
          <w:szCs w:val="22"/>
        </w:rPr>
      </w:pPr>
      <w:r w:rsidRPr="009155AC">
        <w:rPr>
          <w:rFonts w:ascii="Times New Roman" w:hAnsi="Times New Roman"/>
          <w:sz w:val="22"/>
          <w:szCs w:val="22"/>
        </w:rPr>
        <w:t>Configured alerting mechanisms in Grafana, enabling proactive incident management and reducing response times to system anomalies.</w:t>
      </w:r>
    </w:p>
    <w:p w14:paraId="2E43CA0D" w14:textId="77777777" w:rsidR="00CC5399" w:rsidRPr="009155AC" w:rsidRDefault="00CC5399" w:rsidP="00CC5399">
      <w:pPr>
        <w:numPr>
          <w:ilvl w:val="0"/>
          <w:numId w:val="1"/>
        </w:numPr>
        <w:rPr>
          <w:rFonts w:ascii="Times New Roman" w:hAnsi="Times New Roman"/>
          <w:sz w:val="22"/>
          <w:szCs w:val="22"/>
        </w:rPr>
      </w:pPr>
      <w:r w:rsidRPr="009155AC">
        <w:rPr>
          <w:rFonts w:ascii="Times New Roman" w:hAnsi="Times New Roman"/>
          <w:sz w:val="22"/>
          <w:szCs w:val="22"/>
        </w:rPr>
        <w:t>Implemented Prometheus for metrics collection and monitoring, enabling detailed analysis of system performance and reliability.</w:t>
      </w:r>
    </w:p>
    <w:p w14:paraId="79AB1B74" w14:textId="77777777" w:rsidR="00CC5399" w:rsidRDefault="00CC5399" w:rsidP="00CC5399">
      <w:pPr>
        <w:numPr>
          <w:ilvl w:val="0"/>
          <w:numId w:val="1"/>
        </w:numPr>
        <w:rPr>
          <w:rFonts w:ascii="Times New Roman" w:hAnsi="Times New Roman"/>
          <w:sz w:val="22"/>
          <w:szCs w:val="22"/>
        </w:rPr>
      </w:pPr>
      <w:r w:rsidRPr="00382750">
        <w:rPr>
          <w:rFonts w:ascii="Times New Roman" w:hAnsi="Times New Roman"/>
          <w:sz w:val="22"/>
          <w:szCs w:val="22"/>
        </w:rPr>
        <w:t xml:space="preserve">Utilized </w:t>
      </w:r>
      <w:r w:rsidRPr="001E6163">
        <w:rPr>
          <w:rFonts w:ascii="Times New Roman" w:hAnsi="Times New Roman"/>
          <w:b/>
          <w:sz w:val="22"/>
          <w:szCs w:val="22"/>
        </w:rPr>
        <w:t>Terraform</w:t>
      </w:r>
      <w:r w:rsidRPr="00382750">
        <w:rPr>
          <w:rFonts w:ascii="Times New Roman" w:hAnsi="Times New Roman"/>
          <w:sz w:val="22"/>
          <w:szCs w:val="22"/>
        </w:rPr>
        <w:t xml:space="preserve"> for infrastructure as code (</w:t>
      </w:r>
      <w:proofErr w:type="spellStart"/>
      <w:r w:rsidRPr="00382750">
        <w:rPr>
          <w:rFonts w:ascii="Times New Roman" w:hAnsi="Times New Roman"/>
          <w:sz w:val="22"/>
          <w:szCs w:val="22"/>
        </w:rPr>
        <w:t>IaC</w:t>
      </w:r>
      <w:proofErr w:type="spellEnd"/>
      <w:r w:rsidRPr="00382750">
        <w:rPr>
          <w:rFonts w:ascii="Times New Roman" w:hAnsi="Times New Roman"/>
          <w:sz w:val="22"/>
          <w:szCs w:val="22"/>
        </w:rPr>
        <w:t xml:space="preserve">) to Create various resources in AWS, Also created terraform templates to </w:t>
      </w:r>
      <w:proofErr w:type="spellStart"/>
      <w:r w:rsidRPr="00382750">
        <w:rPr>
          <w:rFonts w:ascii="Times New Roman" w:hAnsi="Times New Roman"/>
          <w:sz w:val="22"/>
          <w:szCs w:val="22"/>
        </w:rPr>
        <w:t>spinup</w:t>
      </w:r>
      <w:proofErr w:type="spellEnd"/>
      <w:r w:rsidRPr="00382750">
        <w:rPr>
          <w:rFonts w:ascii="Times New Roman" w:hAnsi="Times New Roman"/>
          <w:sz w:val="22"/>
          <w:szCs w:val="22"/>
        </w:rPr>
        <w:t xml:space="preserve"> </w:t>
      </w:r>
      <w:r w:rsidRPr="001E6163">
        <w:rPr>
          <w:rFonts w:ascii="Times New Roman" w:hAnsi="Times New Roman"/>
          <w:b/>
          <w:sz w:val="22"/>
          <w:szCs w:val="22"/>
        </w:rPr>
        <w:t>EKS</w:t>
      </w:r>
      <w:r w:rsidRPr="00382750">
        <w:rPr>
          <w:rFonts w:ascii="Times New Roman" w:hAnsi="Times New Roman"/>
          <w:sz w:val="22"/>
          <w:szCs w:val="22"/>
        </w:rPr>
        <w:t xml:space="preserve"> cluster and install addons.</w:t>
      </w:r>
    </w:p>
    <w:p w14:paraId="34491CF7" w14:textId="77777777" w:rsidR="00CC5399" w:rsidRPr="00FD14BC" w:rsidRDefault="00CC5399" w:rsidP="00CC5399">
      <w:pPr>
        <w:numPr>
          <w:ilvl w:val="0"/>
          <w:numId w:val="1"/>
        </w:numPr>
        <w:shd w:val="clear" w:color="auto" w:fill="FFFFFF"/>
        <w:spacing w:before="100" w:beforeAutospacing="1" w:after="100" w:afterAutospacing="1"/>
        <w:jc w:val="both"/>
        <w:rPr>
          <w:rFonts w:ascii="Times New Roman" w:hAnsi="Times New Roman"/>
          <w:color w:val="000000" w:themeColor="text1"/>
          <w:sz w:val="22"/>
          <w:szCs w:val="22"/>
        </w:rPr>
      </w:pPr>
      <w:r w:rsidRPr="00FD14BC">
        <w:rPr>
          <w:rFonts w:ascii="Times New Roman" w:hAnsi="Times New Roman"/>
          <w:color w:val="000000" w:themeColor="text1"/>
          <w:sz w:val="22"/>
          <w:szCs w:val="22"/>
        </w:rPr>
        <w:t xml:space="preserve">Created and maintained infrastructure using </w:t>
      </w:r>
      <w:r w:rsidRPr="00FD14BC">
        <w:rPr>
          <w:rFonts w:ascii="Times New Roman" w:hAnsi="Times New Roman"/>
          <w:b/>
          <w:color w:val="000000" w:themeColor="text1"/>
          <w:sz w:val="22"/>
          <w:szCs w:val="22"/>
        </w:rPr>
        <w:t>Terraform</w:t>
      </w:r>
      <w:r w:rsidRPr="00FD14BC">
        <w:rPr>
          <w:rFonts w:ascii="Times New Roman" w:hAnsi="Times New Roman"/>
          <w:color w:val="000000" w:themeColor="text1"/>
          <w:sz w:val="22"/>
          <w:szCs w:val="22"/>
        </w:rPr>
        <w:t>, resulting in a more streamlined and efficient deployment process.</w:t>
      </w:r>
    </w:p>
    <w:p w14:paraId="73E8F1E4" w14:textId="77777777" w:rsidR="00CC5399" w:rsidRPr="00FD14BC" w:rsidRDefault="00CC5399" w:rsidP="00CC5399">
      <w:pPr>
        <w:numPr>
          <w:ilvl w:val="0"/>
          <w:numId w:val="1"/>
        </w:numPr>
        <w:shd w:val="clear" w:color="auto" w:fill="FFFFFF"/>
        <w:spacing w:before="100" w:beforeAutospacing="1" w:after="100" w:afterAutospacing="1"/>
        <w:jc w:val="both"/>
        <w:rPr>
          <w:rFonts w:ascii="Times New Roman" w:hAnsi="Times New Roman"/>
          <w:color w:val="000000" w:themeColor="text1"/>
          <w:sz w:val="22"/>
          <w:szCs w:val="22"/>
        </w:rPr>
      </w:pPr>
      <w:r w:rsidRPr="00FD14BC">
        <w:rPr>
          <w:rFonts w:ascii="Times New Roman" w:hAnsi="Times New Roman"/>
          <w:color w:val="000000" w:themeColor="text1"/>
          <w:sz w:val="22"/>
          <w:szCs w:val="22"/>
        </w:rPr>
        <w:t xml:space="preserve">Implemented Disaster Recovery solutions using </w:t>
      </w:r>
      <w:r w:rsidRPr="00FD14BC">
        <w:rPr>
          <w:rFonts w:ascii="Times New Roman" w:hAnsi="Times New Roman"/>
          <w:b/>
          <w:color w:val="000000" w:themeColor="text1"/>
          <w:sz w:val="22"/>
          <w:szCs w:val="22"/>
        </w:rPr>
        <w:t xml:space="preserve">Terraform </w:t>
      </w:r>
      <w:proofErr w:type="spellStart"/>
      <w:r w:rsidRPr="00FD14BC">
        <w:rPr>
          <w:rFonts w:ascii="Times New Roman" w:hAnsi="Times New Roman"/>
          <w:b/>
          <w:color w:val="000000" w:themeColor="text1"/>
          <w:sz w:val="22"/>
          <w:szCs w:val="22"/>
        </w:rPr>
        <w:t>IaC</w:t>
      </w:r>
      <w:proofErr w:type="spellEnd"/>
      <w:r w:rsidRPr="00FD14BC">
        <w:rPr>
          <w:rFonts w:ascii="Times New Roman" w:hAnsi="Times New Roman"/>
          <w:color w:val="000000" w:themeColor="text1"/>
          <w:sz w:val="22"/>
          <w:szCs w:val="22"/>
        </w:rPr>
        <w:t xml:space="preserve"> tools to automate deployment across regions.</w:t>
      </w:r>
    </w:p>
    <w:p w14:paraId="4A94A094" w14:textId="77777777" w:rsidR="00CC5399" w:rsidRPr="00FD14BC" w:rsidRDefault="00CC5399" w:rsidP="00CC5399">
      <w:pPr>
        <w:numPr>
          <w:ilvl w:val="0"/>
          <w:numId w:val="1"/>
        </w:numPr>
        <w:shd w:val="clear" w:color="auto" w:fill="FFFFFF"/>
        <w:spacing w:before="100" w:beforeAutospacing="1" w:after="100" w:afterAutospacing="1"/>
        <w:jc w:val="both"/>
        <w:rPr>
          <w:rFonts w:ascii="Times New Roman" w:hAnsi="Times New Roman"/>
          <w:color w:val="000000" w:themeColor="text1"/>
          <w:sz w:val="22"/>
          <w:szCs w:val="22"/>
        </w:rPr>
      </w:pPr>
      <w:r w:rsidRPr="00FD14BC">
        <w:rPr>
          <w:rFonts w:ascii="Times New Roman" w:hAnsi="Times New Roman"/>
          <w:color w:val="000000" w:themeColor="text1"/>
          <w:sz w:val="22"/>
          <w:szCs w:val="22"/>
        </w:rPr>
        <w:t xml:space="preserve">Designed and implemented automated infrastructure provisioning using tools like Terraform or Ansible, reducing deployment time and ensuring consistent environments for </w:t>
      </w:r>
      <w:proofErr w:type="spellStart"/>
      <w:r w:rsidRPr="00FD14BC">
        <w:rPr>
          <w:rFonts w:ascii="Times New Roman" w:hAnsi="Times New Roman"/>
          <w:color w:val="000000" w:themeColor="text1"/>
          <w:sz w:val="22"/>
          <w:szCs w:val="22"/>
        </w:rPr>
        <w:t>agro</w:t>
      </w:r>
      <w:proofErr w:type="spellEnd"/>
      <w:r w:rsidRPr="00FD14BC">
        <w:rPr>
          <w:rFonts w:ascii="Times New Roman" w:hAnsi="Times New Roman"/>
          <w:color w:val="000000" w:themeColor="text1"/>
          <w:sz w:val="22"/>
          <w:szCs w:val="22"/>
        </w:rPr>
        <w:t>-related applications.</w:t>
      </w:r>
    </w:p>
    <w:p w14:paraId="42E12535" w14:textId="77777777" w:rsidR="00CC5399" w:rsidRPr="00FD14BC" w:rsidRDefault="00CC5399" w:rsidP="00CC5399">
      <w:pPr>
        <w:numPr>
          <w:ilvl w:val="0"/>
          <w:numId w:val="1"/>
        </w:numPr>
        <w:shd w:val="clear" w:color="auto" w:fill="FFFFFF"/>
        <w:spacing w:before="100" w:beforeAutospacing="1" w:after="100" w:afterAutospacing="1"/>
        <w:jc w:val="both"/>
        <w:rPr>
          <w:rFonts w:ascii="Times New Roman" w:hAnsi="Times New Roman"/>
          <w:color w:val="000000" w:themeColor="text1"/>
          <w:sz w:val="22"/>
          <w:szCs w:val="22"/>
        </w:rPr>
      </w:pPr>
      <w:r w:rsidRPr="00FD14BC">
        <w:rPr>
          <w:rFonts w:ascii="Times New Roman" w:hAnsi="Times New Roman"/>
          <w:color w:val="000000" w:themeColor="text1"/>
          <w:sz w:val="22"/>
          <w:szCs w:val="22"/>
        </w:rPr>
        <w:lastRenderedPageBreak/>
        <w:t xml:space="preserve">Utilized </w:t>
      </w:r>
      <w:r w:rsidRPr="00FD14BC">
        <w:rPr>
          <w:rFonts w:ascii="Times New Roman" w:hAnsi="Times New Roman"/>
          <w:b/>
          <w:color w:val="000000" w:themeColor="text1"/>
          <w:sz w:val="22"/>
          <w:szCs w:val="22"/>
        </w:rPr>
        <w:t>Terraform</w:t>
      </w:r>
      <w:r w:rsidRPr="00FD14BC">
        <w:rPr>
          <w:rFonts w:ascii="Times New Roman" w:hAnsi="Times New Roman"/>
          <w:color w:val="000000" w:themeColor="text1"/>
          <w:sz w:val="22"/>
          <w:szCs w:val="22"/>
        </w:rPr>
        <w:t xml:space="preserve"> to provision and manage Vault infrastructure, such as clusters, storage, and networking components.</w:t>
      </w:r>
    </w:p>
    <w:p w14:paraId="525D3B1E" w14:textId="77777777" w:rsidR="00CC5399" w:rsidRPr="00FD14BC" w:rsidRDefault="00CC5399" w:rsidP="00CC5399">
      <w:pPr>
        <w:numPr>
          <w:ilvl w:val="0"/>
          <w:numId w:val="1"/>
        </w:numPr>
        <w:rPr>
          <w:rFonts w:ascii="Times New Roman" w:hAnsi="Times New Roman"/>
          <w:sz w:val="22"/>
          <w:szCs w:val="22"/>
        </w:rPr>
      </w:pPr>
      <w:r w:rsidRPr="00382750">
        <w:rPr>
          <w:rFonts w:ascii="Times New Roman" w:hAnsi="Times New Roman"/>
          <w:sz w:val="22"/>
          <w:szCs w:val="22"/>
        </w:rPr>
        <w:t>Designed and implemented scalable and resili</w:t>
      </w:r>
      <w:r>
        <w:rPr>
          <w:rFonts w:ascii="Times New Roman" w:hAnsi="Times New Roman"/>
          <w:sz w:val="22"/>
          <w:szCs w:val="22"/>
        </w:rPr>
        <w:t xml:space="preserve">ent infrastructure on </w:t>
      </w:r>
      <w:r w:rsidRPr="001E6163">
        <w:rPr>
          <w:rFonts w:ascii="Times New Roman" w:hAnsi="Times New Roman"/>
          <w:b/>
          <w:sz w:val="22"/>
          <w:szCs w:val="22"/>
        </w:rPr>
        <w:t>AWS</w:t>
      </w:r>
      <w:r>
        <w:rPr>
          <w:rFonts w:ascii="Times New Roman" w:hAnsi="Times New Roman"/>
          <w:sz w:val="22"/>
          <w:szCs w:val="22"/>
        </w:rPr>
        <w:t xml:space="preserve"> using </w:t>
      </w:r>
      <w:r w:rsidRPr="00382750">
        <w:rPr>
          <w:rFonts w:ascii="Times New Roman" w:hAnsi="Times New Roman"/>
          <w:b/>
          <w:bCs/>
          <w:sz w:val="22"/>
          <w:szCs w:val="22"/>
        </w:rPr>
        <w:t>EKS</w:t>
      </w:r>
      <w:r w:rsidRPr="00382750">
        <w:rPr>
          <w:rFonts w:ascii="Times New Roman" w:hAnsi="Times New Roman"/>
          <w:sz w:val="22"/>
          <w:szCs w:val="22"/>
        </w:rPr>
        <w:t xml:space="preserve"> and </w:t>
      </w:r>
      <w:proofErr w:type="spellStart"/>
      <w:r w:rsidRPr="00382750">
        <w:rPr>
          <w:rFonts w:ascii="Times New Roman" w:hAnsi="Times New Roman"/>
          <w:b/>
          <w:bCs/>
          <w:sz w:val="22"/>
          <w:szCs w:val="22"/>
        </w:rPr>
        <w:t>Fargate</w:t>
      </w:r>
      <w:proofErr w:type="spellEnd"/>
      <w:r w:rsidRPr="00382750">
        <w:rPr>
          <w:rFonts w:ascii="Times New Roman" w:hAnsi="Times New Roman"/>
          <w:sz w:val="22"/>
          <w:szCs w:val="22"/>
        </w:rPr>
        <w:t>.</w:t>
      </w:r>
    </w:p>
    <w:p w14:paraId="5DB1D812" w14:textId="77777777" w:rsidR="00CC5399" w:rsidRDefault="00CC5399" w:rsidP="00CC5399">
      <w:pPr>
        <w:numPr>
          <w:ilvl w:val="0"/>
          <w:numId w:val="1"/>
        </w:numPr>
        <w:rPr>
          <w:rFonts w:ascii="Times New Roman" w:eastAsia="Times New Roman" w:hAnsi="Times New Roman"/>
          <w:sz w:val="22"/>
          <w:szCs w:val="22"/>
        </w:rPr>
      </w:pPr>
      <w:r w:rsidRPr="008A50A6">
        <w:rPr>
          <w:rFonts w:ascii="Times New Roman" w:eastAsia="Times New Roman" w:hAnsi="Times New Roman"/>
          <w:sz w:val="22"/>
          <w:szCs w:val="22"/>
        </w:rPr>
        <w:t>Designed and configured Prometheus exporters to gather metrics from various services and applications, ensuring comprehensive monitoring coverage.</w:t>
      </w:r>
    </w:p>
    <w:p w14:paraId="0ABB1324" w14:textId="77777777" w:rsidR="00CC5399" w:rsidRDefault="00CC5399" w:rsidP="00CC5399">
      <w:pPr>
        <w:numPr>
          <w:ilvl w:val="0"/>
          <w:numId w:val="1"/>
        </w:numPr>
        <w:rPr>
          <w:rFonts w:ascii="Times New Roman" w:hAnsi="Times New Roman"/>
          <w:sz w:val="22"/>
          <w:szCs w:val="22"/>
        </w:rPr>
      </w:pPr>
      <w:r w:rsidRPr="00382750">
        <w:rPr>
          <w:rFonts w:ascii="Times New Roman" w:hAnsi="Times New Roman"/>
          <w:sz w:val="22"/>
          <w:szCs w:val="22"/>
        </w:rPr>
        <w:t xml:space="preserve">Managed and administered </w:t>
      </w:r>
      <w:r w:rsidRPr="00382750">
        <w:rPr>
          <w:rFonts w:ascii="Times New Roman" w:hAnsi="Times New Roman"/>
          <w:b/>
          <w:bCs/>
          <w:sz w:val="22"/>
          <w:szCs w:val="22"/>
        </w:rPr>
        <w:t>AWS</w:t>
      </w:r>
      <w:r w:rsidRPr="00382750">
        <w:rPr>
          <w:rFonts w:ascii="Times New Roman" w:hAnsi="Times New Roman"/>
          <w:sz w:val="22"/>
          <w:szCs w:val="22"/>
        </w:rPr>
        <w:t xml:space="preserve"> RDS instances for relational databases such as MySQL, PostgreSQL, and SQL Server, ensuring high availability, scalability, and performance optimization.</w:t>
      </w:r>
    </w:p>
    <w:p w14:paraId="45DA156F" w14:textId="77777777" w:rsidR="00CC5399" w:rsidRPr="001E6163" w:rsidRDefault="00CC5399" w:rsidP="00CC5399">
      <w:pPr>
        <w:numPr>
          <w:ilvl w:val="0"/>
          <w:numId w:val="1"/>
        </w:numPr>
        <w:rPr>
          <w:rFonts w:ascii="Times New Roman" w:eastAsia="Times New Roman" w:hAnsi="Times New Roman"/>
          <w:sz w:val="22"/>
          <w:szCs w:val="22"/>
        </w:rPr>
      </w:pPr>
      <w:r w:rsidRPr="00FD14BC">
        <w:rPr>
          <w:rFonts w:ascii="Times New Roman" w:hAnsi="Times New Roman"/>
          <w:color w:val="000000" w:themeColor="text1"/>
          <w:sz w:val="22"/>
          <w:szCs w:val="22"/>
        </w:rPr>
        <w:t xml:space="preserve">Deploying infrastructure on </w:t>
      </w:r>
      <w:r w:rsidRPr="00FD14BC">
        <w:rPr>
          <w:rFonts w:ascii="Times New Roman" w:hAnsi="Times New Roman"/>
          <w:b/>
          <w:color w:val="000000" w:themeColor="text1"/>
          <w:sz w:val="22"/>
          <w:szCs w:val="22"/>
        </w:rPr>
        <w:t>AWS</w:t>
      </w:r>
      <w:r w:rsidRPr="00FD14BC">
        <w:rPr>
          <w:rFonts w:ascii="Times New Roman" w:hAnsi="Times New Roman"/>
          <w:color w:val="000000" w:themeColor="text1"/>
          <w:sz w:val="22"/>
          <w:szCs w:val="22"/>
        </w:rPr>
        <w:t xml:space="preserve"> utilizing services such as </w:t>
      </w:r>
      <w:r w:rsidRPr="00FD14BC">
        <w:rPr>
          <w:rFonts w:ascii="Times New Roman" w:hAnsi="Times New Roman"/>
          <w:b/>
          <w:color w:val="000000" w:themeColor="text1"/>
          <w:sz w:val="22"/>
          <w:szCs w:val="22"/>
        </w:rPr>
        <w:t>EC2, RDS, VPC</w:t>
      </w:r>
      <w:r w:rsidRPr="00FD14BC">
        <w:rPr>
          <w:rFonts w:ascii="Times New Roman" w:hAnsi="Times New Roman"/>
          <w:color w:val="000000" w:themeColor="text1"/>
          <w:sz w:val="22"/>
          <w:szCs w:val="22"/>
        </w:rPr>
        <w:t xml:space="preserve"> and Managed Network and Security, Route 53, Direct Connect, IAM, Cloud Formation, AWS Ops Works (Automate operations), Elastic Beanstalk, AWS S3, Glacier, (Storage in the cloud) and Cloud Watch Monitoring Management.</w:t>
      </w:r>
    </w:p>
    <w:p w14:paraId="5A75167E" w14:textId="77777777" w:rsidR="00CC5399" w:rsidRPr="00FD14BC" w:rsidRDefault="00CC5399" w:rsidP="00CC5399">
      <w:pPr>
        <w:pStyle w:val="ListParagraph"/>
        <w:numPr>
          <w:ilvl w:val="0"/>
          <w:numId w:val="1"/>
        </w:numPr>
        <w:shd w:val="clear" w:color="auto" w:fill="FFFFFF"/>
        <w:spacing w:before="100" w:beforeAutospacing="1" w:after="100" w:afterAutospacing="1"/>
        <w:jc w:val="both"/>
        <w:rPr>
          <w:rFonts w:ascii="Times New Roman" w:hAnsi="Times New Roman"/>
          <w:color w:val="000000" w:themeColor="text1"/>
          <w:sz w:val="22"/>
          <w:szCs w:val="22"/>
        </w:rPr>
      </w:pPr>
      <w:r w:rsidRPr="00FD14BC">
        <w:rPr>
          <w:rFonts w:ascii="Times New Roman" w:hAnsi="Times New Roman"/>
          <w:color w:val="000000" w:themeColor="text1"/>
          <w:sz w:val="22"/>
          <w:szCs w:val="22"/>
        </w:rPr>
        <w:t xml:space="preserve">Working knowledge in deploying </w:t>
      </w:r>
      <w:r w:rsidRPr="00FD14BC">
        <w:rPr>
          <w:rFonts w:ascii="Times New Roman" w:hAnsi="Times New Roman"/>
          <w:b/>
          <w:color w:val="000000" w:themeColor="text1"/>
          <w:sz w:val="22"/>
          <w:szCs w:val="22"/>
        </w:rPr>
        <w:t>CI/CD</w:t>
      </w:r>
      <w:r w:rsidRPr="00FD14BC">
        <w:rPr>
          <w:rFonts w:ascii="Times New Roman" w:hAnsi="Times New Roman"/>
          <w:color w:val="000000" w:themeColor="text1"/>
          <w:sz w:val="22"/>
          <w:szCs w:val="22"/>
        </w:rPr>
        <w:t xml:space="preserve"> system using </w:t>
      </w:r>
      <w:r>
        <w:rPr>
          <w:rFonts w:ascii="Times New Roman" w:hAnsi="Times New Roman"/>
          <w:color w:val="000000" w:themeColor="text1"/>
          <w:sz w:val="22"/>
          <w:szCs w:val="22"/>
        </w:rPr>
        <w:t xml:space="preserve">AWS </w:t>
      </w:r>
      <w:r w:rsidRPr="00FD14BC">
        <w:rPr>
          <w:rFonts w:ascii="Times New Roman" w:hAnsi="Times New Roman"/>
          <w:color w:val="000000" w:themeColor="text1"/>
          <w:sz w:val="22"/>
          <w:szCs w:val="22"/>
        </w:rPr>
        <w:t xml:space="preserve">DevOps on </w:t>
      </w:r>
      <w:r w:rsidRPr="001E6163">
        <w:rPr>
          <w:rFonts w:ascii="Times New Roman" w:hAnsi="Times New Roman"/>
          <w:b/>
          <w:color w:val="000000" w:themeColor="text1"/>
          <w:sz w:val="22"/>
          <w:szCs w:val="22"/>
        </w:rPr>
        <w:t>Kubernetes</w:t>
      </w:r>
      <w:r w:rsidRPr="00FD14BC">
        <w:rPr>
          <w:rFonts w:ascii="Times New Roman" w:hAnsi="Times New Roman"/>
          <w:color w:val="000000" w:themeColor="text1"/>
          <w:sz w:val="22"/>
          <w:szCs w:val="22"/>
        </w:rPr>
        <w:t xml:space="preserve"> container environment, and for the runtime environment of CI/CD system to build, test and Deployment we have utilized Kubernetes and Docker Designed and automated </w:t>
      </w:r>
      <w:r w:rsidRPr="001E6163">
        <w:rPr>
          <w:rFonts w:ascii="Times New Roman" w:hAnsi="Times New Roman"/>
          <w:b/>
          <w:color w:val="000000" w:themeColor="text1"/>
          <w:sz w:val="22"/>
          <w:szCs w:val="22"/>
        </w:rPr>
        <w:t>AWS</w:t>
      </w:r>
      <w:r>
        <w:rPr>
          <w:rFonts w:ascii="Times New Roman" w:hAnsi="Times New Roman"/>
          <w:color w:val="000000" w:themeColor="text1"/>
          <w:sz w:val="22"/>
          <w:szCs w:val="22"/>
        </w:rPr>
        <w:t xml:space="preserve"> </w:t>
      </w:r>
      <w:r w:rsidRPr="00FD14BC">
        <w:rPr>
          <w:rFonts w:ascii="Times New Roman" w:hAnsi="Times New Roman"/>
          <w:color w:val="000000" w:themeColor="text1"/>
          <w:sz w:val="22"/>
          <w:szCs w:val="22"/>
        </w:rPr>
        <w:t>Infrastructure as a Service (IaaS) and Platform as a Service (PaaS), SaaS capabilities which includes virtual Machine, container services, virtual network and cloud services.</w:t>
      </w:r>
    </w:p>
    <w:p w14:paraId="58ECD170" w14:textId="77777777" w:rsidR="00CC5399" w:rsidRPr="008A50A6" w:rsidRDefault="00CC5399" w:rsidP="00CC5399">
      <w:pPr>
        <w:numPr>
          <w:ilvl w:val="0"/>
          <w:numId w:val="1"/>
        </w:numPr>
        <w:rPr>
          <w:rFonts w:ascii="Times New Roman" w:eastAsia="Times New Roman" w:hAnsi="Times New Roman"/>
          <w:sz w:val="22"/>
          <w:szCs w:val="22"/>
        </w:rPr>
      </w:pPr>
      <w:r w:rsidRPr="008A50A6">
        <w:rPr>
          <w:rFonts w:ascii="Times New Roman" w:eastAsia="Times New Roman" w:hAnsi="Times New Roman"/>
          <w:sz w:val="22"/>
          <w:szCs w:val="22"/>
        </w:rPr>
        <w:t xml:space="preserve">Optimized </w:t>
      </w:r>
      <w:r w:rsidRPr="001E6163">
        <w:rPr>
          <w:rFonts w:ascii="Times New Roman" w:eastAsia="Times New Roman" w:hAnsi="Times New Roman"/>
          <w:b/>
          <w:sz w:val="22"/>
          <w:szCs w:val="22"/>
        </w:rPr>
        <w:t>Prometheus</w:t>
      </w:r>
      <w:r w:rsidRPr="008A50A6">
        <w:rPr>
          <w:rFonts w:ascii="Times New Roman" w:eastAsia="Times New Roman" w:hAnsi="Times New Roman"/>
          <w:sz w:val="22"/>
          <w:szCs w:val="22"/>
        </w:rPr>
        <w:t xml:space="preserve"> queries and dashboards, improving performance and response times for large-scale data sets.</w:t>
      </w:r>
    </w:p>
    <w:p w14:paraId="102BA496" w14:textId="77777777" w:rsidR="00CC5399" w:rsidRPr="008A50A6" w:rsidRDefault="00CC5399" w:rsidP="00CC5399">
      <w:pPr>
        <w:numPr>
          <w:ilvl w:val="0"/>
          <w:numId w:val="1"/>
        </w:numPr>
        <w:rPr>
          <w:rFonts w:ascii="Times New Roman" w:eastAsia="Times New Roman" w:hAnsi="Times New Roman"/>
          <w:sz w:val="22"/>
          <w:szCs w:val="22"/>
        </w:rPr>
      </w:pPr>
      <w:r w:rsidRPr="008A50A6">
        <w:rPr>
          <w:rFonts w:ascii="Times New Roman" w:eastAsia="Times New Roman" w:hAnsi="Times New Roman"/>
          <w:sz w:val="22"/>
          <w:szCs w:val="22"/>
        </w:rPr>
        <w:t xml:space="preserve">Automated the deployment of Prometheus using </w:t>
      </w:r>
      <w:r w:rsidRPr="00FD14BC">
        <w:rPr>
          <w:rFonts w:ascii="Times New Roman" w:eastAsia="Times New Roman" w:hAnsi="Times New Roman"/>
          <w:b/>
          <w:sz w:val="22"/>
          <w:szCs w:val="22"/>
        </w:rPr>
        <w:t>Kubernetes</w:t>
      </w:r>
      <w:r w:rsidRPr="008A50A6">
        <w:rPr>
          <w:rFonts w:ascii="Times New Roman" w:eastAsia="Times New Roman" w:hAnsi="Times New Roman"/>
          <w:sz w:val="22"/>
          <w:szCs w:val="22"/>
        </w:rPr>
        <w:t>, ensuring scalable and resilient monitoring solutions.</w:t>
      </w:r>
    </w:p>
    <w:p w14:paraId="7555BB5F" w14:textId="77777777" w:rsidR="00CC5399" w:rsidRPr="008A50A6" w:rsidRDefault="00CC5399" w:rsidP="00CC5399">
      <w:pPr>
        <w:numPr>
          <w:ilvl w:val="0"/>
          <w:numId w:val="1"/>
        </w:numPr>
        <w:rPr>
          <w:rFonts w:ascii="Times New Roman" w:eastAsia="Times New Roman" w:hAnsi="Times New Roman"/>
          <w:sz w:val="22"/>
          <w:szCs w:val="22"/>
        </w:rPr>
      </w:pPr>
      <w:r w:rsidRPr="008A50A6">
        <w:rPr>
          <w:rFonts w:ascii="Times New Roman" w:eastAsia="Times New Roman" w:hAnsi="Times New Roman"/>
          <w:sz w:val="22"/>
          <w:szCs w:val="22"/>
        </w:rPr>
        <w:t>Migrated Dashboards &amp; alerts between different environments.</w:t>
      </w:r>
    </w:p>
    <w:p w14:paraId="75022425" w14:textId="77777777" w:rsidR="00CC5399" w:rsidRPr="008A50A6" w:rsidRDefault="00CC5399" w:rsidP="00CC5399">
      <w:pPr>
        <w:numPr>
          <w:ilvl w:val="0"/>
          <w:numId w:val="1"/>
        </w:numPr>
        <w:rPr>
          <w:rFonts w:ascii="Times New Roman" w:hAnsi="Times New Roman"/>
          <w:sz w:val="22"/>
          <w:szCs w:val="22"/>
        </w:rPr>
      </w:pPr>
      <w:r w:rsidRPr="008A50A6">
        <w:rPr>
          <w:rFonts w:ascii="Times New Roman" w:hAnsi="Times New Roman"/>
          <w:sz w:val="22"/>
          <w:szCs w:val="22"/>
        </w:rPr>
        <w:t xml:space="preserve">Designed detailed Grafana dashboards to visualize essential </w:t>
      </w:r>
      <w:r w:rsidRPr="00FD14BC">
        <w:rPr>
          <w:rFonts w:ascii="Times New Roman" w:hAnsi="Times New Roman"/>
          <w:b/>
          <w:sz w:val="22"/>
          <w:szCs w:val="22"/>
        </w:rPr>
        <w:t>Kubernetes</w:t>
      </w:r>
      <w:r w:rsidRPr="008A50A6">
        <w:rPr>
          <w:rFonts w:ascii="Times New Roman" w:hAnsi="Times New Roman"/>
          <w:sz w:val="22"/>
          <w:szCs w:val="22"/>
        </w:rPr>
        <w:t xml:space="preserve"> metrics (e.g., CPU/memory utilization, request latency, deployment rollouts) for effective monitoring.</w:t>
      </w:r>
    </w:p>
    <w:p w14:paraId="6E318A5D" w14:textId="77777777" w:rsidR="00CC5399" w:rsidRDefault="00CC5399" w:rsidP="00CC5399">
      <w:pPr>
        <w:numPr>
          <w:ilvl w:val="0"/>
          <w:numId w:val="1"/>
        </w:numPr>
        <w:rPr>
          <w:rFonts w:ascii="Times New Roman" w:hAnsi="Times New Roman"/>
          <w:sz w:val="22"/>
          <w:szCs w:val="22"/>
        </w:rPr>
      </w:pPr>
      <w:r w:rsidRPr="008A50A6">
        <w:rPr>
          <w:rFonts w:ascii="Times New Roman" w:hAnsi="Times New Roman"/>
          <w:sz w:val="22"/>
          <w:szCs w:val="22"/>
        </w:rPr>
        <w:t xml:space="preserve">Integrated </w:t>
      </w:r>
      <w:proofErr w:type="spellStart"/>
      <w:r w:rsidRPr="008A50A6">
        <w:rPr>
          <w:rFonts w:ascii="Times New Roman" w:hAnsi="Times New Roman"/>
          <w:sz w:val="22"/>
          <w:szCs w:val="22"/>
        </w:rPr>
        <w:t>Alertmanager</w:t>
      </w:r>
      <w:proofErr w:type="spellEnd"/>
      <w:r w:rsidRPr="008A50A6">
        <w:rPr>
          <w:rFonts w:ascii="Times New Roman" w:hAnsi="Times New Roman"/>
          <w:sz w:val="22"/>
          <w:szCs w:val="22"/>
        </w:rPr>
        <w:t xml:space="preserve"> with </w:t>
      </w:r>
      <w:r w:rsidRPr="001E6163">
        <w:rPr>
          <w:rFonts w:ascii="Times New Roman" w:hAnsi="Times New Roman"/>
          <w:b/>
          <w:sz w:val="22"/>
          <w:szCs w:val="22"/>
        </w:rPr>
        <w:t>Prometheus</w:t>
      </w:r>
      <w:r w:rsidRPr="008A50A6">
        <w:rPr>
          <w:rFonts w:ascii="Times New Roman" w:hAnsi="Times New Roman"/>
          <w:sz w:val="22"/>
          <w:szCs w:val="22"/>
        </w:rPr>
        <w:t xml:space="preserve"> to route and group alerts based on severity and source.</w:t>
      </w:r>
    </w:p>
    <w:p w14:paraId="46E3D2DB" w14:textId="77777777" w:rsidR="009155AC" w:rsidRDefault="009155AC" w:rsidP="009155AC">
      <w:pPr>
        <w:ind w:left="360"/>
        <w:rPr>
          <w:rFonts w:ascii="Times New Roman" w:hAnsi="Times New Roman"/>
          <w:sz w:val="22"/>
          <w:szCs w:val="22"/>
        </w:rPr>
      </w:pPr>
    </w:p>
    <w:p w14:paraId="21B8A3C4" w14:textId="3C04E91E" w:rsidR="00663587" w:rsidRPr="00382750" w:rsidRDefault="009155AC" w:rsidP="009155AC">
      <w:pPr>
        <w:ind w:left="360"/>
        <w:rPr>
          <w:rFonts w:ascii="Times New Roman" w:hAnsi="Times New Roman"/>
          <w:color w:val="000000"/>
          <w:sz w:val="22"/>
          <w:szCs w:val="22"/>
        </w:rPr>
      </w:pPr>
      <w:r w:rsidRPr="00382750">
        <w:rPr>
          <w:rFonts w:ascii="Times New Roman" w:hAnsi="Times New Roman"/>
          <w:b/>
          <w:sz w:val="22"/>
          <w:szCs w:val="22"/>
        </w:rPr>
        <w:t>Environment:</w:t>
      </w:r>
      <w:r>
        <w:rPr>
          <w:rFonts w:ascii="Times New Roman" w:hAnsi="Times New Roman"/>
          <w:b/>
          <w:sz w:val="22"/>
          <w:szCs w:val="22"/>
        </w:rPr>
        <w:t xml:space="preserve"> </w:t>
      </w:r>
      <w:r w:rsidRPr="00382750">
        <w:rPr>
          <w:rFonts w:ascii="Times New Roman" w:hAnsi="Times New Roman"/>
          <w:sz w:val="22"/>
          <w:szCs w:val="22"/>
        </w:rPr>
        <w:t>EC2, S3, IAM, VPC, Cloud Watch, Cloud Formation, terraform, SNS, SQS, EBS, Route 53, ELB, ALB, Ansible, Shell scripting, Docker, Ant, Jenkins, Gitlab-ci, helm, Splunk, Kubernetes, Amazon Linux, CentOS Linux, Rancher, EKS, Datadog, Prometheus, Grafana, Python, RDS, Azure.</w:t>
      </w:r>
      <w:r w:rsidR="00663587" w:rsidRPr="00382750">
        <w:rPr>
          <w:rFonts w:ascii="Times New Roman" w:hAnsi="Times New Roman"/>
          <w:sz w:val="22"/>
          <w:szCs w:val="22"/>
        </w:rPr>
        <w:cr/>
      </w:r>
    </w:p>
    <w:p w14:paraId="436F69F9" w14:textId="24FE0624" w:rsidR="00663587" w:rsidRPr="009155AC" w:rsidRDefault="00382750" w:rsidP="009155AC">
      <w:pPr>
        <w:jc w:val="both"/>
        <w:rPr>
          <w:rFonts w:cs="Arial"/>
          <w:b/>
          <w:sz w:val="20"/>
        </w:rPr>
      </w:pPr>
      <w:r w:rsidRPr="009155AC">
        <w:rPr>
          <w:rFonts w:cs="Arial"/>
          <w:b/>
          <w:sz w:val="20"/>
        </w:rPr>
        <w:t xml:space="preserve">Client: </w:t>
      </w:r>
      <w:r w:rsidR="00CC5399" w:rsidRPr="009155AC">
        <w:rPr>
          <w:rFonts w:cs="Arial"/>
          <w:b/>
          <w:sz w:val="20"/>
        </w:rPr>
        <w:t>Riverbed Technology Inc.,</w:t>
      </w:r>
      <w:r w:rsidR="00663587" w:rsidRPr="009155AC">
        <w:rPr>
          <w:rFonts w:cs="Arial"/>
          <w:b/>
          <w:sz w:val="20"/>
        </w:rPr>
        <w:t xml:space="preserve">                                  </w:t>
      </w:r>
      <w:r w:rsidR="00663587" w:rsidRPr="009155AC">
        <w:rPr>
          <w:rFonts w:cs="Arial"/>
          <w:b/>
          <w:sz w:val="20"/>
        </w:rPr>
        <w:tab/>
      </w:r>
      <w:r w:rsidR="00663587" w:rsidRPr="009155AC">
        <w:rPr>
          <w:rFonts w:cs="Arial"/>
          <w:b/>
          <w:sz w:val="20"/>
        </w:rPr>
        <w:tab/>
      </w:r>
      <w:r w:rsidR="00663587" w:rsidRPr="009155AC">
        <w:rPr>
          <w:rFonts w:cs="Arial"/>
          <w:b/>
          <w:sz w:val="20"/>
        </w:rPr>
        <w:tab/>
      </w:r>
      <w:r w:rsidR="00663587" w:rsidRPr="009155AC">
        <w:rPr>
          <w:rFonts w:cs="Arial"/>
          <w:b/>
          <w:sz w:val="20"/>
        </w:rPr>
        <w:tab/>
      </w:r>
      <w:r w:rsidR="001E6163" w:rsidRPr="009155AC">
        <w:rPr>
          <w:rFonts w:cs="Arial"/>
          <w:b/>
          <w:sz w:val="20"/>
        </w:rPr>
        <w:t xml:space="preserve"> </w:t>
      </w:r>
      <w:r w:rsidR="00CC5399" w:rsidRPr="009155AC">
        <w:rPr>
          <w:rFonts w:cs="Arial"/>
          <w:b/>
          <w:sz w:val="20"/>
        </w:rPr>
        <w:t>Jan 2018</w:t>
      </w:r>
      <w:r w:rsidR="00663587" w:rsidRPr="009155AC">
        <w:rPr>
          <w:rFonts w:cs="Arial"/>
          <w:b/>
          <w:sz w:val="20"/>
        </w:rPr>
        <w:t xml:space="preserve"> –</w:t>
      </w:r>
      <w:r w:rsidR="00CC5399" w:rsidRPr="009155AC">
        <w:rPr>
          <w:rFonts w:cs="Arial"/>
          <w:b/>
          <w:sz w:val="20"/>
        </w:rPr>
        <w:t xml:space="preserve"> June 2019</w:t>
      </w:r>
    </w:p>
    <w:p w14:paraId="24415225" w14:textId="0092CB22" w:rsidR="00663587" w:rsidRPr="009155AC" w:rsidRDefault="00663587" w:rsidP="009155AC">
      <w:pPr>
        <w:jc w:val="both"/>
        <w:rPr>
          <w:rFonts w:cs="Arial"/>
          <w:b/>
          <w:sz w:val="20"/>
        </w:rPr>
      </w:pPr>
      <w:r w:rsidRPr="009155AC">
        <w:rPr>
          <w:rFonts w:cs="Arial"/>
          <w:b/>
          <w:sz w:val="20"/>
        </w:rPr>
        <w:t>Ro</w:t>
      </w:r>
      <w:r w:rsidR="00382750" w:rsidRPr="009155AC">
        <w:rPr>
          <w:rFonts w:cs="Arial"/>
          <w:b/>
          <w:sz w:val="20"/>
        </w:rPr>
        <w:t xml:space="preserve">le: </w:t>
      </w:r>
      <w:proofErr w:type="spellStart"/>
      <w:r w:rsidR="00CC5399" w:rsidRPr="009155AC">
        <w:rPr>
          <w:rFonts w:cs="Arial"/>
          <w:b/>
          <w:sz w:val="20"/>
        </w:rPr>
        <w:t>Devops</w:t>
      </w:r>
      <w:proofErr w:type="spellEnd"/>
      <w:r w:rsidR="00CC5399" w:rsidRPr="009155AC">
        <w:rPr>
          <w:rFonts w:cs="Arial"/>
          <w:b/>
          <w:sz w:val="20"/>
        </w:rPr>
        <w:t xml:space="preserve"> Engineer</w:t>
      </w:r>
    </w:p>
    <w:p w14:paraId="08CEA365" w14:textId="1A878A3B" w:rsidR="00663587" w:rsidRPr="00382750" w:rsidRDefault="00663587" w:rsidP="00663587">
      <w:pPr>
        <w:jc w:val="both"/>
        <w:rPr>
          <w:rFonts w:ascii="Times New Roman" w:hAnsi="Times New Roman"/>
          <w:color w:val="000000"/>
          <w:sz w:val="22"/>
          <w:szCs w:val="22"/>
        </w:rPr>
      </w:pPr>
      <w:r w:rsidRPr="00382750">
        <w:rPr>
          <w:rFonts w:ascii="Times New Roman" w:hAnsi="Times New Roman"/>
          <w:sz w:val="22"/>
          <w:szCs w:val="22"/>
        </w:rPr>
        <w:br/>
      </w:r>
      <w:r w:rsidRPr="00382750">
        <w:rPr>
          <w:rFonts w:ascii="Times New Roman" w:hAnsi="Times New Roman"/>
          <w:b/>
          <w:sz w:val="22"/>
          <w:szCs w:val="22"/>
        </w:rPr>
        <w:t>Responsibilities</w:t>
      </w:r>
    </w:p>
    <w:p w14:paraId="1C8BE0DA" w14:textId="77777777"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Developing CI/CD Pipeline using Jenkins</w:t>
      </w:r>
    </w:p>
    <w:p w14:paraId="3D3DBF0C" w14:textId="651B8F88"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Orchestrate the provisioning, load balancing, configuration management, and monitoring of servers in the AWS cloud environment</w:t>
      </w:r>
    </w:p>
    <w:p w14:paraId="04D6FD83" w14:textId="5AEFA53F"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Creating branches in GitLab</w:t>
      </w:r>
    </w:p>
    <w:p w14:paraId="46C84F60" w14:textId="1BCC6348"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Installing GitLab and integrating it with LDAP</w:t>
      </w:r>
    </w:p>
    <w:p w14:paraId="0D99E5FA" w14:textId="2F72F1D6"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Administering Jenkins using the RBAC plugin for authentication and authorization</w:t>
      </w:r>
    </w:p>
    <w:p w14:paraId="641861F6" w14:textId="01E0148E"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Jenkins Highly Available by deploying two master nodes and using HA Proxy for Load Balancing</w:t>
      </w:r>
    </w:p>
    <w:p w14:paraId="167318C6" w14:textId="09423AE8"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Using Ansible for OS upgrades, application patching, and installation using different modules for different flavors of Linux (CentOS, RedHat, Ubuntu)</w:t>
      </w:r>
    </w:p>
    <w:p w14:paraId="588A27D0" w14:textId="521BB609"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 xml:space="preserve">Building Docker Images using </w:t>
      </w:r>
      <w:proofErr w:type="spellStart"/>
      <w:r w:rsidRPr="009155AC">
        <w:rPr>
          <w:rFonts w:ascii="Times New Roman" w:hAnsi="Times New Roman"/>
          <w:sz w:val="22"/>
          <w:szCs w:val="22"/>
        </w:rPr>
        <w:t>Dockerfile</w:t>
      </w:r>
      <w:proofErr w:type="spellEnd"/>
    </w:p>
    <w:p w14:paraId="47264621" w14:textId="5F06D9EA"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Using Multi-Stage Docker Images to reduce the image size</w:t>
      </w:r>
    </w:p>
    <w:p w14:paraId="225D4B96" w14:textId="41E69089"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Uploading the artifacts and docker images to the registry (</w:t>
      </w:r>
      <w:proofErr w:type="spellStart"/>
      <w:r w:rsidRPr="009155AC">
        <w:rPr>
          <w:rFonts w:ascii="Times New Roman" w:hAnsi="Times New Roman"/>
          <w:sz w:val="22"/>
          <w:szCs w:val="22"/>
        </w:rPr>
        <w:t>JFrog</w:t>
      </w:r>
      <w:proofErr w:type="spellEnd"/>
      <w:r w:rsidRPr="009155AC">
        <w:rPr>
          <w:rFonts w:ascii="Times New Roman" w:hAnsi="Times New Roman"/>
          <w:sz w:val="22"/>
          <w:szCs w:val="22"/>
        </w:rPr>
        <w:t>)</w:t>
      </w:r>
    </w:p>
    <w:p w14:paraId="70298D09" w14:textId="3209D1A2"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 xml:space="preserve">Deploying the application to Kubernetes and making the application Highly Available using Deployments and </w:t>
      </w:r>
      <w:proofErr w:type="spellStart"/>
      <w:r w:rsidRPr="009155AC">
        <w:rPr>
          <w:rFonts w:ascii="Times New Roman" w:hAnsi="Times New Roman"/>
          <w:sz w:val="22"/>
          <w:szCs w:val="22"/>
        </w:rPr>
        <w:t>DaemonSets</w:t>
      </w:r>
      <w:proofErr w:type="spellEnd"/>
    </w:p>
    <w:p w14:paraId="0514806B" w14:textId="5860A735"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Using Persistent Volumes for data persistence on NFS, EBS</w:t>
      </w:r>
    </w:p>
    <w:p w14:paraId="7E8F3CF1" w14:textId="355F437A"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Using Terraform to provision infrastructure on AWS Cloud</w:t>
      </w:r>
    </w:p>
    <w:p w14:paraId="5821F2F8" w14:textId="2310A2C5"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AWS Services: EC2, VPC, S3, IAM, CloudWatch, NACLs</w:t>
      </w:r>
    </w:p>
    <w:p w14:paraId="2972F308" w14:textId="5343B8FF" w:rsid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 xml:space="preserve">Create and build DevOps Environments on AWS and on-premises VMWare </w:t>
      </w:r>
      <w:proofErr w:type="spellStart"/>
      <w:r w:rsidRPr="009155AC">
        <w:rPr>
          <w:rFonts w:ascii="Times New Roman" w:hAnsi="Times New Roman"/>
          <w:sz w:val="22"/>
          <w:szCs w:val="22"/>
        </w:rPr>
        <w:t>ESXi</w:t>
      </w:r>
      <w:proofErr w:type="spellEnd"/>
    </w:p>
    <w:p w14:paraId="7202D7E2" w14:textId="77777777" w:rsidR="009155AC" w:rsidRPr="009155AC" w:rsidRDefault="009155AC" w:rsidP="009155AC">
      <w:pPr>
        <w:ind w:left="360"/>
        <w:rPr>
          <w:rFonts w:ascii="Times New Roman" w:hAnsi="Times New Roman"/>
          <w:sz w:val="22"/>
          <w:szCs w:val="22"/>
        </w:rPr>
      </w:pPr>
    </w:p>
    <w:p w14:paraId="1C1D5438" w14:textId="77777777" w:rsidR="009155AC" w:rsidRPr="00382750" w:rsidRDefault="009155AC" w:rsidP="009155AC">
      <w:pPr>
        <w:ind w:left="360"/>
        <w:rPr>
          <w:rFonts w:ascii="Times New Roman" w:hAnsi="Times New Roman"/>
          <w:color w:val="000000"/>
          <w:sz w:val="22"/>
          <w:szCs w:val="22"/>
        </w:rPr>
      </w:pPr>
      <w:r w:rsidRPr="00382750">
        <w:rPr>
          <w:rFonts w:ascii="Times New Roman" w:hAnsi="Times New Roman"/>
          <w:b/>
          <w:sz w:val="22"/>
          <w:szCs w:val="22"/>
        </w:rPr>
        <w:t>Environment:</w:t>
      </w:r>
      <w:r>
        <w:rPr>
          <w:rFonts w:ascii="Times New Roman" w:hAnsi="Times New Roman"/>
          <w:b/>
          <w:sz w:val="22"/>
          <w:szCs w:val="22"/>
        </w:rPr>
        <w:t xml:space="preserve"> </w:t>
      </w:r>
      <w:r w:rsidRPr="00382750">
        <w:rPr>
          <w:rFonts w:ascii="Times New Roman" w:hAnsi="Times New Roman"/>
          <w:sz w:val="22"/>
          <w:szCs w:val="22"/>
        </w:rPr>
        <w:t>EC2, S3, IAM, VPC, Cloud Watch, Cloud Formation, terraform, SNS, SQS, EBS, Route 53, ELB, ALB, Ansible, Shell scripting, Docker, Ant, Jenkins, Gitlab-ci, helm, Splunk, Kubernetes, Amazon Linux, CentOS Linux, Rancher, EKS, Datadog, Prometheus, Grafana, Python, RDS, Azure.</w:t>
      </w:r>
      <w:r w:rsidRPr="00382750">
        <w:rPr>
          <w:rFonts w:ascii="Times New Roman" w:hAnsi="Times New Roman"/>
          <w:sz w:val="22"/>
          <w:szCs w:val="22"/>
        </w:rPr>
        <w:cr/>
      </w:r>
    </w:p>
    <w:p w14:paraId="4C7BCD2E" w14:textId="77777777" w:rsidR="009155AC" w:rsidRDefault="009155AC" w:rsidP="009155AC">
      <w:pPr>
        <w:jc w:val="both"/>
      </w:pPr>
      <w:r>
        <w:rPr>
          <w:rFonts w:cs="Arial"/>
          <w:b/>
          <w:sz w:val="20"/>
        </w:rPr>
        <w:t>Client: West Corporation</w:t>
      </w:r>
    </w:p>
    <w:p w14:paraId="447B482F" w14:textId="77777777" w:rsidR="009155AC" w:rsidRDefault="009155AC" w:rsidP="009155AC">
      <w:pPr>
        <w:jc w:val="both"/>
      </w:pPr>
      <w:r>
        <w:rPr>
          <w:rFonts w:cs="Arial"/>
          <w:b/>
          <w:sz w:val="20"/>
        </w:rPr>
        <w:t>September 2016 – August 2017</w:t>
      </w:r>
    </w:p>
    <w:p w14:paraId="488D112F" w14:textId="77777777" w:rsidR="009155AC" w:rsidRDefault="009155AC" w:rsidP="009155AC">
      <w:r>
        <w:rPr>
          <w:rFonts w:cs="Arial"/>
          <w:b/>
          <w:sz w:val="20"/>
        </w:rPr>
        <w:t>Linux System Administrator</w:t>
      </w:r>
    </w:p>
    <w:p w14:paraId="66D9174E" w14:textId="77777777" w:rsidR="009155AC" w:rsidRDefault="009155AC" w:rsidP="009155AC"/>
    <w:p w14:paraId="3160065F" w14:textId="4285B89A"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Developed Ansible Playbooks for deploying applications in Apache Tomcat.</w:t>
      </w:r>
    </w:p>
    <w:p w14:paraId="4BE127BA" w14:textId="717ACA9A"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Developed Pipelines for CI/CD.</w:t>
      </w:r>
    </w:p>
    <w:p w14:paraId="17BDF3C6" w14:textId="652236ED"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Built and managed Big Data tools such as Kafka, Elasticsearch, Zookeeper, and Cassandra.</w:t>
      </w:r>
    </w:p>
    <w:p w14:paraId="6D3DA74D" w14:textId="613FC1BB"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Developed scripts for backups and restoration of Cassandra Database.</w:t>
      </w:r>
    </w:p>
    <w:p w14:paraId="714833E6" w14:textId="0BA1C857"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Built and managed MySQL Database.</w:t>
      </w:r>
    </w:p>
    <w:p w14:paraId="79FBF35D" w14:textId="1D831C3D"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Built and managed GitLab Community version.</w:t>
      </w:r>
    </w:p>
    <w:p w14:paraId="51B43DE1" w14:textId="6E6BDE31"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Managed VMware vCenter and Linux environments.</w:t>
      </w:r>
    </w:p>
    <w:p w14:paraId="0AB6CDC3" w14:textId="09EBC01F"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Developed automation scripts for deploying virtual machines.</w:t>
      </w:r>
    </w:p>
    <w:p w14:paraId="22007055" w14:textId="40B1FB38"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 xml:space="preserve">Migrated VMs across hosts using </w:t>
      </w:r>
      <w:proofErr w:type="spellStart"/>
      <w:r w:rsidRPr="009155AC">
        <w:rPr>
          <w:rFonts w:ascii="Times New Roman" w:hAnsi="Times New Roman"/>
          <w:sz w:val="22"/>
          <w:szCs w:val="22"/>
        </w:rPr>
        <w:t>vMotion</w:t>
      </w:r>
      <w:proofErr w:type="spellEnd"/>
      <w:r w:rsidRPr="009155AC">
        <w:rPr>
          <w:rFonts w:ascii="Times New Roman" w:hAnsi="Times New Roman"/>
          <w:sz w:val="22"/>
          <w:szCs w:val="22"/>
        </w:rPr>
        <w:t>.</w:t>
      </w:r>
    </w:p>
    <w:p w14:paraId="05E23317" w14:textId="0C83E169"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Implemented HA, DRS, and Fault Tolerance in vCenter.</w:t>
      </w:r>
    </w:p>
    <w:p w14:paraId="51CEB466" w14:textId="6CB3B9DE"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Monitored AWS instances using CloudWatch.</w:t>
      </w:r>
    </w:p>
    <w:p w14:paraId="01EB8BFE" w14:textId="34D39383"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Managed Linux package installations using RPM.</w:t>
      </w:r>
    </w:p>
    <w:p w14:paraId="44664812" w14:textId="641001E6"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Built and managed Apache web server.</w:t>
      </w:r>
    </w:p>
    <w:p w14:paraId="2C2E2ADE" w14:textId="77777777" w:rsidR="009155AC" w:rsidRDefault="009155AC" w:rsidP="009155AC">
      <w:pPr>
        <w:jc w:val="both"/>
      </w:pPr>
    </w:p>
    <w:p w14:paraId="022F400C" w14:textId="77777777" w:rsidR="009155AC" w:rsidRDefault="009155AC" w:rsidP="009155AC">
      <w:pPr>
        <w:jc w:val="both"/>
      </w:pPr>
      <w:r>
        <w:rPr>
          <w:rFonts w:cs="Arial"/>
          <w:b/>
          <w:i/>
          <w:sz w:val="20"/>
        </w:rPr>
        <w:t>Microsoft</w:t>
      </w:r>
    </w:p>
    <w:p w14:paraId="69B8C514" w14:textId="77777777" w:rsidR="009155AC" w:rsidRDefault="009155AC" w:rsidP="009155AC">
      <w:pPr>
        <w:jc w:val="both"/>
      </w:pPr>
      <w:r>
        <w:rPr>
          <w:rFonts w:cs="Arial"/>
          <w:b/>
          <w:i/>
          <w:sz w:val="20"/>
        </w:rPr>
        <w:t>February 2016 – September 2016</w:t>
      </w:r>
    </w:p>
    <w:p w14:paraId="336F353F" w14:textId="3AD0B6FE" w:rsidR="009155AC" w:rsidRDefault="009155AC" w:rsidP="009155AC">
      <w:pPr>
        <w:jc w:val="both"/>
        <w:rPr>
          <w:rFonts w:cs="Arial"/>
          <w:b/>
          <w:i/>
          <w:sz w:val="20"/>
        </w:rPr>
      </w:pPr>
      <w:r>
        <w:rPr>
          <w:rFonts w:cs="Arial"/>
          <w:b/>
          <w:i/>
          <w:sz w:val="20"/>
        </w:rPr>
        <w:t>Linux Support Escalation Engineer</w:t>
      </w:r>
    </w:p>
    <w:p w14:paraId="1A130C01" w14:textId="77777777" w:rsidR="009155AC" w:rsidRDefault="009155AC" w:rsidP="009155AC">
      <w:pPr>
        <w:jc w:val="both"/>
      </w:pPr>
    </w:p>
    <w:p w14:paraId="4C5A916B" w14:textId="348E93A4"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Provided Enterprise Azure support to Microsoft’s premier customers.</w:t>
      </w:r>
    </w:p>
    <w:p w14:paraId="4989A66A" w14:textId="5974C842"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Solved issues related to customers unable to SSH into their VMs on priority.</w:t>
      </w:r>
    </w:p>
    <w:p w14:paraId="40C2039B" w14:textId="0D78BBE2"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Managed Virtual Machines in the Azure Management Portal.</w:t>
      </w:r>
    </w:p>
    <w:p w14:paraId="6E1115A4" w14:textId="2C814845"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Used Scripts in PowerShell to implement tasks in the Azure Management Portal.</w:t>
      </w:r>
    </w:p>
    <w:p w14:paraId="20782798" w14:textId="3B606ECD"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Used the Azure CLI to create and manage Virtual Machines.</w:t>
      </w:r>
    </w:p>
    <w:p w14:paraId="3C93C52A" w14:textId="6641F303"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Used Azure Resource Manager templates to create custom VMs and deploy them in Azure.</w:t>
      </w:r>
    </w:p>
    <w:p w14:paraId="0BFFB906" w14:textId="24391F4F"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Collaborated with other teams and carried out escalations by troubleshooting issues.</w:t>
      </w:r>
    </w:p>
    <w:p w14:paraId="6C69C9B5" w14:textId="185631E9"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Collaborated with the Product Group to investigate Azure platform issues.</w:t>
      </w:r>
    </w:p>
    <w:p w14:paraId="1BAA8A00" w14:textId="77777777" w:rsidR="009155AC" w:rsidRDefault="009155AC" w:rsidP="009155AC"/>
    <w:p w14:paraId="787CD77F" w14:textId="77777777" w:rsidR="009155AC" w:rsidRDefault="009155AC" w:rsidP="009155AC">
      <w:pPr>
        <w:jc w:val="both"/>
      </w:pPr>
      <w:r>
        <w:rPr>
          <w:rFonts w:cs="Arial"/>
          <w:b/>
          <w:sz w:val="20"/>
        </w:rPr>
        <w:t>4086</w:t>
      </w:r>
    </w:p>
    <w:p w14:paraId="68641780" w14:textId="77777777" w:rsidR="009155AC" w:rsidRDefault="009155AC" w:rsidP="009155AC">
      <w:pPr>
        <w:jc w:val="both"/>
      </w:pPr>
      <w:r>
        <w:rPr>
          <w:rFonts w:cs="Arial"/>
          <w:b/>
          <w:sz w:val="20"/>
        </w:rPr>
        <w:t>September 2015 – December 2015</w:t>
      </w:r>
    </w:p>
    <w:p w14:paraId="3C020C54" w14:textId="0DF957BC" w:rsidR="009155AC" w:rsidRDefault="009155AC" w:rsidP="009155AC">
      <w:pPr>
        <w:jc w:val="both"/>
      </w:pPr>
      <w:r>
        <w:rPr>
          <w:rFonts w:cs="Arial"/>
          <w:b/>
          <w:sz w:val="20"/>
        </w:rPr>
        <w:t>Linux systems Administrator</w:t>
      </w:r>
      <w:r>
        <w:rPr>
          <w:rFonts w:cs="Arial"/>
          <w:b/>
          <w:sz w:val="20"/>
        </w:rPr>
        <w:tab/>
      </w:r>
    </w:p>
    <w:p w14:paraId="359FCE27" w14:textId="75277970"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Day-to-day System Administration tasks.</w:t>
      </w:r>
    </w:p>
    <w:p w14:paraId="4EB48DA0" w14:textId="05E8620D"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Configured Kickstart server and updated/applied patches to the servers using Red Hat Satellite Server.</w:t>
      </w:r>
    </w:p>
    <w:p w14:paraId="7FAA1CB2" w14:textId="645FA548"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 xml:space="preserve">Installed and configured LDAP server and client using </w:t>
      </w:r>
      <w:proofErr w:type="spellStart"/>
      <w:r w:rsidRPr="009155AC">
        <w:rPr>
          <w:rFonts w:ascii="Times New Roman" w:hAnsi="Times New Roman"/>
          <w:sz w:val="22"/>
          <w:szCs w:val="22"/>
        </w:rPr>
        <w:t>OpenLDAP</w:t>
      </w:r>
      <w:proofErr w:type="spellEnd"/>
      <w:r w:rsidRPr="009155AC">
        <w:rPr>
          <w:rFonts w:ascii="Times New Roman" w:hAnsi="Times New Roman"/>
          <w:sz w:val="22"/>
          <w:szCs w:val="22"/>
        </w:rPr>
        <w:t>.</w:t>
      </w:r>
    </w:p>
    <w:p w14:paraId="3C1BD63F" w14:textId="348E9FD1"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Created and maintained new LDAP OU, Groups, Schema, and attributes.</w:t>
      </w:r>
    </w:p>
    <w:p w14:paraId="12F6F2DA" w14:textId="785B9832"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Set up multi-master replication across data centers.</w:t>
      </w:r>
    </w:p>
    <w:p w14:paraId="554F9CCD" w14:textId="5A66CF0E" w:rsidR="009155AC" w:rsidRPr="009155AC" w:rsidRDefault="009155AC" w:rsidP="009155AC">
      <w:pPr>
        <w:numPr>
          <w:ilvl w:val="0"/>
          <w:numId w:val="1"/>
        </w:numPr>
        <w:rPr>
          <w:rFonts w:ascii="Times New Roman" w:hAnsi="Times New Roman"/>
          <w:sz w:val="22"/>
          <w:szCs w:val="22"/>
        </w:rPr>
      </w:pPr>
      <w:r w:rsidRPr="009155AC">
        <w:rPr>
          <w:rFonts w:ascii="Times New Roman" w:hAnsi="Times New Roman"/>
          <w:sz w:val="22"/>
          <w:szCs w:val="22"/>
        </w:rPr>
        <w:t>Planned and implemented system upgrades, including hardware, operating system, and periodic patch upgrades.</w:t>
      </w:r>
    </w:p>
    <w:p w14:paraId="6A3F5084" w14:textId="77777777" w:rsidR="009155AC" w:rsidRDefault="009155AC" w:rsidP="009155AC">
      <w:pPr>
        <w:jc w:val="both"/>
      </w:pPr>
    </w:p>
    <w:p w14:paraId="1A00D550" w14:textId="77777777" w:rsidR="009155AC" w:rsidRDefault="009155AC" w:rsidP="009155AC">
      <w:pPr>
        <w:jc w:val="both"/>
      </w:pPr>
      <w:r>
        <w:rPr>
          <w:rFonts w:cs="Arial"/>
          <w:b/>
          <w:sz w:val="20"/>
        </w:rPr>
        <w:t>VMware</w:t>
      </w:r>
    </w:p>
    <w:p w14:paraId="2D040D1E" w14:textId="77777777" w:rsidR="009155AC" w:rsidRDefault="009155AC" w:rsidP="009155AC">
      <w:pPr>
        <w:jc w:val="both"/>
      </w:pPr>
      <w:r>
        <w:rPr>
          <w:rFonts w:cs="Arial"/>
          <w:b/>
          <w:sz w:val="20"/>
        </w:rPr>
        <w:t>September 2012 – December 2014</w:t>
      </w:r>
    </w:p>
    <w:p w14:paraId="063F2483" w14:textId="4CD1215A" w:rsidR="009155AC" w:rsidRDefault="009155AC" w:rsidP="009155AC">
      <w:pPr>
        <w:jc w:val="both"/>
      </w:pPr>
      <w:r>
        <w:rPr>
          <w:rFonts w:cs="Arial"/>
          <w:b/>
          <w:sz w:val="20"/>
        </w:rPr>
        <w:t>Technical Solutions Engineer</w:t>
      </w:r>
      <w:r>
        <w:rPr>
          <w:rFonts w:cs="Arial"/>
          <w:b/>
          <w:sz w:val="20"/>
        </w:rPr>
        <w:tab/>
      </w:r>
    </w:p>
    <w:p w14:paraId="0F1CE756" w14:textId="1633282C" w:rsidR="009155AC" w:rsidRPr="000255BF" w:rsidRDefault="009155AC" w:rsidP="000255BF">
      <w:pPr>
        <w:numPr>
          <w:ilvl w:val="0"/>
          <w:numId w:val="1"/>
        </w:numPr>
        <w:rPr>
          <w:rFonts w:ascii="Times New Roman" w:hAnsi="Times New Roman"/>
          <w:sz w:val="22"/>
          <w:szCs w:val="22"/>
        </w:rPr>
      </w:pPr>
      <w:r w:rsidRPr="000255BF">
        <w:rPr>
          <w:rFonts w:ascii="Times New Roman" w:hAnsi="Times New Roman"/>
          <w:sz w:val="22"/>
          <w:szCs w:val="22"/>
        </w:rPr>
        <w:t>Managed VMware VCenter and Linux Environments.</w:t>
      </w:r>
    </w:p>
    <w:p w14:paraId="62E38397" w14:textId="0EA9E92C" w:rsidR="009155AC" w:rsidRPr="000255BF" w:rsidRDefault="009155AC" w:rsidP="000255BF">
      <w:pPr>
        <w:numPr>
          <w:ilvl w:val="0"/>
          <w:numId w:val="1"/>
        </w:numPr>
        <w:rPr>
          <w:rFonts w:ascii="Times New Roman" w:hAnsi="Times New Roman"/>
          <w:sz w:val="22"/>
          <w:szCs w:val="22"/>
        </w:rPr>
      </w:pPr>
      <w:r w:rsidRPr="000255BF">
        <w:rPr>
          <w:rFonts w:ascii="Times New Roman" w:hAnsi="Times New Roman"/>
          <w:sz w:val="22"/>
          <w:szCs w:val="22"/>
        </w:rPr>
        <w:t>Developed automation scripts for deploying virtual machines.</w:t>
      </w:r>
    </w:p>
    <w:p w14:paraId="4D3C1E48" w14:textId="6C0AA3AF" w:rsidR="009155AC" w:rsidRPr="000255BF" w:rsidRDefault="009155AC" w:rsidP="000255BF">
      <w:pPr>
        <w:numPr>
          <w:ilvl w:val="0"/>
          <w:numId w:val="1"/>
        </w:numPr>
        <w:rPr>
          <w:rFonts w:ascii="Times New Roman" w:hAnsi="Times New Roman"/>
          <w:sz w:val="22"/>
          <w:szCs w:val="22"/>
        </w:rPr>
      </w:pPr>
      <w:r w:rsidRPr="000255BF">
        <w:rPr>
          <w:rFonts w:ascii="Times New Roman" w:hAnsi="Times New Roman"/>
          <w:sz w:val="22"/>
          <w:szCs w:val="22"/>
        </w:rPr>
        <w:t xml:space="preserve">Migration of VMs across hosts using </w:t>
      </w:r>
      <w:proofErr w:type="spellStart"/>
      <w:r w:rsidRPr="000255BF">
        <w:rPr>
          <w:rFonts w:ascii="Times New Roman" w:hAnsi="Times New Roman"/>
          <w:sz w:val="22"/>
          <w:szCs w:val="22"/>
        </w:rPr>
        <w:t>vMotion</w:t>
      </w:r>
      <w:proofErr w:type="spellEnd"/>
      <w:r w:rsidRPr="000255BF">
        <w:rPr>
          <w:rFonts w:ascii="Times New Roman" w:hAnsi="Times New Roman"/>
          <w:sz w:val="22"/>
          <w:szCs w:val="22"/>
        </w:rPr>
        <w:t>.</w:t>
      </w:r>
    </w:p>
    <w:p w14:paraId="1662959D" w14:textId="09D9F3AC" w:rsidR="009155AC" w:rsidRPr="000255BF" w:rsidRDefault="009155AC" w:rsidP="000255BF">
      <w:pPr>
        <w:numPr>
          <w:ilvl w:val="0"/>
          <w:numId w:val="1"/>
        </w:numPr>
        <w:rPr>
          <w:rFonts w:ascii="Times New Roman" w:hAnsi="Times New Roman"/>
          <w:sz w:val="22"/>
          <w:szCs w:val="22"/>
        </w:rPr>
      </w:pPr>
      <w:r w:rsidRPr="000255BF">
        <w:rPr>
          <w:rFonts w:ascii="Times New Roman" w:hAnsi="Times New Roman"/>
          <w:sz w:val="22"/>
          <w:szCs w:val="22"/>
        </w:rPr>
        <w:t>Implemented HA, DRS, and Fault tolerance in VCenter.</w:t>
      </w:r>
    </w:p>
    <w:p w14:paraId="5F125943" w14:textId="60D73D80" w:rsidR="009155AC" w:rsidRPr="000255BF" w:rsidRDefault="009155AC" w:rsidP="000255BF">
      <w:pPr>
        <w:numPr>
          <w:ilvl w:val="0"/>
          <w:numId w:val="1"/>
        </w:numPr>
        <w:rPr>
          <w:rFonts w:ascii="Times New Roman" w:hAnsi="Times New Roman"/>
          <w:sz w:val="22"/>
          <w:szCs w:val="22"/>
        </w:rPr>
      </w:pPr>
      <w:r w:rsidRPr="000255BF">
        <w:rPr>
          <w:rFonts w:ascii="Times New Roman" w:hAnsi="Times New Roman"/>
          <w:sz w:val="22"/>
          <w:szCs w:val="22"/>
        </w:rPr>
        <w:t>Monitored AWS Instances using CloudWatch.</w:t>
      </w:r>
    </w:p>
    <w:p w14:paraId="5DF74624" w14:textId="3586CF92" w:rsidR="009155AC" w:rsidRPr="000255BF" w:rsidRDefault="009155AC" w:rsidP="000255BF">
      <w:pPr>
        <w:numPr>
          <w:ilvl w:val="0"/>
          <w:numId w:val="1"/>
        </w:numPr>
        <w:rPr>
          <w:rFonts w:ascii="Times New Roman" w:hAnsi="Times New Roman"/>
          <w:sz w:val="22"/>
          <w:szCs w:val="22"/>
        </w:rPr>
      </w:pPr>
      <w:r w:rsidRPr="000255BF">
        <w:rPr>
          <w:rFonts w:ascii="Times New Roman" w:hAnsi="Times New Roman"/>
          <w:sz w:val="22"/>
          <w:szCs w:val="22"/>
        </w:rPr>
        <w:t>Linux Package Management using RPM.</w:t>
      </w:r>
    </w:p>
    <w:p w14:paraId="370EF714" w14:textId="0FBFD167" w:rsidR="009155AC" w:rsidRDefault="009155AC" w:rsidP="009155AC">
      <w:pPr>
        <w:numPr>
          <w:ilvl w:val="0"/>
          <w:numId w:val="1"/>
        </w:numPr>
        <w:rPr>
          <w:rFonts w:ascii="Times New Roman" w:hAnsi="Times New Roman"/>
          <w:sz w:val="22"/>
          <w:szCs w:val="22"/>
        </w:rPr>
      </w:pPr>
      <w:r w:rsidRPr="000255BF">
        <w:rPr>
          <w:rFonts w:ascii="Times New Roman" w:hAnsi="Times New Roman"/>
          <w:sz w:val="22"/>
          <w:szCs w:val="22"/>
        </w:rPr>
        <w:t>Built and Managed Apache web server.</w:t>
      </w:r>
    </w:p>
    <w:p w14:paraId="00E17252" w14:textId="77777777" w:rsidR="000255BF" w:rsidRPr="000255BF" w:rsidRDefault="000255BF" w:rsidP="000255BF">
      <w:pPr>
        <w:ind w:left="360"/>
        <w:rPr>
          <w:rFonts w:ascii="Times New Roman" w:hAnsi="Times New Roman"/>
          <w:sz w:val="22"/>
          <w:szCs w:val="22"/>
        </w:rPr>
      </w:pPr>
    </w:p>
    <w:p w14:paraId="56A2C9D4" w14:textId="11D97BE7" w:rsidR="009155AC" w:rsidRPr="000255BF" w:rsidRDefault="009155AC" w:rsidP="009155AC">
      <w:pPr>
        <w:rPr>
          <w:b/>
          <w:bCs/>
        </w:rPr>
      </w:pPr>
      <w:r w:rsidRPr="000255BF">
        <w:rPr>
          <w:rFonts w:cs="Arial"/>
          <w:b/>
          <w:bCs/>
          <w:sz w:val="20"/>
        </w:rPr>
        <w:t xml:space="preserve">EDUCATION </w:t>
      </w:r>
    </w:p>
    <w:p w14:paraId="3E25B730" w14:textId="5CBB4E12" w:rsidR="009155AC" w:rsidRPr="000255BF" w:rsidRDefault="009155AC" w:rsidP="000255BF">
      <w:pPr>
        <w:numPr>
          <w:ilvl w:val="0"/>
          <w:numId w:val="1"/>
        </w:numPr>
        <w:rPr>
          <w:rFonts w:ascii="Times New Roman" w:hAnsi="Times New Roman"/>
          <w:sz w:val="22"/>
          <w:szCs w:val="22"/>
        </w:rPr>
      </w:pPr>
      <w:r w:rsidRPr="000255BF">
        <w:rPr>
          <w:rFonts w:ascii="Times New Roman" w:hAnsi="Times New Roman"/>
          <w:sz w:val="22"/>
          <w:szCs w:val="22"/>
        </w:rPr>
        <w:t>Bachelor of Engineering in Computer Science &amp; Engineering – 2012</w:t>
      </w:r>
    </w:p>
    <w:p w14:paraId="0D5BDE1A" w14:textId="41C3DBF1" w:rsidR="009155AC" w:rsidRPr="000255BF" w:rsidRDefault="009155AC" w:rsidP="000255BF">
      <w:pPr>
        <w:ind w:left="360"/>
        <w:rPr>
          <w:rFonts w:ascii="Times New Roman" w:hAnsi="Times New Roman"/>
          <w:sz w:val="22"/>
          <w:szCs w:val="22"/>
        </w:rPr>
      </w:pPr>
      <w:r w:rsidRPr="000255BF">
        <w:rPr>
          <w:rFonts w:ascii="Times New Roman" w:hAnsi="Times New Roman"/>
          <w:sz w:val="22"/>
          <w:szCs w:val="22"/>
        </w:rPr>
        <w:t>(Jawaharlal Nehru Technological University-Hyderabad, India)</w:t>
      </w:r>
    </w:p>
    <w:p w14:paraId="15B69A9E" w14:textId="09322946" w:rsidR="009155AC" w:rsidRPr="000255BF" w:rsidRDefault="009155AC" w:rsidP="000255BF">
      <w:pPr>
        <w:numPr>
          <w:ilvl w:val="0"/>
          <w:numId w:val="1"/>
        </w:numPr>
        <w:rPr>
          <w:rFonts w:ascii="Times New Roman" w:hAnsi="Times New Roman"/>
          <w:sz w:val="22"/>
          <w:szCs w:val="22"/>
        </w:rPr>
      </w:pPr>
      <w:r w:rsidRPr="000255BF">
        <w:rPr>
          <w:rFonts w:ascii="Times New Roman" w:hAnsi="Times New Roman"/>
          <w:sz w:val="22"/>
          <w:szCs w:val="22"/>
        </w:rPr>
        <w:t>Master of Science in Computer Science &amp; Engineering – 2015</w:t>
      </w:r>
    </w:p>
    <w:p w14:paraId="7D0BD3ED" w14:textId="490F0F4F" w:rsidR="00663587" w:rsidRPr="00382750" w:rsidRDefault="009155AC" w:rsidP="00B20DD6">
      <w:pPr>
        <w:ind w:left="360"/>
        <w:rPr>
          <w:rFonts w:ascii="Times New Roman" w:hAnsi="Times New Roman"/>
          <w:sz w:val="22"/>
          <w:szCs w:val="22"/>
        </w:rPr>
      </w:pPr>
      <w:r w:rsidRPr="000255BF">
        <w:rPr>
          <w:rFonts w:ascii="Times New Roman" w:hAnsi="Times New Roman"/>
          <w:sz w:val="22"/>
          <w:szCs w:val="22"/>
        </w:rPr>
        <w:t>(Governors State University, University Park IL)</w:t>
      </w:r>
    </w:p>
    <w:p w14:paraId="49CE2E4C" w14:textId="77777777" w:rsidR="00663587" w:rsidRPr="00382750" w:rsidRDefault="00663587" w:rsidP="00663587">
      <w:pPr>
        <w:spacing w:line="260" w:lineRule="atLeast"/>
        <w:rPr>
          <w:rFonts w:ascii="Times New Roman" w:hAnsi="Times New Roman"/>
          <w:sz w:val="22"/>
          <w:szCs w:val="22"/>
        </w:rPr>
      </w:pPr>
    </w:p>
    <w:p w14:paraId="05D2F58D" w14:textId="77777777" w:rsidR="00663587" w:rsidRPr="00382750" w:rsidRDefault="00663587" w:rsidP="00663587">
      <w:pPr>
        <w:spacing w:after="200" w:line="340" w:lineRule="atLeast"/>
        <w:rPr>
          <w:rFonts w:ascii="Times New Roman" w:hAnsi="Times New Roman"/>
          <w:sz w:val="22"/>
          <w:szCs w:val="22"/>
        </w:rPr>
      </w:pPr>
    </w:p>
    <w:p w14:paraId="0922D0D5" w14:textId="77777777" w:rsidR="00663587" w:rsidRPr="00382750" w:rsidRDefault="00663587" w:rsidP="00663587">
      <w:pPr>
        <w:spacing w:line="260" w:lineRule="atLeast"/>
        <w:rPr>
          <w:rFonts w:ascii="Times New Roman" w:hAnsi="Times New Roman"/>
          <w:sz w:val="22"/>
          <w:szCs w:val="22"/>
        </w:rPr>
      </w:pPr>
    </w:p>
    <w:p w14:paraId="17B22E1C" w14:textId="77777777" w:rsidR="00663587" w:rsidRPr="00382750" w:rsidRDefault="00663587" w:rsidP="00663587">
      <w:pPr>
        <w:spacing w:after="200" w:line="340" w:lineRule="atLeast"/>
        <w:rPr>
          <w:rFonts w:ascii="Times New Roman" w:hAnsi="Times New Roman"/>
          <w:sz w:val="22"/>
          <w:szCs w:val="22"/>
        </w:rPr>
      </w:pPr>
    </w:p>
    <w:p w14:paraId="299F9A86" w14:textId="77777777" w:rsidR="00663587" w:rsidRPr="00382750" w:rsidRDefault="00663587" w:rsidP="00663587">
      <w:pPr>
        <w:spacing w:line="260" w:lineRule="atLeast"/>
        <w:rPr>
          <w:rFonts w:ascii="Times New Roman" w:hAnsi="Times New Roman"/>
          <w:sz w:val="22"/>
          <w:szCs w:val="22"/>
        </w:rPr>
      </w:pPr>
    </w:p>
    <w:p w14:paraId="6AF7E2EA" w14:textId="77777777" w:rsidR="00663587" w:rsidRPr="00382750" w:rsidRDefault="00663587" w:rsidP="00663587">
      <w:pPr>
        <w:spacing w:after="200" w:line="340" w:lineRule="atLeast"/>
        <w:rPr>
          <w:rFonts w:ascii="Times New Roman" w:hAnsi="Times New Roman"/>
          <w:sz w:val="22"/>
          <w:szCs w:val="22"/>
        </w:rPr>
      </w:pPr>
    </w:p>
    <w:p w14:paraId="42C91BDA" w14:textId="77777777" w:rsidR="00663587" w:rsidRPr="00382750" w:rsidRDefault="00663587" w:rsidP="00663587">
      <w:pPr>
        <w:tabs>
          <w:tab w:val="center" w:pos="4320"/>
          <w:tab w:val="right" w:pos="8640"/>
        </w:tabs>
        <w:spacing w:after="200" w:line="340" w:lineRule="atLeast"/>
        <w:jc w:val="right"/>
        <w:rPr>
          <w:rFonts w:ascii="Times New Roman" w:hAnsi="Times New Roman"/>
          <w:sz w:val="22"/>
          <w:szCs w:val="22"/>
        </w:rPr>
      </w:pPr>
    </w:p>
    <w:p w14:paraId="383E42F4" w14:textId="77777777" w:rsidR="00663587" w:rsidRPr="00382750" w:rsidRDefault="00663587" w:rsidP="00663587">
      <w:pPr>
        <w:spacing w:after="200" w:line="340" w:lineRule="atLeast"/>
        <w:rPr>
          <w:rFonts w:ascii="Times New Roman" w:hAnsi="Times New Roman"/>
          <w:sz w:val="22"/>
          <w:szCs w:val="22"/>
        </w:rPr>
      </w:pPr>
      <w:r w:rsidRPr="00382750">
        <w:rPr>
          <w:rFonts w:ascii="Times New Roman" w:hAnsi="Times New Roman"/>
          <w:sz w:val="22"/>
          <w:szCs w:val="22"/>
        </w:rPr>
        <w:cr/>
      </w:r>
    </w:p>
    <w:p w14:paraId="479B4C6D" w14:textId="77777777" w:rsidR="00663587" w:rsidRPr="00382750" w:rsidRDefault="00663587" w:rsidP="00663587">
      <w:pPr>
        <w:spacing w:line="260" w:lineRule="atLeast"/>
        <w:rPr>
          <w:rFonts w:ascii="Times New Roman" w:hAnsi="Times New Roman"/>
          <w:color w:val="000000"/>
          <w:sz w:val="22"/>
          <w:szCs w:val="22"/>
        </w:rPr>
      </w:pPr>
    </w:p>
    <w:p w14:paraId="2BCFDDDF" w14:textId="77777777" w:rsidR="00663587" w:rsidRPr="00382750" w:rsidRDefault="00663587" w:rsidP="00663587">
      <w:pPr>
        <w:rPr>
          <w:rFonts w:ascii="Times New Roman" w:hAnsi="Times New Roman"/>
          <w:sz w:val="22"/>
          <w:szCs w:val="22"/>
        </w:rPr>
      </w:pPr>
      <w:r w:rsidRPr="00382750">
        <w:rPr>
          <w:rFonts w:ascii="Times New Roman" w:hAnsi="Times New Roman"/>
          <w:sz w:val="22"/>
          <w:szCs w:val="22"/>
        </w:rPr>
        <w:cr/>
      </w:r>
      <w:r w:rsidRPr="00382750">
        <w:rPr>
          <w:rFonts w:ascii="Times New Roman" w:hAnsi="Times New Roman"/>
          <w:sz w:val="22"/>
          <w:szCs w:val="22"/>
        </w:rPr>
        <w:cr/>
      </w:r>
      <w:r w:rsidRPr="00382750">
        <w:rPr>
          <w:rFonts w:ascii="Times New Roman" w:hAnsi="Times New Roman"/>
          <w:sz w:val="22"/>
          <w:szCs w:val="22"/>
        </w:rPr>
        <w:cr/>
      </w:r>
      <w:r w:rsidRPr="00382750">
        <w:rPr>
          <w:rFonts w:ascii="Times New Roman" w:hAnsi="Times New Roman"/>
          <w:sz w:val="22"/>
          <w:szCs w:val="22"/>
        </w:rPr>
        <w:cr/>
      </w:r>
      <w:r w:rsidRPr="00382750">
        <w:rPr>
          <w:rFonts w:ascii="Times New Roman" w:hAnsi="Times New Roman"/>
          <w:sz w:val="22"/>
          <w:szCs w:val="22"/>
        </w:rPr>
        <w:cr/>
      </w:r>
      <w:r w:rsidRPr="00382750">
        <w:rPr>
          <w:rFonts w:ascii="Times New Roman" w:hAnsi="Times New Roman"/>
          <w:sz w:val="22"/>
          <w:szCs w:val="22"/>
        </w:rPr>
        <w:cr/>
      </w:r>
      <w:r w:rsidRPr="00382750">
        <w:rPr>
          <w:rFonts w:ascii="Times New Roman" w:hAnsi="Times New Roman"/>
          <w:sz w:val="22"/>
          <w:szCs w:val="22"/>
        </w:rPr>
        <w:cr/>
      </w:r>
      <w:r w:rsidRPr="00382750">
        <w:rPr>
          <w:rFonts w:ascii="Times New Roman" w:hAnsi="Times New Roman"/>
          <w:sz w:val="22"/>
          <w:szCs w:val="22"/>
        </w:rPr>
        <w:cr/>
      </w:r>
    </w:p>
    <w:p w14:paraId="607F798B" w14:textId="77777777" w:rsidR="00663587" w:rsidRPr="00382750" w:rsidRDefault="00663587">
      <w:pPr>
        <w:rPr>
          <w:rFonts w:ascii="Times New Roman" w:hAnsi="Times New Roman"/>
          <w:sz w:val="22"/>
          <w:szCs w:val="22"/>
        </w:rPr>
      </w:pPr>
    </w:p>
    <w:sectPr w:rsidR="00663587" w:rsidRPr="00382750" w:rsidSect="00382750">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3BD49A7"/>
    <w:multiLevelType w:val="hybridMultilevel"/>
    <w:tmpl w:val="C4908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EA62DF"/>
    <w:multiLevelType w:val="hybridMultilevel"/>
    <w:tmpl w:val="A45AB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F42119"/>
    <w:multiLevelType w:val="hybridMultilevel"/>
    <w:tmpl w:val="ED6A962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54592F93"/>
    <w:multiLevelType w:val="hybridMultilevel"/>
    <w:tmpl w:val="CFC2D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AE175D"/>
    <w:multiLevelType w:val="hybridMultilevel"/>
    <w:tmpl w:val="BCCA4B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B555AD9"/>
    <w:multiLevelType w:val="hybridMultilevel"/>
    <w:tmpl w:val="DB70E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896C5D"/>
    <w:multiLevelType w:val="hybridMultilevel"/>
    <w:tmpl w:val="F4B446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2988500">
    <w:abstractNumId w:val="6"/>
  </w:num>
  <w:num w:numId="2" w16cid:durableId="1516653089">
    <w:abstractNumId w:val="4"/>
  </w:num>
  <w:num w:numId="3" w16cid:durableId="833030227">
    <w:abstractNumId w:val="0"/>
  </w:num>
  <w:num w:numId="4" w16cid:durableId="1618636341">
    <w:abstractNumId w:val="1"/>
  </w:num>
  <w:num w:numId="5" w16cid:durableId="855197733">
    <w:abstractNumId w:val="3"/>
  </w:num>
  <w:num w:numId="6" w16cid:durableId="996609761">
    <w:abstractNumId w:val="8"/>
  </w:num>
  <w:num w:numId="7" w16cid:durableId="948899589">
    <w:abstractNumId w:val="7"/>
  </w:num>
  <w:num w:numId="8" w16cid:durableId="1035468971">
    <w:abstractNumId w:val="2"/>
  </w:num>
  <w:num w:numId="9" w16cid:durableId="6918102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587"/>
    <w:rsid w:val="000255BF"/>
    <w:rsid w:val="001556C3"/>
    <w:rsid w:val="001E6163"/>
    <w:rsid w:val="002E2A57"/>
    <w:rsid w:val="003130D1"/>
    <w:rsid w:val="00353743"/>
    <w:rsid w:val="00382750"/>
    <w:rsid w:val="004B60AE"/>
    <w:rsid w:val="005811C5"/>
    <w:rsid w:val="00597AFF"/>
    <w:rsid w:val="00663587"/>
    <w:rsid w:val="007B25BB"/>
    <w:rsid w:val="007C130D"/>
    <w:rsid w:val="00827802"/>
    <w:rsid w:val="00861170"/>
    <w:rsid w:val="008645B0"/>
    <w:rsid w:val="008664AE"/>
    <w:rsid w:val="008A50A6"/>
    <w:rsid w:val="008B2E9C"/>
    <w:rsid w:val="008C2812"/>
    <w:rsid w:val="008C7273"/>
    <w:rsid w:val="009155AC"/>
    <w:rsid w:val="009671E8"/>
    <w:rsid w:val="009A6B2A"/>
    <w:rsid w:val="00A04D25"/>
    <w:rsid w:val="00A708F8"/>
    <w:rsid w:val="00AE6CEE"/>
    <w:rsid w:val="00B20DD6"/>
    <w:rsid w:val="00B2288A"/>
    <w:rsid w:val="00BC3644"/>
    <w:rsid w:val="00C67E8F"/>
    <w:rsid w:val="00CC5399"/>
    <w:rsid w:val="00D33022"/>
    <w:rsid w:val="00D76BFD"/>
    <w:rsid w:val="00E23D22"/>
    <w:rsid w:val="00FB7680"/>
    <w:rsid w:val="00FD14B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6B670F"/>
  <w15:docId w15:val="{9DB1E0AD-7520-4FC9-8498-5F9D6ECFB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587"/>
    <w:rPr>
      <w:rFonts w:ascii="Arial" w:eastAsia="Arial" w:hAnsi="Arial" w:cs="Times New Roman"/>
      <w:szCs w:val="20"/>
    </w:rPr>
  </w:style>
  <w:style w:type="paragraph" w:styleId="Heading1">
    <w:name w:val="heading 1"/>
    <w:basedOn w:val="Normal"/>
    <w:link w:val="Heading1Char"/>
    <w:uiPriority w:val="9"/>
    <w:qFormat/>
    <w:rsid w:val="00C67E8F"/>
    <w:pPr>
      <w:spacing w:before="100" w:beforeAutospacing="1" w:after="100" w:afterAutospacing="1"/>
      <w:outlineLvl w:val="0"/>
    </w:pPr>
    <w:rPr>
      <w:rFonts w:ascii="Times New Roman" w:eastAsia="Times New Roman" w:hAnsi="Times New Roman"/>
      <w:b/>
      <w:bCs/>
      <w:kern w:val="36"/>
      <w:sz w:val="48"/>
      <w:szCs w:val="48"/>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663587"/>
    <w:pPr>
      <w:ind w:left="720"/>
    </w:pPr>
  </w:style>
  <w:style w:type="character" w:styleId="Hyperlink">
    <w:name w:val="Hyperlink"/>
    <w:basedOn w:val="DefaultParagraphFont"/>
    <w:uiPriority w:val="99"/>
    <w:unhideWhenUsed/>
    <w:rsid w:val="00382750"/>
    <w:rPr>
      <w:color w:val="0563C1" w:themeColor="hyperlink"/>
      <w:u w:val="single"/>
    </w:rPr>
  </w:style>
  <w:style w:type="character" w:customStyle="1" w:styleId="Heading1Char">
    <w:name w:val="Heading 1 Char"/>
    <w:basedOn w:val="DefaultParagraphFont"/>
    <w:link w:val="Heading1"/>
    <w:uiPriority w:val="9"/>
    <w:rsid w:val="00C67E8F"/>
    <w:rPr>
      <w:rFonts w:ascii="Times New Roman" w:eastAsia="Times New Roman" w:hAnsi="Times New Roman" w:cs="Times New Roman"/>
      <w:b/>
      <w:bCs/>
      <w:kern w:val="36"/>
      <w:sz w:val="48"/>
      <w:szCs w:val="48"/>
      <w:lang w:val="en-IN" w:eastAsia="en-IN"/>
    </w:rPr>
  </w:style>
  <w:style w:type="paragraph" w:styleId="BalloonText">
    <w:name w:val="Balloon Text"/>
    <w:basedOn w:val="Normal"/>
    <w:link w:val="BalloonTextChar"/>
    <w:uiPriority w:val="99"/>
    <w:semiHidden/>
    <w:unhideWhenUsed/>
    <w:rsid w:val="00FD14BC"/>
    <w:rPr>
      <w:rFonts w:ascii="Tahoma" w:hAnsi="Tahoma" w:cs="Tahoma"/>
      <w:sz w:val="16"/>
      <w:szCs w:val="16"/>
    </w:rPr>
  </w:style>
  <w:style w:type="character" w:customStyle="1" w:styleId="BalloonTextChar">
    <w:name w:val="Balloon Text Char"/>
    <w:basedOn w:val="DefaultParagraphFont"/>
    <w:link w:val="BalloonText"/>
    <w:uiPriority w:val="99"/>
    <w:semiHidden/>
    <w:rsid w:val="00FD14BC"/>
    <w:rPr>
      <w:rFonts w:ascii="Tahoma" w:eastAsia="Arial" w:hAnsi="Tahoma" w:cs="Tahoma"/>
      <w:sz w:val="16"/>
      <w:szCs w:val="16"/>
    </w:rPr>
  </w:style>
  <w:style w:type="character" w:customStyle="1" w:styleId="ListParagraphChar">
    <w:name w:val="List Paragraph Char"/>
    <w:link w:val="ListParagraph"/>
    <w:uiPriority w:val="99"/>
    <w:locked/>
    <w:rsid w:val="00FD14BC"/>
    <w:rPr>
      <w:rFonts w:ascii="Arial" w:eastAsia="Arial" w:hAnsi="Arial" w:cs="Times New Roman"/>
      <w:szCs w:val="20"/>
    </w:rPr>
  </w:style>
  <w:style w:type="character" w:styleId="UnresolvedMention">
    <w:name w:val="Unresolved Mention"/>
    <w:basedOn w:val="DefaultParagraphFont"/>
    <w:uiPriority w:val="99"/>
    <w:semiHidden/>
    <w:unhideWhenUsed/>
    <w:rsid w:val="008611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860476">
      <w:bodyDiv w:val="1"/>
      <w:marLeft w:val="0"/>
      <w:marRight w:val="0"/>
      <w:marTop w:val="0"/>
      <w:marBottom w:val="0"/>
      <w:divBdr>
        <w:top w:val="none" w:sz="0" w:space="0" w:color="auto"/>
        <w:left w:val="none" w:sz="0" w:space="0" w:color="auto"/>
        <w:bottom w:val="none" w:sz="0" w:space="0" w:color="auto"/>
        <w:right w:val="none" w:sz="0" w:space="0" w:color="auto"/>
      </w:divBdr>
    </w:div>
    <w:div w:id="1717972314">
      <w:bodyDiv w:val="1"/>
      <w:marLeft w:val="0"/>
      <w:marRight w:val="0"/>
      <w:marTop w:val="0"/>
      <w:marBottom w:val="0"/>
      <w:divBdr>
        <w:top w:val="none" w:sz="0" w:space="0" w:color="auto"/>
        <w:left w:val="none" w:sz="0" w:space="0" w:color="auto"/>
        <w:bottom w:val="none" w:sz="0" w:space="0" w:color="auto"/>
        <w:right w:val="none" w:sz="0" w:space="0" w:color="auto"/>
      </w:divBdr>
      <w:divsChild>
        <w:div w:id="983630874">
          <w:marLeft w:val="0"/>
          <w:marRight w:val="0"/>
          <w:marTop w:val="0"/>
          <w:marBottom w:val="0"/>
          <w:divBdr>
            <w:top w:val="none" w:sz="0" w:space="0" w:color="auto"/>
            <w:left w:val="none" w:sz="0" w:space="0" w:color="auto"/>
            <w:bottom w:val="none" w:sz="0" w:space="0" w:color="auto"/>
            <w:right w:val="none" w:sz="0" w:space="0" w:color="auto"/>
          </w:divBdr>
        </w:div>
      </w:divsChild>
    </w:div>
    <w:div w:id="1740127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Obaidsysops@gmail.com|" TargetMode="External"/><Relationship Id="rId5" Type="http://schemas.openxmlformats.org/officeDocument/2006/relationships/hyperlink" Target="http://www.linkedin.com/in/oahmedopera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2666</Words>
  <Characters>17921</Characters>
  <Application>Microsoft Office Word</Application>
  <DocSecurity>0</DocSecurity>
  <Lines>358</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kasala</dc:creator>
  <cp:keywords/>
  <dc:description/>
  <cp:lastModifiedBy>Junaid Ahmed</cp:lastModifiedBy>
  <cp:revision>3</cp:revision>
  <dcterms:created xsi:type="dcterms:W3CDTF">2025-03-13T17:20:00Z</dcterms:created>
  <dcterms:modified xsi:type="dcterms:W3CDTF">2025-03-13T17:20:00Z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63d0d69a460f52f38dc5ab96de3d3350b150159ff84d85e227a1a65d0513e4b9</vt:lpwstr>
  </property>
</Properties>
</file>