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B2142" w14:textId="77777777" w:rsidR="00BA6B34" w:rsidRDefault="00E32501">
      <w:pPr>
        <w:spacing w:after="0" w:line="240" w:lineRule="auto"/>
        <w:ind w:left="180" w:right="72"/>
        <w:jc w:val="both"/>
        <w:rPr>
          <w:color w:val="00000A"/>
        </w:rPr>
      </w:pPr>
      <w:r>
        <w:rPr>
          <w:b/>
          <w:color w:val="00000A"/>
        </w:rPr>
        <w:t>Pooja</w:t>
      </w:r>
    </w:p>
    <w:p w14:paraId="3DA7937B" w14:textId="03AF66D8" w:rsidR="00BA6B34" w:rsidRPr="00E32501" w:rsidRDefault="00E32501" w:rsidP="00E32501">
      <w:pPr>
        <w:spacing w:after="0" w:line="240" w:lineRule="auto"/>
        <w:ind w:left="180" w:right="72"/>
        <w:jc w:val="both"/>
        <w:rPr>
          <w:b/>
          <w:color w:val="00000A"/>
        </w:rPr>
      </w:pPr>
      <w:r>
        <w:rPr>
          <w:b/>
          <w:color w:val="00000A"/>
        </w:rPr>
        <w:t xml:space="preserve">Site Reliability Engineering | </w:t>
      </w:r>
      <w:proofErr w:type="spellStart"/>
      <w:r>
        <w:rPr>
          <w:b/>
          <w:color w:val="00000A"/>
        </w:rPr>
        <w:t>Devops</w:t>
      </w:r>
      <w:proofErr w:type="spellEnd"/>
      <w:r>
        <w:rPr>
          <w:b/>
          <w:color w:val="00000A"/>
        </w:rPr>
        <w:t xml:space="preserve"> Engineer</w:t>
      </w:r>
      <w:r>
        <w:rPr>
          <w:color w:val="00000A"/>
        </w:rPr>
        <w:t xml:space="preserve">                                                                                                                                                                                                                                              </w:t>
      </w:r>
    </w:p>
    <w:p w14:paraId="60D1997E" w14:textId="43DE4AAE" w:rsidR="00BA6B34" w:rsidRDefault="00BA6B34">
      <w:pPr>
        <w:spacing w:after="0" w:line="240" w:lineRule="auto"/>
        <w:ind w:left="180" w:right="72"/>
        <w:jc w:val="both"/>
        <w:rPr>
          <w:color w:val="00000A"/>
        </w:rPr>
      </w:pPr>
      <w:hyperlink r:id="rId8">
        <w:r>
          <w:rPr>
            <w:color w:val="1155CC"/>
            <w:u w:val="single"/>
          </w:rPr>
          <w:t>pooja.perf@gmail.com</w:t>
        </w:r>
      </w:hyperlink>
      <w:r w:rsidR="00E32501">
        <w:rPr>
          <w:color w:val="00000A"/>
        </w:rPr>
        <w:t xml:space="preserve">  | </w:t>
      </w:r>
    </w:p>
    <w:p w14:paraId="63FA5F5F" w14:textId="77777777" w:rsidR="00BA6B34" w:rsidRDefault="00BA6B34">
      <w:pPr>
        <w:spacing w:after="0" w:line="240" w:lineRule="auto"/>
        <w:ind w:left="180" w:right="72"/>
        <w:jc w:val="both"/>
        <w:rPr>
          <w:color w:val="00000A"/>
        </w:rPr>
      </w:pPr>
      <w:hyperlink r:id="rId9">
        <w:r>
          <w:rPr>
            <w:color w:val="1155CC"/>
            <w:u w:val="single"/>
          </w:rPr>
          <w:t>https://www.linkedin.com/in/pooja-d-b916b749</w:t>
        </w:r>
      </w:hyperlink>
    </w:p>
    <w:p w14:paraId="1729AF3C" w14:textId="77777777" w:rsidR="00BA6B34" w:rsidRDefault="00BA6B34">
      <w:pPr>
        <w:spacing w:after="0" w:line="240" w:lineRule="auto"/>
        <w:ind w:left="-540" w:right="72"/>
        <w:jc w:val="both"/>
        <w:rPr>
          <w:rFonts w:ascii="Garamond" w:eastAsia="Garamond" w:hAnsi="Garamond" w:cs="Garamond"/>
          <w:b/>
          <w:sz w:val="24"/>
          <w:szCs w:val="24"/>
        </w:rPr>
      </w:pPr>
    </w:p>
    <w:p w14:paraId="35343D9B" w14:textId="77777777" w:rsidR="00BA6B34" w:rsidRDefault="00BA6B34">
      <w:pPr>
        <w:spacing w:after="0" w:line="240" w:lineRule="auto"/>
        <w:rPr>
          <w:rFonts w:ascii="Garamond" w:eastAsia="Garamond" w:hAnsi="Garamond" w:cs="Garamond"/>
          <w:b/>
          <w:sz w:val="24"/>
          <w:szCs w:val="24"/>
        </w:rPr>
      </w:pPr>
    </w:p>
    <w:p w14:paraId="302C2E9D" w14:textId="77777777" w:rsidR="00BA6B34" w:rsidRDefault="00E32501">
      <w:pPr>
        <w:pBdr>
          <w:top w:val="single" w:sz="4" w:space="0" w:color="000000"/>
          <w:bottom w:val="single" w:sz="4" w:space="2" w:color="000000"/>
        </w:pBdr>
        <w:shd w:val="clear" w:color="auto" w:fill="8EAADB"/>
        <w:tabs>
          <w:tab w:val="center" w:pos="8157"/>
          <w:tab w:val="right" w:pos="16315"/>
        </w:tabs>
        <w:spacing w:after="0" w:line="240" w:lineRule="auto"/>
        <w:jc w:val="center"/>
        <w:rPr>
          <w:rFonts w:ascii="Garamond" w:eastAsia="Garamond" w:hAnsi="Garamond" w:cs="Garamond"/>
          <w:b/>
          <w:color w:val="000000"/>
          <w:sz w:val="24"/>
          <w:szCs w:val="24"/>
        </w:rPr>
      </w:pPr>
      <w:r>
        <w:rPr>
          <w:rFonts w:ascii="Garamond" w:eastAsia="Garamond" w:hAnsi="Garamond" w:cs="Garamond"/>
          <w:b/>
          <w:color w:val="000000"/>
          <w:sz w:val="24"/>
          <w:szCs w:val="24"/>
        </w:rPr>
        <w:t>Professional Summary</w:t>
      </w:r>
    </w:p>
    <w:p w14:paraId="2A050591" w14:textId="77777777" w:rsidR="00BA6B34" w:rsidRDefault="00BA6B34">
      <w:pPr>
        <w:tabs>
          <w:tab w:val="left" w:pos="540"/>
        </w:tabs>
        <w:spacing w:after="0" w:line="240" w:lineRule="auto"/>
        <w:ind w:right="432"/>
        <w:rPr>
          <w:color w:val="222222"/>
          <w:sz w:val="24"/>
          <w:szCs w:val="24"/>
          <w:highlight w:val="white"/>
        </w:rPr>
      </w:pPr>
    </w:p>
    <w:p w14:paraId="1DB35EEC" w14:textId="77777777" w:rsidR="00BA6B34" w:rsidRDefault="00E32501">
      <w:pPr>
        <w:numPr>
          <w:ilvl w:val="0"/>
          <w:numId w:val="10"/>
        </w:numPr>
        <w:tabs>
          <w:tab w:val="left" w:pos="540"/>
        </w:tabs>
        <w:spacing w:after="0" w:line="240" w:lineRule="auto"/>
        <w:ind w:right="432"/>
        <w:rPr>
          <w:color w:val="00000A"/>
        </w:rPr>
      </w:pPr>
      <w:r>
        <w:rPr>
          <w:color w:val="222222"/>
          <w:highlight w:val="white"/>
        </w:rPr>
        <w:t>Overall 16+ years of experience in the IT industry with expertise in AWS  SRE t with Cloud Management, Software Configuration Management, Continuous Integration, Continuous Deployment, Automation, Build Release Management, Software Development Life Cycle (SDLC) in multiple corporate Banking/Financial services.</w:t>
      </w:r>
    </w:p>
    <w:p w14:paraId="054D5602" w14:textId="77777777" w:rsidR="00BA6B34" w:rsidRDefault="00E32501">
      <w:pPr>
        <w:numPr>
          <w:ilvl w:val="0"/>
          <w:numId w:val="10"/>
        </w:numPr>
        <w:tabs>
          <w:tab w:val="left" w:pos="540"/>
        </w:tabs>
        <w:spacing w:after="0" w:line="240" w:lineRule="auto"/>
        <w:ind w:right="432"/>
        <w:rPr>
          <w:color w:val="00000A"/>
        </w:rPr>
      </w:pPr>
      <w:r>
        <w:rPr>
          <w:color w:val="00000A"/>
        </w:rPr>
        <w:t>Experienced in working on Agile operations process and tools area (Build &amp; Release automation, Environment, Service, Incident and Change Management), Cloud, Infrastructure as Code, Infrastructure Provisioning, Orchestration, Monitoring, Alerting.</w:t>
      </w:r>
    </w:p>
    <w:p w14:paraId="02E94F24" w14:textId="77777777" w:rsidR="00BA6B34" w:rsidRDefault="00E32501">
      <w:pPr>
        <w:numPr>
          <w:ilvl w:val="0"/>
          <w:numId w:val="10"/>
        </w:numPr>
        <w:tabs>
          <w:tab w:val="left" w:pos="540"/>
        </w:tabs>
        <w:spacing w:after="0" w:line="240" w:lineRule="auto"/>
        <w:ind w:right="432"/>
        <w:rPr>
          <w:color w:val="00000A"/>
        </w:rPr>
      </w:pPr>
      <w:r>
        <w:rPr>
          <w:color w:val="00000A"/>
        </w:rPr>
        <w:t>Ardent at extending production support in 24x7 Environment in ITIL background focusing mainly on Change Management, Incident Management and Disaster Recovery Management.</w:t>
      </w:r>
    </w:p>
    <w:p w14:paraId="4B8DC556" w14:textId="77777777" w:rsidR="00BA6B34" w:rsidRDefault="00E32501">
      <w:pPr>
        <w:numPr>
          <w:ilvl w:val="0"/>
          <w:numId w:val="10"/>
        </w:numPr>
        <w:tabs>
          <w:tab w:val="left" w:pos="540"/>
        </w:tabs>
        <w:spacing w:after="0" w:line="240" w:lineRule="auto"/>
        <w:ind w:right="432"/>
        <w:rPr>
          <w:color w:val="00000A"/>
        </w:rPr>
      </w:pPr>
      <w:r>
        <w:rPr>
          <w:color w:val="00000A"/>
        </w:rPr>
        <w:t>Experience in managing AWS services like IAM, EC2, VPC, S3, EBS, ELB, ECS, EKS, SNS, CloudWatch, Auto scaling group, RDS, Lambda, S3 Bucket, CloudFormation.</w:t>
      </w:r>
    </w:p>
    <w:p w14:paraId="18D842FF" w14:textId="77777777" w:rsidR="00BA6B34" w:rsidRDefault="00E32501">
      <w:pPr>
        <w:numPr>
          <w:ilvl w:val="0"/>
          <w:numId w:val="10"/>
        </w:numPr>
        <w:tabs>
          <w:tab w:val="left" w:pos="540"/>
        </w:tabs>
        <w:spacing w:after="0" w:line="240" w:lineRule="auto"/>
        <w:ind w:right="432"/>
        <w:rPr>
          <w:color w:val="00000A"/>
        </w:rPr>
      </w:pPr>
      <w:r>
        <w:rPr>
          <w:color w:val="00000A"/>
        </w:rPr>
        <w:t>Use AWS IAM to manage access control, implement encryption for data at rest and in transit, and ensure compliance with security standards.</w:t>
      </w:r>
    </w:p>
    <w:p w14:paraId="3B8EF772" w14:textId="77777777" w:rsidR="00BA6B34" w:rsidRDefault="00E32501">
      <w:pPr>
        <w:numPr>
          <w:ilvl w:val="0"/>
          <w:numId w:val="10"/>
        </w:numPr>
        <w:tabs>
          <w:tab w:val="left" w:pos="540"/>
        </w:tabs>
        <w:spacing w:after="0" w:line="240" w:lineRule="auto"/>
        <w:ind w:right="432"/>
        <w:rPr>
          <w:color w:val="00000A"/>
        </w:rPr>
      </w:pPr>
      <w:r>
        <w:rPr>
          <w:color w:val="00000A"/>
        </w:rPr>
        <w:t xml:space="preserve">Designing, implementing, and maintaining Continuous Integration/Continuous Deployment (CI/CD) pipelines for deployments using GIT, Jenkins and Bitbucket. </w:t>
      </w:r>
    </w:p>
    <w:p w14:paraId="76B79CD7" w14:textId="77777777" w:rsidR="00BA6B34" w:rsidRDefault="00E32501">
      <w:pPr>
        <w:numPr>
          <w:ilvl w:val="0"/>
          <w:numId w:val="10"/>
        </w:numPr>
        <w:tabs>
          <w:tab w:val="left" w:pos="540"/>
        </w:tabs>
        <w:spacing w:after="0" w:line="240" w:lineRule="auto"/>
        <w:ind w:right="432"/>
        <w:rPr>
          <w:color w:val="00000A"/>
        </w:rPr>
      </w:pPr>
      <w:r>
        <w:rPr>
          <w:color w:val="00000A"/>
        </w:rPr>
        <w:t xml:space="preserve">Experience in Designing and implementing scalable cloud-based web applications using AWS and GCP. </w:t>
      </w:r>
    </w:p>
    <w:p w14:paraId="7D08C86E" w14:textId="77777777" w:rsidR="00BA6B34" w:rsidRDefault="00E32501">
      <w:pPr>
        <w:numPr>
          <w:ilvl w:val="0"/>
          <w:numId w:val="10"/>
        </w:numPr>
        <w:tabs>
          <w:tab w:val="left" w:pos="540"/>
        </w:tabs>
        <w:spacing w:after="0" w:line="240" w:lineRule="auto"/>
        <w:ind w:right="432"/>
        <w:rPr>
          <w:color w:val="00000A"/>
        </w:rPr>
      </w:pPr>
      <w:r>
        <w:rPr>
          <w:color w:val="00000A"/>
        </w:rPr>
        <w:t>Building/Maintaining Docker container clusters managed by Kubernetes, Linux, Bash, GIT, Docker, on GCP. Utilized Kubernetes and Docker for the runtime environment of the CI/CD system to build, test deploy.</w:t>
      </w:r>
    </w:p>
    <w:p w14:paraId="54FE2C8E" w14:textId="77777777" w:rsidR="00BA6B34" w:rsidRDefault="00E32501">
      <w:pPr>
        <w:numPr>
          <w:ilvl w:val="0"/>
          <w:numId w:val="10"/>
        </w:numPr>
        <w:tabs>
          <w:tab w:val="left" w:pos="540"/>
        </w:tabs>
        <w:spacing w:after="0" w:line="240" w:lineRule="auto"/>
        <w:ind w:right="432"/>
        <w:rPr>
          <w:color w:val="00000A"/>
        </w:rPr>
      </w:pPr>
      <w:r>
        <w:rPr>
          <w:color w:val="00000A"/>
        </w:rPr>
        <w:t>Expertise with a proper ITIL process working on incidents management, change management, problem management &amp; Application health check validations during outages or patching activity, handling HA/DR &amp; major events &amp; SRE role to improve or to modernize or to automate the existing toil reduction and to prepare high level analysis presentations to the management to work closely with all the stakeholders to improve the business functioning.</w:t>
      </w:r>
    </w:p>
    <w:p w14:paraId="36002285" w14:textId="77777777" w:rsidR="00BA6B34" w:rsidRDefault="00E32501">
      <w:pPr>
        <w:numPr>
          <w:ilvl w:val="0"/>
          <w:numId w:val="10"/>
        </w:numPr>
        <w:tabs>
          <w:tab w:val="left" w:pos="540"/>
        </w:tabs>
        <w:spacing w:after="0" w:line="240" w:lineRule="auto"/>
        <w:ind w:right="432"/>
        <w:rPr>
          <w:color w:val="00000A"/>
        </w:rPr>
      </w:pPr>
      <w:r>
        <w:rPr>
          <w:color w:val="00000A"/>
        </w:rPr>
        <w:t>Expertise in developing, deploying and monitoring the Kubernetes cluster by EKS and Helm charts.</w:t>
      </w:r>
    </w:p>
    <w:p w14:paraId="3E39277A" w14:textId="77777777" w:rsidR="00BA6B34" w:rsidRDefault="00E32501">
      <w:pPr>
        <w:numPr>
          <w:ilvl w:val="0"/>
          <w:numId w:val="10"/>
        </w:numPr>
        <w:tabs>
          <w:tab w:val="left" w:pos="540"/>
        </w:tabs>
        <w:spacing w:after="0" w:line="240" w:lineRule="auto"/>
        <w:ind w:right="432"/>
        <w:rPr>
          <w:color w:val="00000A"/>
        </w:rPr>
      </w:pPr>
      <w:r>
        <w:rPr>
          <w:color w:val="00000A"/>
        </w:rPr>
        <w:t>Expertise: Build the dashboards based on security, monitoring, and alerting requirements using Splunk, Dynatrace, Prometheus, Grafana, CloudWatch and Datadog.</w:t>
      </w:r>
    </w:p>
    <w:p w14:paraId="31AC4106" w14:textId="77777777" w:rsidR="00BA6B34" w:rsidRDefault="00E32501">
      <w:pPr>
        <w:widowControl w:val="0"/>
        <w:numPr>
          <w:ilvl w:val="0"/>
          <w:numId w:val="10"/>
        </w:numPr>
        <w:spacing w:after="0" w:line="240" w:lineRule="auto"/>
        <w:rPr>
          <w:color w:val="00000A"/>
        </w:rPr>
      </w:pPr>
      <w:r>
        <w:rPr>
          <w:color w:val="00000A"/>
        </w:rPr>
        <w:t>Configured and managed infrastructure using Terraform to create deployment, test, and production environments within AWS.</w:t>
      </w:r>
    </w:p>
    <w:p w14:paraId="38474485" w14:textId="77777777" w:rsidR="00BA6B34" w:rsidRDefault="00E32501">
      <w:pPr>
        <w:numPr>
          <w:ilvl w:val="0"/>
          <w:numId w:val="10"/>
        </w:numPr>
        <w:tabs>
          <w:tab w:val="left" w:pos="540"/>
        </w:tabs>
        <w:spacing w:after="0" w:line="240" w:lineRule="auto"/>
        <w:ind w:right="432"/>
        <w:rPr>
          <w:color w:val="00000A"/>
        </w:rPr>
      </w:pPr>
      <w:r>
        <w:rPr>
          <w:color w:val="00000A"/>
        </w:rPr>
        <w:lastRenderedPageBreak/>
        <w:t>Experience in middleware tool such as WebSphere Application servers, Oracle WebLogic, Tomcat, Apache, JBoss, MQ and IIB servers.</w:t>
      </w:r>
    </w:p>
    <w:p w14:paraId="211C64C8" w14:textId="77777777" w:rsidR="00BA6B34" w:rsidRDefault="00E32501">
      <w:pPr>
        <w:numPr>
          <w:ilvl w:val="0"/>
          <w:numId w:val="10"/>
        </w:numPr>
        <w:tabs>
          <w:tab w:val="left" w:pos="540"/>
        </w:tabs>
        <w:spacing w:after="0" w:line="240" w:lineRule="auto"/>
        <w:ind w:right="432"/>
        <w:rPr>
          <w:color w:val="00000A"/>
        </w:rPr>
      </w:pPr>
      <w:r>
        <w:rPr>
          <w:color w:val="00000A"/>
        </w:rPr>
        <w:t>Knowledge of LINUX operating systems, Middleware DB, Web Servers, Autosys, Control-M jobs, Wily monitoring and Splunk for log debugging.</w:t>
      </w:r>
    </w:p>
    <w:p w14:paraId="5953048D" w14:textId="77777777" w:rsidR="00BA6B34" w:rsidRDefault="00E32501">
      <w:pPr>
        <w:numPr>
          <w:ilvl w:val="0"/>
          <w:numId w:val="10"/>
        </w:numPr>
        <w:tabs>
          <w:tab w:val="left" w:pos="540"/>
        </w:tabs>
        <w:spacing w:after="0" w:line="240" w:lineRule="auto"/>
        <w:ind w:right="432"/>
        <w:rPr>
          <w:color w:val="00000A"/>
        </w:rPr>
      </w:pPr>
      <w:r>
        <w:rPr>
          <w:color w:val="00000A"/>
        </w:rPr>
        <w:t xml:space="preserve">Have a good knowledge and hands on experience with shell script and python scripting to support </w:t>
      </w:r>
      <w:proofErr w:type="spellStart"/>
      <w:r>
        <w:rPr>
          <w:color w:val="00000A"/>
        </w:rPr>
        <w:t>cron</w:t>
      </w:r>
      <w:proofErr w:type="spellEnd"/>
      <w:r>
        <w:rPr>
          <w:color w:val="00000A"/>
        </w:rPr>
        <w:t>/control-M and automated JOB and task failure issues.</w:t>
      </w:r>
    </w:p>
    <w:p w14:paraId="60E28264" w14:textId="77777777" w:rsidR="00BA6B34" w:rsidRDefault="00E32501">
      <w:pPr>
        <w:numPr>
          <w:ilvl w:val="0"/>
          <w:numId w:val="10"/>
        </w:numPr>
        <w:tabs>
          <w:tab w:val="left" w:pos="540"/>
        </w:tabs>
        <w:spacing w:after="0" w:line="240" w:lineRule="auto"/>
        <w:ind w:right="432"/>
        <w:rPr>
          <w:color w:val="00000A"/>
        </w:rPr>
      </w:pPr>
      <w:r>
        <w:rPr>
          <w:color w:val="00000A"/>
        </w:rPr>
        <w:t>Possess a deep understanding of SQL queries and database operations to optimize and fine-tune queries for improved performance.</w:t>
      </w:r>
    </w:p>
    <w:p w14:paraId="6CB1291E" w14:textId="77777777" w:rsidR="00BA6B34" w:rsidRDefault="00E32501">
      <w:pPr>
        <w:numPr>
          <w:ilvl w:val="0"/>
          <w:numId w:val="10"/>
        </w:numPr>
        <w:tabs>
          <w:tab w:val="left" w:pos="540"/>
        </w:tabs>
        <w:spacing w:after="0" w:line="240" w:lineRule="auto"/>
        <w:ind w:right="432"/>
        <w:rPr>
          <w:color w:val="00000A"/>
        </w:rPr>
      </w:pPr>
      <w:r>
        <w:rPr>
          <w:color w:val="00000A"/>
        </w:rPr>
        <w:t>Excellent client relation skills and the drive to complete tasks effectively and efficiently where customer services and technical skills are demanded as well as the ability to communicate effectively with all levels of management and the technical community.</w:t>
      </w:r>
    </w:p>
    <w:p w14:paraId="6383483A" w14:textId="77777777" w:rsidR="00BA6B34" w:rsidRDefault="00E32501">
      <w:pPr>
        <w:numPr>
          <w:ilvl w:val="0"/>
          <w:numId w:val="10"/>
        </w:numPr>
        <w:tabs>
          <w:tab w:val="left" w:pos="540"/>
        </w:tabs>
        <w:spacing w:after="0" w:line="240" w:lineRule="auto"/>
        <w:ind w:right="432"/>
        <w:rPr>
          <w:color w:val="00000A"/>
        </w:rPr>
      </w:pPr>
      <w:r>
        <w:rPr>
          <w:color w:val="00000A"/>
        </w:rPr>
        <w:t>Extensive experience in handling and involving Root Cause, Crisis &amp; DQR calls. Participating scheduled DR activates and change management activities.</w:t>
      </w:r>
    </w:p>
    <w:p w14:paraId="3E76BB4D" w14:textId="77777777" w:rsidR="00BA6B34" w:rsidRDefault="00BA6B34">
      <w:pPr>
        <w:pBdr>
          <w:top w:val="nil"/>
          <w:left w:val="nil"/>
          <w:bottom w:val="nil"/>
          <w:right w:val="nil"/>
          <w:between w:val="nil"/>
        </w:pBdr>
        <w:spacing w:after="0" w:line="240" w:lineRule="auto"/>
        <w:ind w:left="1080"/>
        <w:jc w:val="both"/>
        <w:rPr>
          <w:color w:val="000000"/>
        </w:rPr>
      </w:pPr>
    </w:p>
    <w:p w14:paraId="6BFC57D4" w14:textId="77777777" w:rsidR="00BA6B34" w:rsidRDefault="00BA6B34">
      <w:pPr>
        <w:spacing w:after="0" w:line="240" w:lineRule="auto"/>
        <w:jc w:val="both"/>
      </w:pPr>
    </w:p>
    <w:p w14:paraId="4AC25E92" w14:textId="77777777" w:rsidR="00BA6B34" w:rsidRDefault="00E32501">
      <w:pPr>
        <w:pBdr>
          <w:top w:val="single" w:sz="4" w:space="0" w:color="000000"/>
          <w:bottom w:val="single" w:sz="4" w:space="1" w:color="000000"/>
        </w:pBdr>
        <w:shd w:val="clear" w:color="auto" w:fill="8EAADB"/>
        <w:spacing w:after="0" w:line="240" w:lineRule="auto"/>
        <w:jc w:val="center"/>
        <w:rPr>
          <w:b/>
          <w:color w:val="000000"/>
        </w:rPr>
      </w:pPr>
      <w:r>
        <w:rPr>
          <w:b/>
          <w:color w:val="000000"/>
        </w:rPr>
        <w:t>Technical Skills</w:t>
      </w:r>
    </w:p>
    <w:p w14:paraId="1DB2D8F0" w14:textId="77777777" w:rsidR="00BA6B34" w:rsidRDefault="00BA6B34">
      <w:pPr>
        <w:pBdr>
          <w:top w:val="nil"/>
          <w:left w:val="nil"/>
          <w:bottom w:val="nil"/>
          <w:right w:val="nil"/>
          <w:between w:val="nil"/>
        </w:pBdr>
        <w:shd w:val="clear" w:color="auto" w:fill="FFFFFF"/>
        <w:spacing w:after="0" w:line="240" w:lineRule="auto"/>
        <w:jc w:val="both"/>
        <w:rPr>
          <w:color w:val="000000"/>
        </w:rPr>
      </w:pPr>
    </w:p>
    <w:p w14:paraId="7139371E" w14:textId="77777777" w:rsidR="00BA6B34" w:rsidRDefault="00E32501">
      <w:pPr>
        <w:pBdr>
          <w:top w:val="nil"/>
          <w:left w:val="nil"/>
          <w:bottom w:val="nil"/>
          <w:right w:val="nil"/>
          <w:between w:val="nil"/>
        </w:pBdr>
        <w:shd w:val="clear" w:color="auto" w:fill="FFFFFF"/>
        <w:spacing w:after="0" w:line="240" w:lineRule="auto"/>
        <w:jc w:val="both"/>
        <w:rPr>
          <w:color w:val="000000"/>
        </w:rPr>
      </w:pPr>
      <w:r>
        <w:rPr>
          <w:b/>
          <w:color w:val="000000"/>
        </w:rPr>
        <w:t>Cloud Environments:</w:t>
      </w:r>
      <w:r>
        <w:rPr>
          <w:color w:val="000000"/>
        </w:rPr>
        <w:t xml:space="preserve"> Amazon Web Services, </w:t>
      </w:r>
    </w:p>
    <w:p w14:paraId="3B046220" w14:textId="77777777" w:rsidR="00BA6B34" w:rsidRDefault="00E32501">
      <w:pPr>
        <w:pBdr>
          <w:top w:val="nil"/>
          <w:left w:val="nil"/>
          <w:bottom w:val="nil"/>
          <w:right w:val="nil"/>
          <w:between w:val="nil"/>
        </w:pBdr>
        <w:shd w:val="clear" w:color="auto" w:fill="FFFFFF"/>
        <w:spacing w:after="0" w:line="240" w:lineRule="auto"/>
        <w:jc w:val="both"/>
        <w:rPr>
          <w:color w:val="000000"/>
        </w:rPr>
      </w:pPr>
      <w:r>
        <w:rPr>
          <w:b/>
          <w:color w:val="000000"/>
        </w:rPr>
        <w:t>Configuration Management:</w:t>
      </w:r>
      <w:r>
        <w:rPr>
          <w:color w:val="000000"/>
        </w:rPr>
        <w:t xml:space="preserve"> Ansible, Chef </w:t>
      </w:r>
    </w:p>
    <w:p w14:paraId="32353294" w14:textId="77777777" w:rsidR="00BA6B34" w:rsidRDefault="00E32501">
      <w:pPr>
        <w:pBdr>
          <w:top w:val="nil"/>
          <w:left w:val="nil"/>
          <w:bottom w:val="nil"/>
          <w:right w:val="nil"/>
          <w:between w:val="nil"/>
        </w:pBdr>
        <w:shd w:val="clear" w:color="auto" w:fill="FFFFFF"/>
        <w:spacing w:after="0" w:line="240" w:lineRule="auto"/>
        <w:jc w:val="both"/>
        <w:rPr>
          <w:color w:val="000000"/>
        </w:rPr>
      </w:pPr>
      <w:r>
        <w:rPr>
          <w:color w:val="000000"/>
        </w:rPr>
        <w:t xml:space="preserve">Build Tools: Maven, ANT, AWS </w:t>
      </w:r>
      <w:proofErr w:type="spellStart"/>
      <w:r>
        <w:rPr>
          <w:color w:val="000000"/>
        </w:rPr>
        <w:t>Codebuild</w:t>
      </w:r>
      <w:proofErr w:type="spellEnd"/>
    </w:p>
    <w:p w14:paraId="3DE22026" w14:textId="77777777" w:rsidR="00BA6B34" w:rsidRDefault="00E32501">
      <w:pPr>
        <w:pBdr>
          <w:top w:val="nil"/>
          <w:left w:val="nil"/>
          <w:bottom w:val="nil"/>
          <w:right w:val="nil"/>
          <w:between w:val="nil"/>
        </w:pBdr>
        <w:shd w:val="clear" w:color="auto" w:fill="FFFFFF"/>
        <w:spacing w:after="0" w:line="240" w:lineRule="auto"/>
        <w:jc w:val="both"/>
        <w:rPr>
          <w:color w:val="000000"/>
        </w:rPr>
      </w:pPr>
      <w:r>
        <w:rPr>
          <w:b/>
          <w:color w:val="000000"/>
        </w:rPr>
        <w:t>Orchestration Tools:</w:t>
      </w:r>
      <w:r>
        <w:rPr>
          <w:color w:val="000000"/>
        </w:rPr>
        <w:t xml:space="preserve"> Kubernetes, Docker swarm, OpenShift </w:t>
      </w:r>
    </w:p>
    <w:p w14:paraId="26F8171D" w14:textId="77777777" w:rsidR="00BA6B34" w:rsidRDefault="00E32501">
      <w:pPr>
        <w:pBdr>
          <w:top w:val="nil"/>
          <w:left w:val="nil"/>
          <w:bottom w:val="nil"/>
          <w:right w:val="nil"/>
          <w:between w:val="nil"/>
        </w:pBdr>
        <w:shd w:val="clear" w:color="auto" w:fill="FFFFFF"/>
        <w:spacing w:after="0" w:line="240" w:lineRule="auto"/>
        <w:jc w:val="both"/>
        <w:rPr>
          <w:color w:val="000000"/>
        </w:rPr>
      </w:pPr>
      <w:r>
        <w:rPr>
          <w:b/>
          <w:color w:val="000000"/>
        </w:rPr>
        <w:t>CI/CD Tools</w:t>
      </w:r>
      <w:r>
        <w:rPr>
          <w:color w:val="000000"/>
        </w:rPr>
        <w:t xml:space="preserve">: Jenkins, AWS </w:t>
      </w:r>
      <w:proofErr w:type="spellStart"/>
      <w:r>
        <w:rPr>
          <w:color w:val="000000"/>
        </w:rPr>
        <w:t>codePipeline</w:t>
      </w:r>
      <w:proofErr w:type="spellEnd"/>
      <w:r>
        <w:rPr>
          <w:color w:val="000000"/>
        </w:rPr>
        <w:t>, Circle CI</w:t>
      </w:r>
    </w:p>
    <w:p w14:paraId="169B8E0D" w14:textId="77777777" w:rsidR="00BA6B34" w:rsidRDefault="00E32501">
      <w:pPr>
        <w:pBdr>
          <w:top w:val="nil"/>
          <w:left w:val="nil"/>
          <w:bottom w:val="nil"/>
          <w:right w:val="nil"/>
          <w:between w:val="nil"/>
        </w:pBdr>
        <w:shd w:val="clear" w:color="auto" w:fill="FFFFFF"/>
        <w:spacing w:after="0" w:line="240" w:lineRule="auto"/>
        <w:jc w:val="both"/>
        <w:rPr>
          <w:color w:val="000000"/>
        </w:rPr>
      </w:pPr>
      <w:r>
        <w:rPr>
          <w:b/>
          <w:color w:val="000000"/>
        </w:rPr>
        <w:t>Monitoring Tools:</w:t>
      </w:r>
      <w:r>
        <w:rPr>
          <w:color w:val="000000"/>
        </w:rPr>
        <w:t xml:space="preserve">  Dynatrace, Datadog, Kibana (ELK), Cloud watch, Nagios, Splunk, New Relic, Grafana, Prometheus, AppDynamics. </w:t>
      </w:r>
    </w:p>
    <w:p w14:paraId="68A54C61" w14:textId="77777777" w:rsidR="00BA6B34" w:rsidRDefault="00E32501">
      <w:pPr>
        <w:pBdr>
          <w:top w:val="nil"/>
          <w:left w:val="nil"/>
          <w:bottom w:val="nil"/>
          <w:right w:val="nil"/>
          <w:between w:val="nil"/>
        </w:pBdr>
        <w:shd w:val="clear" w:color="auto" w:fill="FFFFFF"/>
        <w:spacing w:after="0" w:line="240" w:lineRule="auto"/>
        <w:jc w:val="both"/>
        <w:rPr>
          <w:color w:val="000000"/>
        </w:rPr>
      </w:pPr>
      <w:r>
        <w:rPr>
          <w:b/>
          <w:color w:val="000000"/>
        </w:rPr>
        <w:t xml:space="preserve">Container Tools: </w:t>
      </w:r>
      <w:r>
        <w:rPr>
          <w:color w:val="000000"/>
        </w:rPr>
        <w:t xml:space="preserve"> Docker </w:t>
      </w:r>
    </w:p>
    <w:p w14:paraId="28702644" w14:textId="77777777" w:rsidR="00BA6B34" w:rsidRDefault="00E32501">
      <w:pPr>
        <w:pBdr>
          <w:top w:val="nil"/>
          <w:left w:val="nil"/>
          <w:bottom w:val="nil"/>
          <w:right w:val="nil"/>
          <w:between w:val="nil"/>
        </w:pBdr>
        <w:shd w:val="clear" w:color="auto" w:fill="FFFFFF"/>
        <w:spacing w:after="0" w:line="240" w:lineRule="auto"/>
        <w:jc w:val="both"/>
        <w:rPr>
          <w:color w:val="000000"/>
        </w:rPr>
      </w:pPr>
      <w:r>
        <w:rPr>
          <w:b/>
          <w:color w:val="000000"/>
        </w:rPr>
        <w:t xml:space="preserve">Scripting/Programming Languages: </w:t>
      </w:r>
      <w:r>
        <w:rPr>
          <w:color w:val="000000"/>
        </w:rPr>
        <w:t>Python, Shell (PowerShell/Bash), YAML, JSON</w:t>
      </w:r>
    </w:p>
    <w:p w14:paraId="7178D04C" w14:textId="77777777" w:rsidR="00BA6B34" w:rsidRDefault="00E32501">
      <w:pPr>
        <w:pBdr>
          <w:top w:val="nil"/>
          <w:left w:val="nil"/>
          <w:bottom w:val="nil"/>
          <w:right w:val="nil"/>
          <w:between w:val="nil"/>
        </w:pBdr>
        <w:shd w:val="clear" w:color="auto" w:fill="FFFFFF"/>
        <w:spacing w:after="0" w:line="240" w:lineRule="auto"/>
        <w:jc w:val="both"/>
        <w:rPr>
          <w:color w:val="000000"/>
        </w:rPr>
      </w:pPr>
      <w:r>
        <w:rPr>
          <w:b/>
          <w:color w:val="000000"/>
        </w:rPr>
        <w:t>Version Control Tools:</w:t>
      </w:r>
      <w:r>
        <w:rPr>
          <w:color w:val="000000"/>
        </w:rPr>
        <w:t xml:space="preserve"> </w:t>
      </w:r>
      <w:r>
        <w:rPr>
          <w:color w:val="000000"/>
        </w:rPr>
        <w:tab/>
        <w:t xml:space="preserve">GitHub, Bit Bucket, Git Lab </w:t>
      </w:r>
    </w:p>
    <w:p w14:paraId="42DBEC65" w14:textId="77777777" w:rsidR="00BA6B34" w:rsidRDefault="00E32501">
      <w:pPr>
        <w:pBdr>
          <w:top w:val="nil"/>
          <w:left w:val="nil"/>
          <w:bottom w:val="nil"/>
          <w:right w:val="nil"/>
          <w:between w:val="nil"/>
        </w:pBdr>
        <w:shd w:val="clear" w:color="auto" w:fill="FFFFFF"/>
        <w:spacing w:after="0" w:line="240" w:lineRule="auto"/>
        <w:jc w:val="both"/>
        <w:rPr>
          <w:color w:val="000000"/>
        </w:rPr>
      </w:pPr>
      <w:r>
        <w:rPr>
          <w:b/>
          <w:color w:val="000000"/>
        </w:rPr>
        <w:t>Application Servers:</w:t>
      </w:r>
      <w:r>
        <w:rPr>
          <w:color w:val="000000"/>
        </w:rPr>
        <w:t xml:space="preserve"> IIS, Apache Tomcat, JBoss, Http</w:t>
      </w:r>
    </w:p>
    <w:p w14:paraId="0A08B10B" w14:textId="77777777" w:rsidR="00BA6B34" w:rsidRDefault="00E32501">
      <w:pPr>
        <w:pBdr>
          <w:top w:val="nil"/>
          <w:left w:val="nil"/>
          <w:bottom w:val="nil"/>
          <w:right w:val="nil"/>
          <w:between w:val="nil"/>
        </w:pBdr>
        <w:shd w:val="clear" w:color="auto" w:fill="FFFFFF"/>
        <w:spacing w:after="0" w:line="240" w:lineRule="auto"/>
        <w:jc w:val="both"/>
        <w:rPr>
          <w:color w:val="000000"/>
        </w:rPr>
      </w:pPr>
      <w:r>
        <w:rPr>
          <w:b/>
          <w:color w:val="000000"/>
        </w:rPr>
        <w:t>Operating Systems:</w:t>
      </w:r>
      <w:r>
        <w:rPr>
          <w:color w:val="000000"/>
        </w:rPr>
        <w:t xml:space="preserve"> Windows, UNIX, RHEL, CentOS, Ubuntu</w:t>
      </w:r>
    </w:p>
    <w:p w14:paraId="0A7C9804" w14:textId="77777777" w:rsidR="00BA6B34" w:rsidRDefault="00E32501">
      <w:pPr>
        <w:pBdr>
          <w:top w:val="nil"/>
          <w:left w:val="nil"/>
          <w:bottom w:val="nil"/>
          <w:right w:val="nil"/>
          <w:between w:val="nil"/>
        </w:pBdr>
        <w:shd w:val="clear" w:color="auto" w:fill="FFFFFF"/>
        <w:spacing w:after="0" w:line="240" w:lineRule="auto"/>
        <w:jc w:val="both"/>
        <w:rPr>
          <w:color w:val="000000"/>
        </w:rPr>
      </w:pPr>
      <w:r>
        <w:rPr>
          <w:b/>
          <w:color w:val="000000"/>
        </w:rPr>
        <w:t>App/Web servers:</w:t>
      </w:r>
      <w:r>
        <w:rPr>
          <w:color w:val="000000"/>
        </w:rPr>
        <w:t xml:space="preserve"> Apache Tomcat, JBoss, IBM Web sphere, Web Logic, Apache Web Server, </w:t>
      </w:r>
      <w:proofErr w:type="spellStart"/>
      <w:r>
        <w:rPr>
          <w:color w:val="000000"/>
        </w:rPr>
        <w:t>Ngnix</w:t>
      </w:r>
      <w:proofErr w:type="spellEnd"/>
      <w:r>
        <w:rPr>
          <w:color w:val="000000"/>
        </w:rPr>
        <w:t>, IIS</w:t>
      </w:r>
    </w:p>
    <w:p w14:paraId="68E07A96" w14:textId="77777777" w:rsidR="00BA6B34" w:rsidRDefault="00E32501">
      <w:pPr>
        <w:pBdr>
          <w:top w:val="nil"/>
          <w:left w:val="nil"/>
          <w:bottom w:val="nil"/>
          <w:right w:val="nil"/>
          <w:between w:val="nil"/>
        </w:pBdr>
        <w:shd w:val="clear" w:color="auto" w:fill="FFFFFF"/>
        <w:spacing w:after="0" w:line="240" w:lineRule="auto"/>
        <w:jc w:val="both"/>
        <w:rPr>
          <w:color w:val="000000"/>
        </w:rPr>
      </w:pPr>
      <w:r>
        <w:rPr>
          <w:b/>
          <w:color w:val="000000"/>
        </w:rPr>
        <w:t>Networking/ Protocols:</w:t>
      </w:r>
      <w:r>
        <w:rPr>
          <w:color w:val="000000"/>
        </w:rPr>
        <w:t xml:space="preserve"> DNS, Telnet, LDAP, TCP/IP, FTP, HTTP, HTTPS, SSH, SFTP, SCP, SSL, ARP, DHCP and POP3</w:t>
      </w:r>
    </w:p>
    <w:p w14:paraId="06CBC1FC" w14:textId="77777777" w:rsidR="00BA6B34" w:rsidRDefault="00E32501">
      <w:pPr>
        <w:pBdr>
          <w:top w:val="nil"/>
          <w:left w:val="nil"/>
          <w:bottom w:val="nil"/>
          <w:right w:val="nil"/>
          <w:between w:val="nil"/>
        </w:pBdr>
        <w:shd w:val="clear" w:color="auto" w:fill="FFFFFF"/>
        <w:spacing w:after="0" w:line="240" w:lineRule="auto"/>
        <w:jc w:val="both"/>
        <w:rPr>
          <w:color w:val="000000"/>
        </w:rPr>
      </w:pPr>
      <w:r>
        <w:rPr>
          <w:b/>
          <w:color w:val="000000"/>
        </w:rPr>
        <w:t>Ticketing Tools</w:t>
      </w:r>
      <w:r>
        <w:rPr>
          <w:color w:val="000000"/>
        </w:rPr>
        <w:t xml:space="preserve"> </w:t>
      </w:r>
      <w:r>
        <w:rPr>
          <w:color w:val="000000"/>
        </w:rPr>
        <w:tab/>
        <w:t>JIRA, SERVICENOW</w:t>
      </w:r>
    </w:p>
    <w:p w14:paraId="51DD8CD4" w14:textId="77777777" w:rsidR="00BA6B34" w:rsidRDefault="00BA6B34">
      <w:pPr>
        <w:pBdr>
          <w:top w:val="nil"/>
          <w:left w:val="nil"/>
          <w:bottom w:val="nil"/>
          <w:right w:val="nil"/>
          <w:between w:val="nil"/>
        </w:pBdr>
        <w:shd w:val="clear" w:color="auto" w:fill="FFFFFF"/>
        <w:spacing w:after="0" w:line="240" w:lineRule="auto"/>
        <w:jc w:val="both"/>
      </w:pPr>
    </w:p>
    <w:p w14:paraId="3B708844" w14:textId="77777777" w:rsidR="00BA6B34" w:rsidRDefault="00BA6B34">
      <w:pPr>
        <w:pBdr>
          <w:top w:val="nil"/>
          <w:left w:val="nil"/>
          <w:bottom w:val="nil"/>
          <w:right w:val="nil"/>
          <w:between w:val="nil"/>
        </w:pBdr>
        <w:shd w:val="clear" w:color="auto" w:fill="FFFFFF"/>
        <w:spacing w:after="0" w:line="240" w:lineRule="auto"/>
        <w:jc w:val="both"/>
      </w:pPr>
    </w:p>
    <w:p w14:paraId="67287E14" w14:textId="77777777" w:rsidR="00BA6B34" w:rsidRDefault="00BA6B34">
      <w:pPr>
        <w:pBdr>
          <w:top w:val="nil"/>
          <w:left w:val="nil"/>
          <w:bottom w:val="nil"/>
          <w:right w:val="nil"/>
          <w:between w:val="nil"/>
        </w:pBdr>
        <w:shd w:val="clear" w:color="auto" w:fill="FFFFFF"/>
        <w:spacing w:after="0" w:line="240" w:lineRule="auto"/>
        <w:jc w:val="both"/>
      </w:pPr>
    </w:p>
    <w:p w14:paraId="1779BC41" w14:textId="77777777" w:rsidR="00BA6B34" w:rsidRDefault="00BA6B34">
      <w:pPr>
        <w:pBdr>
          <w:top w:val="nil"/>
          <w:left w:val="nil"/>
          <w:bottom w:val="nil"/>
          <w:right w:val="nil"/>
          <w:between w:val="nil"/>
        </w:pBdr>
        <w:shd w:val="clear" w:color="auto" w:fill="FFFFFF"/>
        <w:spacing w:after="0" w:line="240" w:lineRule="auto"/>
        <w:jc w:val="both"/>
      </w:pPr>
    </w:p>
    <w:p w14:paraId="3437CE2C" w14:textId="77777777" w:rsidR="00BA6B34" w:rsidRDefault="00BA6B34">
      <w:pPr>
        <w:pBdr>
          <w:top w:val="nil"/>
          <w:left w:val="nil"/>
          <w:bottom w:val="nil"/>
          <w:right w:val="nil"/>
          <w:between w:val="nil"/>
        </w:pBdr>
        <w:shd w:val="clear" w:color="auto" w:fill="FFFFFF"/>
        <w:spacing w:after="0" w:line="240" w:lineRule="auto"/>
        <w:jc w:val="both"/>
      </w:pPr>
    </w:p>
    <w:p w14:paraId="5BED4F8A" w14:textId="77777777" w:rsidR="00BA6B34" w:rsidRDefault="00BA6B34">
      <w:pPr>
        <w:pBdr>
          <w:top w:val="nil"/>
          <w:left w:val="nil"/>
          <w:bottom w:val="nil"/>
          <w:right w:val="nil"/>
          <w:between w:val="nil"/>
        </w:pBdr>
        <w:shd w:val="clear" w:color="auto" w:fill="FFFFFF"/>
        <w:spacing w:after="0" w:line="240" w:lineRule="auto"/>
        <w:jc w:val="both"/>
      </w:pPr>
    </w:p>
    <w:p w14:paraId="3A114E01" w14:textId="77777777" w:rsidR="00BA6B34" w:rsidRDefault="00BA6B34">
      <w:pPr>
        <w:pBdr>
          <w:top w:val="nil"/>
          <w:left w:val="nil"/>
          <w:bottom w:val="nil"/>
          <w:right w:val="nil"/>
          <w:between w:val="nil"/>
        </w:pBdr>
        <w:shd w:val="clear" w:color="auto" w:fill="FFFFFF"/>
        <w:spacing w:after="0" w:line="240" w:lineRule="auto"/>
        <w:jc w:val="both"/>
        <w:rPr>
          <w:color w:val="000000"/>
        </w:rPr>
      </w:pPr>
    </w:p>
    <w:p w14:paraId="44EA5348" w14:textId="77777777" w:rsidR="00BA6B34" w:rsidRDefault="00E32501">
      <w:pPr>
        <w:pBdr>
          <w:top w:val="single" w:sz="4" w:space="0" w:color="000000"/>
          <w:bottom w:val="single" w:sz="4" w:space="1" w:color="000000"/>
        </w:pBdr>
        <w:shd w:val="clear" w:color="auto" w:fill="8EAADB"/>
        <w:spacing w:after="0" w:line="240" w:lineRule="auto"/>
        <w:jc w:val="center"/>
        <w:rPr>
          <w:b/>
          <w:color w:val="000000"/>
        </w:rPr>
      </w:pPr>
      <w:r>
        <w:rPr>
          <w:b/>
          <w:color w:val="000000"/>
        </w:rPr>
        <w:t>Certifications</w:t>
      </w:r>
    </w:p>
    <w:p w14:paraId="6C89BF9B" w14:textId="77777777" w:rsidR="00BA6B34" w:rsidRDefault="00BA6B34">
      <w:pPr>
        <w:pBdr>
          <w:top w:val="nil"/>
          <w:left w:val="nil"/>
          <w:bottom w:val="nil"/>
          <w:right w:val="nil"/>
          <w:between w:val="nil"/>
        </w:pBdr>
        <w:spacing w:after="0" w:line="240" w:lineRule="auto"/>
        <w:ind w:left="360" w:right="-62"/>
        <w:jc w:val="both"/>
      </w:pPr>
    </w:p>
    <w:p w14:paraId="7B887DF6" w14:textId="77777777" w:rsidR="00BA6B34" w:rsidRDefault="00E32501">
      <w:pPr>
        <w:numPr>
          <w:ilvl w:val="0"/>
          <w:numId w:val="8"/>
        </w:numPr>
        <w:pBdr>
          <w:top w:val="nil"/>
          <w:left w:val="nil"/>
          <w:bottom w:val="nil"/>
          <w:right w:val="nil"/>
          <w:between w:val="nil"/>
        </w:pBdr>
        <w:spacing w:after="0" w:line="240" w:lineRule="auto"/>
        <w:ind w:right="-62"/>
        <w:jc w:val="both"/>
        <w:rPr>
          <w:color w:val="000000"/>
        </w:rPr>
      </w:pPr>
      <w:r>
        <w:rPr>
          <w:color w:val="000000"/>
        </w:rPr>
        <w:t>AWS Certified Solutions Architect – Associate</w:t>
      </w:r>
    </w:p>
    <w:p w14:paraId="3E5552DC" w14:textId="77777777" w:rsidR="00BA6B34" w:rsidRDefault="00E32501">
      <w:pPr>
        <w:numPr>
          <w:ilvl w:val="0"/>
          <w:numId w:val="8"/>
        </w:numPr>
        <w:pBdr>
          <w:top w:val="nil"/>
          <w:left w:val="nil"/>
          <w:bottom w:val="nil"/>
          <w:right w:val="nil"/>
          <w:between w:val="nil"/>
        </w:pBdr>
        <w:spacing w:after="0" w:line="240" w:lineRule="auto"/>
        <w:ind w:right="-62"/>
        <w:jc w:val="both"/>
        <w:rPr>
          <w:color w:val="000000"/>
        </w:rPr>
      </w:pPr>
      <w:r>
        <w:rPr>
          <w:color w:val="000000"/>
        </w:rPr>
        <w:t>GOS Certified User –JPMorgan Chase</w:t>
      </w:r>
    </w:p>
    <w:p w14:paraId="6A588B93" w14:textId="77777777" w:rsidR="00BA6B34" w:rsidRDefault="00E32501">
      <w:pPr>
        <w:numPr>
          <w:ilvl w:val="0"/>
          <w:numId w:val="8"/>
        </w:numPr>
        <w:pBdr>
          <w:top w:val="nil"/>
          <w:left w:val="nil"/>
          <w:bottom w:val="nil"/>
          <w:right w:val="nil"/>
          <w:between w:val="nil"/>
        </w:pBdr>
        <w:spacing w:after="0" w:line="240" w:lineRule="auto"/>
        <w:ind w:right="-62"/>
        <w:jc w:val="both"/>
        <w:rPr>
          <w:color w:val="000000"/>
        </w:rPr>
      </w:pPr>
      <w:r>
        <w:rPr>
          <w:color w:val="000000"/>
        </w:rPr>
        <w:t>Scrum Master(CSM) - Scrum Alliance</w:t>
      </w:r>
    </w:p>
    <w:p w14:paraId="61EF7572" w14:textId="77777777" w:rsidR="00BA6B34" w:rsidRDefault="00E32501">
      <w:pPr>
        <w:numPr>
          <w:ilvl w:val="0"/>
          <w:numId w:val="8"/>
        </w:numPr>
        <w:pBdr>
          <w:top w:val="nil"/>
          <w:left w:val="nil"/>
          <w:bottom w:val="nil"/>
          <w:right w:val="nil"/>
          <w:between w:val="nil"/>
        </w:pBdr>
        <w:spacing w:after="0" w:line="240" w:lineRule="auto"/>
        <w:ind w:right="-62"/>
        <w:jc w:val="both"/>
        <w:rPr>
          <w:color w:val="000000"/>
        </w:rPr>
      </w:pPr>
      <w:r>
        <w:rPr>
          <w:color w:val="000000"/>
        </w:rPr>
        <w:t>Certified Scrum Product Owner(CSPO) - Scrum Alliance</w:t>
      </w:r>
    </w:p>
    <w:p w14:paraId="3A797799" w14:textId="77777777" w:rsidR="00BA6B34" w:rsidRDefault="00E32501">
      <w:pPr>
        <w:numPr>
          <w:ilvl w:val="0"/>
          <w:numId w:val="8"/>
        </w:numPr>
        <w:pBdr>
          <w:top w:val="nil"/>
          <w:left w:val="nil"/>
          <w:bottom w:val="nil"/>
          <w:right w:val="nil"/>
          <w:between w:val="nil"/>
        </w:pBdr>
        <w:spacing w:after="0" w:line="240" w:lineRule="auto"/>
        <w:ind w:right="-62"/>
        <w:jc w:val="both"/>
        <w:rPr>
          <w:color w:val="000000"/>
        </w:rPr>
      </w:pPr>
      <w:r>
        <w:rPr>
          <w:color w:val="000000"/>
        </w:rPr>
        <w:t>JAVA - SCJP SUN</w:t>
      </w:r>
    </w:p>
    <w:p w14:paraId="60EDF29C" w14:textId="77777777" w:rsidR="00BA6B34" w:rsidRDefault="00BA6B34">
      <w:pPr>
        <w:spacing w:after="0" w:line="240" w:lineRule="auto"/>
        <w:ind w:right="-62"/>
        <w:jc w:val="both"/>
      </w:pPr>
    </w:p>
    <w:p w14:paraId="23813632" w14:textId="77777777" w:rsidR="00BA6B34" w:rsidRDefault="00BA6B34">
      <w:pPr>
        <w:spacing w:after="0" w:line="240" w:lineRule="auto"/>
        <w:ind w:right="-62"/>
        <w:jc w:val="both"/>
      </w:pPr>
    </w:p>
    <w:p w14:paraId="2F08E8BE" w14:textId="77777777" w:rsidR="00BA6B34" w:rsidRDefault="00E32501">
      <w:pPr>
        <w:pBdr>
          <w:top w:val="single" w:sz="4" w:space="0" w:color="000000"/>
          <w:bottom w:val="single" w:sz="4" w:space="1" w:color="000000"/>
        </w:pBdr>
        <w:shd w:val="clear" w:color="auto" w:fill="8EAADB"/>
        <w:spacing w:after="0" w:line="240" w:lineRule="auto"/>
        <w:jc w:val="center"/>
        <w:rPr>
          <w:b/>
          <w:color w:val="000000"/>
        </w:rPr>
      </w:pPr>
      <w:r>
        <w:rPr>
          <w:b/>
          <w:color w:val="000000"/>
        </w:rPr>
        <w:t>Awards/Accomplishments</w:t>
      </w:r>
    </w:p>
    <w:p w14:paraId="03D58CEE" w14:textId="77777777" w:rsidR="00BA6B34" w:rsidRDefault="00BA6B34">
      <w:pPr>
        <w:numPr>
          <w:ilvl w:val="0"/>
          <w:numId w:val="9"/>
        </w:numPr>
        <w:pBdr>
          <w:top w:val="nil"/>
          <w:left w:val="nil"/>
          <w:bottom w:val="nil"/>
          <w:right w:val="nil"/>
          <w:between w:val="nil"/>
        </w:pBdr>
        <w:spacing w:after="0" w:line="240" w:lineRule="auto"/>
        <w:rPr>
          <w:color w:val="000000"/>
        </w:rPr>
      </w:pPr>
    </w:p>
    <w:p w14:paraId="328C3A03" w14:textId="77777777" w:rsidR="00BA6B34" w:rsidRDefault="00E32501">
      <w:pPr>
        <w:numPr>
          <w:ilvl w:val="0"/>
          <w:numId w:val="9"/>
        </w:numPr>
        <w:pBdr>
          <w:top w:val="nil"/>
          <w:left w:val="nil"/>
          <w:bottom w:val="nil"/>
          <w:right w:val="nil"/>
          <w:between w:val="nil"/>
        </w:pBdr>
        <w:spacing w:after="0" w:line="240" w:lineRule="auto"/>
        <w:rPr>
          <w:color w:val="000000"/>
        </w:rPr>
      </w:pPr>
      <w:r>
        <w:rPr>
          <w:color w:val="000000"/>
        </w:rPr>
        <w:t>GUARDS OF FORT – JP Morgan Chase</w:t>
      </w:r>
    </w:p>
    <w:p w14:paraId="489A5DBB" w14:textId="77777777" w:rsidR="00BA6B34" w:rsidRDefault="00E32501">
      <w:pPr>
        <w:numPr>
          <w:ilvl w:val="0"/>
          <w:numId w:val="9"/>
        </w:numPr>
        <w:pBdr>
          <w:top w:val="nil"/>
          <w:left w:val="nil"/>
          <w:bottom w:val="nil"/>
          <w:right w:val="nil"/>
          <w:between w:val="nil"/>
        </w:pBdr>
        <w:spacing w:after="0" w:line="240" w:lineRule="auto"/>
        <w:rPr>
          <w:color w:val="000000"/>
        </w:rPr>
      </w:pPr>
      <w:r>
        <w:rPr>
          <w:color w:val="000000"/>
        </w:rPr>
        <w:t>Spot award – JP Morgan Chase</w:t>
      </w:r>
    </w:p>
    <w:p w14:paraId="650AA433" w14:textId="77777777" w:rsidR="00BA6B34" w:rsidRDefault="00E32501">
      <w:pPr>
        <w:numPr>
          <w:ilvl w:val="0"/>
          <w:numId w:val="9"/>
        </w:numPr>
        <w:pBdr>
          <w:top w:val="nil"/>
          <w:left w:val="nil"/>
          <w:bottom w:val="nil"/>
          <w:right w:val="nil"/>
          <w:between w:val="nil"/>
        </w:pBdr>
        <w:spacing w:after="0" w:line="240" w:lineRule="auto"/>
        <w:rPr>
          <w:color w:val="000000"/>
        </w:rPr>
      </w:pPr>
      <w:r>
        <w:rPr>
          <w:color w:val="000000"/>
        </w:rPr>
        <w:t>5keys – JPMorgan Chase (Received 15)</w:t>
      </w:r>
    </w:p>
    <w:p w14:paraId="644A2D7D" w14:textId="77777777" w:rsidR="00BA6B34" w:rsidRDefault="00E32501">
      <w:pPr>
        <w:numPr>
          <w:ilvl w:val="0"/>
          <w:numId w:val="9"/>
        </w:numPr>
        <w:pBdr>
          <w:top w:val="nil"/>
          <w:left w:val="nil"/>
          <w:bottom w:val="nil"/>
          <w:right w:val="nil"/>
          <w:between w:val="nil"/>
        </w:pBdr>
        <w:spacing w:after="0" w:line="240" w:lineRule="auto"/>
        <w:rPr>
          <w:color w:val="000000"/>
        </w:rPr>
      </w:pPr>
      <w:r>
        <w:rPr>
          <w:color w:val="000000"/>
        </w:rPr>
        <w:t>Pat on Back – Alliance Global Services (Received 2)</w:t>
      </w:r>
    </w:p>
    <w:p w14:paraId="0CC00302" w14:textId="77777777" w:rsidR="00BA6B34" w:rsidRDefault="00E32501">
      <w:pPr>
        <w:numPr>
          <w:ilvl w:val="0"/>
          <w:numId w:val="9"/>
        </w:numPr>
        <w:pBdr>
          <w:top w:val="nil"/>
          <w:left w:val="nil"/>
          <w:bottom w:val="nil"/>
          <w:right w:val="nil"/>
          <w:between w:val="nil"/>
        </w:pBdr>
        <w:spacing w:after="0" w:line="240" w:lineRule="auto"/>
        <w:rPr>
          <w:color w:val="000000"/>
        </w:rPr>
      </w:pPr>
      <w:r>
        <w:rPr>
          <w:color w:val="000000"/>
        </w:rPr>
        <w:t>Best Team Award - Mahindra Satyam</w:t>
      </w:r>
    </w:p>
    <w:p w14:paraId="3D401B19" w14:textId="77777777" w:rsidR="00BA6B34" w:rsidRDefault="00E32501">
      <w:pPr>
        <w:pBdr>
          <w:top w:val="single" w:sz="4" w:space="0" w:color="000000"/>
          <w:bottom w:val="single" w:sz="4" w:space="1" w:color="000000"/>
        </w:pBdr>
        <w:shd w:val="clear" w:color="auto" w:fill="8EAADB"/>
        <w:spacing w:after="0" w:line="240" w:lineRule="auto"/>
        <w:jc w:val="center"/>
        <w:rPr>
          <w:b/>
          <w:color w:val="000000"/>
        </w:rPr>
      </w:pPr>
      <w:r>
        <w:rPr>
          <w:b/>
          <w:color w:val="000000"/>
        </w:rPr>
        <w:t>Professional Experience</w:t>
      </w:r>
    </w:p>
    <w:p w14:paraId="5F5C70D6" w14:textId="77777777" w:rsidR="00BA6B34" w:rsidRDefault="00E32501">
      <w:pPr>
        <w:spacing w:after="0" w:line="240" w:lineRule="auto"/>
        <w:rPr>
          <w:b/>
        </w:rPr>
      </w:pPr>
      <w:r>
        <w:rPr>
          <w:b/>
        </w:rPr>
        <w:t xml:space="preserve">    </w:t>
      </w:r>
    </w:p>
    <w:p w14:paraId="7861AB03" w14:textId="77777777" w:rsidR="00BA6B34" w:rsidRDefault="00E32501">
      <w:pPr>
        <w:spacing w:after="0" w:line="240" w:lineRule="auto"/>
        <w:rPr>
          <w:b/>
        </w:rPr>
      </w:pPr>
      <w:r>
        <w:rPr>
          <w:b/>
        </w:rPr>
        <w:t xml:space="preserve">   Client- JP Morgan Chase</w:t>
      </w:r>
    </w:p>
    <w:p w14:paraId="55EA9A29" w14:textId="77777777" w:rsidR="00BA6B34" w:rsidRDefault="00E32501">
      <w:pPr>
        <w:spacing w:after="0" w:line="240" w:lineRule="auto"/>
        <w:rPr>
          <w:b/>
        </w:rPr>
      </w:pPr>
      <w:r>
        <w:rPr>
          <w:b/>
        </w:rPr>
        <w:t xml:space="preserve">   Lead  Engineer/Consultant</w:t>
      </w:r>
    </w:p>
    <w:p w14:paraId="2428EB57" w14:textId="77777777" w:rsidR="00BA6B34" w:rsidRDefault="00E32501">
      <w:pPr>
        <w:spacing w:after="0" w:line="240" w:lineRule="auto"/>
        <w:rPr>
          <w:b/>
        </w:rPr>
      </w:pPr>
      <w:r>
        <w:rPr>
          <w:b/>
        </w:rPr>
        <w:t xml:space="preserve">  Duration:  April 2023– Till date</w:t>
      </w:r>
    </w:p>
    <w:p w14:paraId="50D93748" w14:textId="77777777" w:rsidR="00BA6B34" w:rsidRDefault="00BA6B34">
      <w:pPr>
        <w:spacing w:after="0" w:line="240" w:lineRule="auto"/>
        <w:ind w:left="144"/>
        <w:rPr>
          <w:b/>
        </w:rPr>
      </w:pPr>
    </w:p>
    <w:p w14:paraId="382A945B" w14:textId="77777777" w:rsidR="00BA6B34" w:rsidRDefault="00E32501">
      <w:pPr>
        <w:numPr>
          <w:ilvl w:val="0"/>
          <w:numId w:val="1"/>
        </w:numPr>
        <w:tabs>
          <w:tab w:val="left" w:pos="720"/>
          <w:tab w:val="left" w:pos="1440"/>
          <w:tab w:val="left" w:pos="2160"/>
          <w:tab w:val="left" w:pos="2880"/>
          <w:tab w:val="left" w:pos="3600"/>
          <w:tab w:val="left" w:pos="6765"/>
        </w:tabs>
        <w:spacing w:after="0" w:line="240" w:lineRule="auto"/>
        <w:rPr>
          <w:color w:val="00000A"/>
        </w:rPr>
      </w:pPr>
      <w:r>
        <w:rPr>
          <w:color w:val="00000A"/>
        </w:rPr>
        <w:t>Demonstrated expertise in building and maintaining resilient systems by implementing SRE principles and best practices.</w:t>
      </w:r>
    </w:p>
    <w:p w14:paraId="548A40AC" w14:textId="77777777" w:rsidR="00BA6B34" w:rsidRDefault="00E32501">
      <w:pPr>
        <w:numPr>
          <w:ilvl w:val="0"/>
          <w:numId w:val="1"/>
        </w:numPr>
        <w:tabs>
          <w:tab w:val="left" w:pos="720"/>
          <w:tab w:val="left" w:pos="1440"/>
          <w:tab w:val="left" w:pos="2160"/>
          <w:tab w:val="left" w:pos="2880"/>
          <w:tab w:val="left" w:pos="3600"/>
          <w:tab w:val="left" w:pos="6765"/>
        </w:tabs>
        <w:spacing w:after="0" w:line="240" w:lineRule="auto"/>
        <w:rPr>
          <w:color w:val="00000A"/>
        </w:rPr>
      </w:pPr>
      <w:r>
        <w:rPr>
          <w:color w:val="00000A"/>
        </w:rPr>
        <w:t>Proficiently designed and managed CI/CD pipelines using tools such as Jenkins, AWS Code Pipeline and GitLab, enabling streamlined and automated deployment processes.</w:t>
      </w:r>
    </w:p>
    <w:p w14:paraId="56DFE99D" w14:textId="77777777" w:rsidR="00BA6B34" w:rsidRDefault="00E32501">
      <w:pPr>
        <w:numPr>
          <w:ilvl w:val="0"/>
          <w:numId w:val="1"/>
        </w:numPr>
        <w:tabs>
          <w:tab w:val="left" w:pos="720"/>
          <w:tab w:val="left" w:pos="1440"/>
          <w:tab w:val="left" w:pos="2160"/>
          <w:tab w:val="left" w:pos="2880"/>
          <w:tab w:val="left" w:pos="3600"/>
          <w:tab w:val="left" w:pos="6765"/>
        </w:tabs>
        <w:spacing w:after="0" w:line="240" w:lineRule="auto"/>
        <w:rPr>
          <w:color w:val="00000A"/>
        </w:rPr>
      </w:pPr>
      <w:r>
        <w:rPr>
          <w:color w:val="00000A"/>
        </w:rPr>
        <w:t>Leveraged Kubernetes for container orchestration, and deployment effectively managing and scaling applications in dynamic environments.</w:t>
      </w:r>
    </w:p>
    <w:p w14:paraId="671211C9" w14:textId="77777777" w:rsidR="00BA6B34" w:rsidRDefault="00E32501">
      <w:pPr>
        <w:numPr>
          <w:ilvl w:val="0"/>
          <w:numId w:val="1"/>
        </w:numPr>
        <w:tabs>
          <w:tab w:val="left" w:pos="720"/>
          <w:tab w:val="left" w:pos="1440"/>
          <w:tab w:val="left" w:pos="2160"/>
          <w:tab w:val="left" w:pos="2880"/>
          <w:tab w:val="left" w:pos="3600"/>
          <w:tab w:val="left" w:pos="6765"/>
        </w:tabs>
        <w:spacing w:after="0" w:line="240" w:lineRule="auto"/>
        <w:rPr>
          <w:color w:val="00000A"/>
        </w:rPr>
      </w:pPr>
      <w:r>
        <w:rPr>
          <w:color w:val="00000A"/>
        </w:rPr>
        <w:t>Expertise in monitoring and observability using tools like Dynatrace, Splunk, Prometheus, Grafana, and ELK stack, enabling proactive issue detection and rapid incident response.</w:t>
      </w:r>
    </w:p>
    <w:p w14:paraId="3B413F7C" w14:textId="77777777" w:rsidR="00BA6B34" w:rsidRDefault="00E32501">
      <w:pPr>
        <w:numPr>
          <w:ilvl w:val="0"/>
          <w:numId w:val="1"/>
        </w:numPr>
        <w:tabs>
          <w:tab w:val="left" w:pos="720"/>
          <w:tab w:val="left" w:pos="1440"/>
          <w:tab w:val="left" w:pos="2160"/>
          <w:tab w:val="left" w:pos="2880"/>
          <w:tab w:val="left" w:pos="3600"/>
          <w:tab w:val="left" w:pos="6765"/>
        </w:tabs>
        <w:spacing w:after="0" w:line="240" w:lineRule="auto"/>
        <w:rPr>
          <w:color w:val="00000A"/>
        </w:rPr>
      </w:pPr>
      <w:r>
        <w:rPr>
          <w:color w:val="00000A"/>
        </w:rPr>
        <w:t>Managed L3 production incidents, including clarification of system behaviors and workflows, incident replication on QA environments for further debugging.</w:t>
      </w:r>
    </w:p>
    <w:p w14:paraId="512D4E5D" w14:textId="77777777" w:rsidR="00BA6B34" w:rsidRDefault="00E32501">
      <w:pPr>
        <w:numPr>
          <w:ilvl w:val="0"/>
          <w:numId w:val="1"/>
        </w:numPr>
        <w:tabs>
          <w:tab w:val="left" w:pos="720"/>
          <w:tab w:val="left" w:pos="1440"/>
          <w:tab w:val="left" w:pos="2160"/>
          <w:tab w:val="left" w:pos="2880"/>
          <w:tab w:val="left" w:pos="3600"/>
          <w:tab w:val="left" w:pos="6765"/>
        </w:tabs>
        <w:spacing w:after="0" w:line="240" w:lineRule="auto"/>
        <w:rPr>
          <w:color w:val="00000A"/>
        </w:rPr>
      </w:pPr>
      <w:r>
        <w:rPr>
          <w:color w:val="00000A"/>
        </w:rPr>
        <w:lastRenderedPageBreak/>
        <w:t>Proficiency with core AWS services like EC2, S3, RDS, Lambda, VPC, IAM.</w:t>
      </w:r>
    </w:p>
    <w:p w14:paraId="52242937" w14:textId="77777777" w:rsidR="00BA6B34" w:rsidRDefault="00E32501">
      <w:pPr>
        <w:numPr>
          <w:ilvl w:val="0"/>
          <w:numId w:val="1"/>
        </w:numPr>
        <w:tabs>
          <w:tab w:val="left" w:pos="720"/>
          <w:tab w:val="left" w:pos="1440"/>
          <w:tab w:val="left" w:pos="2160"/>
          <w:tab w:val="left" w:pos="2880"/>
          <w:tab w:val="left" w:pos="3600"/>
          <w:tab w:val="left" w:pos="6765"/>
        </w:tabs>
        <w:spacing w:after="0" w:line="240" w:lineRule="auto"/>
        <w:rPr>
          <w:color w:val="00000A"/>
        </w:rPr>
      </w:pPr>
      <w:r>
        <w:rPr>
          <w:color w:val="00000A"/>
        </w:rPr>
        <w:t xml:space="preserve">Experience of tools such as: Jules, Bitbucket for Code deployment and code review and working on CI/CD jobs using </w:t>
      </w:r>
      <w:proofErr w:type="spellStart"/>
      <w:r>
        <w:rPr>
          <w:color w:val="00000A"/>
        </w:rPr>
        <w:t>Yaml</w:t>
      </w:r>
      <w:proofErr w:type="spellEnd"/>
      <w:r>
        <w:rPr>
          <w:color w:val="00000A"/>
        </w:rPr>
        <w:t xml:space="preserve"> for end-to-end deployment</w:t>
      </w:r>
    </w:p>
    <w:p w14:paraId="504DFE3E" w14:textId="77777777" w:rsidR="00BA6B34" w:rsidRDefault="00E32501">
      <w:pPr>
        <w:numPr>
          <w:ilvl w:val="0"/>
          <w:numId w:val="1"/>
        </w:numPr>
        <w:tabs>
          <w:tab w:val="left" w:pos="720"/>
          <w:tab w:val="left" w:pos="1440"/>
          <w:tab w:val="left" w:pos="2160"/>
          <w:tab w:val="left" w:pos="2880"/>
          <w:tab w:val="left" w:pos="3600"/>
          <w:tab w:val="left" w:pos="6765"/>
        </w:tabs>
        <w:spacing w:after="0" w:line="240" w:lineRule="auto"/>
        <w:rPr>
          <w:color w:val="00000A"/>
        </w:rPr>
      </w:pPr>
      <w:r>
        <w:rPr>
          <w:color w:val="00000A"/>
        </w:rPr>
        <w:t xml:space="preserve">Maintaining fully automated CI/CD pipelines for code deployment using Jenkins and Jules and Maintaining and supporting Continuous Integration framework based on Jenkins/Jules </w:t>
      </w:r>
      <w:proofErr w:type="spellStart"/>
      <w:r>
        <w:rPr>
          <w:color w:val="00000A"/>
        </w:rPr>
        <w:t>yml</w:t>
      </w:r>
      <w:proofErr w:type="spellEnd"/>
      <w:r>
        <w:rPr>
          <w:color w:val="00000A"/>
        </w:rPr>
        <w:t>.</w:t>
      </w:r>
    </w:p>
    <w:p w14:paraId="5B1F7381" w14:textId="77777777" w:rsidR="00BA6B34" w:rsidRDefault="00E32501">
      <w:pPr>
        <w:numPr>
          <w:ilvl w:val="0"/>
          <w:numId w:val="1"/>
        </w:numPr>
        <w:tabs>
          <w:tab w:val="left" w:pos="720"/>
          <w:tab w:val="left" w:pos="1440"/>
          <w:tab w:val="left" w:pos="2160"/>
          <w:tab w:val="left" w:pos="2880"/>
          <w:tab w:val="left" w:pos="3600"/>
          <w:tab w:val="left" w:pos="6765"/>
        </w:tabs>
        <w:spacing w:after="0" w:line="240" w:lineRule="auto"/>
        <w:rPr>
          <w:color w:val="00000A"/>
        </w:rPr>
      </w:pPr>
      <w:r>
        <w:rPr>
          <w:color w:val="00000A"/>
        </w:rPr>
        <w:t xml:space="preserve">Implementing </w:t>
      </w:r>
      <w:proofErr w:type="spellStart"/>
      <w:r>
        <w:rPr>
          <w:color w:val="00000A"/>
        </w:rPr>
        <w:t>IaC</w:t>
      </w:r>
      <w:proofErr w:type="spellEnd"/>
      <w:r>
        <w:rPr>
          <w:color w:val="00000A"/>
        </w:rPr>
        <w:t xml:space="preserve"> best practices to enable consistent and repeatable deployments and managing and automating configuration of servers and applications using tools like Ansible, Chef, or Puppet</w:t>
      </w:r>
    </w:p>
    <w:p w14:paraId="609EF3AD" w14:textId="77777777" w:rsidR="00BA6B34" w:rsidRDefault="00E32501">
      <w:pPr>
        <w:numPr>
          <w:ilvl w:val="0"/>
          <w:numId w:val="1"/>
        </w:numPr>
        <w:tabs>
          <w:tab w:val="left" w:pos="720"/>
          <w:tab w:val="left" w:pos="1440"/>
          <w:tab w:val="left" w:pos="2160"/>
          <w:tab w:val="left" w:pos="2880"/>
          <w:tab w:val="left" w:pos="3600"/>
          <w:tab w:val="left" w:pos="6765"/>
        </w:tabs>
        <w:spacing w:after="0" w:line="240" w:lineRule="auto"/>
        <w:rPr>
          <w:color w:val="00000A"/>
        </w:rPr>
      </w:pPr>
      <w:r>
        <w:rPr>
          <w:color w:val="00000A"/>
        </w:rPr>
        <w:t>Implementing and managing security best practices within the AWS environment, including IAM policies, VPC configurations, and security groups.</w:t>
      </w:r>
    </w:p>
    <w:p w14:paraId="4CF72F8E" w14:textId="77777777" w:rsidR="00BA6B34" w:rsidRDefault="00E32501">
      <w:pPr>
        <w:numPr>
          <w:ilvl w:val="0"/>
          <w:numId w:val="1"/>
        </w:numPr>
        <w:tabs>
          <w:tab w:val="left" w:pos="720"/>
          <w:tab w:val="left" w:pos="1440"/>
          <w:tab w:val="left" w:pos="2160"/>
          <w:tab w:val="left" w:pos="2880"/>
          <w:tab w:val="left" w:pos="3600"/>
          <w:tab w:val="left" w:pos="6765"/>
        </w:tabs>
        <w:spacing w:after="0" w:line="240" w:lineRule="auto"/>
        <w:rPr>
          <w:color w:val="00000A"/>
        </w:rPr>
      </w:pPr>
      <w:r>
        <w:rPr>
          <w:color w:val="00000A"/>
        </w:rPr>
        <w:t>Ability to handle crisis calls and escalate the situation to the next level of support whenever required. Collaborated with developers to implement Blue/Green strategy.</w:t>
      </w:r>
    </w:p>
    <w:p w14:paraId="41E83027" w14:textId="77777777" w:rsidR="00BA6B34" w:rsidRDefault="00E32501">
      <w:pPr>
        <w:numPr>
          <w:ilvl w:val="0"/>
          <w:numId w:val="1"/>
        </w:numPr>
        <w:tabs>
          <w:tab w:val="left" w:pos="720"/>
          <w:tab w:val="left" w:pos="1440"/>
          <w:tab w:val="left" w:pos="2160"/>
          <w:tab w:val="left" w:pos="2880"/>
          <w:tab w:val="left" w:pos="3600"/>
          <w:tab w:val="left" w:pos="6765"/>
        </w:tabs>
        <w:spacing w:after="0" w:line="240" w:lineRule="auto"/>
        <w:rPr>
          <w:color w:val="00000A"/>
        </w:rPr>
      </w:pPr>
      <w:r>
        <w:rPr>
          <w:color w:val="00000A"/>
        </w:rPr>
        <w:t>Managed Docker containers and orchestrated containerized applications using Kubernetes on AWS, ensuring high availability and scalability.</w:t>
      </w:r>
    </w:p>
    <w:p w14:paraId="038C32A5" w14:textId="77777777" w:rsidR="00BA6B34" w:rsidRDefault="00E32501">
      <w:pPr>
        <w:numPr>
          <w:ilvl w:val="0"/>
          <w:numId w:val="1"/>
        </w:numPr>
        <w:tabs>
          <w:tab w:val="left" w:pos="720"/>
          <w:tab w:val="left" w:pos="1440"/>
          <w:tab w:val="left" w:pos="2160"/>
          <w:tab w:val="left" w:pos="2880"/>
          <w:tab w:val="left" w:pos="3600"/>
          <w:tab w:val="left" w:pos="6765"/>
        </w:tabs>
        <w:spacing w:after="0" w:line="240" w:lineRule="auto"/>
        <w:rPr>
          <w:color w:val="00000A"/>
        </w:rPr>
      </w:pPr>
      <w:r>
        <w:rPr>
          <w:color w:val="00000A"/>
        </w:rPr>
        <w:t>Implementing auto-scaling policies and load balancing to ensure optimal performance under varying loads.</w:t>
      </w:r>
    </w:p>
    <w:p w14:paraId="347F9BB0" w14:textId="77777777" w:rsidR="00BA6B34" w:rsidRDefault="00E32501">
      <w:pPr>
        <w:numPr>
          <w:ilvl w:val="0"/>
          <w:numId w:val="1"/>
        </w:numPr>
        <w:tabs>
          <w:tab w:val="left" w:pos="720"/>
          <w:tab w:val="left" w:pos="1440"/>
          <w:tab w:val="left" w:pos="2160"/>
          <w:tab w:val="left" w:pos="2880"/>
          <w:tab w:val="left" w:pos="3600"/>
          <w:tab w:val="left" w:pos="6765"/>
        </w:tabs>
        <w:spacing w:after="0" w:line="240" w:lineRule="auto"/>
        <w:rPr>
          <w:color w:val="00000A"/>
        </w:rPr>
      </w:pPr>
      <w:r>
        <w:rPr>
          <w:color w:val="00000A"/>
        </w:rPr>
        <w:t>Demonstrated proficiency in scripting languages like Bash to automate routine tasks and enhance operational efficiency.</w:t>
      </w:r>
    </w:p>
    <w:p w14:paraId="1E848E2C" w14:textId="77777777" w:rsidR="00BA6B34" w:rsidRDefault="00E32501">
      <w:pPr>
        <w:numPr>
          <w:ilvl w:val="0"/>
          <w:numId w:val="1"/>
        </w:numPr>
        <w:tabs>
          <w:tab w:val="left" w:pos="720"/>
          <w:tab w:val="left" w:pos="1440"/>
          <w:tab w:val="left" w:pos="2160"/>
          <w:tab w:val="left" w:pos="2880"/>
          <w:tab w:val="left" w:pos="3600"/>
          <w:tab w:val="left" w:pos="6765"/>
        </w:tabs>
        <w:spacing w:after="0" w:line="240" w:lineRule="auto"/>
        <w:rPr>
          <w:color w:val="00000A"/>
        </w:rPr>
      </w:pPr>
      <w:r>
        <w:rPr>
          <w:color w:val="00000A"/>
        </w:rPr>
        <w:t>Responsible for creating and managing Kubernetes PODS, Ingress, services, config mapping, volumes, ingress configuration, namespace, Deployment.</w:t>
      </w:r>
    </w:p>
    <w:p w14:paraId="5E4F02A7" w14:textId="77777777" w:rsidR="00BA6B34" w:rsidRDefault="00E32501">
      <w:pPr>
        <w:numPr>
          <w:ilvl w:val="0"/>
          <w:numId w:val="1"/>
        </w:numPr>
        <w:tabs>
          <w:tab w:val="left" w:pos="720"/>
          <w:tab w:val="left" w:pos="1440"/>
          <w:tab w:val="left" w:pos="2160"/>
          <w:tab w:val="left" w:pos="2880"/>
          <w:tab w:val="left" w:pos="3600"/>
          <w:tab w:val="left" w:pos="6765"/>
        </w:tabs>
        <w:spacing w:after="0" w:line="240" w:lineRule="auto"/>
        <w:rPr>
          <w:color w:val="00000A"/>
        </w:rPr>
      </w:pPr>
      <w:r>
        <w:rPr>
          <w:color w:val="00000A"/>
        </w:rPr>
        <w:t>Implemented Docker containers and hosted them on Amazon Elastic Container Registry (ECR), actively involved in Kubernetes deployments on AWS using Amazon Elastic Kubernetes Service (EKS).</w:t>
      </w:r>
    </w:p>
    <w:p w14:paraId="1825A440" w14:textId="77777777" w:rsidR="00BA6B34" w:rsidRDefault="00E32501">
      <w:pPr>
        <w:numPr>
          <w:ilvl w:val="0"/>
          <w:numId w:val="1"/>
        </w:numPr>
        <w:tabs>
          <w:tab w:val="left" w:pos="720"/>
          <w:tab w:val="left" w:pos="1440"/>
          <w:tab w:val="left" w:pos="2160"/>
          <w:tab w:val="left" w:pos="2880"/>
          <w:tab w:val="left" w:pos="3600"/>
          <w:tab w:val="left" w:pos="6765"/>
        </w:tabs>
        <w:spacing w:after="0" w:line="240" w:lineRule="auto"/>
        <w:rPr>
          <w:color w:val="00000A"/>
        </w:rPr>
      </w:pPr>
      <w:r>
        <w:rPr>
          <w:color w:val="00000A"/>
        </w:rPr>
        <w:t>Successfully supported 1000+ Production Code Change Deployments in Production environment without any escalation and impact to the live users.</w:t>
      </w:r>
    </w:p>
    <w:p w14:paraId="771AEE15" w14:textId="77777777" w:rsidR="00BA6B34" w:rsidRDefault="00E32501">
      <w:pPr>
        <w:numPr>
          <w:ilvl w:val="0"/>
          <w:numId w:val="1"/>
        </w:numPr>
        <w:tabs>
          <w:tab w:val="left" w:pos="720"/>
          <w:tab w:val="left" w:pos="1440"/>
          <w:tab w:val="left" w:pos="2160"/>
          <w:tab w:val="left" w:pos="2880"/>
          <w:tab w:val="left" w:pos="3600"/>
          <w:tab w:val="left" w:pos="6765"/>
        </w:tabs>
        <w:spacing w:after="0" w:line="240" w:lineRule="auto"/>
        <w:rPr>
          <w:color w:val="00000A"/>
        </w:rPr>
      </w:pPr>
      <w:r>
        <w:rPr>
          <w:color w:val="00000A"/>
        </w:rPr>
        <w:t>Integrate Dynatrace with incident management systems (e.g., ServiceNow) for automated alert handling and incident tracking.</w:t>
      </w:r>
    </w:p>
    <w:p w14:paraId="5F2C9CBB" w14:textId="77777777" w:rsidR="00BA6B34" w:rsidRDefault="00E32501">
      <w:pPr>
        <w:widowControl w:val="0"/>
        <w:numPr>
          <w:ilvl w:val="0"/>
          <w:numId w:val="1"/>
        </w:numPr>
        <w:spacing w:after="0" w:line="240" w:lineRule="auto"/>
        <w:rPr>
          <w:color w:val="00000A"/>
        </w:rPr>
      </w:pPr>
      <w:r>
        <w:rPr>
          <w:color w:val="00000A"/>
        </w:rPr>
        <w:t>Implemented Terraform practices to ensure infrastructure as code (</w:t>
      </w:r>
      <w:proofErr w:type="spellStart"/>
      <w:r>
        <w:rPr>
          <w:color w:val="00000A"/>
        </w:rPr>
        <w:t>IaC</w:t>
      </w:r>
      <w:proofErr w:type="spellEnd"/>
      <w:r>
        <w:rPr>
          <w:color w:val="00000A"/>
        </w:rPr>
        <w:t>) and application states are synchronized with AWS resources described in Git repositories.</w:t>
      </w:r>
    </w:p>
    <w:p w14:paraId="4D858A93" w14:textId="77777777" w:rsidR="00BA6B34" w:rsidRDefault="00E32501">
      <w:pPr>
        <w:numPr>
          <w:ilvl w:val="0"/>
          <w:numId w:val="1"/>
        </w:numPr>
        <w:tabs>
          <w:tab w:val="left" w:pos="720"/>
          <w:tab w:val="left" w:pos="1440"/>
          <w:tab w:val="left" w:pos="2160"/>
          <w:tab w:val="left" w:pos="2880"/>
          <w:tab w:val="left" w:pos="3600"/>
          <w:tab w:val="left" w:pos="6765"/>
        </w:tabs>
        <w:spacing w:after="0" w:line="240" w:lineRule="auto"/>
        <w:rPr>
          <w:color w:val="00000A"/>
        </w:rPr>
      </w:pPr>
      <w:r>
        <w:rPr>
          <w:color w:val="00000A"/>
        </w:rPr>
        <w:t>Designing and implementing disaster recovery (DR) plans and backup strategies for critical systems and data.</w:t>
      </w:r>
    </w:p>
    <w:p w14:paraId="1721FEAC" w14:textId="77777777" w:rsidR="00BA6B34" w:rsidRDefault="00E32501">
      <w:pPr>
        <w:numPr>
          <w:ilvl w:val="0"/>
          <w:numId w:val="1"/>
        </w:numPr>
        <w:tabs>
          <w:tab w:val="left" w:pos="720"/>
          <w:tab w:val="left" w:pos="1440"/>
          <w:tab w:val="left" w:pos="2160"/>
          <w:tab w:val="left" w:pos="2880"/>
          <w:tab w:val="left" w:pos="3600"/>
          <w:tab w:val="left" w:pos="6765"/>
        </w:tabs>
        <w:spacing w:after="0" w:line="240" w:lineRule="auto"/>
        <w:rPr>
          <w:color w:val="00000A"/>
        </w:rPr>
      </w:pPr>
      <w:r>
        <w:rPr>
          <w:color w:val="00000A"/>
        </w:rPr>
        <w:t>Monitor application performance, infrastructure health, and user experience using Splunk, Dynatrace dashboards and reports providing real-time visibility into the health and performance of Kubernetes clusters.</w:t>
      </w:r>
    </w:p>
    <w:p w14:paraId="0E33DB16" w14:textId="77777777" w:rsidR="00BA6B34" w:rsidRDefault="00E32501">
      <w:pPr>
        <w:numPr>
          <w:ilvl w:val="0"/>
          <w:numId w:val="1"/>
        </w:numPr>
        <w:tabs>
          <w:tab w:val="left" w:pos="720"/>
          <w:tab w:val="left" w:pos="1440"/>
          <w:tab w:val="left" w:pos="2160"/>
          <w:tab w:val="left" w:pos="2880"/>
          <w:tab w:val="left" w:pos="3600"/>
          <w:tab w:val="left" w:pos="6765"/>
        </w:tabs>
        <w:spacing w:after="0" w:line="240" w:lineRule="auto"/>
        <w:rPr>
          <w:color w:val="00000A"/>
        </w:rPr>
      </w:pPr>
      <w:r>
        <w:rPr>
          <w:color w:val="00000A"/>
        </w:rPr>
        <w:t>Deployments of Cloud applications through Jenkins and GKP and support events like Sustained Resiliency /High Availability and Data Base Switchovers.</w:t>
      </w:r>
    </w:p>
    <w:p w14:paraId="7668A338" w14:textId="77777777" w:rsidR="00BA6B34" w:rsidRDefault="00E32501">
      <w:pPr>
        <w:numPr>
          <w:ilvl w:val="0"/>
          <w:numId w:val="1"/>
        </w:numPr>
        <w:tabs>
          <w:tab w:val="left" w:pos="720"/>
          <w:tab w:val="left" w:pos="1440"/>
          <w:tab w:val="left" w:pos="2160"/>
          <w:tab w:val="left" w:pos="2880"/>
          <w:tab w:val="left" w:pos="3600"/>
          <w:tab w:val="left" w:pos="6765"/>
        </w:tabs>
        <w:spacing w:after="0" w:line="240" w:lineRule="auto"/>
        <w:rPr>
          <w:color w:val="00000A"/>
        </w:rPr>
      </w:pPr>
      <w:r>
        <w:rPr>
          <w:color w:val="00000A"/>
        </w:rPr>
        <w:t>Set up custom alerts and dashboards to proactively address potential issues and bottlenecks.</w:t>
      </w:r>
    </w:p>
    <w:p w14:paraId="274A9F72" w14:textId="77777777" w:rsidR="00BA6B34" w:rsidRDefault="00E32501">
      <w:pPr>
        <w:numPr>
          <w:ilvl w:val="0"/>
          <w:numId w:val="1"/>
        </w:numPr>
        <w:tabs>
          <w:tab w:val="left" w:pos="720"/>
          <w:tab w:val="left" w:pos="1440"/>
          <w:tab w:val="left" w:pos="2160"/>
          <w:tab w:val="left" w:pos="2880"/>
          <w:tab w:val="left" w:pos="3600"/>
          <w:tab w:val="left" w:pos="6765"/>
        </w:tabs>
        <w:spacing w:after="0" w:line="240" w:lineRule="auto"/>
        <w:rPr>
          <w:color w:val="00000A"/>
        </w:rPr>
      </w:pPr>
      <w:r>
        <w:rPr>
          <w:color w:val="00000A"/>
        </w:rPr>
        <w:t>Establish Service Level Objectives (SLOs) and Service Level Indicators (SLIs) to measure system reliability.</w:t>
      </w:r>
    </w:p>
    <w:p w14:paraId="74D394E1" w14:textId="77777777" w:rsidR="00BA6B34" w:rsidRDefault="00E32501">
      <w:pPr>
        <w:numPr>
          <w:ilvl w:val="0"/>
          <w:numId w:val="1"/>
        </w:numPr>
        <w:tabs>
          <w:tab w:val="left" w:pos="720"/>
          <w:tab w:val="left" w:pos="1440"/>
          <w:tab w:val="left" w:pos="2160"/>
          <w:tab w:val="left" w:pos="2880"/>
          <w:tab w:val="left" w:pos="3600"/>
          <w:tab w:val="left" w:pos="6765"/>
        </w:tabs>
        <w:spacing w:after="0" w:line="240" w:lineRule="auto"/>
        <w:rPr>
          <w:color w:val="00000A"/>
        </w:rPr>
      </w:pPr>
      <w:r>
        <w:rPr>
          <w:color w:val="00000A"/>
        </w:rPr>
        <w:t>Collaborated with development teams and worked on JIRA tickets to enhance application reliability through code reviews, performance tuning, and architectural improvements.</w:t>
      </w:r>
    </w:p>
    <w:p w14:paraId="74036BFA" w14:textId="77777777" w:rsidR="00BA6B34" w:rsidRDefault="00E32501">
      <w:pPr>
        <w:numPr>
          <w:ilvl w:val="0"/>
          <w:numId w:val="1"/>
        </w:numPr>
        <w:tabs>
          <w:tab w:val="left" w:pos="720"/>
          <w:tab w:val="left" w:pos="1440"/>
          <w:tab w:val="left" w:pos="2160"/>
          <w:tab w:val="left" w:pos="2880"/>
          <w:tab w:val="left" w:pos="3600"/>
          <w:tab w:val="left" w:pos="6765"/>
        </w:tabs>
        <w:spacing w:after="0" w:line="240" w:lineRule="auto"/>
        <w:rPr>
          <w:color w:val="00000A"/>
        </w:rPr>
      </w:pPr>
      <w:r>
        <w:rPr>
          <w:color w:val="00000A"/>
        </w:rPr>
        <w:t>Proficient in incident management, effectively leading post-incident reviews and driving continuous improvement through root cause analysis.</w:t>
      </w:r>
    </w:p>
    <w:p w14:paraId="425259EB" w14:textId="77777777" w:rsidR="00BA6B34" w:rsidRDefault="00E32501">
      <w:pPr>
        <w:numPr>
          <w:ilvl w:val="0"/>
          <w:numId w:val="1"/>
        </w:numPr>
        <w:tabs>
          <w:tab w:val="left" w:pos="720"/>
          <w:tab w:val="left" w:pos="1440"/>
          <w:tab w:val="left" w:pos="2160"/>
          <w:tab w:val="left" w:pos="2880"/>
          <w:tab w:val="left" w:pos="3600"/>
          <w:tab w:val="left" w:pos="6765"/>
        </w:tabs>
        <w:spacing w:after="0" w:line="240" w:lineRule="auto"/>
        <w:rPr>
          <w:color w:val="00000A"/>
        </w:rPr>
      </w:pPr>
      <w:r>
        <w:rPr>
          <w:color w:val="00000A"/>
        </w:rPr>
        <w:t>Lead incident response efforts, including root cause analysis (RCA) and post-incident reviews (PIRs).</w:t>
      </w:r>
    </w:p>
    <w:p w14:paraId="6C506F33" w14:textId="77777777" w:rsidR="00BA6B34" w:rsidRDefault="00E32501">
      <w:pPr>
        <w:numPr>
          <w:ilvl w:val="0"/>
          <w:numId w:val="1"/>
        </w:numPr>
        <w:tabs>
          <w:tab w:val="left" w:pos="720"/>
          <w:tab w:val="left" w:pos="1440"/>
          <w:tab w:val="left" w:pos="2160"/>
          <w:tab w:val="left" w:pos="2880"/>
          <w:tab w:val="left" w:pos="3600"/>
          <w:tab w:val="left" w:pos="6765"/>
        </w:tabs>
        <w:spacing w:after="0" w:line="240" w:lineRule="auto"/>
        <w:rPr>
          <w:color w:val="00000A"/>
        </w:rPr>
      </w:pPr>
      <w:r>
        <w:rPr>
          <w:color w:val="00000A"/>
        </w:rPr>
        <w:t>Designing and creating monitoring dashboards on Dynatrace managed, Splunk for application and resources,</w:t>
      </w:r>
    </w:p>
    <w:p w14:paraId="64C6E7C5" w14:textId="77777777" w:rsidR="00BA6B34" w:rsidRDefault="00E32501">
      <w:pPr>
        <w:tabs>
          <w:tab w:val="left" w:pos="720"/>
          <w:tab w:val="left" w:pos="1440"/>
          <w:tab w:val="left" w:pos="2160"/>
          <w:tab w:val="left" w:pos="2880"/>
          <w:tab w:val="left" w:pos="3600"/>
          <w:tab w:val="left" w:pos="6765"/>
        </w:tabs>
        <w:spacing w:after="0" w:line="240" w:lineRule="auto"/>
        <w:ind w:left="180"/>
        <w:rPr>
          <w:color w:val="00000A"/>
        </w:rPr>
      </w:pPr>
      <w:r>
        <w:rPr>
          <w:color w:val="00000A"/>
        </w:rPr>
        <w:t xml:space="preserve">Experience in Planning, Design, Implementation, troubleshooting team and responsible for Resolving issues encountered across Middleware products. </w:t>
      </w:r>
    </w:p>
    <w:p w14:paraId="3DB64E4D" w14:textId="77777777" w:rsidR="00BA6B34" w:rsidRDefault="00E32501">
      <w:pPr>
        <w:numPr>
          <w:ilvl w:val="0"/>
          <w:numId w:val="1"/>
        </w:numPr>
        <w:tabs>
          <w:tab w:val="left" w:pos="720"/>
          <w:tab w:val="left" w:pos="1440"/>
          <w:tab w:val="left" w:pos="2160"/>
          <w:tab w:val="left" w:pos="2880"/>
          <w:tab w:val="left" w:pos="3600"/>
          <w:tab w:val="left" w:pos="6765"/>
        </w:tabs>
        <w:spacing w:after="0" w:line="240" w:lineRule="auto"/>
        <w:rPr>
          <w:color w:val="00000A"/>
        </w:rPr>
      </w:pPr>
      <w:r>
        <w:rPr>
          <w:color w:val="00000A"/>
        </w:rPr>
        <w:t xml:space="preserve">SRE Methodology: Performing Site Reliability Test for Highly Critical Sites </w:t>
      </w:r>
    </w:p>
    <w:p w14:paraId="15E6C2BB" w14:textId="77777777" w:rsidR="00BA6B34" w:rsidRDefault="00E32501">
      <w:pPr>
        <w:numPr>
          <w:ilvl w:val="0"/>
          <w:numId w:val="1"/>
        </w:numPr>
        <w:tabs>
          <w:tab w:val="left" w:pos="720"/>
          <w:tab w:val="left" w:pos="1440"/>
          <w:tab w:val="left" w:pos="2160"/>
          <w:tab w:val="left" w:pos="2880"/>
          <w:tab w:val="left" w:pos="3600"/>
          <w:tab w:val="left" w:pos="6765"/>
        </w:tabs>
        <w:spacing w:after="0" w:line="240" w:lineRule="auto"/>
        <w:rPr>
          <w:color w:val="00000A"/>
        </w:rPr>
      </w:pPr>
      <w:r>
        <w:rPr>
          <w:color w:val="00000A"/>
        </w:rPr>
        <w:lastRenderedPageBreak/>
        <w:t xml:space="preserve">Creating observability dashboards for Applications from various Data sources </w:t>
      </w:r>
    </w:p>
    <w:p w14:paraId="50C942D8" w14:textId="77777777" w:rsidR="00BA6B34" w:rsidRDefault="00E32501">
      <w:pPr>
        <w:tabs>
          <w:tab w:val="left" w:pos="720"/>
          <w:tab w:val="left" w:pos="1440"/>
          <w:tab w:val="left" w:pos="2160"/>
          <w:tab w:val="left" w:pos="2880"/>
          <w:tab w:val="left" w:pos="3600"/>
          <w:tab w:val="left" w:pos="6765"/>
        </w:tabs>
        <w:spacing w:after="0" w:line="240" w:lineRule="auto"/>
        <w:rPr>
          <w:color w:val="00000A"/>
        </w:rPr>
      </w:pPr>
      <w:r>
        <w:rPr>
          <w:color w:val="00000A"/>
        </w:rPr>
        <w:t xml:space="preserve">            🡪 scheduled and unscheduled maintenance on Cloud foundry  </w:t>
      </w:r>
    </w:p>
    <w:p w14:paraId="54163A2D" w14:textId="77777777" w:rsidR="00BA6B34" w:rsidRDefault="00E32501">
      <w:pPr>
        <w:tabs>
          <w:tab w:val="left" w:pos="720"/>
          <w:tab w:val="left" w:pos="1440"/>
          <w:tab w:val="left" w:pos="2160"/>
          <w:tab w:val="left" w:pos="2880"/>
          <w:tab w:val="left" w:pos="3600"/>
          <w:tab w:val="left" w:pos="6765"/>
        </w:tabs>
        <w:spacing w:after="0" w:line="240" w:lineRule="auto"/>
        <w:rPr>
          <w:color w:val="00000A"/>
        </w:rPr>
      </w:pPr>
      <w:r>
        <w:rPr>
          <w:color w:val="00000A"/>
        </w:rPr>
        <w:t xml:space="preserve">            🡪 SR/HA Test which Includes Planning, co-coordinating, Implementation</w:t>
      </w:r>
    </w:p>
    <w:p w14:paraId="73C2A4CA" w14:textId="77777777" w:rsidR="00BA6B34" w:rsidRDefault="00E32501">
      <w:pPr>
        <w:tabs>
          <w:tab w:val="left" w:pos="720"/>
          <w:tab w:val="left" w:pos="1440"/>
          <w:tab w:val="left" w:pos="2160"/>
          <w:tab w:val="left" w:pos="2880"/>
          <w:tab w:val="left" w:pos="3600"/>
          <w:tab w:val="left" w:pos="6765"/>
        </w:tabs>
        <w:spacing w:after="0" w:line="240" w:lineRule="auto"/>
        <w:rPr>
          <w:color w:val="00000A"/>
        </w:rPr>
      </w:pPr>
      <w:r>
        <w:rPr>
          <w:color w:val="00000A"/>
        </w:rPr>
        <w:t xml:space="preserve">            🡪 CR/DR Test which includes Planning, Co-coordinating, Implementation</w:t>
      </w:r>
    </w:p>
    <w:p w14:paraId="0D38CE6D" w14:textId="77777777" w:rsidR="00BA6B34" w:rsidRDefault="00E32501">
      <w:pPr>
        <w:numPr>
          <w:ilvl w:val="0"/>
          <w:numId w:val="1"/>
        </w:numPr>
        <w:tabs>
          <w:tab w:val="left" w:pos="720"/>
          <w:tab w:val="left" w:pos="1440"/>
          <w:tab w:val="left" w:pos="2160"/>
          <w:tab w:val="left" w:pos="2880"/>
          <w:tab w:val="left" w:pos="3600"/>
          <w:tab w:val="left" w:pos="6765"/>
        </w:tabs>
        <w:spacing w:after="0" w:line="240" w:lineRule="auto"/>
        <w:rPr>
          <w:color w:val="00000A"/>
        </w:rPr>
      </w:pPr>
      <w:bookmarkStart w:id="0" w:name="_heading=h.gjdgxs" w:colFirst="0" w:colLast="0"/>
      <w:bookmarkEnd w:id="0"/>
      <w:r>
        <w:rPr>
          <w:color w:val="00000A"/>
        </w:rPr>
        <w:t>Managed batch processing jobs using Autosys and Control-M, ensuring scheduled tasks were executed accurately and efficiently. Supported and maintained hybrid environments, bridging on-premises and cloud infrastructure seamlessly.</w:t>
      </w:r>
    </w:p>
    <w:p w14:paraId="5753D495" w14:textId="77777777" w:rsidR="00BA6B34" w:rsidRDefault="00E32501">
      <w:pPr>
        <w:numPr>
          <w:ilvl w:val="0"/>
          <w:numId w:val="1"/>
        </w:numPr>
        <w:tabs>
          <w:tab w:val="left" w:pos="720"/>
          <w:tab w:val="left" w:pos="1440"/>
          <w:tab w:val="left" w:pos="2160"/>
          <w:tab w:val="left" w:pos="2880"/>
          <w:tab w:val="left" w:pos="3600"/>
          <w:tab w:val="left" w:pos="6765"/>
        </w:tabs>
        <w:spacing w:after="0" w:line="240" w:lineRule="auto"/>
        <w:rPr>
          <w:color w:val="00000A"/>
        </w:rPr>
      </w:pPr>
      <w:r>
        <w:rPr>
          <w:color w:val="00000A"/>
        </w:rPr>
        <w:t>Lead incident response efforts, including root cause analysis (RCA) and post-incident reviews (PIRs). Participate in on-call rotations to provide 24/7 support for system availability and incident response.</w:t>
      </w:r>
    </w:p>
    <w:p w14:paraId="460F3FAE" w14:textId="77777777" w:rsidR="00BA6B34" w:rsidRDefault="00BA6B34">
      <w:pPr>
        <w:spacing w:after="0" w:line="240" w:lineRule="auto"/>
        <w:ind w:left="-567"/>
        <w:rPr>
          <w:b/>
        </w:rPr>
      </w:pPr>
    </w:p>
    <w:p w14:paraId="520AD119" w14:textId="77777777" w:rsidR="00BA6B34" w:rsidRDefault="00BA6B34">
      <w:pPr>
        <w:spacing w:after="0" w:line="240" w:lineRule="auto"/>
        <w:rPr>
          <w:b/>
        </w:rPr>
      </w:pPr>
    </w:p>
    <w:p w14:paraId="04049297" w14:textId="77777777" w:rsidR="00BA6B34" w:rsidRDefault="00BA6B34">
      <w:pPr>
        <w:spacing w:after="0" w:line="240" w:lineRule="auto"/>
        <w:rPr>
          <w:b/>
        </w:rPr>
      </w:pPr>
    </w:p>
    <w:p w14:paraId="3E784A8D" w14:textId="77777777" w:rsidR="00BA6B34" w:rsidRDefault="00E32501">
      <w:pPr>
        <w:spacing w:after="0" w:line="240" w:lineRule="auto"/>
        <w:rPr>
          <w:b/>
        </w:rPr>
      </w:pPr>
      <w:r>
        <w:rPr>
          <w:b/>
        </w:rPr>
        <w:t xml:space="preserve">  </w:t>
      </w:r>
    </w:p>
    <w:p w14:paraId="27D0D6B2" w14:textId="77777777" w:rsidR="00BA6B34" w:rsidRDefault="00E32501">
      <w:pPr>
        <w:spacing w:after="0" w:line="240" w:lineRule="auto"/>
        <w:rPr>
          <w:b/>
        </w:rPr>
      </w:pPr>
      <w:r>
        <w:rPr>
          <w:b/>
        </w:rPr>
        <w:t xml:space="preserve">   JPMorgan Chase</w:t>
      </w:r>
    </w:p>
    <w:p w14:paraId="11C92B7B" w14:textId="77777777" w:rsidR="00BA6B34" w:rsidRDefault="00E32501">
      <w:pPr>
        <w:spacing w:after="0" w:line="240" w:lineRule="auto"/>
        <w:rPr>
          <w:b/>
        </w:rPr>
      </w:pPr>
      <w:r>
        <w:rPr>
          <w:b/>
        </w:rPr>
        <w:t xml:space="preserve">   Lead Engineer</w:t>
      </w:r>
    </w:p>
    <w:p w14:paraId="6D95C5BA" w14:textId="77777777" w:rsidR="00BA6B34" w:rsidRDefault="00E32501">
      <w:pPr>
        <w:spacing w:after="0" w:line="240" w:lineRule="auto"/>
        <w:ind w:left="144"/>
        <w:rPr>
          <w:b/>
        </w:rPr>
      </w:pPr>
      <w:r>
        <w:rPr>
          <w:b/>
        </w:rPr>
        <w:t xml:space="preserve"> Duration: June 2017 – April 2023</w:t>
      </w:r>
    </w:p>
    <w:p w14:paraId="25CF6BAE" w14:textId="77777777" w:rsidR="00BA6B34" w:rsidRDefault="00BA6B34">
      <w:pPr>
        <w:spacing w:after="0" w:line="240" w:lineRule="auto"/>
        <w:ind w:left="144"/>
        <w:rPr>
          <w:b/>
        </w:rPr>
      </w:pPr>
    </w:p>
    <w:p w14:paraId="2162B679" w14:textId="77777777" w:rsidR="00BA6B34" w:rsidRDefault="00E32501">
      <w:pPr>
        <w:spacing w:after="0" w:line="240" w:lineRule="auto"/>
        <w:ind w:left="144"/>
        <w:rPr>
          <w:b/>
          <w:u w:val="single"/>
        </w:rPr>
      </w:pPr>
      <w:r>
        <w:rPr>
          <w:b/>
        </w:rPr>
        <w:t xml:space="preserve"> </w:t>
      </w:r>
      <w:r>
        <w:rPr>
          <w:b/>
          <w:u w:val="single"/>
        </w:rPr>
        <w:t>Project Responsibilities:</w:t>
      </w:r>
    </w:p>
    <w:p w14:paraId="62FF05A3" w14:textId="77777777" w:rsidR="00BA6B34" w:rsidRDefault="00BA6B34">
      <w:pPr>
        <w:spacing w:after="0" w:line="240" w:lineRule="auto"/>
        <w:rPr>
          <w:b/>
        </w:rPr>
      </w:pPr>
    </w:p>
    <w:p w14:paraId="6C883B91" w14:textId="77777777" w:rsidR="00BA6B34" w:rsidRDefault="00E32501">
      <w:pPr>
        <w:numPr>
          <w:ilvl w:val="0"/>
          <w:numId w:val="11"/>
        </w:numPr>
        <w:pBdr>
          <w:top w:val="nil"/>
          <w:left w:val="nil"/>
          <w:bottom w:val="nil"/>
          <w:right w:val="nil"/>
          <w:between w:val="nil"/>
        </w:pBdr>
        <w:spacing w:after="0"/>
        <w:rPr>
          <w:color w:val="000000"/>
        </w:rPr>
      </w:pPr>
      <w:r>
        <w:rPr>
          <w:color w:val="000000"/>
        </w:rPr>
        <w:t>Demonstrated expertise in building and maintaining resilient systems by implementing SRE principles and best practices.</w:t>
      </w:r>
    </w:p>
    <w:p w14:paraId="41622575" w14:textId="77777777" w:rsidR="00BA6B34" w:rsidRDefault="00E32501">
      <w:pPr>
        <w:numPr>
          <w:ilvl w:val="0"/>
          <w:numId w:val="11"/>
        </w:numPr>
        <w:pBdr>
          <w:top w:val="nil"/>
          <w:left w:val="nil"/>
          <w:bottom w:val="nil"/>
          <w:right w:val="nil"/>
          <w:between w:val="nil"/>
        </w:pBdr>
        <w:spacing w:after="0"/>
        <w:rPr>
          <w:color w:val="000000"/>
        </w:rPr>
      </w:pPr>
      <w:r>
        <w:rPr>
          <w:color w:val="000000"/>
        </w:rPr>
        <w:t xml:space="preserve">Proficiently designed and managed CI/CD pipelines using tools such as Jenkins, AWS </w:t>
      </w:r>
      <w:proofErr w:type="spellStart"/>
      <w:r>
        <w:rPr>
          <w:color w:val="000000"/>
        </w:rPr>
        <w:t>CodePipeline</w:t>
      </w:r>
      <w:proofErr w:type="spellEnd"/>
      <w:r>
        <w:rPr>
          <w:color w:val="000000"/>
        </w:rPr>
        <w:t xml:space="preserve"> and GitLab, enabling streamlined and automated deployment processes.</w:t>
      </w:r>
    </w:p>
    <w:p w14:paraId="6D43D60A" w14:textId="77777777" w:rsidR="00BA6B34" w:rsidRDefault="00E32501">
      <w:pPr>
        <w:numPr>
          <w:ilvl w:val="0"/>
          <w:numId w:val="11"/>
        </w:numPr>
        <w:pBdr>
          <w:top w:val="nil"/>
          <w:left w:val="nil"/>
          <w:bottom w:val="nil"/>
          <w:right w:val="nil"/>
          <w:between w:val="nil"/>
        </w:pBdr>
        <w:spacing w:after="0"/>
        <w:rPr>
          <w:color w:val="000000"/>
        </w:rPr>
      </w:pPr>
      <w:r>
        <w:rPr>
          <w:color w:val="000000"/>
        </w:rPr>
        <w:t>Leveraged Kubernetes for container orchestration, and deployment effectively managing and scaling applications in dynamic environments.</w:t>
      </w:r>
    </w:p>
    <w:p w14:paraId="5E7723FC" w14:textId="77777777" w:rsidR="00BA6B34" w:rsidRDefault="00E32501">
      <w:pPr>
        <w:numPr>
          <w:ilvl w:val="0"/>
          <w:numId w:val="11"/>
        </w:numPr>
        <w:pBdr>
          <w:top w:val="nil"/>
          <w:left w:val="nil"/>
          <w:bottom w:val="nil"/>
          <w:right w:val="nil"/>
          <w:between w:val="nil"/>
        </w:pBdr>
        <w:spacing w:after="0"/>
        <w:rPr>
          <w:color w:val="000000"/>
        </w:rPr>
      </w:pPr>
      <w:r>
        <w:rPr>
          <w:color w:val="000000"/>
        </w:rPr>
        <w:t>Expertise in monitoring and observability using tools like Dynatrace, Prometheus, Grafana, and ELK stack, enabling proactive issue detection and rapid incident response.</w:t>
      </w:r>
    </w:p>
    <w:p w14:paraId="1BAC592F" w14:textId="77777777" w:rsidR="00BA6B34" w:rsidRDefault="00E32501">
      <w:pPr>
        <w:numPr>
          <w:ilvl w:val="0"/>
          <w:numId w:val="11"/>
        </w:numPr>
        <w:pBdr>
          <w:top w:val="nil"/>
          <w:left w:val="nil"/>
          <w:bottom w:val="nil"/>
          <w:right w:val="nil"/>
          <w:between w:val="nil"/>
        </w:pBdr>
        <w:spacing w:after="0"/>
        <w:rPr>
          <w:color w:val="000000"/>
        </w:rPr>
      </w:pPr>
      <w:r>
        <w:rPr>
          <w:color w:val="000000"/>
        </w:rPr>
        <w:t>Supported Microservices &amp; React web applications with Caching strategy with CDN.</w:t>
      </w:r>
    </w:p>
    <w:p w14:paraId="3DE6235C" w14:textId="77777777" w:rsidR="00BA6B34" w:rsidRDefault="00E32501">
      <w:pPr>
        <w:numPr>
          <w:ilvl w:val="0"/>
          <w:numId w:val="11"/>
        </w:numPr>
        <w:pBdr>
          <w:top w:val="nil"/>
          <w:left w:val="nil"/>
          <w:bottom w:val="nil"/>
          <w:right w:val="nil"/>
          <w:between w:val="nil"/>
        </w:pBdr>
        <w:spacing w:after="0"/>
        <w:rPr>
          <w:rFonts w:ascii="Garamond" w:eastAsia="Garamond" w:hAnsi="Garamond" w:cs="Garamond"/>
          <w:color w:val="000000"/>
        </w:rPr>
      </w:pPr>
      <w:r>
        <w:rPr>
          <w:color w:val="000000"/>
        </w:rPr>
        <w:t xml:space="preserve">Monitoring infrastructure using </w:t>
      </w:r>
      <w:proofErr w:type="spellStart"/>
      <w:r>
        <w:rPr>
          <w:color w:val="242424"/>
          <w:highlight w:val="white"/>
        </w:rPr>
        <w:t>using</w:t>
      </w:r>
      <w:proofErr w:type="spellEnd"/>
      <w:r>
        <w:rPr>
          <w:color w:val="242424"/>
          <w:highlight w:val="white"/>
        </w:rPr>
        <w:t xml:space="preserve"> ELK, Splunk</w:t>
      </w:r>
    </w:p>
    <w:p w14:paraId="40E75E9B" w14:textId="77777777" w:rsidR="00BA6B34" w:rsidRDefault="00E32501">
      <w:pPr>
        <w:numPr>
          <w:ilvl w:val="0"/>
          <w:numId w:val="11"/>
        </w:numPr>
        <w:pBdr>
          <w:top w:val="nil"/>
          <w:left w:val="nil"/>
          <w:bottom w:val="nil"/>
          <w:right w:val="nil"/>
          <w:between w:val="nil"/>
        </w:pBdr>
        <w:spacing w:after="0"/>
        <w:rPr>
          <w:color w:val="000000"/>
        </w:rPr>
      </w:pPr>
      <w:r>
        <w:rPr>
          <w:color w:val="000000"/>
        </w:rPr>
        <w:t>Implemented Performance testing, analysis, tuning and improvements using Dynatrace, AppDynamics, etc.</w:t>
      </w:r>
    </w:p>
    <w:p w14:paraId="07254684" w14:textId="77777777" w:rsidR="00BA6B34" w:rsidRDefault="00E32501">
      <w:pPr>
        <w:numPr>
          <w:ilvl w:val="0"/>
          <w:numId w:val="11"/>
        </w:numPr>
        <w:pBdr>
          <w:top w:val="nil"/>
          <w:left w:val="nil"/>
          <w:bottom w:val="nil"/>
          <w:right w:val="nil"/>
          <w:between w:val="nil"/>
        </w:pBdr>
        <w:rPr>
          <w:color w:val="000000"/>
        </w:rPr>
      </w:pPr>
      <w:r>
        <w:rPr>
          <w:color w:val="000000"/>
        </w:rPr>
        <w:t>Skillfully implemented infrastructure-as-code using tools like Terraform and Ansible, ensuring consistent and reproducible deployments.</w:t>
      </w:r>
    </w:p>
    <w:p w14:paraId="3C0EE023" w14:textId="77777777" w:rsidR="00BA6B34" w:rsidRDefault="00E32501">
      <w:pPr>
        <w:numPr>
          <w:ilvl w:val="0"/>
          <w:numId w:val="11"/>
        </w:numPr>
        <w:spacing w:after="0" w:line="240" w:lineRule="auto"/>
      </w:pPr>
      <w:r>
        <w:t xml:space="preserve">Established monitoring and alerting solutions using Prometheus and Grafana, Splunk, </w:t>
      </w:r>
      <w:proofErr w:type="spellStart"/>
      <w:r>
        <w:t>Dynatrace.Providing</w:t>
      </w:r>
      <w:proofErr w:type="spellEnd"/>
      <w:r>
        <w:t xml:space="preserve"> real-time visibility into the health and performance of Kubernetes clusters.</w:t>
      </w:r>
    </w:p>
    <w:p w14:paraId="21B982AC" w14:textId="77777777" w:rsidR="00BA6B34" w:rsidRDefault="00E32501">
      <w:pPr>
        <w:numPr>
          <w:ilvl w:val="0"/>
          <w:numId w:val="11"/>
        </w:numPr>
        <w:spacing w:after="0" w:line="240" w:lineRule="auto"/>
      </w:pPr>
      <w:r>
        <w:t>Set up custom alerts and dashboards to proactively address potential issues and bottlenecks.</w:t>
      </w:r>
    </w:p>
    <w:p w14:paraId="64D6BFCC" w14:textId="77777777" w:rsidR="00BA6B34" w:rsidRDefault="00E32501">
      <w:pPr>
        <w:numPr>
          <w:ilvl w:val="0"/>
          <w:numId w:val="11"/>
        </w:numPr>
        <w:pBdr>
          <w:top w:val="nil"/>
          <w:left w:val="nil"/>
          <w:bottom w:val="nil"/>
          <w:right w:val="nil"/>
          <w:between w:val="nil"/>
        </w:pBdr>
        <w:spacing w:after="0"/>
        <w:rPr>
          <w:color w:val="000000"/>
        </w:rPr>
      </w:pPr>
      <w:r>
        <w:rPr>
          <w:color w:val="000000"/>
        </w:rPr>
        <w:lastRenderedPageBreak/>
        <w:t>Establish Service Level Objectives (SLOs) and Service Level Indicators (SLIs) to measure system reliability.</w:t>
      </w:r>
    </w:p>
    <w:p w14:paraId="1D88E19C" w14:textId="77777777" w:rsidR="00BA6B34" w:rsidRDefault="00E32501">
      <w:pPr>
        <w:numPr>
          <w:ilvl w:val="0"/>
          <w:numId w:val="11"/>
        </w:numPr>
        <w:pBdr>
          <w:top w:val="nil"/>
          <w:left w:val="nil"/>
          <w:bottom w:val="nil"/>
          <w:right w:val="nil"/>
          <w:between w:val="nil"/>
        </w:pBdr>
        <w:spacing w:after="0"/>
        <w:rPr>
          <w:color w:val="000000"/>
        </w:rPr>
      </w:pPr>
      <w:r>
        <w:rPr>
          <w:color w:val="000000"/>
        </w:rPr>
        <w:t>Continuously monitor system performance and respond to incidents to maintain optimal service uptime.</w:t>
      </w:r>
    </w:p>
    <w:p w14:paraId="2743D1C0" w14:textId="77777777" w:rsidR="00BA6B34" w:rsidRDefault="00E32501">
      <w:pPr>
        <w:numPr>
          <w:ilvl w:val="0"/>
          <w:numId w:val="11"/>
        </w:numPr>
        <w:pBdr>
          <w:top w:val="nil"/>
          <w:left w:val="nil"/>
          <w:bottom w:val="nil"/>
          <w:right w:val="nil"/>
          <w:between w:val="nil"/>
        </w:pBdr>
        <w:spacing w:after="0"/>
        <w:rPr>
          <w:color w:val="000000"/>
        </w:rPr>
      </w:pPr>
      <w:r>
        <w:rPr>
          <w:color w:val="000000"/>
        </w:rPr>
        <w:t>Collaborated with development teams to enhance application reliability through code reviews, performance tuning, and architectural improvements.</w:t>
      </w:r>
    </w:p>
    <w:p w14:paraId="6FD26F70" w14:textId="77777777" w:rsidR="00BA6B34" w:rsidRDefault="00E32501">
      <w:pPr>
        <w:numPr>
          <w:ilvl w:val="0"/>
          <w:numId w:val="11"/>
        </w:numPr>
        <w:pBdr>
          <w:top w:val="nil"/>
          <w:left w:val="nil"/>
          <w:bottom w:val="nil"/>
          <w:right w:val="nil"/>
          <w:between w:val="nil"/>
        </w:pBdr>
        <w:spacing w:after="0"/>
        <w:rPr>
          <w:color w:val="000000"/>
        </w:rPr>
      </w:pPr>
      <w:r>
        <w:rPr>
          <w:color w:val="000000"/>
        </w:rPr>
        <w:t>Proficient in incident management, effectively leading post-incident reviews and driving continuous improvement through root cause analysis.</w:t>
      </w:r>
    </w:p>
    <w:p w14:paraId="770A20D5" w14:textId="77777777" w:rsidR="00BA6B34" w:rsidRDefault="00E32501">
      <w:pPr>
        <w:numPr>
          <w:ilvl w:val="0"/>
          <w:numId w:val="11"/>
        </w:numPr>
        <w:pBdr>
          <w:top w:val="nil"/>
          <w:left w:val="nil"/>
          <w:bottom w:val="nil"/>
          <w:right w:val="nil"/>
          <w:between w:val="nil"/>
        </w:pBdr>
        <w:spacing w:after="0"/>
        <w:rPr>
          <w:color w:val="000000"/>
        </w:rPr>
      </w:pPr>
      <w:r>
        <w:rPr>
          <w:color w:val="000000"/>
        </w:rPr>
        <w:t>Lead incident response efforts, including root cause analysis (RCA) and post-incident reviews (PIRs).</w:t>
      </w:r>
    </w:p>
    <w:p w14:paraId="5A9A830A" w14:textId="77777777" w:rsidR="00BA6B34" w:rsidRDefault="00E32501">
      <w:pPr>
        <w:numPr>
          <w:ilvl w:val="0"/>
          <w:numId w:val="11"/>
        </w:numPr>
        <w:pBdr>
          <w:top w:val="nil"/>
          <w:left w:val="nil"/>
          <w:bottom w:val="nil"/>
          <w:right w:val="nil"/>
          <w:between w:val="nil"/>
        </w:pBdr>
        <w:spacing w:after="0"/>
        <w:rPr>
          <w:color w:val="000000"/>
        </w:rPr>
      </w:pPr>
      <w:r>
        <w:rPr>
          <w:color w:val="000000"/>
        </w:rPr>
        <w:t>Collaborate with cross-functional teams to resolve critical incidents and implement preventive measures.</w:t>
      </w:r>
    </w:p>
    <w:p w14:paraId="74A1F39E" w14:textId="77777777" w:rsidR="00BA6B34" w:rsidRDefault="00E32501">
      <w:pPr>
        <w:numPr>
          <w:ilvl w:val="0"/>
          <w:numId w:val="11"/>
        </w:numPr>
        <w:pBdr>
          <w:top w:val="nil"/>
          <w:left w:val="nil"/>
          <w:bottom w:val="nil"/>
          <w:right w:val="nil"/>
          <w:between w:val="nil"/>
        </w:pBdr>
        <w:spacing w:after="0"/>
        <w:rPr>
          <w:color w:val="000000"/>
        </w:rPr>
      </w:pPr>
      <w:r>
        <w:rPr>
          <w:color w:val="000000"/>
        </w:rPr>
        <w:t>Designed and implemented disaster recovery strategies, including data backups, replication, and failover mechanisms.</w:t>
      </w:r>
    </w:p>
    <w:p w14:paraId="040BDE33" w14:textId="77777777" w:rsidR="00BA6B34" w:rsidRDefault="00E32501">
      <w:pPr>
        <w:numPr>
          <w:ilvl w:val="0"/>
          <w:numId w:val="11"/>
        </w:numPr>
        <w:pBdr>
          <w:top w:val="nil"/>
          <w:left w:val="nil"/>
          <w:bottom w:val="nil"/>
          <w:right w:val="nil"/>
          <w:between w:val="nil"/>
        </w:pBdr>
        <w:spacing w:after="0"/>
        <w:rPr>
          <w:color w:val="000000"/>
        </w:rPr>
      </w:pPr>
      <w:r>
        <w:rPr>
          <w:color w:val="000000"/>
        </w:rPr>
        <w:t>Employed chaos engineering techniques to proactively identify and mitigate potential system weaknesses.</w:t>
      </w:r>
    </w:p>
    <w:p w14:paraId="56581049" w14:textId="77777777" w:rsidR="00BA6B34" w:rsidRDefault="00E32501">
      <w:pPr>
        <w:numPr>
          <w:ilvl w:val="0"/>
          <w:numId w:val="11"/>
        </w:numPr>
        <w:pBdr>
          <w:top w:val="nil"/>
          <w:left w:val="nil"/>
          <w:bottom w:val="nil"/>
          <w:right w:val="nil"/>
          <w:between w:val="nil"/>
        </w:pBdr>
        <w:spacing w:after="0"/>
        <w:rPr>
          <w:color w:val="000000"/>
        </w:rPr>
      </w:pPr>
      <w:r>
        <w:rPr>
          <w:color w:val="000000"/>
        </w:rPr>
        <w:t>Demonstrated proficiency in scripting languages like Python, Ansible and, Shell scripting to automate routine tasks and enhance operational efficiency.</w:t>
      </w:r>
    </w:p>
    <w:p w14:paraId="0B759E7C" w14:textId="77777777" w:rsidR="00BA6B34" w:rsidRDefault="00E32501">
      <w:pPr>
        <w:numPr>
          <w:ilvl w:val="0"/>
          <w:numId w:val="11"/>
        </w:numPr>
        <w:pBdr>
          <w:top w:val="nil"/>
          <w:left w:val="nil"/>
          <w:bottom w:val="nil"/>
          <w:right w:val="nil"/>
          <w:between w:val="nil"/>
        </w:pBdr>
        <w:spacing w:after="0"/>
        <w:rPr>
          <w:color w:val="000000"/>
        </w:rPr>
      </w:pPr>
      <w:r>
        <w:rPr>
          <w:color w:val="000000"/>
        </w:rPr>
        <w:t>Implemented effective security measures to safeguard systems and data, adhering to industry standards and compliance requirements.</w:t>
      </w:r>
    </w:p>
    <w:p w14:paraId="3A4DA5FB" w14:textId="77777777" w:rsidR="00BA6B34" w:rsidRDefault="00E32501">
      <w:pPr>
        <w:numPr>
          <w:ilvl w:val="0"/>
          <w:numId w:val="11"/>
        </w:numPr>
        <w:pBdr>
          <w:top w:val="nil"/>
          <w:left w:val="nil"/>
          <w:bottom w:val="nil"/>
          <w:right w:val="nil"/>
          <w:between w:val="nil"/>
        </w:pBdr>
        <w:spacing w:after="0"/>
        <w:rPr>
          <w:color w:val="000000"/>
        </w:rPr>
      </w:pPr>
      <w:r>
        <w:rPr>
          <w:color w:val="000000"/>
        </w:rPr>
        <w:t>Managed batch processing jobs using Autosys and Control-M, ensuring scheduled tasks were executed accurately and efficiently. Supported and maintained hybrid environments, bridging on-premises and cloud infrastructure seamlessly.</w:t>
      </w:r>
    </w:p>
    <w:p w14:paraId="4FE56B18" w14:textId="77777777" w:rsidR="00BA6B34" w:rsidRDefault="00E32501">
      <w:pPr>
        <w:numPr>
          <w:ilvl w:val="0"/>
          <w:numId w:val="11"/>
        </w:numPr>
        <w:pBdr>
          <w:top w:val="nil"/>
          <w:left w:val="nil"/>
          <w:bottom w:val="nil"/>
          <w:right w:val="nil"/>
          <w:between w:val="nil"/>
        </w:pBdr>
        <w:spacing w:after="0"/>
        <w:rPr>
          <w:color w:val="000000"/>
        </w:rPr>
      </w:pPr>
      <w:r>
        <w:rPr>
          <w:color w:val="000000"/>
        </w:rPr>
        <w:t>Manage Linux server provisioning, configuration, and maintenance.</w:t>
      </w:r>
    </w:p>
    <w:p w14:paraId="2F4A5A8D" w14:textId="77777777" w:rsidR="00BA6B34" w:rsidRDefault="00E32501">
      <w:pPr>
        <w:numPr>
          <w:ilvl w:val="0"/>
          <w:numId w:val="11"/>
        </w:numPr>
        <w:pBdr>
          <w:top w:val="nil"/>
          <w:left w:val="nil"/>
          <w:bottom w:val="nil"/>
          <w:right w:val="nil"/>
          <w:between w:val="nil"/>
        </w:pBdr>
        <w:spacing w:after="0"/>
        <w:rPr>
          <w:color w:val="000000"/>
        </w:rPr>
      </w:pPr>
      <w:r>
        <w:rPr>
          <w:color w:val="000000"/>
        </w:rPr>
        <w:t>Handle user account management, permissions, and access control on Linux.</w:t>
      </w:r>
    </w:p>
    <w:p w14:paraId="52809D1A" w14:textId="77777777" w:rsidR="00BA6B34" w:rsidRDefault="00E32501">
      <w:pPr>
        <w:numPr>
          <w:ilvl w:val="0"/>
          <w:numId w:val="11"/>
        </w:numPr>
        <w:pBdr>
          <w:top w:val="nil"/>
          <w:left w:val="nil"/>
          <w:bottom w:val="nil"/>
          <w:right w:val="nil"/>
          <w:between w:val="nil"/>
        </w:pBdr>
        <w:spacing w:after="0"/>
        <w:rPr>
          <w:color w:val="000000"/>
        </w:rPr>
      </w:pPr>
      <w:r>
        <w:rPr>
          <w:color w:val="000000"/>
        </w:rPr>
        <w:t>Ensure Linux servers are up to date with security patches and updates.</w:t>
      </w:r>
    </w:p>
    <w:p w14:paraId="2B17CC08" w14:textId="77777777" w:rsidR="00BA6B34" w:rsidRDefault="00E32501">
      <w:pPr>
        <w:numPr>
          <w:ilvl w:val="0"/>
          <w:numId w:val="11"/>
        </w:numPr>
        <w:pBdr>
          <w:top w:val="nil"/>
          <w:left w:val="nil"/>
          <w:bottom w:val="nil"/>
          <w:right w:val="nil"/>
          <w:between w:val="nil"/>
        </w:pBdr>
        <w:spacing w:after="0"/>
        <w:rPr>
          <w:color w:val="000000"/>
        </w:rPr>
      </w:pPr>
      <w:r>
        <w:rPr>
          <w:color w:val="000000"/>
        </w:rPr>
        <w:t>Troubleshoot and resolve Linux-specific system issues and errors.</w:t>
      </w:r>
    </w:p>
    <w:p w14:paraId="4AFB23BA" w14:textId="77777777" w:rsidR="00BA6B34" w:rsidRDefault="00E32501">
      <w:pPr>
        <w:numPr>
          <w:ilvl w:val="0"/>
          <w:numId w:val="11"/>
        </w:numPr>
        <w:pBdr>
          <w:top w:val="nil"/>
          <w:left w:val="nil"/>
          <w:bottom w:val="nil"/>
          <w:right w:val="nil"/>
          <w:between w:val="nil"/>
        </w:pBdr>
        <w:spacing w:after="0"/>
        <w:rPr>
          <w:color w:val="000000"/>
        </w:rPr>
      </w:pPr>
      <w:r>
        <w:rPr>
          <w:color w:val="000000"/>
        </w:rPr>
        <w:t>Collaborated with developers to implement Blue/Green strategy.</w:t>
      </w:r>
    </w:p>
    <w:p w14:paraId="1F9661BA" w14:textId="77777777" w:rsidR="00BA6B34" w:rsidRDefault="00E32501">
      <w:pPr>
        <w:numPr>
          <w:ilvl w:val="0"/>
          <w:numId w:val="11"/>
        </w:numPr>
        <w:pBdr>
          <w:top w:val="nil"/>
          <w:left w:val="nil"/>
          <w:bottom w:val="nil"/>
          <w:right w:val="nil"/>
          <w:between w:val="nil"/>
        </w:pBdr>
        <w:spacing w:after="0"/>
        <w:rPr>
          <w:color w:val="000000"/>
        </w:rPr>
      </w:pPr>
      <w:r>
        <w:rPr>
          <w:color w:val="000000"/>
        </w:rPr>
        <w:t>Continuously improved monitoring and incident response processes, enhancing system reliability and minimizing downtime.</w:t>
      </w:r>
    </w:p>
    <w:p w14:paraId="672FD72A" w14:textId="77777777" w:rsidR="00BA6B34" w:rsidRDefault="00E32501">
      <w:pPr>
        <w:numPr>
          <w:ilvl w:val="0"/>
          <w:numId w:val="11"/>
        </w:numPr>
        <w:pBdr>
          <w:top w:val="nil"/>
          <w:left w:val="nil"/>
          <w:bottom w:val="nil"/>
          <w:right w:val="nil"/>
          <w:between w:val="nil"/>
        </w:pBdr>
        <w:spacing w:after="0"/>
        <w:rPr>
          <w:color w:val="000000"/>
        </w:rPr>
      </w:pPr>
      <w:r>
        <w:rPr>
          <w:color w:val="000000"/>
        </w:rPr>
        <w:t>Participate in on-call rotations to provide 24/7 support for system availability and incident response.</w:t>
      </w:r>
    </w:p>
    <w:p w14:paraId="315E41BF" w14:textId="77777777" w:rsidR="00BA6B34" w:rsidRDefault="00E32501">
      <w:pPr>
        <w:numPr>
          <w:ilvl w:val="0"/>
          <w:numId w:val="11"/>
        </w:numPr>
        <w:pBdr>
          <w:top w:val="nil"/>
          <w:left w:val="nil"/>
          <w:bottom w:val="nil"/>
          <w:right w:val="nil"/>
          <w:between w:val="nil"/>
        </w:pBdr>
        <w:spacing w:after="0"/>
        <w:rPr>
          <w:color w:val="000000"/>
        </w:rPr>
      </w:pPr>
      <w:r>
        <w:rPr>
          <w:color w:val="000000"/>
        </w:rPr>
        <w:t>Lead incident response efforts, including root cause analysis (RCA) and post-incident reviews (PIRs).</w:t>
      </w:r>
    </w:p>
    <w:p w14:paraId="080D0DEA" w14:textId="77777777" w:rsidR="00BA6B34" w:rsidRDefault="00E32501">
      <w:pPr>
        <w:numPr>
          <w:ilvl w:val="0"/>
          <w:numId w:val="11"/>
        </w:numPr>
        <w:pBdr>
          <w:top w:val="nil"/>
          <w:left w:val="nil"/>
          <w:bottom w:val="nil"/>
          <w:right w:val="nil"/>
          <w:between w:val="nil"/>
        </w:pBdr>
        <w:spacing w:after="0"/>
        <w:rPr>
          <w:color w:val="000000"/>
        </w:rPr>
      </w:pPr>
      <w:r>
        <w:rPr>
          <w:color w:val="000000"/>
        </w:rPr>
        <w:t>Collaborate with cross-functional teams to resolve critical incidents and implement preventive measures.</w:t>
      </w:r>
    </w:p>
    <w:p w14:paraId="77DB6F18" w14:textId="77777777" w:rsidR="00BA6B34" w:rsidRDefault="00E32501">
      <w:pPr>
        <w:numPr>
          <w:ilvl w:val="0"/>
          <w:numId w:val="11"/>
        </w:numPr>
        <w:pBdr>
          <w:top w:val="nil"/>
          <w:left w:val="nil"/>
          <w:bottom w:val="nil"/>
          <w:right w:val="nil"/>
          <w:between w:val="nil"/>
        </w:pBdr>
        <w:rPr>
          <w:color w:val="000000"/>
        </w:rPr>
      </w:pPr>
      <w:r>
        <w:rPr>
          <w:color w:val="000000"/>
        </w:rPr>
        <w:t>Championed a culture of learning and continuous improvement, staying current with industry trends and emerging technologies.</w:t>
      </w:r>
    </w:p>
    <w:p w14:paraId="3841E88D" w14:textId="77777777" w:rsidR="00BA6B34" w:rsidRDefault="00BA6B34">
      <w:pPr>
        <w:spacing w:after="0" w:line="240" w:lineRule="auto"/>
        <w:rPr>
          <w:b/>
          <w:u w:val="single"/>
        </w:rPr>
      </w:pPr>
    </w:p>
    <w:p w14:paraId="53833460" w14:textId="77777777" w:rsidR="00BA6B34" w:rsidRDefault="00BA6B34">
      <w:pPr>
        <w:spacing w:after="0" w:line="240" w:lineRule="auto"/>
      </w:pPr>
    </w:p>
    <w:p w14:paraId="6B7D27D4" w14:textId="77777777" w:rsidR="00BA6B34" w:rsidRDefault="00E32501">
      <w:pPr>
        <w:spacing w:after="0" w:line="240" w:lineRule="auto"/>
        <w:rPr>
          <w:b/>
        </w:rPr>
      </w:pPr>
      <w:r>
        <w:t xml:space="preserve">  </w:t>
      </w:r>
      <w:r>
        <w:rPr>
          <w:b/>
        </w:rPr>
        <w:t>Client:</w:t>
      </w:r>
      <w:r>
        <w:t xml:space="preserve"> </w:t>
      </w:r>
      <w:r>
        <w:rPr>
          <w:b/>
        </w:rPr>
        <w:t>Acclaim Systems</w:t>
      </w:r>
    </w:p>
    <w:p w14:paraId="3B6DF1DE" w14:textId="77777777" w:rsidR="00BA6B34" w:rsidRDefault="00E32501">
      <w:pPr>
        <w:spacing w:after="0" w:line="240" w:lineRule="auto"/>
        <w:rPr>
          <w:b/>
        </w:rPr>
      </w:pPr>
      <w:r>
        <w:rPr>
          <w:b/>
        </w:rPr>
        <w:t xml:space="preserve">  Consultant</w:t>
      </w:r>
    </w:p>
    <w:p w14:paraId="03E4A340" w14:textId="77777777" w:rsidR="00BA6B34" w:rsidRDefault="00E32501">
      <w:pPr>
        <w:spacing w:after="0" w:line="240" w:lineRule="auto"/>
        <w:rPr>
          <w:b/>
        </w:rPr>
      </w:pPr>
      <w:r>
        <w:rPr>
          <w:b/>
        </w:rPr>
        <w:t xml:space="preserve">  Duration: November 2015 - December 2016</w:t>
      </w:r>
    </w:p>
    <w:p w14:paraId="75577A4E" w14:textId="77777777" w:rsidR="00BA6B34" w:rsidRDefault="00BA6B34">
      <w:pPr>
        <w:spacing w:after="0" w:line="240" w:lineRule="auto"/>
        <w:ind w:left="144"/>
        <w:rPr>
          <w:b/>
        </w:rPr>
      </w:pPr>
    </w:p>
    <w:p w14:paraId="37FBFB0C" w14:textId="77777777" w:rsidR="00BA6B34" w:rsidRDefault="00E32501">
      <w:pPr>
        <w:spacing w:after="0" w:line="240" w:lineRule="auto"/>
        <w:ind w:left="144"/>
        <w:rPr>
          <w:b/>
        </w:rPr>
      </w:pPr>
      <w:r>
        <w:rPr>
          <w:b/>
          <w:u w:val="single"/>
        </w:rPr>
        <w:t>Project Responsibilities</w:t>
      </w:r>
      <w:r>
        <w:rPr>
          <w:b/>
        </w:rPr>
        <w:t>:</w:t>
      </w:r>
    </w:p>
    <w:p w14:paraId="58DAC6D0" w14:textId="77777777" w:rsidR="00BA6B34" w:rsidRDefault="00E32501">
      <w:pPr>
        <w:numPr>
          <w:ilvl w:val="0"/>
          <w:numId w:val="11"/>
        </w:numPr>
        <w:pBdr>
          <w:top w:val="nil"/>
          <w:left w:val="nil"/>
          <w:bottom w:val="nil"/>
          <w:right w:val="nil"/>
          <w:between w:val="nil"/>
        </w:pBdr>
        <w:spacing w:after="0" w:line="240" w:lineRule="auto"/>
        <w:rPr>
          <w:color w:val="000000"/>
        </w:rPr>
      </w:pPr>
      <w:r>
        <w:rPr>
          <w:color w:val="000000"/>
        </w:rPr>
        <w:lastRenderedPageBreak/>
        <w:t>Designed, planned, and implemented the migration of existing on-premises applications to the AWS Cloud using AWS CloudFormation templates.</w:t>
      </w:r>
    </w:p>
    <w:p w14:paraId="5C09F007" w14:textId="77777777" w:rsidR="00BA6B34" w:rsidRDefault="00E32501">
      <w:pPr>
        <w:numPr>
          <w:ilvl w:val="0"/>
          <w:numId w:val="11"/>
        </w:numPr>
        <w:pBdr>
          <w:top w:val="nil"/>
          <w:left w:val="nil"/>
          <w:bottom w:val="nil"/>
          <w:right w:val="nil"/>
          <w:between w:val="nil"/>
        </w:pBdr>
        <w:spacing w:after="0" w:line="240" w:lineRule="auto"/>
        <w:rPr>
          <w:color w:val="000000"/>
        </w:rPr>
      </w:pPr>
      <w:r>
        <w:rPr>
          <w:color w:val="000000"/>
        </w:rPr>
        <w:t>Configured and deployed AWS Automation scripts, leveraging AWS services and utilities to emphasize automation.</w:t>
      </w:r>
    </w:p>
    <w:p w14:paraId="044A2DEA" w14:textId="77777777" w:rsidR="00BA6B34" w:rsidRDefault="00E32501">
      <w:pPr>
        <w:numPr>
          <w:ilvl w:val="0"/>
          <w:numId w:val="11"/>
        </w:numPr>
        <w:pBdr>
          <w:top w:val="nil"/>
          <w:left w:val="nil"/>
          <w:bottom w:val="nil"/>
          <w:right w:val="nil"/>
          <w:between w:val="nil"/>
        </w:pBdr>
        <w:spacing w:after="0" w:line="240" w:lineRule="auto"/>
        <w:rPr>
          <w:color w:val="000000"/>
        </w:rPr>
      </w:pPr>
      <w:r>
        <w:rPr>
          <w:color w:val="000000"/>
        </w:rPr>
        <w:t xml:space="preserve">Utilized AWS </w:t>
      </w:r>
      <w:proofErr w:type="spellStart"/>
      <w:r>
        <w:rPr>
          <w:color w:val="000000"/>
        </w:rPr>
        <w:t>CodePipeline</w:t>
      </w:r>
      <w:proofErr w:type="spellEnd"/>
      <w:r>
        <w:rPr>
          <w:color w:val="000000"/>
        </w:rPr>
        <w:t xml:space="preserve">, </w:t>
      </w:r>
      <w:proofErr w:type="spellStart"/>
      <w:r>
        <w:rPr>
          <w:color w:val="000000"/>
        </w:rPr>
        <w:t>CodeBuild</w:t>
      </w:r>
      <w:proofErr w:type="spellEnd"/>
      <w:r>
        <w:rPr>
          <w:color w:val="000000"/>
        </w:rPr>
        <w:t xml:space="preserve">, and </w:t>
      </w:r>
      <w:proofErr w:type="spellStart"/>
      <w:r>
        <w:rPr>
          <w:color w:val="000000"/>
        </w:rPr>
        <w:t>CodeDeploy</w:t>
      </w:r>
      <w:proofErr w:type="spellEnd"/>
      <w:r>
        <w:rPr>
          <w:color w:val="000000"/>
        </w:rPr>
        <w:t xml:space="preserve"> for automating the build, test, and deployment of applications.</w:t>
      </w:r>
    </w:p>
    <w:p w14:paraId="2CD016AB" w14:textId="77777777" w:rsidR="00BA6B34" w:rsidRDefault="00E32501">
      <w:pPr>
        <w:numPr>
          <w:ilvl w:val="0"/>
          <w:numId w:val="11"/>
        </w:numPr>
        <w:pBdr>
          <w:top w:val="nil"/>
          <w:left w:val="nil"/>
          <w:bottom w:val="nil"/>
          <w:right w:val="nil"/>
          <w:between w:val="nil"/>
        </w:pBdr>
        <w:spacing w:after="0" w:line="240" w:lineRule="auto"/>
        <w:rPr>
          <w:color w:val="000000"/>
        </w:rPr>
      </w:pPr>
      <w:r>
        <w:rPr>
          <w:color w:val="000000"/>
        </w:rPr>
        <w:t>Implemented Terraform practices to ensure infrastructure as code (</w:t>
      </w:r>
      <w:proofErr w:type="spellStart"/>
      <w:r>
        <w:rPr>
          <w:color w:val="000000"/>
        </w:rPr>
        <w:t>IaC</w:t>
      </w:r>
      <w:proofErr w:type="spellEnd"/>
      <w:r>
        <w:rPr>
          <w:color w:val="000000"/>
        </w:rPr>
        <w:t>) and application states are synchronized with AWS resources described in Git repositories.</w:t>
      </w:r>
    </w:p>
    <w:p w14:paraId="46025B7D" w14:textId="77777777" w:rsidR="00BA6B34" w:rsidRDefault="00E32501">
      <w:pPr>
        <w:numPr>
          <w:ilvl w:val="0"/>
          <w:numId w:val="11"/>
        </w:numPr>
        <w:pBdr>
          <w:top w:val="nil"/>
          <w:left w:val="nil"/>
          <w:bottom w:val="nil"/>
          <w:right w:val="nil"/>
          <w:between w:val="nil"/>
        </w:pBdr>
        <w:spacing w:after="0" w:line="240" w:lineRule="auto"/>
        <w:rPr>
          <w:color w:val="000000"/>
        </w:rPr>
      </w:pPr>
      <w:r>
        <w:rPr>
          <w:color w:val="000000"/>
        </w:rPr>
        <w:t>The Queen is often the leader of a local Red Hat Society chapter and helps organize and plan events and activities. She sets the tone for the group's gatherings and fosters a sense of camaraderie.</w:t>
      </w:r>
    </w:p>
    <w:p w14:paraId="637C9B2E" w14:textId="77777777" w:rsidR="00BA6B34" w:rsidRDefault="00E32501">
      <w:pPr>
        <w:numPr>
          <w:ilvl w:val="0"/>
          <w:numId w:val="11"/>
        </w:numPr>
        <w:pBdr>
          <w:top w:val="nil"/>
          <w:left w:val="nil"/>
          <w:bottom w:val="nil"/>
          <w:right w:val="nil"/>
          <w:between w:val="nil"/>
        </w:pBdr>
        <w:spacing w:after="0" w:line="240" w:lineRule="auto"/>
        <w:rPr>
          <w:color w:val="000000"/>
        </w:rPr>
      </w:pPr>
      <w:r>
        <w:rPr>
          <w:color w:val="000000"/>
        </w:rPr>
        <w:t>Containerized legacy .NET framework applications and executed their migration from on-premises to the AWS cloud.</w:t>
      </w:r>
    </w:p>
    <w:p w14:paraId="3E5A2C92" w14:textId="77777777" w:rsidR="00BA6B34" w:rsidRDefault="00E32501">
      <w:pPr>
        <w:numPr>
          <w:ilvl w:val="0"/>
          <w:numId w:val="11"/>
        </w:numPr>
        <w:pBdr>
          <w:top w:val="nil"/>
          <w:left w:val="nil"/>
          <w:bottom w:val="nil"/>
          <w:right w:val="nil"/>
          <w:between w:val="nil"/>
        </w:pBdr>
        <w:spacing w:after="0" w:line="240" w:lineRule="auto"/>
        <w:rPr>
          <w:color w:val="000000"/>
        </w:rPr>
      </w:pPr>
      <w:r>
        <w:rPr>
          <w:color w:val="000000"/>
        </w:rPr>
        <w:t>Implemented Docker containers and hosted them on Amazon Elastic Container Registry (ECR), actively involved in Kubernetes deployments on AWS using Amazon Elastic Kubernetes Service (EKS).</w:t>
      </w:r>
    </w:p>
    <w:p w14:paraId="246CB65B" w14:textId="77777777" w:rsidR="00BA6B34" w:rsidRDefault="00E32501">
      <w:pPr>
        <w:numPr>
          <w:ilvl w:val="0"/>
          <w:numId w:val="11"/>
        </w:numPr>
        <w:pBdr>
          <w:top w:val="nil"/>
          <w:left w:val="nil"/>
          <w:bottom w:val="nil"/>
          <w:right w:val="nil"/>
          <w:between w:val="nil"/>
        </w:pBdr>
        <w:spacing w:after="0" w:line="240" w:lineRule="auto"/>
        <w:rPr>
          <w:color w:val="000000"/>
        </w:rPr>
      </w:pPr>
      <w:r>
        <w:rPr>
          <w:color w:val="000000"/>
        </w:rPr>
        <w:t>Proficient in implementing AWS IAM for role-based access control (RBAC), multi-factor authentication (MFA), and conditional access policies.</w:t>
      </w:r>
    </w:p>
    <w:p w14:paraId="799C8850" w14:textId="77777777" w:rsidR="00BA6B34" w:rsidRDefault="00E32501">
      <w:pPr>
        <w:numPr>
          <w:ilvl w:val="0"/>
          <w:numId w:val="11"/>
        </w:numPr>
        <w:pBdr>
          <w:top w:val="nil"/>
          <w:left w:val="nil"/>
          <w:bottom w:val="nil"/>
          <w:right w:val="nil"/>
          <w:between w:val="nil"/>
        </w:pBdr>
        <w:spacing w:after="0" w:line="240" w:lineRule="auto"/>
        <w:rPr>
          <w:color w:val="000000"/>
        </w:rPr>
      </w:pPr>
      <w:r>
        <w:rPr>
          <w:color w:val="000000"/>
        </w:rPr>
        <w:t>Designed, configured, and deployed solutions on AWS using AWS CloudFormation templates, AWS CLI, and AWS SDKs, focusing on high availability and auto-scaling.</w:t>
      </w:r>
    </w:p>
    <w:p w14:paraId="05265B4E" w14:textId="77777777" w:rsidR="00BA6B34" w:rsidRDefault="00E32501">
      <w:pPr>
        <w:numPr>
          <w:ilvl w:val="0"/>
          <w:numId w:val="11"/>
        </w:numPr>
        <w:pBdr>
          <w:top w:val="nil"/>
          <w:left w:val="nil"/>
          <w:bottom w:val="nil"/>
          <w:right w:val="nil"/>
          <w:between w:val="nil"/>
        </w:pBdr>
        <w:spacing w:after="0" w:line="240" w:lineRule="auto"/>
        <w:rPr>
          <w:color w:val="000000"/>
        </w:rPr>
      </w:pPr>
      <w:r>
        <w:rPr>
          <w:color w:val="000000"/>
        </w:rPr>
        <w:t>Ensured AWS resources and services adhere to security best practices.</w:t>
      </w:r>
    </w:p>
    <w:p w14:paraId="2B8964BA" w14:textId="77777777" w:rsidR="00BA6B34" w:rsidRDefault="00E32501">
      <w:pPr>
        <w:numPr>
          <w:ilvl w:val="0"/>
          <w:numId w:val="11"/>
        </w:numPr>
        <w:pBdr>
          <w:top w:val="nil"/>
          <w:left w:val="nil"/>
          <w:bottom w:val="nil"/>
          <w:right w:val="nil"/>
          <w:between w:val="nil"/>
        </w:pBdr>
        <w:spacing w:after="0" w:line="240" w:lineRule="auto"/>
        <w:rPr>
          <w:color w:val="000000"/>
        </w:rPr>
      </w:pPr>
      <w:r>
        <w:rPr>
          <w:color w:val="000000"/>
        </w:rPr>
        <w:t>Collaborated with cross-functional teams to integrate AWS resources and services with monitoring, logging, and security tools and technologies.</w:t>
      </w:r>
    </w:p>
    <w:p w14:paraId="50E9FF8C" w14:textId="77777777" w:rsidR="00BA6B34" w:rsidRDefault="00E32501">
      <w:pPr>
        <w:numPr>
          <w:ilvl w:val="0"/>
          <w:numId w:val="11"/>
        </w:numPr>
        <w:pBdr>
          <w:top w:val="nil"/>
          <w:left w:val="nil"/>
          <w:bottom w:val="nil"/>
          <w:right w:val="nil"/>
          <w:between w:val="nil"/>
        </w:pBdr>
        <w:spacing w:after="0" w:line="240" w:lineRule="auto"/>
        <w:rPr>
          <w:color w:val="000000"/>
        </w:rPr>
      </w:pPr>
      <w:r>
        <w:rPr>
          <w:color w:val="000000"/>
        </w:rPr>
        <w:t xml:space="preserve">Utilized AWS services like AWS Security Hub and AWS </w:t>
      </w:r>
      <w:proofErr w:type="spellStart"/>
      <w:r>
        <w:rPr>
          <w:color w:val="000000"/>
        </w:rPr>
        <w:t>GuardDuty</w:t>
      </w:r>
      <w:proofErr w:type="spellEnd"/>
      <w:r>
        <w:rPr>
          <w:color w:val="000000"/>
        </w:rPr>
        <w:t xml:space="preserve"> to detect, investigate, and respond to security threats in AWS environments.</w:t>
      </w:r>
    </w:p>
    <w:p w14:paraId="3BFD7EBE" w14:textId="77777777" w:rsidR="00BA6B34" w:rsidRDefault="00E32501">
      <w:pPr>
        <w:numPr>
          <w:ilvl w:val="0"/>
          <w:numId w:val="11"/>
        </w:numPr>
        <w:pBdr>
          <w:top w:val="nil"/>
          <w:left w:val="nil"/>
          <w:bottom w:val="nil"/>
          <w:right w:val="nil"/>
          <w:between w:val="nil"/>
        </w:pBdr>
        <w:spacing w:after="0" w:line="240" w:lineRule="auto"/>
        <w:rPr>
          <w:color w:val="000000"/>
        </w:rPr>
      </w:pPr>
      <w:r>
        <w:rPr>
          <w:color w:val="000000"/>
        </w:rPr>
        <w:t>Responsible for organizing and coordinating specific events, outings, or activities for the chapter. This role involves selecting venues, setting dates, and managing event logistics.</w:t>
      </w:r>
    </w:p>
    <w:p w14:paraId="06F4138C" w14:textId="77777777" w:rsidR="00BA6B34" w:rsidRDefault="00E32501">
      <w:pPr>
        <w:numPr>
          <w:ilvl w:val="0"/>
          <w:numId w:val="11"/>
        </w:numPr>
        <w:pBdr>
          <w:top w:val="nil"/>
          <w:left w:val="nil"/>
          <w:bottom w:val="nil"/>
          <w:right w:val="nil"/>
          <w:between w:val="nil"/>
        </w:pBdr>
        <w:spacing w:after="0" w:line="240" w:lineRule="auto"/>
        <w:rPr>
          <w:color w:val="000000"/>
        </w:rPr>
      </w:pPr>
      <w:r>
        <w:rPr>
          <w:color w:val="000000"/>
        </w:rPr>
        <w:t>Leveraged AWS services like AWS Step Functions and AWS Lambda for orchestrating tasks, business processes, and workflows.</w:t>
      </w:r>
    </w:p>
    <w:p w14:paraId="5C9E9123" w14:textId="77777777" w:rsidR="00BA6B34" w:rsidRDefault="00E32501">
      <w:pPr>
        <w:numPr>
          <w:ilvl w:val="0"/>
          <w:numId w:val="11"/>
        </w:numPr>
        <w:pBdr>
          <w:top w:val="nil"/>
          <w:left w:val="nil"/>
          <w:bottom w:val="nil"/>
          <w:right w:val="nil"/>
          <w:between w:val="nil"/>
        </w:pBdr>
        <w:spacing w:after="0" w:line="240" w:lineRule="auto"/>
        <w:rPr>
          <w:color w:val="000000"/>
        </w:rPr>
      </w:pPr>
      <w:r>
        <w:rPr>
          <w:color w:val="000000"/>
        </w:rPr>
        <w:t>Monitor Linux server performance, resource utilization, and bottlenecks.</w:t>
      </w:r>
    </w:p>
    <w:p w14:paraId="4A32DD28" w14:textId="77777777" w:rsidR="00BA6B34" w:rsidRDefault="00E32501">
      <w:pPr>
        <w:numPr>
          <w:ilvl w:val="0"/>
          <w:numId w:val="11"/>
        </w:numPr>
        <w:pBdr>
          <w:top w:val="nil"/>
          <w:left w:val="nil"/>
          <w:bottom w:val="nil"/>
          <w:right w:val="nil"/>
          <w:between w:val="nil"/>
        </w:pBdr>
        <w:spacing w:after="0" w:line="240" w:lineRule="auto"/>
        <w:rPr>
          <w:color w:val="000000"/>
        </w:rPr>
      </w:pPr>
      <w:r>
        <w:rPr>
          <w:color w:val="000000"/>
        </w:rPr>
        <w:t>Implement load balancing and clustering strategies for high availability.</w:t>
      </w:r>
    </w:p>
    <w:p w14:paraId="1C5B2186" w14:textId="77777777" w:rsidR="00BA6B34" w:rsidRDefault="00E32501">
      <w:pPr>
        <w:numPr>
          <w:ilvl w:val="0"/>
          <w:numId w:val="11"/>
        </w:numPr>
        <w:pBdr>
          <w:top w:val="nil"/>
          <w:left w:val="nil"/>
          <w:bottom w:val="nil"/>
          <w:right w:val="nil"/>
          <w:between w:val="nil"/>
        </w:pBdr>
        <w:spacing w:after="0" w:line="240" w:lineRule="auto"/>
        <w:rPr>
          <w:color w:val="000000"/>
        </w:rPr>
      </w:pPr>
      <w:r>
        <w:rPr>
          <w:color w:val="000000"/>
        </w:rPr>
        <w:t>Fine-tune Linux kernel parameters and configurations for optimal performance.</w:t>
      </w:r>
    </w:p>
    <w:p w14:paraId="6F21CAEC" w14:textId="77777777" w:rsidR="00BA6B34" w:rsidRDefault="00E32501">
      <w:pPr>
        <w:numPr>
          <w:ilvl w:val="0"/>
          <w:numId w:val="11"/>
        </w:numPr>
        <w:pBdr>
          <w:top w:val="nil"/>
          <w:left w:val="nil"/>
          <w:bottom w:val="nil"/>
          <w:right w:val="nil"/>
          <w:between w:val="nil"/>
        </w:pBdr>
        <w:spacing w:after="0" w:line="240" w:lineRule="auto"/>
        <w:rPr>
          <w:color w:val="000000"/>
        </w:rPr>
      </w:pPr>
      <w:r>
        <w:rPr>
          <w:color w:val="000000"/>
        </w:rPr>
        <w:t>Automated integrations between applications, data, systems, and services using AWS Logic Apps.</w:t>
      </w:r>
    </w:p>
    <w:p w14:paraId="7E72B73E" w14:textId="77777777" w:rsidR="00BA6B34" w:rsidRDefault="00E32501">
      <w:pPr>
        <w:numPr>
          <w:ilvl w:val="0"/>
          <w:numId w:val="11"/>
        </w:numPr>
        <w:pBdr>
          <w:top w:val="nil"/>
          <w:left w:val="nil"/>
          <w:bottom w:val="nil"/>
          <w:right w:val="nil"/>
          <w:between w:val="nil"/>
        </w:pBdr>
        <w:spacing w:after="0" w:line="240" w:lineRule="auto"/>
        <w:rPr>
          <w:color w:val="000000"/>
        </w:rPr>
      </w:pPr>
      <w:r>
        <w:rPr>
          <w:color w:val="000000"/>
        </w:rPr>
        <w:t>Configured and managed infrastructure using Terraform to create deployment, test, and production environments within AWS.</w:t>
      </w:r>
    </w:p>
    <w:p w14:paraId="11ECBAF0" w14:textId="77777777" w:rsidR="00BA6B34" w:rsidRDefault="00E32501">
      <w:pPr>
        <w:numPr>
          <w:ilvl w:val="0"/>
          <w:numId w:val="11"/>
        </w:numPr>
        <w:pBdr>
          <w:top w:val="nil"/>
          <w:left w:val="nil"/>
          <w:bottom w:val="nil"/>
          <w:right w:val="nil"/>
          <w:between w:val="nil"/>
        </w:pBdr>
        <w:spacing w:after="0" w:line="240" w:lineRule="auto"/>
        <w:rPr>
          <w:color w:val="000000"/>
        </w:rPr>
      </w:pPr>
      <w:r>
        <w:rPr>
          <w:color w:val="000000"/>
        </w:rPr>
        <w:t>Utilized Ansible and Ansible Tower for configuration management, automation of tasks, deployment of applications, and software updates in AWS environments.</w:t>
      </w:r>
    </w:p>
    <w:p w14:paraId="41CC54F1" w14:textId="77777777" w:rsidR="00BA6B34" w:rsidRDefault="00E32501">
      <w:pPr>
        <w:numPr>
          <w:ilvl w:val="0"/>
          <w:numId w:val="11"/>
        </w:numPr>
        <w:pBdr>
          <w:top w:val="nil"/>
          <w:left w:val="nil"/>
          <w:bottom w:val="nil"/>
          <w:right w:val="nil"/>
          <w:between w:val="nil"/>
        </w:pBdr>
        <w:spacing w:after="0" w:line="240" w:lineRule="auto"/>
        <w:rPr>
          <w:color w:val="000000"/>
        </w:rPr>
      </w:pPr>
      <w:r>
        <w:rPr>
          <w:color w:val="000000"/>
        </w:rPr>
        <w:t>Managed Docker containers and orchestrated containerized applications using Kubernetes on AWS, ensuring high availability and scalability.</w:t>
      </w:r>
    </w:p>
    <w:p w14:paraId="56E36D87" w14:textId="77777777" w:rsidR="00BA6B34" w:rsidRDefault="00E32501">
      <w:pPr>
        <w:numPr>
          <w:ilvl w:val="0"/>
          <w:numId w:val="11"/>
        </w:numPr>
        <w:pBdr>
          <w:top w:val="nil"/>
          <w:left w:val="nil"/>
          <w:bottom w:val="nil"/>
          <w:right w:val="nil"/>
          <w:between w:val="nil"/>
        </w:pBdr>
        <w:spacing w:after="0" w:line="240" w:lineRule="auto"/>
        <w:rPr>
          <w:color w:val="000000"/>
        </w:rPr>
      </w:pPr>
      <w:r>
        <w:rPr>
          <w:color w:val="000000"/>
        </w:rPr>
        <w:t>Created a centralized and secure secrets management solution using AWS Secrets Manager, securely storing and accessing sensitive information.</w:t>
      </w:r>
    </w:p>
    <w:p w14:paraId="6DEDB4EC" w14:textId="77777777" w:rsidR="00BA6B34" w:rsidRDefault="00E32501">
      <w:pPr>
        <w:numPr>
          <w:ilvl w:val="0"/>
          <w:numId w:val="11"/>
        </w:numPr>
        <w:pBdr>
          <w:top w:val="nil"/>
          <w:left w:val="nil"/>
          <w:bottom w:val="nil"/>
          <w:right w:val="nil"/>
          <w:between w:val="nil"/>
        </w:pBdr>
        <w:spacing w:after="0" w:line="240" w:lineRule="auto"/>
        <w:rPr>
          <w:color w:val="000000"/>
        </w:rPr>
      </w:pPr>
      <w:r>
        <w:rPr>
          <w:color w:val="000000"/>
        </w:rPr>
        <w:t>Developed automation and deployment utilities using scripting languages such as Python, Bash, and AWS CLI.</w:t>
      </w:r>
    </w:p>
    <w:p w14:paraId="5342BC9E" w14:textId="77777777" w:rsidR="00BA6B34" w:rsidRDefault="00E32501">
      <w:pPr>
        <w:numPr>
          <w:ilvl w:val="0"/>
          <w:numId w:val="11"/>
        </w:numPr>
        <w:pBdr>
          <w:top w:val="nil"/>
          <w:left w:val="nil"/>
          <w:bottom w:val="nil"/>
          <w:right w:val="nil"/>
          <w:between w:val="nil"/>
        </w:pBdr>
        <w:spacing w:after="0" w:line="240" w:lineRule="auto"/>
        <w:rPr>
          <w:color w:val="000000"/>
        </w:rPr>
      </w:pPr>
      <w:r>
        <w:rPr>
          <w:color w:val="000000"/>
        </w:rPr>
        <w:t>Created Grafana dashboards for monitoring AWS resources and applications using AWS CloudWatch and Prometheus for custom metrics.</w:t>
      </w:r>
    </w:p>
    <w:p w14:paraId="424ACF0B" w14:textId="77777777" w:rsidR="00BA6B34" w:rsidRDefault="00E32501">
      <w:pPr>
        <w:numPr>
          <w:ilvl w:val="0"/>
          <w:numId w:val="11"/>
        </w:numPr>
        <w:pBdr>
          <w:top w:val="nil"/>
          <w:left w:val="nil"/>
          <w:bottom w:val="nil"/>
          <w:right w:val="nil"/>
          <w:between w:val="nil"/>
        </w:pBdr>
        <w:spacing w:after="0" w:line="240" w:lineRule="auto"/>
        <w:rPr>
          <w:color w:val="000000"/>
        </w:rPr>
      </w:pPr>
      <w:r>
        <w:rPr>
          <w:color w:val="000000"/>
        </w:rPr>
        <w:t>Lead incident response efforts, including root cause analysis (RCA) and post-incident reviews (PIRs).</w:t>
      </w:r>
    </w:p>
    <w:p w14:paraId="4AF5A413" w14:textId="77777777" w:rsidR="00BA6B34" w:rsidRDefault="00E32501">
      <w:pPr>
        <w:numPr>
          <w:ilvl w:val="0"/>
          <w:numId w:val="11"/>
        </w:numPr>
        <w:pBdr>
          <w:top w:val="nil"/>
          <w:left w:val="nil"/>
          <w:bottom w:val="nil"/>
          <w:right w:val="nil"/>
          <w:between w:val="nil"/>
        </w:pBdr>
        <w:spacing w:after="0" w:line="240" w:lineRule="auto"/>
        <w:rPr>
          <w:color w:val="000000"/>
        </w:rPr>
      </w:pPr>
      <w:r>
        <w:rPr>
          <w:color w:val="000000"/>
        </w:rPr>
        <w:t>Collaborate with cross-functional teams to resolve critical incidents and implement preventive measures.</w:t>
      </w:r>
    </w:p>
    <w:p w14:paraId="4CA446E4" w14:textId="77777777" w:rsidR="00BA6B34" w:rsidRDefault="00BA6B34">
      <w:pPr>
        <w:spacing w:after="0" w:line="240" w:lineRule="auto"/>
        <w:ind w:left="144"/>
        <w:rPr>
          <w:b/>
        </w:rPr>
      </w:pPr>
    </w:p>
    <w:p w14:paraId="55407870" w14:textId="77777777" w:rsidR="00BA6B34" w:rsidRDefault="00BA6B34">
      <w:pPr>
        <w:pBdr>
          <w:top w:val="nil"/>
          <w:left w:val="nil"/>
          <w:bottom w:val="nil"/>
          <w:right w:val="nil"/>
          <w:between w:val="nil"/>
        </w:pBdr>
        <w:tabs>
          <w:tab w:val="left" w:pos="2520"/>
        </w:tabs>
        <w:spacing w:after="0" w:line="240" w:lineRule="auto"/>
        <w:ind w:left="720"/>
        <w:rPr>
          <w:b/>
          <w:color w:val="000000"/>
        </w:rPr>
      </w:pPr>
    </w:p>
    <w:p w14:paraId="255931D6" w14:textId="77777777" w:rsidR="00BA6B34" w:rsidRDefault="00BA6B34">
      <w:pPr>
        <w:spacing w:after="0" w:line="240" w:lineRule="auto"/>
        <w:ind w:left="144"/>
        <w:rPr>
          <w:b/>
        </w:rPr>
      </w:pPr>
    </w:p>
    <w:p w14:paraId="69D9ADB7" w14:textId="77777777" w:rsidR="00BA6B34" w:rsidRDefault="00E32501">
      <w:pPr>
        <w:spacing w:after="0" w:line="240" w:lineRule="auto"/>
        <w:ind w:left="144"/>
        <w:rPr>
          <w:b/>
        </w:rPr>
      </w:pPr>
      <w:r>
        <w:rPr>
          <w:b/>
        </w:rPr>
        <w:t>Client:  McKesson</w:t>
      </w:r>
    </w:p>
    <w:p w14:paraId="5EEA308D" w14:textId="77777777" w:rsidR="00BA6B34" w:rsidRDefault="00E32501">
      <w:pPr>
        <w:spacing w:after="0" w:line="240" w:lineRule="auto"/>
        <w:ind w:left="144"/>
        <w:rPr>
          <w:b/>
        </w:rPr>
      </w:pPr>
      <w:r>
        <w:rPr>
          <w:b/>
        </w:rPr>
        <w:t>Consultant</w:t>
      </w:r>
      <w:r>
        <w:rPr>
          <w:b/>
        </w:rPr>
        <w:tab/>
      </w:r>
    </w:p>
    <w:p w14:paraId="595580B7" w14:textId="77777777" w:rsidR="00BA6B34" w:rsidRDefault="00E32501">
      <w:pPr>
        <w:spacing w:after="0" w:line="240" w:lineRule="auto"/>
        <w:ind w:left="144"/>
        <w:rPr>
          <w:b/>
        </w:rPr>
      </w:pPr>
      <w:r>
        <w:rPr>
          <w:b/>
        </w:rPr>
        <w:t>Duration: February 2014 - September 2015</w:t>
      </w:r>
    </w:p>
    <w:p w14:paraId="4037D11C" w14:textId="77777777" w:rsidR="00BA6B34" w:rsidRDefault="00E32501">
      <w:pPr>
        <w:spacing w:after="0" w:line="240" w:lineRule="auto"/>
        <w:ind w:left="144"/>
        <w:rPr>
          <w:b/>
        </w:rPr>
      </w:pPr>
      <w:r>
        <w:rPr>
          <w:b/>
        </w:rPr>
        <w:tab/>
        <w:t xml:space="preserve"> </w:t>
      </w:r>
    </w:p>
    <w:p w14:paraId="385DF6D7" w14:textId="77777777" w:rsidR="00BA6B34" w:rsidRDefault="00E32501">
      <w:pPr>
        <w:spacing w:after="0" w:line="240" w:lineRule="auto"/>
        <w:ind w:left="144"/>
        <w:rPr>
          <w:b/>
          <w:u w:val="single"/>
        </w:rPr>
      </w:pPr>
      <w:r>
        <w:rPr>
          <w:b/>
          <w:u w:val="single"/>
        </w:rPr>
        <w:t>Project Responsibilities:</w:t>
      </w:r>
    </w:p>
    <w:p w14:paraId="07D35D84" w14:textId="77777777" w:rsidR="00BA6B34" w:rsidRDefault="00E32501">
      <w:pPr>
        <w:numPr>
          <w:ilvl w:val="0"/>
          <w:numId w:val="2"/>
        </w:numPr>
        <w:pBdr>
          <w:top w:val="nil"/>
          <w:left w:val="nil"/>
          <w:bottom w:val="nil"/>
          <w:right w:val="nil"/>
          <w:between w:val="nil"/>
        </w:pBdr>
        <w:spacing w:after="0" w:line="240" w:lineRule="auto"/>
        <w:rPr>
          <w:color w:val="000000"/>
        </w:rPr>
      </w:pPr>
      <w:r>
        <w:rPr>
          <w:color w:val="000000"/>
        </w:rPr>
        <w:t>Co-ordinated as a Performance Lead for a team of 3 members for the McKesson applications</w:t>
      </w:r>
    </w:p>
    <w:p w14:paraId="52B74866" w14:textId="77777777" w:rsidR="00BA6B34" w:rsidRDefault="00E32501">
      <w:pPr>
        <w:numPr>
          <w:ilvl w:val="0"/>
          <w:numId w:val="2"/>
        </w:numPr>
        <w:pBdr>
          <w:top w:val="nil"/>
          <w:left w:val="nil"/>
          <w:bottom w:val="nil"/>
          <w:right w:val="nil"/>
          <w:between w:val="nil"/>
        </w:pBdr>
        <w:spacing w:after="0" w:line="240" w:lineRule="auto"/>
        <w:rPr>
          <w:color w:val="000000"/>
        </w:rPr>
      </w:pPr>
      <w:r>
        <w:rPr>
          <w:color w:val="000000"/>
        </w:rPr>
        <w:t>Planned the day-to-day activities of the team members and assign tasks based on the priorities</w:t>
      </w:r>
    </w:p>
    <w:p w14:paraId="5C615AC7" w14:textId="77777777" w:rsidR="00BA6B34" w:rsidRDefault="00E32501">
      <w:pPr>
        <w:numPr>
          <w:ilvl w:val="0"/>
          <w:numId w:val="2"/>
        </w:numPr>
        <w:pBdr>
          <w:top w:val="nil"/>
          <w:left w:val="nil"/>
          <w:bottom w:val="nil"/>
          <w:right w:val="nil"/>
          <w:between w:val="nil"/>
        </w:pBdr>
        <w:spacing w:after="0" w:line="240" w:lineRule="auto"/>
        <w:rPr>
          <w:color w:val="000000"/>
        </w:rPr>
      </w:pPr>
      <w:r>
        <w:rPr>
          <w:color w:val="000000"/>
        </w:rPr>
        <w:t>Assigning the tasks to the team</w:t>
      </w:r>
    </w:p>
    <w:p w14:paraId="1DE46973" w14:textId="77777777" w:rsidR="00BA6B34" w:rsidRDefault="00E32501">
      <w:pPr>
        <w:numPr>
          <w:ilvl w:val="0"/>
          <w:numId w:val="2"/>
        </w:numPr>
        <w:pBdr>
          <w:top w:val="nil"/>
          <w:left w:val="nil"/>
          <w:bottom w:val="nil"/>
          <w:right w:val="nil"/>
          <w:between w:val="nil"/>
        </w:pBdr>
        <w:spacing w:after="0" w:line="240" w:lineRule="auto"/>
        <w:rPr>
          <w:color w:val="000000"/>
        </w:rPr>
      </w:pPr>
      <w:r>
        <w:rPr>
          <w:color w:val="000000"/>
        </w:rPr>
        <w:t>Preparation of Test Strategy and Plan Documents.</w:t>
      </w:r>
    </w:p>
    <w:p w14:paraId="5EAE1C7E" w14:textId="77777777" w:rsidR="00BA6B34" w:rsidRDefault="00E32501">
      <w:pPr>
        <w:numPr>
          <w:ilvl w:val="0"/>
          <w:numId w:val="2"/>
        </w:numPr>
        <w:pBdr>
          <w:top w:val="nil"/>
          <w:left w:val="nil"/>
          <w:bottom w:val="nil"/>
          <w:right w:val="nil"/>
          <w:between w:val="nil"/>
        </w:pBdr>
        <w:spacing w:after="0" w:line="240" w:lineRule="auto"/>
        <w:rPr>
          <w:color w:val="000000"/>
        </w:rPr>
      </w:pPr>
      <w:r>
        <w:rPr>
          <w:color w:val="000000"/>
        </w:rPr>
        <w:t>Developed framework documents for all the phases of performance testing</w:t>
      </w:r>
    </w:p>
    <w:p w14:paraId="5888050F" w14:textId="77777777" w:rsidR="00BA6B34" w:rsidRDefault="00E32501">
      <w:pPr>
        <w:numPr>
          <w:ilvl w:val="0"/>
          <w:numId w:val="2"/>
        </w:numPr>
        <w:pBdr>
          <w:top w:val="nil"/>
          <w:left w:val="nil"/>
          <w:bottom w:val="nil"/>
          <w:right w:val="nil"/>
          <w:between w:val="nil"/>
        </w:pBdr>
        <w:spacing w:after="0" w:line="240" w:lineRule="auto"/>
        <w:rPr>
          <w:color w:val="000000"/>
        </w:rPr>
      </w:pPr>
      <w:r>
        <w:rPr>
          <w:color w:val="000000"/>
        </w:rPr>
        <w:t>Identified the Load Models for the performance test scenarios</w:t>
      </w:r>
    </w:p>
    <w:p w14:paraId="7536F0E1" w14:textId="77777777" w:rsidR="00BA6B34" w:rsidRDefault="00E32501">
      <w:pPr>
        <w:numPr>
          <w:ilvl w:val="0"/>
          <w:numId w:val="2"/>
        </w:numPr>
        <w:pBdr>
          <w:top w:val="nil"/>
          <w:left w:val="nil"/>
          <w:bottom w:val="nil"/>
          <w:right w:val="nil"/>
          <w:between w:val="nil"/>
        </w:pBdr>
        <w:spacing w:after="0" w:line="240" w:lineRule="auto"/>
        <w:rPr>
          <w:color w:val="000000"/>
        </w:rPr>
      </w:pPr>
      <w:r>
        <w:rPr>
          <w:color w:val="000000"/>
        </w:rPr>
        <w:t>Reviewing Performance scripts developed by the performance Engineers</w:t>
      </w:r>
    </w:p>
    <w:p w14:paraId="57C3DF2C" w14:textId="77777777" w:rsidR="00BA6B34" w:rsidRDefault="00E32501">
      <w:pPr>
        <w:numPr>
          <w:ilvl w:val="0"/>
          <w:numId w:val="2"/>
        </w:numPr>
        <w:pBdr>
          <w:top w:val="nil"/>
          <w:left w:val="nil"/>
          <w:bottom w:val="nil"/>
          <w:right w:val="nil"/>
          <w:between w:val="nil"/>
        </w:pBdr>
        <w:spacing w:after="0" w:line="240" w:lineRule="auto"/>
        <w:rPr>
          <w:color w:val="000000"/>
        </w:rPr>
      </w:pPr>
      <w:r>
        <w:rPr>
          <w:color w:val="000000"/>
        </w:rPr>
        <w:t>Designing Scenarios Performance Center</w:t>
      </w:r>
    </w:p>
    <w:p w14:paraId="10558982" w14:textId="77777777" w:rsidR="00BA6B34" w:rsidRDefault="00E32501">
      <w:pPr>
        <w:numPr>
          <w:ilvl w:val="0"/>
          <w:numId w:val="2"/>
        </w:numPr>
        <w:pBdr>
          <w:top w:val="nil"/>
          <w:left w:val="nil"/>
          <w:bottom w:val="nil"/>
          <w:right w:val="nil"/>
          <w:between w:val="nil"/>
        </w:pBdr>
        <w:spacing w:after="0" w:line="240" w:lineRule="auto"/>
        <w:rPr>
          <w:color w:val="000000"/>
        </w:rPr>
      </w:pPr>
      <w:r>
        <w:rPr>
          <w:color w:val="000000"/>
        </w:rPr>
        <w:t>Performing Smoke tests.</w:t>
      </w:r>
    </w:p>
    <w:p w14:paraId="3C88F0A1" w14:textId="77777777" w:rsidR="00BA6B34" w:rsidRDefault="00E32501">
      <w:pPr>
        <w:numPr>
          <w:ilvl w:val="0"/>
          <w:numId w:val="2"/>
        </w:numPr>
        <w:pBdr>
          <w:top w:val="nil"/>
          <w:left w:val="nil"/>
          <w:bottom w:val="nil"/>
          <w:right w:val="nil"/>
          <w:between w:val="nil"/>
        </w:pBdr>
        <w:spacing w:after="0" w:line="240" w:lineRule="auto"/>
        <w:rPr>
          <w:color w:val="000000"/>
        </w:rPr>
      </w:pPr>
      <w:r>
        <w:rPr>
          <w:color w:val="000000"/>
        </w:rPr>
        <w:t>Designed and ran extensive load and stress tests using standard benchmarks.</w:t>
      </w:r>
    </w:p>
    <w:p w14:paraId="6C84375D" w14:textId="77777777" w:rsidR="00BA6B34" w:rsidRDefault="00E32501">
      <w:pPr>
        <w:numPr>
          <w:ilvl w:val="0"/>
          <w:numId w:val="2"/>
        </w:numPr>
        <w:pBdr>
          <w:top w:val="nil"/>
          <w:left w:val="nil"/>
          <w:bottom w:val="nil"/>
          <w:right w:val="nil"/>
          <w:between w:val="nil"/>
        </w:pBdr>
        <w:spacing w:after="0" w:line="240" w:lineRule="auto"/>
        <w:rPr>
          <w:color w:val="000000"/>
        </w:rPr>
      </w:pPr>
      <w:r>
        <w:rPr>
          <w:color w:val="000000"/>
        </w:rPr>
        <w:t>Execute performance tests in Controller and analyze results using Site Scope/AWR reports</w:t>
      </w:r>
    </w:p>
    <w:p w14:paraId="274CD3B0" w14:textId="77777777" w:rsidR="00BA6B34" w:rsidRDefault="00E32501">
      <w:pPr>
        <w:numPr>
          <w:ilvl w:val="0"/>
          <w:numId w:val="2"/>
        </w:numPr>
        <w:pBdr>
          <w:top w:val="nil"/>
          <w:left w:val="nil"/>
          <w:bottom w:val="nil"/>
          <w:right w:val="nil"/>
          <w:between w:val="nil"/>
        </w:pBdr>
        <w:spacing w:after="0" w:line="240" w:lineRule="auto"/>
        <w:rPr>
          <w:color w:val="000000"/>
        </w:rPr>
      </w:pPr>
      <w:r>
        <w:rPr>
          <w:color w:val="000000"/>
        </w:rPr>
        <w:t>Reviewing Interim reports</w:t>
      </w:r>
    </w:p>
    <w:p w14:paraId="4961C5CD" w14:textId="77777777" w:rsidR="00BA6B34" w:rsidRDefault="00E32501">
      <w:pPr>
        <w:numPr>
          <w:ilvl w:val="0"/>
          <w:numId w:val="2"/>
        </w:numPr>
        <w:pBdr>
          <w:top w:val="nil"/>
          <w:left w:val="nil"/>
          <w:bottom w:val="nil"/>
          <w:right w:val="nil"/>
          <w:between w:val="nil"/>
        </w:pBdr>
        <w:spacing w:after="0" w:line="240" w:lineRule="auto"/>
        <w:rPr>
          <w:color w:val="000000"/>
        </w:rPr>
      </w:pPr>
      <w:r>
        <w:rPr>
          <w:color w:val="000000"/>
        </w:rPr>
        <w:t>Create detailed performance test reports.</w:t>
      </w:r>
    </w:p>
    <w:p w14:paraId="46EE3286" w14:textId="77777777" w:rsidR="00BA6B34" w:rsidRDefault="00E32501">
      <w:pPr>
        <w:numPr>
          <w:ilvl w:val="0"/>
          <w:numId w:val="2"/>
        </w:numPr>
        <w:pBdr>
          <w:top w:val="nil"/>
          <w:left w:val="nil"/>
          <w:bottom w:val="nil"/>
          <w:right w:val="nil"/>
          <w:between w:val="nil"/>
        </w:pBdr>
        <w:spacing w:after="0" w:line="240" w:lineRule="auto"/>
        <w:rPr>
          <w:color w:val="000000"/>
        </w:rPr>
      </w:pPr>
      <w:r>
        <w:rPr>
          <w:color w:val="000000"/>
        </w:rPr>
        <w:t>Manages the chapter's finances, keeps track of dues and expenses, and ensures that the group's finances are in order.</w:t>
      </w:r>
    </w:p>
    <w:p w14:paraId="3B150B7B" w14:textId="77777777" w:rsidR="00BA6B34" w:rsidRDefault="00E32501">
      <w:pPr>
        <w:numPr>
          <w:ilvl w:val="0"/>
          <w:numId w:val="2"/>
        </w:numPr>
        <w:pBdr>
          <w:top w:val="nil"/>
          <w:left w:val="nil"/>
          <w:bottom w:val="nil"/>
          <w:right w:val="nil"/>
          <w:between w:val="nil"/>
        </w:pBdr>
        <w:spacing w:after="0" w:line="240" w:lineRule="auto"/>
        <w:rPr>
          <w:color w:val="000000"/>
        </w:rPr>
      </w:pPr>
      <w:r>
        <w:rPr>
          <w:color w:val="000000"/>
        </w:rPr>
        <w:t>Responsible for recruiting new members, welcoming newcomers, and helping them feel comfortable within the group. This role fosters a sense of inclusivity.</w:t>
      </w:r>
    </w:p>
    <w:p w14:paraId="31664E7E" w14:textId="77777777" w:rsidR="00BA6B34" w:rsidRDefault="00E32501">
      <w:pPr>
        <w:numPr>
          <w:ilvl w:val="0"/>
          <w:numId w:val="2"/>
        </w:numPr>
        <w:pBdr>
          <w:top w:val="nil"/>
          <w:left w:val="nil"/>
          <w:bottom w:val="nil"/>
          <w:right w:val="nil"/>
          <w:between w:val="nil"/>
        </w:pBdr>
        <w:spacing w:after="0" w:line="240" w:lineRule="auto"/>
        <w:rPr>
          <w:color w:val="000000"/>
        </w:rPr>
      </w:pPr>
      <w:r>
        <w:rPr>
          <w:color w:val="000000"/>
        </w:rPr>
        <w:t>Records minutes of meetings, maintains records, and handles chapter correspondence. This role helps keep the group organized and informed.</w:t>
      </w:r>
    </w:p>
    <w:p w14:paraId="3CDE0553" w14:textId="77777777" w:rsidR="00BA6B34" w:rsidRDefault="00E32501">
      <w:pPr>
        <w:numPr>
          <w:ilvl w:val="0"/>
          <w:numId w:val="2"/>
        </w:numPr>
        <w:pBdr>
          <w:top w:val="nil"/>
          <w:left w:val="nil"/>
          <w:bottom w:val="nil"/>
          <w:right w:val="nil"/>
          <w:between w:val="nil"/>
        </w:pBdr>
        <w:spacing w:after="0" w:line="240" w:lineRule="auto"/>
        <w:rPr>
          <w:color w:val="000000"/>
        </w:rPr>
      </w:pPr>
      <w:r>
        <w:rPr>
          <w:color w:val="000000"/>
        </w:rPr>
        <w:t>Involved in Load Testing, Stress Testing, and Endurance Testing.</w:t>
      </w:r>
    </w:p>
    <w:p w14:paraId="2C7F1AEB" w14:textId="77777777" w:rsidR="00BA6B34" w:rsidRDefault="00E32501">
      <w:pPr>
        <w:numPr>
          <w:ilvl w:val="0"/>
          <w:numId w:val="2"/>
        </w:numPr>
        <w:pBdr>
          <w:top w:val="nil"/>
          <w:left w:val="nil"/>
          <w:bottom w:val="nil"/>
          <w:right w:val="nil"/>
          <w:between w:val="nil"/>
        </w:pBdr>
        <w:spacing w:after="0" w:line="240" w:lineRule="auto"/>
        <w:rPr>
          <w:color w:val="000000"/>
        </w:rPr>
      </w:pPr>
      <w:r>
        <w:rPr>
          <w:color w:val="000000"/>
        </w:rPr>
        <w:t>Raising Performance Defects in JIRA</w:t>
      </w:r>
    </w:p>
    <w:p w14:paraId="23387414" w14:textId="77777777" w:rsidR="00BA6B34" w:rsidRDefault="00E32501">
      <w:pPr>
        <w:numPr>
          <w:ilvl w:val="0"/>
          <w:numId w:val="2"/>
        </w:numPr>
        <w:pBdr>
          <w:top w:val="nil"/>
          <w:left w:val="nil"/>
          <w:bottom w:val="nil"/>
          <w:right w:val="nil"/>
          <w:between w:val="nil"/>
        </w:pBdr>
        <w:spacing w:after="0" w:line="240" w:lineRule="auto"/>
        <w:rPr>
          <w:color w:val="000000"/>
        </w:rPr>
      </w:pPr>
      <w:r>
        <w:rPr>
          <w:color w:val="000000"/>
        </w:rPr>
        <w:t>Worked with the Development and Functional team to gather requirements and analyze performance problems</w:t>
      </w:r>
    </w:p>
    <w:p w14:paraId="47C9DA6A" w14:textId="77777777" w:rsidR="00BA6B34" w:rsidRDefault="00E32501">
      <w:pPr>
        <w:numPr>
          <w:ilvl w:val="0"/>
          <w:numId w:val="2"/>
        </w:numPr>
        <w:pBdr>
          <w:top w:val="nil"/>
          <w:left w:val="nil"/>
          <w:bottom w:val="nil"/>
          <w:right w:val="nil"/>
          <w:between w:val="nil"/>
        </w:pBdr>
        <w:spacing w:after="0" w:line="240" w:lineRule="auto"/>
        <w:rPr>
          <w:color w:val="000000"/>
        </w:rPr>
      </w:pPr>
      <w:r>
        <w:rPr>
          <w:color w:val="000000"/>
        </w:rPr>
        <w:t>Preparing Daily and Weekly reports.</w:t>
      </w:r>
    </w:p>
    <w:p w14:paraId="25CCE25C" w14:textId="77777777" w:rsidR="00BA6B34" w:rsidRDefault="00BA6B34">
      <w:pPr>
        <w:spacing w:after="0" w:line="240" w:lineRule="auto"/>
        <w:ind w:left="144"/>
        <w:rPr>
          <w:b/>
        </w:rPr>
      </w:pPr>
    </w:p>
    <w:p w14:paraId="4014B2B2" w14:textId="77777777" w:rsidR="00BA6B34" w:rsidRDefault="00BA6B34">
      <w:pPr>
        <w:spacing w:after="0" w:line="240" w:lineRule="auto"/>
        <w:ind w:left="144"/>
        <w:rPr>
          <w:b/>
        </w:rPr>
      </w:pPr>
    </w:p>
    <w:p w14:paraId="7518373E" w14:textId="77777777" w:rsidR="00BA6B34" w:rsidRDefault="00BA6B34">
      <w:pPr>
        <w:spacing w:after="0" w:line="240" w:lineRule="auto"/>
        <w:ind w:left="144"/>
        <w:rPr>
          <w:b/>
        </w:rPr>
      </w:pPr>
    </w:p>
    <w:p w14:paraId="3D0C4AE5" w14:textId="77777777" w:rsidR="00BA6B34" w:rsidRDefault="00BA6B34">
      <w:pPr>
        <w:spacing w:after="0" w:line="240" w:lineRule="auto"/>
        <w:ind w:left="144"/>
        <w:rPr>
          <w:b/>
        </w:rPr>
      </w:pPr>
    </w:p>
    <w:p w14:paraId="1BA21952" w14:textId="77777777" w:rsidR="00BA6B34" w:rsidRDefault="00BA6B34">
      <w:pPr>
        <w:spacing w:after="0" w:line="240" w:lineRule="auto"/>
        <w:ind w:left="144"/>
        <w:rPr>
          <w:b/>
        </w:rPr>
      </w:pPr>
    </w:p>
    <w:p w14:paraId="34B2285F" w14:textId="77777777" w:rsidR="00BA6B34" w:rsidRDefault="00BA6B34">
      <w:pPr>
        <w:spacing w:after="0" w:line="240" w:lineRule="auto"/>
        <w:ind w:left="144"/>
        <w:rPr>
          <w:b/>
        </w:rPr>
      </w:pPr>
    </w:p>
    <w:p w14:paraId="31C3863A" w14:textId="77777777" w:rsidR="00BA6B34" w:rsidRDefault="00E32501">
      <w:pPr>
        <w:spacing w:after="0" w:line="240" w:lineRule="auto"/>
        <w:ind w:left="144"/>
        <w:rPr>
          <w:b/>
        </w:rPr>
      </w:pPr>
      <w:r>
        <w:rPr>
          <w:b/>
        </w:rPr>
        <w:t>Client:  HILTON</w:t>
      </w:r>
    </w:p>
    <w:p w14:paraId="35011E03" w14:textId="77777777" w:rsidR="00BA6B34" w:rsidRDefault="00E32501">
      <w:pPr>
        <w:spacing w:after="0" w:line="240" w:lineRule="auto"/>
        <w:ind w:left="144"/>
        <w:rPr>
          <w:b/>
        </w:rPr>
      </w:pPr>
      <w:r>
        <w:rPr>
          <w:b/>
        </w:rPr>
        <w:t>Senior Consultant</w:t>
      </w:r>
    </w:p>
    <w:p w14:paraId="06E922C0" w14:textId="77777777" w:rsidR="00BA6B34" w:rsidRDefault="00E32501">
      <w:pPr>
        <w:spacing w:after="0" w:line="240" w:lineRule="auto"/>
        <w:ind w:left="144"/>
        <w:rPr>
          <w:b/>
        </w:rPr>
      </w:pPr>
      <w:r>
        <w:rPr>
          <w:b/>
        </w:rPr>
        <w:t>Duration: August 2013 - January 2014</w:t>
      </w:r>
    </w:p>
    <w:p w14:paraId="38E6C211" w14:textId="77777777" w:rsidR="00BA6B34" w:rsidRDefault="00E32501">
      <w:pPr>
        <w:spacing w:after="0" w:line="240" w:lineRule="auto"/>
        <w:ind w:left="144"/>
      </w:pPr>
      <w:r>
        <w:tab/>
      </w:r>
      <w:r>
        <w:tab/>
        <w:t xml:space="preserve"> </w:t>
      </w:r>
      <w:r>
        <w:tab/>
      </w:r>
      <w:r>
        <w:tab/>
        <w:t xml:space="preserve">                                     </w:t>
      </w:r>
    </w:p>
    <w:p w14:paraId="07AFE75D" w14:textId="77777777" w:rsidR="00BA6B34" w:rsidRDefault="00E32501">
      <w:pPr>
        <w:spacing w:after="0" w:line="240" w:lineRule="auto"/>
        <w:ind w:left="144"/>
        <w:rPr>
          <w:b/>
          <w:u w:val="single"/>
        </w:rPr>
      </w:pPr>
      <w:r>
        <w:rPr>
          <w:b/>
          <w:u w:val="single"/>
        </w:rPr>
        <w:t>Project Responsibilities:</w:t>
      </w:r>
    </w:p>
    <w:p w14:paraId="024B7E75" w14:textId="77777777" w:rsidR="00BA6B34" w:rsidRDefault="00E32501">
      <w:pPr>
        <w:numPr>
          <w:ilvl w:val="0"/>
          <w:numId w:val="3"/>
        </w:numPr>
        <w:pBdr>
          <w:top w:val="nil"/>
          <w:left w:val="nil"/>
          <w:bottom w:val="nil"/>
          <w:right w:val="nil"/>
          <w:between w:val="nil"/>
        </w:pBdr>
        <w:spacing w:after="0" w:line="240" w:lineRule="auto"/>
        <w:rPr>
          <w:color w:val="000000"/>
        </w:rPr>
      </w:pPr>
      <w:r>
        <w:rPr>
          <w:color w:val="000000"/>
        </w:rPr>
        <w:t>Responsible for developing and executing formal performance test plans to ensure the delivery of quality HILTON applications.</w:t>
      </w:r>
    </w:p>
    <w:p w14:paraId="253EED4D" w14:textId="77777777" w:rsidR="00BA6B34" w:rsidRDefault="00E32501">
      <w:pPr>
        <w:numPr>
          <w:ilvl w:val="0"/>
          <w:numId w:val="3"/>
        </w:numPr>
        <w:pBdr>
          <w:top w:val="nil"/>
          <w:left w:val="nil"/>
          <w:bottom w:val="nil"/>
          <w:right w:val="nil"/>
          <w:between w:val="nil"/>
        </w:pBdr>
        <w:spacing w:after="0" w:line="240" w:lineRule="auto"/>
        <w:rPr>
          <w:color w:val="000000"/>
        </w:rPr>
      </w:pPr>
      <w:r>
        <w:rPr>
          <w:color w:val="000000"/>
        </w:rPr>
        <w:t>Involved in test planning, writing test cases/scripts, test case automation, performance test execution, and analysis of performance test results.</w:t>
      </w:r>
    </w:p>
    <w:p w14:paraId="7A226F8C" w14:textId="77777777" w:rsidR="00BA6B34" w:rsidRDefault="00E32501">
      <w:pPr>
        <w:numPr>
          <w:ilvl w:val="0"/>
          <w:numId w:val="3"/>
        </w:numPr>
        <w:pBdr>
          <w:top w:val="nil"/>
          <w:left w:val="nil"/>
          <w:bottom w:val="nil"/>
          <w:right w:val="nil"/>
          <w:between w:val="nil"/>
        </w:pBdr>
        <w:spacing w:after="0" w:line="240" w:lineRule="auto"/>
        <w:rPr>
          <w:color w:val="000000"/>
        </w:rPr>
      </w:pPr>
      <w:r>
        <w:rPr>
          <w:color w:val="000000"/>
        </w:rPr>
        <w:t>Gather performance testing requirements.</w:t>
      </w:r>
    </w:p>
    <w:p w14:paraId="161E5722" w14:textId="77777777" w:rsidR="00BA6B34" w:rsidRDefault="00E32501">
      <w:pPr>
        <w:numPr>
          <w:ilvl w:val="0"/>
          <w:numId w:val="3"/>
        </w:numPr>
        <w:pBdr>
          <w:top w:val="nil"/>
          <w:left w:val="nil"/>
          <w:bottom w:val="nil"/>
          <w:right w:val="nil"/>
          <w:between w:val="nil"/>
        </w:pBdr>
        <w:spacing w:after="0" w:line="240" w:lineRule="auto"/>
        <w:rPr>
          <w:color w:val="000000"/>
        </w:rPr>
      </w:pPr>
      <w:r>
        <w:rPr>
          <w:color w:val="000000"/>
        </w:rPr>
        <w:t>Work with the testing team to develop performance test plans and cases.</w:t>
      </w:r>
    </w:p>
    <w:p w14:paraId="25015DD6" w14:textId="77777777" w:rsidR="00BA6B34" w:rsidRDefault="00E32501">
      <w:pPr>
        <w:numPr>
          <w:ilvl w:val="0"/>
          <w:numId w:val="3"/>
        </w:numPr>
        <w:pBdr>
          <w:top w:val="nil"/>
          <w:left w:val="nil"/>
          <w:bottom w:val="nil"/>
          <w:right w:val="nil"/>
          <w:between w:val="nil"/>
        </w:pBdr>
        <w:spacing w:after="0" w:line="240" w:lineRule="auto"/>
        <w:rPr>
          <w:color w:val="000000"/>
        </w:rPr>
      </w:pPr>
      <w:r>
        <w:rPr>
          <w:color w:val="000000"/>
        </w:rPr>
        <w:t>Develop automated test scenarios and environments for performance testing using LoadRunner.</w:t>
      </w:r>
    </w:p>
    <w:p w14:paraId="4079B435" w14:textId="77777777" w:rsidR="00BA6B34" w:rsidRDefault="00E32501">
      <w:pPr>
        <w:numPr>
          <w:ilvl w:val="0"/>
          <w:numId w:val="3"/>
        </w:numPr>
        <w:pBdr>
          <w:top w:val="nil"/>
          <w:left w:val="nil"/>
          <w:bottom w:val="nil"/>
          <w:right w:val="nil"/>
          <w:between w:val="nil"/>
        </w:pBdr>
        <w:spacing w:after="0" w:line="240" w:lineRule="auto"/>
        <w:rPr>
          <w:color w:val="000000"/>
        </w:rPr>
      </w:pPr>
      <w:r>
        <w:rPr>
          <w:color w:val="000000"/>
        </w:rPr>
        <w:t>Conduct system performance testing to ensure system reliability, capacity, and scalability.</w:t>
      </w:r>
    </w:p>
    <w:p w14:paraId="18032A73" w14:textId="77777777" w:rsidR="00BA6B34" w:rsidRDefault="00E32501">
      <w:pPr>
        <w:numPr>
          <w:ilvl w:val="0"/>
          <w:numId w:val="3"/>
        </w:numPr>
        <w:pBdr>
          <w:top w:val="nil"/>
          <w:left w:val="nil"/>
          <w:bottom w:val="nil"/>
          <w:right w:val="nil"/>
          <w:between w:val="nil"/>
        </w:pBdr>
        <w:spacing w:after="0" w:line="240" w:lineRule="auto"/>
        <w:rPr>
          <w:color w:val="000000"/>
        </w:rPr>
      </w:pPr>
      <w:r>
        <w:rPr>
          <w:color w:val="000000"/>
        </w:rPr>
        <w:t>Develop automated scripts for the features using various protocols and applications based on Java technology.</w:t>
      </w:r>
    </w:p>
    <w:p w14:paraId="4C804569" w14:textId="77777777" w:rsidR="00BA6B34" w:rsidRDefault="00E32501">
      <w:pPr>
        <w:numPr>
          <w:ilvl w:val="0"/>
          <w:numId w:val="3"/>
        </w:numPr>
        <w:pBdr>
          <w:top w:val="nil"/>
          <w:left w:val="nil"/>
          <w:bottom w:val="nil"/>
          <w:right w:val="nil"/>
          <w:between w:val="nil"/>
        </w:pBdr>
        <w:spacing w:after="0" w:line="240" w:lineRule="auto"/>
        <w:rPr>
          <w:color w:val="000000"/>
        </w:rPr>
      </w:pPr>
      <w:r>
        <w:rPr>
          <w:color w:val="000000"/>
        </w:rPr>
        <w:t>Analyze test results and coordinate with development teams for bug fixes.</w:t>
      </w:r>
    </w:p>
    <w:p w14:paraId="6FF3997E" w14:textId="77777777" w:rsidR="00BA6B34" w:rsidRDefault="00E32501">
      <w:pPr>
        <w:numPr>
          <w:ilvl w:val="0"/>
          <w:numId w:val="3"/>
        </w:numPr>
        <w:pBdr>
          <w:top w:val="nil"/>
          <w:left w:val="nil"/>
          <w:bottom w:val="nil"/>
          <w:right w:val="nil"/>
          <w:between w:val="nil"/>
        </w:pBdr>
        <w:spacing w:after="0" w:line="240" w:lineRule="auto"/>
        <w:rPr>
          <w:color w:val="000000"/>
        </w:rPr>
      </w:pPr>
      <w:r>
        <w:rPr>
          <w:color w:val="000000"/>
        </w:rPr>
        <w:t>Communicate progress and issues through regular Status Reports.</w:t>
      </w:r>
    </w:p>
    <w:p w14:paraId="6F547A7F" w14:textId="77777777" w:rsidR="00BA6B34" w:rsidRDefault="00E32501">
      <w:pPr>
        <w:numPr>
          <w:ilvl w:val="0"/>
          <w:numId w:val="3"/>
        </w:numPr>
        <w:pBdr>
          <w:top w:val="nil"/>
          <w:left w:val="nil"/>
          <w:bottom w:val="nil"/>
          <w:right w:val="nil"/>
          <w:between w:val="nil"/>
        </w:pBdr>
        <w:spacing w:after="0" w:line="240" w:lineRule="auto"/>
        <w:rPr>
          <w:color w:val="000000"/>
        </w:rPr>
      </w:pPr>
      <w:r>
        <w:rPr>
          <w:color w:val="000000"/>
        </w:rPr>
        <w:t>Generate test summary reports for management review.</w:t>
      </w:r>
    </w:p>
    <w:p w14:paraId="16EC4091" w14:textId="77777777" w:rsidR="00BA6B34" w:rsidRDefault="00BA6B34">
      <w:pPr>
        <w:pBdr>
          <w:top w:val="nil"/>
          <w:left w:val="nil"/>
          <w:bottom w:val="nil"/>
          <w:right w:val="nil"/>
          <w:between w:val="nil"/>
        </w:pBdr>
        <w:spacing w:after="0" w:line="240" w:lineRule="auto"/>
        <w:ind w:left="720"/>
        <w:rPr>
          <w:color w:val="000000"/>
        </w:rPr>
      </w:pPr>
    </w:p>
    <w:p w14:paraId="0075B9D8" w14:textId="77777777" w:rsidR="00BA6B34" w:rsidRDefault="00BA6B34">
      <w:pPr>
        <w:spacing w:after="0" w:line="240" w:lineRule="auto"/>
        <w:ind w:left="360"/>
      </w:pPr>
    </w:p>
    <w:p w14:paraId="3F674BAA" w14:textId="77777777" w:rsidR="00BA6B34" w:rsidRDefault="00E32501">
      <w:pPr>
        <w:spacing w:after="0" w:line="240" w:lineRule="auto"/>
        <w:ind w:left="144"/>
        <w:rPr>
          <w:b/>
        </w:rPr>
      </w:pPr>
      <w:r>
        <w:rPr>
          <w:b/>
        </w:rPr>
        <w:t>Client:  KPMG</w:t>
      </w:r>
    </w:p>
    <w:p w14:paraId="78CE9B70" w14:textId="77777777" w:rsidR="00BA6B34" w:rsidRDefault="00E32501">
      <w:pPr>
        <w:spacing w:after="0" w:line="240" w:lineRule="auto"/>
        <w:ind w:left="144"/>
        <w:rPr>
          <w:b/>
        </w:rPr>
      </w:pPr>
      <w:proofErr w:type="spellStart"/>
      <w:r>
        <w:rPr>
          <w:b/>
        </w:rPr>
        <w:t>Consulatant</w:t>
      </w:r>
      <w:proofErr w:type="spellEnd"/>
      <w:r>
        <w:rPr>
          <w:b/>
        </w:rPr>
        <w:tab/>
      </w:r>
    </w:p>
    <w:p w14:paraId="292E0576" w14:textId="77777777" w:rsidR="00BA6B34" w:rsidRDefault="00E32501">
      <w:pPr>
        <w:spacing w:after="0" w:line="240" w:lineRule="auto"/>
        <w:ind w:left="144"/>
        <w:rPr>
          <w:b/>
        </w:rPr>
      </w:pPr>
      <w:r>
        <w:rPr>
          <w:b/>
        </w:rPr>
        <w:t>Duration: March 2010 - February 2013</w:t>
      </w:r>
    </w:p>
    <w:p w14:paraId="65943763" w14:textId="77777777" w:rsidR="00BA6B34" w:rsidRDefault="00E32501">
      <w:pPr>
        <w:spacing w:after="0" w:line="240" w:lineRule="auto"/>
        <w:ind w:left="144"/>
      </w:pPr>
      <w:r>
        <w:tab/>
      </w:r>
      <w:r>
        <w:tab/>
        <w:t xml:space="preserve"> </w:t>
      </w:r>
      <w:r>
        <w:tab/>
      </w:r>
    </w:p>
    <w:p w14:paraId="021DC1A9" w14:textId="77777777" w:rsidR="00BA6B34" w:rsidRDefault="00E32501">
      <w:pPr>
        <w:spacing w:after="0" w:line="240" w:lineRule="auto"/>
        <w:ind w:left="144"/>
        <w:rPr>
          <w:b/>
          <w:u w:val="single"/>
        </w:rPr>
      </w:pPr>
      <w:r>
        <w:rPr>
          <w:b/>
          <w:u w:val="single"/>
        </w:rPr>
        <w:t>Project Responsibilities:</w:t>
      </w:r>
    </w:p>
    <w:p w14:paraId="4A9B2B10" w14:textId="77777777" w:rsidR="00BA6B34" w:rsidRDefault="00E32501">
      <w:pPr>
        <w:numPr>
          <w:ilvl w:val="0"/>
          <w:numId w:val="4"/>
        </w:numPr>
        <w:pBdr>
          <w:top w:val="nil"/>
          <w:left w:val="nil"/>
          <w:bottom w:val="nil"/>
          <w:right w:val="nil"/>
          <w:between w:val="nil"/>
        </w:pBdr>
        <w:spacing w:after="0" w:line="240" w:lineRule="auto"/>
        <w:rPr>
          <w:color w:val="000000"/>
        </w:rPr>
      </w:pPr>
      <w:r>
        <w:rPr>
          <w:color w:val="000000"/>
        </w:rPr>
        <w:t>Reviewing Discovery, Requirements documents prepared by Performance Engineers</w:t>
      </w:r>
    </w:p>
    <w:p w14:paraId="3DCFE745" w14:textId="77777777" w:rsidR="00BA6B34" w:rsidRDefault="00E32501">
      <w:pPr>
        <w:numPr>
          <w:ilvl w:val="0"/>
          <w:numId w:val="4"/>
        </w:numPr>
        <w:pBdr>
          <w:top w:val="nil"/>
          <w:left w:val="nil"/>
          <w:bottom w:val="nil"/>
          <w:right w:val="nil"/>
          <w:between w:val="nil"/>
        </w:pBdr>
        <w:spacing w:after="0" w:line="240" w:lineRule="auto"/>
        <w:rPr>
          <w:color w:val="000000"/>
        </w:rPr>
      </w:pPr>
      <w:r>
        <w:rPr>
          <w:color w:val="000000"/>
        </w:rPr>
        <w:t>Preparation of Test Strategy and Plan Documents.</w:t>
      </w:r>
    </w:p>
    <w:p w14:paraId="6BE82678" w14:textId="77777777" w:rsidR="00BA6B34" w:rsidRDefault="00E32501">
      <w:pPr>
        <w:numPr>
          <w:ilvl w:val="0"/>
          <w:numId w:val="4"/>
        </w:numPr>
        <w:pBdr>
          <w:top w:val="nil"/>
          <w:left w:val="nil"/>
          <w:bottom w:val="nil"/>
          <w:right w:val="nil"/>
          <w:between w:val="nil"/>
        </w:pBdr>
        <w:spacing w:after="0" w:line="240" w:lineRule="auto"/>
        <w:rPr>
          <w:color w:val="000000"/>
        </w:rPr>
      </w:pPr>
      <w:r>
        <w:rPr>
          <w:color w:val="000000"/>
        </w:rPr>
        <w:t>Developed framework documents for all the phases for performance testing for KPMG &amp; Safeway applications</w:t>
      </w:r>
    </w:p>
    <w:p w14:paraId="4418B2B8" w14:textId="77777777" w:rsidR="00BA6B34" w:rsidRDefault="00E32501">
      <w:pPr>
        <w:numPr>
          <w:ilvl w:val="0"/>
          <w:numId w:val="4"/>
        </w:numPr>
        <w:pBdr>
          <w:top w:val="nil"/>
          <w:left w:val="nil"/>
          <w:bottom w:val="nil"/>
          <w:right w:val="nil"/>
          <w:between w:val="nil"/>
        </w:pBdr>
        <w:spacing w:after="0" w:line="240" w:lineRule="auto"/>
        <w:rPr>
          <w:color w:val="000000"/>
        </w:rPr>
      </w:pPr>
      <w:r>
        <w:rPr>
          <w:color w:val="000000"/>
        </w:rPr>
        <w:t>Identified the Load Models for the performance test scenarios</w:t>
      </w:r>
    </w:p>
    <w:p w14:paraId="028D10B1" w14:textId="77777777" w:rsidR="00BA6B34" w:rsidRDefault="00E32501">
      <w:pPr>
        <w:numPr>
          <w:ilvl w:val="0"/>
          <w:numId w:val="4"/>
        </w:numPr>
        <w:pBdr>
          <w:top w:val="nil"/>
          <w:left w:val="nil"/>
          <w:bottom w:val="nil"/>
          <w:right w:val="nil"/>
          <w:between w:val="nil"/>
        </w:pBdr>
        <w:spacing w:after="0" w:line="240" w:lineRule="auto"/>
        <w:rPr>
          <w:color w:val="000000"/>
        </w:rPr>
      </w:pPr>
      <w:r>
        <w:rPr>
          <w:color w:val="000000"/>
        </w:rPr>
        <w:t>Reviewing Performance scripts developed by the performance Engineers</w:t>
      </w:r>
    </w:p>
    <w:p w14:paraId="78C61397" w14:textId="77777777" w:rsidR="00BA6B34" w:rsidRDefault="00E32501">
      <w:pPr>
        <w:numPr>
          <w:ilvl w:val="0"/>
          <w:numId w:val="4"/>
        </w:numPr>
        <w:pBdr>
          <w:top w:val="nil"/>
          <w:left w:val="nil"/>
          <w:bottom w:val="nil"/>
          <w:right w:val="nil"/>
          <w:between w:val="nil"/>
        </w:pBdr>
        <w:spacing w:after="0" w:line="240" w:lineRule="auto"/>
        <w:rPr>
          <w:color w:val="000000"/>
        </w:rPr>
      </w:pPr>
      <w:r>
        <w:rPr>
          <w:color w:val="000000"/>
        </w:rPr>
        <w:t>Designing Scenarios Performance Center</w:t>
      </w:r>
    </w:p>
    <w:p w14:paraId="61EA7806" w14:textId="77777777" w:rsidR="00BA6B34" w:rsidRDefault="00E32501">
      <w:pPr>
        <w:numPr>
          <w:ilvl w:val="0"/>
          <w:numId w:val="4"/>
        </w:numPr>
        <w:pBdr>
          <w:top w:val="nil"/>
          <w:left w:val="nil"/>
          <w:bottom w:val="nil"/>
          <w:right w:val="nil"/>
          <w:between w:val="nil"/>
        </w:pBdr>
        <w:spacing w:after="0" w:line="240" w:lineRule="auto"/>
        <w:rPr>
          <w:color w:val="000000"/>
        </w:rPr>
      </w:pPr>
      <w:r>
        <w:rPr>
          <w:color w:val="000000"/>
        </w:rPr>
        <w:t>Handled SAP Event Queues in Scripts.</w:t>
      </w:r>
    </w:p>
    <w:p w14:paraId="7B0B6BCC" w14:textId="77777777" w:rsidR="00BA6B34" w:rsidRDefault="00E32501">
      <w:pPr>
        <w:numPr>
          <w:ilvl w:val="0"/>
          <w:numId w:val="4"/>
        </w:numPr>
        <w:pBdr>
          <w:top w:val="nil"/>
          <w:left w:val="nil"/>
          <w:bottom w:val="nil"/>
          <w:right w:val="nil"/>
          <w:between w:val="nil"/>
        </w:pBdr>
        <w:spacing w:after="0" w:line="240" w:lineRule="auto"/>
        <w:rPr>
          <w:color w:val="000000"/>
        </w:rPr>
      </w:pPr>
      <w:r>
        <w:rPr>
          <w:color w:val="000000"/>
        </w:rPr>
        <w:lastRenderedPageBreak/>
        <w:t>Performing Smoke tests.</w:t>
      </w:r>
    </w:p>
    <w:p w14:paraId="0033675A" w14:textId="77777777" w:rsidR="00BA6B34" w:rsidRDefault="00E32501">
      <w:pPr>
        <w:numPr>
          <w:ilvl w:val="0"/>
          <w:numId w:val="4"/>
        </w:numPr>
        <w:pBdr>
          <w:top w:val="nil"/>
          <w:left w:val="nil"/>
          <w:bottom w:val="nil"/>
          <w:right w:val="nil"/>
          <w:between w:val="nil"/>
        </w:pBdr>
        <w:spacing w:after="0" w:line="240" w:lineRule="auto"/>
        <w:rPr>
          <w:color w:val="000000"/>
        </w:rPr>
      </w:pPr>
      <w:r>
        <w:rPr>
          <w:color w:val="000000"/>
        </w:rPr>
        <w:t>Designed and ran extensive load and stress tests using standard benchmarks.</w:t>
      </w:r>
    </w:p>
    <w:p w14:paraId="4F108D15" w14:textId="77777777" w:rsidR="00BA6B34" w:rsidRDefault="00E32501">
      <w:pPr>
        <w:numPr>
          <w:ilvl w:val="0"/>
          <w:numId w:val="4"/>
        </w:numPr>
        <w:pBdr>
          <w:top w:val="nil"/>
          <w:left w:val="nil"/>
          <w:bottom w:val="nil"/>
          <w:right w:val="nil"/>
          <w:between w:val="nil"/>
        </w:pBdr>
        <w:spacing w:after="0" w:line="240" w:lineRule="auto"/>
        <w:rPr>
          <w:color w:val="000000"/>
        </w:rPr>
      </w:pPr>
      <w:r>
        <w:rPr>
          <w:color w:val="000000"/>
        </w:rPr>
        <w:t>Execute performance tests in Controller and analyze results using Site Scope</w:t>
      </w:r>
    </w:p>
    <w:p w14:paraId="490150F9" w14:textId="77777777" w:rsidR="00BA6B34" w:rsidRDefault="00E32501">
      <w:pPr>
        <w:numPr>
          <w:ilvl w:val="0"/>
          <w:numId w:val="4"/>
        </w:numPr>
        <w:pBdr>
          <w:top w:val="nil"/>
          <w:left w:val="nil"/>
          <w:bottom w:val="nil"/>
          <w:right w:val="nil"/>
          <w:between w:val="nil"/>
        </w:pBdr>
        <w:spacing w:after="0" w:line="240" w:lineRule="auto"/>
        <w:rPr>
          <w:color w:val="000000"/>
        </w:rPr>
      </w:pPr>
      <w:r>
        <w:rPr>
          <w:color w:val="000000"/>
        </w:rPr>
        <w:t>Reviewing Interim reports</w:t>
      </w:r>
    </w:p>
    <w:p w14:paraId="528C295D" w14:textId="77777777" w:rsidR="00BA6B34" w:rsidRDefault="00E32501">
      <w:pPr>
        <w:numPr>
          <w:ilvl w:val="0"/>
          <w:numId w:val="4"/>
        </w:numPr>
        <w:pBdr>
          <w:top w:val="nil"/>
          <w:left w:val="nil"/>
          <w:bottom w:val="nil"/>
          <w:right w:val="nil"/>
          <w:between w:val="nil"/>
        </w:pBdr>
        <w:spacing w:after="0" w:line="240" w:lineRule="auto"/>
        <w:rPr>
          <w:color w:val="000000"/>
        </w:rPr>
      </w:pPr>
      <w:r>
        <w:rPr>
          <w:color w:val="000000"/>
        </w:rPr>
        <w:t>Create detailed performance test reports.</w:t>
      </w:r>
    </w:p>
    <w:p w14:paraId="661BA482" w14:textId="77777777" w:rsidR="00BA6B34" w:rsidRDefault="00E32501">
      <w:pPr>
        <w:numPr>
          <w:ilvl w:val="0"/>
          <w:numId w:val="4"/>
        </w:numPr>
        <w:pBdr>
          <w:top w:val="nil"/>
          <w:left w:val="nil"/>
          <w:bottom w:val="nil"/>
          <w:right w:val="nil"/>
          <w:between w:val="nil"/>
        </w:pBdr>
        <w:spacing w:after="0" w:line="240" w:lineRule="auto"/>
        <w:rPr>
          <w:color w:val="000000"/>
        </w:rPr>
      </w:pPr>
      <w:r>
        <w:rPr>
          <w:color w:val="000000"/>
        </w:rPr>
        <w:t>Involved in Load Testing, Stress Testing, and Endurance Testing.</w:t>
      </w:r>
    </w:p>
    <w:p w14:paraId="4D82F341" w14:textId="77777777" w:rsidR="00BA6B34" w:rsidRDefault="00E32501">
      <w:pPr>
        <w:numPr>
          <w:ilvl w:val="0"/>
          <w:numId w:val="4"/>
        </w:numPr>
        <w:pBdr>
          <w:top w:val="nil"/>
          <w:left w:val="nil"/>
          <w:bottom w:val="nil"/>
          <w:right w:val="nil"/>
          <w:between w:val="nil"/>
        </w:pBdr>
        <w:spacing w:after="0" w:line="240" w:lineRule="auto"/>
        <w:rPr>
          <w:color w:val="000000"/>
        </w:rPr>
      </w:pPr>
      <w:r>
        <w:rPr>
          <w:color w:val="000000"/>
        </w:rPr>
        <w:t>Raising Performance Defects in Jira</w:t>
      </w:r>
    </w:p>
    <w:p w14:paraId="33BAF143" w14:textId="77777777" w:rsidR="00BA6B34" w:rsidRDefault="00E32501">
      <w:pPr>
        <w:numPr>
          <w:ilvl w:val="0"/>
          <w:numId w:val="4"/>
        </w:numPr>
        <w:pBdr>
          <w:top w:val="nil"/>
          <w:left w:val="nil"/>
          <w:bottom w:val="nil"/>
          <w:right w:val="nil"/>
          <w:between w:val="nil"/>
        </w:pBdr>
        <w:spacing w:after="0" w:line="240" w:lineRule="auto"/>
        <w:rPr>
          <w:color w:val="000000"/>
        </w:rPr>
      </w:pPr>
      <w:r>
        <w:rPr>
          <w:color w:val="000000"/>
        </w:rPr>
        <w:t>Worked with the Development and Functional team to gather requirements and analyze performance problems.</w:t>
      </w:r>
    </w:p>
    <w:p w14:paraId="25C6595B" w14:textId="77777777" w:rsidR="00BA6B34" w:rsidRDefault="00E32501">
      <w:pPr>
        <w:numPr>
          <w:ilvl w:val="0"/>
          <w:numId w:val="4"/>
        </w:numPr>
        <w:pBdr>
          <w:top w:val="nil"/>
          <w:left w:val="nil"/>
          <w:bottom w:val="nil"/>
          <w:right w:val="nil"/>
          <w:between w:val="nil"/>
        </w:pBdr>
        <w:spacing w:after="0" w:line="240" w:lineRule="auto"/>
        <w:rPr>
          <w:color w:val="000000"/>
        </w:rPr>
      </w:pPr>
      <w:r>
        <w:rPr>
          <w:color w:val="000000"/>
        </w:rPr>
        <w:t>Preparing Daily and Weekly reports.</w:t>
      </w:r>
    </w:p>
    <w:p w14:paraId="455EAC82" w14:textId="77777777" w:rsidR="00BA6B34" w:rsidRDefault="00BA6B34">
      <w:pPr>
        <w:pBdr>
          <w:top w:val="nil"/>
          <w:left w:val="nil"/>
          <w:bottom w:val="nil"/>
          <w:right w:val="nil"/>
          <w:between w:val="nil"/>
        </w:pBdr>
        <w:spacing w:after="0" w:line="240" w:lineRule="auto"/>
        <w:ind w:left="720"/>
        <w:rPr>
          <w:color w:val="000000"/>
        </w:rPr>
      </w:pPr>
    </w:p>
    <w:p w14:paraId="5C0CD6C2" w14:textId="77777777" w:rsidR="00BA6B34" w:rsidRDefault="00E32501">
      <w:pPr>
        <w:spacing w:after="0" w:line="240" w:lineRule="auto"/>
        <w:rPr>
          <w:b/>
        </w:rPr>
      </w:pPr>
      <w:r>
        <w:t xml:space="preserve">   </w:t>
      </w:r>
      <w:r>
        <w:rPr>
          <w:b/>
        </w:rPr>
        <w:t>Client- RED CROSS</w:t>
      </w:r>
    </w:p>
    <w:p w14:paraId="7397C104" w14:textId="77777777" w:rsidR="00BA6B34" w:rsidRDefault="00E32501">
      <w:pPr>
        <w:spacing w:after="0" w:line="240" w:lineRule="auto"/>
        <w:ind w:left="144"/>
        <w:rPr>
          <w:b/>
        </w:rPr>
      </w:pPr>
      <w:r>
        <w:rPr>
          <w:b/>
        </w:rPr>
        <w:t>Consultant</w:t>
      </w:r>
    </w:p>
    <w:p w14:paraId="1FD4AFEA" w14:textId="77777777" w:rsidR="00BA6B34" w:rsidRDefault="00E32501">
      <w:pPr>
        <w:spacing w:after="0" w:line="240" w:lineRule="auto"/>
        <w:ind w:left="144"/>
        <w:rPr>
          <w:b/>
        </w:rPr>
      </w:pPr>
      <w:r>
        <w:rPr>
          <w:b/>
        </w:rPr>
        <w:t>Duration: September 2007 - March 2010</w:t>
      </w:r>
    </w:p>
    <w:p w14:paraId="3D6D686B" w14:textId="77777777" w:rsidR="00BA6B34" w:rsidRDefault="00E32501">
      <w:pPr>
        <w:spacing w:after="0" w:line="240" w:lineRule="auto"/>
        <w:ind w:left="144"/>
        <w:rPr>
          <w:b/>
        </w:rPr>
      </w:pPr>
      <w:r>
        <w:rPr>
          <w:b/>
        </w:rPr>
        <w:tab/>
      </w:r>
      <w:r>
        <w:rPr>
          <w:b/>
        </w:rPr>
        <w:tab/>
      </w:r>
      <w:r>
        <w:rPr>
          <w:b/>
        </w:rPr>
        <w:tab/>
      </w:r>
      <w:r>
        <w:rPr>
          <w:b/>
        </w:rPr>
        <w:tab/>
        <w:t xml:space="preserve">     </w:t>
      </w:r>
    </w:p>
    <w:p w14:paraId="294BA47E" w14:textId="77777777" w:rsidR="00BA6B34" w:rsidRDefault="00E32501">
      <w:pPr>
        <w:spacing w:after="0" w:line="240" w:lineRule="auto"/>
        <w:ind w:left="144"/>
        <w:rPr>
          <w:b/>
          <w:u w:val="single"/>
        </w:rPr>
      </w:pPr>
      <w:r>
        <w:rPr>
          <w:b/>
          <w:u w:val="single"/>
        </w:rPr>
        <w:t>Project Responsibilities:</w:t>
      </w:r>
    </w:p>
    <w:p w14:paraId="55F24486" w14:textId="77777777" w:rsidR="00BA6B34" w:rsidRDefault="00E32501">
      <w:pPr>
        <w:numPr>
          <w:ilvl w:val="0"/>
          <w:numId w:val="5"/>
        </w:numPr>
        <w:pBdr>
          <w:top w:val="nil"/>
          <w:left w:val="nil"/>
          <w:bottom w:val="nil"/>
          <w:right w:val="nil"/>
          <w:between w:val="nil"/>
        </w:pBdr>
        <w:spacing w:after="0" w:line="240" w:lineRule="auto"/>
        <w:rPr>
          <w:color w:val="000000"/>
        </w:rPr>
      </w:pPr>
      <w:r>
        <w:rPr>
          <w:color w:val="000000"/>
        </w:rPr>
        <w:t xml:space="preserve">Created and presented  a Performance Planning Strategy that outlines the Current Production Workload distribution, Performance Requirements  Test/Production Environment </w:t>
      </w:r>
    </w:p>
    <w:p w14:paraId="4A3B9ED9" w14:textId="77777777" w:rsidR="00BA6B34" w:rsidRDefault="00E32501">
      <w:pPr>
        <w:numPr>
          <w:ilvl w:val="0"/>
          <w:numId w:val="5"/>
        </w:numPr>
        <w:pBdr>
          <w:top w:val="nil"/>
          <w:left w:val="nil"/>
          <w:bottom w:val="nil"/>
          <w:right w:val="nil"/>
          <w:between w:val="nil"/>
        </w:pBdr>
        <w:spacing w:after="0" w:line="240" w:lineRule="auto"/>
        <w:rPr>
          <w:color w:val="000000"/>
        </w:rPr>
      </w:pPr>
      <w:r>
        <w:rPr>
          <w:color w:val="000000"/>
        </w:rPr>
        <w:t>Requirements Performance Optimization results Analyzed System Requirement Specifications and developed test plans and test cases to cover all requirements.</w:t>
      </w:r>
    </w:p>
    <w:p w14:paraId="6C49C053" w14:textId="77777777" w:rsidR="00BA6B34" w:rsidRDefault="00E32501">
      <w:pPr>
        <w:numPr>
          <w:ilvl w:val="0"/>
          <w:numId w:val="5"/>
        </w:numPr>
        <w:pBdr>
          <w:top w:val="nil"/>
          <w:left w:val="nil"/>
          <w:bottom w:val="nil"/>
          <w:right w:val="nil"/>
          <w:between w:val="nil"/>
        </w:pBdr>
        <w:spacing w:after="0" w:line="240" w:lineRule="auto"/>
        <w:rPr>
          <w:color w:val="000000"/>
        </w:rPr>
      </w:pPr>
      <w:r>
        <w:rPr>
          <w:color w:val="000000"/>
        </w:rPr>
        <w:t>Participated in Design Reviews, and Estimations of the RED CROSS.</w:t>
      </w:r>
    </w:p>
    <w:p w14:paraId="646413A8" w14:textId="77777777" w:rsidR="00BA6B34" w:rsidRDefault="00E32501">
      <w:pPr>
        <w:numPr>
          <w:ilvl w:val="0"/>
          <w:numId w:val="5"/>
        </w:numPr>
        <w:pBdr>
          <w:top w:val="nil"/>
          <w:left w:val="nil"/>
          <w:bottom w:val="nil"/>
          <w:right w:val="nil"/>
          <w:between w:val="nil"/>
        </w:pBdr>
        <w:spacing w:after="0" w:line="240" w:lineRule="auto"/>
        <w:rPr>
          <w:color w:val="000000"/>
        </w:rPr>
      </w:pPr>
      <w:r>
        <w:rPr>
          <w:color w:val="000000"/>
        </w:rPr>
        <w:t>Responsible for developing Performance Test strategy.</w:t>
      </w:r>
    </w:p>
    <w:p w14:paraId="6E52F642" w14:textId="77777777" w:rsidR="00BA6B34" w:rsidRDefault="00E32501">
      <w:pPr>
        <w:numPr>
          <w:ilvl w:val="0"/>
          <w:numId w:val="5"/>
        </w:numPr>
        <w:pBdr>
          <w:top w:val="nil"/>
          <w:left w:val="nil"/>
          <w:bottom w:val="nil"/>
          <w:right w:val="nil"/>
          <w:between w:val="nil"/>
        </w:pBdr>
        <w:spacing w:after="0" w:line="240" w:lineRule="auto"/>
        <w:rPr>
          <w:color w:val="000000"/>
        </w:rPr>
      </w:pPr>
      <w:r>
        <w:rPr>
          <w:color w:val="000000"/>
        </w:rPr>
        <w:t xml:space="preserve">Good with Debugging, Identifying, Adjusting fixing script errors running </w:t>
      </w:r>
      <w:proofErr w:type="spellStart"/>
      <w:r>
        <w:rPr>
          <w:color w:val="000000"/>
        </w:rPr>
        <w:t>VuGen</w:t>
      </w:r>
      <w:proofErr w:type="spellEnd"/>
      <w:r>
        <w:rPr>
          <w:color w:val="000000"/>
        </w:rPr>
        <w:t>.</w:t>
      </w:r>
    </w:p>
    <w:p w14:paraId="7FBE4732" w14:textId="77777777" w:rsidR="00BA6B34" w:rsidRDefault="00E32501">
      <w:pPr>
        <w:numPr>
          <w:ilvl w:val="0"/>
          <w:numId w:val="5"/>
        </w:numPr>
        <w:pBdr>
          <w:top w:val="nil"/>
          <w:left w:val="nil"/>
          <w:bottom w:val="nil"/>
          <w:right w:val="nil"/>
          <w:between w:val="nil"/>
        </w:pBdr>
        <w:spacing w:after="0" w:line="240" w:lineRule="auto"/>
        <w:rPr>
          <w:color w:val="000000"/>
        </w:rPr>
      </w:pPr>
      <w:r>
        <w:rPr>
          <w:color w:val="000000"/>
        </w:rPr>
        <w:t>Involved in all phases of testing - Smoke Testing, Endurance testing, System testing, Integration testing, GUI testing, Regression Testing, Performance Testing UAT testing.</w:t>
      </w:r>
    </w:p>
    <w:p w14:paraId="41BE47DE" w14:textId="77777777" w:rsidR="00BA6B34" w:rsidRDefault="00E32501">
      <w:pPr>
        <w:numPr>
          <w:ilvl w:val="0"/>
          <w:numId w:val="5"/>
        </w:numPr>
        <w:pBdr>
          <w:top w:val="nil"/>
          <w:left w:val="nil"/>
          <w:bottom w:val="nil"/>
          <w:right w:val="nil"/>
          <w:between w:val="nil"/>
        </w:pBdr>
        <w:spacing w:after="0" w:line="240" w:lineRule="auto"/>
        <w:rPr>
          <w:color w:val="000000"/>
        </w:rPr>
      </w:pPr>
      <w:r>
        <w:rPr>
          <w:color w:val="000000"/>
        </w:rPr>
        <w:t>Performed Smoke, User Acceptance Compatibility, Load, Stress, Performance, and Scalability Testing.</w:t>
      </w:r>
    </w:p>
    <w:p w14:paraId="3BD7EF7B" w14:textId="77777777" w:rsidR="00BA6B34" w:rsidRDefault="00E32501">
      <w:pPr>
        <w:numPr>
          <w:ilvl w:val="0"/>
          <w:numId w:val="5"/>
        </w:numPr>
        <w:pBdr>
          <w:top w:val="nil"/>
          <w:left w:val="nil"/>
          <w:bottom w:val="nil"/>
          <w:right w:val="nil"/>
          <w:between w:val="nil"/>
        </w:pBdr>
        <w:spacing w:after="0" w:line="240" w:lineRule="auto"/>
        <w:rPr>
          <w:color w:val="000000"/>
        </w:rPr>
      </w:pPr>
      <w:r>
        <w:rPr>
          <w:color w:val="000000"/>
        </w:rPr>
        <w:t xml:space="preserve">Designed and Developed Load Test Scripts with </w:t>
      </w:r>
      <w:proofErr w:type="spellStart"/>
      <w:r>
        <w:rPr>
          <w:color w:val="000000"/>
        </w:rPr>
        <w:t>VuGen</w:t>
      </w:r>
      <w:proofErr w:type="spellEnd"/>
      <w:r>
        <w:rPr>
          <w:color w:val="000000"/>
        </w:rPr>
        <w:t>, executed Test Scenarios in the Load Runner controller and analyzed the results with the Load Runner Analysis tool.</w:t>
      </w:r>
    </w:p>
    <w:p w14:paraId="660B27BC" w14:textId="77777777" w:rsidR="00BA6B34" w:rsidRDefault="00E32501">
      <w:pPr>
        <w:numPr>
          <w:ilvl w:val="0"/>
          <w:numId w:val="5"/>
        </w:numPr>
        <w:pBdr>
          <w:top w:val="nil"/>
          <w:left w:val="nil"/>
          <w:bottom w:val="nil"/>
          <w:right w:val="nil"/>
          <w:between w:val="nil"/>
        </w:pBdr>
        <w:spacing w:after="0" w:line="240" w:lineRule="auto"/>
        <w:rPr>
          <w:color w:val="000000"/>
        </w:rPr>
      </w:pPr>
      <w:r>
        <w:rPr>
          <w:color w:val="000000"/>
        </w:rPr>
        <w:t>Experienced in creating monitors, and reports using Site Scope by determining the type of System environments (Web/App or DB servers) and analyzing CPU Utilization, Memory, Network activity, Processes, Connection attempts/sec, and Get Requests/sec.</w:t>
      </w:r>
    </w:p>
    <w:p w14:paraId="55004045" w14:textId="77777777" w:rsidR="00BA6B34" w:rsidRDefault="00E32501">
      <w:pPr>
        <w:numPr>
          <w:ilvl w:val="0"/>
          <w:numId w:val="5"/>
        </w:numPr>
        <w:pBdr>
          <w:top w:val="nil"/>
          <w:left w:val="nil"/>
          <w:bottom w:val="nil"/>
          <w:right w:val="nil"/>
          <w:between w:val="nil"/>
        </w:pBdr>
        <w:spacing w:after="0" w:line="240" w:lineRule="auto"/>
        <w:rPr>
          <w:color w:val="000000"/>
        </w:rPr>
      </w:pPr>
      <w:r>
        <w:rPr>
          <w:color w:val="000000"/>
        </w:rPr>
        <w:t>Reported the bugs, and e-mail notifications to the developers using the HP Quality Center.</w:t>
      </w:r>
    </w:p>
    <w:p w14:paraId="05AE8344" w14:textId="77777777" w:rsidR="00BA6B34" w:rsidRDefault="00BA6B34">
      <w:pPr>
        <w:spacing w:after="0" w:line="240" w:lineRule="auto"/>
        <w:rPr>
          <w:b/>
        </w:rPr>
      </w:pPr>
    </w:p>
    <w:p w14:paraId="12EE8645" w14:textId="77777777" w:rsidR="00BA6B34" w:rsidRDefault="00BA6B34">
      <w:pPr>
        <w:spacing w:after="0" w:line="240" w:lineRule="auto"/>
        <w:ind w:left="144"/>
        <w:rPr>
          <w:b/>
        </w:rPr>
      </w:pPr>
    </w:p>
    <w:p w14:paraId="63A1D23E" w14:textId="77777777" w:rsidR="00BA6B34" w:rsidRDefault="00BA6B34">
      <w:pPr>
        <w:spacing w:after="0" w:line="240" w:lineRule="auto"/>
        <w:ind w:left="144"/>
        <w:rPr>
          <w:b/>
        </w:rPr>
      </w:pPr>
    </w:p>
    <w:p w14:paraId="520B71CF" w14:textId="77777777" w:rsidR="00BA6B34" w:rsidRDefault="00BA6B34">
      <w:pPr>
        <w:spacing w:after="0" w:line="240" w:lineRule="auto"/>
        <w:ind w:left="144"/>
        <w:rPr>
          <w:b/>
        </w:rPr>
      </w:pPr>
    </w:p>
    <w:p w14:paraId="1C19F183" w14:textId="77777777" w:rsidR="00BA6B34" w:rsidRDefault="00BA6B34">
      <w:pPr>
        <w:spacing w:after="0" w:line="240" w:lineRule="auto"/>
        <w:ind w:left="144"/>
        <w:rPr>
          <w:b/>
        </w:rPr>
      </w:pPr>
    </w:p>
    <w:p w14:paraId="2A52E3DE" w14:textId="77777777" w:rsidR="00BA6B34" w:rsidRDefault="00E32501">
      <w:pPr>
        <w:spacing w:after="0" w:line="240" w:lineRule="auto"/>
        <w:ind w:left="144"/>
        <w:rPr>
          <w:b/>
        </w:rPr>
      </w:pPr>
      <w:r>
        <w:rPr>
          <w:b/>
        </w:rPr>
        <w:t>Newton Engineering &amp; Chemicals Client</w:t>
      </w:r>
    </w:p>
    <w:p w14:paraId="48FC74BE" w14:textId="77777777" w:rsidR="00BA6B34" w:rsidRDefault="00E32501">
      <w:pPr>
        <w:spacing w:after="0" w:line="240" w:lineRule="auto"/>
        <w:ind w:left="144"/>
        <w:rPr>
          <w:b/>
        </w:rPr>
      </w:pPr>
      <w:r>
        <w:rPr>
          <w:b/>
        </w:rPr>
        <w:t>Software Engineer</w:t>
      </w:r>
    </w:p>
    <w:p w14:paraId="1817869A" w14:textId="77777777" w:rsidR="00BA6B34" w:rsidRDefault="00E32501">
      <w:pPr>
        <w:spacing w:after="0" w:line="240" w:lineRule="auto"/>
        <w:ind w:left="144"/>
        <w:rPr>
          <w:b/>
        </w:rPr>
      </w:pPr>
      <w:r>
        <w:rPr>
          <w:b/>
        </w:rPr>
        <w:t>Duration: April 2006 - September 2007</w:t>
      </w:r>
      <w:r>
        <w:rPr>
          <w:b/>
        </w:rPr>
        <w:tab/>
      </w:r>
    </w:p>
    <w:p w14:paraId="599372CC" w14:textId="77777777" w:rsidR="00BA6B34" w:rsidRDefault="00E32501">
      <w:pPr>
        <w:spacing w:after="0" w:line="240" w:lineRule="auto"/>
        <w:ind w:left="144"/>
        <w:rPr>
          <w:b/>
        </w:rPr>
      </w:pPr>
      <w:r>
        <w:rPr>
          <w:b/>
        </w:rPr>
        <w:tab/>
      </w:r>
      <w:r>
        <w:rPr>
          <w:b/>
        </w:rPr>
        <w:tab/>
      </w:r>
      <w:r>
        <w:rPr>
          <w:b/>
        </w:rPr>
        <w:tab/>
      </w:r>
      <w:r>
        <w:rPr>
          <w:b/>
        </w:rPr>
        <w:tab/>
      </w:r>
    </w:p>
    <w:p w14:paraId="08A7E670" w14:textId="77777777" w:rsidR="00BA6B34" w:rsidRDefault="00E32501">
      <w:pPr>
        <w:spacing w:after="0" w:line="240" w:lineRule="auto"/>
        <w:ind w:left="144"/>
        <w:rPr>
          <w:b/>
        </w:rPr>
      </w:pPr>
      <w:r>
        <w:rPr>
          <w:b/>
          <w:u w:val="single"/>
        </w:rPr>
        <w:t>Project Responsibilities</w:t>
      </w:r>
      <w:r>
        <w:rPr>
          <w:b/>
        </w:rPr>
        <w:t>:</w:t>
      </w:r>
    </w:p>
    <w:p w14:paraId="2C400080" w14:textId="77777777" w:rsidR="00BA6B34" w:rsidRDefault="00E32501">
      <w:pPr>
        <w:numPr>
          <w:ilvl w:val="0"/>
          <w:numId w:val="6"/>
        </w:numPr>
        <w:pBdr>
          <w:top w:val="nil"/>
          <w:left w:val="nil"/>
          <w:bottom w:val="nil"/>
          <w:right w:val="nil"/>
          <w:between w:val="nil"/>
        </w:pBdr>
        <w:spacing w:after="0" w:line="240" w:lineRule="auto"/>
        <w:jc w:val="both"/>
        <w:rPr>
          <w:color w:val="000000"/>
        </w:rPr>
      </w:pPr>
      <w:r>
        <w:rPr>
          <w:color w:val="000000"/>
        </w:rPr>
        <w:t>Deliver exceptional small programs, features, modules, and/or project components in a timely and cost-effective manner.</w:t>
      </w:r>
    </w:p>
    <w:p w14:paraId="2E5FEF9D" w14:textId="77777777" w:rsidR="00BA6B34" w:rsidRDefault="00E32501">
      <w:pPr>
        <w:numPr>
          <w:ilvl w:val="0"/>
          <w:numId w:val="6"/>
        </w:numPr>
        <w:pBdr>
          <w:top w:val="nil"/>
          <w:left w:val="nil"/>
          <w:bottom w:val="nil"/>
          <w:right w:val="nil"/>
          <w:between w:val="nil"/>
        </w:pBdr>
        <w:spacing w:after="0" w:line="240" w:lineRule="auto"/>
        <w:jc w:val="both"/>
        <w:rPr>
          <w:color w:val="000000"/>
        </w:rPr>
      </w:pPr>
      <w:r>
        <w:rPr>
          <w:color w:val="000000"/>
        </w:rPr>
        <w:t>Participate in design development and contribute to the discussion.</w:t>
      </w:r>
    </w:p>
    <w:p w14:paraId="31782DF5" w14:textId="77777777" w:rsidR="00BA6B34" w:rsidRDefault="00E32501">
      <w:pPr>
        <w:numPr>
          <w:ilvl w:val="0"/>
          <w:numId w:val="6"/>
        </w:numPr>
        <w:pBdr>
          <w:top w:val="nil"/>
          <w:left w:val="nil"/>
          <w:bottom w:val="nil"/>
          <w:right w:val="nil"/>
          <w:between w:val="nil"/>
        </w:pBdr>
        <w:spacing w:after="0" w:line="240" w:lineRule="auto"/>
        <w:jc w:val="both"/>
        <w:rPr>
          <w:color w:val="000000"/>
        </w:rPr>
      </w:pPr>
      <w:r>
        <w:rPr>
          <w:color w:val="000000"/>
        </w:rPr>
        <w:t>Deliver code, and continue to be an active participant throughout testing and implementation within an agile environment; understand concise technical designs received and deliver upon technical commitments.</w:t>
      </w:r>
    </w:p>
    <w:p w14:paraId="6A87D443" w14:textId="77777777" w:rsidR="00BA6B34" w:rsidRDefault="00E32501">
      <w:pPr>
        <w:numPr>
          <w:ilvl w:val="0"/>
          <w:numId w:val="6"/>
        </w:numPr>
        <w:pBdr>
          <w:top w:val="nil"/>
          <w:left w:val="nil"/>
          <w:bottom w:val="nil"/>
          <w:right w:val="nil"/>
          <w:between w:val="nil"/>
        </w:pBdr>
        <w:spacing w:after="0" w:line="240" w:lineRule="auto"/>
        <w:jc w:val="both"/>
        <w:rPr>
          <w:color w:val="000000"/>
        </w:rPr>
      </w:pPr>
      <w:r>
        <w:rPr>
          <w:color w:val="000000"/>
        </w:rPr>
        <w:t>Debug code contributions; participate in code walkthrough for overarching project/product.</w:t>
      </w:r>
    </w:p>
    <w:p w14:paraId="77E6FA62" w14:textId="77777777" w:rsidR="00BA6B34" w:rsidRDefault="00E32501">
      <w:pPr>
        <w:numPr>
          <w:ilvl w:val="0"/>
          <w:numId w:val="6"/>
        </w:numPr>
        <w:pBdr>
          <w:top w:val="nil"/>
          <w:left w:val="nil"/>
          <w:bottom w:val="nil"/>
          <w:right w:val="nil"/>
          <w:between w:val="nil"/>
        </w:pBdr>
        <w:spacing w:after="0" w:line="240" w:lineRule="auto"/>
        <w:jc w:val="both"/>
        <w:rPr>
          <w:color w:val="000000"/>
        </w:rPr>
      </w:pPr>
      <w:r>
        <w:rPr>
          <w:color w:val="000000"/>
        </w:rPr>
        <w:t>Participate and actively listen to agile activities relating to the development of test plans and test plan execution.</w:t>
      </w:r>
    </w:p>
    <w:p w14:paraId="73207EF4" w14:textId="77777777" w:rsidR="00BA6B34" w:rsidRDefault="00E32501">
      <w:pPr>
        <w:numPr>
          <w:ilvl w:val="0"/>
          <w:numId w:val="6"/>
        </w:numPr>
        <w:pBdr>
          <w:top w:val="nil"/>
          <w:left w:val="nil"/>
          <w:bottom w:val="nil"/>
          <w:right w:val="nil"/>
          <w:between w:val="nil"/>
        </w:pBdr>
        <w:spacing w:after="0" w:line="240" w:lineRule="auto"/>
        <w:jc w:val="both"/>
        <w:rPr>
          <w:color w:val="000000"/>
        </w:rPr>
      </w:pPr>
      <w:r>
        <w:rPr>
          <w:color w:val="000000"/>
        </w:rPr>
        <w:t>Determine simple incidents' and problems' root causes, and aid in the solution development process.</w:t>
      </w:r>
    </w:p>
    <w:p w14:paraId="40B3527F" w14:textId="77777777" w:rsidR="00BA6B34" w:rsidRDefault="00E32501">
      <w:pPr>
        <w:numPr>
          <w:ilvl w:val="0"/>
          <w:numId w:val="6"/>
        </w:numPr>
        <w:pBdr>
          <w:top w:val="nil"/>
          <w:left w:val="nil"/>
          <w:bottom w:val="nil"/>
          <w:right w:val="nil"/>
          <w:between w:val="nil"/>
        </w:pBdr>
        <w:spacing w:after="0" w:line="240" w:lineRule="auto"/>
        <w:jc w:val="both"/>
        <w:rPr>
          <w:color w:val="000000"/>
        </w:rPr>
      </w:pPr>
      <w:r>
        <w:rPr>
          <w:color w:val="000000"/>
        </w:rPr>
        <w:t>Make small well-defined modifications to adapt to business needs or technology changes.</w:t>
      </w:r>
    </w:p>
    <w:p w14:paraId="3A70B5B8" w14:textId="77777777" w:rsidR="00BA6B34" w:rsidRDefault="00E32501">
      <w:pPr>
        <w:numPr>
          <w:ilvl w:val="0"/>
          <w:numId w:val="6"/>
        </w:numPr>
        <w:pBdr>
          <w:top w:val="nil"/>
          <w:left w:val="nil"/>
          <w:bottom w:val="nil"/>
          <w:right w:val="nil"/>
          <w:between w:val="nil"/>
        </w:pBdr>
        <w:spacing w:after="0" w:line="240" w:lineRule="auto"/>
        <w:jc w:val="both"/>
        <w:rPr>
          <w:color w:val="000000"/>
        </w:rPr>
      </w:pPr>
      <w:r>
        <w:rPr>
          <w:color w:val="000000"/>
        </w:rPr>
        <w:t>Understand architectural guidelines, standards, and delivery discipline processes; utilize these benchmarks for all development; collect and report on existing established metrics.</w:t>
      </w:r>
    </w:p>
    <w:p w14:paraId="10F816AF" w14:textId="77777777" w:rsidR="00BA6B34" w:rsidRDefault="00E32501">
      <w:pPr>
        <w:pBdr>
          <w:top w:val="single" w:sz="4" w:space="0" w:color="000000"/>
          <w:bottom w:val="single" w:sz="4" w:space="1" w:color="000000"/>
        </w:pBdr>
        <w:shd w:val="clear" w:color="auto" w:fill="8EAADB"/>
        <w:spacing w:after="0" w:line="240" w:lineRule="auto"/>
        <w:jc w:val="center"/>
        <w:rPr>
          <w:b/>
          <w:color w:val="000000"/>
        </w:rPr>
      </w:pPr>
      <w:r>
        <w:rPr>
          <w:b/>
          <w:color w:val="000000"/>
        </w:rPr>
        <w:t>Education Details</w:t>
      </w:r>
    </w:p>
    <w:p w14:paraId="188AEBF4" w14:textId="77777777" w:rsidR="00BA6B34" w:rsidRDefault="00E32501">
      <w:pPr>
        <w:numPr>
          <w:ilvl w:val="0"/>
          <w:numId w:val="7"/>
        </w:numPr>
        <w:pBdr>
          <w:top w:val="nil"/>
          <w:left w:val="nil"/>
          <w:bottom w:val="nil"/>
          <w:right w:val="nil"/>
          <w:between w:val="nil"/>
        </w:pBdr>
        <w:spacing w:after="0" w:line="240" w:lineRule="auto"/>
        <w:ind w:hanging="360"/>
        <w:rPr>
          <w:color w:val="000000"/>
        </w:rPr>
      </w:pPr>
      <w:r>
        <w:rPr>
          <w:color w:val="000000"/>
        </w:rPr>
        <w:t>MCA (Master of Computer Applications) from Madurai Kamaraj University, Madurai, Tamil Nadu, India</w:t>
      </w:r>
    </w:p>
    <w:p w14:paraId="248AA1D8" w14:textId="77777777" w:rsidR="00BA6B34" w:rsidRDefault="00BA6B34">
      <w:pPr>
        <w:pBdr>
          <w:top w:val="nil"/>
          <w:left w:val="nil"/>
          <w:bottom w:val="nil"/>
          <w:right w:val="nil"/>
          <w:between w:val="nil"/>
        </w:pBdr>
        <w:spacing w:after="0" w:line="240" w:lineRule="auto"/>
        <w:ind w:left="720"/>
        <w:rPr>
          <w:rFonts w:ascii="Garamond" w:eastAsia="Garamond" w:hAnsi="Garamond" w:cs="Garamond"/>
          <w:color w:val="000000"/>
          <w:sz w:val="24"/>
          <w:szCs w:val="24"/>
        </w:rPr>
      </w:pPr>
    </w:p>
    <w:sectPr w:rsidR="00BA6B34">
      <w:headerReference w:type="default" r:id="rId10"/>
      <w:footerReference w:type="default" r:id="rId11"/>
      <w:pgSz w:w="16838" w:h="11906" w:orient="landscape"/>
      <w:pgMar w:top="1440" w:right="1699" w:bottom="850" w:left="965" w:header="706"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2BA15" w14:textId="77777777" w:rsidR="001F4093" w:rsidRDefault="001F4093">
      <w:pPr>
        <w:spacing w:after="0" w:line="240" w:lineRule="auto"/>
      </w:pPr>
      <w:r>
        <w:separator/>
      </w:r>
    </w:p>
  </w:endnote>
  <w:endnote w:type="continuationSeparator" w:id="0">
    <w:p w14:paraId="2890CF1B" w14:textId="77777777" w:rsidR="001F4093" w:rsidRDefault="001F4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03C1A6C-9C7A-454B-8940-C1A67117111E}"/>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D9D916D-1C58-4620-92A3-8BEA69CAD446}"/>
    <w:embedBold r:id="rId3" w:fontKey="{FD77CCD4-2C7B-4BB5-B361-109DA73EAC6A}"/>
  </w:font>
  <w:font w:name="Calibri Light">
    <w:panose1 w:val="020F0302020204030204"/>
    <w:charset w:val="00"/>
    <w:family w:val="swiss"/>
    <w:pitch w:val="variable"/>
    <w:sig w:usb0="E4002EFF" w:usb1="C200247B" w:usb2="00000009" w:usb3="00000000" w:csb0="000001FF" w:csb1="00000000"/>
    <w:embedRegular r:id="rId4" w:fontKey="{82149138-2827-494F-A863-4AC49208EA51}"/>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Bold r:id="rId5" w:fontKey="{1168A2B2-D40A-4AC0-B3D8-231CED292351}"/>
  </w:font>
  <w:font w:name="Mangal">
    <w:panose1 w:val="00000400000000000000"/>
    <w:charset w:val="01"/>
    <w:family w:val="roman"/>
    <w:pitch w:val="variable"/>
    <w:sig w:usb0="00002000" w:usb1="00000000" w:usb2="00000000" w:usb3="00000000" w:csb0="00000000" w:csb1="00000000"/>
  </w:font>
  <w:font w:name="Georgia">
    <w:panose1 w:val="02040502050405020303"/>
    <w:charset w:val="00"/>
    <w:family w:val="roman"/>
    <w:pitch w:val="variable"/>
    <w:sig w:usb0="00000287" w:usb1="00000000" w:usb2="00000000" w:usb3="00000000" w:csb0="0000009F" w:csb1="00000000"/>
    <w:embedRegular r:id="rId6" w:fontKey="{60A7868F-696C-4CDE-AC40-F57D1C8A3C31}"/>
    <w:embedItalic r:id="rId7" w:fontKey="{5FA71521-11EF-4E92-92DD-C678DD138D45}"/>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embedRegular r:id="rId8" w:fontKey="{DB3EBCB5-6A4F-4932-BC70-9C242259B68C}"/>
  </w:font>
  <w:font w:name="Garamond">
    <w:panose1 w:val="02020404030301010803"/>
    <w:charset w:val="00"/>
    <w:family w:val="roman"/>
    <w:pitch w:val="variable"/>
    <w:sig w:usb0="00000287" w:usb1="00000000" w:usb2="00000000" w:usb3="00000000" w:csb0="0000009F" w:csb1="00000000"/>
    <w:embedRegular r:id="rId9" w:fontKey="{06370EE9-1EF4-418D-A36F-82A29C55C440}"/>
    <w:embedBold r:id="rId10" w:fontKey="{B51B0FB3-BF8B-40F6-AF37-25A1DC47B97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54CD6" w14:textId="77777777" w:rsidR="00BA6B34" w:rsidRDefault="00E32501">
    <w:pPr>
      <w:pBdr>
        <w:top w:val="nil"/>
        <w:left w:val="nil"/>
        <w:bottom w:val="nil"/>
        <w:right w:val="nil"/>
        <w:between w:val="nil"/>
      </w:pBdr>
      <w:tabs>
        <w:tab w:val="center" w:pos="4513"/>
        <w:tab w:val="right" w:pos="9026"/>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34535619" wp14:editId="7C1AD0C6">
              <wp:simplePos x="0" y="0"/>
              <wp:positionH relativeFrom="column">
                <wp:posOffset>-901699</wp:posOffset>
              </wp:positionH>
              <wp:positionV relativeFrom="paragraph">
                <wp:posOffset>406400</wp:posOffset>
              </wp:positionV>
              <wp:extent cx="7551228" cy="194082"/>
              <wp:effectExtent l="0" t="0" r="0" b="0"/>
              <wp:wrapNone/>
              <wp:docPr id="14" name="Rectangle 14"/>
              <wp:cNvGraphicFramePr/>
              <a:graphic xmlns:a="http://schemas.openxmlformats.org/drawingml/2006/main">
                <a:graphicData uri="http://schemas.microsoft.com/office/word/2010/wordprocessingShape">
                  <wps:wsp>
                    <wps:cNvSpPr/>
                    <wps:spPr>
                      <a:xfrm>
                        <a:off x="1575149" y="3687722"/>
                        <a:ext cx="7541703" cy="184557"/>
                      </a:xfrm>
                      <a:prstGeom prst="rect">
                        <a:avLst/>
                      </a:prstGeom>
                      <a:solidFill>
                        <a:schemeClr val="accent1">
                          <a:alpha val="69803"/>
                        </a:schemeClr>
                      </a:solidFill>
                      <a:ln>
                        <a:noFill/>
                      </a:ln>
                    </wps:spPr>
                    <wps:txbx>
                      <w:txbxContent>
                        <w:p w14:paraId="2BC83803" w14:textId="77777777" w:rsidR="00BA6B34" w:rsidRDefault="00BA6B34">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-901699</wp:posOffset>
              </wp:positionH>
              <wp:positionV relativeFrom="paragraph">
                <wp:posOffset>406400</wp:posOffset>
              </wp:positionV>
              <wp:extent cx="7551228" cy="194082"/>
              <wp:effectExtent b="0" l="0" r="0" t="0"/>
              <wp:wrapNone/>
              <wp:docPr id="14"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7551228" cy="194082"/>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580DA" w14:textId="77777777" w:rsidR="001F4093" w:rsidRDefault="001F4093">
      <w:pPr>
        <w:spacing w:after="0" w:line="240" w:lineRule="auto"/>
      </w:pPr>
      <w:r>
        <w:separator/>
      </w:r>
    </w:p>
  </w:footnote>
  <w:footnote w:type="continuationSeparator" w:id="0">
    <w:p w14:paraId="05F746BD" w14:textId="77777777" w:rsidR="001F4093" w:rsidRDefault="001F40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948DA" w14:textId="77777777" w:rsidR="00BA6B34" w:rsidRDefault="00E32501">
    <w:pPr>
      <w:pBdr>
        <w:top w:val="nil"/>
        <w:left w:val="nil"/>
        <w:bottom w:val="nil"/>
        <w:right w:val="nil"/>
        <w:between w:val="nil"/>
      </w:pBdr>
      <w:tabs>
        <w:tab w:val="center" w:pos="4513"/>
        <w:tab w:val="right" w:pos="9026"/>
      </w:tabs>
      <w:spacing w:after="0" w:line="240" w:lineRule="auto"/>
      <w:jc w:val="center"/>
      <w:rPr>
        <w:color w:val="000000"/>
      </w:rPr>
    </w:pPr>
    <w:r>
      <w:rPr>
        <w:b/>
        <w:noProof/>
        <w:color w:val="000000"/>
        <w:sz w:val="20"/>
        <w:szCs w:val="20"/>
      </w:rPr>
      <w:drawing>
        <wp:inline distT="0" distB="0" distL="0" distR="0" wp14:anchorId="2AF4776E" wp14:editId="7F9677FF">
          <wp:extent cx="777240" cy="453390"/>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777240" cy="453390"/>
                  </a:xfrm>
                  <a:prstGeom prst="rect">
                    <a:avLst/>
                  </a:prstGeom>
                  <a:ln/>
                </pic:spPr>
              </pic:pic>
            </a:graphicData>
          </a:graphic>
        </wp:inline>
      </w:drawing>
    </w:r>
    <w:r>
      <w:rPr>
        <w:b/>
        <w:noProof/>
        <w:color w:val="000000"/>
        <w:sz w:val="20"/>
        <w:szCs w:val="20"/>
      </w:rPr>
      <w:drawing>
        <wp:inline distT="0" distB="0" distL="0" distR="0" wp14:anchorId="4A8664F3" wp14:editId="20DBAD19">
          <wp:extent cx="632460" cy="487680"/>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632460" cy="487680"/>
                  </a:xfrm>
                  <a:prstGeom prst="rect">
                    <a:avLst/>
                  </a:prstGeom>
                  <a:ln/>
                </pic:spPr>
              </pic:pic>
            </a:graphicData>
          </a:graphic>
        </wp:inline>
      </w:drawing>
    </w:r>
    <w:r>
      <w:rPr>
        <w:noProof/>
        <w:color w:val="000000"/>
      </w:rPr>
      <w:drawing>
        <wp:inline distT="0" distB="0" distL="0" distR="0" wp14:anchorId="268C645C" wp14:editId="72F2F3D0">
          <wp:extent cx="723855" cy="700251"/>
          <wp:effectExtent l="0" t="0" r="0" b="0"/>
          <wp:docPr id="16" name="image3.png" descr="C:\Users\kis24cob\Downloads\seal-csm.png"/>
          <wp:cNvGraphicFramePr/>
          <a:graphic xmlns:a="http://schemas.openxmlformats.org/drawingml/2006/main">
            <a:graphicData uri="http://schemas.openxmlformats.org/drawingml/2006/picture">
              <pic:pic xmlns:pic="http://schemas.openxmlformats.org/drawingml/2006/picture">
                <pic:nvPicPr>
                  <pic:cNvPr id="0" name="image3.png" descr="C:\Users\kis24cob\Downloads\seal-csm.png"/>
                  <pic:cNvPicPr preferRelativeResize="0"/>
                </pic:nvPicPr>
                <pic:blipFill>
                  <a:blip r:embed="rId3"/>
                  <a:srcRect/>
                  <a:stretch>
                    <a:fillRect/>
                  </a:stretch>
                </pic:blipFill>
                <pic:spPr>
                  <a:xfrm>
                    <a:off x="0" y="0"/>
                    <a:ext cx="723855" cy="700251"/>
                  </a:xfrm>
                  <a:prstGeom prst="rect">
                    <a:avLst/>
                  </a:prstGeom>
                  <a:ln/>
                </pic:spPr>
              </pic:pic>
            </a:graphicData>
          </a:graphic>
        </wp:inline>
      </w:drawing>
    </w:r>
    <w:r>
      <w:rPr>
        <w:noProof/>
        <w:color w:val="000000"/>
      </w:rPr>
      <w:drawing>
        <wp:inline distT="0" distB="0" distL="0" distR="0" wp14:anchorId="6D805CF5" wp14:editId="707B2082">
          <wp:extent cx="693891" cy="724964"/>
          <wp:effectExtent l="0" t="0" r="0" b="0"/>
          <wp:docPr id="19" name="image5.png" descr="C:\Users\kis24cob\Downloads\seal-cspo.png"/>
          <wp:cNvGraphicFramePr/>
          <a:graphic xmlns:a="http://schemas.openxmlformats.org/drawingml/2006/main">
            <a:graphicData uri="http://schemas.openxmlformats.org/drawingml/2006/picture">
              <pic:pic xmlns:pic="http://schemas.openxmlformats.org/drawingml/2006/picture">
                <pic:nvPicPr>
                  <pic:cNvPr id="0" name="image5.png" descr="C:\Users\kis24cob\Downloads\seal-cspo.png"/>
                  <pic:cNvPicPr preferRelativeResize="0"/>
                </pic:nvPicPr>
                <pic:blipFill>
                  <a:blip r:embed="rId4"/>
                  <a:srcRect/>
                  <a:stretch>
                    <a:fillRect/>
                  </a:stretch>
                </pic:blipFill>
                <pic:spPr>
                  <a:xfrm>
                    <a:off x="0" y="0"/>
                    <a:ext cx="693891" cy="724964"/>
                  </a:xfrm>
                  <a:prstGeom prst="rect">
                    <a:avLst/>
                  </a:prstGeom>
                  <a:ln/>
                </pic:spPr>
              </pic:pic>
            </a:graphicData>
          </a:graphic>
        </wp:inline>
      </w:drawing>
    </w:r>
    <w:r>
      <w:rPr>
        <w:noProof/>
        <w:color w:val="000000"/>
      </w:rPr>
      <w:drawing>
        <wp:inline distT="0" distB="0" distL="0" distR="0" wp14:anchorId="3E9AFEA8" wp14:editId="5B284E5E">
          <wp:extent cx="1095375" cy="628650"/>
          <wp:effectExtent l="0" t="0" r="0" b="0"/>
          <wp:docPr id="18" name="image1.png" descr="Java Training In cuddalore, .Net Training in cuddalore, J2EE ... | Job ads,  Development, Find a job"/>
          <wp:cNvGraphicFramePr/>
          <a:graphic xmlns:a="http://schemas.openxmlformats.org/drawingml/2006/main">
            <a:graphicData uri="http://schemas.openxmlformats.org/drawingml/2006/picture">
              <pic:pic xmlns:pic="http://schemas.openxmlformats.org/drawingml/2006/picture">
                <pic:nvPicPr>
                  <pic:cNvPr id="0" name="image1.png" descr="Java Training In cuddalore, .Net Training in cuddalore, J2EE ... | Job ads,  Development, Find a job"/>
                  <pic:cNvPicPr preferRelativeResize="0"/>
                </pic:nvPicPr>
                <pic:blipFill>
                  <a:blip r:embed="rId5"/>
                  <a:srcRect/>
                  <a:stretch>
                    <a:fillRect/>
                  </a:stretch>
                </pic:blipFill>
                <pic:spPr>
                  <a:xfrm>
                    <a:off x="0" y="0"/>
                    <a:ext cx="1095375" cy="628650"/>
                  </a:xfrm>
                  <a:prstGeom prst="rect">
                    <a:avLst/>
                  </a:prstGeom>
                  <a:ln/>
                </pic:spPr>
              </pic:pic>
            </a:graphicData>
          </a:graphic>
        </wp:inline>
      </w:drawing>
    </w:r>
  </w:p>
  <w:p w14:paraId="11BC9A9B" w14:textId="77777777" w:rsidR="00BA6B34" w:rsidRDefault="00BA6B34">
    <w:pPr>
      <w:tabs>
        <w:tab w:val="center" w:pos="4513"/>
        <w:tab w:val="right" w:pos="9026"/>
      </w:tabs>
      <w:spacing w:after="0" w:line="240" w:lineRule="auto"/>
      <w:rPr>
        <w:rFonts w:ascii="Garamond" w:eastAsia="Garamond" w:hAnsi="Garamond" w:cs="Garamond"/>
        <w:b/>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3158"/>
    <w:multiLevelType w:val="multilevel"/>
    <w:tmpl w:val="5596D6A6"/>
    <w:lvl w:ilvl="0">
      <w:start w:val="1"/>
      <w:numFmt w:val="bullet"/>
      <w:lvlText w:val="●"/>
      <w:lvlJc w:val="left"/>
      <w:pPr>
        <w:ind w:left="504" w:hanging="360"/>
      </w:pPr>
      <w:rPr>
        <w:rFonts w:ascii="Noto Sans Symbols" w:eastAsia="Noto Sans Symbols" w:hAnsi="Noto Sans Symbols" w:cs="Noto Sans Symbols"/>
      </w:rPr>
    </w:lvl>
    <w:lvl w:ilvl="1">
      <w:start w:val="1"/>
      <w:numFmt w:val="bullet"/>
      <w:lvlText w:val="o"/>
      <w:lvlJc w:val="left"/>
      <w:pPr>
        <w:ind w:left="1224" w:hanging="360"/>
      </w:pPr>
      <w:rPr>
        <w:rFonts w:ascii="Courier New" w:eastAsia="Courier New" w:hAnsi="Courier New" w:cs="Courier New"/>
      </w:rPr>
    </w:lvl>
    <w:lvl w:ilvl="2">
      <w:start w:val="1"/>
      <w:numFmt w:val="bullet"/>
      <w:lvlText w:val="▪"/>
      <w:lvlJc w:val="left"/>
      <w:pPr>
        <w:ind w:left="1944" w:hanging="360"/>
      </w:pPr>
      <w:rPr>
        <w:rFonts w:ascii="Noto Sans Symbols" w:eastAsia="Noto Sans Symbols" w:hAnsi="Noto Sans Symbols" w:cs="Noto Sans Symbols"/>
      </w:rPr>
    </w:lvl>
    <w:lvl w:ilvl="3">
      <w:start w:val="1"/>
      <w:numFmt w:val="bullet"/>
      <w:lvlText w:val="●"/>
      <w:lvlJc w:val="left"/>
      <w:pPr>
        <w:ind w:left="2664" w:hanging="360"/>
      </w:pPr>
      <w:rPr>
        <w:rFonts w:ascii="Noto Sans Symbols" w:eastAsia="Noto Sans Symbols" w:hAnsi="Noto Sans Symbols" w:cs="Noto Sans Symbols"/>
      </w:rPr>
    </w:lvl>
    <w:lvl w:ilvl="4">
      <w:start w:val="1"/>
      <w:numFmt w:val="bullet"/>
      <w:lvlText w:val="o"/>
      <w:lvlJc w:val="left"/>
      <w:pPr>
        <w:ind w:left="3384" w:hanging="360"/>
      </w:pPr>
      <w:rPr>
        <w:rFonts w:ascii="Courier New" w:eastAsia="Courier New" w:hAnsi="Courier New" w:cs="Courier New"/>
      </w:rPr>
    </w:lvl>
    <w:lvl w:ilvl="5">
      <w:start w:val="1"/>
      <w:numFmt w:val="bullet"/>
      <w:lvlText w:val="▪"/>
      <w:lvlJc w:val="left"/>
      <w:pPr>
        <w:ind w:left="4104" w:hanging="360"/>
      </w:pPr>
      <w:rPr>
        <w:rFonts w:ascii="Noto Sans Symbols" w:eastAsia="Noto Sans Symbols" w:hAnsi="Noto Sans Symbols" w:cs="Noto Sans Symbols"/>
      </w:rPr>
    </w:lvl>
    <w:lvl w:ilvl="6">
      <w:start w:val="1"/>
      <w:numFmt w:val="bullet"/>
      <w:lvlText w:val="●"/>
      <w:lvlJc w:val="left"/>
      <w:pPr>
        <w:ind w:left="4824" w:hanging="360"/>
      </w:pPr>
      <w:rPr>
        <w:rFonts w:ascii="Noto Sans Symbols" w:eastAsia="Noto Sans Symbols" w:hAnsi="Noto Sans Symbols" w:cs="Noto Sans Symbols"/>
      </w:rPr>
    </w:lvl>
    <w:lvl w:ilvl="7">
      <w:start w:val="1"/>
      <w:numFmt w:val="bullet"/>
      <w:lvlText w:val="o"/>
      <w:lvlJc w:val="left"/>
      <w:pPr>
        <w:ind w:left="5544" w:hanging="360"/>
      </w:pPr>
      <w:rPr>
        <w:rFonts w:ascii="Courier New" w:eastAsia="Courier New" w:hAnsi="Courier New" w:cs="Courier New"/>
      </w:rPr>
    </w:lvl>
    <w:lvl w:ilvl="8">
      <w:start w:val="1"/>
      <w:numFmt w:val="bullet"/>
      <w:lvlText w:val="▪"/>
      <w:lvlJc w:val="left"/>
      <w:pPr>
        <w:ind w:left="6264" w:hanging="360"/>
      </w:pPr>
      <w:rPr>
        <w:rFonts w:ascii="Noto Sans Symbols" w:eastAsia="Noto Sans Symbols" w:hAnsi="Noto Sans Symbols" w:cs="Noto Sans Symbols"/>
      </w:rPr>
    </w:lvl>
  </w:abstractNum>
  <w:abstractNum w:abstractNumId="1" w15:restartNumberingAfterBreak="0">
    <w:nsid w:val="02727B41"/>
    <w:multiLevelType w:val="multilevel"/>
    <w:tmpl w:val="71CE573A"/>
    <w:lvl w:ilvl="0">
      <w:start w:val="1"/>
      <w:numFmt w:val="bullet"/>
      <w:lvlText w:val="●"/>
      <w:lvlJc w:val="left"/>
      <w:pPr>
        <w:ind w:left="180" w:hanging="360"/>
      </w:pPr>
      <w:rPr>
        <w:rFonts w:ascii="Noto Sans Symbols" w:eastAsia="Noto Sans Symbols" w:hAnsi="Noto Sans Symbols" w:cs="Noto Sans Symbols"/>
      </w:rPr>
    </w:lvl>
    <w:lvl w:ilvl="1">
      <w:start w:val="1"/>
      <w:numFmt w:val="bullet"/>
      <w:lvlText w:val="o"/>
      <w:lvlJc w:val="left"/>
      <w:pPr>
        <w:ind w:left="900" w:hanging="360"/>
      </w:pPr>
      <w:rPr>
        <w:rFonts w:ascii="Courier New" w:eastAsia="Courier New" w:hAnsi="Courier New" w:cs="Courier New"/>
      </w:rPr>
    </w:lvl>
    <w:lvl w:ilvl="2">
      <w:start w:val="1"/>
      <w:numFmt w:val="bullet"/>
      <w:lvlText w:val="▪"/>
      <w:lvlJc w:val="left"/>
      <w:pPr>
        <w:ind w:left="1620" w:hanging="360"/>
      </w:pPr>
      <w:rPr>
        <w:rFonts w:ascii="Noto Sans Symbols" w:eastAsia="Noto Sans Symbols" w:hAnsi="Noto Sans Symbols" w:cs="Noto Sans Symbols"/>
      </w:rPr>
    </w:lvl>
    <w:lvl w:ilvl="3">
      <w:start w:val="1"/>
      <w:numFmt w:val="bullet"/>
      <w:lvlText w:val="●"/>
      <w:lvlJc w:val="left"/>
      <w:pPr>
        <w:ind w:left="2340" w:hanging="360"/>
      </w:pPr>
      <w:rPr>
        <w:rFonts w:ascii="Noto Sans Symbols" w:eastAsia="Noto Sans Symbols" w:hAnsi="Noto Sans Symbols" w:cs="Noto Sans Symbols"/>
      </w:rPr>
    </w:lvl>
    <w:lvl w:ilvl="4">
      <w:start w:val="1"/>
      <w:numFmt w:val="bullet"/>
      <w:lvlText w:val="o"/>
      <w:lvlJc w:val="left"/>
      <w:pPr>
        <w:ind w:left="3060" w:hanging="360"/>
      </w:pPr>
      <w:rPr>
        <w:rFonts w:ascii="Courier New" w:eastAsia="Courier New" w:hAnsi="Courier New" w:cs="Courier New"/>
      </w:rPr>
    </w:lvl>
    <w:lvl w:ilvl="5">
      <w:start w:val="1"/>
      <w:numFmt w:val="bullet"/>
      <w:lvlText w:val="▪"/>
      <w:lvlJc w:val="left"/>
      <w:pPr>
        <w:ind w:left="3780" w:hanging="360"/>
      </w:pPr>
      <w:rPr>
        <w:rFonts w:ascii="Noto Sans Symbols" w:eastAsia="Noto Sans Symbols" w:hAnsi="Noto Sans Symbols" w:cs="Noto Sans Symbols"/>
      </w:rPr>
    </w:lvl>
    <w:lvl w:ilvl="6">
      <w:start w:val="1"/>
      <w:numFmt w:val="bullet"/>
      <w:lvlText w:val="●"/>
      <w:lvlJc w:val="left"/>
      <w:pPr>
        <w:ind w:left="4500" w:hanging="360"/>
      </w:pPr>
      <w:rPr>
        <w:rFonts w:ascii="Noto Sans Symbols" w:eastAsia="Noto Sans Symbols" w:hAnsi="Noto Sans Symbols" w:cs="Noto Sans Symbols"/>
      </w:rPr>
    </w:lvl>
    <w:lvl w:ilvl="7">
      <w:start w:val="1"/>
      <w:numFmt w:val="bullet"/>
      <w:lvlText w:val="o"/>
      <w:lvlJc w:val="left"/>
      <w:pPr>
        <w:ind w:left="5220" w:hanging="360"/>
      </w:pPr>
      <w:rPr>
        <w:rFonts w:ascii="Courier New" w:eastAsia="Courier New" w:hAnsi="Courier New" w:cs="Courier New"/>
      </w:rPr>
    </w:lvl>
    <w:lvl w:ilvl="8">
      <w:start w:val="1"/>
      <w:numFmt w:val="bullet"/>
      <w:lvlText w:val="▪"/>
      <w:lvlJc w:val="left"/>
      <w:pPr>
        <w:ind w:left="5940" w:hanging="360"/>
      </w:pPr>
      <w:rPr>
        <w:rFonts w:ascii="Noto Sans Symbols" w:eastAsia="Noto Sans Symbols" w:hAnsi="Noto Sans Symbols" w:cs="Noto Sans Symbols"/>
      </w:rPr>
    </w:lvl>
  </w:abstractNum>
  <w:abstractNum w:abstractNumId="2" w15:restartNumberingAfterBreak="0">
    <w:nsid w:val="0D9124BB"/>
    <w:multiLevelType w:val="multilevel"/>
    <w:tmpl w:val="A17EFB1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13736741"/>
    <w:multiLevelType w:val="multilevel"/>
    <w:tmpl w:val="D04EC648"/>
    <w:lvl w:ilvl="0">
      <w:start w:val="1"/>
      <w:numFmt w:val="bullet"/>
      <w:lvlText w:val="●"/>
      <w:lvlJc w:val="left"/>
      <w:pPr>
        <w:ind w:left="864" w:hanging="359"/>
      </w:pPr>
      <w:rPr>
        <w:rFonts w:ascii="Noto Sans Symbols" w:eastAsia="Noto Sans Symbols" w:hAnsi="Noto Sans Symbols" w:cs="Noto Sans Symbols"/>
      </w:rPr>
    </w:lvl>
    <w:lvl w:ilvl="1">
      <w:start w:val="1"/>
      <w:numFmt w:val="bullet"/>
      <w:lvlText w:val="o"/>
      <w:lvlJc w:val="left"/>
      <w:pPr>
        <w:ind w:left="1584" w:hanging="360"/>
      </w:pPr>
      <w:rPr>
        <w:rFonts w:ascii="Courier New" w:eastAsia="Courier New" w:hAnsi="Courier New" w:cs="Courier New"/>
      </w:rPr>
    </w:lvl>
    <w:lvl w:ilvl="2">
      <w:start w:val="1"/>
      <w:numFmt w:val="bullet"/>
      <w:lvlText w:val="▪"/>
      <w:lvlJc w:val="left"/>
      <w:pPr>
        <w:ind w:left="2304" w:hanging="360"/>
      </w:pPr>
      <w:rPr>
        <w:rFonts w:ascii="Noto Sans Symbols" w:eastAsia="Noto Sans Symbols" w:hAnsi="Noto Sans Symbols" w:cs="Noto Sans Symbols"/>
      </w:rPr>
    </w:lvl>
    <w:lvl w:ilvl="3">
      <w:start w:val="1"/>
      <w:numFmt w:val="bullet"/>
      <w:lvlText w:val="●"/>
      <w:lvlJc w:val="left"/>
      <w:pPr>
        <w:ind w:left="3024" w:hanging="360"/>
      </w:pPr>
      <w:rPr>
        <w:rFonts w:ascii="Noto Sans Symbols" w:eastAsia="Noto Sans Symbols" w:hAnsi="Noto Sans Symbols" w:cs="Noto Sans Symbols"/>
      </w:rPr>
    </w:lvl>
    <w:lvl w:ilvl="4">
      <w:start w:val="1"/>
      <w:numFmt w:val="bullet"/>
      <w:lvlText w:val="o"/>
      <w:lvlJc w:val="left"/>
      <w:pPr>
        <w:ind w:left="3744" w:hanging="360"/>
      </w:pPr>
      <w:rPr>
        <w:rFonts w:ascii="Courier New" w:eastAsia="Courier New" w:hAnsi="Courier New" w:cs="Courier New"/>
      </w:rPr>
    </w:lvl>
    <w:lvl w:ilvl="5">
      <w:start w:val="1"/>
      <w:numFmt w:val="bullet"/>
      <w:lvlText w:val="▪"/>
      <w:lvlJc w:val="left"/>
      <w:pPr>
        <w:ind w:left="4464" w:hanging="360"/>
      </w:pPr>
      <w:rPr>
        <w:rFonts w:ascii="Noto Sans Symbols" w:eastAsia="Noto Sans Symbols" w:hAnsi="Noto Sans Symbols" w:cs="Noto Sans Symbols"/>
      </w:rPr>
    </w:lvl>
    <w:lvl w:ilvl="6">
      <w:start w:val="1"/>
      <w:numFmt w:val="bullet"/>
      <w:lvlText w:val="●"/>
      <w:lvlJc w:val="left"/>
      <w:pPr>
        <w:ind w:left="5184" w:hanging="360"/>
      </w:pPr>
      <w:rPr>
        <w:rFonts w:ascii="Noto Sans Symbols" w:eastAsia="Noto Sans Symbols" w:hAnsi="Noto Sans Symbols" w:cs="Noto Sans Symbols"/>
      </w:rPr>
    </w:lvl>
    <w:lvl w:ilvl="7">
      <w:start w:val="1"/>
      <w:numFmt w:val="bullet"/>
      <w:lvlText w:val="o"/>
      <w:lvlJc w:val="left"/>
      <w:pPr>
        <w:ind w:left="5904" w:hanging="360"/>
      </w:pPr>
      <w:rPr>
        <w:rFonts w:ascii="Courier New" w:eastAsia="Courier New" w:hAnsi="Courier New" w:cs="Courier New"/>
      </w:rPr>
    </w:lvl>
    <w:lvl w:ilvl="8">
      <w:start w:val="1"/>
      <w:numFmt w:val="bullet"/>
      <w:lvlText w:val="▪"/>
      <w:lvlJc w:val="left"/>
      <w:pPr>
        <w:ind w:left="6624" w:hanging="360"/>
      </w:pPr>
      <w:rPr>
        <w:rFonts w:ascii="Noto Sans Symbols" w:eastAsia="Noto Sans Symbols" w:hAnsi="Noto Sans Symbols" w:cs="Noto Sans Symbols"/>
      </w:rPr>
    </w:lvl>
  </w:abstractNum>
  <w:abstractNum w:abstractNumId="4" w15:restartNumberingAfterBreak="0">
    <w:nsid w:val="184F398D"/>
    <w:multiLevelType w:val="multilevel"/>
    <w:tmpl w:val="2FF42DC8"/>
    <w:lvl w:ilvl="0">
      <w:start w:val="1"/>
      <w:numFmt w:val="bullet"/>
      <w:lvlText w:val="●"/>
      <w:lvlJc w:val="left"/>
      <w:pPr>
        <w:ind w:left="504" w:hanging="360"/>
      </w:pPr>
      <w:rPr>
        <w:rFonts w:ascii="Noto Sans Symbols" w:eastAsia="Noto Sans Symbols" w:hAnsi="Noto Sans Symbols" w:cs="Noto Sans Symbols"/>
      </w:rPr>
    </w:lvl>
    <w:lvl w:ilvl="1">
      <w:start w:val="1"/>
      <w:numFmt w:val="bullet"/>
      <w:lvlText w:val="o"/>
      <w:lvlJc w:val="left"/>
      <w:pPr>
        <w:ind w:left="1224" w:hanging="360"/>
      </w:pPr>
      <w:rPr>
        <w:rFonts w:ascii="Courier New" w:eastAsia="Courier New" w:hAnsi="Courier New" w:cs="Courier New"/>
      </w:rPr>
    </w:lvl>
    <w:lvl w:ilvl="2">
      <w:start w:val="1"/>
      <w:numFmt w:val="bullet"/>
      <w:lvlText w:val="▪"/>
      <w:lvlJc w:val="left"/>
      <w:pPr>
        <w:ind w:left="1944" w:hanging="360"/>
      </w:pPr>
      <w:rPr>
        <w:rFonts w:ascii="Noto Sans Symbols" w:eastAsia="Noto Sans Symbols" w:hAnsi="Noto Sans Symbols" w:cs="Noto Sans Symbols"/>
      </w:rPr>
    </w:lvl>
    <w:lvl w:ilvl="3">
      <w:start w:val="1"/>
      <w:numFmt w:val="bullet"/>
      <w:lvlText w:val="●"/>
      <w:lvlJc w:val="left"/>
      <w:pPr>
        <w:ind w:left="2664" w:hanging="360"/>
      </w:pPr>
      <w:rPr>
        <w:rFonts w:ascii="Noto Sans Symbols" w:eastAsia="Noto Sans Symbols" w:hAnsi="Noto Sans Symbols" w:cs="Noto Sans Symbols"/>
      </w:rPr>
    </w:lvl>
    <w:lvl w:ilvl="4">
      <w:start w:val="1"/>
      <w:numFmt w:val="bullet"/>
      <w:lvlText w:val="o"/>
      <w:lvlJc w:val="left"/>
      <w:pPr>
        <w:ind w:left="3384" w:hanging="360"/>
      </w:pPr>
      <w:rPr>
        <w:rFonts w:ascii="Courier New" w:eastAsia="Courier New" w:hAnsi="Courier New" w:cs="Courier New"/>
      </w:rPr>
    </w:lvl>
    <w:lvl w:ilvl="5">
      <w:start w:val="1"/>
      <w:numFmt w:val="bullet"/>
      <w:lvlText w:val="▪"/>
      <w:lvlJc w:val="left"/>
      <w:pPr>
        <w:ind w:left="4104" w:hanging="360"/>
      </w:pPr>
      <w:rPr>
        <w:rFonts w:ascii="Noto Sans Symbols" w:eastAsia="Noto Sans Symbols" w:hAnsi="Noto Sans Symbols" w:cs="Noto Sans Symbols"/>
      </w:rPr>
    </w:lvl>
    <w:lvl w:ilvl="6">
      <w:start w:val="1"/>
      <w:numFmt w:val="bullet"/>
      <w:lvlText w:val="●"/>
      <w:lvlJc w:val="left"/>
      <w:pPr>
        <w:ind w:left="4824" w:hanging="360"/>
      </w:pPr>
      <w:rPr>
        <w:rFonts w:ascii="Noto Sans Symbols" w:eastAsia="Noto Sans Symbols" w:hAnsi="Noto Sans Symbols" w:cs="Noto Sans Symbols"/>
      </w:rPr>
    </w:lvl>
    <w:lvl w:ilvl="7">
      <w:start w:val="1"/>
      <w:numFmt w:val="bullet"/>
      <w:lvlText w:val="o"/>
      <w:lvlJc w:val="left"/>
      <w:pPr>
        <w:ind w:left="5544" w:hanging="360"/>
      </w:pPr>
      <w:rPr>
        <w:rFonts w:ascii="Courier New" w:eastAsia="Courier New" w:hAnsi="Courier New" w:cs="Courier New"/>
      </w:rPr>
    </w:lvl>
    <w:lvl w:ilvl="8">
      <w:start w:val="1"/>
      <w:numFmt w:val="bullet"/>
      <w:lvlText w:val="▪"/>
      <w:lvlJc w:val="left"/>
      <w:pPr>
        <w:ind w:left="6264" w:hanging="360"/>
      </w:pPr>
      <w:rPr>
        <w:rFonts w:ascii="Noto Sans Symbols" w:eastAsia="Noto Sans Symbols" w:hAnsi="Noto Sans Symbols" w:cs="Noto Sans Symbols"/>
      </w:rPr>
    </w:lvl>
  </w:abstractNum>
  <w:abstractNum w:abstractNumId="5" w15:restartNumberingAfterBreak="0">
    <w:nsid w:val="1E711E43"/>
    <w:multiLevelType w:val="multilevel"/>
    <w:tmpl w:val="3FA874AC"/>
    <w:lvl w:ilvl="0">
      <w:start w:val="1"/>
      <w:numFmt w:val="bullet"/>
      <w:lvlText w:val="●"/>
      <w:lvlJc w:val="left"/>
      <w:pPr>
        <w:ind w:left="504" w:hanging="360"/>
      </w:pPr>
      <w:rPr>
        <w:rFonts w:ascii="Noto Sans Symbols" w:eastAsia="Noto Sans Symbols" w:hAnsi="Noto Sans Symbols" w:cs="Noto Sans Symbols"/>
      </w:rPr>
    </w:lvl>
    <w:lvl w:ilvl="1">
      <w:start w:val="1"/>
      <w:numFmt w:val="bullet"/>
      <w:lvlText w:val="o"/>
      <w:lvlJc w:val="left"/>
      <w:pPr>
        <w:ind w:left="1224" w:hanging="360"/>
      </w:pPr>
      <w:rPr>
        <w:rFonts w:ascii="Courier New" w:eastAsia="Courier New" w:hAnsi="Courier New" w:cs="Courier New"/>
      </w:rPr>
    </w:lvl>
    <w:lvl w:ilvl="2">
      <w:start w:val="1"/>
      <w:numFmt w:val="bullet"/>
      <w:lvlText w:val="▪"/>
      <w:lvlJc w:val="left"/>
      <w:pPr>
        <w:ind w:left="1944" w:hanging="360"/>
      </w:pPr>
      <w:rPr>
        <w:rFonts w:ascii="Noto Sans Symbols" w:eastAsia="Noto Sans Symbols" w:hAnsi="Noto Sans Symbols" w:cs="Noto Sans Symbols"/>
      </w:rPr>
    </w:lvl>
    <w:lvl w:ilvl="3">
      <w:start w:val="1"/>
      <w:numFmt w:val="bullet"/>
      <w:lvlText w:val="●"/>
      <w:lvlJc w:val="left"/>
      <w:pPr>
        <w:ind w:left="2664" w:hanging="360"/>
      </w:pPr>
      <w:rPr>
        <w:rFonts w:ascii="Noto Sans Symbols" w:eastAsia="Noto Sans Symbols" w:hAnsi="Noto Sans Symbols" w:cs="Noto Sans Symbols"/>
      </w:rPr>
    </w:lvl>
    <w:lvl w:ilvl="4">
      <w:start w:val="1"/>
      <w:numFmt w:val="bullet"/>
      <w:lvlText w:val="o"/>
      <w:lvlJc w:val="left"/>
      <w:pPr>
        <w:ind w:left="3384" w:hanging="360"/>
      </w:pPr>
      <w:rPr>
        <w:rFonts w:ascii="Courier New" w:eastAsia="Courier New" w:hAnsi="Courier New" w:cs="Courier New"/>
      </w:rPr>
    </w:lvl>
    <w:lvl w:ilvl="5">
      <w:start w:val="1"/>
      <w:numFmt w:val="bullet"/>
      <w:lvlText w:val="▪"/>
      <w:lvlJc w:val="left"/>
      <w:pPr>
        <w:ind w:left="4104" w:hanging="360"/>
      </w:pPr>
      <w:rPr>
        <w:rFonts w:ascii="Noto Sans Symbols" w:eastAsia="Noto Sans Symbols" w:hAnsi="Noto Sans Symbols" w:cs="Noto Sans Symbols"/>
      </w:rPr>
    </w:lvl>
    <w:lvl w:ilvl="6">
      <w:start w:val="1"/>
      <w:numFmt w:val="bullet"/>
      <w:lvlText w:val="●"/>
      <w:lvlJc w:val="left"/>
      <w:pPr>
        <w:ind w:left="4824" w:hanging="360"/>
      </w:pPr>
      <w:rPr>
        <w:rFonts w:ascii="Noto Sans Symbols" w:eastAsia="Noto Sans Symbols" w:hAnsi="Noto Sans Symbols" w:cs="Noto Sans Symbols"/>
      </w:rPr>
    </w:lvl>
    <w:lvl w:ilvl="7">
      <w:start w:val="1"/>
      <w:numFmt w:val="bullet"/>
      <w:lvlText w:val="o"/>
      <w:lvlJc w:val="left"/>
      <w:pPr>
        <w:ind w:left="5544" w:hanging="360"/>
      </w:pPr>
      <w:rPr>
        <w:rFonts w:ascii="Courier New" w:eastAsia="Courier New" w:hAnsi="Courier New" w:cs="Courier New"/>
      </w:rPr>
    </w:lvl>
    <w:lvl w:ilvl="8">
      <w:start w:val="1"/>
      <w:numFmt w:val="bullet"/>
      <w:lvlText w:val="▪"/>
      <w:lvlJc w:val="left"/>
      <w:pPr>
        <w:ind w:left="6264" w:hanging="360"/>
      </w:pPr>
      <w:rPr>
        <w:rFonts w:ascii="Noto Sans Symbols" w:eastAsia="Noto Sans Symbols" w:hAnsi="Noto Sans Symbols" w:cs="Noto Sans Symbols"/>
      </w:rPr>
    </w:lvl>
  </w:abstractNum>
  <w:abstractNum w:abstractNumId="6" w15:restartNumberingAfterBreak="0">
    <w:nsid w:val="1E734BBF"/>
    <w:multiLevelType w:val="multilevel"/>
    <w:tmpl w:val="250A460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347538A0"/>
    <w:multiLevelType w:val="multilevel"/>
    <w:tmpl w:val="27822C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69301D7"/>
    <w:multiLevelType w:val="multilevel"/>
    <w:tmpl w:val="7C3A5ECA"/>
    <w:lvl w:ilvl="0">
      <w:start w:val="1"/>
      <w:numFmt w:val="bullet"/>
      <w:lvlText w:val="●"/>
      <w:lvlJc w:val="left"/>
      <w:pPr>
        <w:ind w:left="504" w:hanging="360"/>
      </w:pPr>
      <w:rPr>
        <w:rFonts w:ascii="Noto Sans Symbols" w:eastAsia="Noto Sans Symbols" w:hAnsi="Noto Sans Symbols" w:cs="Noto Sans Symbols"/>
      </w:rPr>
    </w:lvl>
    <w:lvl w:ilvl="1">
      <w:start w:val="1"/>
      <w:numFmt w:val="bullet"/>
      <w:lvlText w:val="o"/>
      <w:lvlJc w:val="left"/>
      <w:pPr>
        <w:ind w:left="1224" w:hanging="360"/>
      </w:pPr>
      <w:rPr>
        <w:rFonts w:ascii="Courier New" w:eastAsia="Courier New" w:hAnsi="Courier New" w:cs="Courier New"/>
      </w:rPr>
    </w:lvl>
    <w:lvl w:ilvl="2">
      <w:start w:val="1"/>
      <w:numFmt w:val="bullet"/>
      <w:lvlText w:val="▪"/>
      <w:lvlJc w:val="left"/>
      <w:pPr>
        <w:ind w:left="1944" w:hanging="360"/>
      </w:pPr>
      <w:rPr>
        <w:rFonts w:ascii="Noto Sans Symbols" w:eastAsia="Noto Sans Symbols" w:hAnsi="Noto Sans Symbols" w:cs="Noto Sans Symbols"/>
      </w:rPr>
    </w:lvl>
    <w:lvl w:ilvl="3">
      <w:start w:val="1"/>
      <w:numFmt w:val="bullet"/>
      <w:lvlText w:val="●"/>
      <w:lvlJc w:val="left"/>
      <w:pPr>
        <w:ind w:left="2664" w:hanging="360"/>
      </w:pPr>
      <w:rPr>
        <w:rFonts w:ascii="Noto Sans Symbols" w:eastAsia="Noto Sans Symbols" w:hAnsi="Noto Sans Symbols" w:cs="Noto Sans Symbols"/>
      </w:rPr>
    </w:lvl>
    <w:lvl w:ilvl="4">
      <w:start w:val="1"/>
      <w:numFmt w:val="bullet"/>
      <w:lvlText w:val="o"/>
      <w:lvlJc w:val="left"/>
      <w:pPr>
        <w:ind w:left="3384" w:hanging="360"/>
      </w:pPr>
      <w:rPr>
        <w:rFonts w:ascii="Courier New" w:eastAsia="Courier New" w:hAnsi="Courier New" w:cs="Courier New"/>
      </w:rPr>
    </w:lvl>
    <w:lvl w:ilvl="5">
      <w:start w:val="1"/>
      <w:numFmt w:val="bullet"/>
      <w:lvlText w:val="▪"/>
      <w:lvlJc w:val="left"/>
      <w:pPr>
        <w:ind w:left="4104" w:hanging="360"/>
      </w:pPr>
      <w:rPr>
        <w:rFonts w:ascii="Noto Sans Symbols" w:eastAsia="Noto Sans Symbols" w:hAnsi="Noto Sans Symbols" w:cs="Noto Sans Symbols"/>
      </w:rPr>
    </w:lvl>
    <w:lvl w:ilvl="6">
      <w:start w:val="1"/>
      <w:numFmt w:val="bullet"/>
      <w:lvlText w:val="●"/>
      <w:lvlJc w:val="left"/>
      <w:pPr>
        <w:ind w:left="4824" w:hanging="360"/>
      </w:pPr>
      <w:rPr>
        <w:rFonts w:ascii="Noto Sans Symbols" w:eastAsia="Noto Sans Symbols" w:hAnsi="Noto Sans Symbols" w:cs="Noto Sans Symbols"/>
      </w:rPr>
    </w:lvl>
    <w:lvl w:ilvl="7">
      <w:start w:val="1"/>
      <w:numFmt w:val="bullet"/>
      <w:lvlText w:val="o"/>
      <w:lvlJc w:val="left"/>
      <w:pPr>
        <w:ind w:left="5544" w:hanging="360"/>
      </w:pPr>
      <w:rPr>
        <w:rFonts w:ascii="Courier New" w:eastAsia="Courier New" w:hAnsi="Courier New" w:cs="Courier New"/>
      </w:rPr>
    </w:lvl>
    <w:lvl w:ilvl="8">
      <w:start w:val="1"/>
      <w:numFmt w:val="bullet"/>
      <w:lvlText w:val="▪"/>
      <w:lvlJc w:val="left"/>
      <w:pPr>
        <w:ind w:left="6264" w:hanging="360"/>
      </w:pPr>
      <w:rPr>
        <w:rFonts w:ascii="Noto Sans Symbols" w:eastAsia="Noto Sans Symbols" w:hAnsi="Noto Sans Symbols" w:cs="Noto Sans Symbols"/>
      </w:rPr>
    </w:lvl>
  </w:abstractNum>
  <w:abstractNum w:abstractNumId="9" w15:restartNumberingAfterBreak="0">
    <w:nsid w:val="5E8C5998"/>
    <w:multiLevelType w:val="multilevel"/>
    <w:tmpl w:val="B3728A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618733DD"/>
    <w:multiLevelType w:val="multilevel"/>
    <w:tmpl w:val="BE4ACDE0"/>
    <w:lvl w:ilvl="0">
      <w:start w:val="1"/>
      <w:numFmt w:val="bullet"/>
      <w:lvlText w:val="●"/>
      <w:lvlJc w:val="left"/>
      <w:pPr>
        <w:ind w:left="504" w:hanging="360"/>
      </w:pPr>
      <w:rPr>
        <w:rFonts w:ascii="Noto Sans Symbols" w:eastAsia="Noto Sans Symbols" w:hAnsi="Noto Sans Symbols" w:cs="Noto Sans Symbols"/>
      </w:rPr>
    </w:lvl>
    <w:lvl w:ilvl="1">
      <w:start w:val="1"/>
      <w:numFmt w:val="bullet"/>
      <w:lvlText w:val="o"/>
      <w:lvlJc w:val="left"/>
      <w:pPr>
        <w:ind w:left="1224" w:hanging="360"/>
      </w:pPr>
      <w:rPr>
        <w:rFonts w:ascii="Courier New" w:eastAsia="Courier New" w:hAnsi="Courier New" w:cs="Courier New"/>
      </w:rPr>
    </w:lvl>
    <w:lvl w:ilvl="2">
      <w:start w:val="1"/>
      <w:numFmt w:val="bullet"/>
      <w:lvlText w:val="▪"/>
      <w:lvlJc w:val="left"/>
      <w:pPr>
        <w:ind w:left="1944" w:hanging="360"/>
      </w:pPr>
      <w:rPr>
        <w:rFonts w:ascii="Noto Sans Symbols" w:eastAsia="Noto Sans Symbols" w:hAnsi="Noto Sans Symbols" w:cs="Noto Sans Symbols"/>
      </w:rPr>
    </w:lvl>
    <w:lvl w:ilvl="3">
      <w:start w:val="1"/>
      <w:numFmt w:val="bullet"/>
      <w:lvlText w:val="●"/>
      <w:lvlJc w:val="left"/>
      <w:pPr>
        <w:ind w:left="2664" w:hanging="360"/>
      </w:pPr>
      <w:rPr>
        <w:rFonts w:ascii="Noto Sans Symbols" w:eastAsia="Noto Sans Symbols" w:hAnsi="Noto Sans Symbols" w:cs="Noto Sans Symbols"/>
      </w:rPr>
    </w:lvl>
    <w:lvl w:ilvl="4">
      <w:start w:val="1"/>
      <w:numFmt w:val="bullet"/>
      <w:lvlText w:val="o"/>
      <w:lvlJc w:val="left"/>
      <w:pPr>
        <w:ind w:left="3384" w:hanging="360"/>
      </w:pPr>
      <w:rPr>
        <w:rFonts w:ascii="Courier New" w:eastAsia="Courier New" w:hAnsi="Courier New" w:cs="Courier New"/>
      </w:rPr>
    </w:lvl>
    <w:lvl w:ilvl="5">
      <w:start w:val="1"/>
      <w:numFmt w:val="bullet"/>
      <w:lvlText w:val="▪"/>
      <w:lvlJc w:val="left"/>
      <w:pPr>
        <w:ind w:left="4104" w:hanging="360"/>
      </w:pPr>
      <w:rPr>
        <w:rFonts w:ascii="Noto Sans Symbols" w:eastAsia="Noto Sans Symbols" w:hAnsi="Noto Sans Symbols" w:cs="Noto Sans Symbols"/>
      </w:rPr>
    </w:lvl>
    <w:lvl w:ilvl="6">
      <w:start w:val="1"/>
      <w:numFmt w:val="bullet"/>
      <w:lvlText w:val="●"/>
      <w:lvlJc w:val="left"/>
      <w:pPr>
        <w:ind w:left="4824" w:hanging="360"/>
      </w:pPr>
      <w:rPr>
        <w:rFonts w:ascii="Noto Sans Symbols" w:eastAsia="Noto Sans Symbols" w:hAnsi="Noto Sans Symbols" w:cs="Noto Sans Symbols"/>
      </w:rPr>
    </w:lvl>
    <w:lvl w:ilvl="7">
      <w:start w:val="1"/>
      <w:numFmt w:val="bullet"/>
      <w:lvlText w:val="o"/>
      <w:lvlJc w:val="left"/>
      <w:pPr>
        <w:ind w:left="5544" w:hanging="360"/>
      </w:pPr>
      <w:rPr>
        <w:rFonts w:ascii="Courier New" w:eastAsia="Courier New" w:hAnsi="Courier New" w:cs="Courier New"/>
      </w:rPr>
    </w:lvl>
    <w:lvl w:ilvl="8">
      <w:start w:val="1"/>
      <w:numFmt w:val="bullet"/>
      <w:lvlText w:val="▪"/>
      <w:lvlJc w:val="left"/>
      <w:pPr>
        <w:ind w:left="6264" w:hanging="360"/>
      </w:pPr>
      <w:rPr>
        <w:rFonts w:ascii="Noto Sans Symbols" w:eastAsia="Noto Sans Symbols" w:hAnsi="Noto Sans Symbols" w:cs="Noto Sans Symbols"/>
      </w:rPr>
    </w:lvl>
  </w:abstractNum>
  <w:num w:numId="1" w16cid:durableId="933241215">
    <w:abstractNumId w:val="1"/>
  </w:num>
  <w:num w:numId="2" w16cid:durableId="129136244">
    <w:abstractNumId w:val="8"/>
  </w:num>
  <w:num w:numId="3" w16cid:durableId="723213858">
    <w:abstractNumId w:val="4"/>
  </w:num>
  <w:num w:numId="4" w16cid:durableId="1739742584">
    <w:abstractNumId w:val="0"/>
  </w:num>
  <w:num w:numId="5" w16cid:durableId="1521894210">
    <w:abstractNumId w:val="10"/>
  </w:num>
  <w:num w:numId="6" w16cid:durableId="1661620209">
    <w:abstractNumId w:val="5"/>
  </w:num>
  <w:num w:numId="7" w16cid:durableId="1379744481">
    <w:abstractNumId w:val="3"/>
  </w:num>
  <w:num w:numId="8" w16cid:durableId="397946743">
    <w:abstractNumId w:val="9"/>
  </w:num>
  <w:num w:numId="9" w16cid:durableId="404378326">
    <w:abstractNumId w:val="2"/>
  </w:num>
  <w:num w:numId="10" w16cid:durableId="110101909">
    <w:abstractNumId w:val="6"/>
  </w:num>
  <w:num w:numId="11" w16cid:durableId="1032332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B34"/>
    <w:rsid w:val="001B1EAB"/>
    <w:rsid w:val="001F4093"/>
    <w:rsid w:val="00505B50"/>
    <w:rsid w:val="005B508E"/>
    <w:rsid w:val="00736DED"/>
    <w:rsid w:val="009A6CAE"/>
    <w:rsid w:val="00BA6B34"/>
    <w:rsid w:val="00E325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0CF29"/>
  <w15:docId w15:val="{23107111-E169-4EDF-8654-38D8A0DDF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0E08"/>
  </w:style>
  <w:style w:type="paragraph" w:styleId="Heading1">
    <w:name w:val="heading 1"/>
    <w:basedOn w:val="Normal"/>
    <w:next w:val="Normal"/>
    <w:link w:val="Heading1Char"/>
    <w:uiPriority w:val="9"/>
    <w:qFormat/>
    <w:rsid w:val="000A0F3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FirstHeading">
    <w:name w:val="First Heading"/>
    <w:basedOn w:val="Heading1"/>
    <w:rsid w:val="000A0F37"/>
    <w:pPr>
      <w:keepLines w:val="0"/>
      <w:pBdr>
        <w:bottom w:val="single" w:sz="4" w:space="0" w:color="auto"/>
      </w:pBdr>
      <w:tabs>
        <w:tab w:val="left" w:pos="576"/>
      </w:tabs>
      <w:spacing w:before="0" w:after="360" w:line="240" w:lineRule="auto"/>
    </w:pPr>
    <w:rPr>
      <w:rFonts w:ascii="Verdana" w:eastAsia="Times New Roman" w:hAnsi="Verdana" w:cs="Mangal"/>
      <w:b/>
      <w:bCs/>
      <w:color w:val="auto"/>
      <w:sz w:val="22"/>
      <w:szCs w:val="20"/>
    </w:rPr>
  </w:style>
  <w:style w:type="character" w:customStyle="1" w:styleId="Heading1Char">
    <w:name w:val="Heading 1 Char"/>
    <w:basedOn w:val="DefaultParagraphFont"/>
    <w:link w:val="Heading1"/>
    <w:uiPriority w:val="9"/>
    <w:rsid w:val="000A0F37"/>
    <w:rPr>
      <w:rFonts w:asciiTheme="majorHAnsi" w:eastAsiaTheme="majorEastAsia" w:hAnsiTheme="majorHAnsi" w:cstheme="majorBidi"/>
      <w:color w:val="2E74B5" w:themeColor="accent1" w:themeShade="BF"/>
      <w:sz w:val="32"/>
      <w:szCs w:val="32"/>
    </w:rPr>
  </w:style>
  <w:style w:type="paragraph" w:customStyle="1" w:styleId="Information">
    <w:name w:val="Information"/>
    <w:basedOn w:val="BodyText"/>
    <w:uiPriority w:val="1"/>
    <w:qFormat/>
    <w:rsid w:val="005A75AF"/>
    <w:pPr>
      <w:widowControl w:val="0"/>
      <w:kinsoku w:val="0"/>
      <w:overflowPunct w:val="0"/>
      <w:autoSpaceDE w:val="0"/>
      <w:autoSpaceDN w:val="0"/>
      <w:adjustRightInd w:val="0"/>
      <w:spacing w:before="4" w:after="0" w:line="240" w:lineRule="auto"/>
    </w:pPr>
    <w:rPr>
      <w:rFonts w:eastAsia="Times New Roman" w:cs="Times New Roman"/>
      <w:color w:val="FFC000" w:themeColor="accent4"/>
      <w:sz w:val="20"/>
      <w:szCs w:val="17"/>
    </w:rPr>
  </w:style>
  <w:style w:type="paragraph" w:styleId="NoSpacing">
    <w:name w:val="No Spacing"/>
    <w:uiPriority w:val="1"/>
    <w:rsid w:val="005A75AF"/>
    <w:pPr>
      <w:widowControl w:val="0"/>
      <w:autoSpaceDE w:val="0"/>
      <w:autoSpaceDN w:val="0"/>
      <w:adjustRightInd w:val="0"/>
      <w:spacing w:after="0" w:line="240" w:lineRule="auto"/>
    </w:pPr>
    <w:rPr>
      <w:rFonts w:eastAsia="Times New Roman" w:cs="Georgia"/>
      <w:sz w:val="8"/>
    </w:rPr>
  </w:style>
  <w:style w:type="paragraph" w:styleId="BodyText">
    <w:name w:val="Body Text"/>
    <w:basedOn w:val="Normal"/>
    <w:link w:val="BodyTextChar"/>
    <w:uiPriority w:val="99"/>
    <w:semiHidden/>
    <w:unhideWhenUsed/>
    <w:rsid w:val="005A75AF"/>
    <w:pPr>
      <w:spacing w:after="120"/>
    </w:pPr>
  </w:style>
  <w:style w:type="character" w:customStyle="1" w:styleId="BodyTextChar">
    <w:name w:val="Body Text Char"/>
    <w:basedOn w:val="DefaultParagraphFont"/>
    <w:link w:val="BodyText"/>
    <w:uiPriority w:val="99"/>
    <w:semiHidden/>
    <w:rsid w:val="005A75AF"/>
  </w:style>
  <w:style w:type="paragraph" w:styleId="ListParagraph">
    <w:name w:val="List Paragraph"/>
    <w:basedOn w:val="Normal"/>
    <w:link w:val="ListParagraphChar"/>
    <w:uiPriority w:val="34"/>
    <w:qFormat/>
    <w:rsid w:val="00E63EA3"/>
    <w:pPr>
      <w:ind w:left="720"/>
      <w:contextualSpacing/>
    </w:pPr>
  </w:style>
  <w:style w:type="paragraph" w:styleId="PlainText">
    <w:name w:val="Plain Text"/>
    <w:basedOn w:val="Normal"/>
    <w:link w:val="PlainTextChar"/>
    <w:rsid w:val="00DB5B1E"/>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DB5B1E"/>
    <w:rPr>
      <w:rFonts w:ascii="Courier New" w:eastAsia="Times New Roman" w:hAnsi="Courier New" w:cs="Courier New"/>
      <w:sz w:val="20"/>
      <w:szCs w:val="20"/>
      <w:lang w:val="en-US"/>
    </w:rPr>
  </w:style>
  <w:style w:type="paragraph" w:styleId="Header">
    <w:name w:val="header"/>
    <w:basedOn w:val="Normal"/>
    <w:link w:val="HeaderChar"/>
    <w:uiPriority w:val="99"/>
    <w:unhideWhenUsed/>
    <w:rsid w:val="003B39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396B"/>
  </w:style>
  <w:style w:type="paragraph" w:styleId="Footer">
    <w:name w:val="footer"/>
    <w:basedOn w:val="Normal"/>
    <w:link w:val="FooterChar"/>
    <w:uiPriority w:val="99"/>
    <w:unhideWhenUsed/>
    <w:rsid w:val="003B39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396B"/>
  </w:style>
  <w:style w:type="character" w:customStyle="1" w:styleId="ListParagraphChar">
    <w:name w:val="List Paragraph Char"/>
    <w:link w:val="ListParagraph"/>
    <w:uiPriority w:val="34"/>
    <w:locked/>
    <w:rsid w:val="007F68B3"/>
    <w:rPr>
      <w:lang w:val="en-US"/>
    </w:rPr>
  </w:style>
  <w:style w:type="paragraph" w:customStyle="1" w:styleId="Default">
    <w:name w:val="Default"/>
    <w:rsid w:val="006963C7"/>
    <w:pPr>
      <w:autoSpaceDE w:val="0"/>
      <w:autoSpaceDN w:val="0"/>
      <w:adjustRightInd w:val="0"/>
      <w:spacing w:after="0" w:line="240" w:lineRule="auto"/>
    </w:pPr>
    <w:rPr>
      <w:color w:val="000000"/>
      <w:sz w:val="24"/>
      <w:szCs w:val="24"/>
    </w:rPr>
  </w:style>
  <w:style w:type="paragraph" w:styleId="BodyText2">
    <w:name w:val="Body Text 2"/>
    <w:basedOn w:val="Normal"/>
    <w:link w:val="BodyText2Char"/>
    <w:uiPriority w:val="99"/>
    <w:semiHidden/>
    <w:unhideWhenUsed/>
    <w:rsid w:val="005510EE"/>
    <w:pPr>
      <w:spacing w:after="120" w:line="480" w:lineRule="auto"/>
    </w:pPr>
  </w:style>
  <w:style w:type="character" w:customStyle="1" w:styleId="BodyText2Char">
    <w:name w:val="Body Text 2 Char"/>
    <w:basedOn w:val="DefaultParagraphFont"/>
    <w:link w:val="BodyText2"/>
    <w:uiPriority w:val="99"/>
    <w:semiHidden/>
    <w:rsid w:val="005510EE"/>
    <w:rPr>
      <w:lang w:val="en-US"/>
    </w:rPr>
  </w:style>
  <w:style w:type="paragraph" w:styleId="Index1">
    <w:name w:val="index 1"/>
    <w:basedOn w:val="Normal"/>
    <w:next w:val="Normal"/>
    <w:rsid w:val="005510EE"/>
    <w:pPr>
      <w:tabs>
        <w:tab w:val="num" w:pos="720"/>
      </w:tabs>
      <w:suppressAutoHyphens/>
      <w:spacing w:after="0" w:line="240" w:lineRule="auto"/>
      <w:ind w:left="720" w:hanging="360"/>
    </w:pPr>
    <w:rPr>
      <w:rFonts w:ascii="Arial" w:eastAsia="MS Mincho" w:hAnsi="Arial" w:cs="Arial"/>
      <w:lang w:eastAsia="ar-SA"/>
    </w:rPr>
  </w:style>
  <w:style w:type="character" w:customStyle="1" w:styleId="normalchar">
    <w:name w:val="normal__char"/>
    <w:basedOn w:val="DefaultParagraphFont"/>
    <w:rsid w:val="004D58C1"/>
  </w:style>
  <w:style w:type="character" w:customStyle="1" w:styleId="print">
    <w:name w:val="print"/>
    <w:basedOn w:val="DefaultParagraphFont"/>
    <w:rsid w:val="004D58C1"/>
  </w:style>
  <w:style w:type="paragraph" w:customStyle="1" w:styleId="TableContents">
    <w:name w:val="Table Contents"/>
    <w:basedOn w:val="Normal"/>
    <w:rsid w:val="00340E6A"/>
    <w:pPr>
      <w:widowControl w:val="0"/>
      <w:suppressLineNumbers/>
      <w:suppressAutoHyphens/>
      <w:spacing w:after="0" w:line="240" w:lineRule="auto"/>
    </w:pPr>
    <w:rPr>
      <w:rFonts w:ascii="Times New Roman" w:eastAsia="Lucida Sans Unicode" w:hAnsi="Times New Roman" w:cs="Times New Roman"/>
      <w:kern w:val="1"/>
      <w:sz w:val="24"/>
      <w:szCs w:val="24"/>
      <w:lang w:eastAsia="ar-SA"/>
    </w:rPr>
  </w:style>
  <w:style w:type="character" w:styleId="Hyperlink">
    <w:name w:val="Hyperlink"/>
    <w:basedOn w:val="DefaultParagraphFont"/>
    <w:uiPriority w:val="99"/>
    <w:unhideWhenUsed/>
    <w:rsid w:val="00175AD8"/>
    <w:rPr>
      <w:color w:val="0563C1" w:themeColor="hyperlink"/>
      <w:u w:val="single"/>
    </w:rPr>
  </w:style>
  <w:style w:type="character" w:styleId="FollowedHyperlink">
    <w:name w:val="FollowedHyperlink"/>
    <w:basedOn w:val="DefaultParagraphFont"/>
    <w:uiPriority w:val="99"/>
    <w:semiHidden/>
    <w:unhideWhenUsed/>
    <w:rsid w:val="00631E92"/>
    <w:rPr>
      <w:color w:val="954F72" w:themeColor="followedHyperlink"/>
      <w:u w:val="single"/>
    </w:rPr>
  </w:style>
  <w:style w:type="paragraph" w:styleId="NormalWeb">
    <w:name w:val="Normal (Web)"/>
    <w:basedOn w:val="Normal"/>
    <w:uiPriority w:val="99"/>
    <w:unhideWhenUsed/>
    <w:rsid w:val="00900609"/>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rsid w:val="00734631"/>
    <w:rPr>
      <w:rFonts w:ascii="Georgia" w:eastAsia="Georgia" w:hAnsi="Georgia" w:cs="Georgia"/>
      <w:i/>
      <w:color w:val="666666"/>
      <w:sz w:val="48"/>
      <w:szCs w:val="48"/>
      <w:lang w:val="en-US"/>
    </w:rPr>
  </w:style>
  <w:style w:type="table" w:customStyle="1" w:styleId="TableGrid">
    <w:name w:val="TableGrid"/>
    <w:rsid w:val="002938FD"/>
    <w:pPr>
      <w:spacing w:after="0" w:line="240" w:lineRule="auto"/>
    </w:pPr>
    <w:rPr>
      <w:rFonts w:eastAsiaTheme="minorEastAsia"/>
    </w:rPr>
    <w:tblPr>
      <w:tblCellMar>
        <w:top w:w="0" w:type="dxa"/>
        <w:left w:w="0" w:type="dxa"/>
        <w:bottom w:w="0" w:type="dxa"/>
        <w:right w:w="0" w:type="dxa"/>
      </w:tblCellMar>
    </w:tblPr>
  </w:style>
  <w:style w:type="character" w:styleId="Strong">
    <w:name w:val="Strong"/>
    <w:basedOn w:val="DefaultParagraphFont"/>
    <w:uiPriority w:val="22"/>
    <w:qFormat/>
    <w:rsid w:val="005B0C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pooja.perf@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linkedin.com/in/pooja-d-b916b749"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GhG17ixq39fpCcmMcTuiXhZLTw==">CgMxLjAyCGguZ2pkZ3hzOAByITFVV2VybHZPVFZPbDlmNGQ3UE5iZzU4Y2ktazdVVWkwdg==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3493</Words>
  <Characters>19914</Characters>
  <Application>Microsoft Office Word</Application>
  <DocSecurity>0</DocSecurity>
  <Lines>165</Lines>
  <Paragraphs>46</Paragraphs>
  <ScaleCrop>false</ScaleCrop>
  <Company/>
  <LinksUpToDate>false</LinksUpToDate>
  <CharactersWithSpaces>23361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Poojitha Dirusumilli</dc:creator>
  <cp:lastModifiedBy>ethan lorsiv</cp:lastModifiedBy>
  <cp:revision>4</cp:revision>
  <dcterms:created xsi:type="dcterms:W3CDTF">2023-12-29T00:57:00Z</dcterms:created>
  <dcterms:modified xsi:type="dcterms:W3CDTF">2025-05-02T18:13:00Z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9e01b05cb20fb10b9fbc0f64b6946e6d1d9284a5f65a1826e216e9c37e7a6dd1</vt:lpwstr>
  </property>
</Properties>
</file>