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40"/>
          <w:szCs w:val="40"/>
          <w:rtl w:val="0"/>
        </w:rPr>
        <w:t xml:space="preserve">Sai Sampath Ponnaganti</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+1(312)-884-9504 | </w:t>
      </w:r>
      <w:hyperlink r:id="rId6">
        <w:r w:rsidDel="00000000" w:rsidR="00000000" w:rsidRPr="00000000">
          <w:rPr>
            <w:rFonts w:ascii="Times New Roman" w:cs="Times New Roman" w:eastAsia="Times New Roman" w:hAnsi="Times New Roman"/>
            <w:color w:val="1155cc"/>
            <w:u w:val="single"/>
            <w:rtl w:val="0"/>
          </w:rPr>
          <w:t xml:space="preserve">saisampath079@gmail.com</w:t>
        </w:r>
      </w:hyperlink>
      <w:r w:rsidDel="00000000" w:rsidR="00000000" w:rsidRPr="00000000">
        <w:rPr>
          <w:rFonts w:ascii="Times New Roman" w:cs="Times New Roman" w:eastAsia="Times New Roman" w:hAnsi="Times New Roman"/>
          <w:rtl w:val="0"/>
        </w:rPr>
        <w:t xml:space="preserve"> | </w:t>
      </w: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Summary:</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Software Engineer with experience in designing, developing, and delivering high-performance, scalable, and secure cloud-native applications across banking, healthcare, fintech, and retail domains. </w:t>
      </w:r>
    </w:p>
    <w:p w:rsidR="00000000" w:rsidDel="00000000" w:rsidP="00000000" w:rsidRDefault="00000000" w:rsidRPr="00000000" w14:paraId="0000000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skilled in Python and Java, with hands-on expertise in building AI-driven solutions and integrating Generative AI capabilities into enterprise applications.</w:t>
      </w:r>
    </w:p>
    <w:p w:rsidR="00000000" w:rsidDel="00000000" w:rsidP="00000000" w:rsidRDefault="00000000" w:rsidRPr="00000000" w14:paraId="0000000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 in designing and deploying Generative AI solutions using Large Language Models (OpenAI, Azure OpenAI, Anthropic, Hugging Face) and building optimized RAG (Retrieval-Augmented Generation) pipelines. Experienced in prompt engineering, model fine-tuning, embeddings, vector search, and integrating AI models with RESTful APIs and microservices.</w:t>
      </w:r>
    </w:p>
    <w:p w:rsidR="00000000" w:rsidDel="00000000" w:rsidP="00000000" w:rsidRDefault="00000000" w:rsidRPr="00000000" w14:paraId="0000000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cloud-native application development experience on AWS, Azure, and GCP, including infrastructure provisioning, containerization (Docker/Kubernetes), and cost-efficient scaling. </w:t>
      </w:r>
    </w:p>
    <w:p w:rsidR="00000000" w:rsidDel="00000000" w:rsidP="00000000" w:rsidRDefault="00000000" w:rsidRPr="00000000" w14:paraId="0000000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Skilled in leveraging vector databases (FAISS, Pinecone, Chroma) and implementing secure, high-performance AI systems in production.</w:t>
      </w:r>
    </w:p>
    <w:p w:rsidR="00000000" w:rsidDel="00000000" w:rsidP="00000000" w:rsidRDefault="00000000" w:rsidRPr="00000000" w14:paraId="0000000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Hands-on experience with CI/CD pipelines, DevOps practices, and MLOps principles to enable automated testing, continuous delivery, and rapid deployment of AI solutions. </w:t>
      </w:r>
    </w:p>
    <w:p w:rsidR="00000000" w:rsidDel="00000000" w:rsidP="00000000" w:rsidRDefault="00000000" w:rsidRPr="00000000" w14:paraId="0000000D">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 ability to collaborate onsite with cross-functional teams, mentor engineers, and deliver business-aligned AI applications with a focus on reliability, performance, and compliance.</w:t>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720" w:hanging="360"/>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Skills:</w:t>
      </w:r>
    </w:p>
    <w:p w:rsidR="00000000" w:rsidDel="00000000" w:rsidP="00000000" w:rsidRDefault="00000000" w:rsidRPr="00000000" w14:paraId="0000001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Programming Languages &amp; AI/ML</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Python (primary), Java (8/11/17), Shell Scripting</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Strong proficiency in Python for AI/ML, Generative AI solutions, and backend microservices development</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Hands-on experience with ML/NLP frameworks: PyTorch, TensorFlow, scikit-learn</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Large Language Models &amp; GenAI Frameworks: OpenAI API, Azure OpenAI, Hugging Face, LangChain, LlamaIndex</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Generative AI &amp; NLP</w:t>
      </w:r>
    </w:p>
    <w:p w:rsidR="00000000" w:rsidDel="00000000" w:rsidP="00000000" w:rsidRDefault="00000000" w:rsidRPr="00000000" w14:paraId="00000019">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Prompt engineering, model fine-tuning, embeddings, and evaluation for LLMs</w:t>
      </w:r>
    </w:p>
    <w:p w:rsidR="00000000" w:rsidDel="00000000" w:rsidP="00000000" w:rsidRDefault="00000000" w:rsidRPr="00000000" w14:paraId="0000001A">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Retrieval-Augmented Generation (RAG) pipelines and vector search using FAISS, Pinecone, Chroma</w:t>
      </w:r>
    </w:p>
    <w:p w:rsidR="00000000" w:rsidDel="00000000" w:rsidP="00000000" w:rsidRDefault="00000000" w:rsidRPr="00000000" w14:paraId="0000001B">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AI-powered chatbot and virtual assistant development</w:t>
      </w:r>
    </w:p>
    <w:p w:rsidR="00000000" w:rsidDel="00000000" w:rsidP="00000000" w:rsidRDefault="00000000" w:rsidRPr="00000000" w14:paraId="0000001C">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of GenAI models with REST APIs, microservices, and enterprise applications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Platforms &amp; Infrastructure</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AWS (Lambda, EC2, EKS, ECS, RDS, DynamoDB, S3, API Gateway, IAM, VPC, CloudWatch, SNS, SQS), Azure, GCP</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Infrastructure provisioning &amp; IaC: Terraform, AWS CloudFormation, AWS CDK</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Containerization &amp; Orchestration: Docker, Kubernetes (EKS), Helm</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Databases &amp; Data Technologies</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Relational &amp; NoSQL: PostgreSQL, MySQL, Oracle, MongoDB, DynamoDB, Cassandra, Redis</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Vector/embedding databases for AI: FAISS, Pinecone, Chroma</w:t>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Cloud database concepts: high availability, replication, indexing, performance tuning</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MLOps, CI/CD &amp; Automation</w:t>
      </w:r>
    </w:p>
    <w:p w:rsidR="00000000" w:rsidDel="00000000" w:rsidP="00000000" w:rsidRDefault="00000000" w:rsidRPr="00000000" w14:paraId="00000029">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CI/CD: Jenkins, GitHub Actions, AWS CodePipeline</w:t>
      </w:r>
    </w:p>
    <w:p w:rsidR="00000000" w:rsidDel="00000000" w:rsidP="00000000" w:rsidRDefault="00000000" w:rsidRPr="00000000" w14:paraId="0000002A">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DevOps practices: automated builds, unit testing, model versioning, blue-green deployments</w:t>
      </w:r>
    </w:p>
    <w:p w:rsidR="00000000" w:rsidDel="00000000" w:rsidP="00000000" w:rsidRDefault="00000000" w:rsidRPr="00000000" w14:paraId="0000002B">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 deployment, monitoring, and lifecycle management in production AI systems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Development &amp; Microservices</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RESTful APIs, GraphQL, OpenAPI/Swagger</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Microservices architecture with Python, Java (Spring Boot), and cloud-native services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Security &amp; Observability</w:t>
      </w:r>
    </w:p>
    <w:p w:rsidR="00000000" w:rsidDel="00000000" w:rsidP="00000000" w:rsidRDefault="00000000" w:rsidRPr="00000000" w14:paraId="00000032">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 &amp; integration testing: PyTest, Unittest, JUnit, Mockito, REST Assured</w:t>
      </w:r>
    </w:p>
    <w:p w:rsidR="00000000" w:rsidDel="00000000" w:rsidP="00000000" w:rsidRDefault="00000000" w:rsidRPr="00000000" w14:paraId="00000033">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Authentication &amp; Security: OAuth2, SAML, JWT, RBAC, AWS IAM, API Gateway Security, Secrets Manager</w:t>
      </w:r>
    </w:p>
    <w:p w:rsidR="00000000" w:rsidDel="00000000" w:rsidP="00000000" w:rsidRDefault="00000000" w:rsidRPr="00000000" w14:paraId="00000034">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Observability &amp; Monitoring: AWS CloudWatch, ELK Stack, Prometheus, Grafana, OpenTelemetry</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Agile &amp; Collaboration Tools</w:t>
      </w:r>
    </w:p>
    <w:p w:rsidR="00000000" w:rsidDel="00000000" w:rsidP="00000000" w:rsidRDefault="00000000" w:rsidRPr="00000000" w14:paraId="00000037">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Agile methodologies (Scrum, Kanban), sprint planning, backlog grooming</w:t>
      </w:r>
    </w:p>
    <w:p w:rsidR="00000000" w:rsidDel="00000000" w:rsidP="00000000" w:rsidRDefault="00000000" w:rsidRPr="00000000" w14:paraId="00000038">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Tools: Git, GitHub, Bitbucket, Jira, Confluence</w:t>
      </w:r>
    </w:p>
    <w:p w:rsidR="00000000" w:rsidDel="00000000" w:rsidP="00000000" w:rsidRDefault="00000000" w:rsidRPr="00000000" w14:paraId="00000039">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Strong communication, collaboration, problem-solving, and project management skills</w:t>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First Citizens Bank</w:t>
      </w:r>
      <w:r w:rsidDel="00000000" w:rsidR="00000000" w:rsidRPr="00000000">
        <w:rPr>
          <w:rFonts w:ascii="Times New Roman" w:cs="Times New Roman" w:eastAsia="Times New Roman" w:hAnsi="Times New Roman"/>
          <w:rtl w:val="0"/>
        </w:rPr>
        <w:tab/>
        <w:tab/>
        <w:tab/>
        <w:tab/>
        <w:tab/>
        <w:tab/>
        <w:tab/>
        <w:t xml:space="preserve">         Feb 2024 - Present</w:t>
      </w:r>
    </w:p>
    <w:p w:rsidR="00000000" w:rsidDel="00000000" w:rsidP="00000000" w:rsidRDefault="00000000" w:rsidRPr="00000000" w14:paraId="0000004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Senior Software Engineer</w:t>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43">
      <w:pPr>
        <w:numPr>
          <w:ilvl w:val="0"/>
          <w:numId w:val="11"/>
        </w:numPr>
        <w:ind w:left="720" w:hanging="360"/>
        <w:jc w:val="both"/>
      </w:pPr>
      <w:r w:rsidDel="00000000" w:rsidR="00000000" w:rsidRPr="00000000">
        <w:rPr>
          <w:rFonts w:ascii="Times New Roman" w:cs="Times New Roman" w:eastAsia="Times New Roman" w:hAnsi="Times New Roman"/>
          <w:rtl w:val="0"/>
        </w:rPr>
        <w:t xml:space="preserve">Designed, developed, and deployed AI-driven cloud-native services using Python and Java, integrating Large Language Models (OpenAI, Azure OpenAI, Hugging Face) to support intelligent banking workflows such as customer support automation, personalized financial recommendations, and credit risk insights.</w:t>
      </w:r>
    </w:p>
    <w:p w:rsidR="00000000" w:rsidDel="00000000" w:rsidP="00000000" w:rsidRDefault="00000000" w:rsidRPr="00000000" w14:paraId="00000044">
      <w:pPr>
        <w:numPr>
          <w:ilvl w:val="0"/>
          <w:numId w:val="11"/>
        </w:numPr>
        <w:ind w:left="720" w:hanging="360"/>
        <w:jc w:val="both"/>
      </w:pPr>
      <w:r w:rsidDel="00000000" w:rsidR="00000000" w:rsidRPr="00000000">
        <w:rPr>
          <w:rFonts w:ascii="Times New Roman" w:cs="Times New Roman" w:eastAsia="Times New Roman" w:hAnsi="Times New Roman"/>
          <w:rtl w:val="0"/>
        </w:rPr>
        <w:t xml:space="preserve">Built and optimized Retrieval-Augmented Generation (RAG) pipelines, implementing embeddings and vector search using FAISS and Pinecone to enable fast, context-aware responses from enterprise knowledge bases.</w:t>
      </w:r>
    </w:p>
    <w:p w:rsidR="00000000" w:rsidDel="00000000" w:rsidP="00000000" w:rsidRDefault="00000000" w:rsidRPr="00000000" w14:paraId="00000045">
      <w:pPr>
        <w:numPr>
          <w:ilvl w:val="0"/>
          <w:numId w:val="11"/>
        </w:numPr>
        <w:ind w:left="720" w:hanging="360"/>
        <w:jc w:val="both"/>
      </w:pPr>
      <w:r w:rsidDel="00000000" w:rsidR="00000000" w:rsidRPr="00000000">
        <w:rPr>
          <w:rFonts w:ascii="Times New Roman" w:cs="Times New Roman" w:eastAsia="Times New Roman" w:hAnsi="Times New Roman"/>
          <w:rtl w:val="0"/>
        </w:rPr>
        <w:t xml:space="preserve">Performed prompt engineering, fine-tuning, and model evaluation for LLM-based solutions, ensuring high-quality outputs, domain-specific accuracy, and secure integration with banking applications.</w:t>
      </w:r>
    </w:p>
    <w:p w:rsidR="00000000" w:rsidDel="00000000" w:rsidP="00000000" w:rsidRDefault="00000000" w:rsidRPr="00000000" w14:paraId="00000046">
      <w:pPr>
        <w:numPr>
          <w:ilvl w:val="0"/>
          <w:numId w:val="11"/>
        </w:numPr>
        <w:ind w:left="720" w:hanging="360"/>
        <w:jc w:val="both"/>
      </w:pPr>
      <w:r w:rsidDel="00000000" w:rsidR="00000000" w:rsidRPr="00000000">
        <w:rPr>
          <w:rFonts w:ascii="Times New Roman" w:cs="Times New Roman" w:eastAsia="Times New Roman" w:hAnsi="Times New Roman"/>
          <w:rtl w:val="0"/>
        </w:rPr>
        <w:t xml:space="preserve">Developed and maintained RESTful and GraphQL APIs to connect Generative AI services with core banking systems, enabling seamless interactions between AI models and account, transaction, and loan data.</w:t>
      </w:r>
    </w:p>
    <w:p w:rsidR="00000000" w:rsidDel="00000000" w:rsidP="00000000" w:rsidRDefault="00000000" w:rsidRPr="00000000" w14:paraId="00000047">
      <w:pPr>
        <w:numPr>
          <w:ilvl w:val="0"/>
          <w:numId w:val="11"/>
        </w:numPr>
        <w:ind w:left="720" w:hanging="360"/>
        <w:jc w:val="both"/>
      </w:pPr>
      <w:r w:rsidDel="00000000" w:rsidR="00000000" w:rsidRPr="00000000">
        <w:rPr>
          <w:rFonts w:ascii="Times New Roman" w:cs="Times New Roman" w:eastAsia="Times New Roman" w:hAnsi="Times New Roman"/>
          <w:rtl w:val="0"/>
        </w:rPr>
        <w:t xml:space="preserve">Provisioned and managed cloud infrastructure on AWS and Azure using Terraform and cloud-native services (Lambda, API Gateway, EKS, RDS, DynamoDB, S3), ensuring scalable, highly available, and cost-optimized AI deployments.</w:t>
      </w:r>
    </w:p>
    <w:p w:rsidR="00000000" w:rsidDel="00000000" w:rsidP="00000000" w:rsidRDefault="00000000" w:rsidRPr="00000000" w14:paraId="00000048">
      <w:pPr>
        <w:numPr>
          <w:ilvl w:val="0"/>
          <w:numId w:val="11"/>
        </w:numPr>
        <w:ind w:left="720" w:hanging="360"/>
        <w:jc w:val="both"/>
      </w:pPr>
      <w:r w:rsidDel="00000000" w:rsidR="00000000" w:rsidRPr="00000000">
        <w:rPr>
          <w:rFonts w:ascii="Times New Roman" w:cs="Times New Roman" w:eastAsia="Times New Roman" w:hAnsi="Times New Roman"/>
          <w:rtl w:val="0"/>
        </w:rPr>
        <w:t xml:space="preserve">Implemented secure access control and authentication for AI services using SAML, JWT, and RBAC, adhering to enterprise and regulatory security standards for sensitive financial data.</w:t>
      </w:r>
    </w:p>
    <w:p w:rsidR="00000000" w:rsidDel="00000000" w:rsidP="00000000" w:rsidRDefault="00000000" w:rsidRPr="00000000" w14:paraId="00000049">
      <w:pPr>
        <w:numPr>
          <w:ilvl w:val="0"/>
          <w:numId w:val="11"/>
        </w:numPr>
        <w:ind w:left="720" w:hanging="360"/>
        <w:jc w:val="both"/>
      </w:pPr>
      <w:r w:rsidDel="00000000" w:rsidR="00000000" w:rsidRPr="00000000">
        <w:rPr>
          <w:rFonts w:ascii="Times New Roman" w:cs="Times New Roman" w:eastAsia="Times New Roman" w:hAnsi="Times New Roman"/>
          <w:rtl w:val="0"/>
        </w:rPr>
        <w:t xml:space="preserve">Built containerized AI microservices with Docker and deployed workloads on Kubernetes (EKS), implementing rolling updates, auto-scaling, and fault-tolerant deployments to support production-grade GenAI solutions.</w:t>
      </w:r>
    </w:p>
    <w:p w:rsidR="00000000" w:rsidDel="00000000" w:rsidP="00000000" w:rsidRDefault="00000000" w:rsidRPr="00000000" w14:paraId="0000004A">
      <w:pPr>
        <w:numPr>
          <w:ilvl w:val="0"/>
          <w:numId w:val="11"/>
        </w:numPr>
        <w:ind w:left="720" w:hanging="360"/>
        <w:jc w:val="both"/>
      </w:pPr>
      <w:r w:rsidDel="00000000" w:rsidR="00000000" w:rsidRPr="00000000">
        <w:rPr>
          <w:rFonts w:ascii="Times New Roman" w:cs="Times New Roman" w:eastAsia="Times New Roman" w:hAnsi="Times New Roman"/>
          <w:rtl w:val="0"/>
        </w:rPr>
        <w:t xml:space="preserve">Integrated AI/ML workflows into banking platforms for intelligent fraud detection, customer segmentation, and automated support bots, leveraging NLP and deep learning techniques to improve operational efficiency and reduce risk.</w:t>
      </w:r>
    </w:p>
    <w:p w:rsidR="00000000" w:rsidDel="00000000" w:rsidP="00000000" w:rsidRDefault="00000000" w:rsidRPr="00000000" w14:paraId="0000004B">
      <w:pPr>
        <w:numPr>
          <w:ilvl w:val="0"/>
          <w:numId w:val="11"/>
        </w:numPr>
        <w:ind w:left="720" w:hanging="360"/>
        <w:jc w:val="both"/>
      </w:pPr>
      <w:r w:rsidDel="00000000" w:rsidR="00000000" w:rsidRPr="00000000">
        <w:rPr>
          <w:rFonts w:ascii="Times New Roman" w:cs="Times New Roman" w:eastAsia="Times New Roman" w:hAnsi="Times New Roman"/>
          <w:rtl w:val="0"/>
        </w:rPr>
        <w:t xml:space="preserve">Developed CI/CD pipelines for AI solutions using Jenkins, GitHub Actions, and AWS CodePipeline, incorporating unit tests, model validation, and deployment automation to ensure reliable, repeatable releases.</w:t>
      </w:r>
    </w:p>
    <w:p w:rsidR="00000000" w:rsidDel="00000000" w:rsidP="00000000" w:rsidRDefault="00000000" w:rsidRPr="00000000" w14:paraId="0000004C">
      <w:pPr>
        <w:numPr>
          <w:ilvl w:val="0"/>
          <w:numId w:val="11"/>
        </w:numPr>
        <w:ind w:left="720" w:hanging="360"/>
        <w:jc w:val="both"/>
      </w:pPr>
      <w:r w:rsidDel="00000000" w:rsidR="00000000" w:rsidRPr="00000000">
        <w:rPr>
          <w:rFonts w:ascii="Times New Roman" w:cs="Times New Roman" w:eastAsia="Times New Roman" w:hAnsi="Times New Roman"/>
          <w:rtl w:val="0"/>
        </w:rPr>
        <w:t xml:space="preserve">Collaborated onsite with cross-functional teams, including Product, Data, and Engineering, translating business requirements into scalable AI-driven solutions and mentoring junior engineers on Generative AI frameworks, cloud deployment, and best practices.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NextGen Healthcare </w:t>
      </w:r>
      <w:r w:rsidDel="00000000" w:rsidR="00000000" w:rsidRPr="00000000">
        <w:rPr>
          <w:rFonts w:ascii="Times New Roman" w:cs="Times New Roman" w:eastAsia="Times New Roman" w:hAnsi="Times New Roman"/>
          <w:rtl w:val="0"/>
        </w:rPr>
        <w:tab/>
        <w:tab/>
        <w:tab/>
        <w:tab/>
        <w:tab/>
        <w:tab/>
        <w:tab/>
        <w:t xml:space="preserve">      Feb 2023 - Jan 2024</w:t>
      </w:r>
    </w:p>
    <w:p w:rsidR="00000000" w:rsidDel="00000000" w:rsidP="00000000" w:rsidRDefault="00000000" w:rsidRPr="00000000" w14:paraId="000000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Senior Software Engineer</w:t>
      </w:r>
    </w:p>
    <w:p w:rsidR="00000000" w:rsidDel="00000000" w:rsidP="00000000" w:rsidRDefault="00000000" w:rsidRPr="00000000" w14:paraId="0000005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51">
      <w:pPr>
        <w:numPr>
          <w:ilvl w:val="0"/>
          <w:numId w:val="5"/>
        </w:numPr>
        <w:ind w:left="720" w:hanging="360"/>
        <w:jc w:val="both"/>
      </w:pPr>
      <w:r w:rsidDel="00000000" w:rsidR="00000000" w:rsidRPr="00000000">
        <w:rPr>
          <w:rFonts w:ascii="Times New Roman" w:cs="Times New Roman" w:eastAsia="Times New Roman" w:hAnsi="Times New Roman"/>
          <w:rtl w:val="0"/>
        </w:rPr>
        <w:t xml:space="preserve">Designed, developed, and deployed AI-driven healthcare applications using Python and Java, integrating Large Language Models (OpenAI, Azure OpenAI, Hugging Face) to support patient engagement, clinical decision support, and intelligent billing automation.</w:t>
      </w:r>
    </w:p>
    <w:p w:rsidR="00000000" w:rsidDel="00000000" w:rsidP="00000000" w:rsidRDefault="00000000" w:rsidRPr="00000000" w14:paraId="00000052">
      <w:pPr>
        <w:numPr>
          <w:ilvl w:val="0"/>
          <w:numId w:val="5"/>
        </w:numPr>
        <w:ind w:left="720" w:hanging="360"/>
        <w:jc w:val="both"/>
      </w:pPr>
      <w:r w:rsidDel="00000000" w:rsidR="00000000" w:rsidRPr="00000000">
        <w:rPr>
          <w:rFonts w:ascii="Times New Roman" w:cs="Times New Roman" w:eastAsia="Times New Roman" w:hAnsi="Times New Roman"/>
          <w:rtl w:val="0"/>
        </w:rPr>
        <w:t xml:space="preserve">Built and optimized Retrieval-Augmented Generation (RAG) pipelines, leveraging embeddings and vector databases (FAISS, Pinecone, Chroma) to provide context-aware insights across EHR, claims, and clinical datasets.</w:t>
      </w:r>
    </w:p>
    <w:p w:rsidR="00000000" w:rsidDel="00000000" w:rsidP="00000000" w:rsidRDefault="00000000" w:rsidRPr="00000000" w14:paraId="00000053">
      <w:pPr>
        <w:numPr>
          <w:ilvl w:val="0"/>
          <w:numId w:val="5"/>
        </w:numPr>
        <w:ind w:left="720" w:hanging="360"/>
        <w:jc w:val="both"/>
      </w:pPr>
      <w:r w:rsidDel="00000000" w:rsidR="00000000" w:rsidRPr="00000000">
        <w:rPr>
          <w:rFonts w:ascii="Times New Roman" w:cs="Times New Roman" w:eastAsia="Times New Roman" w:hAnsi="Times New Roman"/>
          <w:rtl w:val="0"/>
        </w:rPr>
        <w:t xml:space="preserve">Performed prompt engineering, model fine-tuning, and evaluation for LLM-based solutions, ensuring high accuracy, HIPAA-compliant data handling, and domain-specific contextual understanding.</w:t>
      </w:r>
    </w:p>
    <w:p w:rsidR="00000000" w:rsidDel="00000000" w:rsidP="00000000" w:rsidRDefault="00000000" w:rsidRPr="00000000" w14:paraId="00000054">
      <w:pPr>
        <w:numPr>
          <w:ilvl w:val="0"/>
          <w:numId w:val="5"/>
        </w:numPr>
        <w:ind w:left="720" w:hanging="360"/>
        <w:jc w:val="both"/>
      </w:pPr>
      <w:r w:rsidDel="00000000" w:rsidR="00000000" w:rsidRPr="00000000">
        <w:rPr>
          <w:rFonts w:ascii="Times New Roman" w:cs="Times New Roman" w:eastAsia="Times New Roman" w:hAnsi="Times New Roman"/>
          <w:rtl w:val="0"/>
        </w:rPr>
        <w:t xml:space="preserve">Developed RESTful and GraphQL APIs to integrate GenAI services with enterprise healthcare systems, enabling AI-assisted workflows such as automated patient triage, personalized treatment suggestions, and predictive risk analysis.</w:t>
      </w:r>
    </w:p>
    <w:p w:rsidR="00000000" w:rsidDel="00000000" w:rsidP="00000000" w:rsidRDefault="00000000" w:rsidRPr="00000000" w14:paraId="00000055">
      <w:pPr>
        <w:numPr>
          <w:ilvl w:val="0"/>
          <w:numId w:val="5"/>
        </w:numPr>
        <w:ind w:left="720" w:hanging="360"/>
        <w:jc w:val="both"/>
      </w:pPr>
      <w:r w:rsidDel="00000000" w:rsidR="00000000" w:rsidRPr="00000000">
        <w:rPr>
          <w:rFonts w:ascii="Times New Roman" w:cs="Times New Roman" w:eastAsia="Times New Roman" w:hAnsi="Times New Roman"/>
          <w:rtl w:val="0"/>
        </w:rPr>
        <w:t xml:space="preserve">Provisioned and managed cloud infrastructure on AWS and Azure using Terraform and native services (Lambda, API Gateway, EKS, RDS, DynamoDB, S3), ensuring scalable, secure, and cost-efficient AI deployments.</w:t>
      </w:r>
    </w:p>
    <w:p w:rsidR="00000000" w:rsidDel="00000000" w:rsidP="00000000" w:rsidRDefault="00000000" w:rsidRPr="00000000" w14:paraId="00000056">
      <w:pPr>
        <w:numPr>
          <w:ilvl w:val="0"/>
          <w:numId w:val="5"/>
        </w:numPr>
        <w:ind w:left="720" w:hanging="360"/>
        <w:jc w:val="both"/>
      </w:pPr>
      <w:r w:rsidDel="00000000" w:rsidR="00000000" w:rsidRPr="00000000">
        <w:rPr>
          <w:rFonts w:ascii="Times New Roman" w:cs="Times New Roman" w:eastAsia="Times New Roman" w:hAnsi="Times New Roman"/>
          <w:rtl w:val="0"/>
        </w:rPr>
        <w:t xml:space="preserve">Implemented secure authentication and authorization for AI services using SAML, JWT, and RBAC, maintaining HIPAA compliance for sensitive healthcare data.</w:t>
      </w:r>
    </w:p>
    <w:p w:rsidR="00000000" w:rsidDel="00000000" w:rsidP="00000000" w:rsidRDefault="00000000" w:rsidRPr="00000000" w14:paraId="00000057">
      <w:pPr>
        <w:numPr>
          <w:ilvl w:val="0"/>
          <w:numId w:val="5"/>
        </w:numPr>
        <w:ind w:left="720" w:hanging="360"/>
        <w:jc w:val="both"/>
      </w:pPr>
      <w:r w:rsidDel="00000000" w:rsidR="00000000" w:rsidRPr="00000000">
        <w:rPr>
          <w:rFonts w:ascii="Times New Roman" w:cs="Times New Roman" w:eastAsia="Times New Roman" w:hAnsi="Times New Roman"/>
          <w:rtl w:val="0"/>
        </w:rPr>
        <w:t xml:space="preserve">Built containerized AI microservices with Docker and deployed Kubernetes workloads on AWS EKS, supporting auto-scaling, rolling updates, and zero-downtime production deployments for mission-critical healthcare applications.</w:t>
      </w:r>
    </w:p>
    <w:p w:rsidR="00000000" w:rsidDel="00000000" w:rsidP="00000000" w:rsidRDefault="00000000" w:rsidRPr="00000000" w14:paraId="00000058">
      <w:pPr>
        <w:numPr>
          <w:ilvl w:val="0"/>
          <w:numId w:val="5"/>
        </w:numPr>
        <w:ind w:left="720" w:hanging="360"/>
        <w:jc w:val="both"/>
      </w:pPr>
      <w:r w:rsidDel="00000000" w:rsidR="00000000" w:rsidRPr="00000000">
        <w:rPr>
          <w:rFonts w:ascii="Times New Roman" w:cs="Times New Roman" w:eastAsia="Times New Roman" w:hAnsi="Times New Roman"/>
          <w:rtl w:val="0"/>
        </w:rPr>
        <w:t xml:space="preserve">Integrated AI/ML workflows for predictive analytics, clinical data processing, and patient risk scoring, leveraging NLP and deep learning techniques to enhance operational efficiency and care quality.</w:t>
      </w:r>
    </w:p>
    <w:p w:rsidR="00000000" w:rsidDel="00000000" w:rsidP="00000000" w:rsidRDefault="00000000" w:rsidRPr="00000000" w14:paraId="00000059">
      <w:pPr>
        <w:numPr>
          <w:ilvl w:val="0"/>
          <w:numId w:val="5"/>
        </w:numPr>
        <w:ind w:left="720" w:hanging="360"/>
        <w:jc w:val="both"/>
      </w:pPr>
      <w:r w:rsidDel="00000000" w:rsidR="00000000" w:rsidRPr="00000000">
        <w:rPr>
          <w:rFonts w:ascii="Times New Roman" w:cs="Times New Roman" w:eastAsia="Times New Roman" w:hAnsi="Times New Roman"/>
          <w:rtl w:val="0"/>
        </w:rPr>
        <w:t xml:space="preserve">Developed CI/CD and MLOps pipelines using Jenkins, GitHub Actions, and AWS CodePipeline, automating model validation, unit testing, and secure deployment of AI services.</w:t>
      </w:r>
    </w:p>
    <w:p w:rsidR="00000000" w:rsidDel="00000000" w:rsidP="00000000" w:rsidRDefault="00000000" w:rsidRPr="00000000" w14:paraId="0000005A">
      <w:pPr>
        <w:numPr>
          <w:ilvl w:val="0"/>
          <w:numId w:val="5"/>
        </w:numPr>
        <w:ind w:left="720" w:hanging="360"/>
        <w:jc w:val="both"/>
      </w:pPr>
      <w:r w:rsidDel="00000000" w:rsidR="00000000" w:rsidRPr="00000000">
        <w:rPr>
          <w:rFonts w:ascii="Times New Roman" w:cs="Times New Roman" w:eastAsia="Times New Roman" w:hAnsi="Times New Roman"/>
          <w:rtl w:val="0"/>
        </w:rPr>
        <w:t xml:space="preserve">Collaborated onsite with cross-functional teams including Product, Data, and Engineering, translating healthcare requirements into scalable AI-driven solutions and mentoring junior engineers on Generative AI frameworks and cloud best practices.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Office Depot </w:t>
      </w:r>
      <w:r w:rsidDel="00000000" w:rsidR="00000000" w:rsidRPr="00000000">
        <w:rPr>
          <w:rFonts w:ascii="Times New Roman" w:cs="Times New Roman" w:eastAsia="Times New Roman" w:hAnsi="Times New Roman"/>
          <w:rtl w:val="0"/>
        </w:rPr>
        <w:tab/>
        <w:tab/>
        <w:tab/>
        <w:tab/>
        <w:tab/>
        <w:tab/>
        <w:tab/>
        <w:tab/>
        <w:t xml:space="preserve">      Jul 2022 - Jan 2023</w:t>
      </w:r>
    </w:p>
    <w:p w:rsidR="00000000" w:rsidDel="00000000" w:rsidP="00000000" w:rsidRDefault="00000000" w:rsidRPr="00000000" w14:paraId="0000005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Software Engineer</w:t>
      </w:r>
    </w:p>
    <w:p w:rsidR="00000000" w:rsidDel="00000000" w:rsidP="00000000" w:rsidRDefault="00000000" w:rsidRPr="00000000" w14:paraId="000000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5F">
      <w:pPr>
        <w:numPr>
          <w:ilvl w:val="0"/>
          <w:numId w:val="6"/>
        </w:numPr>
        <w:ind w:left="720" w:hanging="360"/>
        <w:jc w:val="both"/>
      </w:pPr>
      <w:r w:rsidDel="00000000" w:rsidR="00000000" w:rsidRPr="00000000">
        <w:rPr>
          <w:rFonts w:ascii="Times New Roman" w:cs="Times New Roman" w:eastAsia="Times New Roman" w:hAnsi="Times New Roman"/>
          <w:rtl w:val="0"/>
        </w:rPr>
        <w:t xml:space="preserve">Designed, developed, and deployed retail solutions using Python and Java, integrating Large Language Models (OpenAI, Azure OpenAI, Hugging Face) to enhance customer engagement, personalized product recommendations, and virtual shopping assistants.</w:t>
      </w:r>
    </w:p>
    <w:p w:rsidR="00000000" w:rsidDel="00000000" w:rsidP="00000000" w:rsidRDefault="00000000" w:rsidRPr="00000000" w14:paraId="00000060">
      <w:pPr>
        <w:numPr>
          <w:ilvl w:val="0"/>
          <w:numId w:val="6"/>
        </w:numPr>
        <w:ind w:left="720" w:hanging="360"/>
        <w:jc w:val="both"/>
      </w:pPr>
      <w:r w:rsidDel="00000000" w:rsidR="00000000" w:rsidRPr="00000000">
        <w:rPr>
          <w:rFonts w:ascii="Times New Roman" w:cs="Times New Roman" w:eastAsia="Times New Roman" w:hAnsi="Times New Roman"/>
          <w:rtl w:val="0"/>
        </w:rPr>
        <w:t xml:space="preserve">Built and optimized Retrieval-Augmented Generation (RAG) pipelines and embeddings for real-time, context-aware AI responses across product catalogs, order histories, and promotional data.</w:t>
      </w:r>
    </w:p>
    <w:p w:rsidR="00000000" w:rsidDel="00000000" w:rsidP="00000000" w:rsidRDefault="00000000" w:rsidRPr="00000000" w14:paraId="00000061">
      <w:pPr>
        <w:numPr>
          <w:ilvl w:val="0"/>
          <w:numId w:val="6"/>
        </w:numPr>
        <w:ind w:left="720" w:hanging="360"/>
        <w:jc w:val="both"/>
      </w:pPr>
      <w:r w:rsidDel="00000000" w:rsidR="00000000" w:rsidRPr="00000000">
        <w:rPr>
          <w:rFonts w:ascii="Times New Roman" w:cs="Times New Roman" w:eastAsia="Times New Roman" w:hAnsi="Times New Roman"/>
          <w:rtl w:val="0"/>
        </w:rPr>
        <w:t xml:space="preserve">Performed prompt engineering, fine-tuning, and model evaluation for LLM-based retail applications, ensuring accurate recommendations and consistent performance under high traffic loads.</w:t>
      </w:r>
    </w:p>
    <w:p w:rsidR="00000000" w:rsidDel="00000000" w:rsidP="00000000" w:rsidRDefault="00000000" w:rsidRPr="00000000" w14:paraId="00000062">
      <w:pPr>
        <w:numPr>
          <w:ilvl w:val="0"/>
          <w:numId w:val="6"/>
        </w:numPr>
        <w:ind w:left="720" w:hanging="360"/>
        <w:jc w:val="both"/>
      </w:pPr>
      <w:r w:rsidDel="00000000" w:rsidR="00000000" w:rsidRPr="00000000">
        <w:rPr>
          <w:rFonts w:ascii="Times New Roman" w:cs="Times New Roman" w:eastAsia="Times New Roman" w:hAnsi="Times New Roman"/>
          <w:rtl w:val="0"/>
        </w:rPr>
        <w:t xml:space="preserve">Developed RESTful and GraphQL APIs to integrate Generative AI services with enterprise e-commerce platforms, enabling automated product search, personalized promotions, and AI-assisted checkout workflows.</w:t>
      </w:r>
    </w:p>
    <w:p w:rsidR="00000000" w:rsidDel="00000000" w:rsidP="00000000" w:rsidRDefault="00000000" w:rsidRPr="00000000" w14:paraId="00000063">
      <w:pPr>
        <w:numPr>
          <w:ilvl w:val="0"/>
          <w:numId w:val="6"/>
        </w:numPr>
        <w:ind w:left="720" w:hanging="360"/>
        <w:jc w:val="both"/>
      </w:pPr>
      <w:r w:rsidDel="00000000" w:rsidR="00000000" w:rsidRPr="00000000">
        <w:rPr>
          <w:rFonts w:ascii="Times New Roman" w:cs="Times New Roman" w:eastAsia="Times New Roman" w:hAnsi="Times New Roman"/>
          <w:rtl w:val="0"/>
        </w:rPr>
        <w:t xml:space="preserve">Provisioned and managed AWS infrastructure using Terraform and native services (Lambda, API Gateway, EKS, ECS, RDS, DynamoDB, S3), ensuring scalable, secure, and cost-efficient deployments for AI-driven retail applications.</w:t>
      </w:r>
    </w:p>
    <w:p w:rsidR="00000000" w:rsidDel="00000000" w:rsidP="00000000" w:rsidRDefault="00000000" w:rsidRPr="00000000" w14:paraId="00000064">
      <w:pPr>
        <w:numPr>
          <w:ilvl w:val="0"/>
          <w:numId w:val="6"/>
        </w:numPr>
        <w:ind w:left="720" w:hanging="360"/>
        <w:jc w:val="both"/>
      </w:pPr>
      <w:r w:rsidDel="00000000" w:rsidR="00000000" w:rsidRPr="00000000">
        <w:rPr>
          <w:rFonts w:ascii="Times New Roman" w:cs="Times New Roman" w:eastAsia="Times New Roman" w:hAnsi="Times New Roman"/>
          <w:rtl w:val="0"/>
        </w:rPr>
        <w:t xml:space="preserve">Implemented secure authentication and authorization for AI services using SAML, JWT, and RBAC, safeguarding customer and internal data while complying with enterprise security and audit standards.</w:t>
      </w:r>
    </w:p>
    <w:p w:rsidR="00000000" w:rsidDel="00000000" w:rsidP="00000000" w:rsidRDefault="00000000" w:rsidRPr="00000000" w14:paraId="00000065">
      <w:pPr>
        <w:numPr>
          <w:ilvl w:val="0"/>
          <w:numId w:val="6"/>
        </w:numPr>
        <w:ind w:left="720" w:hanging="360"/>
        <w:jc w:val="both"/>
      </w:pPr>
      <w:r w:rsidDel="00000000" w:rsidR="00000000" w:rsidRPr="00000000">
        <w:rPr>
          <w:rFonts w:ascii="Times New Roman" w:cs="Times New Roman" w:eastAsia="Times New Roman" w:hAnsi="Times New Roman"/>
          <w:rtl w:val="0"/>
        </w:rPr>
        <w:t xml:space="preserve">Built containerized AI microservices with Docker and deployed workloads on Kubernetes (EKS), supporting auto-scaling, rolling updates, and blue-green deployments for reliable production operation.</w:t>
      </w:r>
    </w:p>
    <w:p w:rsidR="00000000" w:rsidDel="00000000" w:rsidP="00000000" w:rsidRDefault="00000000" w:rsidRPr="00000000" w14:paraId="00000066">
      <w:pPr>
        <w:numPr>
          <w:ilvl w:val="0"/>
          <w:numId w:val="6"/>
        </w:numPr>
        <w:ind w:left="720" w:hanging="360"/>
        <w:jc w:val="both"/>
      </w:pPr>
      <w:r w:rsidDel="00000000" w:rsidR="00000000" w:rsidRPr="00000000">
        <w:rPr>
          <w:rFonts w:ascii="Times New Roman" w:cs="Times New Roman" w:eastAsia="Times New Roman" w:hAnsi="Times New Roman"/>
          <w:rtl w:val="0"/>
        </w:rPr>
        <w:t xml:space="preserve">Leveraged vector databases (FAISS, Pinecone) for fast and accurate AI-driven product recommendations, inventory insights, and customer interaction analytics.</w:t>
      </w:r>
    </w:p>
    <w:p w:rsidR="00000000" w:rsidDel="00000000" w:rsidP="00000000" w:rsidRDefault="00000000" w:rsidRPr="00000000" w14:paraId="00000067">
      <w:pPr>
        <w:numPr>
          <w:ilvl w:val="0"/>
          <w:numId w:val="6"/>
        </w:numPr>
        <w:ind w:left="720" w:hanging="360"/>
        <w:jc w:val="both"/>
      </w:pPr>
      <w:r w:rsidDel="00000000" w:rsidR="00000000" w:rsidRPr="00000000">
        <w:rPr>
          <w:rFonts w:ascii="Times New Roman" w:cs="Times New Roman" w:eastAsia="Times New Roman" w:hAnsi="Times New Roman"/>
          <w:rtl w:val="0"/>
        </w:rPr>
        <w:t xml:space="preserve">Developed CI/CD and MLOps pipelines using Jenkins, GitHub Actions, and AWS CodePipeline, automating model validation, unit testing, and secure deployment of AI services to production.</w:t>
      </w:r>
    </w:p>
    <w:p w:rsidR="00000000" w:rsidDel="00000000" w:rsidP="00000000" w:rsidRDefault="00000000" w:rsidRPr="00000000" w14:paraId="00000068">
      <w:pPr>
        <w:numPr>
          <w:ilvl w:val="0"/>
          <w:numId w:val="6"/>
        </w:numPr>
        <w:ind w:left="720" w:hanging="360"/>
        <w:jc w:val="both"/>
      </w:pPr>
      <w:r w:rsidDel="00000000" w:rsidR="00000000" w:rsidRPr="00000000">
        <w:rPr>
          <w:rFonts w:ascii="Times New Roman" w:cs="Times New Roman" w:eastAsia="Times New Roman" w:hAnsi="Times New Roman"/>
          <w:rtl w:val="0"/>
        </w:rPr>
        <w:t xml:space="preserve">Collaborated onsite with cross-functional teams including Product, Data, Engineering, and UX, translating business requirements into scalable AI-driven retail solutions and mentoring junior engineers on Generative AI frameworks and cloud best practices.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Tech Mahindra</w:t>
      </w:r>
      <w:r w:rsidDel="00000000" w:rsidR="00000000" w:rsidRPr="00000000">
        <w:rPr>
          <w:rFonts w:ascii="Times New Roman" w:cs="Times New Roman" w:eastAsia="Times New Roman" w:hAnsi="Times New Roman"/>
          <w:rtl w:val="0"/>
        </w:rPr>
        <w:t xml:space="preserve">   </w:t>
        <w:tab/>
        <w:tab/>
        <w:tab/>
        <w:tab/>
        <w:tab/>
        <w:tab/>
        <w:tab/>
        <w:t xml:space="preserve">     Aug 2018 - Jan 2022</w:t>
      </w:r>
    </w:p>
    <w:p w:rsidR="00000000" w:rsidDel="00000000" w:rsidP="00000000" w:rsidRDefault="00000000" w:rsidRPr="00000000" w14:paraId="000000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Software Development Engineer</w:t>
      </w:r>
    </w:p>
    <w:p w:rsidR="00000000" w:rsidDel="00000000" w:rsidP="00000000" w:rsidRDefault="00000000" w:rsidRPr="00000000" w14:paraId="000000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6D">
      <w:pPr>
        <w:numPr>
          <w:ilvl w:val="0"/>
          <w:numId w:val="7"/>
        </w:numPr>
        <w:ind w:left="720" w:hanging="360"/>
      </w:pPr>
      <w:r w:rsidDel="00000000" w:rsidR="00000000" w:rsidRPr="00000000">
        <w:rPr>
          <w:rFonts w:ascii="Times New Roman" w:cs="Times New Roman" w:eastAsia="Times New Roman" w:hAnsi="Times New Roman"/>
          <w:rtl w:val="0"/>
        </w:rPr>
        <w:t xml:space="preserve">Designed, developed, and deployed scalable backend microservices using Python and Java (Spring Boot) to power critical fintech workflows including payment processing, fraud detection, refunds, and transaction lifecycle automation.</w:t>
      </w:r>
    </w:p>
    <w:p w:rsidR="00000000" w:rsidDel="00000000" w:rsidP="00000000" w:rsidRDefault="00000000" w:rsidRPr="00000000" w14:paraId="0000006E">
      <w:pPr>
        <w:numPr>
          <w:ilvl w:val="0"/>
          <w:numId w:val="7"/>
        </w:numPr>
        <w:ind w:left="720" w:hanging="360"/>
      </w:pPr>
      <w:r w:rsidDel="00000000" w:rsidR="00000000" w:rsidRPr="00000000">
        <w:rPr>
          <w:rFonts w:ascii="Times New Roman" w:cs="Times New Roman" w:eastAsia="Times New Roman" w:hAnsi="Times New Roman"/>
          <w:rtl w:val="0"/>
        </w:rPr>
        <w:t xml:space="preserve">Built and maintained secure RESTful and GraphQL APIs for banking systems, digital wallets, and merchant dashboards, ensuring high throughput, encryption, and adherence to industry compliance standards.</w:t>
      </w:r>
    </w:p>
    <w:p w:rsidR="00000000" w:rsidDel="00000000" w:rsidP="00000000" w:rsidRDefault="00000000" w:rsidRPr="00000000" w14:paraId="0000006F">
      <w:pPr>
        <w:numPr>
          <w:ilvl w:val="0"/>
          <w:numId w:val="7"/>
        </w:numPr>
        <w:ind w:left="720" w:hanging="360"/>
      </w:pPr>
      <w:r w:rsidDel="00000000" w:rsidR="00000000" w:rsidRPr="00000000">
        <w:rPr>
          <w:rFonts w:ascii="Times New Roman" w:cs="Times New Roman" w:eastAsia="Times New Roman" w:hAnsi="Times New Roman"/>
          <w:rtl w:val="0"/>
        </w:rPr>
        <w:t xml:space="preserve">Implemented OAuth2, JWT, and RBAC to secure APIs, enabling token-based authentication and session security across customer, merchant, and internal financial workflows.</w:t>
      </w:r>
    </w:p>
    <w:p w:rsidR="00000000" w:rsidDel="00000000" w:rsidP="00000000" w:rsidRDefault="00000000" w:rsidRPr="00000000" w14:paraId="00000070">
      <w:pPr>
        <w:numPr>
          <w:ilvl w:val="0"/>
          <w:numId w:val="7"/>
        </w:numPr>
        <w:ind w:left="720" w:hanging="360"/>
      </w:pPr>
      <w:r w:rsidDel="00000000" w:rsidR="00000000" w:rsidRPr="00000000">
        <w:rPr>
          <w:rFonts w:ascii="Times New Roman" w:cs="Times New Roman" w:eastAsia="Times New Roman" w:hAnsi="Times New Roman"/>
          <w:rtl w:val="0"/>
        </w:rPr>
        <w:t xml:space="preserve">Engineered event-driven pipelines using Apache Kafka and RabbitMQ for real-time fund transfers, fraud alerts, reconciliation triggers, and merchant notifications, integrating Python-based ML models for anomaly detection.</w:t>
      </w:r>
    </w:p>
    <w:p w:rsidR="00000000" w:rsidDel="00000000" w:rsidP="00000000" w:rsidRDefault="00000000" w:rsidRPr="00000000" w14:paraId="00000071">
      <w:pPr>
        <w:numPr>
          <w:ilvl w:val="0"/>
          <w:numId w:val="7"/>
        </w:numPr>
        <w:ind w:left="720" w:hanging="360"/>
      </w:pPr>
      <w:r w:rsidDel="00000000" w:rsidR="00000000" w:rsidRPr="00000000">
        <w:rPr>
          <w:rFonts w:ascii="Times New Roman" w:cs="Times New Roman" w:eastAsia="Times New Roman" w:hAnsi="Times New Roman"/>
          <w:rtl w:val="0"/>
        </w:rPr>
        <w:t xml:space="preserve">Developed Python-based backend automation and ML workflows for fraud detection, transaction auditing, settlement verification, and risk scoring, leveraging data-driven algorithms to identify anomalies in real time.</w:t>
      </w:r>
    </w:p>
    <w:p w:rsidR="00000000" w:rsidDel="00000000" w:rsidP="00000000" w:rsidRDefault="00000000" w:rsidRPr="00000000" w14:paraId="00000072">
      <w:pPr>
        <w:numPr>
          <w:ilvl w:val="0"/>
          <w:numId w:val="7"/>
        </w:numPr>
        <w:ind w:left="720" w:hanging="360"/>
      </w:pPr>
      <w:r w:rsidDel="00000000" w:rsidR="00000000" w:rsidRPr="00000000">
        <w:rPr>
          <w:rFonts w:ascii="Times New Roman" w:cs="Times New Roman" w:eastAsia="Times New Roman" w:hAnsi="Times New Roman"/>
          <w:rtl w:val="0"/>
        </w:rPr>
        <w:t xml:space="preserve">Built CI/CD and MLOps pipelines using Jenkins, GitHub Actions, and AWS CodePipeline, automating model deployment, testing, versioning, and production rollout of Python microservices.</w:t>
      </w:r>
    </w:p>
    <w:p w:rsidR="00000000" w:rsidDel="00000000" w:rsidP="00000000" w:rsidRDefault="00000000" w:rsidRPr="00000000" w14:paraId="00000073">
      <w:pPr>
        <w:numPr>
          <w:ilvl w:val="0"/>
          <w:numId w:val="7"/>
        </w:numPr>
        <w:ind w:left="720" w:hanging="360"/>
      </w:pPr>
      <w:r w:rsidDel="00000000" w:rsidR="00000000" w:rsidRPr="00000000">
        <w:rPr>
          <w:rFonts w:ascii="Times New Roman" w:cs="Times New Roman" w:eastAsia="Times New Roman" w:hAnsi="Times New Roman"/>
          <w:rtl w:val="0"/>
        </w:rPr>
        <w:t xml:space="preserve">Deployed cloud-native microservices on AWS (EKS, Lambda, RDS, S3) and GCP (GKE, Cloud Spanner, Cloud Storage) using Docker and Kubernetes, ensuring auto-scaling, fault tolerance, and regional resilience.</w:t>
      </w:r>
    </w:p>
    <w:p w:rsidR="00000000" w:rsidDel="00000000" w:rsidP="00000000" w:rsidRDefault="00000000" w:rsidRPr="00000000" w14:paraId="00000074">
      <w:pPr>
        <w:numPr>
          <w:ilvl w:val="0"/>
          <w:numId w:val="7"/>
        </w:numPr>
        <w:ind w:left="720" w:hanging="360"/>
      </w:pPr>
      <w:r w:rsidDel="00000000" w:rsidR="00000000" w:rsidRPr="00000000">
        <w:rPr>
          <w:rFonts w:ascii="Times New Roman" w:cs="Times New Roman" w:eastAsia="Times New Roman" w:hAnsi="Times New Roman"/>
          <w:rtl w:val="0"/>
        </w:rPr>
        <w:t xml:space="preserve">Managed large-scale financial datasets using MongoDB and PostgreSQL, optimizing performance with indexing, sharding, partitioning, and schema tuning for low-latency ML inference and transactional processing.</w:t>
      </w:r>
    </w:p>
    <w:p w:rsidR="00000000" w:rsidDel="00000000" w:rsidP="00000000" w:rsidRDefault="00000000" w:rsidRPr="00000000" w14:paraId="00000075">
      <w:pPr>
        <w:numPr>
          <w:ilvl w:val="0"/>
          <w:numId w:val="7"/>
        </w:numPr>
        <w:ind w:left="720" w:hanging="360"/>
      </w:pPr>
      <w:r w:rsidDel="00000000" w:rsidR="00000000" w:rsidRPr="00000000">
        <w:rPr>
          <w:rFonts w:ascii="Times New Roman" w:cs="Times New Roman" w:eastAsia="Times New Roman" w:hAnsi="Times New Roman"/>
          <w:rtl w:val="0"/>
        </w:rPr>
        <w:t xml:space="preserve">Integrated Redis caching for frequently accessed datasets, merchant metadata, and transaction tokens, reducing database load and improving API response times for ML-powered workflows.</w:t>
      </w:r>
    </w:p>
    <w:p w:rsidR="00000000" w:rsidDel="00000000" w:rsidP="00000000" w:rsidRDefault="00000000" w:rsidRPr="00000000" w14:paraId="00000076">
      <w:pPr>
        <w:numPr>
          <w:ilvl w:val="0"/>
          <w:numId w:val="7"/>
        </w:numPr>
        <w:ind w:left="720" w:hanging="360"/>
      </w:pPr>
      <w:r w:rsidDel="00000000" w:rsidR="00000000" w:rsidRPr="00000000">
        <w:rPr>
          <w:rFonts w:ascii="Times New Roman" w:cs="Times New Roman" w:eastAsia="Times New Roman" w:hAnsi="Times New Roman"/>
          <w:rtl w:val="0"/>
        </w:rPr>
        <w:t xml:space="preserve">Implemented rule-based and ML-driven fraud detection logic by analyzing transaction patterns, behavioral indicators, and anomaly scores, flagging suspicious activity for automated and manual review.</w:t>
      </w:r>
    </w:p>
    <w:p w:rsidR="00000000" w:rsidDel="00000000" w:rsidP="00000000" w:rsidRDefault="00000000" w:rsidRPr="00000000" w14:paraId="00000077">
      <w:pPr>
        <w:numPr>
          <w:ilvl w:val="0"/>
          <w:numId w:val="7"/>
        </w:numPr>
        <w:ind w:left="720" w:hanging="360"/>
      </w:pPr>
      <w:r w:rsidDel="00000000" w:rsidR="00000000" w:rsidRPr="00000000">
        <w:rPr>
          <w:rFonts w:ascii="Times New Roman" w:cs="Times New Roman" w:eastAsia="Times New Roman" w:hAnsi="Times New Roman"/>
          <w:rtl w:val="0"/>
        </w:rPr>
        <w:t xml:space="preserve">Developed batch processing pipelines using Python and Spring Batch for transaction settlements, invoice generation, ledger updates, and reconciliation jobs.</w:t>
      </w:r>
    </w:p>
    <w:p w:rsidR="00000000" w:rsidDel="00000000" w:rsidP="00000000" w:rsidRDefault="00000000" w:rsidRPr="00000000" w14:paraId="00000078">
      <w:pPr>
        <w:numPr>
          <w:ilvl w:val="0"/>
          <w:numId w:val="7"/>
        </w:numPr>
        <w:ind w:left="720" w:hanging="360"/>
      </w:pPr>
      <w:r w:rsidDel="00000000" w:rsidR="00000000" w:rsidRPr="00000000">
        <w:rPr>
          <w:rFonts w:ascii="Times New Roman" w:cs="Times New Roman" w:eastAsia="Times New Roman" w:hAnsi="Times New Roman"/>
          <w:rtl w:val="0"/>
        </w:rPr>
        <w:t xml:space="preserve">Integrated global payment gateways (Visa, MasterCard, PayPal, UPI), ensuring secure, tokenized payment flows and automated settlement and dispute processing with ML-assisted validation.</w:t>
      </w:r>
    </w:p>
    <w:p w:rsidR="00000000" w:rsidDel="00000000" w:rsidP="00000000" w:rsidRDefault="00000000" w:rsidRPr="00000000" w14:paraId="00000079">
      <w:pPr>
        <w:numPr>
          <w:ilvl w:val="0"/>
          <w:numId w:val="7"/>
        </w:numPr>
        <w:ind w:left="720" w:hanging="360"/>
      </w:pPr>
      <w:r w:rsidDel="00000000" w:rsidR="00000000" w:rsidRPr="00000000">
        <w:rPr>
          <w:rFonts w:ascii="Times New Roman" w:cs="Times New Roman" w:eastAsia="Times New Roman" w:hAnsi="Times New Roman"/>
          <w:rtl w:val="0"/>
        </w:rPr>
        <w:t xml:space="preserve">Established centralized monitoring, logging, and observability using ELK Stack, AWS CloudWatch, and GCP Monitoring to track API performance, ML model metrics, latency, and error patterns.</w:t>
      </w:r>
    </w:p>
    <w:p w:rsidR="00000000" w:rsidDel="00000000" w:rsidP="00000000" w:rsidRDefault="00000000" w:rsidRPr="00000000" w14:paraId="0000007A">
      <w:pPr>
        <w:numPr>
          <w:ilvl w:val="0"/>
          <w:numId w:val="7"/>
        </w:numPr>
        <w:ind w:left="720" w:hanging="360"/>
      </w:pPr>
      <w:r w:rsidDel="00000000" w:rsidR="00000000" w:rsidRPr="00000000">
        <w:rPr>
          <w:rFonts w:ascii="Times New Roman" w:cs="Times New Roman" w:eastAsia="Times New Roman" w:hAnsi="Times New Roman"/>
          <w:rtl w:val="0"/>
        </w:rPr>
        <w:t xml:space="preserve">Collaborated with front-end teams using React and Angular to integrate Python-based AI/ML services into merchant dashboards, delivering secure, responsive, and data-driven interfaces.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Incendo Inc</w:t>
      </w:r>
      <w:r w:rsidDel="00000000" w:rsidR="00000000" w:rsidRPr="00000000">
        <w:rPr>
          <w:rFonts w:ascii="Times New Roman" w:cs="Times New Roman" w:eastAsia="Times New Roman" w:hAnsi="Times New Roman"/>
          <w:rtl w:val="0"/>
        </w:rPr>
        <w:tab/>
        <w:tab/>
        <w:tab/>
        <w:tab/>
        <w:tab/>
        <w:tab/>
        <w:tab/>
        <w:tab/>
        <w:t xml:space="preserve">       Jan 2018 – Jul 2018</w:t>
      </w:r>
    </w:p>
    <w:p w:rsidR="00000000" w:rsidDel="00000000" w:rsidP="00000000" w:rsidRDefault="00000000" w:rsidRPr="00000000" w14:paraId="000000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Software Engineer Intern</w:t>
      </w:r>
    </w:p>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on basic backend features using Java and helped fix bugs in the application.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Wrote simple automation scripts in Python to process data and support team tasks.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Assisted in deploying applications on AWS using services like EC2, S3, and Lambda.</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Helped create and test REST APIs using Java and Python.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Supported the team by writing basic unit tests and debugging small issues.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Used Git/GitHub to push code, review changes, and collaborate with the team.</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color="000000" w:space="1" w:sz="4" w:val="single"/>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daily stand-up meetings and learned Agile development practices.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color="000000" w:space="1" w:sz="4" w:val="single"/>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Bdr>
          <w:between w:color="000000" w:space="1" w:sz="4" w:val="single"/>
        </w:pBd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Master’s in Information Systems, University of Texas, Arlington, TX</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B.Tech in Mechanical Engineering, Vignan’s Institute of Info Tech, Visakhapatnam, India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isampath079@gmail.com" TargetMode="External"/><Relationship Id="rId7" Type="http://schemas.openxmlformats.org/officeDocument/2006/relationships/hyperlink" Target="https://www.linkedin.com/in/saisampathponnaganti/" TargetMode="External"/><Relationship Id="rId8" Type="http://schemas.openxmlformats.org/officeDocument/2006/relationships/hyperlink" Target="https://github.com/Sampath09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