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652BA5" w14:textId="2067E448" w:rsidR="00577EB2" w:rsidRDefault="0036607F">
      <w:pPr>
        <w:pStyle w:val="Title"/>
      </w:pPr>
      <w:r>
        <w:rPr>
          <w:noProof/>
        </w:rPr>
        <mc:AlternateContent>
          <mc:Choice Requires="wps">
            <w:drawing>
              <wp:anchor distT="0" distB="0" distL="0" distR="0" simplePos="0" relativeHeight="15728640" behindDoc="0" locked="0" layoutInCell="1" allowOverlap="1" wp14:anchorId="1B55CDFE" wp14:editId="45CC382E">
                <wp:simplePos x="0" y="0"/>
                <wp:positionH relativeFrom="page">
                  <wp:posOffset>706699</wp:posOffset>
                </wp:positionH>
                <wp:positionV relativeFrom="page">
                  <wp:posOffset>1549349</wp:posOffset>
                </wp:positionV>
                <wp:extent cx="6552565" cy="476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47625"/>
                        </a:xfrm>
                        <a:custGeom>
                          <a:avLst/>
                          <a:gdLst/>
                          <a:ahLst/>
                          <a:cxnLst/>
                          <a:rect l="l" t="t" r="r" b="b"/>
                          <a:pathLst>
                            <a:path w="6552565" h="47625">
                              <a:moveTo>
                                <a:pt x="6552570" y="0"/>
                              </a:moveTo>
                              <a:lnTo>
                                <a:pt x="0" y="0"/>
                              </a:lnTo>
                              <a:lnTo>
                                <a:pt x="0" y="47282"/>
                              </a:lnTo>
                              <a:lnTo>
                                <a:pt x="6552570" y="47282"/>
                              </a:lnTo>
                              <a:lnTo>
                                <a:pt x="65525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w14:anchorId="5DC25B79">
              <v:shape id="Graphic 1" style="position:absolute;margin-left:55.65pt;margin-top:122pt;width:515.95pt;height:3.75pt;z-index:15728640;visibility:visible;mso-wrap-style:square;mso-wrap-distance-left:0;mso-wrap-distance-top:0;mso-wrap-distance-right:0;mso-wrap-distance-bottom:0;mso-position-horizontal:absolute;mso-position-horizontal-relative:page;mso-position-vertical:absolute;mso-position-vertical-relative:page;v-text-anchor:top" coordsize="6552565,47625" o:spid="_x0000_s1026" fillcolor="black" stroked="f" path="m6552570,l,,,47282r6552570,l655257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" w14:anchorId="6C9B6B94">
                <v:path arrowok="t"/>
                <w10:wrap anchorx="page" anchory="page"/>
              </v:shape>
            </w:pict>
          </mc:Fallback>
        </mc:AlternateContent>
      </w:r>
      <w:r>
        <w:t xml:space="preserve">Priyal </w:t>
      </w:r>
      <w:proofErr w:type="spellStart"/>
      <w:r>
        <w:t>Garg</w:t>
      </w:r>
      <w:proofErr w:type="spellEnd"/>
      <w:r>
        <w:t xml:space="preserve"> </w:t>
      </w:r>
      <w:hyperlink r:id="rId6">
        <w:r>
          <w:rPr>
            <w:color w:val="0463C1"/>
            <w:spacing w:val="-2"/>
            <w:u w:val="single" w:color="0463C1"/>
          </w:rPr>
          <w:t>priyalg1990@gmail.com</w:t>
        </w:r>
      </w:hyperlink>
      <w:r>
        <w:rPr>
          <w:color w:val="0463C1"/>
          <w:spacing w:val="-2"/>
        </w:rPr>
        <w:t xml:space="preserve"> </w:t>
      </w:r>
      <w:r>
        <w:t>Mobile: (339)707-0880</w:t>
      </w:r>
    </w:p>
    <w:p w14:paraId="4AB56220" w14:textId="5C96CCCA" w:rsidR="0B7C5952" w:rsidRDefault="0B7C5952" w:rsidP="0B7C5952">
      <w:pPr>
        <w:pStyle w:val="Title"/>
      </w:pPr>
    </w:p>
    <w:p w14:paraId="0BC307E8" w14:textId="77777777" w:rsidR="00577EB2" w:rsidRDefault="0036607F">
      <w:pPr>
        <w:spacing w:before="1"/>
        <w:ind w:left="4089"/>
        <w:rPr>
          <w:b/>
        </w:rPr>
      </w:pPr>
      <w:r>
        <w:rPr>
          <w:b/>
          <w:u w:val="single"/>
        </w:rPr>
        <w:t>Professional</w:t>
      </w:r>
      <w:r>
        <w:rPr>
          <w:b/>
          <w:spacing w:val="-12"/>
          <w:u w:val="single"/>
        </w:rPr>
        <w:t xml:space="preserve"> </w:t>
      </w:r>
      <w:r>
        <w:rPr>
          <w:b/>
          <w:spacing w:val="-2"/>
          <w:u w:val="single"/>
        </w:rPr>
        <w:t>Summary</w:t>
      </w:r>
    </w:p>
    <w:p w14:paraId="5412FEEF" w14:textId="77777777" w:rsidR="00577EB2" w:rsidRDefault="00577EB2">
      <w:pPr>
        <w:pStyle w:val="BodyText"/>
        <w:ind w:left="0" w:firstLine="0"/>
        <w:rPr>
          <w:b/>
        </w:rPr>
      </w:pPr>
    </w:p>
    <w:p w14:paraId="77CB04BE" w14:textId="23AFCC81" w:rsidR="00577EB2" w:rsidRDefault="0036607F" w:rsidP="0B7C5952">
      <w:pPr>
        <w:pStyle w:val="ListParagraph"/>
        <w:numPr>
          <w:ilvl w:val="0"/>
          <w:numId w:val="3"/>
        </w:numPr>
        <w:tabs>
          <w:tab w:val="left" w:pos="687"/>
        </w:tabs>
        <w:ind w:right="217"/>
        <w:jc w:val="both"/>
      </w:pPr>
      <w:r w:rsidRPr="0B7C5952">
        <w:rPr>
          <w:b/>
          <w:bCs/>
        </w:rPr>
        <w:t xml:space="preserve">Senior Business Analyst </w:t>
      </w:r>
      <w:r>
        <w:t xml:space="preserve">with </w:t>
      </w:r>
      <w:r w:rsidR="5AD2B863">
        <w:t>10</w:t>
      </w:r>
      <w:r>
        <w:t xml:space="preserve"> years of experience in </w:t>
      </w:r>
      <w:r w:rsidR="00AE1879">
        <w:t>Business Analysis</w:t>
      </w:r>
      <w:r>
        <w:t xml:space="preserve"> and Roadmap implementations.</w:t>
      </w:r>
      <w:r>
        <w:rPr>
          <w:spacing w:val="-7"/>
        </w:rPr>
        <w:t xml:space="preserve"> </w:t>
      </w:r>
      <w:r>
        <w:t>Experience</w:t>
      </w:r>
      <w:r>
        <w:rPr>
          <w:spacing w:val="-8"/>
        </w:rPr>
        <w:t xml:space="preserve"> </w:t>
      </w:r>
      <w:r>
        <w:t>implementing</w:t>
      </w:r>
      <w:r>
        <w:rPr>
          <w:spacing w:val="-7"/>
        </w:rPr>
        <w:t xml:space="preserve"> </w:t>
      </w:r>
      <w:r>
        <w:t>projects</w:t>
      </w:r>
      <w:r>
        <w:rPr>
          <w:spacing w:val="-7"/>
        </w:rPr>
        <w:t xml:space="preserve"> </w:t>
      </w:r>
      <w:r>
        <w:t>in</w:t>
      </w:r>
      <w:r>
        <w:rPr>
          <w:spacing w:val="-7"/>
        </w:rPr>
        <w:t xml:space="preserve"> </w:t>
      </w:r>
      <w:r>
        <w:t>Health</w:t>
      </w:r>
      <w:r>
        <w:rPr>
          <w:spacing w:val="-7"/>
        </w:rPr>
        <w:t xml:space="preserve"> </w:t>
      </w:r>
      <w:r>
        <w:t>care,</w:t>
      </w:r>
      <w:r>
        <w:rPr>
          <w:spacing w:val="-8"/>
        </w:rPr>
        <w:t xml:space="preserve"> </w:t>
      </w:r>
      <w:r>
        <w:t>Pharmacy</w:t>
      </w:r>
      <w:r w:rsidR="00AE1879">
        <w:t xml:space="preserve">, </w:t>
      </w:r>
      <w:proofErr w:type="gramStart"/>
      <w:r w:rsidR="00C47BFA">
        <w:t>B</w:t>
      </w:r>
      <w:r w:rsidR="00AE1879">
        <w:t>anking</w:t>
      </w:r>
      <w:r w:rsidR="045B50FD">
        <w:t xml:space="preserve">  Financial</w:t>
      </w:r>
      <w:proofErr w:type="gramEnd"/>
      <w:r w:rsidR="045B50FD">
        <w:t xml:space="preserve"> services</w:t>
      </w:r>
      <w:r>
        <w:rPr>
          <w:spacing w:val="-7"/>
        </w:rPr>
        <w:t xml:space="preserve"> </w:t>
      </w:r>
      <w:r>
        <w:t>&amp;</w:t>
      </w:r>
      <w:r w:rsidR="2887FE99">
        <w:t>insurance</w:t>
      </w:r>
      <w:r>
        <w:t xml:space="preserve"> domains. </w:t>
      </w:r>
    </w:p>
    <w:p w14:paraId="7B30724A" w14:textId="485FD8B8" w:rsidR="78B502AE" w:rsidRDefault="78B502AE" w:rsidP="0B7C5952">
      <w:pPr>
        <w:pStyle w:val="ListParagraph"/>
        <w:numPr>
          <w:ilvl w:val="0"/>
          <w:numId w:val="3"/>
        </w:numPr>
        <w:tabs>
          <w:tab w:val="left" w:pos="687"/>
        </w:tabs>
        <w:ind w:right="217"/>
        <w:jc w:val="both"/>
      </w:pPr>
      <w:r>
        <w:t>Experience</w:t>
      </w:r>
      <w:r w:rsidR="0CBC2349">
        <w:t xml:space="preserve"> </w:t>
      </w:r>
      <w:r w:rsidR="3075B558">
        <w:t>working with AI tools</w:t>
      </w:r>
      <w:r w:rsidR="58D76345">
        <w:t xml:space="preserve"> like co-pilot, </w:t>
      </w:r>
      <w:proofErr w:type="spellStart"/>
      <w:r w:rsidR="58D76345">
        <w:t>Ui</w:t>
      </w:r>
      <w:proofErr w:type="spellEnd"/>
      <w:r w:rsidR="58D76345">
        <w:t xml:space="preserve">-Path and </w:t>
      </w:r>
      <w:proofErr w:type="spellStart"/>
      <w:r w:rsidR="58D76345">
        <w:t>Qualtrics</w:t>
      </w:r>
      <w:proofErr w:type="spellEnd"/>
      <w:r w:rsidR="58D76345">
        <w:t xml:space="preserve"> </w:t>
      </w:r>
      <w:r w:rsidR="1C0EE8B1">
        <w:t>XM.</w:t>
      </w:r>
    </w:p>
    <w:p w14:paraId="0A65DF34" w14:textId="075DA0D3" w:rsidR="00577EB2" w:rsidRDefault="0036607F">
      <w:pPr>
        <w:pStyle w:val="Heading1"/>
        <w:numPr>
          <w:ilvl w:val="0"/>
          <w:numId w:val="3"/>
        </w:numPr>
        <w:tabs>
          <w:tab w:val="left" w:pos="686"/>
        </w:tabs>
        <w:ind w:left="686" w:hanging="359"/>
        <w:jc w:val="both"/>
      </w:pPr>
      <w:r>
        <w:t>Certified</w:t>
      </w:r>
      <w:r>
        <w:rPr>
          <w:spacing w:val="-6"/>
        </w:rPr>
        <w:t xml:space="preserve"> </w:t>
      </w:r>
      <w:r w:rsidR="00900492">
        <w:t>SAFe PO/PM</w:t>
      </w:r>
      <w:r>
        <w:rPr>
          <w:spacing w:val="-5"/>
        </w:rPr>
        <w:t xml:space="preserve"> </w:t>
      </w:r>
      <w:r>
        <w:t>&amp;</w:t>
      </w:r>
      <w:r>
        <w:rPr>
          <w:spacing w:val="-6"/>
        </w:rPr>
        <w:t xml:space="preserve"> </w:t>
      </w:r>
      <w:r>
        <w:t>Certified</w:t>
      </w:r>
      <w:r>
        <w:rPr>
          <w:spacing w:val="-5"/>
        </w:rPr>
        <w:t xml:space="preserve"> </w:t>
      </w:r>
      <w:r>
        <w:t>Scrum</w:t>
      </w:r>
      <w:r>
        <w:rPr>
          <w:spacing w:val="-6"/>
        </w:rPr>
        <w:t xml:space="preserve"> </w:t>
      </w:r>
      <w:r>
        <w:t>master</w:t>
      </w:r>
      <w:r>
        <w:rPr>
          <w:spacing w:val="-6"/>
        </w:rPr>
        <w:t xml:space="preserve"> </w:t>
      </w:r>
      <w:r>
        <w:t>SAFe</w:t>
      </w:r>
      <w:r>
        <w:rPr>
          <w:spacing w:val="-4"/>
        </w:rPr>
        <w:t xml:space="preserve"> 6.0.</w:t>
      </w:r>
    </w:p>
    <w:p w14:paraId="01307502" w14:textId="148D6AD5" w:rsidR="00577EB2" w:rsidRDefault="0036607F" w:rsidP="00C45035">
      <w:pPr>
        <w:pStyle w:val="ListParagraph"/>
        <w:numPr>
          <w:ilvl w:val="0"/>
          <w:numId w:val="3"/>
        </w:numPr>
        <w:tabs>
          <w:tab w:val="left" w:pos="687"/>
        </w:tabs>
        <w:spacing w:before="5" w:line="235" w:lineRule="auto"/>
        <w:ind w:right="217"/>
        <w:jc w:val="both"/>
      </w:pPr>
      <w:r>
        <w:t xml:space="preserve">Pro-efficient in Requirement Elicitation/Gathering, Requirement analysis in terms of </w:t>
      </w:r>
      <w:r w:rsidRPr="0030163A">
        <w:t>AS-</w:t>
      </w:r>
      <w:r w:rsidR="00C45035" w:rsidRPr="0030163A">
        <w:t>IS, To</w:t>
      </w:r>
      <w:r w:rsidRPr="0030163A">
        <w:t xml:space="preserve">-Be </w:t>
      </w:r>
      <w:r w:rsidR="00C45035">
        <w:t>documentation, Solution</w:t>
      </w:r>
      <w:r w:rsidR="0030163A">
        <w:t xml:space="preserve"> design,</w:t>
      </w:r>
      <w:r w:rsidR="00C45035">
        <w:t xml:space="preserve"> </w:t>
      </w:r>
      <w:r w:rsidR="0030163A">
        <w:t>Requirements management</w:t>
      </w:r>
      <w:r>
        <w:t xml:space="preserve"> (Backlog creation, Refinement, Prioritization)</w:t>
      </w:r>
    </w:p>
    <w:p w14:paraId="5C55F78E" w14:textId="25BD0096" w:rsidR="002C2059" w:rsidRDefault="002C2059">
      <w:pPr>
        <w:pStyle w:val="ListParagraph"/>
        <w:numPr>
          <w:ilvl w:val="0"/>
          <w:numId w:val="3"/>
        </w:numPr>
        <w:tabs>
          <w:tab w:val="left" w:pos="687"/>
        </w:tabs>
        <w:ind w:right="217"/>
        <w:jc w:val="both"/>
      </w:pPr>
      <w:r>
        <w:t xml:space="preserve">Identifying personas and conducting user research </w:t>
      </w:r>
      <w:r w:rsidR="00E54E7B">
        <w:t xml:space="preserve">for developing wireframes and </w:t>
      </w:r>
      <w:r w:rsidR="002E52DB">
        <w:t>Use cases</w:t>
      </w:r>
      <w:r w:rsidR="00C45035">
        <w:t>.</w:t>
      </w:r>
    </w:p>
    <w:p w14:paraId="3B057A29" w14:textId="16E07954" w:rsidR="00577EB2" w:rsidRDefault="0036607F">
      <w:pPr>
        <w:pStyle w:val="ListParagraph"/>
        <w:numPr>
          <w:ilvl w:val="0"/>
          <w:numId w:val="3"/>
        </w:numPr>
        <w:tabs>
          <w:tab w:val="left" w:pos="687"/>
        </w:tabs>
        <w:spacing w:before="1"/>
        <w:ind w:right="217"/>
        <w:jc w:val="both"/>
      </w:pPr>
      <w:r>
        <w:t>Proficiency in Business Process Analysis,</w:t>
      </w:r>
      <w:r w:rsidR="009E549B">
        <w:t xml:space="preserve"> Business Process</w:t>
      </w:r>
      <w:r>
        <w:t xml:space="preserve"> Improvement, worked towards enhancing system design /</w:t>
      </w:r>
      <w:r w:rsidR="009E549B">
        <w:t>system</w:t>
      </w:r>
      <w:r>
        <w:t xml:space="preserve"> implementation, etc.</w:t>
      </w:r>
    </w:p>
    <w:p w14:paraId="5C2C45B8" w14:textId="43A306EF" w:rsidR="00577EB2" w:rsidRDefault="0036607F">
      <w:pPr>
        <w:pStyle w:val="ListParagraph"/>
        <w:numPr>
          <w:ilvl w:val="0"/>
          <w:numId w:val="3"/>
        </w:numPr>
        <w:tabs>
          <w:tab w:val="left" w:pos="687"/>
        </w:tabs>
        <w:spacing w:before="5" w:line="235" w:lineRule="auto"/>
        <w:ind w:right="217"/>
        <w:jc w:val="both"/>
      </w:pPr>
      <w:r>
        <w:t xml:space="preserve">Proficiency in requirements elicitation practices including interviews, </w:t>
      </w:r>
      <w:r w:rsidR="00FE033D">
        <w:t>Discovery sessions</w:t>
      </w:r>
      <w:r w:rsidR="00CB5E21">
        <w:t>,</w:t>
      </w:r>
      <w:r>
        <w:t xml:space="preserve"> JAD sessions</w:t>
      </w:r>
      <w:r w:rsidR="002C440B">
        <w:t xml:space="preserve"> &amp;</w:t>
      </w:r>
      <w:r>
        <w:t xml:space="preserve"> </w:t>
      </w:r>
      <w:r w:rsidR="002C440B">
        <w:t xml:space="preserve">developing (proof of </w:t>
      </w:r>
      <w:r w:rsidR="00CB5E21">
        <w:t xml:space="preserve">Concepts) </w:t>
      </w:r>
      <w:r w:rsidR="00C45035">
        <w:t xml:space="preserve">wireframes &amp; </w:t>
      </w:r>
      <w:r w:rsidR="00CB5E21">
        <w:t>prototyp</w:t>
      </w:r>
      <w:r w:rsidR="00C45035">
        <w:t>es</w:t>
      </w:r>
      <w:r>
        <w:t>.</w:t>
      </w:r>
    </w:p>
    <w:p w14:paraId="297B8C72" w14:textId="6D2BBFA3" w:rsidR="00577EB2" w:rsidRDefault="0036607F">
      <w:pPr>
        <w:pStyle w:val="ListParagraph"/>
        <w:numPr>
          <w:ilvl w:val="0"/>
          <w:numId w:val="3"/>
        </w:numPr>
        <w:tabs>
          <w:tab w:val="left" w:pos="687"/>
        </w:tabs>
        <w:spacing w:before="2"/>
        <w:ind w:right="217"/>
        <w:jc w:val="both"/>
      </w:pPr>
      <w:r>
        <w:t xml:space="preserve">Acting as a liaison between the Business owners and engineering Teams for </w:t>
      </w:r>
      <w:r w:rsidR="00CB5E21">
        <w:t>gathering, validating,</w:t>
      </w:r>
      <w:r>
        <w:t xml:space="preserve"> </w:t>
      </w:r>
      <w:r w:rsidR="00953D8F">
        <w:t>and implementing solutions</w:t>
      </w:r>
      <w:r>
        <w:rPr>
          <w:spacing w:val="-2"/>
        </w:rPr>
        <w:t>.</w:t>
      </w:r>
    </w:p>
    <w:p w14:paraId="03C7BAC6" w14:textId="22476804" w:rsidR="00577EB2" w:rsidRDefault="00031433">
      <w:pPr>
        <w:pStyle w:val="ListParagraph"/>
        <w:numPr>
          <w:ilvl w:val="0"/>
          <w:numId w:val="3"/>
        </w:numPr>
        <w:tabs>
          <w:tab w:val="left" w:pos="687"/>
        </w:tabs>
        <w:spacing w:before="1"/>
        <w:ind w:right="216"/>
        <w:jc w:val="both"/>
      </w:pPr>
      <w:r>
        <w:t xml:space="preserve">Extensive experience in </w:t>
      </w:r>
      <w:r w:rsidR="0036607F">
        <w:t>Analyz</w:t>
      </w:r>
      <w:r>
        <w:t>ing</w:t>
      </w:r>
      <w:r w:rsidR="0036607F">
        <w:t xml:space="preserve"> and document the project artifacts like BRD, FRD and Requirement traceability Matrix (RTM), demonstrate functional behavior of systems and their interactions in UML or other standard modeling tools, Translate business requirements into functional requirements</w:t>
      </w:r>
      <w:r w:rsidR="007115F1">
        <w:t xml:space="preserve"> and </w:t>
      </w:r>
      <w:proofErr w:type="spellStart"/>
      <w:r w:rsidR="007115F1">
        <w:t xml:space="preserve">Non </w:t>
      </w:r>
      <w:proofErr w:type="gramStart"/>
      <w:r w:rsidR="007115F1">
        <w:t>functional</w:t>
      </w:r>
      <w:proofErr w:type="spellEnd"/>
      <w:proofErr w:type="gramEnd"/>
      <w:r w:rsidR="007115F1">
        <w:t xml:space="preserve"> requirements</w:t>
      </w:r>
      <w:r w:rsidR="0036607F">
        <w:t>.</w:t>
      </w:r>
    </w:p>
    <w:p w14:paraId="2CD2A3AD" w14:textId="104834DD" w:rsidR="005E7F24" w:rsidRDefault="005E7F24" w:rsidP="005E7F24">
      <w:pPr>
        <w:pStyle w:val="ListParagraph"/>
        <w:numPr>
          <w:ilvl w:val="0"/>
          <w:numId w:val="3"/>
        </w:numPr>
        <w:tabs>
          <w:tab w:val="left" w:pos="687"/>
        </w:tabs>
        <w:ind w:right="216"/>
        <w:jc w:val="both"/>
      </w:pPr>
      <w:r>
        <w:t xml:space="preserve">Skilled in writing user stories, use cases, Identifying Personas, writing use case diagrams, workflow diagrams, and sequence diagrams by using MS Visio and Pencil tool for </w:t>
      </w:r>
      <w:r w:rsidR="002E52DB">
        <w:t xml:space="preserve">developing Process flow diagrams, </w:t>
      </w:r>
    </w:p>
    <w:p w14:paraId="25076386" w14:textId="68363CE6" w:rsidR="005E7F24" w:rsidRDefault="005E7F24" w:rsidP="005E7F24">
      <w:pPr>
        <w:pStyle w:val="ListParagraph"/>
        <w:numPr>
          <w:ilvl w:val="0"/>
          <w:numId w:val="3"/>
        </w:numPr>
        <w:tabs>
          <w:tab w:val="left" w:pos="687"/>
        </w:tabs>
        <w:jc w:val="both"/>
      </w:pPr>
      <w:r>
        <w:t>Expertise</w:t>
      </w:r>
      <w:r>
        <w:rPr>
          <w:spacing w:val="-8"/>
        </w:rPr>
        <w:t xml:space="preserve"> </w:t>
      </w:r>
      <w:r>
        <w:t>and</w:t>
      </w:r>
      <w:r>
        <w:rPr>
          <w:spacing w:val="-5"/>
        </w:rPr>
        <w:t xml:space="preserve"> </w:t>
      </w:r>
      <w:r w:rsidR="002E52DB">
        <w:t>certified</w:t>
      </w:r>
      <w:r>
        <w:rPr>
          <w:spacing w:val="-4"/>
        </w:rPr>
        <w:t xml:space="preserve"> </w:t>
      </w:r>
      <w:r>
        <w:t>in</w:t>
      </w:r>
      <w:r>
        <w:rPr>
          <w:spacing w:val="-6"/>
        </w:rPr>
        <w:t xml:space="preserve"> </w:t>
      </w:r>
      <w:r w:rsidRPr="002E52DB">
        <w:t>Scaled</w:t>
      </w:r>
      <w:r w:rsidRPr="002E52DB">
        <w:rPr>
          <w:spacing w:val="-5"/>
        </w:rPr>
        <w:t xml:space="preserve"> </w:t>
      </w:r>
      <w:r w:rsidRPr="002E52DB">
        <w:t>Agile,</w:t>
      </w:r>
      <w:r w:rsidRPr="002E52DB">
        <w:rPr>
          <w:spacing w:val="-5"/>
        </w:rPr>
        <w:t xml:space="preserve"> </w:t>
      </w:r>
      <w:r w:rsidRPr="002E52DB">
        <w:t>Scrum</w:t>
      </w:r>
      <w:r w:rsidRPr="002E52DB">
        <w:rPr>
          <w:spacing w:val="-5"/>
        </w:rPr>
        <w:t xml:space="preserve"> </w:t>
      </w:r>
      <w:r w:rsidRPr="002E52DB">
        <w:t>and</w:t>
      </w:r>
      <w:r w:rsidRPr="002E52DB">
        <w:rPr>
          <w:spacing w:val="-5"/>
        </w:rPr>
        <w:t xml:space="preserve"> </w:t>
      </w:r>
      <w:r w:rsidRPr="002E52DB">
        <w:t>KANBAN</w:t>
      </w:r>
      <w:r w:rsidRPr="32A1D69B">
        <w:rPr>
          <w:b/>
          <w:bCs/>
          <w:spacing w:val="-5"/>
        </w:rPr>
        <w:t xml:space="preserve"> </w:t>
      </w:r>
      <w:r>
        <w:rPr>
          <w:spacing w:val="-2"/>
        </w:rPr>
        <w:t>methodologies.</w:t>
      </w:r>
    </w:p>
    <w:p w14:paraId="2781DB2E" w14:textId="383CFDF9" w:rsidR="005E7F24" w:rsidRDefault="005E7F24" w:rsidP="005E7F24">
      <w:pPr>
        <w:pStyle w:val="ListParagraph"/>
        <w:numPr>
          <w:ilvl w:val="0"/>
          <w:numId w:val="3"/>
        </w:numPr>
        <w:tabs>
          <w:tab w:val="left" w:pos="687"/>
        </w:tabs>
        <w:jc w:val="both"/>
      </w:pPr>
      <w:r>
        <w:t>Experience</w:t>
      </w:r>
      <w:r>
        <w:rPr>
          <w:spacing w:val="-10"/>
        </w:rPr>
        <w:t xml:space="preserve"> </w:t>
      </w:r>
      <w:r>
        <w:t>working</w:t>
      </w:r>
      <w:r>
        <w:rPr>
          <w:spacing w:val="-7"/>
        </w:rPr>
        <w:t xml:space="preserve"> </w:t>
      </w:r>
      <w:r>
        <w:t>modern</w:t>
      </w:r>
      <w:r>
        <w:rPr>
          <w:spacing w:val="-7"/>
        </w:rPr>
        <w:t xml:space="preserve"> </w:t>
      </w:r>
      <w:proofErr w:type="gramStart"/>
      <w:r>
        <w:t>Agile</w:t>
      </w:r>
      <w:proofErr w:type="gramEnd"/>
      <w:r>
        <w:rPr>
          <w:spacing w:val="-7"/>
        </w:rPr>
        <w:t xml:space="preserve"> </w:t>
      </w:r>
      <w:r>
        <w:t>frameworks</w:t>
      </w:r>
      <w:r>
        <w:rPr>
          <w:spacing w:val="-7"/>
        </w:rPr>
        <w:t xml:space="preserve"> </w:t>
      </w:r>
      <w:r>
        <w:t>like</w:t>
      </w:r>
      <w:r>
        <w:rPr>
          <w:spacing w:val="-7"/>
        </w:rPr>
        <w:t xml:space="preserve"> </w:t>
      </w:r>
      <w:r>
        <w:t>DevOps,</w:t>
      </w:r>
      <w:r>
        <w:rPr>
          <w:spacing w:val="-7"/>
        </w:rPr>
        <w:t xml:space="preserve"> </w:t>
      </w:r>
      <w:r>
        <w:t>Test</w:t>
      </w:r>
      <w:r>
        <w:rPr>
          <w:spacing w:val="-7"/>
        </w:rPr>
        <w:t xml:space="preserve"> </w:t>
      </w:r>
      <w:r>
        <w:t>Driven</w:t>
      </w:r>
      <w:r>
        <w:rPr>
          <w:spacing w:val="-7"/>
        </w:rPr>
        <w:t xml:space="preserve"> </w:t>
      </w:r>
      <w:r>
        <w:t>Development,</w:t>
      </w:r>
      <w:r>
        <w:rPr>
          <w:spacing w:val="-7"/>
        </w:rPr>
        <w:t xml:space="preserve"> </w:t>
      </w:r>
      <w:r w:rsidR="002E52DB">
        <w:rPr>
          <w:spacing w:val="-2"/>
        </w:rPr>
        <w:t>Lean methodologies</w:t>
      </w:r>
      <w:r>
        <w:rPr>
          <w:spacing w:val="-2"/>
        </w:rPr>
        <w:t>.</w:t>
      </w:r>
    </w:p>
    <w:p w14:paraId="3BC242D6" w14:textId="77777777" w:rsidR="005E7F24" w:rsidRDefault="005E7F24" w:rsidP="005E7F24">
      <w:pPr>
        <w:pStyle w:val="ListParagraph"/>
        <w:numPr>
          <w:ilvl w:val="0"/>
          <w:numId w:val="3"/>
        </w:numPr>
        <w:tabs>
          <w:tab w:val="left" w:pos="687"/>
        </w:tabs>
        <w:spacing w:before="1"/>
        <w:ind w:right="217" w:hanging="370"/>
        <w:jc w:val="both"/>
      </w:pPr>
      <w:r>
        <w:t>Experience</w:t>
      </w:r>
      <w:r>
        <w:rPr>
          <w:spacing w:val="-6"/>
        </w:rPr>
        <w:t xml:space="preserve"> </w:t>
      </w:r>
      <w:r>
        <w:t>working</w:t>
      </w:r>
      <w:r>
        <w:rPr>
          <w:spacing w:val="-6"/>
        </w:rPr>
        <w:t xml:space="preserve"> </w:t>
      </w:r>
      <w:r>
        <w:t>in</w:t>
      </w:r>
      <w:r>
        <w:rPr>
          <w:spacing w:val="-6"/>
        </w:rPr>
        <w:t xml:space="preserve"> </w:t>
      </w:r>
      <w:r>
        <w:t>a</w:t>
      </w:r>
      <w:r>
        <w:rPr>
          <w:spacing w:val="-7"/>
        </w:rPr>
        <w:t xml:space="preserve"> </w:t>
      </w:r>
      <w:r>
        <w:t>complex</w:t>
      </w:r>
      <w:r>
        <w:rPr>
          <w:spacing w:val="-6"/>
        </w:rPr>
        <w:t xml:space="preserve"> </w:t>
      </w:r>
      <w:r>
        <w:t>integration</w:t>
      </w:r>
      <w:r>
        <w:rPr>
          <w:spacing w:val="-6"/>
        </w:rPr>
        <w:t xml:space="preserve"> </w:t>
      </w:r>
      <w:r>
        <w:t>system</w:t>
      </w:r>
      <w:r>
        <w:rPr>
          <w:spacing w:val="-6"/>
        </w:rPr>
        <w:t xml:space="preserve"> </w:t>
      </w:r>
      <w:r>
        <w:t>used</w:t>
      </w:r>
      <w:r>
        <w:rPr>
          <w:spacing w:val="-6"/>
        </w:rPr>
        <w:t xml:space="preserve"> </w:t>
      </w:r>
      <w:r>
        <w:t>webservices</w:t>
      </w:r>
      <w:r>
        <w:rPr>
          <w:spacing w:val="-6"/>
        </w:rPr>
        <w:t xml:space="preserve"> </w:t>
      </w:r>
      <w:r>
        <w:t>&amp;</w:t>
      </w:r>
      <w:r>
        <w:rPr>
          <w:spacing w:val="-7"/>
        </w:rPr>
        <w:t xml:space="preserve"> </w:t>
      </w:r>
      <w:r>
        <w:t>micro</w:t>
      </w:r>
      <w:r>
        <w:rPr>
          <w:spacing w:val="-6"/>
        </w:rPr>
        <w:t xml:space="preserve"> </w:t>
      </w:r>
      <w:r>
        <w:t>services</w:t>
      </w:r>
      <w:r>
        <w:rPr>
          <w:spacing w:val="-6"/>
        </w:rPr>
        <w:t xml:space="preserve"> </w:t>
      </w:r>
      <w:r>
        <w:t>through</w:t>
      </w:r>
      <w:r>
        <w:rPr>
          <w:spacing w:val="-7"/>
        </w:rPr>
        <w:t xml:space="preserve"> </w:t>
      </w:r>
      <w:r>
        <w:t>XML</w:t>
      </w:r>
      <w:r>
        <w:rPr>
          <w:spacing w:val="-6"/>
        </w:rPr>
        <w:t xml:space="preserve"> </w:t>
      </w:r>
      <w:r>
        <w:t>and JASON using REST, SOAP &amp; Postman API.</w:t>
      </w:r>
    </w:p>
    <w:p w14:paraId="268ADE64" w14:textId="781CFDFA" w:rsidR="005E7F24" w:rsidRDefault="005E7F24" w:rsidP="005E7F24">
      <w:pPr>
        <w:pStyle w:val="ListParagraph"/>
        <w:numPr>
          <w:ilvl w:val="0"/>
          <w:numId w:val="3"/>
        </w:numPr>
        <w:tabs>
          <w:tab w:val="left" w:pos="686"/>
        </w:tabs>
        <w:spacing w:before="1"/>
        <w:ind w:left="686" w:hanging="359"/>
        <w:jc w:val="both"/>
      </w:pPr>
      <w:r>
        <w:t>Experience</w:t>
      </w:r>
      <w:r>
        <w:rPr>
          <w:spacing w:val="-11"/>
        </w:rPr>
        <w:t xml:space="preserve"> </w:t>
      </w:r>
      <w:r>
        <w:t>i</w:t>
      </w:r>
      <w:r w:rsidR="002E52DB">
        <w:t>mplementing ETL and large data processing projects using data lakes, Informatica &amp; MDM projects.</w:t>
      </w:r>
    </w:p>
    <w:p w14:paraId="303679AD" w14:textId="2612A323" w:rsidR="002E52DB" w:rsidRDefault="002E52DB" w:rsidP="005E7F24">
      <w:pPr>
        <w:pStyle w:val="ListParagraph"/>
        <w:numPr>
          <w:ilvl w:val="0"/>
          <w:numId w:val="3"/>
        </w:numPr>
        <w:tabs>
          <w:tab w:val="left" w:pos="686"/>
        </w:tabs>
        <w:spacing w:before="1"/>
        <w:ind w:left="686" w:hanging="359"/>
        <w:jc w:val="both"/>
      </w:pPr>
      <w:r>
        <w:t>Experience building dashboards using data visualization tools like PowerBI and Tableau.</w:t>
      </w:r>
    </w:p>
    <w:p w14:paraId="09EB5FD2" w14:textId="6E723FC0" w:rsidR="009F6754" w:rsidRDefault="009F6754" w:rsidP="00CA036E">
      <w:pPr>
        <w:pStyle w:val="ListParagraph"/>
        <w:numPr>
          <w:ilvl w:val="0"/>
          <w:numId w:val="3"/>
        </w:numPr>
        <w:tabs>
          <w:tab w:val="left" w:pos="686"/>
        </w:tabs>
        <w:jc w:val="both"/>
      </w:pPr>
      <w:r w:rsidRPr="009F6754">
        <w:t xml:space="preserve">Strong understanding of ETL processes, data warehousing, </w:t>
      </w:r>
      <w:r>
        <w:t xml:space="preserve">Hadoop </w:t>
      </w:r>
      <w:r w:rsidRPr="009F6754">
        <w:t>and big data</w:t>
      </w:r>
      <w:r w:rsidR="00CA036E">
        <w:t xml:space="preserve">, </w:t>
      </w:r>
      <w:r w:rsidR="00CA036E" w:rsidRPr="00CA036E">
        <w:t>Delta Lake and other Databricks ecosystem components</w:t>
      </w:r>
      <w:r w:rsidR="00CA036E" w:rsidRPr="00CA036E">
        <w:t>.</w:t>
      </w:r>
      <w:bookmarkStart w:id="0" w:name="_GoBack"/>
      <w:bookmarkEnd w:id="0"/>
    </w:p>
    <w:p w14:paraId="38826338" w14:textId="2B3AF5A7" w:rsidR="005E7F24" w:rsidRDefault="005E7F24" w:rsidP="005E7F24">
      <w:pPr>
        <w:pStyle w:val="ListParagraph"/>
        <w:numPr>
          <w:ilvl w:val="0"/>
          <w:numId w:val="3"/>
        </w:numPr>
        <w:tabs>
          <w:tab w:val="left" w:pos="687"/>
        </w:tabs>
        <w:jc w:val="both"/>
      </w:pPr>
      <w:r>
        <w:t>Used</w:t>
      </w:r>
      <w:r>
        <w:rPr>
          <w:spacing w:val="-7"/>
        </w:rPr>
        <w:t xml:space="preserve"> </w:t>
      </w:r>
      <w:r w:rsidR="002E52DB">
        <w:rPr>
          <w:spacing w:val="-7"/>
        </w:rPr>
        <w:t xml:space="preserve">Project management tools like </w:t>
      </w:r>
      <w:r w:rsidR="00127D60">
        <w:rPr>
          <w:spacing w:val="-7"/>
        </w:rPr>
        <w:t xml:space="preserve">MS </w:t>
      </w:r>
      <w:r w:rsidR="00C45035">
        <w:rPr>
          <w:spacing w:val="-7"/>
        </w:rPr>
        <w:t>Visio,</w:t>
      </w:r>
      <w:r w:rsidR="00127D60">
        <w:rPr>
          <w:spacing w:val="-7"/>
        </w:rPr>
        <w:t xml:space="preserve"> </w:t>
      </w:r>
      <w:r>
        <w:t>JIRA</w:t>
      </w:r>
      <w:r w:rsidR="002E52DB">
        <w:rPr>
          <w:spacing w:val="-5"/>
        </w:rPr>
        <w:t>,</w:t>
      </w:r>
      <w:r>
        <w:rPr>
          <w:spacing w:val="-5"/>
        </w:rPr>
        <w:t xml:space="preserve"> </w:t>
      </w:r>
      <w:r w:rsidR="002E52DB">
        <w:t>Rally</w:t>
      </w:r>
      <w:r w:rsidR="002E52DB">
        <w:rPr>
          <w:spacing w:val="-5"/>
        </w:rPr>
        <w:t xml:space="preserve">, Azure DevOps, </w:t>
      </w:r>
      <w:r w:rsidR="00CF49ED">
        <w:rPr>
          <w:spacing w:val="-5"/>
        </w:rPr>
        <w:t>Confluence,</w:t>
      </w:r>
      <w:r w:rsidR="002E52DB">
        <w:rPr>
          <w:spacing w:val="-5"/>
        </w:rPr>
        <w:t xml:space="preserve"> OneNote, </w:t>
      </w:r>
      <w:proofErr w:type="gramStart"/>
      <w:r w:rsidR="002E52DB">
        <w:rPr>
          <w:spacing w:val="-5"/>
        </w:rPr>
        <w:t>SharePoint</w:t>
      </w:r>
      <w:proofErr w:type="gramEnd"/>
      <w:r>
        <w:rPr>
          <w:spacing w:val="-2"/>
        </w:rPr>
        <w:t>.</w:t>
      </w:r>
    </w:p>
    <w:p w14:paraId="7D251A5B" w14:textId="77777777" w:rsidR="005E7F24" w:rsidRDefault="005E7F24" w:rsidP="005E7F24">
      <w:pPr>
        <w:pStyle w:val="ListParagraph"/>
        <w:numPr>
          <w:ilvl w:val="0"/>
          <w:numId w:val="3"/>
        </w:numPr>
        <w:tabs>
          <w:tab w:val="left" w:pos="687"/>
        </w:tabs>
        <w:spacing w:line="266" w:lineRule="exact"/>
        <w:jc w:val="both"/>
      </w:pPr>
      <w:r>
        <w:t>Have</w:t>
      </w:r>
      <w:r>
        <w:rPr>
          <w:spacing w:val="-8"/>
        </w:rPr>
        <w:t xml:space="preserve"> </w:t>
      </w:r>
      <w:r>
        <w:t>contributed</w:t>
      </w:r>
      <w:r>
        <w:rPr>
          <w:spacing w:val="-5"/>
        </w:rPr>
        <w:t xml:space="preserve"> </w:t>
      </w:r>
      <w:r>
        <w:t>as</w:t>
      </w:r>
      <w:r>
        <w:rPr>
          <w:spacing w:val="-5"/>
        </w:rPr>
        <w:t xml:space="preserve"> </w:t>
      </w:r>
      <w:r>
        <w:t>Scrum</w:t>
      </w:r>
      <w:r>
        <w:rPr>
          <w:spacing w:val="-6"/>
        </w:rPr>
        <w:t xml:space="preserve"> </w:t>
      </w:r>
      <w:r>
        <w:t>master</w:t>
      </w:r>
      <w:r>
        <w:rPr>
          <w:spacing w:val="-5"/>
        </w:rPr>
        <w:t xml:space="preserve"> </w:t>
      </w:r>
      <w:r>
        <w:t>in</w:t>
      </w:r>
      <w:r>
        <w:rPr>
          <w:spacing w:val="-5"/>
        </w:rPr>
        <w:t xml:space="preserve"> </w:t>
      </w:r>
      <w:r>
        <w:t>several</w:t>
      </w:r>
      <w:r>
        <w:rPr>
          <w:spacing w:val="-5"/>
        </w:rPr>
        <w:t xml:space="preserve"> </w:t>
      </w:r>
      <w:r>
        <w:rPr>
          <w:spacing w:val="-2"/>
        </w:rPr>
        <w:t>projects.</w:t>
      </w:r>
    </w:p>
    <w:p w14:paraId="13710C0C" w14:textId="77777777" w:rsidR="005E7F24" w:rsidRPr="009F6754" w:rsidRDefault="005E7F24" w:rsidP="005E7F24">
      <w:pPr>
        <w:pStyle w:val="ListParagraph"/>
        <w:numPr>
          <w:ilvl w:val="0"/>
          <w:numId w:val="3"/>
        </w:numPr>
        <w:tabs>
          <w:tab w:val="left" w:pos="687"/>
        </w:tabs>
        <w:spacing w:line="266" w:lineRule="exact"/>
        <w:jc w:val="both"/>
      </w:pPr>
      <w:r>
        <w:t>Developed</w:t>
      </w:r>
      <w:r>
        <w:rPr>
          <w:spacing w:val="-9"/>
        </w:rPr>
        <w:t xml:space="preserve"> </w:t>
      </w:r>
      <w:r>
        <w:t>Requirement</w:t>
      </w:r>
      <w:r>
        <w:rPr>
          <w:spacing w:val="-6"/>
        </w:rPr>
        <w:t xml:space="preserve"> </w:t>
      </w:r>
      <w:r>
        <w:t>Traceability</w:t>
      </w:r>
      <w:r>
        <w:rPr>
          <w:spacing w:val="-7"/>
        </w:rPr>
        <w:t xml:space="preserve"> </w:t>
      </w:r>
      <w:r>
        <w:t>Matrix</w:t>
      </w:r>
      <w:r>
        <w:rPr>
          <w:spacing w:val="-6"/>
        </w:rPr>
        <w:t xml:space="preserve"> </w:t>
      </w:r>
      <w:r>
        <w:t>(RTM)</w:t>
      </w:r>
      <w:r>
        <w:rPr>
          <w:spacing w:val="-5"/>
        </w:rPr>
        <w:t xml:space="preserve"> </w:t>
      </w:r>
      <w:r>
        <w:t>in</w:t>
      </w:r>
      <w:r>
        <w:rPr>
          <w:spacing w:val="-7"/>
        </w:rPr>
        <w:t xml:space="preserve"> </w:t>
      </w:r>
      <w:r>
        <w:t>HP</w:t>
      </w:r>
      <w:r>
        <w:rPr>
          <w:spacing w:val="-6"/>
        </w:rPr>
        <w:t xml:space="preserve"> </w:t>
      </w:r>
      <w:r>
        <w:t>ALM</w:t>
      </w:r>
      <w:r>
        <w:rPr>
          <w:spacing w:val="-6"/>
        </w:rPr>
        <w:t xml:space="preserve"> </w:t>
      </w:r>
      <w:r>
        <w:t>and</w:t>
      </w:r>
      <w:r>
        <w:rPr>
          <w:spacing w:val="-7"/>
        </w:rPr>
        <w:t xml:space="preserve"> </w:t>
      </w:r>
      <w:r w:rsidRPr="002E52DB">
        <w:t>QTEST</w:t>
      </w:r>
      <w:r w:rsidRPr="32A1D69B">
        <w:rPr>
          <w:b/>
          <w:bCs/>
          <w:spacing w:val="-6"/>
        </w:rPr>
        <w:t xml:space="preserve"> </w:t>
      </w:r>
      <w:r>
        <w:t>applications</w:t>
      </w:r>
      <w:r>
        <w:rPr>
          <w:spacing w:val="-6"/>
        </w:rPr>
        <w:t xml:space="preserve"> </w:t>
      </w:r>
      <w:r>
        <w:rPr>
          <w:spacing w:val="-2"/>
        </w:rPr>
        <w:t>respectively.</w:t>
      </w:r>
    </w:p>
    <w:p w14:paraId="233097B0" w14:textId="6239B650" w:rsidR="009F6754" w:rsidRDefault="009F6754" w:rsidP="005E7F24">
      <w:pPr>
        <w:pStyle w:val="ListParagraph"/>
        <w:numPr>
          <w:ilvl w:val="0"/>
          <w:numId w:val="3"/>
        </w:numPr>
        <w:tabs>
          <w:tab w:val="left" w:pos="687"/>
        </w:tabs>
        <w:spacing w:line="266" w:lineRule="exact"/>
        <w:jc w:val="both"/>
      </w:pPr>
      <w:r w:rsidRPr="009F6754">
        <w:t>Develop and execute comprehensive test plans and test cases for data pipelines, ETL processes, and data transformations on Databricks.</w:t>
      </w:r>
    </w:p>
    <w:p w14:paraId="29FD53DA" w14:textId="77777777" w:rsidR="005E7F24" w:rsidRDefault="005E7F24" w:rsidP="005E7F24">
      <w:pPr>
        <w:pStyle w:val="ListParagraph"/>
        <w:numPr>
          <w:ilvl w:val="0"/>
          <w:numId w:val="3"/>
        </w:numPr>
        <w:tabs>
          <w:tab w:val="left" w:pos="687"/>
        </w:tabs>
        <w:spacing w:before="1"/>
        <w:jc w:val="both"/>
      </w:pPr>
      <w:r>
        <w:t>Proficient</w:t>
      </w:r>
      <w:r>
        <w:rPr>
          <w:spacing w:val="-8"/>
        </w:rPr>
        <w:t xml:space="preserve"> </w:t>
      </w:r>
      <w:r>
        <w:t>in</w:t>
      </w:r>
      <w:r>
        <w:rPr>
          <w:spacing w:val="-6"/>
        </w:rPr>
        <w:t xml:space="preserve"> </w:t>
      </w:r>
      <w:r>
        <w:t>writing</w:t>
      </w:r>
      <w:r>
        <w:rPr>
          <w:spacing w:val="-6"/>
        </w:rPr>
        <w:t xml:space="preserve"> </w:t>
      </w:r>
      <w:r w:rsidRPr="0B7C5952">
        <w:t>Advanced</w:t>
      </w:r>
      <w:r w:rsidRPr="0B7C5952">
        <w:rPr>
          <w:spacing w:val="-6"/>
        </w:rPr>
        <w:t xml:space="preserve"> </w:t>
      </w:r>
      <w:r w:rsidRPr="0B7C5952">
        <w:t>SQL</w:t>
      </w:r>
      <w:r w:rsidRPr="32A1D69B">
        <w:rPr>
          <w:b/>
          <w:bCs/>
          <w:spacing w:val="-5"/>
        </w:rPr>
        <w:t xml:space="preserve"> </w:t>
      </w:r>
      <w:r>
        <w:t>Queries</w:t>
      </w:r>
      <w:r>
        <w:rPr>
          <w:spacing w:val="-5"/>
        </w:rPr>
        <w:t xml:space="preserve"> </w:t>
      </w:r>
      <w:r>
        <w:t>and</w:t>
      </w:r>
      <w:r>
        <w:rPr>
          <w:spacing w:val="-6"/>
        </w:rPr>
        <w:t xml:space="preserve"> </w:t>
      </w:r>
      <w:r>
        <w:t>in</w:t>
      </w:r>
      <w:r>
        <w:rPr>
          <w:spacing w:val="-6"/>
        </w:rPr>
        <w:t xml:space="preserve"> </w:t>
      </w:r>
      <w:r>
        <w:t>data</w:t>
      </w:r>
      <w:r>
        <w:rPr>
          <w:spacing w:val="-6"/>
        </w:rPr>
        <w:t xml:space="preserve"> </w:t>
      </w:r>
      <w:r>
        <w:t>verification</w:t>
      </w:r>
      <w:r>
        <w:rPr>
          <w:spacing w:val="-5"/>
        </w:rPr>
        <w:t xml:space="preserve"> </w:t>
      </w:r>
      <w:r>
        <w:t>and</w:t>
      </w:r>
      <w:r>
        <w:rPr>
          <w:spacing w:val="-6"/>
        </w:rPr>
        <w:t xml:space="preserve"> </w:t>
      </w:r>
      <w:r>
        <w:t>debugging</w:t>
      </w:r>
      <w:r>
        <w:rPr>
          <w:spacing w:val="-6"/>
        </w:rPr>
        <w:t xml:space="preserve"> </w:t>
      </w:r>
      <w:r>
        <w:t>the</w:t>
      </w:r>
      <w:r>
        <w:rPr>
          <w:spacing w:val="-6"/>
        </w:rPr>
        <w:t xml:space="preserve"> </w:t>
      </w:r>
      <w:r>
        <w:t>business</w:t>
      </w:r>
      <w:r>
        <w:rPr>
          <w:spacing w:val="-5"/>
        </w:rPr>
        <w:t xml:space="preserve"> </w:t>
      </w:r>
      <w:r>
        <w:rPr>
          <w:spacing w:val="-2"/>
        </w:rPr>
        <w:t>code.</w:t>
      </w:r>
    </w:p>
    <w:p w14:paraId="6B45152F" w14:textId="686074AD" w:rsidR="005E7F24" w:rsidRPr="005E7F24" w:rsidRDefault="005E7F24" w:rsidP="005E7F24">
      <w:pPr>
        <w:pStyle w:val="Heading1"/>
        <w:ind w:left="4090"/>
        <w:rPr>
          <w:spacing w:val="-2"/>
        </w:rPr>
      </w:pPr>
      <w:r w:rsidRPr="005E7F24">
        <w:rPr>
          <w:spacing w:val="-2"/>
        </w:rPr>
        <w:t>D</w:t>
      </w:r>
      <w:r>
        <w:rPr>
          <w:spacing w:val="-2"/>
        </w:rPr>
        <w:t>OMAIN EXPERTISE</w:t>
      </w:r>
    </w:p>
    <w:p w14:paraId="4E27C3E7" w14:textId="66F13D4E" w:rsidR="005E7F24" w:rsidRPr="005E7F24" w:rsidRDefault="005E7F24" w:rsidP="005E7F24">
      <w:pPr>
        <w:tabs>
          <w:tab w:val="left" w:pos="687"/>
        </w:tabs>
        <w:spacing w:before="1"/>
        <w:ind w:right="216"/>
        <w:jc w:val="both"/>
        <w:rPr>
          <w:b/>
          <w:bCs/>
        </w:rPr>
      </w:pPr>
      <w:r w:rsidRPr="005E7F24">
        <w:rPr>
          <w:b/>
          <w:bCs/>
        </w:rPr>
        <w:t xml:space="preserve">             Health care &amp; Insurance      </w:t>
      </w:r>
    </w:p>
    <w:p w14:paraId="20B015AA" w14:textId="1F6B39C2" w:rsidR="00A74567" w:rsidRPr="00CC3407" w:rsidRDefault="0036607F" w:rsidP="32A1D69B">
      <w:pPr>
        <w:pStyle w:val="ListParagraph"/>
        <w:numPr>
          <w:ilvl w:val="0"/>
          <w:numId w:val="3"/>
        </w:numPr>
        <w:tabs>
          <w:tab w:val="left" w:pos="687"/>
        </w:tabs>
        <w:ind w:hanging="370"/>
        <w:jc w:val="both"/>
      </w:pPr>
      <w:r w:rsidRPr="00CC3407">
        <w:rPr>
          <w:spacing w:val="-2"/>
        </w:rPr>
        <w:t>Experience</w:t>
      </w:r>
      <w:r w:rsidRPr="00CC3407">
        <w:rPr>
          <w:spacing w:val="-6"/>
        </w:rPr>
        <w:t xml:space="preserve"> </w:t>
      </w:r>
      <w:r w:rsidRPr="00CC3407">
        <w:rPr>
          <w:spacing w:val="-2"/>
        </w:rPr>
        <w:t>with</w:t>
      </w:r>
      <w:r w:rsidRPr="00CC3407">
        <w:rPr>
          <w:spacing w:val="-3"/>
        </w:rPr>
        <w:t xml:space="preserve"> </w:t>
      </w:r>
      <w:r w:rsidRPr="00CC3407">
        <w:rPr>
          <w:spacing w:val="-2"/>
        </w:rPr>
        <w:t>Health</w:t>
      </w:r>
      <w:r w:rsidRPr="00CC3407">
        <w:rPr>
          <w:spacing w:val="-4"/>
        </w:rPr>
        <w:t xml:space="preserve"> </w:t>
      </w:r>
      <w:r w:rsidRPr="00CC3407">
        <w:rPr>
          <w:spacing w:val="-2"/>
        </w:rPr>
        <w:t>Management</w:t>
      </w:r>
      <w:r w:rsidRPr="00CC3407">
        <w:rPr>
          <w:spacing w:val="-3"/>
        </w:rPr>
        <w:t xml:space="preserve"> </w:t>
      </w:r>
      <w:r w:rsidRPr="00CC3407">
        <w:rPr>
          <w:spacing w:val="-2"/>
        </w:rPr>
        <w:t>Electronic</w:t>
      </w:r>
      <w:r w:rsidRPr="00CC3407">
        <w:rPr>
          <w:spacing w:val="-3"/>
        </w:rPr>
        <w:t xml:space="preserve"> </w:t>
      </w:r>
      <w:r w:rsidRPr="00CC3407">
        <w:rPr>
          <w:spacing w:val="-2"/>
        </w:rPr>
        <w:t>Health</w:t>
      </w:r>
      <w:r w:rsidRPr="00CC3407">
        <w:rPr>
          <w:spacing w:val="-3"/>
        </w:rPr>
        <w:t xml:space="preserve"> </w:t>
      </w:r>
      <w:r w:rsidRPr="00CC3407">
        <w:rPr>
          <w:spacing w:val="-2"/>
        </w:rPr>
        <w:t>Records</w:t>
      </w:r>
      <w:r w:rsidRPr="00CC3407">
        <w:rPr>
          <w:spacing w:val="-5"/>
        </w:rPr>
        <w:t xml:space="preserve"> </w:t>
      </w:r>
      <w:r w:rsidRPr="00CC3407">
        <w:rPr>
          <w:spacing w:val="-2"/>
        </w:rPr>
        <w:t>(EHR</w:t>
      </w:r>
      <w:r w:rsidR="5FB14694" w:rsidRPr="00CC3407">
        <w:rPr>
          <w:spacing w:val="-2"/>
        </w:rPr>
        <w:t>).</w:t>
      </w:r>
      <w:r w:rsidR="00A74567" w:rsidRPr="00CC3407">
        <w:rPr>
          <w:spacing w:val="-3"/>
        </w:rPr>
        <w:t xml:space="preserve"> Electronic medical records (EMR)</w:t>
      </w:r>
      <w:r w:rsidR="5B4472EF" w:rsidRPr="00CC3407">
        <w:rPr>
          <w:spacing w:val="-3"/>
        </w:rPr>
        <w:t xml:space="preserve"> </w:t>
      </w:r>
      <w:r w:rsidR="5B4472EF" w:rsidRPr="00CC3407">
        <w:t>and experience with HL7 v2, FHIR standards.</w:t>
      </w:r>
    </w:p>
    <w:p w14:paraId="43A34C71" w14:textId="655B2F11" w:rsidR="005E7F24" w:rsidRPr="00CC3407" w:rsidRDefault="005E7F24" w:rsidP="32A1D69B">
      <w:pPr>
        <w:pStyle w:val="ListParagraph"/>
        <w:numPr>
          <w:ilvl w:val="0"/>
          <w:numId w:val="3"/>
        </w:numPr>
        <w:tabs>
          <w:tab w:val="left" w:pos="687"/>
        </w:tabs>
        <w:ind w:hanging="370"/>
        <w:jc w:val="both"/>
      </w:pPr>
      <w:r w:rsidRPr="00CC3407">
        <w:t>Experience working in Medicare and Medicaid systems.</w:t>
      </w:r>
    </w:p>
    <w:p w14:paraId="30456EBB" w14:textId="77777777" w:rsidR="005E7F24" w:rsidRPr="00CC3407" w:rsidRDefault="005E7F24" w:rsidP="005E7F24">
      <w:pPr>
        <w:pStyle w:val="ListParagraph"/>
        <w:numPr>
          <w:ilvl w:val="0"/>
          <w:numId w:val="3"/>
        </w:numPr>
        <w:tabs>
          <w:tab w:val="left" w:pos="686"/>
        </w:tabs>
        <w:spacing w:before="1"/>
        <w:ind w:left="686" w:hanging="359"/>
        <w:jc w:val="both"/>
      </w:pPr>
      <w:r w:rsidRPr="00CC3407">
        <w:t>Experienced</w:t>
      </w:r>
      <w:r w:rsidRPr="00CC3407">
        <w:rPr>
          <w:spacing w:val="-6"/>
        </w:rPr>
        <w:t xml:space="preserve"> </w:t>
      </w:r>
      <w:r w:rsidRPr="00CC3407">
        <w:t>in</w:t>
      </w:r>
      <w:r w:rsidRPr="00CC3407">
        <w:rPr>
          <w:spacing w:val="-5"/>
        </w:rPr>
        <w:t xml:space="preserve"> </w:t>
      </w:r>
      <w:r w:rsidRPr="00CC3407">
        <w:t>FACETS,</w:t>
      </w:r>
      <w:r w:rsidRPr="00CC3407">
        <w:rPr>
          <w:spacing w:val="-5"/>
        </w:rPr>
        <w:t xml:space="preserve"> </w:t>
      </w:r>
      <w:r w:rsidRPr="00CC3407">
        <w:t>ICD 10</w:t>
      </w:r>
      <w:r w:rsidRPr="00CC3407">
        <w:rPr>
          <w:spacing w:val="-5"/>
        </w:rPr>
        <w:t xml:space="preserve"> </w:t>
      </w:r>
      <w:r w:rsidRPr="00CC3407">
        <w:t>-ICD</w:t>
      </w:r>
      <w:r w:rsidRPr="00CC3407">
        <w:rPr>
          <w:spacing w:val="-5"/>
        </w:rPr>
        <w:t xml:space="preserve"> </w:t>
      </w:r>
      <w:r w:rsidRPr="00CC3407">
        <w:t>11</w:t>
      </w:r>
      <w:r w:rsidRPr="00CC3407">
        <w:rPr>
          <w:spacing w:val="-5"/>
        </w:rPr>
        <w:t xml:space="preserve"> </w:t>
      </w:r>
      <w:r w:rsidRPr="00CC3407">
        <w:rPr>
          <w:spacing w:val="-2"/>
        </w:rPr>
        <w:t>conversion.</w:t>
      </w:r>
    </w:p>
    <w:p w14:paraId="079F5097" w14:textId="77777777" w:rsidR="00577EB2" w:rsidRPr="00CC3407" w:rsidRDefault="0036607F" w:rsidP="32A1D69B">
      <w:pPr>
        <w:pStyle w:val="ListParagraph"/>
        <w:numPr>
          <w:ilvl w:val="0"/>
          <w:numId w:val="3"/>
        </w:numPr>
        <w:tabs>
          <w:tab w:val="left" w:pos="687"/>
        </w:tabs>
        <w:ind w:right="217"/>
        <w:jc w:val="both"/>
      </w:pPr>
      <w:r w:rsidRPr="00CC3407">
        <w:t>Excellent</w:t>
      </w:r>
      <w:r w:rsidRPr="00CC3407">
        <w:rPr>
          <w:spacing w:val="-13"/>
        </w:rPr>
        <w:t xml:space="preserve"> </w:t>
      </w:r>
      <w:r w:rsidRPr="00CC3407">
        <w:t>knowledge</w:t>
      </w:r>
      <w:r w:rsidRPr="00CC3407">
        <w:rPr>
          <w:spacing w:val="-13"/>
        </w:rPr>
        <w:t xml:space="preserve"> </w:t>
      </w:r>
      <w:r w:rsidRPr="00CC3407">
        <w:t>of</w:t>
      </w:r>
      <w:r w:rsidRPr="00CC3407">
        <w:rPr>
          <w:spacing w:val="-13"/>
        </w:rPr>
        <w:t xml:space="preserve"> </w:t>
      </w:r>
      <w:r w:rsidRPr="00CC3407">
        <w:t>HIPPA</w:t>
      </w:r>
      <w:r w:rsidRPr="00CC3407">
        <w:rPr>
          <w:spacing w:val="-13"/>
        </w:rPr>
        <w:t xml:space="preserve"> </w:t>
      </w:r>
      <w:r w:rsidRPr="00CC3407">
        <w:t>transaction</w:t>
      </w:r>
      <w:r w:rsidRPr="00CC3407">
        <w:rPr>
          <w:spacing w:val="-13"/>
        </w:rPr>
        <w:t xml:space="preserve"> </w:t>
      </w:r>
      <w:r w:rsidRPr="00CC3407">
        <w:t>codes</w:t>
      </w:r>
      <w:r w:rsidRPr="00CC3407">
        <w:rPr>
          <w:spacing w:val="-13"/>
        </w:rPr>
        <w:t xml:space="preserve"> </w:t>
      </w:r>
      <w:r w:rsidRPr="00CC3407">
        <w:t>such</w:t>
      </w:r>
      <w:r w:rsidRPr="00CC3407">
        <w:rPr>
          <w:spacing w:val="-13"/>
        </w:rPr>
        <w:t xml:space="preserve"> </w:t>
      </w:r>
      <w:r w:rsidRPr="00CC3407">
        <w:t>as</w:t>
      </w:r>
      <w:r w:rsidRPr="00CC3407">
        <w:rPr>
          <w:spacing w:val="-13"/>
        </w:rPr>
        <w:t xml:space="preserve"> </w:t>
      </w:r>
      <w:r w:rsidRPr="00CC3407">
        <w:t>270/271(Inquire/Response</w:t>
      </w:r>
      <w:r w:rsidRPr="00CC3407">
        <w:rPr>
          <w:spacing w:val="-13"/>
        </w:rPr>
        <w:t xml:space="preserve"> </w:t>
      </w:r>
      <w:r w:rsidRPr="00CC3407">
        <w:t>Health</w:t>
      </w:r>
      <w:r w:rsidRPr="00CC3407">
        <w:rPr>
          <w:spacing w:val="-13"/>
        </w:rPr>
        <w:t xml:space="preserve"> </w:t>
      </w:r>
      <w:r w:rsidRPr="00CC3407">
        <w:t>Care</w:t>
      </w:r>
      <w:r w:rsidRPr="00CC3407">
        <w:rPr>
          <w:spacing w:val="-13"/>
        </w:rPr>
        <w:t xml:space="preserve"> </w:t>
      </w:r>
      <w:r w:rsidRPr="00CC3407">
        <w:t>Benefits), 276/277 (Claim Status), 835, 837 (HealthCare Claim), 834 (Benefit Enrollment)</w:t>
      </w:r>
    </w:p>
    <w:p w14:paraId="05E35CC4" w14:textId="77777777" w:rsidR="00577EB2" w:rsidRPr="00CC3407" w:rsidRDefault="0036607F" w:rsidP="32A1D69B">
      <w:pPr>
        <w:pStyle w:val="ListParagraph"/>
        <w:numPr>
          <w:ilvl w:val="0"/>
          <w:numId w:val="3"/>
        </w:numPr>
        <w:tabs>
          <w:tab w:val="left" w:pos="687"/>
        </w:tabs>
        <w:spacing w:before="1"/>
        <w:jc w:val="both"/>
      </w:pPr>
      <w:r w:rsidRPr="00CC3407">
        <w:t>Very</w:t>
      </w:r>
      <w:r w:rsidRPr="00CC3407">
        <w:rPr>
          <w:spacing w:val="-7"/>
        </w:rPr>
        <w:t xml:space="preserve"> </w:t>
      </w:r>
      <w:r w:rsidRPr="00CC3407">
        <w:t>good</w:t>
      </w:r>
      <w:r w:rsidRPr="00CC3407">
        <w:rPr>
          <w:spacing w:val="-6"/>
        </w:rPr>
        <w:t xml:space="preserve"> </w:t>
      </w:r>
      <w:r w:rsidRPr="00CC3407">
        <w:t>knowledge</w:t>
      </w:r>
      <w:r w:rsidRPr="00CC3407">
        <w:rPr>
          <w:spacing w:val="-6"/>
        </w:rPr>
        <w:t xml:space="preserve"> </w:t>
      </w:r>
      <w:r w:rsidRPr="00CC3407">
        <w:t>on</w:t>
      </w:r>
      <w:r w:rsidRPr="00CC3407">
        <w:rPr>
          <w:spacing w:val="-6"/>
        </w:rPr>
        <w:t xml:space="preserve"> </w:t>
      </w:r>
      <w:r w:rsidRPr="00CC3407">
        <w:t>Electronic</w:t>
      </w:r>
      <w:r w:rsidRPr="00CC3407">
        <w:rPr>
          <w:spacing w:val="-6"/>
        </w:rPr>
        <w:t xml:space="preserve"> </w:t>
      </w:r>
      <w:r w:rsidRPr="00CC3407">
        <w:t>Data</w:t>
      </w:r>
      <w:r w:rsidRPr="00CC3407">
        <w:rPr>
          <w:spacing w:val="-7"/>
        </w:rPr>
        <w:t xml:space="preserve"> </w:t>
      </w:r>
      <w:r w:rsidRPr="00CC3407">
        <w:t>Interchange</w:t>
      </w:r>
      <w:r w:rsidRPr="00CC3407">
        <w:rPr>
          <w:spacing w:val="-6"/>
        </w:rPr>
        <w:t xml:space="preserve"> </w:t>
      </w:r>
      <w:r w:rsidRPr="00CC3407">
        <w:t>(EDI)</w:t>
      </w:r>
      <w:r w:rsidRPr="00CC3407">
        <w:rPr>
          <w:spacing w:val="-6"/>
        </w:rPr>
        <w:t xml:space="preserve"> </w:t>
      </w:r>
      <w:r w:rsidRPr="00CC3407">
        <w:t>files</w:t>
      </w:r>
      <w:r w:rsidRPr="00CC3407">
        <w:rPr>
          <w:spacing w:val="-6"/>
        </w:rPr>
        <w:t xml:space="preserve"> </w:t>
      </w:r>
      <w:r w:rsidRPr="00CC3407">
        <w:t>and</w:t>
      </w:r>
      <w:r w:rsidRPr="00CC3407">
        <w:rPr>
          <w:spacing w:val="-6"/>
        </w:rPr>
        <w:t xml:space="preserve"> </w:t>
      </w:r>
      <w:r w:rsidRPr="00CC3407">
        <w:t>application</w:t>
      </w:r>
      <w:r w:rsidRPr="00CC3407">
        <w:rPr>
          <w:spacing w:val="-6"/>
        </w:rPr>
        <w:t xml:space="preserve"> </w:t>
      </w:r>
      <w:r w:rsidRPr="00CC3407">
        <w:rPr>
          <w:spacing w:val="-2"/>
        </w:rPr>
        <w:t>integration.</w:t>
      </w:r>
    </w:p>
    <w:p w14:paraId="33E5B428" w14:textId="77777777" w:rsidR="005E7F24" w:rsidRDefault="005E7F24" w:rsidP="005E7F24">
      <w:pPr>
        <w:tabs>
          <w:tab w:val="left" w:pos="687"/>
        </w:tabs>
        <w:spacing w:before="1"/>
        <w:jc w:val="both"/>
      </w:pPr>
    </w:p>
    <w:p w14:paraId="491931D2" w14:textId="121C78CE" w:rsidR="0B7C5952" w:rsidRDefault="0B7C5952" w:rsidP="0B7C5952">
      <w:pPr>
        <w:tabs>
          <w:tab w:val="left" w:pos="687"/>
        </w:tabs>
        <w:spacing w:before="1"/>
        <w:jc w:val="both"/>
      </w:pPr>
    </w:p>
    <w:p w14:paraId="791B4822" w14:textId="639680B4" w:rsidR="0B7C5952" w:rsidRDefault="0B7C5952" w:rsidP="0B7C5952">
      <w:pPr>
        <w:tabs>
          <w:tab w:val="left" w:pos="687"/>
        </w:tabs>
        <w:spacing w:before="1"/>
        <w:jc w:val="both"/>
      </w:pPr>
    </w:p>
    <w:p w14:paraId="055D8EF2" w14:textId="726D5FED" w:rsidR="005E7F24" w:rsidRPr="005E7F24" w:rsidRDefault="005E7F24" w:rsidP="005E7F24">
      <w:pPr>
        <w:tabs>
          <w:tab w:val="left" w:pos="687"/>
        </w:tabs>
        <w:spacing w:before="1"/>
        <w:ind w:left="687"/>
        <w:jc w:val="both"/>
        <w:rPr>
          <w:b/>
          <w:bCs/>
        </w:rPr>
      </w:pPr>
      <w:r w:rsidRPr="0B7C5952">
        <w:rPr>
          <w:b/>
          <w:bCs/>
        </w:rPr>
        <w:t>Banking &amp; Finan</w:t>
      </w:r>
      <w:r w:rsidR="18F92D94" w:rsidRPr="0B7C5952">
        <w:rPr>
          <w:b/>
          <w:bCs/>
        </w:rPr>
        <w:t xml:space="preserve">cial Services </w:t>
      </w:r>
      <w:r w:rsidRPr="0B7C5952">
        <w:rPr>
          <w:b/>
          <w:bCs/>
        </w:rPr>
        <w:t xml:space="preserve">  </w:t>
      </w:r>
    </w:p>
    <w:p w14:paraId="181B2CE7" w14:textId="5BC838F6" w:rsidR="005E7F24" w:rsidRDefault="0030163A" w:rsidP="002B6ACF">
      <w:pPr>
        <w:pStyle w:val="ListParagraph"/>
        <w:numPr>
          <w:ilvl w:val="0"/>
          <w:numId w:val="10"/>
        </w:numPr>
        <w:tabs>
          <w:tab w:val="left" w:pos="687"/>
        </w:tabs>
        <w:spacing w:before="1"/>
        <w:jc w:val="both"/>
      </w:pPr>
      <w:r>
        <w:lastRenderedPageBreak/>
        <w:t>Experience</w:t>
      </w:r>
      <w:r w:rsidR="002B6ACF">
        <w:t xml:space="preserve"> working Escrow and Mortgage servicing platforms like </w:t>
      </w:r>
      <w:proofErr w:type="spellStart"/>
      <w:r w:rsidR="002B6ACF">
        <w:t>Blacknights</w:t>
      </w:r>
      <w:proofErr w:type="spellEnd"/>
      <w:r w:rsidR="002B6ACF">
        <w:t xml:space="preserve"> MSP.</w:t>
      </w:r>
    </w:p>
    <w:p w14:paraId="0827A6ED" w14:textId="7DDDDB63" w:rsidR="0030163A" w:rsidRDefault="0030163A" w:rsidP="002B6ACF">
      <w:pPr>
        <w:pStyle w:val="ListParagraph"/>
        <w:numPr>
          <w:ilvl w:val="0"/>
          <w:numId w:val="10"/>
        </w:numPr>
        <w:tabs>
          <w:tab w:val="left" w:pos="687"/>
        </w:tabs>
        <w:spacing w:before="1"/>
        <w:jc w:val="both"/>
      </w:pPr>
      <w:r>
        <w:t>Consumer lending operations like Loan Origination, Servicing, and early resolution.</w:t>
      </w:r>
    </w:p>
    <w:p w14:paraId="2294F0EF" w14:textId="792C37CA" w:rsidR="0030163A" w:rsidRDefault="0030163A" w:rsidP="002B6ACF">
      <w:pPr>
        <w:pStyle w:val="ListParagraph"/>
        <w:numPr>
          <w:ilvl w:val="0"/>
          <w:numId w:val="10"/>
        </w:numPr>
        <w:tabs>
          <w:tab w:val="left" w:pos="687"/>
        </w:tabs>
        <w:spacing w:before="1"/>
        <w:jc w:val="both"/>
      </w:pPr>
      <w:r>
        <w:t xml:space="preserve">Experience in processing FHA, VA, RHA loans. </w:t>
      </w:r>
    </w:p>
    <w:p w14:paraId="60A87C9D" w14:textId="3FA00C4E" w:rsidR="0030163A" w:rsidRDefault="0030163A" w:rsidP="002B6ACF">
      <w:pPr>
        <w:pStyle w:val="ListParagraph"/>
        <w:numPr>
          <w:ilvl w:val="0"/>
          <w:numId w:val="10"/>
        </w:numPr>
        <w:tabs>
          <w:tab w:val="left" w:pos="687"/>
        </w:tabs>
        <w:spacing w:before="1"/>
        <w:jc w:val="both"/>
      </w:pPr>
      <w:r>
        <w:t>Managing Foreclosure, Bankruptcy, and litigation of loans.</w:t>
      </w:r>
    </w:p>
    <w:p w14:paraId="17615E38" w14:textId="380140FF" w:rsidR="009E549B" w:rsidRDefault="009E549B" w:rsidP="002B6ACF">
      <w:pPr>
        <w:pStyle w:val="ListParagraph"/>
        <w:numPr>
          <w:ilvl w:val="0"/>
          <w:numId w:val="10"/>
        </w:numPr>
        <w:tabs>
          <w:tab w:val="left" w:pos="687"/>
        </w:tabs>
        <w:spacing w:before="1"/>
        <w:jc w:val="both"/>
      </w:pPr>
      <w:r>
        <w:t>Analyzing credit analysis and credit worthiness.</w:t>
      </w:r>
    </w:p>
    <w:p w14:paraId="00BEF165" w14:textId="2553ED66" w:rsidR="009E549B" w:rsidRDefault="009E549B" w:rsidP="002B6ACF">
      <w:pPr>
        <w:pStyle w:val="ListParagraph"/>
        <w:numPr>
          <w:ilvl w:val="0"/>
          <w:numId w:val="10"/>
        </w:numPr>
        <w:tabs>
          <w:tab w:val="left" w:pos="687"/>
        </w:tabs>
        <w:spacing w:before="1"/>
        <w:jc w:val="both"/>
      </w:pPr>
      <w:r>
        <w:t>Developing credit reports using data visualization tools like Tableau and PowerBI.</w:t>
      </w:r>
    </w:p>
    <w:p w14:paraId="5318425F" w14:textId="77777777" w:rsidR="005E7F24" w:rsidRDefault="005E7F24" w:rsidP="005E7F24">
      <w:pPr>
        <w:tabs>
          <w:tab w:val="left" w:pos="687"/>
        </w:tabs>
        <w:spacing w:before="1"/>
        <w:jc w:val="both"/>
      </w:pPr>
    </w:p>
    <w:p w14:paraId="14C76044" w14:textId="77777777" w:rsidR="00577EB2" w:rsidRDefault="0036607F">
      <w:pPr>
        <w:pStyle w:val="Heading1"/>
        <w:ind w:left="4090"/>
      </w:pPr>
      <w:r>
        <w:rPr>
          <w:spacing w:val="-2"/>
        </w:rPr>
        <w:t>TECHNICAL</w:t>
      </w:r>
      <w:r>
        <w:rPr>
          <w:spacing w:val="15"/>
        </w:rPr>
        <w:t xml:space="preserve"> </w:t>
      </w:r>
      <w:r>
        <w:rPr>
          <w:spacing w:val="-2"/>
        </w:rPr>
        <w:t>TOOL-</w:t>
      </w:r>
      <w:r>
        <w:rPr>
          <w:spacing w:val="-5"/>
        </w:rPr>
        <w:t>KIT</w:t>
      </w:r>
    </w:p>
    <w:p w14:paraId="3FC4C0E2" w14:textId="77777777" w:rsidR="00577EB2" w:rsidRDefault="00577EB2">
      <w:pPr>
        <w:pStyle w:val="BodyText"/>
        <w:spacing w:before="23"/>
        <w:ind w:left="0" w:firstLine="0"/>
        <w:rPr>
          <w:b/>
          <w:sz w:val="20"/>
        </w:rPr>
      </w:pPr>
    </w:p>
    <w:tbl>
      <w:tblPr>
        <w:tblW w:w="0" w:type="auto"/>
        <w:tblInd w:w="173"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2827"/>
        <w:gridCol w:w="7142"/>
      </w:tblGrid>
      <w:tr w:rsidR="00577EB2" w14:paraId="171537A8" w14:textId="77777777" w:rsidTr="0B7C5952">
        <w:trPr>
          <w:trHeight w:val="320"/>
        </w:trPr>
        <w:tc>
          <w:tcPr>
            <w:tcW w:w="2827" w:type="dxa"/>
          </w:tcPr>
          <w:p w14:paraId="7A287012" w14:textId="77777777" w:rsidR="00577EB2" w:rsidRDefault="0036607F">
            <w:pPr>
              <w:pStyle w:val="TableParagraph"/>
              <w:ind w:left="105"/>
              <w:rPr>
                <w:b/>
              </w:rPr>
            </w:pPr>
            <w:r>
              <w:rPr>
                <w:b/>
              </w:rPr>
              <w:t>Project</w:t>
            </w:r>
            <w:r>
              <w:rPr>
                <w:b/>
                <w:spacing w:val="-7"/>
              </w:rPr>
              <w:t xml:space="preserve"> </w:t>
            </w:r>
            <w:r>
              <w:rPr>
                <w:b/>
                <w:spacing w:val="-2"/>
              </w:rPr>
              <w:t>Management</w:t>
            </w:r>
          </w:p>
        </w:tc>
        <w:tc>
          <w:tcPr>
            <w:tcW w:w="7142" w:type="dxa"/>
          </w:tcPr>
          <w:p w14:paraId="7C6057CC" w14:textId="3BDAAEB6" w:rsidR="00577EB2" w:rsidRDefault="0036607F" w:rsidP="0B7C5952">
            <w:pPr>
              <w:pStyle w:val="TableParagraph"/>
              <w:spacing w:line="259" w:lineRule="auto"/>
            </w:pPr>
            <w:r>
              <w:t>JIRA,</w:t>
            </w:r>
            <w:r>
              <w:rPr>
                <w:spacing w:val="-8"/>
              </w:rPr>
              <w:t xml:space="preserve"> </w:t>
            </w:r>
            <w:r>
              <w:t>Confluence,</w:t>
            </w:r>
            <w:r>
              <w:rPr>
                <w:spacing w:val="-7"/>
              </w:rPr>
              <w:t xml:space="preserve"> </w:t>
            </w:r>
            <w:r>
              <w:t>SharePoint,</w:t>
            </w:r>
            <w:r>
              <w:rPr>
                <w:spacing w:val="-8"/>
              </w:rPr>
              <w:t xml:space="preserve"> </w:t>
            </w:r>
            <w:r>
              <w:t>MS</w:t>
            </w:r>
            <w:r>
              <w:rPr>
                <w:spacing w:val="-7"/>
              </w:rPr>
              <w:t xml:space="preserve"> </w:t>
            </w:r>
            <w:r>
              <w:t>Project,</w:t>
            </w:r>
            <w:r>
              <w:rPr>
                <w:spacing w:val="-8"/>
              </w:rPr>
              <w:t xml:space="preserve"> </w:t>
            </w:r>
            <w:r>
              <w:t>Azure</w:t>
            </w:r>
            <w:r>
              <w:rPr>
                <w:spacing w:val="-7"/>
              </w:rPr>
              <w:t xml:space="preserve"> </w:t>
            </w:r>
            <w:r>
              <w:t>DevOps</w:t>
            </w:r>
          </w:p>
        </w:tc>
      </w:tr>
      <w:tr w:rsidR="00577EB2" w14:paraId="2357440A" w14:textId="77777777" w:rsidTr="0B7C5952">
        <w:trPr>
          <w:trHeight w:val="320"/>
        </w:trPr>
        <w:tc>
          <w:tcPr>
            <w:tcW w:w="2827" w:type="dxa"/>
          </w:tcPr>
          <w:p w14:paraId="2404D5F7" w14:textId="77777777" w:rsidR="00577EB2" w:rsidRDefault="0036607F">
            <w:pPr>
              <w:pStyle w:val="TableParagraph"/>
              <w:ind w:left="105"/>
              <w:rPr>
                <w:b/>
              </w:rPr>
            </w:pPr>
            <w:r>
              <w:rPr>
                <w:b/>
              </w:rPr>
              <w:t>Design</w:t>
            </w:r>
            <w:r>
              <w:rPr>
                <w:b/>
                <w:spacing w:val="-6"/>
              </w:rPr>
              <w:t xml:space="preserve"> </w:t>
            </w:r>
            <w:r>
              <w:rPr>
                <w:b/>
                <w:spacing w:val="-2"/>
              </w:rPr>
              <w:t>Tools</w:t>
            </w:r>
          </w:p>
        </w:tc>
        <w:tc>
          <w:tcPr>
            <w:tcW w:w="7142" w:type="dxa"/>
          </w:tcPr>
          <w:p w14:paraId="68912577" w14:textId="2385859B" w:rsidR="00577EB2" w:rsidRDefault="0036607F" w:rsidP="0B7C5952">
            <w:pPr>
              <w:pStyle w:val="TableParagraph"/>
              <w:spacing w:line="259" w:lineRule="auto"/>
            </w:pPr>
            <w:r>
              <w:t>MS</w:t>
            </w:r>
            <w:r>
              <w:rPr>
                <w:spacing w:val="-5"/>
              </w:rPr>
              <w:t xml:space="preserve"> </w:t>
            </w:r>
            <w:r>
              <w:t>Visio,</w:t>
            </w:r>
            <w:r>
              <w:rPr>
                <w:spacing w:val="-5"/>
              </w:rPr>
              <w:t xml:space="preserve"> </w:t>
            </w:r>
            <w:r>
              <w:t>Figma,</w:t>
            </w:r>
            <w:r>
              <w:rPr>
                <w:spacing w:val="-5"/>
              </w:rPr>
              <w:t xml:space="preserve"> </w:t>
            </w:r>
            <w:r>
              <w:t>Balsamiq</w:t>
            </w:r>
            <w:r w:rsidR="1BAB48FA">
              <w:rPr>
                <w:spacing w:val="-2"/>
              </w:rPr>
              <w:t xml:space="preserve">, </w:t>
            </w:r>
            <w:r w:rsidR="5F31A531">
              <w:t>Adobe</w:t>
            </w:r>
          </w:p>
        </w:tc>
      </w:tr>
      <w:tr w:rsidR="00577EB2" w14:paraId="0DDB4D48" w14:textId="77777777" w:rsidTr="0B7C5952">
        <w:trPr>
          <w:trHeight w:val="320"/>
        </w:trPr>
        <w:tc>
          <w:tcPr>
            <w:tcW w:w="2827" w:type="dxa"/>
          </w:tcPr>
          <w:p w14:paraId="65D9E622" w14:textId="383F72F5" w:rsidR="00577EB2" w:rsidRDefault="00E3015F">
            <w:pPr>
              <w:pStyle w:val="TableParagraph"/>
              <w:ind w:left="105"/>
              <w:rPr>
                <w:b/>
              </w:rPr>
            </w:pPr>
            <w:r>
              <w:rPr>
                <w:b/>
                <w:spacing w:val="-2"/>
              </w:rPr>
              <w:t>Databases</w:t>
            </w:r>
          </w:p>
        </w:tc>
        <w:tc>
          <w:tcPr>
            <w:tcW w:w="7142" w:type="dxa"/>
          </w:tcPr>
          <w:p w14:paraId="735E9086" w14:textId="6896B8C6" w:rsidR="00577EB2" w:rsidRDefault="69F8F1C4" w:rsidP="0B7C5952">
            <w:pPr>
              <w:pStyle w:val="TableParagraph"/>
              <w:spacing w:line="259" w:lineRule="auto"/>
            </w:pPr>
            <w:r>
              <w:t xml:space="preserve">MS </w:t>
            </w:r>
            <w:r w:rsidR="0036607F">
              <w:t>SQL</w:t>
            </w:r>
            <w:r w:rsidR="5F31A531">
              <w:t xml:space="preserve"> server</w:t>
            </w:r>
            <w:r w:rsidR="0036607F">
              <w:rPr>
                <w:spacing w:val="-4"/>
              </w:rPr>
              <w:t xml:space="preserve"> </w:t>
            </w:r>
            <w:r w:rsidR="5F31A531">
              <w:t>, Data lakes, Oracle</w:t>
            </w:r>
          </w:p>
        </w:tc>
      </w:tr>
      <w:tr w:rsidR="009E549B" w14:paraId="63CFF24D" w14:textId="77777777" w:rsidTr="0B7C5952">
        <w:trPr>
          <w:trHeight w:val="320"/>
        </w:trPr>
        <w:tc>
          <w:tcPr>
            <w:tcW w:w="2827" w:type="dxa"/>
          </w:tcPr>
          <w:p w14:paraId="72D6BB7D" w14:textId="5F300D3D" w:rsidR="009E549B" w:rsidRDefault="009E549B">
            <w:pPr>
              <w:pStyle w:val="TableParagraph"/>
              <w:ind w:left="105"/>
              <w:rPr>
                <w:b/>
                <w:spacing w:val="-2"/>
              </w:rPr>
            </w:pPr>
            <w:r>
              <w:rPr>
                <w:b/>
                <w:spacing w:val="-2"/>
              </w:rPr>
              <w:t>DevOps</w:t>
            </w:r>
            <w:r w:rsidR="0081478E">
              <w:rPr>
                <w:b/>
                <w:spacing w:val="-2"/>
              </w:rPr>
              <w:t xml:space="preserve"> Tools</w:t>
            </w:r>
          </w:p>
        </w:tc>
        <w:tc>
          <w:tcPr>
            <w:tcW w:w="7142" w:type="dxa"/>
          </w:tcPr>
          <w:p w14:paraId="32E3AF7C" w14:textId="08B19D40" w:rsidR="009E549B" w:rsidRDefault="009E549B" w:rsidP="0B7C5952">
            <w:pPr>
              <w:pStyle w:val="TableParagraph"/>
              <w:spacing w:line="259" w:lineRule="auto"/>
            </w:pPr>
            <w:r>
              <w:t>Jenkins, Kubernetes</w:t>
            </w:r>
            <w:r w:rsidR="1753D237">
              <w:t xml:space="preserve">, </w:t>
            </w:r>
            <w:r w:rsidR="69F8F1C4">
              <w:t>GitHub,</w:t>
            </w:r>
            <w:r w:rsidR="1753D237">
              <w:t xml:space="preserve"> Slack, </w:t>
            </w:r>
            <w:r w:rsidR="5F31A531">
              <w:t>SonarQube, Terraform</w:t>
            </w:r>
            <w:r w:rsidR="0C7D6C4A">
              <w:t xml:space="preserve">, </w:t>
            </w:r>
            <w:r w:rsidR="0C7D6C4A" w:rsidRPr="0B7C5952">
              <w:t>Dynatrace, Elasticsearch, Kubernetes, Cucumber, Gherkin, Splunk</w:t>
            </w:r>
          </w:p>
        </w:tc>
      </w:tr>
      <w:tr w:rsidR="00577EB2" w14:paraId="31A61425" w14:textId="77777777" w:rsidTr="0B7C5952">
        <w:trPr>
          <w:trHeight w:val="320"/>
        </w:trPr>
        <w:tc>
          <w:tcPr>
            <w:tcW w:w="2827" w:type="dxa"/>
          </w:tcPr>
          <w:p w14:paraId="31308C83" w14:textId="77777777" w:rsidR="00577EB2" w:rsidRDefault="0036607F">
            <w:pPr>
              <w:pStyle w:val="TableParagraph"/>
              <w:ind w:left="150"/>
              <w:rPr>
                <w:b/>
              </w:rPr>
            </w:pPr>
            <w:r>
              <w:rPr>
                <w:b/>
              </w:rPr>
              <w:t>Cloud</w:t>
            </w:r>
            <w:r>
              <w:rPr>
                <w:b/>
                <w:spacing w:val="-5"/>
              </w:rPr>
              <w:t xml:space="preserve"> </w:t>
            </w:r>
            <w:r>
              <w:rPr>
                <w:b/>
                <w:spacing w:val="-2"/>
              </w:rPr>
              <w:t>service</w:t>
            </w:r>
          </w:p>
        </w:tc>
        <w:tc>
          <w:tcPr>
            <w:tcW w:w="7142" w:type="dxa"/>
          </w:tcPr>
          <w:p w14:paraId="2E8B50C3" w14:textId="06C6178D" w:rsidR="00577EB2" w:rsidRDefault="0036607F" w:rsidP="0B7C5952">
            <w:pPr>
              <w:pStyle w:val="TableParagraph"/>
              <w:spacing w:line="259" w:lineRule="auto"/>
            </w:pPr>
            <w:r>
              <w:t>Azure</w:t>
            </w:r>
            <w:r>
              <w:rPr>
                <w:spacing w:val="-6"/>
              </w:rPr>
              <w:t xml:space="preserve"> </w:t>
            </w:r>
            <w:r>
              <w:t>cloud,</w:t>
            </w:r>
            <w:r>
              <w:rPr>
                <w:spacing w:val="-6"/>
              </w:rPr>
              <w:t xml:space="preserve"> </w:t>
            </w:r>
            <w:r>
              <w:t>Amazon</w:t>
            </w:r>
            <w:r>
              <w:rPr>
                <w:spacing w:val="-6"/>
              </w:rPr>
              <w:t xml:space="preserve"> </w:t>
            </w:r>
            <w:r>
              <w:t>web</w:t>
            </w:r>
            <w:r>
              <w:rPr>
                <w:spacing w:val="-5"/>
              </w:rPr>
              <w:t xml:space="preserve"> </w:t>
            </w:r>
            <w:r w:rsidR="009E549B">
              <w:t>services (</w:t>
            </w:r>
            <w:r w:rsidR="00A332EF">
              <w:t>AWS)</w:t>
            </w:r>
          </w:p>
        </w:tc>
      </w:tr>
      <w:tr w:rsidR="00DE40D7" w14:paraId="7EAF1681" w14:textId="77777777" w:rsidTr="0B7C5952">
        <w:trPr>
          <w:trHeight w:val="320"/>
        </w:trPr>
        <w:tc>
          <w:tcPr>
            <w:tcW w:w="2827" w:type="dxa"/>
          </w:tcPr>
          <w:p w14:paraId="2A3C33DF" w14:textId="2D2B9516" w:rsidR="00DE40D7" w:rsidRDefault="00DE40D7">
            <w:pPr>
              <w:pStyle w:val="TableParagraph"/>
              <w:ind w:left="150"/>
              <w:rPr>
                <w:b/>
              </w:rPr>
            </w:pPr>
            <w:r>
              <w:rPr>
                <w:b/>
              </w:rPr>
              <w:t>Data visualization Tools</w:t>
            </w:r>
          </w:p>
        </w:tc>
        <w:tc>
          <w:tcPr>
            <w:tcW w:w="7142" w:type="dxa"/>
          </w:tcPr>
          <w:p w14:paraId="629EBC6A" w14:textId="1D7CE57E" w:rsidR="00DE40D7" w:rsidRDefault="5F31A531" w:rsidP="0B7C5952">
            <w:pPr>
              <w:pStyle w:val="TableParagraph"/>
              <w:spacing w:line="259" w:lineRule="auto"/>
            </w:pPr>
            <w:r>
              <w:t>PowerBI,</w:t>
            </w:r>
            <w:r w:rsidR="49CEC2A7">
              <w:t xml:space="preserve"> Tableau</w:t>
            </w:r>
          </w:p>
        </w:tc>
      </w:tr>
      <w:tr w:rsidR="00577EB2" w14:paraId="571911A9" w14:textId="77777777" w:rsidTr="0B7C5952">
        <w:trPr>
          <w:trHeight w:val="320"/>
        </w:trPr>
        <w:tc>
          <w:tcPr>
            <w:tcW w:w="2827" w:type="dxa"/>
          </w:tcPr>
          <w:p w14:paraId="4B5F97F9" w14:textId="77777777" w:rsidR="00577EB2" w:rsidRDefault="0036607F">
            <w:pPr>
              <w:pStyle w:val="TableParagraph"/>
              <w:ind w:left="150"/>
              <w:rPr>
                <w:b/>
              </w:rPr>
            </w:pPr>
            <w:r>
              <w:rPr>
                <w:b/>
              </w:rPr>
              <w:t>Operating</w:t>
            </w:r>
            <w:r>
              <w:rPr>
                <w:b/>
                <w:spacing w:val="-9"/>
              </w:rPr>
              <w:t xml:space="preserve"> </w:t>
            </w:r>
            <w:r>
              <w:rPr>
                <w:b/>
                <w:spacing w:val="-2"/>
              </w:rPr>
              <w:t>Systems</w:t>
            </w:r>
          </w:p>
        </w:tc>
        <w:tc>
          <w:tcPr>
            <w:tcW w:w="7142" w:type="dxa"/>
          </w:tcPr>
          <w:p w14:paraId="2D55FEB4" w14:textId="77777777" w:rsidR="00577EB2" w:rsidRDefault="0036607F" w:rsidP="0B7C5952">
            <w:pPr>
              <w:pStyle w:val="TableParagraph"/>
              <w:spacing w:line="259" w:lineRule="auto"/>
            </w:pPr>
            <w:r>
              <w:t>Windows7,</w:t>
            </w:r>
            <w:r>
              <w:rPr>
                <w:spacing w:val="-6"/>
              </w:rPr>
              <w:t xml:space="preserve"> </w:t>
            </w:r>
            <w:r>
              <w:t>Windows</w:t>
            </w:r>
            <w:r>
              <w:rPr>
                <w:spacing w:val="-3"/>
              </w:rPr>
              <w:t xml:space="preserve"> </w:t>
            </w:r>
            <w:r>
              <w:t>8</w:t>
            </w:r>
            <w:r>
              <w:rPr>
                <w:spacing w:val="-4"/>
              </w:rPr>
              <w:t xml:space="preserve"> </w:t>
            </w:r>
            <w:r>
              <w:t>&amp;</w:t>
            </w:r>
            <w:r>
              <w:rPr>
                <w:spacing w:val="-3"/>
              </w:rPr>
              <w:t xml:space="preserve"> </w:t>
            </w:r>
            <w:r>
              <w:t>10,</w:t>
            </w:r>
            <w:r>
              <w:rPr>
                <w:spacing w:val="-4"/>
              </w:rPr>
              <w:t xml:space="preserve"> </w:t>
            </w:r>
            <w:r>
              <w:t>Mac</w:t>
            </w:r>
            <w:r>
              <w:rPr>
                <w:spacing w:val="-3"/>
              </w:rPr>
              <w:t xml:space="preserve"> </w:t>
            </w:r>
            <w:r>
              <w:t>OS</w:t>
            </w:r>
            <w:r>
              <w:rPr>
                <w:spacing w:val="-4"/>
              </w:rPr>
              <w:t xml:space="preserve"> </w:t>
            </w:r>
            <w:r>
              <w:t>x,</w:t>
            </w:r>
            <w:r>
              <w:rPr>
                <w:spacing w:val="-3"/>
              </w:rPr>
              <w:t xml:space="preserve"> </w:t>
            </w:r>
            <w:r>
              <w:t>Linux</w:t>
            </w:r>
          </w:p>
        </w:tc>
      </w:tr>
      <w:tr w:rsidR="0B7C5952" w14:paraId="261A1616" w14:textId="77777777" w:rsidTr="0B7C5952">
        <w:trPr>
          <w:trHeight w:val="450"/>
        </w:trPr>
        <w:tc>
          <w:tcPr>
            <w:tcW w:w="2827" w:type="dxa"/>
          </w:tcPr>
          <w:p w14:paraId="1D4783D5" w14:textId="406CBA03" w:rsidR="0B7C5952" w:rsidRDefault="0B7C5952" w:rsidP="0B7C5952">
            <w:pPr>
              <w:pStyle w:val="TableParagraph"/>
              <w:rPr>
                <w:rFonts w:ascii="Segoe UI" w:eastAsia="Segoe UI" w:hAnsi="Segoe UI" w:cs="Segoe UI"/>
                <w:color w:val="000000" w:themeColor="text1"/>
              </w:rPr>
            </w:pPr>
            <w:r w:rsidRPr="0B7C5952">
              <w:rPr>
                <w:rFonts w:ascii="Segoe UI" w:eastAsia="Segoe UI" w:hAnsi="Segoe UI" w:cs="Segoe UI"/>
                <w:b/>
                <w:bCs/>
                <w:color w:val="000000" w:themeColor="text1"/>
              </w:rPr>
              <w:t xml:space="preserve"> Cyber Security</w:t>
            </w:r>
          </w:p>
        </w:tc>
        <w:tc>
          <w:tcPr>
            <w:tcW w:w="7142" w:type="dxa"/>
          </w:tcPr>
          <w:p w14:paraId="046B9B7D" w14:textId="3EC61554" w:rsidR="0B7C5952" w:rsidRDefault="0B7C5952" w:rsidP="0B7C5952">
            <w:pPr>
              <w:pStyle w:val="TableParagraph"/>
              <w:spacing w:line="259" w:lineRule="auto"/>
            </w:pPr>
            <w:r w:rsidRPr="0B7C5952">
              <w:t xml:space="preserve">OAuth, SSL, TSL, PKI, OWASP, </w:t>
            </w:r>
            <w:proofErr w:type="spellStart"/>
            <w:r w:rsidRPr="0B7C5952">
              <w:t>checkmarx</w:t>
            </w:r>
            <w:proofErr w:type="spellEnd"/>
            <w:r w:rsidRPr="0B7C5952">
              <w:t>, Black Duck</w:t>
            </w:r>
          </w:p>
        </w:tc>
      </w:tr>
      <w:tr w:rsidR="0B7C5952" w14:paraId="3CED0959" w14:textId="77777777" w:rsidTr="0B7C5952">
        <w:trPr>
          <w:trHeight w:val="300"/>
        </w:trPr>
        <w:tc>
          <w:tcPr>
            <w:tcW w:w="282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003391" w14:textId="241BAAF2" w:rsidR="0B7C5952" w:rsidRDefault="0B7C5952" w:rsidP="0B7C5952">
            <w:pPr>
              <w:pStyle w:val="TableParagraph"/>
              <w:spacing w:before="183"/>
              <w:ind w:left="150"/>
              <w:rPr>
                <w:rFonts w:ascii="Segoe UI" w:eastAsia="Segoe UI" w:hAnsi="Segoe UI" w:cs="Segoe UI"/>
                <w:color w:val="000000" w:themeColor="text1"/>
              </w:rPr>
            </w:pPr>
            <w:r w:rsidRPr="0B7C5952">
              <w:rPr>
                <w:rFonts w:ascii="Segoe UI" w:eastAsia="Segoe UI" w:hAnsi="Segoe UI" w:cs="Segoe UI"/>
                <w:b/>
                <w:bCs/>
                <w:color w:val="000000" w:themeColor="text1"/>
              </w:rPr>
              <w:t>Certifications</w:t>
            </w:r>
          </w:p>
        </w:tc>
        <w:tc>
          <w:tcPr>
            <w:tcW w:w="714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22DDC7" w14:textId="024F5484" w:rsidR="0B7C5952" w:rsidRDefault="0B7C5952" w:rsidP="0B7C5952">
            <w:pPr>
              <w:pStyle w:val="TableParagraph"/>
              <w:spacing w:line="259" w:lineRule="auto"/>
            </w:pPr>
            <w:r w:rsidRPr="0B7C5952">
              <w:t>SAFe Certified Scrum master, SAFe POPM 6.0, Design thinking professional.</w:t>
            </w:r>
          </w:p>
        </w:tc>
      </w:tr>
    </w:tbl>
    <w:p w14:paraId="0D7C0095" w14:textId="1056CB66" w:rsidR="0B7C5952" w:rsidRDefault="0B7C5952" w:rsidP="0B7C5952">
      <w:pPr>
        <w:spacing w:before="77"/>
        <w:rPr>
          <w:b/>
          <w:bCs/>
        </w:rPr>
      </w:pPr>
    </w:p>
    <w:p w14:paraId="50D33F4D" w14:textId="77777777" w:rsidR="005955DB" w:rsidRDefault="0036607F" w:rsidP="005955DB">
      <w:pPr>
        <w:spacing w:before="77"/>
        <w:ind w:left="196"/>
        <w:rPr>
          <w:b/>
        </w:rPr>
      </w:pPr>
      <w:r>
        <w:rPr>
          <w:b/>
          <w:spacing w:val="-2"/>
        </w:rPr>
        <w:t>Certifications:</w:t>
      </w:r>
    </w:p>
    <w:p w14:paraId="223D9F69" w14:textId="1B4212AD" w:rsidR="00577EB2" w:rsidRPr="005955DB" w:rsidRDefault="0036607F" w:rsidP="0B7C5952">
      <w:pPr>
        <w:pStyle w:val="ListParagraph"/>
        <w:numPr>
          <w:ilvl w:val="0"/>
          <w:numId w:val="9"/>
        </w:numPr>
        <w:spacing w:before="77"/>
        <w:rPr>
          <w:b/>
          <w:bCs/>
        </w:rPr>
      </w:pPr>
      <w:r>
        <w:t>Certified</w:t>
      </w:r>
      <w:r w:rsidRPr="005955DB">
        <w:rPr>
          <w:spacing w:val="-6"/>
        </w:rPr>
        <w:t xml:space="preserve"> </w:t>
      </w:r>
      <w:r>
        <w:t>SAFe</w:t>
      </w:r>
      <w:r w:rsidRPr="005955DB">
        <w:rPr>
          <w:spacing w:val="-6"/>
        </w:rPr>
        <w:t xml:space="preserve"> </w:t>
      </w:r>
      <w:r>
        <w:t>Scrum</w:t>
      </w:r>
      <w:r w:rsidRPr="005955DB">
        <w:rPr>
          <w:spacing w:val="-6"/>
        </w:rPr>
        <w:t xml:space="preserve"> </w:t>
      </w:r>
      <w:r w:rsidRPr="005955DB">
        <w:rPr>
          <w:spacing w:val="-2"/>
        </w:rPr>
        <w:t>Master</w:t>
      </w:r>
    </w:p>
    <w:p w14:paraId="19A1A33F" w14:textId="77777777" w:rsidR="005955DB" w:rsidRDefault="0036607F" w:rsidP="005955DB">
      <w:pPr>
        <w:spacing w:before="1" w:line="360" w:lineRule="auto"/>
        <w:ind w:left="873"/>
      </w:pPr>
      <w:r>
        <w:rPr>
          <w:color w:val="0000FF"/>
          <w:spacing w:val="-2"/>
          <w:sz w:val="20"/>
          <w:u w:val="single" w:color="0000FF"/>
        </w:rPr>
        <w:t>https://</w:t>
      </w:r>
      <w:hyperlink r:id="rId7">
        <w:r>
          <w:rPr>
            <w:color w:val="0000FF"/>
            <w:spacing w:val="-2"/>
            <w:sz w:val="20"/>
            <w:u w:val="single" w:color="0000FF"/>
          </w:rPr>
          <w:t>www.youracclaim.com/badges/af4aeff7-9d8b-4dab-b436-4d7cf56654b4</w:t>
        </w:r>
      </w:hyperlink>
      <w:r w:rsidR="00DD004F">
        <w:t>.</w:t>
      </w:r>
    </w:p>
    <w:p w14:paraId="2738025B" w14:textId="737CE672" w:rsidR="00DD004F" w:rsidRPr="005955DB" w:rsidRDefault="0036607F" w:rsidP="005955DB">
      <w:pPr>
        <w:pStyle w:val="ListParagraph"/>
        <w:numPr>
          <w:ilvl w:val="0"/>
          <w:numId w:val="9"/>
        </w:numPr>
        <w:spacing w:before="1" w:line="360" w:lineRule="auto"/>
      </w:pPr>
      <w:r>
        <w:t xml:space="preserve">Certified Scrum Product Owner from Scrum Alliance </w:t>
      </w:r>
      <w:hyperlink r:id="rId8" w:history="1">
        <w:r w:rsidR="00DD004F" w:rsidRPr="005955DB">
          <w:rPr>
            <w:rStyle w:val="Hyperlink"/>
            <w:spacing w:val="-2"/>
          </w:rPr>
          <w:t>https://certification.scrumalliance.org/accounts/1082571-priyal-garg/certifications/1233485-cspo</w:t>
        </w:r>
      </w:hyperlink>
      <w:r w:rsidR="00DD004F" w:rsidRPr="005955DB">
        <w:rPr>
          <w:color w:val="0563C1"/>
          <w:spacing w:val="-2"/>
          <w:u w:val="single" w:color="0563C1"/>
        </w:rPr>
        <w:t>.</w:t>
      </w:r>
    </w:p>
    <w:p w14:paraId="477D484B" w14:textId="1E4DBC28" w:rsidR="00DD004F" w:rsidRPr="00DD004F" w:rsidRDefault="00DD004F" w:rsidP="005955DB">
      <w:pPr>
        <w:pStyle w:val="ListParagraph"/>
        <w:numPr>
          <w:ilvl w:val="0"/>
          <w:numId w:val="9"/>
        </w:numPr>
        <w:spacing w:before="1" w:line="360" w:lineRule="auto"/>
      </w:pPr>
      <w:r>
        <w:t>Certified SAFe PO/PM</w:t>
      </w:r>
    </w:p>
    <w:p w14:paraId="50556049" w14:textId="25BDF44C" w:rsidR="00DD004F" w:rsidRDefault="596922DA" w:rsidP="0B7C5952">
      <w:pPr>
        <w:pStyle w:val="ListParagraph"/>
        <w:tabs>
          <w:tab w:val="left" w:pos="873"/>
        </w:tabs>
        <w:spacing w:line="360" w:lineRule="auto"/>
        <w:ind w:left="873" w:right="606"/>
        <w:jc w:val="both"/>
        <w:rPr>
          <w:color w:val="0000FF"/>
          <w:u w:val="single"/>
        </w:rPr>
      </w:pPr>
      <w:r w:rsidRPr="0B7C5952">
        <w:rPr>
          <w:rFonts w:asciiTheme="minorHAnsi" w:eastAsiaTheme="minorEastAsia" w:hAnsiTheme="minorHAnsi" w:cstheme="minorBidi"/>
          <w:color w:val="0000FF"/>
        </w:rPr>
        <w:t xml:space="preserve">     </w:t>
      </w:r>
      <w:hyperlink r:id="rId9">
        <w:r w:rsidRPr="0B7C5952">
          <w:rPr>
            <w:rFonts w:asciiTheme="minorHAnsi" w:eastAsiaTheme="minorEastAsia" w:hAnsiTheme="minorHAnsi" w:cstheme="minorBidi"/>
            <w:color w:val="0000FF"/>
            <w:u w:val="single"/>
          </w:rPr>
          <w:t>https://certification.scrumalliance.org/accounts/1082571-priyal-garg/certifications/1233485-cspo</w:t>
        </w:r>
      </w:hyperlink>
    </w:p>
    <w:p w14:paraId="0CE5742E" w14:textId="0003CD55" w:rsidR="00DD004F" w:rsidRDefault="543C39E1" w:rsidP="0B7C5952">
      <w:pPr>
        <w:pStyle w:val="ListParagraph"/>
        <w:numPr>
          <w:ilvl w:val="1"/>
          <w:numId w:val="9"/>
        </w:numPr>
        <w:tabs>
          <w:tab w:val="left" w:pos="873"/>
        </w:tabs>
        <w:spacing w:before="1" w:line="360" w:lineRule="auto"/>
        <w:ind w:left="916"/>
      </w:pPr>
      <w:r w:rsidRPr="0B7C5952">
        <w:t>Certified Product Manager from Product HQ.</w:t>
      </w:r>
    </w:p>
    <w:p w14:paraId="19A7876B" w14:textId="26471BAF" w:rsidR="00577EB2" w:rsidRDefault="0036607F" w:rsidP="002B6ACF">
      <w:pPr>
        <w:pStyle w:val="Heading1"/>
        <w:spacing w:before="268"/>
        <w:ind w:left="196"/>
        <w:jc w:val="center"/>
        <w:rPr>
          <w:spacing w:val="-2"/>
        </w:rPr>
      </w:pPr>
      <w:r>
        <w:t>PROFESSIONAL</w:t>
      </w:r>
      <w:r>
        <w:rPr>
          <w:spacing w:val="-12"/>
        </w:rPr>
        <w:t xml:space="preserve"> </w:t>
      </w:r>
      <w:r>
        <w:rPr>
          <w:spacing w:val="-2"/>
        </w:rPr>
        <w:t>EXPERIENCE</w:t>
      </w:r>
    </w:p>
    <w:p w14:paraId="4BA19C18" w14:textId="77777777" w:rsidR="009011F0" w:rsidRDefault="009011F0" w:rsidP="0B7C5952">
      <w:pPr>
        <w:tabs>
          <w:tab w:val="left" w:pos="481"/>
        </w:tabs>
        <w:spacing w:before="1" w:line="276" w:lineRule="auto"/>
        <w:rPr>
          <w:rFonts w:asciiTheme="minorHAnsi" w:eastAsiaTheme="minorEastAsia" w:hAnsiTheme="minorHAnsi" w:cstheme="minorBidi"/>
          <w:b/>
          <w:bCs/>
          <w:sz w:val="20"/>
          <w:szCs w:val="20"/>
        </w:rPr>
      </w:pPr>
    </w:p>
    <w:p w14:paraId="1D2639E0" w14:textId="7CE0848B" w:rsidR="008A38F1" w:rsidRDefault="3E638729" w:rsidP="0B7C5952">
      <w:pPr>
        <w:tabs>
          <w:tab w:val="left" w:pos="481"/>
        </w:tabs>
        <w:spacing w:before="1" w:line="276" w:lineRule="auto"/>
        <w:rPr>
          <w:rFonts w:asciiTheme="minorHAnsi" w:eastAsiaTheme="minorEastAsia" w:hAnsiTheme="minorHAnsi" w:cstheme="minorBidi"/>
          <w:b/>
          <w:bCs/>
          <w:sz w:val="20"/>
          <w:szCs w:val="20"/>
        </w:rPr>
      </w:pPr>
      <w:r w:rsidRPr="0B7C5952">
        <w:rPr>
          <w:rFonts w:asciiTheme="minorHAnsi" w:eastAsiaTheme="minorEastAsia" w:hAnsiTheme="minorHAnsi" w:cstheme="minorBidi"/>
          <w:b/>
          <w:bCs/>
          <w:sz w:val="20"/>
          <w:szCs w:val="20"/>
        </w:rPr>
        <w:t xml:space="preserve">                                                             </w:t>
      </w:r>
      <w:r w:rsidR="00E90E23" w:rsidRPr="0B7C5952">
        <w:rPr>
          <w:rFonts w:asciiTheme="minorHAnsi" w:eastAsiaTheme="minorEastAsia" w:hAnsiTheme="minorHAnsi" w:cstheme="minorBidi"/>
          <w:b/>
          <w:bCs/>
          <w:sz w:val="20"/>
          <w:szCs w:val="20"/>
        </w:rPr>
        <w:t xml:space="preserve"> </w:t>
      </w:r>
      <w:r w:rsidR="280AA07E" w:rsidRPr="0B7C5952">
        <w:rPr>
          <w:rFonts w:asciiTheme="minorHAnsi" w:eastAsiaTheme="minorEastAsia" w:hAnsiTheme="minorHAnsi" w:cstheme="minorBidi"/>
          <w:b/>
          <w:bCs/>
          <w:sz w:val="20"/>
          <w:szCs w:val="20"/>
        </w:rPr>
        <w:t xml:space="preserve">              </w:t>
      </w:r>
      <w:r w:rsidR="518C2A46" w:rsidRPr="0B7C5952">
        <w:rPr>
          <w:rFonts w:asciiTheme="minorHAnsi" w:eastAsiaTheme="minorEastAsia" w:hAnsiTheme="minorHAnsi" w:cstheme="minorBidi"/>
          <w:b/>
          <w:bCs/>
          <w:sz w:val="20"/>
          <w:szCs w:val="20"/>
        </w:rPr>
        <w:t xml:space="preserve">                </w:t>
      </w:r>
      <w:r w:rsidR="3009BDD1" w:rsidRPr="0B7C5952">
        <w:rPr>
          <w:rFonts w:asciiTheme="minorHAnsi" w:eastAsiaTheme="minorEastAsia" w:hAnsiTheme="minorHAnsi" w:cstheme="minorBidi"/>
          <w:b/>
          <w:bCs/>
          <w:sz w:val="20"/>
          <w:szCs w:val="20"/>
        </w:rPr>
        <w:t xml:space="preserve">    </w:t>
      </w:r>
      <w:r w:rsidR="00E90E23" w:rsidRPr="0B7C5952">
        <w:rPr>
          <w:b/>
          <w:bCs/>
          <w:sz w:val="20"/>
          <w:szCs w:val="20"/>
        </w:rPr>
        <w:t>June</w:t>
      </w:r>
      <w:r w:rsidR="00E90E23" w:rsidRPr="0B7C5952">
        <w:rPr>
          <w:b/>
          <w:bCs/>
          <w:spacing w:val="-9"/>
          <w:sz w:val="20"/>
          <w:szCs w:val="20"/>
        </w:rPr>
        <w:t xml:space="preserve"> </w:t>
      </w:r>
      <w:r w:rsidR="00E90E23" w:rsidRPr="0B7C5952">
        <w:rPr>
          <w:b/>
          <w:bCs/>
          <w:sz w:val="20"/>
          <w:szCs w:val="20"/>
        </w:rPr>
        <w:t>2022</w:t>
      </w:r>
      <w:r w:rsidR="00E90E23" w:rsidRPr="0B7C5952">
        <w:rPr>
          <w:b/>
          <w:bCs/>
          <w:spacing w:val="-9"/>
          <w:sz w:val="20"/>
          <w:szCs w:val="20"/>
        </w:rPr>
        <w:t xml:space="preserve"> </w:t>
      </w:r>
      <w:r w:rsidR="00E90E23" w:rsidRPr="0B7C5952">
        <w:rPr>
          <w:b/>
          <w:bCs/>
          <w:sz w:val="20"/>
          <w:szCs w:val="20"/>
        </w:rPr>
        <w:t>–</w:t>
      </w:r>
      <w:r w:rsidR="00E90E23" w:rsidRPr="0B7C5952">
        <w:rPr>
          <w:b/>
          <w:bCs/>
          <w:spacing w:val="-9"/>
          <w:sz w:val="20"/>
          <w:szCs w:val="20"/>
        </w:rPr>
        <w:t xml:space="preserve"> </w:t>
      </w:r>
      <w:r w:rsidR="004D762D" w:rsidRPr="0B7C5952">
        <w:rPr>
          <w:b/>
          <w:bCs/>
          <w:sz w:val="20"/>
          <w:szCs w:val="20"/>
        </w:rPr>
        <w:t>Jan</w:t>
      </w:r>
      <w:r w:rsidR="00E90E23" w:rsidRPr="0B7C5952">
        <w:rPr>
          <w:b/>
          <w:bCs/>
          <w:sz w:val="20"/>
          <w:szCs w:val="20"/>
        </w:rPr>
        <w:t xml:space="preserve"> 2025</w:t>
      </w:r>
    </w:p>
    <w:p w14:paraId="2683263C" w14:textId="59E884A2" w:rsidR="0082200E" w:rsidRDefault="0082200E" w:rsidP="0B7C5952">
      <w:pPr>
        <w:tabs>
          <w:tab w:val="left" w:pos="7429"/>
        </w:tabs>
        <w:spacing w:before="1" w:line="276" w:lineRule="auto"/>
        <w:rPr>
          <w:rFonts w:asciiTheme="minorHAnsi" w:eastAsiaTheme="minorEastAsia" w:hAnsiTheme="minorHAnsi" w:cstheme="minorBidi"/>
          <w:b/>
          <w:bCs/>
          <w:sz w:val="20"/>
          <w:szCs w:val="20"/>
        </w:rPr>
      </w:pPr>
      <w:r w:rsidRPr="0B7C5952">
        <w:rPr>
          <w:rFonts w:asciiTheme="minorHAnsi" w:eastAsiaTheme="minorEastAsia" w:hAnsiTheme="minorHAnsi" w:cstheme="minorBidi"/>
          <w:b/>
          <w:bCs/>
          <w:sz w:val="20"/>
          <w:szCs w:val="20"/>
        </w:rPr>
        <w:t>Role: Senior Business Analyst</w:t>
      </w:r>
      <w:r w:rsidR="28302F8F" w:rsidRPr="0B7C5952">
        <w:rPr>
          <w:rFonts w:asciiTheme="minorHAnsi" w:eastAsiaTheme="minorEastAsia" w:hAnsiTheme="minorHAnsi" w:cstheme="minorBidi"/>
          <w:b/>
          <w:bCs/>
          <w:sz w:val="20"/>
          <w:szCs w:val="20"/>
        </w:rPr>
        <w:t xml:space="preserve"> </w:t>
      </w:r>
    </w:p>
    <w:p w14:paraId="501054B7" w14:textId="3EB5BEAA" w:rsidR="78D5703D" w:rsidRDefault="78D5703D" w:rsidP="0B7C5952">
      <w:pPr>
        <w:tabs>
          <w:tab w:val="left" w:pos="7429"/>
        </w:tabs>
        <w:spacing w:before="1" w:line="276" w:lineRule="auto"/>
        <w:rPr>
          <w:rFonts w:asciiTheme="minorHAnsi" w:eastAsiaTheme="minorEastAsia" w:hAnsiTheme="minorHAnsi" w:cstheme="minorBidi"/>
          <w:b/>
          <w:bCs/>
          <w:sz w:val="20"/>
          <w:szCs w:val="20"/>
        </w:rPr>
      </w:pPr>
      <w:r w:rsidRPr="0B7C5952">
        <w:rPr>
          <w:rFonts w:asciiTheme="minorHAnsi" w:eastAsiaTheme="minorEastAsia" w:hAnsiTheme="minorHAnsi" w:cstheme="minorBidi"/>
          <w:b/>
          <w:bCs/>
          <w:sz w:val="20"/>
          <w:szCs w:val="20"/>
        </w:rPr>
        <w:t xml:space="preserve">Project: </w:t>
      </w:r>
      <w:proofErr w:type="spellStart"/>
      <w:r w:rsidRPr="0B7C5952">
        <w:rPr>
          <w:rFonts w:asciiTheme="minorHAnsi" w:eastAsiaTheme="minorEastAsia" w:hAnsiTheme="minorHAnsi" w:cstheme="minorBidi"/>
          <w:b/>
          <w:bCs/>
          <w:sz w:val="20"/>
          <w:szCs w:val="20"/>
        </w:rPr>
        <w:t>ProAG</w:t>
      </w:r>
      <w:proofErr w:type="spellEnd"/>
      <w:r w:rsidRPr="0B7C5952">
        <w:rPr>
          <w:rFonts w:asciiTheme="minorHAnsi" w:eastAsiaTheme="minorEastAsia" w:hAnsiTheme="minorHAnsi" w:cstheme="minorBidi"/>
          <w:b/>
          <w:bCs/>
          <w:sz w:val="20"/>
          <w:szCs w:val="20"/>
        </w:rPr>
        <w:t xml:space="preserve"> Grow – Digital Transformation for Claims Processing</w:t>
      </w:r>
    </w:p>
    <w:p w14:paraId="78D5B70D" w14:textId="77777777" w:rsidR="0082200E" w:rsidRPr="008C2C82" w:rsidRDefault="0082200E" w:rsidP="008C2C82">
      <w:pPr>
        <w:tabs>
          <w:tab w:val="left" w:pos="481"/>
        </w:tabs>
        <w:spacing w:before="1" w:line="276" w:lineRule="auto"/>
        <w:rPr>
          <w:rFonts w:asciiTheme="minorHAnsi" w:eastAsiaTheme="minorEastAsia" w:hAnsiTheme="minorHAnsi" w:cstheme="minorBidi"/>
          <w:b/>
          <w:bCs/>
        </w:rPr>
      </w:pPr>
    </w:p>
    <w:p w14:paraId="7D50F92A" w14:textId="72B9B7EE" w:rsidR="008A38F1" w:rsidRPr="008A38F1" w:rsidRDefault="008A38F1" w:rsidP="0B7C5952">
      <w:pPr>
        <w:tabs>
          <w:tab w:val="left" w:pos="481"/>
        </w:tabs>
        <w:spacing w:before="1" w:line="276" w:lineRule="auto"/>
        <w:jc w:val="both"/>
        <w:rPr>
          <w:rFonts w:asciiTheme="minorHAnsi" w:eastAsiaTheme="minorEastAsia" w:hAnsiTheme="minorHAnsi" w:cstheme="minorBidi"/>
        </w:rPr>
      </w:pPr>
      <w:proofErr w:type="spellStart"/>
      <w:r w:rsidRPr="0B7C5952">
        <w:rPr>
          <w:rFonts w:asciiTheme="minorHAnsi" w:eastAsiaTheme="minorEastAsia" w:hAnsiTheme="minorHAnsi" w:cstheme="minorBidi"/>
        </w:rPr>
        <w:t>ProAG</w:t>
      </w:r>
      <w:proofErr w:type="spellEnd"/>
      <w:r w:rsidRPr="0B7C5952">
        <w:rPr>
          <w:rFonts w:asciiTheme="minorHAnsi" w:eastAsiaTheme="minorEastAsia" w:hAnsiTheme="minorHAnsi" w:cstheme="minorBidi"/>
        </w:rPr>
        <w:t xml:space="preserve"> Grow is part of a digital transformation initiative to streamline the claims process for growers. Growers notify agents of crop damage within 72 hours, triggering an automated claim and loss adjuster inspection task in </w:t>
      </w:r>
      <w:proofErr w:type="spellStart"/>
      <w:r w:rsidRPr="0B7C5952">
        <w:rPr>
          <w:rFonts w:asciiTheme="minorHAnsi" w:eastAsiaTheme="minorEastAsia" w:hAnsiTheme="minorHAnsi" w:cstheme="minorBidi"/>
        </w:rPr>
        <w:t>ProAgWorks</w:t>
      </w:r>
      <w:proofErr w:type="spellEnd"/>
      <w:r w:rsidRPr="0B7C5952">
        <w:rPr>
          <w:rFonts w:asciiTheme="minorHAnsi" w:eastAsiaTheme="minorEastAsia" w:hAnsiTheme="minorHAnsi" w:cstheme="minorBidi"/>
        </w:rPr>
        <w:t xml:space="preserve">. This leads to faster indemnity processing for growers. Additionally, the </w:t>
      </w:r>
      <w:proofErr w:type="spellStart"/>
      <w:r w:rsidRPr="0B7C5952">
        <w:rPr>
          <w:rFonts w:asciiTheme="minorHAnsi" w:eastAsiaTheme="minorEastAsia" w:hAnsiTheme="minorHAnsi" w:cstheme="minorBidi"/>
        </w:rPr>
        <w:t>PaymentUS</w:t>
      </w:r>
      <w:proofErr w:type="spellEnd"/>
      <w:r w:rsidRPr="0B7C5952">
        <w:rPr>
          <w:rFonts w:asciiTheme="minorHAnsi" w:eastAsiaTheme="minorEastAsia" w:hAnsiTheme="minorHAnsi" w:cstheme="minorBidi"/>
        </w:rPr>
        <w:t xml:space="preserve"> integration enhances the payment experience for users, providing a simple payment gateway for insurers and growers while allowing easier maintenance of the application.</w:t>
      </w:r>
    </w:p>
    <w:p w14:paraId="2673AC28" w14:textId="77777777" w:rsidR="008A38F1" w:rsidRDefault="008A38F1" w:rsidP="008A38F1">
      <w:pPr>
        <w:tabs>
          <w:tab w:val="left" w:pos="481"/>
        </w:tabs>
        <w:spacing w:before="1" w:line="276" w:lineRule="auto"/>
        <w:ind w:left="111"/>
        <w:rPr>
          <w:rFonts w:asciiTheme="minorHAnsi" w:eastAsiaTheme="minorEastAsia" w:hAnsiTheme="minorHAnsi" w:cstheme="minorBidi"/>
          <w:b/>
          <w:bCs/>
        </w:rPr>
      </w:pPr>
      <w:r w:rsidRPr="008A38F1">
        <w:rPr>
          <w:rFonts w:asciiTheme="minorHAnsi" w:eastAsiaTheme="minorEastAsia" w:hAnsiTheme="minorHAnsi" w:cstheme="minorBidi"/>
          <w:b/>
          <w:bCs/>
        </w:rPr>
        <w:t>Key Responsibilities:</w:t>
      </w:r>
    </w:p>
    <w:p w14:paraId="3EA04396" w14:textId="0662AAED" w:rsidR="008A38F1" w:rsidRPr="008A38F1" w:rsidRDefault="008A38F1" w:rsidP="008A38F1">
      <w:pPr>
        <w:pStyle w:val="ListParagraph"/>
        <w:numPr>
          <w:ilvl w:val="0"/>
          <w:numId w:val="2"/>
        </w:numPr>
        <w:tabs>
          <w:tab w:val="left" w:pos="481"/>
        </w:tabs>
        <w:spacing w:before="1" w:line="276" w:lineRule="auto"/>
        <w:rPr>
          <w:rFonts w:asciiTheme="minorHAnsi" w:eastAsiaTheme="minorEastAsia" w:hAnsiTheme="minorHAnsi" w:cstheme="minorBidi"/>
        </w:rPr>
      </w:pPr>
      <w:r w:rsidRPr="008A38F1">
        <w:rPr>
          <w:rFonts w:asciiTheme="minorHAnsi" w:eastAsiaTheme="minorEastAsia" w:hAnsiTheme="minorHAnsi" w:cstheme="minorBidi"/>
        </w:rPr>
        <w:t>Led business requirement gathering and documented functional requirements through JAD sessions, workshops, and interviews with stakeholders and SMEs.</w:t>
      </w:r>
    </w:p>
    <w:p w14:paraId="254DAF28" w14:textId="7802BEBB" w:rsidR="008A38F1" w:rsidRPr="008A38F1" w:rsidRDefault="008A38F1"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 xml:space="preserve">Collaborated with </w:t>
      </w:r>
      <w:r w:rsidR="535AB228" w:rsidRPr="0B7C5952">
        <w:rPr>
          <w:rFonts w:asciiTheme="minorHAnsi" w:eastAsiaTheme="minorEastAsia" w:hAnsiTheme="minorHAnsi" w:cstheme="minorBidi"/>
        </w:rPr>
        <w:t>product</w:t>
      </w:r>
      <w:r w:rsidRPr="0B7C5952">
        <w:rPr>
          <w:rFonts w:asciiTheme="minorHAnsi" w:eastAsiaTheme="minorEastAsia" w:hAnsiTheme="minorHAnsi" w:cstheme="minorBidi"/>
        </w:rPr>
        <w:t xml:space="preserve"> </w:t>
      </w:r>
      <w:r w:rsidR="78DD3892" w:rsidRPr="0B7C5952">
        <w:rPr>
          <w:rFonts w:asciiTheme="minorHAnsi" w:eastAsiaTheme="minorEastAsia" w:hAnsiTheme="minorHAnsi" w:cstheme="minorBidi"/>
        </w:rPr>
        <w:t>owners</w:t>
      </w:r>
      <w:r w:rsidRPr="0B7C5952">
        <w:rPr>
          <w:rFonts w:asciiTheme="minorHAnsi" w:eastAsiaTheme="minorEastAsia" w:hAnsiTheme="minorHAnsi" w:cstheme="minorBidi"/>
        </w:rPr>
        <w:t xml:space="preserve"> to translate business requirements into system requirements.</w:t>
      </w:r>
    </w:p>
    <w:p w14:paraId="304546F5" w14:textId="44511354" w:rsidR="008A38F1" w:rsidRPr="008A38F1" w:rsidRDefault="008A38F1" w:rsidP="008A38F1">
      <w:pPr>
        <w:pStyle w:val="ListParagraph"/>
        <w:numPr>
          <w:ilvl w:val="0"/>
          <w:numId w:val="2"/>
        </w:numPr>
        <w:tabs>
          <w:tab w:val="left" w:pos="481"/>
        </w:tabs>
        <w:spacing w:before="1" w:line="276" w:lineRule="auto"/>
        <w:rPr>
          <w:rFonts w:asciiTheme="minorHAnsi" w:eastAsiaTheme="minorEastAsia" w:hAnsiTheme="minorHAnsi" w:cstheme="minorBidi"/>
        </w:rPr>
      </w:pPr>
      <w:r w:rsidRPr="008A38F1">
        <w:rPr>
          <w:rFonts w:asciiTheme="minorHAnsi" w:eastAsiaTheme="minorEastAsia" w:hAnsiTheme="minorHAnsi" w:cstheme="minorBidi"/>
        </w:rPr>
        <w:t>Participated in discovery sessions and gap analysis, documenting existing processes and systems.</w:t>
      </w:r>
    </w:p>
    <w:p w14:paraId="6CBFEC09" w14:textId="53489871" w:rsidR="008A38F1" w:rsidRPr="008A38F1" w:rsidRDefault="008A38F1" w:rsidP="008A38F1">
      <w:pPr>
        <w:pStyle w:val="ListParagraph"/>
        <w:numPr>
          <w:ilvl w:val="0"/>
          <w:numId w:val="2"/>
        </w:numPr>
        <w:tabs>
          <w:tab w:val="left" w:pos="481"/>
        </w:tabs>
        <w:spacing w:before="1" w:line="276" w:lineRule="auto"/>
        <w:rPr>
          <w:rFonts w:asciiTheme="minorHAnsi" w:eastAsiaTheme="minorEastAsia" w:hAnsiTheme="minorHAnsi" w:cstheme="minorBidi"/>
        </w:rPr>
      </w:pPr>
      <w:r w:rsidRPr="008A38F1">
        <w:rPr>
          <w:rFonts w:asciiTheme="minorHAnsi" w:eastAsiaTheme="minorEastAsia" w:hAnsiTheme="minorHAnsi" w:cstheme="minorBidi"/>
        </w:rPr>
        <w:t>Wrote use case and context diagrams using Visio to capture functional flows.</w:t>
      </w:r>
    </w:p>
    <w:p w14:paraId="19CEF69B" w14:textId="18735016" w:rsidR="008A38F1" w:rsidRPr="008A38F1" w:rsidRDefault="008A38F1" w:rsidP="008A38F1">
      <w:pPr>
        <w:pStyle w:val="ListParagraph"/>
        <w:numPr>
          <w:ilvl w:val="0"/>
          <w:numId w:val="2"/>
        </w:numPr>
        <w:tabs>
          <w:tab w:val="left" w:pos="481"/>
        </w:tabs>
        <w:spacing w:before="1" w:line="276" w:lineRule="auto"/>
        <w:rPr>
          <w:rFonts w:asciiTheme="minorHAnsi" w:eastAsiaTheme="minorEastAsia" w:hAnsiTheme="minorHAnsi" w:cstheme="minorBidi"/>
        </w:rPr>
      </w:pPr>
      <w:r w:rsidRPr="008A38F1">
        <w:rPr>
          <w:rFonts w:asciiTheme="minorHAnsi" w:eastAsiaTheme="minorEastAsia" w:hAnsiTheme="minorHAnsi" w:cstheme="minorBidi"/>
        </w:rPr>
        <w:lastRenderedPageBreak/>
        <w:t>Assisted in backlog refinement, story pointing, and sprint planning sessions.</w:t>
      </w:r>
    </w:p>
    <w:p w14:paraId="33D749FD" w14:textId="4D8B9F60" w:rsidR="008A38F1" w:rsidRPr="008A38F1" w:rsidRDefault="008A38F1" w:rsidP="008A38F1">
      <w:pPr>
        <w:pStyle w:val="ListParagraph"/>
        <w:numPr>
          <w:ilvl w:val="0"/>
          <w:numId w:val="2"/>
        </w:numPr>
        <w:tabs>
          <w:tab w:val="left" w:pos="481"/>
        </w:tabs>
        <w:spacing w:before="1" w:line="276" w:lineRule="auto"/>
        <w:rPr>
          <w:rFonts w:asciiTheme="minorHAnsi" w:eastAsiaTheme="minorEastAsia" w:hAnsiTheme="minorHAnsi" w:cstheme="minorBidi"/>
        </w:rPr>
      </w:pPr>
      <w:r w:rsidRPr="008A38F1">
        <w:rPr>
          <w:rFonts w:asciiTheme="minorHAnsi" w:eastAsiaTheme="minorEastAsia" w:hAnsiTheme="minorHAnsi" w:cstheme="minorBidi"/>
        </w:rPr>
        <w:t>Supported functional testing and UAT by reviewing and approving test scripts.</w:t>
      </w:r>
    </w:p>
    <w:p w14:paraId="653E32CB" w14:textId="67E56777" w:rsidR="008A38F1" w:rsidRDefault="008A38F1" w:rsidP="008A38F1">
      <w:pPr>
        <w:pStyle w:val="ListParagraph"/>
        <w:numPr>
          <w:ilvl w:val="0"/>
          <w:numId w:val="2"/>
        </w:numPr>
        <w:tabs>
          <w:tab w:val="left" w:pos="481"/>
        </w:tabs>
        <w:spacing w:before="1" w:line="276" w:lineRule="auto"/>
        <w:rPr>
          <w:rFonts w:asciiTheme="minorHAnsi" w:eastAsiaTheme="minorEastAsia" w:hAnsiTheme="minorHAnsi" w:cstheme="minorBidi"/>
        </w:rPr>
      </w:pPr>
      <w:r w:rsidRPr="008A38F1">
        <w:rPr>
          <w:rFonts w:asciiTheme="minorHAnsi" w:eastAsiaTheme="minorEastAsia" w:hAnsiTheme="minorHAnsi" w:cstheme="minorBidi"/>
        </w:rPr>
        <w:t>Developed data flow diagrams and data mapping documents to assist in data modeling.</w:t>
      </w:r>
    </w:p>
    <w:p w14:paraId="6217983E" w14:textId="4B443AD3" w:rsidR="009F6754" w:rsidRPr="008A38F1" w:rsidRDefault="009F6754" w:rsidP="008A38F1">
      <w:pPr>
        <w:pStyle w:val="ListParagraph"/>
        <w:numPr>
          <w:ilvl w:val="0"/>
          <w:numId w:val="2"/>
        </w:numPr>
        <w:tabs>
          <w:tab w:val="left" w:pos="481"/>
        </w:tabs>
        <w:spacing w:before="1" w:line="276" w:lineRule="auto"/>
        <w:rPr>
          <w:rFonts w:asciiTheme="minorHAnsi" w:eastAsiaTheme="minorEastAsia" w:hAnsiTheme="minorHAnsi" w:cstheme="minorBidi"/>
        </w:rPr>
      </w:pPr>
      <w:r w:rsidRPr="009F6754">
        <w:rPr>
          <w:rFonts w:asciiTheme="minorHAnsi" w:eastAsiaTheme="minorEastAsia" w:hAnsiTheme="minorHAnsi" w:cstheme="minorBidi"/>
        </w:rPr>
        <w:t>Worked</w:t>
      </w:r>
      <w:r w:rsidRPr="009F6754">
        <w:rPr>
          <w:rFonts w:asciiTheme="minorHAnsi" w:eastAsiaTheme="minorEastAsia" w:hAnsiTheme="minorHAnsi" w:cstheme="minorBidi"/>
        </w:rPr>
        <w:t xml:space="preserve"> with data engineers to test data integration workflows involving multiple data sources, including AWS services such as Redshift, S3, and RDS.</w:t>
      </w:r>
    </w:p>
    <w:p w14:paraId="17113F29" w14:textId="57368A2E" w:rsidR="008A38F1" w:rsidRDefault="008A38F1"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Managed features and user stories in Azure DevOps.</w:t>
      </w:r>
    </w:p>
    <w:p w14:paraId="201A39A9" w14:textId="1FD4D9E6" w:rsidR="008A38F1" w:rsidRPr="008A38F1" w:rsidRDefault="008A38F1"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 xml:space="preserve">Contributed to the development of the </w:t>
      </w:r>
      <w:r w:rsidR="19DF4934" w:rsidRPr="0B7C5952">
        <w:rPr>
          <w:rFonts w:asciiTheme="minorHAnsi" w:eastAsiaTheme="minorEastAsia" w:hAnsiTheme="minorHAnsi" w:cstheme="minorBidi"/>
        </w:rPr>
        <w:t>vision</w:t>
      </w:r>
      <w:r w:rsidRPr="0B7C5952">
        <w:rPr>
          <w:rFonts w:asciiTheme="minorHAnsi" w:eastAsiaTheme="minorEastAsia" w:hAnsiTheme="minorHAnsi" w:cstheme="minorBidi"/>
        </w:rPr>
        <w:t xml:space="preserve"> document alongside the </w:t>
      </w:r>
      <w:r w:rsidR="15293B26" w:rsidRPr="0B7C5952">
        <w:rPr>
          <w:rFonts w:asciiTheme="minorHAnsi" w:eastAsiaTheme="minorEastAsia" w:hAnsiTheme="minorHAnsi" w:cstheme="minorBidi"/>
        </w:rPr>
        <w:t>product</w:t>
      </w:r>
      <w:r w:rsidRPr="0B7C5952">
        <w:rPr>
          <w:rFonts w:asciiTheme="minorHAnsi" w:eastAsiaTheme="minorEastAsia" w:hAnsiTheme="minorHAnsi" w:cstheme="minorBidi"/>
        </w:rPr>
        <w:t xml:space="preserve"> </w:t>
      </w:r>
      <w:r w:rsidR="7FA4B10D" w:rsidRPr="0B7C5952">
        <w:rPr>
          <w:rFonts w:asciiTheme="minorHAnsi" w:eastAsiaTheme="minorEastAsia" w:hAnsiTheme="minorHAnsi" w:cstheme="minorBidi"/>
        </w:rPr>
        <w:t>o</w:t>
      </w:r>
      <w:r w:rsidRPr="0B7C5952">
        <w:rPr>
          <w:rFonts w:asciiTheme="minorHAnsi" w:eastAsiaTheme="minorEastAsia" w:hAnsiTheme="minorHAnsi" w:cstheme="minorBidi"/>
        </w:rPr>
        <w:t>wner and SMEs.</w:t>
      </w:r>
    </w:p>
    <w:p w14:paraId="2922DBF1" w14:textId="2C02A6E1" w:rsidR="008A38F1" w:rsidRDefault="008A38F1" w:rsidP="008A38F1">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Wrote complex SQL queries for data analysis, validation, and verification.</w:t>
      </w:r>
    </w:p>
    <w:p w14:paraId="1FA25CA7" w14:textId="76C29DE7" w:rsidR="009F6754" w:rsidRDefault="009F6754" w:rsidP="008A38F1">
      <w:pPr>
        <w:pStyle w:val="ListParagraph"/>
        <w:numPr>
          <w:ilvl w:val="0"/>
          <w:numId w:val="2"/>
        </w:numPr>
        <w:tabs>
          <w:tab w:val="left" w:pos="481"/>
        </w:tabs>
        <w:spacing w:before="1" w:line="276" w:lineRule="auto"/>
        <w:rPr>
          <w:rFonts w:asciiTheme="minorHAnsi" w:eastAsiaTheme="minorEastAsia" w:hAnsiTheme="minorHAnsi" w:cstheme="minorBidi"/>
        </w:rPr>
      </w:pPr>
      <w:r>
        <w:rPr>
          <w:rFonts w:asciiTheme="minorHAnsi" w:eastAsiaTheme="minorEastAsia" w:hAnsiTheme="minorHAnsi" w:cstheme="minorBidi"/>
        </w:rPr>
        <w:t>Develop and implemented</w:t>
      </w:r>
      <w:r w:rsidRPr="009F6754">
        <w:rPr>
          <w:rFonts w:asciiTheme="minorHAnsi" w:eastAsiaTheme="minorEastAsia" w:hAnsiTheme="minorHAnsi" w:cstheme="minorBidi"/>
        </w:rPr>
        <w:t xml:space="preserve"> test plans and test cases for data pipelines, ETL processes, and data transformations on Databricks.</w:t>
      </w:r>
    </w:p>
    <w:p w14:paraId="5B14072F" w14:textId="78975EAA" w:rsidR="009F6754" w:rsidRDefault="009F6754" w:rsidP="008A38F1">
      <w:pPr>
        <w:pStyle w:val="ListParagraph"/>
        <w:numPr>
          <w:ilvl w:val="0"/>
          <w:numId w:val="2"/>
        </w:numPr>
        <w:tabs>
          <w:tab w:val="left" w:pos="481"/>
        </w:tabs>
        <w:spacing w:before="1" w:line="276" w:lineRule="auto"/>
        <w:rPr>
          <w:rFonts w:asciiTheme="minorHAnsi" w:eastAsiaTheme="minorEastAsia" w:hAnsiTheme="minorHAnsi" w:cstheme="minorBidi"/>
        </w:rPr>
      </w:pPr>
      <w:r w:rsidRPr="009F6754">
        <w:rPr>
          <w:rFonts w:asciiTheme="minorHAnsi" w:eastAsiaTheme="minorEastAsia" w:hAnsiTheme="minorHAnsi" w:cstheme="minorBidi"/>
        </w:rPr>
        <w:t>Conduct performance testing of Databricks jobs and clusters to ensure optimal data processing and scalability.</w:t>
      </w:r>
    </w:p>
    <w:p w14:paraId="1391991B" w14:textId="6A20DDD7" w:rsidR="009F6754" w:rsidRDefault="009F6754" w:rsidP="008A38F1">
      <w:pPr>
        <w:pStyle w:val="ListParagraph"/>
        <w:numPr>
          <w:ilvl w:val="0"/>
          <w:numId w:val="2"/>
        </w:numPr>
        <w:tabs>
          <w:tab w:val="left" w:pos="481"/>
        </w:tabs>
        <w:spacing w:before="1" w:line="276" w:lineRule="auto"/>
        <w:rPr>
          <w:rFonts w:asciiTheme="minorHAnsi" w:eastAsiaTheme="minorEastAsia" w:hAnsiTheme="minorHAnsi" w:cstheme="minorBidi"/>
        </w:rPr>
      </w:pPr>
      <w:r w:rsidRPr="009F6754">
        <w:rPr>
          <w:rFonts w:asciiTheme="minorHAnsi" w:eastAsiaTheme="minorEastAsia" w:hAnsiTheme="minorHAnsi" w:cstheme="minorBidi"/>
        </w:rPr>
        <w:t>Maintain detailed documentation of test plans, test cases, test results, and data validation processes.</w:t>
      </w:r>
    </w:p>
    <w:p w14:paraId="395C7455" w14:textId="2BB4BC4F" w:rsidR="008A38F1" w:rsidRPr="008A38F1" w:rsidRDefault="008A38F1"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Coordinated release activities and contributed to release note preparation.</w:t>
      </w:r>
    </w:p>
    <w:p w14:paraId="2AE7BB2B" w14:textId="5412261D" w:rsidR="008A38F1" w:rsidRPr="008A38F1" w:rsidRDefault="008A38F1" w:rsidP="008A38F1">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Identified system improvement opportunities and worked with the team to implement solutions.</w:t>
      </w:r>
    </w:p>
    <w:p w14:paraId="7649A9D8" w14:textId="193D7E4E" w:rsidR="0B7C5952" w:rsidRDefault="0B7C5952" w:rsidP="0B7C5952">
      <w:pPr>
        <w:pStyle w:val="ListParagraph"/>
        <w:tabs>
          <w:tab w:val="left" w:pos="481"/>
        </w:tabs>
        <w:spacing w:before="1" w:line="276" w:lineRule="auto"/>
        <w:rPr>
          <w:rFonts w:asciiTheme="minorHAnsi" w:eastAsiaTheme="minorEastAsia" w:hAnsiTheme="minorHAnsi" w:cstheme="minorBidi"/>
        </w:rPr>
      </w:pPr>
    </w:p>
    <w:p w14:paraId="02409E51" w14:textId="035EE73E" w:rsidR="00577EB2" w:rsidRDefault="008A38F1" w:rsidP="0B7C5952">
      <w:pPr>
        <w:pStyle w:val="ListParagraph"/>
        <w:tabs>
          <w:tab w:val="left" w:pos="481"/>
        </w:tabs>
        <w:spacing w:before="1" w:line="276" w:lineRule="auto"/>
        <w:ind w:firstLine="0"/>
        <w:rPr>
          <w:rFonts w:asciiTheme="minorHAnsi" w:eastAsiaTheme="minorEastAsia" w:hAnsiTheme="minorHAnsi" w:cstheme="minorBidi"/>
        </w:rPr>
      </w:pPr>
      <w:r w:rsidRPr="0B7C5952">
        <w:rPr>
          <w:rFonts w:asciiTheme="minorHAnsi" w:eastAsiaTheme="minorEastAsia" w:hAnsiTheme="minorHAnsi" w:cstheme="minorBidi"/>
          <w:b/>
          <w:bCs/>
        </w:rPr>
        <w:t>Environment</w:t>
      </w:r>
      <w:r w:rsidRPr="0B7C5952">
        <w:rPr>
          <w:rFonts w:asciiTheme="minorHAnsi" w:eastAsiaTheme="minorEastAsia" w:hAnsiTheme="minorHAnsi" w:cstheme="minorBidi"/>
        </w:rPr>
        <w:t xml:space="preserve">: MS Project, </w:t>
      </w:r>
      <w:proofErr w:type="spellStart"/>
      <w:r w:rsidRPr="0B7C5952">
        <w:rPr>
          <w:rFonts w:asciiTheme="minorHAnsi" w:eastAsiaTheme="minorEastAsia" w:hAnsiTheme="minorHAnsi" w:cstheme="minorBidi"/>
        </w:rPr>
        <w:t>Snaggit</w:t>
      </w:r>
      <w:proofErr w:type="spellEnd"/>
      <w:r w:rsidRPr="0B7C5952">
        <w:rPr>
          <w:rFonts w:asciiTheme="minorHAnsi" w:eastAsiaTheme="minorEastAsia" w:hAnsiTheme="minorHAnsi" w:cstheme="minorBidi"/>
        </w:rPr>
        <w:t xml:space="preserve">, </w:t>
      </w:r>
      <w:r w:rsidR="00DC22C4" w:rsidRPr="0B7C5952">
        <w:rPr>
          <w:rFonts w:asciiTheme="minorHAnsi" w:eastAsiaTheme="minorEastAsia" w:hAnsiTheme="minorHAnsi" w:cstheme="minorBidi"/>
        </w:rPr>
        <w:t xml:space="preserve">Data </w:t>
      </w:r>
      <w:r w:rsidR="5069FDD9" w:rsidRPr="0B7C5952">
        <w:rPr>
          <w:rFonts w:asciiTheme="minorHAnsi" w:eastAsiaTheme="minorEastAsia" w:hAnsiTheme="minorHAnsi" w:cstheme="minorBidi"/>
        </w:rPr>
        <w:t>Bricks</w:t>
      </w:r>
      <w:r w:rsidR="00DC22C4" w:rsidRPr="0B7C5952">
        <w:rPr>
          <w:rFonts w:asciiTheme="minorHAnsi" w:eastAsiaTheme="minorEastAsia" w:hAnsiTheme="minorHAnsi" w:cstheme="minorBidi"/>
        </w:rPr>
        <w:t>,</w:t>
      </w:r>
      <w:r w:rsidR="00DC22C4">
        <w:t xml:space="preserve"> </w:t>
      </w:r>
      <w:r w:rsidR="00DC22C4" w:rsidRPr="0B7C5952">
        <w:rPr>
          <w:rFonts w:asciiTheme="minorHAnsi" w:eastAsiaTheme="minorEastAsia" w:hAnsiTheme="minorHAnsi" w:cstheme="minorBidi"/>
        </w:rPr>
        <w:t xml:space="preserve">Azure Cognitive Services, </w:t>
      </w:r>
      <w:r w:rsidRPr="0B7C5952">
        <w:rPr>
          <w:rFonts w:asciiTheme="minorHAnsi" w:eastAsiaTheme="minorEastAsia" w:hAnsiTheme="minorHAnsi" w:cstheme="minorBidi"/>
        </w:rPr>
        <w:t xml:space="preserve">Windows 10 Server, MS Office Suite, SQL, Azure DevOps, REST API, Postman API, </w:t>
      </w:r>
      <w:proofErr w:type="spellStart"/>
      <w:r w:rsidRPr="0B7C5952">
        <w:rPr>
          <w:rFonts w:asciiTheme="minorHAnsi" w:eastAsiaTheme="minorEastAsia" w:hAnsiTheme="minorHAnsi" w:cstheme="minorBidi"/>
        </w:rPr>
        <w:t>iFrame</w:t>
      </w:r>
      <w:proofErr w:type="spellEnd"/>
      <w:r w:rsidRPr="0B7C5952">
        <w:rPr>
          <w:rFonts w:asciiTheme="minorHAnsi" w:eastAsiaTheme="minorEastAsia" w:hAnsiTheme="minorHAnsi" w:cstheme="minorBidi"/>
        </w:rPr>
        <w:t>, APIGEE, C#.Net, Microservices</w:t>
      </w:r>
      <w:r w:rsidR="001F4A91" w:rsidRPr="0B7C5952">
        <w:rPr>
          <w:rFonts w:asciiTheme="minorHAnsi" w:eastAsiaTheme="minorEastAsia" w:hAnsiTheme="minorHAnsi" w:cstheme="minorBidi"/>
        </w:rPr>
        <w:t>.</w:t>
      </w:r>
    </w:p>
    <w:p w14:paraId="05B77CD3" w14:textId="4C55C345" w:rsidR="001F4A91" w:rsidRDefault="001F4A91" w:rsidP="0B7C5952">
      <w:pPr>
        <w:tabs>
          <w:tab w:val="left" w:pos="481"/>
        </w:tabs>
        <w:spacing w:before="1" w:line="276" w:lineRule="auto"/>
        <w:rPr>
          <w:rFonts w:asciiTheme="minorHAnsi" w:eastAsiaTheme="minorEastAsia" w:hAnsiTheme="minorHAnsi" w:cstheme="minorBidi"/>
        </w:rPr>
      </w:pPr>
    </w:p>
    <w:p w14:paraId="09E8CF39" w14:textId="631B4AD0" w:rsidR="002F5A1C" w:rsidRDefault="00F00910" w:rsidP="0B7C5952">
      <w:pPr>
        <w:tabs>
          <w:tab w:val="left" w:pos="7429"/>
        </w:tabs>
        <w:spacing w:before="1" w:line="276" w:lineRule="auto"/>
        <w:rPr>
          <w:rFonts w:asciiTheme="minorHAnsi" w:eastAsiaTheme="minorEastAsia" w:hAnsiTheme="minorHAnsi" w:cstheme="minorBidi"/>
          <w:b/>
          <w:bCs/>
          <w:sz w:val="20"/>
          <w:szCs w:val="20"/>
        </w:rPr>
      </w:pPr>
      <w:r w:rsidRPr="0B7C5952">
        <w:rPr>
          <w:rFonts w:asciiTheme="minorHAnsi" w:eastAsiaTheme="minorEastAsia" w:hAnsiTheme="minorHAnsi" w:cstheme="minorBidi"/>
          <w:b/>
          <w:bCs/>
        </w:rPr>
        <w:t>C</w:t>
      </w:r>
      <w:r w:rsidRPr="0B7C5952">
        <w:rPr>
          <w:rFonts w:asciiTheme="minorHAnsi" w:eastAsiaTheme="minorEastAsia" w:hAnsiTheme="minorHAnsi" w:cstheme="minorBidi"/>
          <w:b/>
          <w:bCs/>
          <w:sz w:val="20"/>
          <w:szCs w:val="20"/>
        </w:rPr>
        <w:t xml:space="preserve">lient: </w:t>
      </w:r>
      <w:r w:rsidR="0036607F" w:rsidRPr="0B7C5952">
        <w:rPr>
          <w:rFonts w:asciiTheme="minorHAnsi" w:eastAsiaTheme="minorEastAsia" w:hAnsiTheme="minorHAnsi" w:cstheme="minorBidi"/>
          <w:b/>
          <w:bCs/>
          <w:sz w:val="20"/>
          <w:szCs w:val="20"/>
        </w:rPr>
        <w:t>Aetna Inc. (CVS Health) Phoenix, AZ</w:t>
      </w:r>
      <w:r w:rsidR="001153D2" w:rsidRPr="0B7C5952">
        <w:rPr>
          <w:rFonts w:asciiTheme="minorHAnsi" w:eastAsiaTheme="minorEastAsia" w:hAnsiTheme="minorHAnsi" w:cstheme="minorBidi"/>
          <w:b/>
          <w:bCs/>
          <w:sz w:val="20"/>
          <w:szCs w:val="20"/>
        </w:rPr>
        <w:t xml:space="preserve">     </w:t>
      </w:r>
      <w:r w:rsidR="0082200E" w:rsidRPr="0B7C5952">
        <w:rPr>
          <w:rFonts w:asciiTheme="minorHAnsi" w:eastAsiaTheme="minorEastAsia" w:hAnsiTheme="minorHAnsi" w:cstheme="minorBidi"/>
          <w:b/>
          <w:bCs/>
          <w:sz w:val="20"/>
          <w:szCs w:val="20"/>
        </w:rPr>
        <w:t xml:space="preserve">                                 </w:t>
      </w:r>
      <w:r w:rsidR="35885706" w:rsidRPr="0B7C5952">
        <w:rPr>
          <w:rFonts w:asciiTheme="minorHAnsi" w:eastAsiaTheme="minorEastAsia" w:hAnsiTheme="minorHAnsi" w:cstheme="minorBidi"/>
          <w:b/>
          <w:bCs/>
          <w:sz w:val="20"/>
          <w:szCs w:val="20"/>
        </w:rPr>
        <w:t xml:space="preserve"> </w:t>
      </w:r>
      <w:r w:rsidR="00D4C94E" w:rsidRPr="0B7C5952">
        <w:rPr>
          <w:rFonts w:asciiTheme="minorHAnsi" w:eastAsiaTheme="minorEastAsia" w:hAnsiTheme="minorHAnsi" w:cstheme="minorBidi"/>
          <w:b/>
          <w:bCs/>
          <w:sz w:val="20"/>
          <w:szCs w:val="20"/>
        </w:rPr>
        <w:t xml:space="preserve">         </w:t>
      </w:r>
      <w:r w:rsidR="57B5199F" w:rsidRPr="0B7C5952">
        <w:rPr>
          <w:rFonts w:asciiTheme="minorHAnsi" w:eastAsiaTheme="minorEastAsia" w:hAnsiTheme="minorHAnsi" w:cstheme="minorBidi"/>
          <w:b/>
          <w:bCs/>
          <w:sz w:val="20"/>
          <w:szCs w:val="20"/>
        </w:rPr>
        <w:t xml:space="preserve">                 </w:t>
      </w:r>
      <w:r w:rsidR="0036607F" w:rsidRPr="0B7C5952">
        <w:rPr>
          <w:rFonts w:asciiTheme="minorHAnsi" w:eastAsiaTheme="minorEastAsia" w:hAnsiTheme="minorHAnsi" w:cstheme="minorBidi"/>
          <w:b/>
          <w:bCs/>
          <w:sz w:val="20"/>
          <w:szCs w:val="20"/>
        </w:rPr>
        <w:t xml:space="preserve">Jan 2021 – May 2022 </w:t>
      </w:r>
    </w:p>
    <w:p w14:paraId="0406467F" w14:textId="2D615439" w:rsidR="00577EB2" w:rsidRDefault="0036607F" w:rsidP="0B7C5952">
      <w:pPr>
        <w:tabs>
          <w:tab w:val="left" w:pos="7429"/>
        </w:tabs>
        <w:spacing w:before="1" w:line="276" w:lineRule="auto"/>
        <w:rPr>
          <w:rFonts w:asciiTheme="minorHAnsi" w:eastAsiaTheme="minorEastAsia" w:hAnsiTheme="minorHAnsi" w:cstheme="minorBidi"/>
          <w:b/>
          <w:bCs/>
          <w:sz w:val="20"/>
          <w:szCs w:val="20"/>
        </w:rPr>
      </w:pPr>
      <w:r w:rsidRPr="0B7C5952">
        <w:rPr>
          <w:rFonts w:asciiTheme="minorHAnsi" w:eastAsiaTheme="minorEastAsia" w:hAnsiTheme="minorHAnsi" w:cstheme="minorBidi"/>
          <w:b/>
          <w:bCs/>
          <w:sz w:val="20"/>
          <w:szCs w:val="20"/>
        </w:rPr>
        <w:t>Role: Senior Business Analyst</w:t>
      </w:r>
    </w:p>
    <w:p w14:paraId="1E11B449" w14:textId="3C84C123" w:rsidR="008A38F1" w:rsidRDefault="00AC4EAE" w:rsidP="0B7C5952">
      <w:pPr>
        <w:spacing w:before="1" w:line="276" w:lineRule="auto"/>
        <w:jc w:val="both"/>
        <w:rPr>
          <w:rFonts w:asciiTheme="minorHAnsi" w:eastAsiaTheme="minorEastAsia" w:hAnsiTheme="minorHAnsi" w:cstheme="minorBidi"/>
          <w:b/>
          <w:bCs/>
          <w:sz w:val="20"/>
          <w:szCs w:val="20"/>
        </w:rPr>
      </w:pPr>
      <w:r w:rsidRPr="0B7C5952">
        <w:rPr>
          <w:rFonts w:asciiTheme="minorHAnsi" w:eastAsiaTheme="minorEastAsia" w:hAnsiTheme="minorHAnsi" w:cstheme="minorBidi"/>
          <w:b/>
          <w:bCs/>
          <w:sz w:val="20"/>
          <w:szCs w:val="20"/>
        </w:rPr>
        <w:t>Project: Enterprise Provider Database (</w:t>
      </w:r>
      <w:r w:rsidR="294BBF1E" w:rsidRPr="0B7C5952">
        <w:rPr>
          <w:rFonts w:asciiTheme="minorHAnsi" w:eastAsiaTheme="minorEastAsia" w:hAnsiTheme="minorHAnsi" w:cstheme="minorBidi"/>
          <w:b/>
          <w:bCs/>
          <w:sz w:val="20"/>
          <w:szCs w:val="20"/>
        </w:rPr>
        <w:t>EPDB)—MDM</w:t>
      </w:r>
      <w:r w:rsidRPr="0B7C5952">
        <w:rPr>
          <w:rFonts w:asciiTheme="minorHAnsi" w:eastAsiaTheme="minorEastAsia" w:hAnsiTheme="minorHAnsi" w:cstheme="minorBidi"/>
          <w:b/>
          <w:bCs/>
          <w:sz w:val="20"/>
          <w:szCs w:val="20"/>
        </w:rPr>
        <w:t xml:space="preserve"> Solution</w:t>
      </w:r>
    </w:p>
    <w:p w14:paraId="708E289D" w14:textId="1A2CAEE1" w:rsidR="008A38F1" w:rsidRDefault="008A38F1" w:rsidP="0B7C5952">
      <w:pPr>
        <w:spacing w:before="1" w:line="276" w:lineRule="auto"/>
        <w:jc w:val="both"/>
        <w:rPr>
          <w:rFonts w:asciiTheme="minorHAnsi" w:eastAsiaTheme="minorEastAsia" w:hAnsiTheme="minorHAnsi" w:cstheme="minorBidi"/>
        </w:rPr>
      </w:pPr>
      <w:r>
        <w:br/>
      </w:r>
      <w:r w:rsidR="00AC4EAE" w:rsidRPr="0B7C5952">
        <w:rPr>
          <w:rFonts w:asciiTheme="minorHAnsi" w:eastAsiaTheme="minorEastAsia" w:hAnsiTheme="minorHAnsi" w:cstheme="minorBidi"/>
        </w:rPr>
        <w:t xml:space="preserve">The EPDB was developed as a centralized platform for managing provider data, streamlining claims-related information across the enterprise. Serving as the core MDM (Master Data Management) solution, EPDB integrated data from various </w:t>
      </w:r>
      <w:r w:rsidR="1CC85235" w:rsidRPr="0B7C5952">
        <w:rPr>
          <w:rFonts w:asciiTheme="minorHAnsi" w:eastAsiaTheme="minorEastAsia" w:hAnsiTheme="minorHAnsi" w:cstheme="minorBidi"/>
        </w:rPr>
        <w:t>sources,</w:t>
      </w:r>
      <w:r w:rsidR="00AC4EAE" w:rsidRPr="0B7C5952">
        <w:rPr>
          <w:rFonts w:asciiTheme="minorHAnsi" w:eastAsiaTheme="minorEastAsia" w:hAnsiTheme="minorHAnsi" w:cstheme="minorBidi"/>
        </w:rPr>
        <w:t xml:space="preserve"> such as QNXT, WPS, and Member systems, ensuring consistency and accuracy of provider information for internal users, external stakeholders, and government agencies.</w:t>
      </w:r>
    </w:p>
    <w:p w14:paraId="3AE54CBF" w14:textId="14969992" w:rsidR="0065775C" w:rsidRPr="0065775C" w:rsidRDefault="0065775C" w:rsidP="0B7C5952">
      <w:pPr>
        <w:spacing w:before="1" w:line="276" w:lineRule="auto"/>
        <w:ind w:left="111"/>
        <w:rPr>
          <w:rFonts w:asciiTheme="minorHAnsi" w:eastAsiaTheme="minorEastAsia" w:hAnsiTheme="minorHAnsi" w:cstheme="minorBidi"/>
          <w:b/>
          <w:bCs/>
        </w:rPr>
      </w:pPr>
      <w:r w:rsidRPr="0B7C5952">
        <w:rPr>
          <w:rFonts w:asciiTheme="minorHAnsi" w:eastAsiaTheme="minorEastAsia" w:hAnsiTheme="minorHAnsi" w:cstheme="minorBidi"/>
          <w:b/>
          <w:bCs/>
        </w:rPr>
        <w:t>Key Responsibilities:</w:t>
      </w:r>
    </w:p>
    <w:p w14:paraId="09BE165A" w14:textId="46480A90"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Gathered business requirements through JAD sessions, workshops, and interviews with stakeholders.</w:t>
      </w:r>
    </w:p>
    <w:p w14:paraId="5C6C41CD" w14:textId="6C16EB26"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Facilitated Discovery sessions and participated in sprint planning and backlog refinement meetings, working closely with product owners and development teams.</w:t>
      </w:r>
    </w:p>
    <w:p w14:paraId="40253DC6" w14:textId="67D1AEB7"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Led the design and development of reports and dashboards in Tableau, providing business insights from the EPDB data.</w:t>
      </w:r>
    </w:p>
    <w:p w14:paraId="6FBFA8C6" w14:textId="1A85F5CD"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Assisted in metadata definition and ensured adherence to MDM standards.</w:t>
      </w:r>
    </w:p>
    <w:p w14:paraId="26BA9796" w14:textId="742BC6CD"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Coordinated with business and technical teams to prioritize user stories and supported the implementation of agile practices (e.g., sprint planning and daily stand-ups)</w:t>
      </w:r>
    </w:p>
    <w:p w14:paraId="5F561F72" w14:textId="39DC4179"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Managed and facilitated MDM implementation, overseeing the integration and standardization of provider data across multiple systems.</w:t>
      </w:r>
    </w:p>
    <w:p w14:paraId="06013CF9" w14:textId="1736004F"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Identified and resolved data quality issues, including duplicate records, incorrect addresses, affiliations, contract details, and claims information using REST APIs.</w:t>
      </w:r>
    </w:p>
    <w:p w14:paraId="788CC6CA" w14:textId="332CA07D"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Worked closely with healthcare providers and internal teams to document requirements for the Electronic Health Record (EHR) system and develop relevant reports.</w:t>
      </w:r>
    </w:p>
    <w:p w14:paraId="4BB32546" w14:textId="24F41424"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Produced comprehensive reports on provider data, including NPI, affiliations, tax details, credentialing, and status, for end users.</w:t>
      </w:r>
    </w:p>
    <w:p w14:paraId="32A9CBDE" w14:textId="456705D5"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Created error reports to highlight inconsistent provider data, providing users with the ability to correct discrepancies.</w:t>
      </w:r>
    </w:p>
    <w:p w14:paraId="36FECA88" w14:textId="66811BA5"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Collaborated with cross-functional teams to design and implement web services using REST APIs for system integration and data synchronization.</w:t>
      </w:r>
    </w:p>
    <w:p w14:paraId="67AC96CD" w14:textId="7ED06EBA"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 xml:space="preserve">Assisted in the development of data flow diagrams and mapping documents to support the technical </w:t>
      </w:r>
      <w:r w:rsidRPr="0B7C5952">
        <w:rPr>
          <w:rFonts w:asciiTheme="minorHAnsi" w:eastAsiaTheme="minorEastAsia" w:hAnsiTheme="minorHAnsi" w:cstheme="minorBidi"/>
        </w:rPr>
        <w:lastRenderedPageBreak/>
        <w:t>architecture and data modeling of the MDM solution.</w:t>
      </w:r>
    </w:p>
    <w:p w14:paraId="632216AE" w14:textId="0F41D273" w:rsidR="0065775C" w:rsidRPr="0065775C" w:rsidRDefault="0065775C" w:rsidP="0B7C5952">
      <w:pPr>
        <w:pStyle w:val="ListParagraph"/>
        <w:numPr>
          <w:ilvl w:val="0"/>
          <w:numId w:val="2"/>
        </w:numPr>
        <w:tabs>
          <w:tab w:val="left" w:pos="481"/>
        </w:tabs>
        <w:spacing w:before="1" w:line="276" w:lineRule="auto"/>
        <w:rPr>
          <w:rFonts w:asciiTheme="minorHAnsi" w:eastAsiaTheme="minorEastAsia" w:hAnsiTheme="minorHAnsi" w:cstheme="minorBidi"/>
        </w:rPr>
      </w:pPr>
      <w:r w:rsidRPr="0B7C5952">
        <w:rPr>
          <w:rFonts w:asciiTheme="minorHAnsi" w:eastAsiaTheme="minorEastAsia" w:hAnsiTheme="minorHAnsi" w:cstheme="minorBidi"/>
        </w:rPr>
        <w:t>Helped define metadata standards and data governance rules for the EPDB MDM system.</w:t>
      </w:r>
    </w:p>
    <w:p w14:paraId="2CDCAE66" w14:textId="77777777" w:rsidR="0065775C" w:rsidRPr="0065775C" w:rsidRDefault="0065775C" w:rsidP="0065775C">
      <w:pPr>
        <w:pStyle w:val="BodyText"/>
        <w:ind w:left="198"/>
        <w:rPr>
          <w:b/>
          <w:bCs/>
          <w:spacing w:val="-2"/>
        </w:rPr>
      </w:pPr>
    </w:p>
    <w:p w14:paraId="352767B6" w14:textId="0A65EE40" w:rsidR="00F343A2" w:rsidRDefault="0065775C" w:rsidP="0B7C5952">
      <w:pPr>
        <w:pStyle w:val="BodyText"/>
        <w:ind w:left="390" w:firstLine="0"/>
        <w:rPr>
          <w:rFonts w:asciiTheme="minorHAnsi" w:eastAsiaTheme="minorEastAsia" w:hAnsiTheme="minorHAnsi" w:cstheme="minorBidi"/>
        </w:rPr>
      </w:pPr>
      <w:r w:rsidRPr="0065775C">
        <w:rPr>
          <w:b/>
          <w:bCs/>
          <w:spacing w:val="-2"/>
        </w:rPr>
        <w:t xml:space="preserve">Environment: </w:t>
      </w:r>
      <w:r w:rsidRPr="0B7C5952">
        <w:rPr>
          <w:rFonts w:asciiTheme="minorHAnsi" w:eastAsiaTheme="minorEastAsia" w:hAnsiTheme="minorHAnsi" w:cstheme="minorBidi"/>
        </w:rPr>
        <w:t xml:space="preserve">MS Project, MS Visio, Windows 10 Server, MS Office Suite, SQL, MDM, QNXT, FACETS, </w:t>
      </w:r>
      <w:r w:rsidR="004D762D" w:rsidRPr="0B7C5952">
        <w:rPr>
          <w:rFonts w:asciiTheme="minorHAnsi" w:eastAsiaTheme="minorEastAsia" w:hAnsiTheme="minorHAnsi" w:cstheme="minorBidi"/>
        </w:rPr>
        <w:t>JIRA, Remedy</w:t>
      </w:r>
      <w:r w:rsidRPr="0B7C5952">
        <w:rPr>
          <w:rFonts w:asciiTheme="minorHAnsi" w:eastAsiaTheme="minorEastAsia" w:hAnsiTheme="minorHAnsi" w:cstheme="minorBidi"/>
        </w:rPr>
        <w:t>, Service Now, ETL, REST API, Tableau, Data Lakes.</w:t>
      </w:r>
    </w:p>
    <w:p w14:paraId="7CB3ED00" w14:textId="2CADE04F" w:rsidR="0B7C5952" w:rsidRDefault="0B7C5952" w:rsidP="0B7C5952">
      <w:pPr>
        <w:pStyle w:val="BodyText"/>
        <w:ind w:left="390" w:firstLine="0"/>
        <w:rPr>
          <w:rFonts w:asciiTheme="minorHAnsi" w:eastAsiaTheme="minorEastAsia" w:hAnsiTheme="minorHAnsi" w:cstheme="minorBidi"/>
        </w:rPr>
      </w:pPr>
    </w:p>
    <w:p w14:paraId="2789A87C" w14:textId="45B4D75C" w:rsidR="00577EB2" w:rsidRDefault="00F00910" w:rsidP="0B7C5952">
      <w:pPr>
        <w:pStyle w:val="Heading1"/>
        <w:tabs>
          <w:tab w:val="left" w:pos="7670"/>
        </w:tabs>
        <w:ind w:left="192" w:right="773"/>
        <w:rPr>
          <w:sz w:val="20"/>
          <w:szCs w:val="20"/>
        </w:rPr>
      </w:pPr>
      <w:r w:rsidRPr="0B7C5952">
        <w:rPr>
          <w:sz w:val="20"/>
          <w:szCs w:val="20"/>
        </w:rPr>
        <w:t xml:space="preserve">Client: </w:t>
      </w:r>
      <w:r w:rsidR="0036607F" w:rsidRPr="0B7C5952">
        <w:rPr>
          <w:sz w:val="20"/>
          <w:szCs w:val="20"/>
        </w:rPr>
        <w:t>Aetna Inc. (CVS Health) Phoenix, AZ</w:t>
      </w:r>
      <w:r w:rsidR="0036607F">
        <w:tab/>
      </w:r>
      <w:r w:rsidR="0036607F" w:rsidRPr="0B7C5952">
        <w:rPr>
          <w:sz w:val="20"/>
          <w:szCs w:val="20"/>
        </w:rPr>
        <w:t>Jan</w:t>
      </w:r>
      <w:r w:rsidR="0036607F" w:rsidRPr="0B7C5952">
        <w:rPr>
          <w:spacing w:val="-9"/>
          <w:sz w:val="20"/>
          <w:szCs w:val="20"/>
        </w:rPr>
        <w:t xml:space="preserve"> </w:t>
      </w:r>
      <w:r w:rsidR="0036607F" w:rsidRPr="0B7C5952">
        <w:rPr>
          <w:sz w:val="20"/>
          <w:szCs w:val="20"/>
        </w:rPr>
        <w:t>2020</w:t>
      </w:r>
      <w:r w:rsidR="0036607F" w:rsidRPr="0B7C5952">
        <w:rPr>
          <w:spacing w:val="-9"/>
          <w:sz w:val="20"/>
          <w:szCs w:val="20"/>
        </w:rPr>
        <w:t xml:space="preserve"> </w:t>
      </w:r>
      <w:r w:rsidR="0036607F" w:rsidRPr="0B7C5952">
        <w:rPr>
          <w:sz w:val="20"/>
          <w:szCs w:val="20"/>
        </w:rPr>
        <w:t>-</w:t>
      </w:r>
      <w:r w:rsidR="0036607F" w:rsidRPr="0B7C5952">
        <w:rPr>
          <w:spacing w:val="-9"/>
          <w:sz w:val="20"/>
          <w:szCs w:val="20"/>
        </w:rPr>
        <w:t xml:space="preserve"> </w:t>
      </w:r>
      <w:r w:rsidR="0036607F" w:rsidRPr="0B7C5952">
        <w:rPr>
          <w:sz w:val="20"/>
          <w:szCs w:val="20"/>
        </w:rPr>
        <w:t>Dec</w:t>
      </w:r>
      <w:r w:rsidR="0036607F" w:rsidRPr="0B7C5952">
        <w:rPr>
          <w:spacing w:val="-9"/>
          <w:sz w:val="20"/>
          <w:szCs w:val="20"/>
        </w:rPr>
        <w:t xml:space="preserve"> </w:t>
      </w:r>
      <w:r w:rsidR="0036607F" w:rsidRPr="0B7C5952">
        <w:rPr>
          <w:sz w:val="20"/>
          <w:szCs w:val="20"/>
        </w:rPr>
        <w:t>2020 Role: Business Analyst</w:t>
      </w:r>
      <w:r w:rsidR="002F5351" w:rsidRPr="0B7C5952">
        <w:rPr>
          <w:sz w:val="20"/>
          <w:szCs w:val="20"/>
        </w:rPr>
        <w:t xml:space="preserve"> </w:t>
      </w:r>
    </w:p>
    <w:p w14:paraId="44D00B11" w14:textId="4FECCC76" w:rsidR="000C3074" w:rsidRDefault="00A332EF" w:rsidP="0B7C5952">
      <w:pPr>
        <w:spacing w:before="1" w:line="276" w:lineRule="auto"/>
        <w:jc w:val="both"/>
        <w:rPr>
          <w:rFonts w:asciiTheme="minorHAnsi" w:eastAsiaTheme="minorEastAsia" w:hAnsiTheme="minorHAnsi" w:cstheme="minorBidi"/>
        </w:rPr>
      </w:pPr>
      <w:r w:rsidRPr="0B7C5952">
        <w:rPr>
          <w:rFonts w:asciiTheme="minorHAnsi" w:eastAsiaTheme="minorEastAsia" w:hAnsiTheme="minorHAnsi" w:cstheme="minorBidi"/>
        </w:rPr>
        <w:t>The project focused on enhancing the Web Provider Search Portal (WPS), a cloud-based platform used by members and state health departments to find healthcare providers. It offers detailed provider information such as location, specialization, NPI, and more. Users can search for providers based on zip codes and geographical locations</w:t>
      </w:r>
      <w:r w:rsidR="1EC0B2DF" w:rsidRPr="0B7C5952">
        <w:rPr>
          <w:rFonts w:asciiTheme="minorHAnsi" w:eastAsiaTheme="minorEastAsia" w:hAnsiTheme="minorHAnsi" w:cstheme="minorBidi"/>
        </w:rPr>
        <w:t>.</w:t>
      </w:r>
    </w:p>
    <w:p w14:paraId="434BA2FB" w14:textId="77777777" w:rsidR="005B2555" w:rsidRDefault="005B2555" w:rsidP="0B7C5952">
      <w:pPr>
        <w:spacing w:before="1" w:line="276" w:lineRule="auto"/>
        <w:ind w:left="111"/>
        <w:rPr>
          <w:rFonts w:asciiTheme="minorHAnsi" w:eastAsiaTheme="minorEastAsia" w:hAnsiTheme="minorHAnsi" w:cstheme="minorBidi"/>
          <w:b/>
          <w:bCs/>
          <w:lang w:val="en-IN"/>
        </w:rPr>
      </w:pPr>
      <w:r w:rsidRPr="0B7C5952">
        <w:rPr>
          <w:rFonts w:asciiTheme="minorHAnsi" w:eastAsiaTheme="minorEastAsia" w:hAnsiTheme="minorHAnsi" w:cstheme="minorBidi"/>
          <w:b/>
          <w:bCs/>
          <w:lang w:val="en-IN"/>
        </w:rPr>
        <w:t>Key Responsibilities:</w:t>
      </w:r>
    </w:p>
    <w:p w14:paraId="593BAE7E" w14:textId="77777777" w:rsidR="005B2555" w:rsidRDefault="005B2555" w:rsidP="0B7C5952">
      <w:pPr>
        <w:pStyle w:val="ListParagraph"/>
        <w:numPr>
          <w:ilvl w:val="0"/>
          <w:numId w:val="2"/>
        </w:numPr>
        <w:tabs>
          <w:tab w:val="left" w:pos="481"/>
        </w:tabs>
        <w:spacing w:before="1" w:line="276" w:lineRule="auto"/>
        <w:jc w:val="both"/>
        <w:rPr>
          <w:rFonts w:asciiTheme="minorHAnsi" w:eastAsiaTheme="minorEastAsia" w:hAnsiTheme="minorHAnsi" w:cstheme="minorBidi"/>
        </w:rPr>
      </w:pPr>
      <w:r w:rsidRPr="0B7C5952">
        <w:rPr>
          <w:rFonts w:asciiTheme="minorHAnsi" w:eastAsiaTheme="minorEastAsia" w:hAnsiTheme="minorHAnsi" w:cstheme="minorBidi"/>
        </w:rPr>
        <w:t>Worked with the product owner to prioritize and manage the backlog, ensuring enough stories for each sprint.</w:t>
      </w:r>
    </w:p>
    <w:p w14:paraId="000C5A27" w14:textId="77777777" w:rsidR="005B2555" w:rsidRDefault="005B2555" w:rsidP="0B7C5952">
      <w:pPr>
        <w:pStyle w:val="ListParagraph"/>
        <w:numPr>
          <w:ilvl w:val="0"/>
          <w:numId w:val="2"/>
        </w:numPr>
        <w:tabs>
          <w:tab w:val="left" w:pos="481"/>
        </w:tabs>
        <w:spacing w:before="1" w:line="276" w:lineRule="auto"/>
        <w:jc w:val="both"/>
        <w:rPr>
          <w:rFonts w:asciiTheme="minorHAnsi" w:eastAsiaTheme="minorEastAsia" w:hAnsiTheme="minorHAnsi" w:cstheme="minorBidi"/>
        </w:rPr>
      </w:pPr>
      <w:r w:rsidRPr="0B7C5952">
        <w:rPr>
          <w:rFonts w:asciiTheme="minorHAnsi" w:eastAsiaTheme="minorEastAsia" w:hAnsiTheme="minorHAnsi" w:cstheme="minorBidi"/>
        </w:rPr>
        <w:t>Coordinated release planning, iteration planning, and backlog refinement to keep the team focused and minimize distractions.</w:t>
      </w:r>
    </w:p>
    <w:p w14:paraId="2A85FD8F" w14:textId="77777777" w:rsidR="005B2555" w:rsidRDefault="005B2555" w:rsidP="0B7C5952">
      <w:pPr>
        <w:pStyle w:val="ListParagraph"/>
        <w:numPr>
          <w:ilvl w:val="0"/>
          <w:numId w:val="2"/>
        </w:numPr>
        <w:tabs>
          <w:tab w:val="left" w:pos="481"/>
        </w:tabs>
        <w:spacing w:before="1" w:line="276" w:lineRule="auto"/>
        <w:jc w:val="both"/>
        <w:rPr>
          <w:rFonts w:asciiTheme="minorHAnsi" w:eastAsiaTheme="minorEastAsia" w:hAnsiTheme="minorHAnsi" w:cstheme="minorBidi"/>
        </w:rPr>
      </w:pPr>
      <w:r w:rsidRPr="0B7C5952">
        <w:rPr>
          <w:rFonts w:asciiTheme="minorHAnsi" w:eastAsiaTheme="minorEastAsia" w:hAnsiTheme="minorHAnsi" w:cstheme="minorBidi"/>
        </w:rPr>
        <w:t>Facilitated workshops and user interviews to gather business requirements from stakeholders and SMEs.</w:t>
      </w:r>
    </w:p>
    <w:p w14:paraId="168559A6" w14:textId="77777777" w:rsidR="005B2555" w:rsidRDefault="005B2555" w:rsidP="0B7C5952">
      <w:pPr>
        <w:pStyle w:val="ListParagraph"/>
        <w:numPr>
          <w:ilvl w:val="0"/>
          <w:numId w:val="2"/>
        </w:numPr>
        <w:tabs>
          <w:tab w:val="left" w:pos="481"/>
        </w:tabs>
        <w:spacing w:before="1" w:line="276" w:lineRule="auto"/>
        <w:jc w:val="both"/>
        <w:rPr>
          <w:rFonts w:asciiTheme="minorHAnsi" w:eastAsiaTheme="minorEastAsia" w:hAnsiTheme="minorHAnsi" w:cstheme="minorBidi"/>
        </w:rPr>
      </w:pPr>
      <w:r w:rsidRPr="0B7C5952">
        <w:rPr>
          <w:rFonts w:asciiTheme="minorHAnsi" w:eastAsiaTheme="minorEastAsia" w:hAnsiTheme="minorHAnsi" w:cstheme="minorBidi"/>
        </w:rPr>
        <w:t>Served as the liaison between the business and technical teams, collaborating with the product owner to write user stories.</w:t>
      </w:r>
    </w:p>
    <w:p w14:paraId="12ABA6E1" w14:textId="77777777" w:rsidR="005B2555" w:rsidRDefault="005B2555" w:rsidP="0B7C5952">
      <w:pPr>
        <w:pStyle w:val="ListParagraph"/>
        <w:numPr>
          <w:ilvl w:val="0"/>
          <w:numId w:val="2"/>
        </w:numPr>
        <w:tabs>
          <w:tab w:val="left" w:pos="481"/>
        </w:tabs>
        <w:spacing w:before="1" w:line="276" w:lineRule="auto"/>
        <w:jc w:val="both"/>
        <w:rPr>
          <w:rFonts w:asciiTheme="minorHAnsi" w:eastAsiaTheme="minorEastAsia" w:hAnsiTheme="minorHAnsi" w:cstheme="minorBidi"/>
        </w:rPr>
      </w:pPr>
      <w:r w:rsidRPr="0B7C5952">
        <w:rPr>
          <w:rFonts w:asciiTheme="minorHAnsi" w:eastAsiaTheme="minorEastAsia" w:hAnsiTheme="minorHAnsi" w:cstheme="minorBidi"/>
        </w:rPr>
        <w:t>Assisted with backlog refinement and story pointing in sprint planning sessions.</w:t>
      </w:r>
    </w:p>
    <w:p w14:paraId="4D41B0F3" w14:textId="5EC23CA0" w:rsidR="005B2555" w:rsidRDefault="005B2555" w:rsidP="0B7C5952">
      <w:pPr>
        <w:pStyle w:val="ListParagraph"/>
        <w:numPr>
          <w:ilvl w:val="0"/>
          <w:numId w:val="2"/>
        </w:numPr>
        <w:tabs>
          <w:tab w:val="left" w:pos="481"/>
        </w:tabs>
        <w:spacing w:before="1" w:line="276" w:lineRule="auto"/>
        <w:jc w:val="both"/>
        <w:rPr>
          <w:rFonts w:asciiTheme="minorHAnsi" w:eastAsiaTheme="minorEastAsia" w:hAnsiTheme="minorHAnsi" w:cstheme="minorBidi"/>
        </w:rPr>
      </w:pPr>
      <w:r w:rsidRPr="0B7C5952">
        <w:rPr>
          <w:rFonts w:asciiTheme="minorHAnsi" w:eastAsiaTheme="minorEastAsia" w:hAnsiTheme="minorHAnsi" w:cstheme="minorBidi"/>
        </w:rPr>
        <w:t>Validated system enhancements through functional and regression testing, including test design and execution.</w:t>
      </w:r>
    </w:p>
    <w:p w14:paraId="1CC5AD8F" w14:textId="66A01459" w:rsidR="005B2555" w:rsidRDefault="005B2555" w:rsidP="0B7C5952">
      <w:pPr>
        <w:pStyle w:val="ListParagraph"/>
        <w:numPr>
          <w:ilvl w:val="0"/>
          <w:numId w:val="2"/>
        </w:numPr>
        <w:tabs>
          <w:tab w:val="left" w:pos="481"/>
        </w:tabs>
        <w:spacing w:before="1" w:line="276" w:lineRule="auto"/>
        <w:jc w:val="both"/>
        <w:rPr>
          <w:rFonts w:asciiTheme="minorHAnsi" w:eastAsiaTheme="minorEastAsia" w:hAnsiTheme="minorHAnsi" w:cstheme="minorBidi"/>
        </w:rPr>
      </w:pPr>
      <w:r w:rsidRPr="0B7C5952">
        <w:rPr>
          <w:rFonts w:asciiTheme="minorHAnsi" w:eastAsiaTheme="minorEastAsia" w:hAnsiTheme="minorHAnsi" w:cstheme="minorBidi"/>
        </w:rPr>
        <w:t>Developed data flow diagrams and mapping documents to assist architects with data modeling.</w:t>
      </w:r>
    </w:p>
    <w:p w14:paraId="13DAC212" w14:textId="79DFE0F2" w:rsidR="005B2555" w:rsidRDefault="005B2555" w:rsidP="0B7C5952">
      <w:pPr>
        <w:pStyle w:val="ListParagraph"/>
        <w:numPr>
          <w:ilvl w:val="0"/>
          <w:numId w:val="2"/>
        </w:numPr>
        <w:tabs>
          <w:tab w:val="left" w:pos="481"/>
        </w:tabs>
        <w:spacing w:before="1" w:line="276" w:lineRule="auto"/>
        <w:jc w:val="both"/>
        <w:rPr>
          <w:rFonts w:asciiTheme="minorHAnsi" w:eastAsiaTheme="minorEastAsia" w:hAnsiTheme="minorHAnsi" w:cstheme="minorBidi"/>
        </w:rPr>
      </w:pPr>
      <w:r w:rsidRPr="0B7C5952">
        <w:rPr>
          <w:rFonts w:asciiTheme="minorHAnsi" w:eastAsiaTheme="minorEastAsia" w:hAnsiTheme="minorHAnsi" w:cstheme="minorBidi"/>
        </w:rPr>
        <w:t>Documented features and user stories in JIRA.</w:t>
      </w:r>
    </w:p>
    <w:p w14:paraId="47B852AC" w14:textId="26398C86" w:rsidR="005B2555" w:rsidRDefault="005B2555" w:rsidP="0B7C5952">
      <w:pPr>
        <w:pStyle w:val="ListParagraph"/>
        <w:numPr>
          <w:ilvl w:val="0"/>
          <w:numId w:val="2"/>
        </w:numPr>
        <w:tabs>
          <w:tab w:val="left" w:pos="481"/>
        </w:tabs>
        <w:spacing w:before="1" w:line="276" w:lineRule="auto"/>
        <w:jc w:val="both"/>
        <w:rPr>
          <w:rFonts w:asciiTheme="minorHAnsi" w:eastAsiaTheme="minorEastAsia" w:hAnsiTheme="minorHAnsi" w:cstheme="minorBidi"/>
        </w:rPr>
      </w:pPr>
      <w:r w:rsidRPr="0B7C5952">
        <w:rPr>
          <w:rFonts w:asciiTheme="minorHAnsi" w:eastAsiaTheme="minorEastAsia" w:hAnsiTheme="minorHAnsi" w:cstheme="minorBidi"/>
        </w:rPr>
        <w:t>Gained experience working as a Scrum Master, managing sprint planning, velocity tracking, and retrospectives in a fast-paced environment.</w:t>
      </w:r>
    </w:p>
    <w:p w14:paraId="18AB458C" w14:textId="77777777" w:rsidR="005B2555" w:rsidRPr="005B2555" w:rsidRDefault="005B2555" w:rsidP="001F4A91">
      <w:pPr>
        <w:pStyle w:val="ListParagraph"/>
        <w:tabs>
          <w:tab w:val="left" w:pos="481"/>
        </w:tabs>
        <w:spacing w:before="1" w:line="276" w:lineRule="auto"/>
        <w:ind w:firstLine="0"/>
        <w:rPr>
          <w:rFonts w:asciiTheme="minorHAnsi" w:eastAsiaTheme="minorEastAsia" w:hAnsiTheme="minorHAnsi" w:cstheme="minorBidi"/>
        </w:rPr>
      </w:pPr>
    </w:p>
    <w:p w14:paraId="05486203" w14:textId="77777777" w:rsidR="005B2555" w:rsidRPr="005B2555" w:rsidRDefault="005B2555" w:rsidP="0B7C5952">
      <w:pPr>
        <w:pStyle w:val="BodyText"/>
        <w:jc w:val="both"/>
        <w:rPr>
          <w:b/>
          <w:bCs/>
          <w:lang w:val="en-IN"/>
        </w:rPr>
      </w:pPr>
      <w:r w:rsidRPr="0B7C5952">
        <w:rPr>
          <w:b/>
          <w:bCs/>
          <w:lang w:val="en-IN"/>
        </w:rPr>
        <w:t>Environment</w:t>
      </w:r>
      <w:r w:rsidRPr="0B7C5952">
        <w:rPr>
          <w:lang w:val="en-IN"/>
        </w:rPr>
        <w:t>: MS Project, MS Visio, MS Office Suite, SQL, QNXT FACETS, JIRA, Remedy, ServiceNow</w:t>
      </w:r>
    </w:p>
    <w:p w14:paraId="4D3B3E24" w14:textId="77777777" w:rsidR="00577EB2" w:rsidRDefault="00577EB2">
      <w:pPr>
        <w:pStyle w:val="BodyText"/>
        <w:ind w:left="0" w:firstLine="0"/>
      </w:pPr>
    </w:p>
    <w:p w14:paraId="74CBD998" w14:textId="3378116E" w:rsidR="00577EB2" w:rsidRDefault="00F00910" w:rsidP="0B7C5952">
      <w:pPr>
        <w:pStyle w:val="Heading1"/>
        <w:tabs>
          <w:tab w:val="left" w:pos="7900"/>
        </w:tabs>
        <w:ind w:left="194"/>
        <w:jc w:val="both"/>
        <w:rPr>
          <w:sz w:val="20"/>
          <w:szCs w:val="20"/>
        </w:rPr>
      </w:pPr>
      <w:r w:rsidRPr="0B7C5952">
        <w:rPr>
          <w:sz w:val="20"/>
          <w:szCs w:val="20"/>
        </w:rPr>
        <w:t xml:space="preserve">Client: </w:t>
      </w:r>
      <w:r w:rsidR="0036607F" w:rsidRPr="0B7C5952">
        <w:rPr>
          <w:sz w:val="20"/>
          <w:szCs w:val="20"/>
        </w:rPr>
        <w:t>Humana</w:t>
      </w:r>
      <w:r w:rsidR="0036607F" w:rsidRPr="0B7C5952">
        <w:rPr>
          <w:spacing w:val="-7"/>
          <w:sz w:val="20"/>
          <w:szCs w:val="20"/>
        </w:rPr>
        <w:t xml:space="preserve"> </w:t>
      </w:r>
      <w:r w:rsidR="0036607F" w:rsidRPr="0B7C5952">
        <w:rPr>
          <w:sz w:val="20"/>
          <w:szCs w:val="20"/>
        </w:rPr>
        <w:t>Inc.</w:t>
      </w:r>
      <w:r w:rsidR="0036607F" w:rsidRPr="0B7C5952">
        <w:rPr>
          <w:spacing w:val="-7"/>
          <w:sz w:val="20"/>
          <w:szCs w:val="20"/>
        </w:rPr>
        <w:t xml:space="preserve"> </w:t>
      </w:r>
      <w:r w:rsidR="0036607F" w:rsidRPr="0B7C5952">
        <w:rPr>
          <w:sz w:val="20"/>
          <w:szCs w:val="20"/>
        </w:rPr>
        <w:t>Louisville</w:t>
      </w:r>
      <w:r w:rsidR="0036607F" w:rsidRPr="0B7C5952">
        <w:rPr>
          <w:spacing w:val="-6"/>
          <w:sz w:val="20"/>
          <w:szCs w:val="20"/>
        </w:rPr>
        <w:t xml:space="preserve"> </w:t>
      </w:r>
      <w:r w:rsidR="0036607F" w:rsidRPr="0B7C5952">
        <w:rPr>
          <w:spacing w:val="-5"/>
          <w:sz w:val="20"/>
          <w:szCs w:val="20"/>
        </w:rPr>
        <w:t>KY</w:t>
      </w:r>
      <w:r w:rsidR="0036607F">
        <w:tab/>
      </w:r>
      <w:r w:rsidR="0036607F" w:rsidRPr="0B7C5952">
        <w:rPr>
          <w:sz w:val="20"/>
          <w:szCs w:val="20"/>
        </w:rPr>
        <w:t>Jan</w:t>
      </w:r>
      <w:r w:rsidR="0036607F" w:rsidRPr="0B7C5952">
        <w:rPr>
          <w:spacing w:val="-5"/>
          <w:sz w:val="20"/>
          <w:szCs w:val="20"/>
        </w:rPr>
        <w:t xml:space="preserve"> </w:t>
      </w:r>
      <w:r w:rsidR="0036607F" w:rsidRPr="0B7C5952">
        <w:rPr>
          <w:sz w:val="20"/>
          <w:szCs w:val="20"/>
        </w:rPr>
        <w:t>2019</w:t>
      </w:r>
      <w:r w:rsidR="0036607F" w:rsidRPr="0B7C5952">
        <w:rPr>
          <w:spacing w:val="-3"/>
          <w:sz w:val="20"/>
          <w:szCs w:val="20"/>
        </w:rPr>
        <w:t xml:space="preserve"> </w:t>
      </w:r>
      <w:r w:rsidR="0036607F" w:rsidRPr="0B7C5952">
        <w:rPr>
          <w:sz w:val="20"/>
          <w:szCs w:val="20"/>
        </w:rPr>
        <w:t>–</w:t>
      </w:r>
      <w:r w:rsidR="0036607F" w:rsidRPr="0B7C5952">
        <w:rPr>
          <w:spacing w:val="-3"/>
          <w:sz w:val="20"/>
          <w:szCs w:val="20"/>
        </w:rPr>
        <w:t xml:space="preserve"> </w:t>
      </w:r>
      <w:r w:rsidR="0036607F" w:rsidRPr="0B7C5952">
        <w:rPr>
          <w:sz w:val="20"/>
          <w:szCs w:val="20"/>
        </w:rPr>
        <w:t>Sep</w:t>
      </w:r>
      <w:r w:rsidR="0036607F" w:rsidRPr="0B7C5952">
        <w:rPr>
          <w:spacing w:val="-2"/>
          <w:sz w:val="20"/>
          <w:szCs w:val="20"/>
        </w:rPr>
        <w:t xml:space="preserve"> </w:t>
      </w:r>
      <w:r w:rsidR="0036607F" w:rsidRPr="0B7C5952">
        <w:rPr>
          <w:spacing w:val="-4"/>
          <w:sz w:val="20"/>
          <w:szCs w:val="20"/>
        </w:rPr>
        <w:t>2019</w:t>
      </w:r>
    </w:p>
    <w:p w14:paraId="4B679959" w14:textId="77777777" w:rsidR="00577EB2" w:rsidRDefault="0036607F" w:rsidP="0B7C5952">
      <w:pPr>
        <w:ind w:left="198"/>
        <w:jc w:val="both"/>
        <w:rPr>
          <w:b/>
          <w:bCs/>
          <w:sz w:val="20"/>
          <w:szCs w:val="20"/>
        </w:rPr>
      </w:pPr>
      <w:r w:rsidRPr="0B7C5952">
        <w:rPr>
          <w:b/>
          <w:bCs/>
          <w:sz w:val="20"/>
          <w:szCs w:val="20"/>
        </w:rPr>
        <w:t>Role:</w:t>
      </w:r>
      <w:r w:rsidRPr="0B7C5952">
        <w:rPr>
          <w:b/>
          <w:bCs/>
          <w:spacing w:val="-7"/>
          <w:sz w:val="20"/>
          <w:szCs w:val="20"/>
        </w:rPr>
        <w:t xml:space="preserve"> </w:t>
      </w:r>
      <w:r w:rsidRPr="0B7C5952">
        <w:rPr>
          <w:b/>
          <w:bCs/>
          <w:sz w:val="20"/>
          <w:szCs w:val="20"/>
        </w:rPr>
        <w:t>Senior</w:t>
      </w:r>
      <w:r w:rsidRPr="0B7C5952">
        <w:rPr>
          <w:b/>
          <w:bCs/>
          <w:spacing w:val="-6"/>
          <w:sz w:val="20"/>
          <w:szCs w:val="20"/>
        </w:rPr>
        <w:t xml:space="preserve"> </w:t>
      </w:r>
      <w:r w:rsidRPr="0B7C5952">
        <w:rPr>
          <w:b/>
          <w:bCs/>
          <w:sz w:val="20"/>
          <w:szCs w:val="20"/>
        </w:rPr>
        <w:t>Business</w:t>
      </w:r>
      <w:r w:rsidRPr="0B7C5952">
        <w:rPr>
          <w:b/>
          <w:bCs/>
          <w:spacing w:val="-6"/>
          <w:sz w:val="20"/>
          <w:szCs w:val="20"/>
        </w:rPr>
        <w:t xml:space="preserve"> </w:t>
      </w:r>
      <w:r w:rsidRPr="0B7C5952">
        <w:rPr>
          <w:b/>
          <w:bCs/>
          <w:spacing w:val="-2"/>
          <w:sz w:val="20"/>
          <w:szCs w:val="20"/>
        </w:rPr>
        <w:t>Analyst</w:t>
      </w:r>
    </w:p>
    <w:p w14:paraId="6072D25B" w14:textId="77777777" w:rsidR="00577EB2" w:rsidRDefault="00577EB2" w:rsidP="0B7C5952">
      <w:pPr>
        <w:pStyle w:val="BodyText"/>
        <w:spacing w:before="1"/>
        <w:ind w:left="0" w:firstLine="0"/>
        <w:rPr>
          <w:b/>
          <w:bCs/>
          <w:sz w:val="20"/>
          <w:szCs w:val="20"/>
        </w:rPr>
      </w:pPr>
    </w:p>
    <w:p w14:paraId="2E6CD2C6" w14:textId="1FCBCADA" w:rsidR="001F4A91" w:rsidRPr="001F4A91" w:rsidRDefault="001F4A91" w:rsidP="0B7C5952">
      <w:pPr>
        <w:spacing w:before="1" w:line="276" w:lineRule="auto"/>
        <w:jc w:val="both"/>
        <w:rPr>
          <w:rFonts w:asciiTheme="minorHAnsi" w:eastAsiaTheme="minorEastAsia" w:hAnsiTheme="minorHAnsi" w:cstheme="minorBidi"/>
          <w:lang w:val="en-IN"/>
        </w:rPr>
      </w:pPr>
      <w:r w:rsidRPr="0B7C5952">
        <w:rPr>
          <w:rFonts w:asciiTheme="minorHAnsi" w:eastAsiaTheme="minorEastAsia" w:hAnsiTheme="minorHAnsi" w:cstheme="minorBidi"/>
          <w:lang w:val="en-IN"/>
        </w:rPr>
        <w:t xml:space="preserve">The project aimed to enhance the Rx management process by integrating and streamlining multiple systems. Key initiatives included the implementation of Electronic New Rx requests, RTM request integration into the </w:t>
      </w:r>
      <w:proofErr w:type="spellStart"/>
      <w:r w:rsidRPr="0B7C5952">
        <w:rPr>
          <w:rFonts w:asciiTheme="minorHAnsi" w:eastAsiaTheme="minorEastAsia" w:hAnsiTheme="minorHAnsi" w:cstheme="minorBidi"/>
          <w:lang w:val="en-IN"/>
        </w:rPr>
        <w:t>ePost</w:t>
      </w:r>
      <w:proofErr w:type="spellEnd"/>
      <w:r w:rsidRPr="0B7C5952">
        <w:rPr>
          <w:rFonts w:asciiTheme="minorHAnsi" w:eastAsiaTheme="minorEastAsia" w:hAnsiTheme="minorHAnsi" w:cstheme="minorBidi"/>
          <w:lang w:val="en-IN"/>
        </w:rPr>
        <w:t xml:space="preserve"> </w:t>
      </w:r>
      <w:r w:rsidR="71A3CECD" w:rsidRPr="0B7C5952">
        <w:rPr>
          <w:rFonts w:asciiTheme="minorHAnsi" w:eastAsiaTheme="minorEastAsia" w:hAnsiTheme="minorHAnsi" w:cstheme="minorBidi"/>
          <w:lang w:val="en-IN"/>
        </w:rPr>
        <w:t>fulfilment</w:t>
      </w:r>
      <w:r w:rsidRPr="0B7C5952">
        <w:rPr>
          <w:rFonts w:asciiTheme="minorHAnsi" w:eastAsiaTheme="minorEastAsia" w:hAnsiTheme="minorHAnsi" w:cstheme="minorBidi"/>
          <w:lang w:val="en-IN"/>
        </w:rPr>
        <w:t xml:space="preserve"> system, and the migration of Rx Change features from Superscript to </w:t>
      </w:r>
      <w:proofErr w:type="spellStart"/>
      <w:r w:rsidRPr="0B7C5952">
        <w:rPr>
          <w:rFonts w:asciiTheme="minorHAnsi" w:eastAsiaTheme="minorEastAsia" w:hAnsiTheme="minorHAnsi" w:cstheme="minorBidi"/>
          <w:lang w:val="en-IN"/>
        </w:rPr>
        <w:t>ePost</w:t>
      </w:r>
      <w:proofErr w:type="spellEnd"/>
      <w:r w:rsidRPr="0B7C5952">
        <w:rPr>
          <w:rFonts w:asciiTheme="minorHAnsi" w:eastAsiaTheme="minorEastAsia" w:hAnsiTheme="minorHAnsi" w:cstheme="minorBidi"/>
          <w:lang w:val="en-IN"/>
        </w:rPr>
        <w:t>.</w:t>
      </w:r>
    </w:p>
    <w:p w14:paraId="40545B91" w14:textId="4556AA8F" w:rsidR="001F4A91" w:rsidRPr="001F4A91" w:rsidRDefault="001F4A91" w:rsidP="0B7C5952">
      <w:pPr>
        <w:pStyle w:val="BodyText"/>
        <w:rPr>
          <w:b/>
          <w:bCs/>
          <w:lang w:val="en-IN"/>
        </w:rPr>
      </w:pPr>
      <w:r w:rsidRPr="0B7C5952">
        <w:rPr>
          <w:b/>
          <w:bCs/>
          <w:lang w:val="en-IN"/>
        </w:rPr>
        <w:t>Key Initiatives:</w:t>
      </w:r>
    </w:p>
    <w:p w14:paraId="09F8B9AE" w14:textId="77777777" w:rsidR="001F4A91" w:rsidRPr="001F4A91" w:rsidRDefault="001F4A91" w:rsidP="0B7C5952">
      <w:pPr>
        <w:pStyle w:val="BodyText"/>
        <w:numPr>
          <w:ilvl w:val="0"/>
          <w:numId w:val="11"/>
        </w:numPr>
        <w:jc w:val="both"/>
        <w:rPr>
          <w:rFonts w:asciiTheme="minorHAnsi" w:eastAsiaTheme="minorEastAsia" w:hAnsiTheme="minorHAnsi" w:cstheme="minorBidi"/>
          <w:lang w:val="en-IN"/>
        </w:rPr>
      </w:pPr>
      <w:r w:rsidRPr="0B7C5952">
        <w:rPr>
          <w:rFonts w:asciiTheme="minorHAnsi" w:eastAsiaTheme="minorEastAsia" w:hAnsiTheme="minorHAnsi" w:cstheme="minorBidi"/>
          <w:lang w:val="en-IN"/>
        </w:rPr>
        <w:t>Electronic New Rx Requests Implementation: Enabled pharmacists to create new Rx requests, renewal requests, and follow-up orders for members.</w:t>
      </w:r>
    </w:p>
    <w:p w14:paraId="25F80548" w14:textId="77777777" w:rsidR="001F4A91" w:rsidRPr="001F4A91" w:rsidRDefault="001F4A91" w:rsidP="0B7C5952">
      <w:pPr>
        <w:pStyle w:val="BodyText"/>
        <w:numPr>
          <w:ilvl w:val="0"/>
          <w:numId w:val="11"/>
        </w:numPr>
        <w:jc w:val="both"/>
        <w:rPr>
          <w:rFonts w:asciiTheme="minorHAnsi" w:eastAsiaTheme="minorEastAsia" w:hAnsiTheme="minorHAnsi" w:cstheme="minorBidi"/>
          <w:lang w:val="en-IN"/>
        </w:rPr>
      </w:pPr>
      <w:r w:rsidRPr="0B7C5952">
        <w:rPr>
          <w:rFonts w:asciiTheme="minorHAnsi" w:eastAsiaTheme="minorEastAsia" w:hAnsiTheme="minorHAnsi" w:cstheme="minorBidi"/>
          <w:lang w:val="en-IN"/>
        </w:rPr>
        <w:t xml:space="preserve">Integration of RTM Requests into </w:t>
      </w:r>
      <w:proofErr w:type="spellStart"/>
      <w:r w:rsidRPr="0B7C5952">
        <w:rPr>
          <w:rFonts w:asciiTheme="minorHAnsi" w:eastAsiaTheme="minorEastAsia" w:hAnsiTheme="minorHAnsi" w:cstheme="minorBidi"/>
          <w:lang w:val="en-IN"/>
        </w:rPr>
        <w:t>ePost</w:t>
      </w:r>
      <w:proofErr w:type="spellEnd"/>
      <w:r w:rsidRPr="0B7C5952">
        <w:rPr>
          <w:rFonts w:asciiTheme="minorHAnsi" w:eastAsiaTheme="minorEastAsia" w:hAnsiTheme="minorHAnsi" w:cstheme="minorBidi"/>
          <w:lang w:val="en-IN"/>
        </w:rPr>
        <w:t xml:space="preserve">: Integrated the RTM application with the </w:t>
      </w:r>
      <w:proofErr w:type="spellStart"/>
      <w:r w:rsidRPr="0B7C5952">
        <w:rPr>
          <w:rFonts w:asciiTheme="minorHAnsi" w:eastAsiaTheme="minorEastAsia" w:hAnsiTheme="minorHAnsi" w:cstheme="minorBidi"/>
          <w:lang w:val="en-IN"/>
        </w:rPr>
        <w:t>ePost</w:t>
      </w:r>
      <w:proofErr w:type="spellEnd"/>
      <w:r w:rsidRPr="0B7C5952">
        <w:rPr>
          <w:rFonts w:asciiTheme="minorHAnsi" w:eastAsiaTheme="minorEastAsia" w:hAnsiTheme="minorHAnsi" w:cstheme="minorBidi"/>
          <w:lang w:val="en-IN"/>
        </w:rPr>
        <w:t xml:space="preserve"> system to process RTM requests electronically.</w:t>
      </w:r>
    </w:p>
    <w:p w14:paraId="755C24E0" w14:textId="6A166508" w:rsidR="00577EB2" w:rsidRDefault="001F4A91" w:rsidP="0B7C5952">
      <w:pPr>
        <w:pStyle w:val="BodyText"/>
        <w:numPr>
          <w:ilvl w:val="0"/>
          <w:numId w:val="11"/>
        </w:numPr>
        <w:jc w:val="both"/>
        <w:rPr>
          <w:rFonts w:asciiTheme="minorHAnsi" w:eastAsiaTheme="minorEastAsia" w:hAnsiTheme="minorHAnsi" w:cstheme="minorBidi"/>
          <w:lang w:val="en-IN"/>
        </w:rPr>
      </w:pPr>
      <w:r w:rsidRPr="0B7C5952">
        <w:rPr>
          <w:rFonts w:asciiTheme="minorHAnsi" w:eastAsiaTheme="minorEastAsia" w:hAnsiTheme="minorHAnsi" w:cstheme="minorBidi"/>
          <w:lang w:val="en-IN"/>
        </w:rPr>
        <w:t xml:space="preserve">Rx Change Feature Implementation: Implemented Rx Change features (e.g., </w:t>
      </w:r>
      <w:r w:rsidR="0DED3FDF" w:rsidRPr="0B7C5952">
        <w:rPr>
          <w:rFonts w:asciiTheme="minorHAnsi" w:eastAsiaTheme="minorEastAsia" w:hAnsiTheme="minorHAnsi" w:cstheme="minorBidi"/>
          <w:lang w:val="en-IN"/>
        </w:rPr>
        <w:t>prescriber</w:t>
      </w:r>
      <w:r w:rsidRPr="0B7C5952">
        <w:rPr>
          <w:rFonts w:asciiTheme="minorHAnsi" w:eastAsiaTheme="minorEastAsia" w:hAnsiTheme="minorHAnsi" w:cstheme="minorBidi"/>
          <w:lang w:val="en-IN"/>
        </w:rPr>
        <w:t xml:space="preserve"> </w:t>
      </w:r>
      <w:r w:rsidR="332F58DF" w:rsidRPr="0B7C5952">
        <w:rPr>
          <w:rFonts w:asciiTheme="minorHAnsi" w:eastAsiaTheme="minorEastAsia" w:hAnsiTheme="minorHAnsi" w:cstheme="minorBidi"/>
          <w:lang w:val="en-IN"/>
        </w:rPr>
        <w:t>authorization</w:t>
      </w:r>
      <w:r w:rsidRPr="0B7C5952">
        <w:rPr>
          <w:rFonts w:asciiTheme="minorHAnsi" w:eastAsiaTheme="minorEastAsia" w:hAnsiTheme="minorHAnsi" w:cstheme="minorBidi"/>
          <w:lang w:val="en-IN"/>
        </w:rPr>
        <w:t xml:space="preserve">, Prior Authorization) from the Superscript application into the </w:t>
      </w:r>
      <w:proofErr w:type="spellStart"/>
      <w:r w:rsidRPr="0B7C5952">
        <w:rPr>
          <w:rFonts w:asciiTheme="minorHAnsi" w:eastAsiaTheme="minorEastAsia" w:hAnsiTheme="minorHAnsi" w:cstheme="minorBidi"/>
          <w:lang w:val="en-IN"/>
        </w:rPr>
        <w:t>ePost</w:t>
      </w:r>
      <w:proofErr w:type="spellEnd"/>
      <w:r w:rsidRPr="0B7C5952">
        <w:rPr>
          <w:rFonts w:asciiTheme="minorHAnsi" w:eastAsiaTheme="minorEastAsia" w:hAnsiTheme="minorHAnsi" w:cstheme="minorBidi"/>
          <w:lang w:val="en-IN"/>
        </w:rPr>
        <w:t xml:space="preserve"> system.</w:t>
      </w:r>
    </w:p>
    <w:p w14:paraId="401D815B" w14:textId="77777777" w:rsidR="00577EB2" w:rsidRDefault="0036607F">
      <w:pPr>
        <w:pStyle w:val="Heading1"/>
      </w:pPr>
      <w:r>
        <w:rPr>
          <w:spacing w:val="-2"/>
        </w:rPr>
        <w:t>Responsibilities:</w:t>
      </w:r>
    </w:p>
    <w:p w14:paraId="147FD864" w14:textId="77777777" w:rsidR="001F4A91" w:rsidRDefault="001F4A91" w:rsidP="0B7C5952">
      <w:pPr>
        <w:pStyle w:val="ListParagraph"/>
        <w:numPr>
          <w:ilvl w:val="0"/>
          <w:numId w:val="1"/>
        </w:numPr>
        <w:tabs>
          <w:tab w:val="left" w:pos="558"/>
        </w:tabs>
        <w:spacing w:before="1" w:line="276" w:lineRule="auto"/>
        <w:ind w:left="481" w:hanging="370"/>
        <w:jc w:val="both"/>
        <w:rPr>
          <w:rFonts w:asciiTheme="minorHAnsi" w:eastAsiaTheme="minorEastAsia" w:hAnsiTheme="minorHAnsi" w:cstheme="minorBidi"/>
        </w:rPr>
      </w:pPr>
      <w:r w:rsidRPr="0B7C5952">
        <w:rPr>
          <w:rFonts w:asciiTheme="minorHAnsi" w:eastAsiaTheme="minorEastAsia" w:hAnsiTheme="minorHAnsi" w:cstheme="minorBidi"/>
        </w:rPr>
        <w:t>Led discovery sessions, studied existing processes and system documentation, and facilitated Joint Application Development (JAD) sessions to understand business requirements.</w:t>
      </w:r>
    </w:p>
    <w:p w14:paraId="3EEE71A0" w14:textId="033961E2" w:rsidR="00577EB2" w:rsidRDefault="001F4A91" w:rsidP="0B7C5952">
      <w:pPr>
        <w:pStyle w:val="ListParagraph"/>
        <w:numPr>
          <w:ilvl w:val="0"/>
          <w:numId w:val="1"/>
        </w:numPr>
        <w:tabs>
          <w:tab w:val="left" w:pos="558"/>
        </w:tabs>
        <w:spacing w:before="1" w:line="276" w:lineRule="auto"/>
        <w:ind w:left="481" w:hanging="370"/>
        <w:jc w:val="both"/>
        <w:rPr>
          <w:rFonts w:asciiTheme="minorHAnsi" w:eastAsiaTheme="minorEastAsia" w:hAnsiTheme="minorHAnsi" w:cstheme="minorBidi"/>
        </w:rPr>
      </w:pPr>
      <w:r w:rsidRPr="0B7C5952">
        <w:rPr>
          <w:rFonts w:asciiTheme="minorHAnsi" w:eastAsiaTheme="minorEastAsia" w:hAnsiTheme="minorHAnsi" w:cstheme="minorBidi"/>
        </w:rPr>
        <w:t>Collaborated with the product owner and SMEs to develop the vision document for the RTM project and Rx Change feature</w:t>
      </w:r>
      <w:r w:rsidR="0036607F" w:rsidRPr="0B7C5952">
        <w:rPr>
          <w:rFonts w:asciiTheme="minorHAnsi" w:eastAsiaTheme="minorEastAsia" w:hAnsiTheme="minorHAnsi" w:cstheme="minorBidi"/>
        </w:rPr>
        <w:t>.</w:t>
      </w:r>
    </w:p>
    <w:p w14:paraId="5C89E4DC" w14:textId="77777777" w:rsidR="00577EB2" w:rsidRDefault="0036607F" w:rsidP="0B7C5952">
      <w:pPr>
        <w:pStyle w:val="ListParagraph"/>
        <w:numPr>
          <w:ilvl w:val="0"/>
          <w:numId w:val="1"/>
        </w:numPr>
        <w:tabs>
          <w:tab w:val="left" w:pos="558"/>
        </w:tabs>
        <w:spacing w:before="1" w:line="276" w:lineRule="auto"/>
        <w:ind w:left="481" w:hanging="370"/>
        <w:jc w:val="both"/>
        <w:rPr>
          <w:rFonts w:asciiTheme="minorHAnsi" w:eastAsiaTheme="minorEastAsia" w:hAnsiTheme="minorHAnsi" w:cstheme="minorBidi"/>
        </w:rPr>
      </w:pPr>
      <w:r w:rsidRPr="0B7C5952">
        <w:rPr>
          <w:rFonts w:asciiTheme="minorHAnsi" w:eastAsiaTheme="minorEastAsia" w:hAnsiTheme="minorHAnsi" w:cstheme="minorBidi"/>
        </w:rPr>
        <w:t>Developing UI design (Wireframes &amp; UI Mockup’s) and solution design documents.</w:t>
      </w:r>
    </w:p>
    <w:p w14:paraId="311DAEAE" w14:textId="61A55D2D" w:rsidR="00577EB2" w:rsidRPr="002E588F" w:rsidRDefault="001F4A91" w:rsidP="0B7C5952">
      <w:pPr>
        <w:pStyle w:val="ListParagraph"/>
        <w:numPr>
          <w:ilvl w:val="0"/>
          <w:numId w:val="1"/>
        </w:numPr>
        <w:tabs>
          <w:tab w:val="left" w:pos="558"/>
        </w:tabs>
        <w:spacing w:before="1" w:line="276" w:lineRule="auto"/>
        <w:ind w:left="481" w:hanging="370"/>
        <w:jc w:val="both"/>
        <w:rPr>
          <w:rFonts w:asciiTheme="minorHAnsi" w:eastAsiaTheme="minorEastAsia" w:hAnsiTheme="minorHAnsi" w:cstheme="minorBidi"/>
        </w:rPr>
      </w:pPr>
      <w:r w:rsidRPr="0B7C5952">
        <w:rPr>
          <w:rFonts w:asciiTheme="minorHAnsi" w:eastAsiaTheme="minorEastAsia" w:hAnsiTheme="minorHAnsi" w:cstheme="minorBidi"/>
        </w:rPr>
        <w:t xml:space="preserve">Participated in backlog refinement, story pointing, and sprint planning sessions to prioritize and break down user stories for the </w:t>
      </w:r>
      <w:r w:rsidR="00862FDE" w:rsidRPr="0B7C5952">
        <w:rPr>
          <w:rFonts w:asciiTheme="minorHAnsi" w:eastAsiaTheme="minorEastAsia" w:hAnsiTheme="minorHAnsi" w:cstheme="minorBidi"/>
        </w:rPr>
        <w:t>team.</w:t>
      </w:r>
    </w:p>
    <w:p w14:paraId="5AC30C1F" w14:textId="77777777" w:rsidR="00577EB2" w:rsidRDefault="0036607F" w:rsidP="0B7C5952">
      <w:pPr>
        <w:pStyle w:val="ListParagraph"/>
        <w:numPr>
          <w:ilvl w:val="0"/>
          <w:numId w:val="1"/>
        </w:numPr>
        <w:tabs>
          <w:tab w:val="left" w:pos="558"/>
        </w:tabs>
        <w:spacing w:before="1" w:line="276" w:lineRule="auto"/>
        <w:ind w:left="481" w:hanging="370"/>
        <w:jc w:val="both"/>
        <w:rPr>
          <w:rFonts w:asciiTheme="minorHAnsi" w:eastAsiaTheme="minorEastAsia" w:hAnsiTheme="minorHAnsi" w:cstheme="minorBidi"/>
        </w:rPr>
      </w:pPr>
      <w:r w:rsidRPr="0B7C5952">
        <w:rPr>
          <w:rFonts w:asciiTheme="minorHAnsi" w:eastAsiaTheme="minorEastAsia" w:hAnsiTheme="minorHAnsi" w:cstheme="minorBidi"/>
        </w:rPr>
        <w:t xml:space="preserve">Analyzed the system requirements like Server capacity, storage, </w:t>
      </w:r>
      <w:proofErr w:type="gramStart"/>
      <w:r w:rsidRPr="0B7C5952">
        <w:rPr>
          <w:rFonts w:asciiTheme="minorHAnsi" w:eastAsiaTheme="minorEastAsia" w:hAnsiTheme="minorHAnsi" w:cstheme="minorBidi"/>
        </w:rPr>
        <w:t>Security</w:t>
      </w:r>
      <w:proofErr w:type="gramEnd"/>
      <w:r w:rsidRPr="0B7C5952">
        <w:rPr>
          <w:rFonts w:asciiTheme="minorHAnsi" w:eastAsiaTheme="minorEastAsia" w:hAnsiTheme="minorHAnsi" w:cstheme="minorBidi"/>
        </w:rPr>
        <w:t xml:space="preserve"> and Logging of MVQ application on </w:t>
      </w:r>
      <w:r w:rsidRPr="0B7C5952">
        <w:rPr>
          <w:rFonts w:asciiTheme="minorHAnsi" w:eastAsiaTheme="minorEastAsia" w:hAnsiTheme="minorHAnsi" w:cstheme="minorBidi"/>
        </w:rPr>
        <w:lastRenderedPageBreak/>
        <w:t>premise to port the application to Azure cloud.</w:t>
      </w:r>
    </w:p>
    <w:p w14:paraId="07B4E2F9" w14:textId="77777777" w:rsidR="00577EB2" w:rsidRDefault="0036607F" w:rsidP="0B7C5952">
      <w:pPr>
        <w:pStyle w:val="ListParagraph"/>
        <w:numPr>
          <w:ilvl w:val="0"/>
          <w:numId w:val="1"/>
        </w:numPr>
        <w:tabs>
          <w:tab w:val="left" w:pos="558"/>
        </w:tabs>
        <w:spacing w:before="1" w:line="276" w:lineRule="auto"/>
        <w:ind w:left="481" w:hanging="370"/>
        <w:jc w:val="both"/>
        <w:rPr>
          <w:rFonts w:asciiTheme="minorHAnsi" w:eastAsiaTheme="minorEastAsia" w:hAnsiTheme="minorHAnsi" w:cstheme="minorBidi"/>
        </w:rPr>
      </w:pPr>
      <w:r w:rsidRPr="0B7C5952">
        <w:rPr>
          <w:rFonts w:asciiTheme="minorHAnsi" w:eastAsiaTheme="minorEastAsia" w:hAnsiTheme="minorHAnsi" w:cstheme="minorBidi"/>
        </w:rPr>
        <w:t>Identified and documented user stories for MVQ Application along with technical architect for Cloud migration and portability into Microsoft Azure.</w:t>
      </w:r>
    </w:p>
    <w:p w14:paraId="4174188A" w14:textId="77777777" w:rsidR="00577EB2" w:rsidRDefault="0036607F" w:rsidP="0B7C5952">
      <w:pPr>
        <w:pStyle w:val="ListParagraph"/>
        <w:numPr>
          <w:ilvl w:val="0"/>
          <w:numId w:val="1"/>
        </w:numPr>
        <w:tabs>
          <w:tab w:val="left" w:pos="558"/>
        </w:tabs>
        <w:spacing w:before="1" w:line="276" w:lineRule="auto"/>
        <w:ind w:left="481" w:hanging="370"/>
        <w:jc w:val="both"/>
        <w:rPr>
          <w:rFonts w:asciiTheme="minorHAnsi" w:eastAsiaTheme="minorEastAsia" w:hAnsiTheme="minorHAnsi" w:cstheme="minorBidi"/>
        </w:rPr>
      </w:pPr>
      <w:r w:rsidRPr="0B7C5952">
        <w:rPr>
          <w:rFonts w:asciiTheme="minorHAnsi" w:eastAsiaTheme="minorEastAsia" w:hAnsiTheme="minorHAnsi" w:cstheme="minorBidi"/>
        </w:rPr>
        <w:t>Helped the team implement CI/CD for automation testing and deployment using VSTS Azure ADO.</w:t>
      </w:r>
    </w:p>
    <w:p w14:paraId="1DDE34CF" w14:textId="77777777" w:rsidR="00577EB2" w:rsidRPr="0036607F" w:rsidRDefault="0036607F" w:rsidP="0B7C5952">
      <w:pPr>
        <w:pStyle w:val="ListParagraph"/>
        <w:numPr>
          <w:ilvl w:val="0"/>
          <w:numId w:val="1"/>
        </w:numPr>
        <w:tabs>
          <w:tab w:val="left" w:pos="558"/>
        </w:tabs>
        <w:spacing w:before="1" w:line="276" w:lineRule="auto"/>
        <w:ind w:left="481" w:hanging="370"/>
        <w:jc w:val="both"/>
        <w:rPr>
          <w:rFonts w:asciiTheme="minorHAnsi" w:eastAsiaTheme="minorEastAsia" w:hAnsiTheme="minorHAnsi" w:cstheme="minorBidi"/>
        </w:rPr>
      </w:pPr>
      <w:r w:rsidRPr="0B7C5952">
        <w:rPr>
          <w:rFonts w:asciiTheme="minorHAnsi" w:eastAsiaTheme="minorEastAsia" w:hAnsiTheme="minorHAnsi" w:cstheme="minorBidi"/>
        </w:rPr>
        <w:t>Writing complex SQL queries for data analysis/Validation and verification</w:t>
      </w:r>
    </w:p>
    <w:p w14:paraId="709CB865" w14:textId="77777777" w:rsidR="0036607F" w:rsidRDefault="0036607F" w:rsidP="0036607F">
      <w:pPr>
        <w:pStyle w:val="ListParagraph"/>
        <w:tabs>
          <w:tab w:val="left" w:pos="558"/>
        </w:tabs>
        <w:spacing w:line="276" w:lineRule="auto"/>
        <w:ind w:left="558" w:firstLine="0"/>
      </w:pPr>
    </w:p>
    <w:p w14:paraId="475AFAAB" w14:textId="77777777" w:rsidR="00577EB2" w:rsidRDefault="0036607F">
      <w:pPr>
        <w:pStyle w:val="BodyText"/>
        <w:ind w:left="198" w:firstLine="0"/>
        <w:rPr>
          <w:spacing w:val="-2"/>
        </w:rPr>
      </w:pPr>
      <w:r>
        <w:rPr>
          <w:b/>
        </w:rPr>
        <w:t>Environment</w:t>
      </w:r>
      <w:r>
        <w:t>:</w:t>
      </w:r>
      <w:r>
        <w:rPr>
          <w:spacing w:val="-6"/>
        </w:rPr>
        <w:t xml:space="preserve"> </w:t>
      </w:r>
      <w:r>
        <w:t>MS</w:t>
      </w:r>
      <w:r>
        <w:rPr>
          <w:spacing w:val="-6"/>
        </w:rPr>
        <w:t xml:space="preserve"> </w:t>
      </w:r>
      <w:r>
        <w:t>Project,</w:t>
      </w:r>
      <w:r>
        <w:rPr>
          <w:spacing w:val="-5"/>
        </w:rPr>
        <w:t xml:space="preserve"> </w:t>
      </w:r>
      <w:r>
        <w:t>MS</w:t>
      </w:r>
      <w:r>
        <w:rPr>
          <w:spacing w:val="-6"/>
        </w:rPr>
        <w:t xml:space="preserve"> </w:t>
      </w:r>
      <w:r>
        <w:t>Visio,</w:t>
      </w:r>
      <w:r>
        <w:rPr>
          <w:spacing w:val="-5"/>
        </w:rPr>
        <w:t xml:space="preserve"> </w:t>
      </w:r>
      <w:r>
        <w:t>MS</w:t>
      </w:r>
      <w:r>
        <w:rPr>
          <w:spacing w:val="-6"/>
        </w:rPr>
        <w:t xml:space="preserve"> </w:t>
      </w:r>
      <w:r>
        <w:t>Office</w:t>
      </w:r>
      <w:r>
        <w:rPr>
          <w:spacing w:val="-5"/>
        </w:rPr>
        <w:t xml:space="preserve"> </w:t>
      </w:r>
      <w:r>
        <w:t>Suite,</w:t>
      </w:r>
      <w:r>
        <w:rPr>
          <w:spacing w:val="-6"/>
        </w:rPr>
        <w:t xml:space="preserve"> </w:t>
      </w:r>
      <w:r>
        <w:t>Angular</w:t>
      </w:r>
      <w:r>
        <w:rPr>
          <w:spacing w:val="-6"/>
        </w:rPr>
        <w:t xml:space="preserve"> </w:t>
      </w:r>
      <w:r>
        <w:t>6.0,</w:t>
      </w:r>
      <w:r>
        <w:rPr>
          <w:spacing w:val="-5"/>
        </w:rPr>
        <w:t xml:space="preserve"> </w:t>
      </w:r>
      <w:r>
        <w:t>Azure</w:t>
      </w:r>
      <w:r>
        <w:rPr>
          <w:spacing w:val="-6"/>
        </w:rPr>
        <w:t xml:space="preserve"> </w:t>
      </w:r>
      <w:r>
        <w:t>DevOps,</w:t>
      </w:r>
      <w:r>
        <w:rPr>
          <w:spacing w:val="-5"/>
        </w:rPr>
        <w:t xml:space="preserve"> </w:t>
      </w:r>
      <w:r>
        <w:t>Azure</w:t>
      </w:r>
      <w:r>
        <w:rPr>
          <w:spacing w:val="-6"/>
        </w:rPr>
        <w:t xml:space="preserve"> </w:t>
      </w:r>
      <w:r>
        <w:t>cloud,</w:t>
      </w:r>
      <w:r>
        <w:rPr>
          <w:spacing w:val="-5"/>
        </w:rPr>
        <w:t xml:space="preserve"> </w:t>
      </w:r>
      <w:r>
        <w:rPr>
          <w:spacing w:val="-2"/>
        </w:rPr>
        <w:t>QTest.</w:t>
      </w:r>
    </w:p>
    <w:p w14:paraId="084F5541" w14:textId="4C8E9DD2" w:rsidR="00577EB2" w:rsidRDefault="00F00910" w:rsidP="0B7C5952">
      <w:pPr>
        <w:pStyle w:val="Heading1"/>
        <w:tabs>
          <w:tab w:val="left" w:pos="7923"/>
        </w:tabs>
        <w:spacing w:before="245"/>
        <w:ind w:left="153"/>
        <w:rPr>
          <w:sz w:val="20"/>
          <w:szCs w:val="20"/>
        </w:rPr>
      </w:pPr>
      <w:r w:rsidRPr="0B7C5952">
        <w:rPr>
          <w:sz w:val="20"/>
          <w:szCs w:val="20"/>
        </w:rPr>
        <w:t>Client: Wells Fargo,</w:t>
      </w:r>
      <w:r w:rsidRPr="0B7C5952">
        <w:rPr>
          <w:rFonts w:ascii="Calibri" w:hAnsi="Calibri" w:cs="Calibri"/>
          <w:color w:val="000000"/>
          <w:sz w:val="20"/>
          <w:szCs w:val="20"/>
          <w:shd w:val="clear" w:color="auto" w:fill="FFFFFF"/>
        </w:rPr>
        <w:t xml:space="preserve"> </w:t>
      </w:r>
      <w:r w:rsidRPr="0B7C5952">
        <w:rPr>
          <w:sz w:val="20"/>
          <w:szCs w:val="20"/>
        </w:rPr>
        <w:t>Charlotte, NC</w:t>
      </w:r>
      <w:r w:rsidR="0036607F">
        <w:tab/>
      </w:r>
      <w:r w:rsidRPr="0B7C5952">
        <w:rPr>
          <w:sz w:val="20"/>
          <w:szCs w:val="20"/>
        </w:rPr>
        <w:t>Jan 201</w:t>
      </w:r>
      <w:r w:rsidR="00185B68" w:rsidRPr="0B7C5952">
        <w:rPr>
          <w:sz w:val="20"/>
          <w:szCs w:val="20"/>
        </w:rPr>
        <w:t>8</w:t>
      </w:r>
      <w:r w:rsidRPr="0B7C5952">
        <w:rPr>
          <w:sz w:val="20"/>
          <w:szCs w:val="20"/>
        </w:rPr>
        <w:t xml:space="preserve"> – Dec 201</w:t>
      </w:r>
      <w:r w:rsidR="00185B68" w:rsidRPr="0B7C5952">
        <w:rPr>
          <w:sz w:val="20"/>
          <w:szCs w:val="20"/>
        </w:rPr>
        <w:t>8</w:t>
      </w:r>
    </w:p>
    <w:p w14:paraId="66865E00" w14:textId="77777777" w:rsidR="00577EB2" w:rsidRDefault="0036607F" w:rsidP="0B7C5952">
      <w:pPr>
        <w:ind w:left="178"/>
        <w:rPr>
          <w:b/>
          <w:bCs/>
          <w:sz w:val="20"/>
          <w:szCs w:val="20"/>
        </w:rPr>
      </w:pPr>
      <w:r w:rsidRPr="0B7C5952">
        <w:rPr>
          <w:b/>
          <w:bCs/>
          <w:sz w:val="20"/>
          <w:szCs w:val="20"/>
        </w:rPr>
        <w:t>Role:</w:t>
      </w:r>
      <w:r w:rsidRPr="0B7C5952">
        <w:rPr>
          <w:b/>
          <w:bCs/>
          <w:spacing w:val="-7"/>
          <w:sz w:val="20"/>
          <w:szCs w:val="20"/>
        </w:rPr>
        <w:t xml:space="preserve"> </w:t>
      </w:r>
      <w:r w:rsidRPr="0B7C5952">
        <w:rPr>
          <w:b/>
          <w:bCs/>
          <w:sz w:val="20"/>
          <w:szCs w:val="20"/>
        </w:rPr>
        <w:t>Senior</w:t>
      </w:r>
      <w:r w:rsidRPr="0B7C5952">
        <w:rPr>
          <w:b/>
          <w:bCs/>
          <w:spacing w:val="-6"/>
          <w:sz w:val="20"/>
          <w:szCs w:val="20"/>
        </w:rPr>
        <w:t xml:space="preserve"> </w:t>
      </w:r>
      <w:r w:rsidRPr="0B7C5952">
        <w:rPr>
          <w:b/>
          <w:bCs/>
          <w:sz w:val="20"/>
          <w:szCs w:val="20"/>
        </w:rPr>
        <w:t>Business</w:t>
      </w:r>
      <w:r w:rsidRPr="0B7C5952">
        <w:rPr>
          <w:b/>
          <w:bCs/>
          <w:spacing w:val="-6"/>
          <w:sz w:val="20"/>
          <w:szCs w:val="20"/>
        </w:rPr>
        <w:t xml:space="preserve"> </w:t>
      </w:r>
      <w:r w:rsidRPr="0B7C5952">
        <w:rPr>
          <w:b/>
          <w:bCs/>
          <w:spacing w:val="-2"/>
          <w:sz w:val="20"/>
          <w:szCs w:val="20"/>
        </w:rPr>
        <w:t>Analyst</w:t>
      </w:r>
    </w:p>
    <w:p w14:paraId="4BD11977" w14:textId="48D1C244" w:rsidR="00577EB2" w:rsidRDefault="2BC196F1" w:rsidP="0B7C5952">
      <w:pPr>
        <w:ind w:left="178"/>
      </w:pPr>
      <w:r>
        <w:t>Project Title: Mortgage servicing and Escrow analysis in Property &amp;</w:t>
      </w:r>
      <w:r w:rsidR="7CE67904">
        <w:t xml:space="preserve"> </w:t>
      </w:r>
      <w:r>
        <w:t>Casu</w:t>
      </w:r>
      <w:r w:rsidR="25DEFA82">
        <w:t>alty</w:t>
      </w:r>
      <w:r w:rsidR="6DCE13FD">
        <w:t xml:space="preserve"> d</w:t>
      </w:r>
      <w:r>
        <w:t>omain.</w:t>
      </w:r>
    </w:p>
    <w:p w14:paraId="368D5E1F" w14:textId="1DA8799E" w:rsidR="00201CA8" w:rsidRDefault="0036607F" w:rsidP="0B7C5952">
      <w:pPr>
        <w:pStyle w:val="BodyText"/>
        <w:ind w:left="138" w:right="216" w:firstLine="0"/>
        <w:jc w:val="both"/>
        <w:rPr>
          <w:rFonts w:asciiTheme="minorHAnsi" w:eastAsiaTheme="minorEastAsia" w:hAnsiTheme="minorHAnsi" w:cstheme="minorBidi"/>
        </w:rPr>
      </w:pPr>
      <w:r w:rsidRPr="0B7C5952">
        <w:rPr>
          <w:rFonts w:asciiTheme="minorHAnsi" w:eastAsiaTheme="minorEastAsia" w:hAnsiTheme="minorHAnsi" w:cstheme="minorBidi"/>
          <w:b/>
          <w:bCs/>
        </w:rPr>
        <w:t xml:space="preserve">Project description: </w:t>
      </w:r>
      <w:r w:rsidR="004C77D7" w:rsidRPr="0B7C5952">
        <w:rPr>
          <w:rFonts w:asciiTheme="minorHAnsi" w:eastAsiaTheme="minorEastAsia" w:hAnsiTheme="minorHAnsi" w:cstheme="minorBidi"/>
        </w:rPr>
        <w:t xml:space="preserve">The Project is about enhancing Mortgage servicing platform. This enhancement involved developing to convert an Adjustable-Rate Mortgage to a fixed mortgage for residential mortgage refinancing. </w:t>
      </w:r>
      <w:proofErr w:type="gramStart"/>
      <w:r w:rsidR="004C77D7" w:rsidRPr="0B7C5952">
        <w:rPr>
          <w:rFonts w:asciiTheme="minorHAnsi" w:eastAsiaTheme="minorEastAsia" w:hAnsiTheme="minorHAnsi" w:cstheme="minorBidi"/>
        </w:rPr>
        <w:t>And worked on escrow analysis and insurance disbursement workflows, ensuring timely payment of homeowners.</w:t>
      </w:r>
      <w:proofErr w:type="gramEnd"/>
    </w:p>
    <w:p w14:paraId="734A5825" w14:textId="1F05A4BB" w:rsidR="00F00910" w:rsidRPr="00F00910" w:rsidRDefault="00A332EF" w:rsidP="32A1D69B">
      <w:pPr>
        <w:pStyle w:val="BodyText"/>
        <w:ind w:left="178" w:right="216" w:hanging="40"/>
        <w:jc w:val="both"/>
        <w:rPr>
          <w:b/>
          <w:bCs/>
          <w:spacing w:val="-2"/>
        </w:rPr>
      </w:pPr>
      <w:r>
        <w:rPr>
          <w:b/>
          <w:bCs/>
          <w:spacing w:val="-2"/>
        </w:rPr>
        <w:t xml:space="preserve">Key </w:t>
      </w:r>
      <w:r w:rsidR="0036607F" w:rsidRPr="32A1D69B">
        <w:rPr>
          <w:b/>
          <w:bCs/>
          <w:spacing w:val="-2"/>
        </w:rPr>
        <w:t>Responsibilities:</w:t>
      </w:r>
    </w:p>
    <w:p w14:paraId="028535E2" w14:textId="77777777" w:rsidR="002E588F" w:rsidRDefault="002E588F">
      <w:pPr>
        <w:pStyle w:val="Heading1"/>
        <w:ind w:left="178"/>
        <w:rPr>
          <w:b w:val="0"/>
          <w:spacing w:val="-2"/>
        </w:rPr>
      </w:pPr>
    </w:p>
    <w:p w14:paraId="31CF0CC9" w14:textId="04A97F0E" w:rsidR="00F00910" w:rsidRPr="00F00910" w:rsidRDefault="00F00910" w:rsidP="0B7C5952">
      <w:pPr>
        <w:pStyle w:val="ListParagraph"/>
        <w:numPr>
          <w:ilvl w:val="0"/>
          <w:numId w:val="6"/>
        </w:numPr>
        <w:spacing w:before="1" w:line="276" w:lineRule="auto"/>
        <w:ind w:left="481" w:hanging="370"/>
        <w:rPr>
          <w:rFonts w:asciiTheme="minorHAnsi" w:eastAsiaTheme="minorEastAsia" w:hAnsiTheme="minorHAnsi" w:cstheme="minorBidi"/>
          <w:lang w:val="en-IN"/>
        </w:rPr>
      </w:pPr>
      <w:r w:rsidRPr="0B7C5952">
        <w:rPr>
          <w:rFonts w:asciiTheme="minorHAnsi" w:eastAsiaTheme="minorEastAsia" w:hAnsiTheme="minorHAnsi" w:cstheme="minorBidi"/>
        </w:rPr>
        <w:t>Gathered business requirements, analyzed data sources, workflows by conducting interviews and meetings.</w:t>
      </w:r>
    </w:p>
    <w:p w14:paraId="6F2A3815" w14:textId="757BFD6C" w:rsidR="00F00910" w:rsidRPr="00F00910" w:rsidRDefault="00F00910" w:rsidP="0B7C5952">
      <w:pPr>
        <w:pStyle w:val="ListParagraph"/>
        <w:numPr>
          <w:ilvl w:val="0"/>
          <w:numId w:val="6"/>
        </w:numPr>
        <w:spacing w:before="1" w:line="276" w:lineRule="auto"/>
        <w:ind w:left="481" w:hanging="370"/>
        <w:rPr>
          <w:rFonts w:asciiTheme="minorHAnsi" w:eastAsiaTheme="minorEastAsia" w:hAnsiTheme="minorHAnsi" w:cstheme="minorBidi"/>
          <w:lang w:val="en-IN"/>
        </w:rPr>
      </w:pPr>
      <w:r w:rsidRPr="0B7C5952">
        <w:rPr>
          <w:rFonts w:asciiTheme="minorHAnsi" w:eastAsiaTheme="minorEastAsia" w:hAnsiTheme="minorHAnsi" w:cstheme="minorBidi"/>
        </w:rPr>
        <w:t>Created business process models, flow diagrams, activity diagrams and use case documents.</w:t>
      </w:r>
    </w:p>
    <w:p w14:paraId="41A490F1" w14:textId="77777777" w:rsidR="002E588F" w:rsidRPr="002E588F" w:rsidRDefault="00F00910" w:rsidP="0B7C5952">
      <w:pPr>
        <w:pStyle w:val="ListParagraph"/>
        <w:numPr>
          <w:ilvl w:val="0"/>
          <w:numId w:val="6"/>
        </w:numPr>
        <w:spacing w:before="1" w:line="276" w:lineRule="auto"/>
        <w:ind w:left="481" w:hanging="370"/>
        <w:rPr>
          <w:rFonts w:asciiTheme="minorHAnsi" w:eastAsiaTheme="minorEastAsia" w:hAnsiTheme="minorHAnsi" w:cstheme="minorBidi"/>
          <w:lang w:val="en-IN"/>
        </w:rPr>
      </w:pPr>
      <w:r w:rsidRPr="0B7C5952">
        <w:rPr>
          <w:rFonts w:asciiTheme="minorHAnsi" w:eastAsiaTheme="minorEastAsia" w:hAnsiTheme="minorHAnsi" w:cstheme="minorBidi"/>
        </w:rPr>
        <w:t>Performed Gap Analysis of the “As-Is” and “To-Be" process within the organization to analyze and fill the existing gaps in the business processes and participated in business processes. </w:t>
      </w:r>
    </w:p>
    <w:p w14:paraId="41B67F41" w14:textId="037EE714" w:rsidR="00F00910" w:rsidRPr="00F00910" w:rsidRDefault="002E588F" w:rsidP="0B7C5952">
      <w:pPr>
        <w:pStyle w:val="ListParagraph"/>
        <w:numPr>
          <w:ilvl w:val="0"/>
          <w:numId w:val="6"/>
        </w:numPr>
        <w:spacing w:before="1" w:line="276" w:lineRule="auto"/>
        <w:ind w:left="481" w:hanging="370"/>
        <w:rPr>
          <w:rFonts w:asciiTheme="minorHAnsi" w:eastAsiaTheme="minorEastAsia" w:hAnsiTheme="minorHAnsi" w:cstheme="minorBidi"/>
          <w:lang w:val="en-IN"/>
        </w:rPr>
      </w:pPr>
      <w:r w:rsidRPr="0B7C5952">
        <w:rPr>
          <w:rFonts w:asciiTheme="minorHAnsi" w:eastAsiaTheme="minorEastAsia" w:hAnsiTheme="minorHAnsi" w:cstheme="minorBidi"/>
        </w:rPr>
        <w:t xml:space="preserve">Extensively developed and documented FRD, SRS and Use case documents. </w:t>
      </w:r>
      <w:r w:rsidR="00F00910" w:rsidRPr="0B7C5952">
        <w:rPr>
          <w:rFonts w:asciiTheme="minorHAnsi" w:eastAsiaTheme="minorEastAsia" w:hAnsiTheme="minorHAnsi" w:cstheme="minorBidi"/>
        </w:rPr>
        <w:t>  </w:t>
      </w:r>
    </w:p>
    <w:p w14:paraId="113CC3BF" w14:textId="51537AC9" w:rsidR="00F00910" w:rsidRPr="00F00910" w:rsidRDefault="00F00910" w:rsidP="0B7C5952">
      <w:pPr>
        <w:pStyle w:val="ListParagraph"/>
        <w:numPr>
          <w:ilvl w:val="0"/>
          <w:numId w:val="6"/>
        </w:numPr>
        <w:spacing w:before="1" w:line="276" w:lineRule="auto"/>
        <w:ind w:left="481" w:hanging="370"/>
        <w:rPr>
          <w:rFonts w:asciiTheme="minorHAnsi" w:eastAsiaTheme="minorEastAsia" w:hAnsiTheme="minorHAnsi" w:cstheme="minorBidi"/>
          <w:lang w:val="en-IN"/>
        </w:rPr>
      </w:pPr>
      <w:r w:rsidRPr="0B7C5952">
        <w:rPr>
          <w:rFonts w:asciiTheme="minorHAnsi" w:eastAsiaTheme="minorEastAsia" w:hAnsiTheme="minorHAnsi" w:cstheme="minorBidi"/>
        </w:rPr>
        <w:t>Documenting UML diagrams like use case diagrams, data flow diagrams, and ER diagrams.   </w:t>
      </w:r>
    </w:p>
    <w:p w14:paraId="1618BB63" w14:textId="48C5DF8B" w:rsidR="00F00910" w:rsidRDefault="00F00910" w:rsidP="0B7C5952">
      <w:pPr>
        <w:pStyle w:val="ListParagraph"/>
        <w:numPr>
          <w:ilvl w:val="0"/>
          <w:numId w:val="6"/>
        </w:numPr>
        <w:spacing w:before="1" w:line="276" w:lineRule="auto"/>
        <w:ind w:left="481" w:hanging="370"/>
        <w:rPr>
          <w:rFonts w:asciiTheme="minorHAnsi" w:eastAsiaTheme="minorEastAsia" w:hAnsiTheme="minorHAnsi" w:cstheme="minorBidi"/>
        </w:rPr>
      </w:pPr>
      <w:r w:rsidRPr="0B7C5952">
        <w:rPr>
          <w:rFonts w:asciiTheme="minorHAnsi" w:eastAsiaTheme="minorEastAsia" w:hAnsiTheme="minorHAnsi" w:cstheme="minorBidi"/>
        </w:rPr>
        <w:t>Assisted the development teams by reviewing their test cases and clarifying the requirements to ensure their complete coverage.</w:t>
      </w:r>
    </w:p>
    <w:p w14:paraId="56DBF30C" w14:textId="4D70A699" w:rsidR="7A7C7048" w:rsidRDefault="7A7C7048" w:rsidP="0B7C5952">
      <w:pPr>
        <w:pStyle w:val="ListParagraph"/>
        <w:numPr>
          <w:ilvl w:val="0"/>
          <w:numId w:val="6"/>
        </w:numPr>
        <w:spacing w:before="1" w:line="276" w:lineRule="auto"/>
        <w:ind w:left="481" w:hanging="370"/>
        <w:rPr>
          <w:rFonts w:asciiTheme="minorHAnsi" w:eastAsiaTheme="minorEastAsia" w:hAnsiTheme="minorHAnsi" w:cstheme="minorBidi"/>
        </w:rPr>
      </w:pPr>
      <w:r w:rsidRPr="0B7C5952">
        <w:rPr>
          <w:rFonts w:asciiTheme="minorHAnsi" w:eastAsiaTheme="minorEastAsia" w:hAnsiTheme="minorHAnsi" w:cstheme="minorBidi"/>
        </w:rPr>
        <w:t>Integrated mortgage servicing systems with P&amp;C insurance provider</w:t>
      </w:r>
      <w:r w:rsidR="4E48466D" w:rsidRPr="0B7C5952">
        <w:rPr>
          <w:rFonts w:asciiTheme="minorHAnsi" w:eastAsiaTheme="minorEastAsia" w:hAnsiTheme="minorHAnsi" w:cstheme="minorBidi"/>
        </w:rPr>
        <w:t>s.</w:t>
      </w:r>
    </w:p>
    <w:p w14:paraId="7ED1E064" w14:textId="5A67E06A" w:rsidR="00F00910" w:rsidRPr="00F00910" w:rsidRDefault="00F00910" w:rsidP="0B7C5952">
      <w:pPr>
        <w:pStyle w:val="ListParagraph"/>
        <w:numPr>
          <w:ilvl w:val="0"/>
          <w:numId w:val="6"/>
        </w:numPr>
        <w:spacing w:before="1" w:line="276" w:lineRule="auto"/>
        <w:ind w:left="481" w:hanging="370"/>
        <w:rPr>
          <w:rFonts w:asciiTheme="minorHAnsi" w:eastAsiaTheme="minorEastAsia" w:hAnsiTheme="minorHAnsi" w:cstheme="minorBidi"/>
          <w:lang w:val="en-IN"/>
        </w:rPr>
      </w:pPr>
      <w:r w:rsidRPr="0B7C5952">
        <w:rPr>
          <w:rFonts w:asciiTheme="minorHAnsi" w:eastAsiaTheme="minorEastAsia" w:hAnsiTheme="minorHAnsi" w:cstheme="minorBidi"/>
        </w:rPr>
        <w:t>Analyzed and evaluated mortgage refinancing process, identified areas of improvement and efficiency gains.</w:t>
      </w:r>
    </w:p>
    <w:p w14:paraId="6AD2A009" w14:textId="46988CFC" w:rsidR="67894305" w:rsidRDefault="67894305" w:rsidP="0B7C5952">
      <w:pPr>
        <w:pStyle w:val="ListParagraph"/>
        <w:numPr>
          <w:ilvl w:val="0"/>
          <w:numId w:val="6"/>
        </w:numPr>
        <w:spacing w:before="1" w:line="276" w:lineRule="auto"/>
        <w:ind w:left="481" w:hanging="370"/>
        <w:rPr>
          <w:rFonts w:asciiTheme="minorHAnsi" w:eastAsiaTheme="minorEastAsia" w:hAnsiTheme="minorHAnsi" w:cstheme="minorBidi"/>
          <w:lang w:val="en-IN"/>
        </w:rPr>
      </w:pPr>
      <w:r w:rsidRPr="0B7C5952">
        <w:rPr>
          <w:rFonts w:asciiTheme="minorHAnsi" w:eastAsiaTheme="minorEastAsia" w:hAnsiTheme="minorHAnsi" w:cstheme="minorBidi"/>
          <w:lang w:val="en-IN"/>
        </w:rPr>
        <w:t>Analysed</w:t>
      </w:r>
      <w:r w:rsidR="5FB7BF9F" w:rsidRPr="0B7C5952">
        <w:rPr>
          <w:rFonts w:asciiTheme="minorHAnsi" w:eastAsiaTheme="minorEastAsia" w:hAnsiTheme="minorHAnsi" w:cstheme="minorBidi"/>
          <w:lang w:val="en-IN"/>
        </w:rPr>
        <w:t xml:space="preserve"> borrower insurance coverage gaps, cancellations, and reinstatements, reducing loan default risks.</w:t>
      </w:r>
    </w:p>
    <w:p w14:paraId="549A5902" w14:textId="2CA183C8" w:rsidR="00F00910" w:rsidRPr="00F00910" w:rsidRDefault="00F00910" w:rsidP="0B7C5952">
      <w:pPr>
        <w:pStyle w:val="ListParagraph"/>
        <w:numPr>
          <w:ilvl w:val="0"/>
          <w:numId w:val="6"/>
        </w:numPr>
        <w:spacing w:before="1" w:line="276" w:lineRule="auto"/>
        <w:ind w:left="481" w:hanging="370"/>
        <w:rPr>
          <w:rFonts w:asciiTheme="minorHAnsi" w:eastAsiaTheme="minorEastAsia" w:hAnsiTheme="minorHAnsi" w:cstheme="minorBidi"/>
          <w:lang w:val="en-IN"/>
        </w:rPr>
      </w:pPr>
      <w:r w:rsidRPr="0B7C5952">
        <w:rPr>
          <w:rFonts w:asciiTheme="minorHAnsi" w:eastAsiaTheme="minorEastAsia" w:hAnsiTheme="minorHAnsi" w:cstheme="minorBidi"/>
        </w:rPr>
        <w:t xml:space="preserve">Worked with stakeholders to enhance self-service capabilities, Easy payments </w:t>
      </w:r>
      <w:r w:rsidR="002E588F" w:rsidRPr="0B7C5952">
        <w:rPr>
          <w:rFonts w:asciiTheme="minorHAnsi" w:eastAsiaTheme="minorEastAsia" w:hAnsiTheme="minorHAnsi" w:cstheme="minorBidi"/>
        </w:rPr>
        <w:t>options through</w:t>
      </w:r>
      <w:r w:rsidRPr="0B7C5952">
        <w:rPr>
          <w:rFonts w:asciiTheme="minorHAnsi" w:eastAsiaTheme="minorEastAsia" w:hAnsiTheme="minorHAnsi" w:cstheme="minorBidi"/>
        </w:rPr>
        <w:t xml:space="preserve"> E</w:t>
      </w:r>
      <w:r w:rsidR="002E588F" w:rsidRPr="0B7C5952">
        <w:rPr>
          <w:rFonts w:asciiTheme="minorHAnsi" w:eastAsiaTheme="minorEastAsia" w:hAnsiTheme="minorHAnsi" w:cstheme="minorBidi"/>
        </w:rPr>
        <w:t xml:space="preserve">arly </w:t>
      </w:r>
      <w:r w:rsidRPr="0B7C5952">
        <w:rPr>
          <w:rFonts w:asciiTheme="minorHAnsi" w:eastAsiaTheme="minorEastAsia" w:hAnsiTheme="minorHAnsi" w:cstheme="minorBidi"/>
        </w:rPr>
        <w:t>R</w:t>
      </w:r>
      <w:r w:rsidR="002E588F" w:rsidRPr="0B7C5952">
        <w:rPr>
          <w:rFonts w:asciiTheme="minorHAnsi" w:eastAsiaTheme="minorEastAsia" w:hAnsiTheme="minorHAnsi" w:cstheme="minorBidi"/>
        </w:rPr>
        <w:t>esolution</w:t>
      </w:r>
      <w:r w:rsidRPr="0B7C5952">
        <w:rPr>
          <w:rFonts w:asciiTheme="minorHAnsi" w:eastAsiaTheme="minorEastAsia" w:hAnsiTheme="minorHAnsi" w:cstheme="minorBidi"/>
        </w:rPr>
        <w:t xml:space="preserve"> </w:t>
      </w:r>
      <w:r w:rsidR="002E588F" w:rsidRPr="0B7C5952">
        <w:rPr>
          <w:rFonts w:asciiTheme="minorHAnsi" w:eastAsiaTheme="minorEastAsia" w:hAnsiTheme="minorHAnsi" w:cstheme="minorBidi"/>
        </w:rPr>
        <w:t>process,</w:t>
      </w:r>
      <w:r w:rsidRPr="0B7C5952">
        <w:rPr>
          <w:rFonts w:asciiTheme="minorHAnsi" w:eastAsiaTheme="minorEastAsia" w:hAnsiTheme="minorHAnsi" w:cstheme="minorBidi"/>
        </w:rPr>
        <w:t xml:space="preserve"> and customer communication channels.</w:t>
      </w:r>
    </w:p>
    <w:p w14:paraId="40558528" w14:textId="06022141" w:rsidR="00F00910" w:rsidRPr="00A227D7" w:rsidRDefault="00F00910" w:rsidP="0B7C5952">
      <w:pPr>
        <w:pStyle w:val="ListParagraph"/>
        <w:numPr>
          <w:ilvl w:val="0"/>
          <w:numId w:val="6"/>
        </w:numPr>
        <w:spacing w:before="1" w:line="276" w:lineRule="auto"/>
        <w:ind w:left="481" w:hanging="370"/>
        <w:rPr>
          <w:rFonts w:asciiTheme="minorHAnsi" w:eastAsiaTheme="minorEastAsia" w:hAnsiTheme="minorHAnsi" w:cstheme="minorBidi"/>
          <w:lang w:val="en-IN"/>
        </w:rPr>
      </w:pPr>
      <w:r w:rsidRPr="0B7C5952">
        <w:rPr>
          <w:rFonts w:asciiTheme="minorHAnsi" w:eastAsiaTheme="minorEastAsia" w:hAnsiTheme="minorHAnsi" w:cstheme="minorBidi"/>
        </w:rPr>
        <w:t>Involved in conducting UAT sessions to gain confidence and approval of the end-users.</w:t>
      </w:r>
    </w:p>
    <w:p w14:paraId="60104A94" w14:textId="10033294" w:rsidR="00A227D7" w:rsidRPr="00F00910" w:rsidRDefault="00A227D7" w:rsidP="0B7C5952">
      <w:pPr>
        <w:pStyle w:val="ListParagraph"/>
        <w:numPr>
          <w:ilvl w:val="0"/>
          <w:numId w:val="6"/>
        </w:numPr>
        <w:spacing w:before="1" w:line="276" w:lineRule="auto"/>
        <w:ind w:left="481" w:hanging="370"/>
        <w:rPr>
          <w:rFonts w:asciiTheme="minorHAnsi" w:eastAsiaTheme="minorEastAsia" w:hAnsiTheme="minorHAnsi" w:cstheme="minorBidi"/>
          <w:lang w:val="en-IN"/>
        </w:rPr>
      </w:pPr>
      <w:r w:rsidRPr="0B7C5952">
        <w:rPr>
          <w:rFonts w:asciiTheme="minorHAnsi" w:eastAsiaTheme="minorEastAsia" w:hAnsiTheme="minorHAnsi" w:cstheme="minorBidi"/>
        </w:rPr>
        <w:t xml:space="preserve">Experience </w:t>
      </w:r>
      <w:r w:rsidR="00CF182F" w:rsidRPr="0B7C5952">
        <w:rPr>
          <w:rFonts w:asciiTheme="minorHAnsi" w:eastAsiaTheme="minorEastAsia" w:hAnsiTheme="minorHAnsi" w:cstheme="minorBidi"/>
        </w:rPr>
        <w:t>in Asset and liquidity risk management.</w:t>
      </w:r>
    </w:p>
    <w:p w14:paraId="2BE22ACC" w14:textId="1AC27DE7" w:rsidR="00F00910" w:rsidRPr="00F00910" w:rsidRDefault="00F00910" w:rsidP="00F00910">
      <w:pPr>
        <w:pStyle w:val="BodyText"/>
        <w:ind w:left="0" w:hanging="264"/>
        <w:rPr>
          <w:lang w:val="en-IN"/>
        </w:rPr>
      </w:pPr>
    </w:p>
    <w:p w14:paraId="00451509" w14:textId="283FDB1F" w:rsidR="00577EB2" w:rsidRDefault="00F00910" w:rsidP="00186361">
      <w:pPr>
        <w:pStyle w:val="BodyText"/>
      </w:pPr>
      <w:r w:rsidRPr="00F00910">
        <w:rPr>
          <w:b/>
          <w:bCs/>
        </w:rPr>
        <w:t>Environment</w:t>
      </w:r>
      <w:r w:rsidRPr="00F00910">
        <w:t>: ER systems, Mainframes, MS-Office 2013, MS Visio 2013, MS SharePoint 2013, agile scrum, Oracle 12C.</w:t>
      </w:r>
    </w:p>
    <w:p w14:paraId="7544A8B9" w14:textId="77777777" w:rsidR="00577EB2" w:rsidRDefault="00577EB2">
      <w:pPr>
        <w:pStyle w:val="BodyText"/>
        <w:ind w:left="0" w:firstLine="0"/>
      </w:pPr>
    </w:p>
    <w:p w14:paraId="6609B2B9" w14:textId="34F25639" w:rsidR="00577EB2" w:rsidRDefault="00F00910" w:rsidP="0B7C5952">
      <w:pPr>
        <w:pStyle w:val="Heading1"/>
        <w:tabs>
          <w:tab w:val="left" w:pos="7531"/>
        </w:tabs>
        <w:ind w:left="153"/>
        <w:rPr>
          <w:sz w:val="20"/>
          <w:szCs w:val="20"/>
        </w:rPr>
      </w:pPr>
      <w:r w:rsidRPr="0B7C5952">
        <w:rPr>
          <w:sz w:val="20"/>
          <w:szCs w:val="20"/>
        </w:rPr>
        <w:t xml:space="preserve">Client: </w:t>
      </w:r>
      <w:r w:rsidR="0036607F" w:rsidRPr="0B7C5952">
        <w:rPr>
          <w:sz w:val="20"/>
          <w:szCs w:val="20"/>
        </w:rPr>
        <w:t>Capgemini,</w:t>
      </w:r>
      <w:r w:rsidR="0036607F" w:rsidRPr="0B7C5952">
        <w:rPr>
          <w:spacing w:val="-9"/>
          <w:sz w:val="20"/>
          <w:szCs w:val="20"/>
        </w:rPr>
        <w:t xml:space="preserve"> </w:t>
      </w:r>
      <w:r w:rsidR="0036607F" w:rsidRPr="0B7C5952">
        <w:rPr>
          <w:spacing w:val="-2"/>
          <w:sz w:val="20"/>
          <w:szCs w:val="20"/>
        </w:rPr>
        <w:t>India</w:t>
      </w:r>
      <w:r w:rsidR="0036607F">
        <w:tab/>
      </w:r>
      <w:r w:rsidR="0036607F" w:rsidRPr="0B7C5952">
        <w:rPr>
          <w:sz w:val="20"/>
          <w:szCs w:val="20"/>
        </w:rPr>
        <w:t>July</w:t>
      </w:r>
      <w:r w:rsidR="0036607F" w:rsidRPr="0B7C5952">
        <w:rPr>
          <w:spacing w:val="43"/>
          <w:sz w:val="20"/>
          <w:szCs w:val="20"/>
        </w:rPr>
        <w:t xml:space="preserve"> </w:t>
      </w:r>
      <w:r w:rsidR="0036607F" w:rsidRPr="0B7C5952">
        <w:rPr>
          <w:sz w:val="20"/>
          <w:szCs w:val="20"/>
        </w:rPr>
        <w:t>2014</w:t>
      </w:r>
      <w:r w:rsidR="0036607F" w:rsidRPr="0B7C5952">
        <w:rPr>
          <w:spacing w:val="45"/>
          <w:sz w:val="20"/>
          <w:szCs w:val="20"/>
        </w:rPr>
        <w:t xml:space="preserve"> </w:t>
      </w:r>
      <w:r w:rsidR="0036607F" w:rsidRPr="0B7C5952">
        <w:rPr>
          <w:sz w:val="20"/>
          <w:szCs w:val="20"/>
        </w:rPr>
        <w:t>-</w:t>
      </w:r>
      <w:r w:rsidR="0036607F" w:rsidRPr="0B7C5952">
        <w:rPr>
          <w:spacing w:val="-2"/>
          <w:sz w:val="20"/>
          <w:szCs w:val="20"/>
        </w:rPr>
        <w:t xml:space="preserve"> </w:t>
      </w:r>
      <w:r w:rsidR="0036607F" w:rsidRPr="0B7C5952">
        <w:rPr>
          <w:sz w:val="20"/>
          <w:szCs w:val="20"/>
        </w:rPr>
        <w:t>Dec</w:t>
      </w:r>
      <w:r w:rsidR="0036607F" w:rsidRPr="0B7C5952">
        <w:rPr>
          <w:spacing w:val="-2"/>
          <w:sz w:val="20"/>
          <w:szCs w:val="20"/>
        </w:rPr>
        <w:t xml:space="preserve"> </w:t>
      </w:r>
      <w:r w:rsidR="0036607F" w:rsidRPr="0B7C5952">
        <w:rPr>
          <w:spacing w:val="-4"/>
          <w:sz w:val="20"/>
          <w:szCs w:val="20"/>
        </w:rPr>
        <w:t>2017</w:t>
      </w:r>
    </w:p>
    <w:p w14:paraId="1D1A52A1" w14:textId="77777777" w:rsidR="00577EB2" w:rsidRDefault="0036607F" w:rsidP="0B7C5952">
      <w:pPr>
        <w:spacing w:before="1"/>
        <w:ind w:left="153"/>
        <w:rPr>
          <w:b/>
          <w:bCs/>
          <w:sz w:val="20"/>
          <w:szCs w:val="20"/>
        </w:rPr>
      </w:pPr>
      <w:r w:rsidRPr="0B7C5952">
        <w:rPr>
          <w:b/>
          <w:bCs/>
          <w:sz w:val="20"/>
          <w:szCs w:val="20"/>
        </w:rPr>
        <w:t>Role:</w:t>
      </w:r>
      <w:r w:rsidRPr="0B7C5952">
        <w:rPr>
          <w:b/>
          <w:bCs/>
          <w:spacing w:val="-7"/>
          <w:sz w:val="20"/>
          <w:szCs w:val="20"/>
        </w:rPr>
        <w:t xml:space="preserve"> </w:t>
      </w:r>
      <w:r w:rsidRPr="0B7C5952">
        <w:rPr>
          <w:b/>
          <w:bCs/>
          <w:sz w:val="20"/>
          <w:szCs w:val="20"/>
        </w:rPr>
        <w:t>Business</w:t>
      </w:r>
      <w:r w:rsidRPr="0B7C5952">
        <w:rPr>
          <w:b/>
          <w:bCs/>
          <w:spacing w:val="-6"/>
          <w:sz w:val="20"/>
          <w:szCs w:val="20"/>
        </w:rPr>
        <w:t xml:space="preserve"> </w:t>
      </w:r>
      <w:r w:rsidRPr="0B7C5952">
        <w:rPr>
          <w:b/>
          <w:bCs/>
          <w:spacing w:val="-2"/>
          <w:sz w:val="20"/>
          <w:szCs w:val="20"/>
        </w:rPr>
        <w:t>Analyst</w:t>
      </w:r>
    </w:p>
    <w:p w14:paraId="15E0A1CA" w14:textId="77777777" w:rsidR="00577EB2" w:rsidRDefault="00577EB2">
      <w:pPr>
        <w:pStyle w:val="BodyText"/>
        <w:ind w:left="0" w:firstLine="0"/>
        <w:rPr>
          <w:b/>
        </w:rPr>
      </w:pPr>
    </w:p>
    <w:p w14:paraId="43368F66" w14:textId="5D5AE527" w:rsidR="00962D08" w:rsidRDefault="5C458C5B" w:rsidP="0B7C5952">
      <w:pPr>
        <w:pStyle w:val="BodyText"/>
        <w:spacing w:line="259" w:lineRule="auto"/>
        <w:ind w:left="138" w:right="216"/>
        <w:jc w:val="both"/>
        <w:rPr>
          <w:rFonts w:asciiTheme="minorHAnsi" w:eastAsiaTheme="minorEastAsia" w:hAnsiTheme="minorHAnsi" w:cstheme="minorBidi"/>
        </w:rPr>
      </w:pPr>
      <w:r w:rsidRPr="0B7C5952">
        <w:rPr>
          <w:rFonts w:asciiTheme="minorHAnsi" w:eastAsiaTheme="minorEastAsia" w:hAnsiTheme="minorHAnsi" w:cstheme="minorBidi"/>
        </w:rPr>
        <w:t xml:space="preserve">     </w:t>
      </w:r>
      <w:r w:rsidR="004B02B9" w:rsidRPr="0B7C5952">
        <w:rPr>
          <w:rFonts w:asciiTheme="minorHAnsi" w:eastAsiaTheme="minorEastAsia" w:hAnsiTheme="minorHAnsi" w:cstheme="minorBidi"/>
        </w:rPr>
        <w:t xml:space="preserve">This project involved </w:t>
      </w:r>
      <w:proofErr w:type="spellStart"/>
      <w:r w:rsidR="004B02B9" w:rsidRPr="0B7C5952">
        <w:rPr>
          <w:rFonts w:asciiTheme="minorHAnsi" w:eastAsiaTheme="minorEastAsia" w:hAnsiTheme="minorHAnsi" w:cstheme="minorBidi"/>
        </w:rPr>
        <w:t>Capgemini’s</w:t>
      </w:r>
      <w:proofErr w:type="spellEnd"/>
      <w:r w:rsidR="004B02B9" w:rsidRPr="0B7C5952">
        <w:rPr>
          <w:rFonts w:asciiTheme="minorHAnsi" w:eastAsiaTheme="minorEastAsia" w:hAnsiTheme="minorHAnsi" w:cstheme="minorBidi"/>
        </w:rPr>
        <w:t xml:space="preserve"> engagement with Discover Bank to enhance consumer lending technology. The objective was to develop and implement features in </w:t>
      </w:r>
      <w:proofErr w:type="spellStart"/>
      <w:r w:rsidR="004B02B9" w:rsidRPr="0B7C5952">
        <w:rPr>
          <w:rFonts w:asciiTheme="minorHAnsi" w:eastAsiaTheme="minorEastAsia" w:hAnsiTheme="minorHAnsi" w:cstheme="minorBidi"/>
        </w:rPr>
        <w:t>Finacle</w:t>
      </w:r>
      <w:proofErr w:type="spellEnd"/>
      <w:r w:rsidR="004B02B9" w:rsidRPr="0B7C5952">
        <w:rPr>
          <w:rFonts w:asciiTheme="minorHAnsi" w:eastAsiaTheme="minorEastAsia" w:hAnsiTheme="minorHAnsi" w:cstheme="minorBidi"/>
        </w:rPr>
        <w:t xml:space="preserve"> for consumer lending, focusing on loan processing, account remediation, and foreclosure management.</w:t>
      </w:r>
    </w:p>
    <w:p w14:paraId="44E02835" w14:textId="77777777" w:rsidR="004B02B9" w:rsidRDefault="004B02B9">
      <w:pPr>
        <w:pStyle w:val="BodyText"/>
        <w:ind w:left="208" w:right="341" w:hanging="10"/>
        <w:jc w:val="both"/>
        <w:rPr>
          <w:spacing w:val="-2"/>
        </w:rPr>
      </w:pPr>
    </w:p>
    <w:p w14:paraId="2DC243C4" w14:textId="659F64E9" w:rsidR="00577EB2" w:rsidRDefault="005B2555">
      <w:pPr>
        <w:pStyle w:val="Heading1"/>
        <w:rPr>
          <w:b w:val="0"/>
        </w:rPr>
      </w:pPr>
      <w:r>
        <w:rPr>
          <w:spacing w:val="-2"/>
        </w:rPr>
        <w:t xml:space="preserve">Key </w:t>
      </w:r>
      <w:r w:rsidR="0036607F">
        <w:rPr>
          <w:spacing w:val="-2"/>
        </w:rPr>
        <w:t>Responsibilities</w:t>
      </w:r>
      <w:r w:rsidR="0036607F">
        <w:rPr>
          <w:b w:val="0"/>
          <w:spacing w:val="-2"/>
        </w:rPr>
        <w:t>:</w:t>
      </w:r>
    </w:p>
    <w:p w14:paraId="10AE8E3F" w14:textId="77777777" w:rsidR="00577EB2" w:rsidRDefault="00577EB2">
      <w:pPr>
        <w:pStyle w:val="BodyText"/>
        <w:spacing w:before="1"/>
        <w:ind w:left="0" w:firstLine="0"/>
      </w:pPr>
    </w:p>
    <w:p w14:paraId="1393CAC6" w14:textId="394AA11A" w:rsidR="00577EB2" w:rsidRDefault="004B02B9" w:rsidP="0B7C5952">
      <w:pPr>
        <w:pStyle w:val="ListParagraph"/>
        <w:numPr>
          <w:ilvl w:val="0"/>
          <w:numId w:val="1"/>
        </w:numPr>
        <w:tabs>
          <w:tab w:val="left" w:pos="558"/>
        </w:tabs>
        <w:spacing w:before="1" w:line="276" w:lineRule="auto"/>
        <w:ind w:left="481" w:hanging="370"/>
        <w:rPr>
          <w:rFonts w:asciiTheme="minorHAnsi" w:eastAsiaTheme="minorEastAsia" w:hAnsiTheme="minorHAnsi" w:cstheme="minorBidi"/>
        </w:rPr>
      </w:pPr>
      <w:r w:rsidRPr="0B7C5952">
        <w:rPr>
          <w:rFonts w:asciiTheme="minorHAnsi" w:eastAsiaTheme="minorEastAsia" w:hAnsiTheme="minorHAnsi" w:cstheme="minorBidi"/>
        </w:rPr>
        <w:t xml:space="preserve">Collected, analyzed, and validated business requirements by interacting with users, managing change control processes, and updating existing documentation as </w:t>
      </w:r>
      <w:r w:rsidR="005C7A1F" w:rsidRPr="0B7C5952">
        <w:rPr>
          <w:rFonts w:asciiTheme="minorHAnsi" w:eastAsiaTheme="minorEastAsia" w:hAnsiTheme="minorHAnsi" w:cstheme="minorBidi"/>
        </w:rPr>
        <w:t>needed.</w:t>
      </w:r>
    </w:p>
    <w:p w14:paraId="0788B9CC" w14:textId="77777777" w:rsidR="004B02B9" w:rsidRDefault="004B02B9" w:rsidP="0B7C5952">
      <w:pPr>
        <w:pStyle w:val="ListParagraph"/>
        <w:numPr>
          <w:ilvl w:val="0"/>
          <w:numId w:val="1"/>
        </w:numPr>
        <w:tabs>
          <w:tab w:val="left" w:pos="558"/>
        </w:tabs>
        <w:spacing w:before="1" w:line="276" w:lineRule="auto"/>
        <w:ind w:left="481" w:hanging="370"/>
        <w:rPr>
          <w:rFonts w:asciiTheme="minorHAnsi" w:eastAsiaTheme="minorEastAsia" w:hAnsiTheme="minorHAnsi" w:cstheme="minorBidi"/>
        </w:rPr>
      </w:pPr>
      <w:r w:rsidRPr="0B7C5952">
        <w:rPr>
          <w:rFonts w:asciiTheme="minorHAnsi" w:eastAsiaTheme="minorEastAsia" w:hAnsiTheme="minorHAnsi" w:cstheme="minorBidi"/>
        </w:rPr>
        <w:t>Translated user requirements into business requirements, logical specifications, and technical requirements. Created detailed business process models to outline the processes and workflows.</w:t>
      </w:r>
    </w:p>
    <w:p w14:paraId="1CAD0B84" w14:textId="77777777" w:rsidR="004B02B9" w:rsidRDefault="004B02B9" w:rsidP="0B7C5952">
      <w:pPr>
        <w:pStyle w:val="ListParagraph"/>
        <w:numPr>
          <w:ilvl w:val="0"/>
          <w:numId w:val="1"/>
        </w:numPr>
        <w:tabs>
          <w:tab w:val="left" w:pos="558"/>
        </w:tabs>
        <w:spacing w:before="1" w:line="276" w:lineRule="auto"/>
        <w:ind w:left="481" w:hanging="370"/>
        <w:rPr>
          <w:rFonts w:asciiTheme="minorHAnsi" w:eastAsiaTheme="minorEastAsia" w:hAnsiTheme="minorHAnsi" w:cstheme="minorBidi"/>
        </w:rPr>
      </w:pPr>
      <w:r w:rsidRPr="0B7C5952">
        <w:rPr>
          <w:rFonts w:asciiTheme="minorHAnsi" w:eastAsiaTheme="minorEastAsia" w:hAnsiTheme="minorHAnsi" w:cstheme="minorBidi"/>
        </w:rPr>
        <w:t>Conducted a Gap Analysis between the "As-Is" and "To-Be" processes, identifying and addressing gaps to optimize business operations</w:t>
      </w:r>
    </w:p>
    <w:p w14:paraId="2BCD8093" w14:textId="77777777" w:rsidR="004B02B9" w:rsidRDefault="004B02B9" w:rsidP="0B7C5952">
      <w:pPr>
        <w:pStyle w:val="ListParagraph"/>
        <w:numPr>
          <w:ilvl w:val="0"/>
          <w:numId w:val="1"/>
        </w:numPr>
        <w:tabs>
          <w:tab w:val="left" w:pos="558"/>
        </w:tabs>
        <w:spacing w:before="1" w:line="276" w:lineRule="auto"/>
        <w:ind w:left="481" w:hanging="370"/>
        <w:rPr>
          <w:rFonts w:asciiTheme="minorHAnsi" w:eastAsiaTheme="minorEastAsia" w:hAnsiTheme="minorHAnsi" w:cstheme="minorBidi"/>
        </w:rPr>
      </w:pPr>
      <w:r w:rsidRPr="0B7C5952">
        <w:rPr>
          <w:rFonts w:asciiTheme="minorHAnsi" w:eastAsiaTheme="minorEastAsia" w:hAnsiTheme="minorHAnsi" w:cstheme="minorBidi"/>
        </w:rPr>
        <w:t xml:space="preserve">Led UAT sessions to ensure that the developed solutions met the business requirements, ensuring end-user </w:t>
      </w:r>
      <w:r w:rsidRPr="0B7C5952">
        <w:rPr>
          <w:rFonts w:asciiTheme="minorHAnsi" w:eastAsiaTheme="minorEastAsia" w:hAnsiTheme="minorHAnsi" w:cstheme="minorBidi"/>
        </w:rPr>
        <w:lastRenderedPageBreak/>
        <w:t>confidence and approval.</w:t>
      </w:r>
    </w:p>
    <w:p w14:paraId="69A31D82" w14:textId="1DDFBFCB" w:rsidR="00577EB2" w:rsidRDefault="0036607F" w:rsidP="0036607F">
      <w:pPr>
        <w:pStyle w:val="ListParagraph"/>
        <w:numPr>
          <w:ilvl w:val="0"/>
          <w:numId w:val="1"/>
        </w:numPr>
        <w:tabs>
          <w:tab w:val="left" w:pos="558"/>
        </w:tabs>
        <w:spacing w:line="276" w:lineRule="auto"/>
        <w:ind w:right="216"/>
      </w:pPr>
      <w:r w:rsidRPr="0B7C5952">
        <w:rPr>
          <w:rFonts w:asciiTheme="minorHAnsi" w:eastAsiaTheme="minorEastAsia" w:hAnsiTheme="minorHAnsi" w:cstheme="minorBidi"/>
        </w:rPr>
        <w:t>Co-ordinate with developers, testers, business managers, and clients to implement the requirements and incorporated the changes as per client needs for regulatory purposes</w:t>
      </w:r>
      <w:r>
        <w:t>.</w:t>
      </w:r>
    </w:p>
    <w:p w14:paraId="31AFE57C" w14:textId="77777777" w:rsidR="0036607F" w:rsidRDefault="0036607F" w:rsidP="0036607F">
      <w:pPr>
        <w:pStyle w:val="ListParagraph"/>
        <w:tabs>
          <w:tab w:val="left" w:pos="558"/>
        </w:tabs>
        <w:ind w:left="558" w:right="216" w:firstLine="0"/>
      </w:pPr>
    </w:p>
    <w:p w14:paraId="4403970B" w14:textId="77777777" w:rsidR="00577EB2" w:rsidRDefault="0036607F">
      <w:pPr>
        <w:pStyle w:val="BodyText"/>
        <w:spacing w:before="1"/>
        <w:ind w:left="198" w:firstLine="0"/>
      </w:pPr>
      <w:r>
        <w:rPr>
          <w:b/>
        </w:rPr>
        <w:t>Environment:</w:t>
      </w:r>
      <w:r>
        <w:rPr>
          <w:b/>
          <w:spacing w:val="-9"/>
        </w:rPr>
        <w:t xml:space="preserve"> </w:t>
      </w:r>
      <w:r>
        <w:t>Windows</w:t>
      </w:r>
      <w:r>
        <w:rPr>
          <w:spacing w:val="-6"/>
        </w:rPr>
        <w:t xml:space="preserve"> </w:t>
      </w:r>
      <w:r>
        <w:t>2008</w:t>
      </w:r>
      <w:r>
        <w:rPr>
          <w:spacing w:val="-6"/>
        </w:rPr>
        <w:t xml:space="preserve"> </w:t>
      </w:r>
      <w:r>
        <w:t>Server,</w:t>
      </w:r>
      <w:r>
        <w:rPr>
          <w:spacing w:val="-6"/>
        </w:rPr>
        <w:t xml:space="preserve"> </w:t>
      </w:r>
      <w:r>
        <w:t>MS-Office</w:t>
      </w:r>
      <w:r>
        <w:rPr>
          <w:spacing w:val="-6"/>
        </w:rPr>
        <w:t xml:space="preserve"> </w:t>
      </w:r>
      <w:r>
        <w:t>2013,</w:t>
      </w:r>
      <w:r>
        <w:rPr>
          <w:spacing w:val="-6"/>
        </w:rPr>
        <w:t xml:space="preserve"> </w:t>
      </w:r>
      <w:r>
        <w:t>MS</w:t>
      </w:r>
      <w:r>
        <w:rPr>
          <w:spacing w:val="-7"/>
        </w:rPr>
        <w:t xml:space="preserve"> </w:t>
      </w:r>
      <w:r>
        <w:t>SharePoint</w:t>
      </w:r>
      <w:r>
        <w:rPr>
          <w:spacing w:val="-6"/>
        </w:rPr>
        <w:t xml:space="preserve"> </w:t>
      </w:r>
      <w:r>
        <w:t>2013,</w:t>
      </w:r>
      <w:r>
        <w:rPr>
          <w:spacing w:val="-6"/>
        </w:rPr>
        <w:t xml:space="preserve"> </w:t>
      </w:r>
      <w:r>
        <w:t>Agile,</w:t>
      </w:r>
      <w:r>
        <w:rPr>
          <w:spacing w:val="-6"/>
        </w:rPr>
        <w:t xml:space="preserve"> </w:t>
      </w:r>
      <w:proofErr w:type="spellStart"/>
      <w:r>
        <w:t>Finacle</w:t>
      </w:r>
      <w:proofErr w:type="spellEnd"/>
      <w:r>
        <w:t>,</w:t>
      </w:r>
      <w:r>
        <w:rPr>
          <w:spacing w:val="-6"/>
        </w:rPr>
        <w:t xml:space="preserve"> </w:t>
      </w:r>
      <w:r>
        <w:t>MS</w:t>
      </w:r>
      <w:r>
        <w:rPr>
          <w:spacing w:val="-6"/>
        </w:rPr>
        <w:t xml:space="preserve"> </w:t>
      </w:r>
      <w:r>
        <w:t>SQL</w:t>
      </w:r>
      <w:r>
        <w:rPr>
          <w:spacing w:val="-6"/>
        </w:rPr>
        <w:t xml:space="preserve"> </w:t>
      </w:r>
      <w:r>
        <w:rPr>
          <w:spacing w:val="-2"/>
        </w:rPr>
        <w:t>Server.</w:t>
      </w:r>
    </w:p>
    <w:p w14:paraId="6E48D732" w14:textId="77777777" w:rsidR="0036607F" w:rsidRDefault="0036607F">
      <w:pPr>
        <w:pStyle w:val="Heading1"/>
        <w:ind w:left="248"/>
        <w:jc w:val="both"/>
      </w:pPr>
    </w:p>
    <w:p w14:paraId="644E4373" w14:textId="7C456683" w:rsidR="009B15C3" w:rsidRDefault="0036607F">
      <w:pPr>
        <w:pStyle w:val="Heading1"/>
        <w:ind w:left="248"/>
        <w:jc w:val="both"/>
      </w:pPr>
      <w:r>
        <w:t>EDUCATIONAL</w:t>
      </w:r>
      <w:r>
        <w:rPr>
          <w:spacing w:val="-11"/>
        </w:rPr>
        <w:t xml:space="preserve"> </w:t>
      </w:r>
      <w:r>
        <w:rPr>
          <w:spacing w:val="-2"/>
        </w:rPr>
        <w:t>QUALIFICATION:</w:t>
      </w:r>
    </w:p>
    <w:p w14:paraId="3FD9A32D" w14:textId="568403B9" w:rsidR="00577EB2" w:rsidRDefault="0036607F">
      <w:pPr>
        <w:pStyle w:val="BodyText"/>
        <w:ind w:left="198" w:firstLine="0"/>
        <w:jc w:val="both"/>
      </w:pPr>
      <w:r>
        <w:t xml:space="preserve"> </w:t>
      </w:r>
      <w:r w:rsidR="00CC3407">
        <w:t>Bachelors</w:t>
      </w:r>
      <w:r>
        <w:rPr>
          <w:spacing w:val="-8"/>
        </w:rPr>
        <w:t xml:space="preserve"> </w:t>
      </w:r>
      <w:r w:rsidR="1845CE31">
        <w:rPr>
          <w:spacing w:val="-8"/>
        </w:rPr>
        <w:t>in Computer Science</w:t>
      </w:r>
      <w:r>
        <w:t>,</w:t>
      </w:r>
      <w:r>
        <w:rPr>
          <w:spacing w:val="-7"/>
        </w:rPr>
        <w:t xml:space="preserve"> </w:t>
      </w:r>
      <w:r>
        <w:t>India</w:t>
      </w:r>
      <w:r>
        <w:rPr>
          <w:spacing w:val="-7"/>
        </w:rPr>
        <w:t xml:space="preserve"> </w:t>
      </w:r>
      <w:r>
        <w:rPr>
          <w:spacing w:val="-4"/>
        </w:rPr>
        <w:t>2014</w:t>
      </w:r>
    </w:p>
    <w:sectPr w:rsidR="00577EB2">
      <w:pgSz w:w="11910" w:h="16840"/>
      <w:pgMar w:top="1280" w:right="700" w:bottom="280" w:left="960" w:header="720" w:footer="720" w:gutter="0"/>
      <w:pgBorders w:offsetFrom="page">
        <w:top w:val="single" w:sz="4" w:space="25" w:color="000000"/>
        <w:left w:val="single" w:sz="4" w:space="25" w:color="000000"/>
        <w:bottom w:val="single" w:sz="4" w:space="22" w:color="000000"/>
        <w:right w:val="single" w:sz="4" w:space="22"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int2:observations>
    <int2:textHash int2:hashCode="lSjd58ceLgE+vW" int2:id="hmr6pnns">
      <int2:state int2:type="LegacyProofing" int2:value="Rejected"/>
    </int2:textHash>
    <int2:textHash int2:hashCode="k0ZyKMnDUwc3Bl" int2:id="QdPEUu42">
      <int2:state int2:type="LegacyProofing"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85CA2"/>
    <w:multiLevelType w:val="multilevel"/>
    <w:tmpl w:val="E06A0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A75828"/>
    <w:multiLevelType w:val="hybridMultilevel"/>
    <w:tmpl w:val="5F384C30"/>
    <w:lvl w:ilvl="0" w:tplc="40090001">
      <w:start w:val="1"/>
      <w:numFmt w:val="bullet"/>
      <w:lvlText w:val=""/>
      <w:lvlJc w:val="left"/>
      <w:pPr>
        <w:ind w:left="1233" w:hanging="360"/>
      </w:pPr>
      <w:rPr>
        <w:rFonts w:ascii="Symbol" w:hAnsi="Symbol" w:hint="default"/>
      </w:rPr>
    </w:lvl>
    <w:lvl w:ilvl="1" w:tplc="40090003" w:tentative="1">
      <w:start w:val="1"/>
      <w:numFmt w:val="bullet"/>
      <w:lvlText w:val="o"/>
      <w:lvlJc w:val="left"/>
      <w:pPr>
        <w:ind w:left="1953" w:hanging="360"/>
      </w:pPr>
      <w:rPr>
        <w:rFonts w:ascii="Courier New" w:hAnsi="Courier New" w:cs="Courier New" w:hint="default"/>
      </w:rPr>
    </w:lvl>
    <w:lvl w:ilvl="2" w:tplc="40090005" w:tentative="1">
      <w:start w:val="1"/>
      <w:numFmt w:val="bullet"/>
      <w:lvlText w:val=""/>
      <w:lvlJc w:val="left"/>
      <w:pPr>
        <w:ind w:left="2673" w:hanging="360"/>
      </w:pPr>
      <w:rPr>
        <w:rFonts w:ascii="Wingdings" w:hAnsi="Wingdings" w:hint="default"/>
      </w:rPr>
    </w:lvl>
    <w:lvl w:ilvl="3" w:tplc="40090001" w:tentative="1">
      <w:start w:val="1"/>
      <w:numFmt w:val="bullet"/>
      <w:lvlText w:val=""/>
      <w:lvlJc w:val="left"/>
      <w:pPr>
        <w:ind w:left="3393" w:hanging="360"/>
      </w:pPr>
      <w:rPr>
        <w:rFonts w:ascii="Symbol" w:hAnsi="Symbol" w:hint="default"/>
      </w:rPr>
    </w:lvl>
    <w:lvl w:ilvl="4" w:tplc="40090003" w:tentative="1">
      <w:start w:val="1"/>
      <w:numFmt w:val="bullet"/>
      <w:lvlText w:val="o"/>
      <w:lvlJc w:val="left"/>
      <w:pPr>
        <w:ind w:left="4113" w:hanging="360"/>
      </w:pPr>
      <w:rPr>
        <w:rFonts w:ascii="Courier New" w:hAnsi="Courier New" w:cs="Courier New" w:hint="default"/>
      </w:rPr>
    </w:lvl>
    <w:lvl w:ilvl="5" w:tplc="40090005" w:tentative="1">
      <w:start w:val="1"/>
      <w:numFmt w:val="bullet"/>
      <w:lvlText w:val=""/>
      <w:lvlJc w:val="left"/>
      <w:pPr>
        <w:ind w:left="4833" w:hanging="360"/>
      </w:pPr>
      <w:rPr>
        <w:rFonts w:ascii="Wingdings" w:hAnsi="Wingdings" w:hint="default"/>
      </w:rPr>
    </w:lvl>
    <w:lvl w:ilvl="6" w:tplc="40090001" w:tentative="1">
      <w:start w:val="1"/>
      <w:numFmt w:val="bullet"/>
      <w:lvlText w:val=""/>
      <w:lvlJc w:val="left"/>
      <w:pPr>
        <w:ind w:left="5553" w:hanging="360"/>
      </w:pPr>
      <w:rPr>
        <w:rFonts w:ascii="Symbol" w:hAnsi="Symbol" w:hint="default"/>
      </w:rPr>
    </w:lvl>
    <w:lvl w:ilvl="7" w:tplc="40090003" w:tentative="1">
      <w:start w:val="1"/>
      <w:numFmt w:val="bullet"/>
      <w:lvlText w:val="o"/>
      <w:lvlJc w:val="left"/>
      <w:pPr>
        <w:ind w:left="6273" w:hanging="360"/>
      </w:pPr>
      <w:rPr>
        <w:rFonts w:ascii="Courier New" w:hAnsi="Courier New" w:cs="Courier New" w:hint="default"/>
      </w:rPr>
    </w:lvl>
    <w:lvl w:ilvl="8" w:tplc="40090005" w:tentative="1">
      <w:start w:val="1"/>
      <w:numFmt w:val="bullet"/>
      <w:lvlText w:val=""/>
      <w:lvlJc w:val="left"/>
      <w:pPr>
        <w:ind w:left="6993" w:hanging="360"/>
      </w:pPr>
      <w:rPr>
        <w:rFonts w:ascii="Wingdings" w:hAnsi="Wingdings" w:hint="default"/>
      </w:rPr>
    </w:lvl>
  </w:abstractNum>
  <w:abstractNum w:abstractNumId="2">
    <w:nsid w:val="22A00CB0"/>
    <w:multiLevelType w:val="hybridMultilevel"/>
    <w:tmpl w:val="F118EBAE"/>
    <w:lvl w:ilvl="0" w:tplc="40090001">
      <w:start w:val="1"/>
      <w:numFmt w:val="bullet"/>
      <w:lvlText w:val=""/>
      <w:lvlJc w:val="left"/>
      <w:pPr>
        <w:ind w:left="916" w:hanging="360"/>
      </w:pPr>
      <w:rPr>
        <w:rFonts w:ascii="Symbol" w:hAnsi="Symbol" w:hint="default"/>
      </w:rPr>
    </w:lvl>
    <w:lvl w:ilvl="1" w:tplc="FFFFFFFF">
      <w:start w:val="1"/>
      <w:numFmt w:val="bullet"/>
      <w:lvlText w:val=""/>
      <w:lvlJc w:val="left"/>
      <w:pPr>
        <w:ind w:left="873" w:hanging="360"/>
      </w:pPr>
      <w:rPr>
        <w:rFonts w:ascii="Symbol" w:hAnsi="Symbol" w:hint="default"/>
      </w:rPr>
    </w:lvl>
    <w:lvl w:ilvl="2" w:tplc="40090005" w:tentative="1">
      <w:start w:val="1"/>
      <w:numFmt w:val="bullet"/>
      <w:lvlText w:val=""/>
      <w:lvlJc w:val="left"/>
      <w:pPr>
        <w:ind w:left="2356" w:hanging="360"/>
      </w:pPr>
      <w:rPr>
        <w:rFonts w:ascii="Wingdings" w:hAnsi="Wingdings" w:hint="default"/>
      </w:rPr>
    </w:lvl>
    <w:lvl w:ilvl="3" w:tplc="40090001" w:tentative="1">
      <w:start w:val="1"/>
      <w:numFmt w:val="bullet"/>
      <w:lvlText w:val=""/>
      <w:lvlJc w:val="left"/>
      <w:pPr>
        <w:ind w:left="3076" w:hanging="360"/>
      </w:pPr>
      <w:rPr>
        <w:rFonts w:ascii="Symbol" w:hAnsi="Symbol" w:hint="default"/>
      </w:rPr>
    </w:lvl>
    <w:lvl w:ilvl="4" w:tplc="40090003" w:tentative="1">
      <w:start w:val="1"/>
      <w:numFmt w:val="bullet"/>
      <w:lvlText w:val="o"/>
      <w:lvlJc w:val="left"/>
      <w:pPr>
        <w:ind w:left="3796" w:hanging="360"/>
      </w:pPr>
      <w:rPr>
        <w:rFonts w:ascii="Courier New" w:hAnsi="Courier New" w:cs="Courier New" w:hint="default"/>
      </w:rPr>
    </w:lvl>
    <w:lvl w:ilvl="5" w:tplc="40090005" w:tentative="1">
      <w:start w:val="1"/>
      <w:numFmt w:val="bullet"/>
      <w:lvlText w:val=""/>
      <w:lvlJc w:val="left"/>
      <w:pPr>
        <w:ind w:left="4516" w:hanging="360"/>
      </w:pPr>
      <w:rPr>
        <w:rFonts w:ascii="Wingdings" w:hAnsi="Wingdings" w:hint="default"/>
      </w:rPr>
    </w:lvl>
    <w:lvl w:ilvl="6" w:tplc="40090001" w:tentative="1">
      <w:start w:val="1"/>
      <w:numFmt w:val="bullet"/>
      <w:lvlText w:val=""/>
      <w:lvlJc w:val="left"/>
      <w:pPr>
        <w:ind w:left="5236" w:hanging="360"/>
      </w:pPr>
      <w:rPr>
        <w:rFonts w:ascii="Symbol" w:hAnsi="Symbol" w:hint="default"/>
      </w:rPr>
    </w:lvl>
    <w:lvl w:ilvl="7" w:tplc="40090003" w:tentative="1">
      <w:start w:val="1"/>
      <w:numFmt w:val="bullet"/>
      <w:lvlText w:val="o"/>
      <w:lvlJc w:val="left"/>
      <w:pPr>
        <w:ind w:left="5956" w:hanging="360"/>
      </w:pPr>
      <w:rPr>
        <w:rFonts w:ascii="Courier New" w:hAnsi="Courier New" w:cs="Courier New" w:hint="default"/>
      </w:rPr>
    </w:lvl>
    <w:lvl w:ilvl="8" w:tplc="40090005" w:tentative="1">
      <w:start w:val="1"/>
      <w:numFmt w:val="bullet"/>
      <w:lvlText w:val=""/>
      <w:lvlJc w:val="left"/>
      <w:pPr>
        <w:ind w:left="6676" w:hanging="360"/>
      </w:pPr>
      <w:rPr>
        <w:rFonts w:ascii="Wingdings" w:hAnsi="Wingdings" w:hint="default"/>
      </w:rPr>
    </w:lvl>
  </w:abstractNum>
  <w:abstractNum w:abstractNumId="3">
    <w:nsid w:val="3CA377A9"/>
    <w:multiLevelType w:val="hybridMultilevel"/>
    <w:tmpl w:val="9DB0D3B6"/>
    <w:lvl w:ilvl="0" w:tplc="FFFFFFFF">
      <w:start w:val="1"/>
      <w:numFmt w:val="bullet"/>
      <w:lvlText w:val="•"/>
      <w:lvlJc w:val="left"/>
      <w:pPr>
        <w:ind w:left="558" w:hanging="360"/>
      </w:pPr>
      <w:rPr>
        <w:rFonts w:ascii="Arial" w:hAnsi="Arial" w:hint="default"/>
        <w:b w:val="0"/>
        <w:bCs w:val="0"/>
        <w:i w:val="0"/>
        <w:iCs w:val="0"/>
        <w:spacing w:val="0"/>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2A62F71"/>
    <w:multiLevelType w:val="hybridMultilevel"/>
    <w:tmpl w:val="7F72953E"/>
    <w:lvl w:ilvl="0" w:tplc="E460C18C">
      <w:start w:val="1"/>
      <w:numFmt w:val="bullet"/>
      <w:lvlText w:val="•"/>
      <w:lvlJc w:val="left"/>
      <w:pPr>
        <w:ind w:left="3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9612B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D8577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A2D5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6C606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B2620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96FF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28DEA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3C771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nsid w:val="4350223E"/>
    <w:multiLevelType w:val="hybridMultilevel"/>
    <w:tmpl w:val="DB90D4A0"/>
    <w:lvl w:ilvl="0" w:tplc="FFFFFFFF">
      <w:start w:val="1"/>
      <w:numFmt w:val="bullet"/>
      <w:lvlText w:val="•"/>
      <w:lvlJc w:val="left"/>
      <w:pPr>
        <w:ind w:left="558" w:hanging="360"/>
      </w:pPr>
      <w:rPr>
        <w:rFonts w:ascii="Arial" w:hAnsi="Arial" w:hint="default"/>
        <w:b w:val="0"/>
        <w:bCs w:val="0"/>
        <w:i w:val="0"/>
        <w:iCs w:val="0"/>
        <w:spacing w:val="0"/>
        <w:w w:val="100"/>
        <w:sz w:val="22"/>
        <w:szCs w:val="22"/>
        <w:lang w:val="en-US" w:eastAsia="en-US" w:bidi="ar-SA"/>
      </w:rPr>
    </w:lvl>
    <w:lvl w:ilvl="1" w:tplc="2D60095C">
      <w:numFmt w:val="bullet"/>
      <w:lvlText w:val="•"/>
      <w:lvlJc w:val="left"/>
      <w:pPr>
        <w:ind w:left="1528" w:hanging="360"/>
      </w:pPr>
      <w:rPr>
        <w:rFonts w:hint="default"/>
        <w:lang w:val="en-US" w:eastAsia="en-US" w:bidi="ar-SA"/>
      </w:rPr>
    </w:lvl>
    <w:lvl w:ilvl="2" w:tplc="7920622A">
      <w:numFmt w:val="bullet"/>
      <w:lvlText w:val="•"/>
      <w:lvlJc w:val="left"/>
      <w:pPr>
        <w:ind w:left="2497" w:hanging="360"/>
      </w:pPr>
      <w:rPr>
        <w:rFonts w:hint="default"/>
        <w:lang w:val="en-US" w:eastAsia="en-US" w:bidi="ar-SA"/>
      </w:rPr>
    </w:lvl>
    <w:lvl w:ilvl="3" w:tplc="6D688B96">
      <w:numFmt w:val="bullet"/>
      <w:lvlText w:val="•"/>
      <w:lvlJc w:val="left"/>
      <w:pPr>
        <w:ind w:left="3465" w:hanging="360"/>
      </w:pPr>
      <w:rPr>
        <w:rFonts w:hint="default"/>
        <w:lang w:val="en-US" w:eastAsia="en-US" w:bidi="ar-SA"/>
      </w:rPr>
    </w:lvl>
    <w:lvl w:ilvl="4" w:tplc="832A40CA">
      <w:numFmt w:val="bullet"/>
      <w:lvlText w:val="•"/>
      <w:lvlJc w:val="left"/>
      <w:pPr>
        <w:ind w:left="4434" w:hanging="360"/>
      </w:pPr>
      <w:rPr>
        <w:rFonts w:hint="default"/>
        <w:lang w:val="en-US" w:eastAsia="en-US" w:bidi="ar-SA"/>
      </w:rPr>
    </w:lvl>
    <w:lvl w:ilvl="5" w:tplc="19F408C6">
      <w:numFmt w:val="bullet"/>
      <w:lvlText w:val="•"/>
      <w:lvlJc w:val="left"/>
      <w:pPr>
        <w:ind w:left="5402" w:hanging="360"/>
      </w:pPr>
      <w:rPr>
        <w:rFonts w:hint="default"/>
        <w:lang w:val="en-US" w:eastAsia="en-US" w:bidi="ar-SA"/>
      </w:rPr>
    </w:lvl>
    <w:lvl w:ilvl="6" w:tplc="D2CEDDC6">
      <w:numFmt w:val="bullet"/>
      <w:lvlText w:val="•"/>
      <w:lvlJc w:val="left"/>
      <w:pPr>
        <w:ind w:left="6371" w:hanging="360"/>
      </w:pPr>
      <w:rPr>
        <w:rFonts w:hint="default"/>
        <w:lang w:val="en-US" w:eastAsia="en-US" w:bidi="ar-SA"/>
      </w:rPr>
    </w:lvl>
    <w:lvl w:ilvl="7" w:tplc="9B8E26A4">
      <w:numFmt w:val="bullet"/>
      <w:lvlText w:val="•"/>
      <w:lvlJc w:val="left"/>
      <w:pPr>
        <w:ind w:left="7339" w:hanging="360"/>
      </w:pPr>
      <w:rPr>
        <w:rFonts w:hint="default"/>
        <w:lang w:val="en-US" w:eastAsia="en-US" w:bidi="ar-SA"/>
      </w:rPr>
    </w:lvl>
    <w:lvl w:ilvl="8" w:tplc="D74633F6">
      <w:numFmt w:val="bullet"/>
      <w:lvlText w:val="•"/>
      <w:lvlJc w:val="left"/>
      <w:pPr>
        <w:ind w:left="8308" w:hanging="360"/>
      </w:pPr>
      <w:rPr>
        <w:rFonts w:hint="default"/>
        <w:lang w:val="en-US" w:eastAsia="en-US" w:bidi="ar-SA"/>
      </w:rPr>
    </w:lvl>
  </w:abstractNum>
  <w:abstractNum w:abstractNumId="6">
    <w:nsid w:val="4D7B2775"/>
    <w:multiLevelType w:val="hybridMultilevel"/>
    <w:tmpl w:val="CAC69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0231AE0"/>
    <w:multiLevelType w:val="hybridMultilevel"/>
    <w:tmpl w:val="7DF25120"/>
    <w:lvl w:ilvl="0" w:tplc="CFFC9F7C">
      <w:numFmt w:val="bullet"/>
      <w:lvlText w:val="•"/>
      <w:lvlJc w:val="left"/>
      <w:pPr>
        <w:ind w:left="687" w:hanging="360"/>
      </w:pPr>
      <w:rPr>
        <w:rFonts w:ascii="Arial" w:eastAsia="Arial" w:hAnsi="Arial" w:cs="Arial" w:hint="default"/>
        <w:b w:val="0"/>
        <w:bCs w:val="0"/>
        <w:i w:val="0"/>
        <w:iCs w:val="0"/>
        <w:spacing w:val="0"/>
        <w:w w:val="100"/>
        <w:sz w:val="22"/>
        <w:szCs w:val="22"/>
        <w:lang w:val="en-US" w:eastAsia="en-US" w:bidi="ar-SA"/>
      </w:rPr>
    </w:lvl>
    <w:lvl w:ilvl="1" w:tplc="DA00DB46">
      <w:numFmt w:val="bullet"/>
      <w:lvlText w:val=""/>
      <w:lvlJc w:val="left"/>
      <w:pPr>
        <w:ind w:left="873" w:hanging="360"/>
      </w:pPr>
      <w:rPr>
        <w:rFonts w:ascii="Symbol" w:eastAsia="Symbol" w:hAnsi="Symbol" w:cs="Symbol" w:hint="default"/>
        <w:b w:val="0"/>
        <w:bCs w:val="0"/>
        <w:i w:val="0"/>
        <w:iCs w:val="0"/>
        <w:spacing w:val="0"/>
        <w:w w:val="100"/>
        <w:sz w:val="22"/>
        <w:szCs w:val="22"/>
        <w:lang w:val="en-US" w:eastAsia="en-US" w:bidi="ar-SA"/>
      </w:rPr>
    </w:lvl>
    <w:lvl w:ilvl="2" w:tplc="8C0E7E84">
      <w:numFmt w:val="bullet"/>
      <w:lvlText w:val="•"/>
      <w:lvlJc w:val="left"/>
      <w:pPr>
        <w:ind w:left="1920" w:hanging="360"/>
      </w:pPr>
      <w:rPr>
        <w:rFonts w:hint="default"/>
        <w:lang w:val="en-US" w:eastAsia="en-US" w:bidi="ar-SA"/>
      </w:rPr>
    </w:lvl>
    <w:lvl w:ilvl="3" w:tplc="F5A8ECC0">
      <w:numFmt w:val="bullet"/>
      <w:lvlText w:val="•"/>
      <w:lvlJc w:val="left"/>
      <w:pPr>
        <w:ind w:left="2961" w:hanging="360"/>
      </w:pPr>
      <w:rPr>
        <w:rFonts w:hint="default"/>
        <w:lang w:val="en-US" w:eastAsia="en-US" w:bidi="ar-SA"/>
      </w:rPr>
    </w:lvl>
    <w:lvl w:ilvl="4" w:tplc="3050E9FA">
      <w:numFmt w:val="bullet"/>
      <w:lvlText w:val="•"/>
      <w:lvlJc w:val="left"/>
      <w:pPr>
        <w:ind w:left="4001" w:hanging="360"/>
      </w:pPr>
      <w:rPr>
        <w:rFonts w:hint="default"/>
        <w:lang w:val="en-US" w:eastAsia="en-US" w:bidi="ar-SA"/>
      </w:rPr>
    </w:lvl>
    <w:lvl w:ilvl="5" w:tplc="E38C148A">
      <w:numFmt w:val="bullet"/>
      <w:lvlText w:val="•"/>
      <w:lvlJc w:val="left"/>
      <w:pPr>
        <w:ind w:left="5042" w:hanging="360"/>
      </w:pPr>
      <w:rPr>
        <w:rFonts w:hint="default"/>
        <w:lang w:val="en-US" w:eastAsia="en-US" w:bidi="ar-SA"/>
      </w:rPr>
    </w:lvl>
    <w:lvl w:ilvl="6" w:tplc="61402CB0">
      <w:numFmt w:val="bullet"/>
      <w:lvlText w:val="•"/>
      <w:lvlJc w:val="left"/>
      <w:pPr>
        <w:ind w:left="6083" w:hanging="360"/>
      </w:pPr>
      <w:rPr>
        <w:rFonts w:hint="default"/>
        <w:lang w:val="en-US" w:eastAsia="en-US" w:bidi="ar-SA"/>
      </w:rPr>
    </w:lvl>
    <w:lvl w:ilvl="7" w:tplc="E0CA38D6">
      <w:numFmt w:val="bullet"/>
      <w:lvlText w:val="•"/>
      <w:lvlJc w:val="left"/>
      <w:pPr>
        <w:ind w:left="7123" w:hanging="360"/>
      </w:pPr>
      <w:rPr>
        <w:rFonts w:hint="default"/>
        <w:lang w:val="en-US" w:eastAsia="en-US" w:bidi="ar-SA"/>
      </w:rPr>
    </w:lvl>
    <w:lvl w:ilvl="8" w:tplc="D7D81412">
      <w:numFmt w:val="bullet"/>
      <w:lvlText w:val="•"/>
      <w:lvlJc w:val="left"/>
      <w:pPr>
        <w:ind w:left="8164" w:hanging="360"/>
      </w:pPr>
      <w:rPr>
        <w:rFonts w:hint="default"/>
        <w:lang w:val="en-US" w:eastAsia="en-US" w:bidi="ar-SA"/>
      </w:rPr>
    </w:lvl>
  </w:abstractNum>
  <w:abstractNum w:abstractNumId="8">
    <w:nsid w:val="531F1A34"/>
    <w:multiLevelType w:val="hybridMultilevel"/>
    <w:tmpl w:val="F92818AE"/>
    <w:lvl w:ilvl="0" w:tplc="40090001">
      <w:start w:val="1"/>
      <w:numFmt w:val="bullet"/>
      <w:lvlText w:val=""/>
      <w:lvlJc w:val="left"/>
      <w:pPr>
        <w:ind w:left="1593" w:hanging="360"/>
      </w:pPr>
      <w:rPr>
        <w:rFonts w:ascii="Symbol" w:hAnsi="Symbol" w:hint="default"/>
      </w:rPr>
    </w:lvl>
    <w:lvl w:ilvl="1" w:tplc="40090003" w:tentative="1">
      <w:start w:val="1"/>
      <w:numFmt w:val="bullet"/>
      <w:lvlText w:val="o"/>
      <w:lvlJc w:val="left"/>
      <w:pPr>
        <w:ind w:left="2313" w:hanging="360"/>
      </w:pPr>
      <w:rPr>
        <w:rFonts w:ascii="Courier New" w:hAnsi="Courier New" w:cs="Courier New" w:hint="default"/>
      </w:rPr>
    </w:lvl>
    <w:lvl w:ilvl="2" w:tplc="40090005" w:tentative="1">
      <w:start w:val="1"/>
      <w:numFmt w:val="bullet"/>
      <w:lvlText w:val=""/>
      <w:lvlJc w:val="left"/>
      <w:pPr>
        <w:ind w:left="3033" w:hanging="360"/>
      </w:pPr>
      <w:rPr>
        <w:rFonts w:ascii="Wingdings" w:hAnsi="Wingdings" w:hint="default"/>
      </w:rPr>
    </w:lvl>
    <w:lvl w:ilvl="3" w:tplc="40090001" w:tentative="1">
      <w:start w:val="1"/>
      <w:numFmt w:val="bullet"/>
      <w:lvlText w:val=""/>
      <w:lvlJc w:val="left"/>
      <w:pPr>
        <w:ind w:left="3753" w:hanging="360"/>
      </w:pPr>
      <w:rPr>
        <w:rFonts w:ascii="Symbol" w:hAnsi="Symbol" w:hint="default"/>
      </w:rPr>
    </w:lvl>
    <w:lvl w:ilvl="4" w:tplc="40090003" w:tentative="1">
      <w:start w:val="1"/>
      <w:numFmt w:val="bullet"/>
      <w:lvlText w:val="o"/>
      <w:lvlJc w:val="left"/>
      <w:pPr>
        <w:ind w:left="4473" w:hanging="360"/>
      </w:pPr>
      <w:rPr>
        <w:rFonts w:ascii="Courier New" w:hAnsi="Courier New" w:cs="Courier New" w:hint="default"/>
      </w:rPr>
    </w:lvl>
    <w:lvl w:ilvl="5" w:tplc="40090005" w:tentative="1">
      <w:start w:val="1"/>
      <w:numFmt w:val="bullet"/>
      <w:lvlText w:val=""/>
      <w:lvlJc w:val="left"/>
      <w:pPr>
        <w:ind w:left="5193" w:hanging="360"/>
      </w:pPr>
      <w:rPr>
        <w:rFonts w:ascii="Wingdings" w:hAnsi="Wingdings" w:hint="default"/>
      </w:rPr>
    </w:lvl>
    <w:lvl w:ilvl="6" w:tplc="40090001" w:tentative="1">
      <w:start w:val="1"/>
      <w:numFmt w:val="bullet"/>
      <w:lvlText w:val=""/>
      <w:lvlJc w:val="left"/>
      <w:pPr>
        <w:ind w:left="5913" w:hanging="360"/>
      </w:pPr>
      <w:rPr>
        <w:rFonts w:ascii="Symbol" w:hAnsi="Symbol" w:hint="default"/>
      </w:rPr>
    </w:lvl>
    <w:lvl w:ilvl="7" w:tplc="40090003" w:tentative="1">
      <w:start w:val="1"/>
      <w:numFmt w:val="bullet"/>
      <w:lvlText w:val="o"/>
      <w:lvlJc w:val="left"/>
      <w:pPr>
        <w:ind w:left="6633" w:hanging="360"/>
      </w:pPr>
      <w:rPr>
        <w:rFonts w:ascii="Courier New" w:hAnsi="Courier New" w:cs="Courier New" w:hint="default"/>
      </w:rPr>
    </w:lvl>
    <w:lvl w:ilvl="8" w:tplc="40090005" w:tentative="1">
      <w:start w:val="1"/>
      <w:numFmt w:val="bullet"/>
      <w:lvlText w:val=""/>
      <w:lvlJc w:val="left"/>
      <w:pPr>
        <w:ind w:left="7353" w:hanging="360"/>
      </w:pPr>
      <w:rPr>
        <w:rFonts w:ascii="Wingdings" w:hAnsi="Wingdings" w:hint="default"/>
      </w:rPr>
    </w:lvl>
  </w:abstractNum>
  <w:abstractNum w:abstractNumId="9">
    <w:nsid w:val="53622DB1"/>
    <w:multiLevelType w:val="hybridMultilevel"/>
    <w:tmpl w:val="4B5EB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4695086"/>
    <w:multiLevelType w:val="hybridMultilevel"/>
    <w:tmpl w:val="9E18759C"/>
    <w:lvl w:ilvl="0" w:tplc="AC8ACC0A">
      <w:numFmt w:val="bullet"/>
      <w:lvlText w:val="•"/>
      <w:lvlJc w:val="left"/>
      <w:pPr>
        <w:ind w:left="481" w:hanging="370"/>
      </w:pPr>
      <w:rPr>
        <w:rFonts w:ascii="Arial" w:eastAsia="Arial" w:hAnsi="Arial" w:cs="Arial" w:hint="default"/>
        <w:b w:val="0"/>
        <w:bCs w:val="0"/>
        <w:i w:val="0"/>
        <w:iCs w:val="0"/>
        <w:spacing w:val="0"/>
        <w:w w:val="100"/>
        <w:sz w:val="20"/>
        <w:szCs w:val="20"/>
        <w:lang w:val="en-US" w:eastAsia="en-US" w:bidi="ar-SA"/>
      </w:rPr>
    </w:lvl>
    <w:lvl w:ilvl="1" w:tplc="1ABAAB12">
      <w:numFmt w:val="bullet"/>
      <w:lvlText w:val=""/>
      <w:lvlJc w:val="left"/>
      <w:pPr>
        <w:ind w:left="873" w:hanging="360"/>
      </w:pPr>
      <w:rPr>
        <w:rFonts w:ascii="Symbol" w:eastAsia="Symbol" w:hAnsi="Symbol" w:cs="Symbol" w:hint="default"/>
        <w:b w:val="0"/>
        <w:bCs w:val="0"/>
        <w:i w:val="0"/>
        <w:iCs w:val="0"/>
        <w:spacing w:val="0"/>
        <w:w w:val="100"/>
        <w:sz w:val="22"/>
        <w:szCs w:val="22"/>
        <w:lang w:val="en-US" w:eastAsia="en-US" w:bidi="ar-SA"/>
      </w:rPr>
    </w:lvl>
    <w:lvl w:ilvl="2" w:tplc="51D837F2">
      <w:numFmt w:val="bullet"/>
      <w:lvlText w:val="•"/>
      <w:lvlJc w:val="left"/>
      <w:pPr>
        <w:ind w:left="1920" w:hanging="360"/>
      </w:pPr>
      <w:rPr>
        <w:rFonts w:hint="default"/>
        <w:lang w:val="en-US" w:eastAsia="en-US" w:bidi="ar-SA"/>
      </w:rPr>
    </w:lvl>
    <w:lvl w:ilvl="3" w:tplc="AF667B6A">
      <w:numFmt w:val="bullet"/>
      <w:lvlText w:val="•"/>
      <w:lvlJc w:val="left"/>
      <w:pPr>
        <w:ind w:left="2961" w:hanging="360"/>
      </w:pPr>
      <w:rPr>
        <w:rFonts w:hint="default"/>
        <w:lang w:val="en-US" w:eastAsia="en-US" w:bidi="ar-SA"/>
      </w:rPr>
    </w:lvl>
    <w:lvl w:ilvl="4" w:tplc="EE80330E">
      <w:numFmt w:val="bullet"/>
      <w:lvlText w:val="•"/>
      <w:lvlJc w:val="left"/>
      <w:pPr>
        <w:ind w:left="4001" w:hanging="360"/>
      </w:pPr>
      <w:rPr>
        <w:rFonts w:hint="default"/>
        <w:lang w:val="en-US" w:eastAsia="en-US" w:bidi="ar-SA"/>
      </w:rPr>
    </w:lvl>
    <w:lvl w:ilvl="5" w:tplc="2264C096">
      <w:numFmt w:val="bullet"/>
      <w:lvlText w:val="•"/>
      <w:lvlJc w:val="left"/>
      <w:pPr>
        <w:ind w:left="5042" w:hanging="360"/>
      </w:pPr>
      <w:rPr>
        <w:rFonts w:hint="default"/>
        <w:lang w:val="en-US" w:eastAsia="en-US" w:bidi="ar-SA"/>
      </w:rPr>
    </w:lvl>
    <w:lvl w:ilvl="6" w:tplc="C388EB58">
      <w:numFmt w:val="bullet"/>
      <w:lvlText w:val="•"/>
      <w:lvlJc w:val="left"/>
      <w:pPr>
        <w:ind w:left="6083" w:hanging="360"/>
      </w:pPr>
      <w:rPr>
        <w:rFonts w:hint="default"/>
        <w:lang w:val="en-US" w:eastAsia="en-US" w:bidi="ar-SA"/>
      </w:rPr>
    </w:lvl>
    <w:lvl w:ilvl="7" w:tplc="2F92702C">
      <w:numFmt w:val="bullet"/>
      <w:lvlText w:val="•"/>
      <w:lvlJc w:val="left"/>
      <w:pPr>
        <w:ind w:left="7123" w:hanging="360"/>
      </w:pPr>
      <w:rPr>
        <w:rFonts w:hint="default"/>
        <w:lang w:val="en-US" w:eastAsia="en-US" w:bidi="ar-SA"/>
      </w:rPr>
    </w:lvl>
    <w:lvl w:ilvl="8" w:tplc="B91E5A38">
      <w:numFmt w:val="bullet"/>
      <w:lvlText w:val="•"/>
      <w:lvlJc w:val="left"/>
      <w:pPr>
        <w:ind w:left="8164" w:hanging="360"/>
      </w:pPr>
      <w:rPr>
        <w:rFonts w:hint="default"/>
        <w:lang w:val="en-US" w:eastAsia="en-US" w:bidi="ar-SA"/>
      </w:rPr>
    </w:lvl>
  </w:abstractNum>
  <w:num w:numId="1">
    <w:abstractNumId w:val="5"/>
  </w:num>
  <w:num w:numId="2">
    <w:abstractNumId w:val="10"/>
  </w:num>
  <w:num w:numId="3">
    <w:abstractNumId w:val="7"/>
  </w:num>
  <w:num w:numId="4">
    <w:abstractNumId w:val="4"/>
  </w:num>
  <w:num w:numId="5">
    <w:abstractNumId w:val="6"/>
  </w:num>
  <w:num w:numId="6">
    <w:abstractNumId w:val="3"/>
  </w:num>
  <w:num w:numId="7">
    <w:abstractNumId w:val="8"/>
  </w:num>
  <w:num w:numId="8">
    <w:abstractNumId w:val="1"/>
  </w:num>
  <w:num w:numId="9">
    <w:abstractNumId w:val="2"/>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EB2"/>
    <w:rsid w:val="00031433"/>
    <w:rsid w:val="00052207"/>
    <w:rsid w:val="000C3074"/>
    <w:rsid w:val="000C5A67"/>
    <w:rsid w:val="001153D2"/>
    <w:rsid w:val="00127D60"/>
    <w:rsid w:val="00185B68"/>
    <w:rsid w:val="00186361"/>
    <w:rsid w:val="001F4A91"/>
    <w:rsid w:val="00201CA8"/>
    <w:rsid w:val="00276B3B"/>
    <w:rsid w:val="002B6ACF"/>
    <w:rsid w:val="002C2059"/>
    <w:rsid w:val="002C440B"/>
    <w:rsid w:val="002E52DB"/>
    <w:rsid w:val="002E588F"/>
    <w:rsid w:val="002F5351"/>
    <w:rsid w:val="002F5A1C"/>
    <w:rsid w:val="0030163A"/>
    <w:rsid w:val="0036607F"/>
    <w:rsid w:val="00367B8D"/>
    <w:rsid w:val="00430B05"/>
    <w:rsid w:val="0043598F"/>
    <w:rsid w:val="0045035F"/>
    <w:rsid w:val="00460048"/>
    <w:rsid w:val="00467EF3"/>
    <w:rsid w:val="00471FB8"/>
    <w:rsid w:val="004A1903"/>
    <w:rsid w:val="004B02B9"/>
    <w:rsid w:val="004C77D7"/>
    <w:rsid w:val="004D57E3"/>
    <w:rsid w:val="004D762D"/>
    <w:rsid w:val="004D7FC2"/>
    <w:rsid w:val="00500E32"/>
    <w:rsid w:val="00543B4D"/>
    <w:rsid w:val="00577EB2"/>
    <w:rsid w:val="00584FA5"/>
    <w:rsid w:val="005955DB"/>
    <w:rsid w:val="005B2555"/>
    <w:rsid w:val="005C7A1F"/>
    <w:rsid w:val="005D7DAA"/>
    <w:rsid w:val="005E7F24"/>
    <w:rsid w:val="0060285C"/>
    <w:rsid w:val="00620911"/>
    <w:rsid w:val="00633346"/>
    <w:rsid w:val="0065775C"/>
    <w:rsid w:val="006F25AA"/>
    <w:rsid w:val="006F47D5"/>
    <w:rsid w:val="007115F1"/>
    <w:rsid w:val="007A326B"/>
    <w:rsid w:val="0081478E"/>
    <w:rsid w:val="0082200E"/>
    <w:rsid w:val="00827C5E"/>
    <w:rsid w:val="00862FDE"/>
    <w:rsid w:val="008A38F1"/>
    <w:rsid w:val="008C2C82"/>
    <w:rsid w:val="008E003C"/>
    <w:rsid w:val="008F3D5B"/>
    <w:rsid w:val="00900492"/>
    <w:rsid w:val="009011F0"/>
    <w:rsid w:val="00906037"/>
    <w:rsid w:val="00915C84"/>
    <w:rsid w:val="00953D8F"/>
    <w:rsid w:val="00962D08"/>
    <w:rsid w:val="0099400D"/>
    <w:rsid w:val="009B15C3"/>
    <w:rsid w:val="009E549B"/>
    <w:rsid w:val="009F6754"/>
    <w:rsid w:val="009F7832"/>
    <w:rsid w:val="00A02443"/>
    <w:rsid w:val="00A227D7"/>
    <w:rsid w:val="00A332EF"/>
    <w:rsid w:val="00A357FE"/>
    <w:rsid w:val="00A45DDA"/>
    <w:rsid w:val="00A70117"/>
    <w:rsid w:val="00A74567"/>
    <w:rsid w:val="00AA0604"/>
    <w:rsid w:val="00AC4EAE"/>
    <w:rsid w:val="00AE1879"/>
    <w:rsid w:val="00BB7803"/>
    <w:rsid w:val="00BE753D"/>
    <w:rsid w:val="00BF782E"/>
    <w:rsid w:val="00C21396"/>
    <w:rsid w:val="00C23FB3"/>
    <w:rsid w:val="00C32A97"/>
    <w:rsid w:val="00C45035"/>
    <w:rsid w:val="00C47BFA"/>
    <w:rsid w:val="00C526CA"/>
    <w:rsid w:val="00C7211E"/>
    <w:rsid w:val="00C86F53"/>
    <w:rsid w:val="00C9386F"/>
    <w:rsid w:val="00CA036E"/>
    <w:rsid w:val="00CB5E21"/>
    <w:rsid w:val="00CC3407"/>
    <w:rsid w:val="00CE1D5E"/>
    <w:rsid w:val="00CF182F"/>
    <w:rsid w:val="00CF49ED"/>
    <w:rsid w:val="00D4C94E"/>
    <w:rsid w:val="00DC22C4"/>
    <w:rsid w:val="00DD004F"/>
    <w:rsid w:val="00DE40D7"/>
    <w:rsid w:val="00E3015F"/>
    <w:rsid w:val="00E54E7B"/>
    <w:rsid w:val="00E737D2"/>
    <w:rsid w:val="00E90E23"/>
    <w:rsid w:val="00F00910"/>
    <w:rsid w:val="00F343A2"/>
    <w:rsid w:val="00FD0E09"/>
    <w:rsid w:val="00FE033D"/>
    <w:rsid w:val="010EFF3D"/>
    <w:rsid w:val="026CB2B9"/>
    <w:rsid w:val="02A6A73D"/>
    <w:rsid w:val="045B50FD"/>
    <w:rsid w:val="04801A2D"/>
    <w:rsid w:val="05CE7346"/>
    <w:rsid w:val="07E476B0"/>
    <w:rsid w:val="0AA65EE5"/>
    <w:rsid w:val="0AC694F9"/>
    <w:rsid w:val="0B7C5952"/>
    <w:rsid w:val="0C6AA103"/>
    <w:rsid w:val="0C7D6C4A"/>
    <w:rsid w:val="0CBC2349"/>
    <w:rsid w:val="0DED3FDF"/>
    <w:rsid w:val="0E0A0D5F"/>
    <w:rsid w:val="0E2B4395"/>
    <w:rsid w:val="1035D117"/>
    <w:rsid w:val="12960A7A"/>
    <w:rsid w:val="1365AE20"/>
    <w:rsid w:val="13DB9CA6"/>
    <w:rsid w:val="14FD6024"/>
    <w:rsid w:val="15293B26"/>
    <w:rsid w:val="1753D237"/>
    <w:rsid w:val="1845CE31"/>
    <w:rsid w:val="18F92D94"/>
    <w:rsid w:val="197F99AB"/>
    <w:rsid w:val="19DF4934"/>
    <w:rsid w:val="1BAB48FA"/>
    <w:rsid w:val="1C00C945"/>
    <w:rsid w:val="1C0EE8B1"/>
    <w:rsid w:val="1C5C65AF"/>
    <w:rsid w:val="1CC85235"/>
    <w:rsid w:val="1EC0B2DF"/>
    <w:rsid w:val="1F1789E5"/>
    <w:rsid w:val="2104447B"/>
    <w:rsid w:val="258B8233"/>
    <w:rsid w:val="25DEFA82"/>
    <w:rsid w:val="26EBD418"/>
    <w:rsid w:val="280AA07E"/>
    <w:rsid w:val="28302F8F"/>
    <w:rsid w:val="2887FE99"/>
    <w:rsid w:val="294BBF1E"/>
    <w:rsid w:val="29AB91C7"/>
    <w:rsid w:val="2B8DDC44"/>
    <w:rsid w:val="2BC196F1"/>
    <w:rsid w:val="2BF7DFB4"/>
    <w:rsid w:val="2DBF61A2"/>
    <w:rsid w:val="2E41534F"/>
    <w:rsid w:val="3009BDD1"/>
    <w:rsid w:val="3075B558"/>
    <w:rsid w:val="315550DA"/>
    <w:rsid w:val="32A1D69B"/>
    <w:rsid w:val="332F58DF"/>
    <w:rsid w:val="3450F980"/>
    <w:rsid w:val="35885706"/>
    <w:rsid w:val="3A2E1E7A"/>
    <w:rsid w:val="3A6C5837"/>
    <w:rsid w:val="3D906EE0"/>
    <w:rsid w:val="3E290D1A"/>
    <w:rsid w:val="3E638729"/>
    <w:rsid w:val="41146238"/>
    <w:rsid w:val="4158FC56"/>
    <w:rsid w:val="4378D923"/>
    <w:rsid w:val="45FEEA49"/>
    <w:rsid w:val="48A8CFD6"/>
    <w:rsid w:val="491FA708"/>
    <w:rsid w:val="49CEC2A7"/>
    <w:rsid w:val="4AB6CF0E"/>
    <w:rsid w:val="4C95412A"/>
    <w:rsid w:val="4CBDD758"/>
    <w:rsid w:val="4E48466D"/>
    <w:rsid w:val="4F5309E5"/>
    <w:rsid w:val="4F5CDB3D"/>
    <w:rsid w:val="50083B3B"/>
    <w:rsid w:val="5069FDD9"/>
    <w:rsid w:val="518B0D6D"/>
    <w:rsid w:val="518C2A46"/>
    <w:rsid w:val="535AB228"/>
    <w:rsid w:val="542343DE"/>
    <w:rsid w:val="543C39E1"/>
    <w:rsid w:val="543C639A"/>
    <w:rsid w:val="57B5199F"/>
    <w:rsid w:val="58D76345"/>
    <w:rsid w:val="58F1AF09"/>
    <w:rsid w:val="596922DA"/>
    <w:rsid w:val="5AD2B863"/>
    <w:rsid w:val="5B4472EF"/>
    <w:rsid w:val="5C458C5B"/>
    <w:rsid w:val="5E1E51E8"/>
    <w:rsid w:val="5E354ECB"/>
    <w:rsid w:val="5F31A531"/>
    <w:rsid w:val="5F32C5BB"/>
    <w:rsid w:val="5FB14694"/>
    <w:rsid w:val="5FB7BF9F"/>
    <w:rsid w:val="60588A33"/>
    <w:rsid w:val="63F63E8F"/>
    <w:rsid w:val="65007ED3"/>
    <w:rsid w:val="6508097C"/>
    <w:rsid w:val="6524F118"/>
    <w:rsid w:val="6717FBB0"/>
    <w:rsid w:val="67894305"/>
    <w:rsid w:val="6953DEEB"/>
    <w:rsid w:val="69F8F1C4"/>
    <w:rsid w:val="6DCE13FD"/>
    <w:rsid w:val="6DDECA22"/>
    <w:rsid w:val="71559502"/>
    <w:rsid w:val="71A3CECD"/>
    <w:rsid w:val="72BC3E8D"/>
    <w:rsid w:val="743E7EC9"/>
    <w:rsid w:val="744CA36A"/>
    <w:rsid w:val="75471B47"/>
    <w:rsid w:val="76B7E0C9"/>
    <w:rsid w:val="78B502AE"/>
    <w:rsid w:val="78D5703D"/>
    <w:rsid w:val="78DD3892"/>
    <w:rsid w:val="7A7C7048"/>
    <w:rsid w:val="7B167360"/>
    <w:rsid w:val="7CCEEC44"/>
    <w:rsid w:val="7CE67904"/>
    <w:rsid w:val="7FA4B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4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98"/>
      <w:outlineLvl w:val="0"/>
    </w:pPr>
    <w:rPr>
      <w:b/>
      <w:bCs/>
    </w:rPr>
  </w:style>
  <w:style w:type="paragraph" w:styleId="Heading3">
    <w:name w:val="heading 3"/>
    <w:basedOn w:val="Normal"/>
    <w:next w:val="Normal"/>
    <w:link w:val="Heading3Char"/>
    <w:uiPriority w:val="9"/>
    <w:semiHidden/>
    <w:unhideWhenUsed/>
    <w:qFormat/>
    <w:rsid w:val="005B25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1" w:hanging="360"/>
    </w:pPr>
  </w:style>
  <w:style w:type="paragraph" w:styleId="Title">
    <w:name w:val="Title"/>
    <w:basedOn w:val="Normal"/>
    <w:uiPriority w:val="10"/>
    <w:qFormat/>
    <w:pPr>
      <w:spacing w:before="77"/>
      <w:ind w:left="153" w:right="6972"/>
    </w:pPr>
    <w:rPr>
      <w:b/>
      <w:bCs/>
      <w:sz w:val="24"/>
      <w:szCs w:val="24"/>
    </w:rPr>
  </w:style>
  <w:style w:type="paragraph" w:styleId="ListParagraph">
    <w:name w:val="List Paragraph"/>
    <w:aliases w:val="List Paragraph Char Char,numbered,Equipment,List Paragraph11,List 1 Paragraph,Colorful List - Accent 11,List Paragraph111,Table Txt,Figure_name,Use Case List Paragraph,Normal Sentence,lp1,Heading2,Bullet List,FooterText"/>
    <w:basedOn w:val="Normal"/>
    <w:link w:val="ListParagraphChar"/>
    <w:uiPriority w:val="34"/>
    <w:qFormat/>
    <w:pPr>
      <w:ind w:left="481" w:hanging="360"/>
    </w:pPr>
  </w:style>
  <w:style w:type="paragraph" w:customStyle="1" w:styleId="TableParagraph">
    <w:name w:val="Table Paragraph"/>
    <w:basedOn w:val="Normal"/>
    <w:uiPriority w:val="1"/>
    <w:qFormat/>
    <w:pPr>
      <w:spacing w:before="30"/>
      <w:ind w:left="110"/>
    </w:pPr>
  </w:style>
  <w:style w:type="character" w:customStyle="1" w:styleId="ListParagraphChar">
    <w:name w:val="List Paragraph Char"/>
    <w:aliases w:val="List Paragraph Char Char Char,numbered Char,Equipment Char,List Paragraph11 Char,List 1 Paragraph Char,Colorful List - Accent 11 Char,List Paragraph111 Char,Table Txt Char,Figure_name Char,Use Case List Paragraph Char,lp1 Char"/>
    <w:link w:val="ListParagraph"/>
    <w:uiPriority w:val="34"/>
    <w:rsid w:val="00430B05"/>
    <w:rPr>
      <w:rFonts w:ascii="Carlito" w:eastAsia="Carlito" w:hAnsi="Carlito" w:cs="Carlito"/>
    </w:rPr>
  </w:style>
  <w:style w:type="character" w:styleId="Hyperlink">
    <w:name w:val="Hyperlink"/>
    <w:basedOn w:val="DefaultParagraphFont"/>
    <w:uiPriority w:val="99"/>
    <w:unhideWhenUsed/>
    <w:rsid w:val="00DD004F"/>
    <w:rPr>
      <w:color w:val="0000FF" w:themeColor="hyperlink"/>
      <w:u w:val="single"/>
    </w:rPr>
  </w:style>
  <w:style w:type="character" w:customStyle="1" w:styleId="UnresolvedMention">
    <w:name w:val="Unresolved Mention"/>
    <w:basedOn w:val="DefaultParagraphFont"/>
    <w:uiPriority w:val="99"/>
    <w:semiHidden/>
    <w:unhideWhenUsed/>
    <w:rsid w:val="00DD004F"/>
    <w:rPr>
      <w:color w:val="605E5C"/>
      <w:shd w:val="clear" w:color="auto" w:fill="E1DFDD"/>
    </w:rPr>
  </w:style>
  <w:style w:type="character" w:customStyle="1" w:styleId="Heading3Char">
    <w:name w:val="Heading 3 Char"/>
    <w:basedOn w:val="DefaultParagraphFont"/>
    <w:link w:val="Heading3"/>
    <w:uiPriority w:val="9"/>
    <w:semiHidden/>
    <w:rsid w:val="005B2555"/>
    <w:rPr>
      <w:rFonts w:asciiTheme="majorHAnsi" w:eastAsiaTheme="majorEastAsia" w:hAnsiTheme="majorHAnsi" w:cstheme="majorBidi"/>
      <w:color w:val="243F60" w:themeColor="accent1" w:themeShade="7F"/>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98"/>
      <w:outlineLvl w:val="0"/>
    </w:pPr>
    <w:rPr>
      <w:b/>
      <w:bCs/>
    </w:rPr>
  </w:style>
  <w:style w:type="paragraph" w:styleId="Heading3">
    <w:name w:val="heading 3"/>
    <w:basedOn w:val="Normal"/>
    <w:next w:val="Normal"/>
    <w:link w:val="Heading3Char"/>
    <w:uiPriority w:val="9"/>
    <w:semiHidden/>
    <w:unhideWhenUsed/>
    <w:qFormat/>
    <w:rsid w:val="005B25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81" w:hanging="360"/>
    </w:pPr>
  </w:style>
  <w:style w:type="paragraph" w:styleId="Title">
    <w:name w:val="Title"/>
    <w:basedOn w:val="Normal"/>
    <w:uiPriority w:val="10"/>
    <w:qFormat/>
    <w:pPr>
      <w:spacing w:before="77"/>
      <w:ind w:left="153" w:right="6972"/>
    </w:pPr>
    <w:rPr>
      <w:b/>
      <w:bCs/>
      <w:sz w:val="24"/>
      <w:szCs w:val="24"/>
    </w:rPr>
  </w:style>
  <w:style w:type="paragraph" w:styleId="ListParagraph">
    <w:name w:val="List Paragraph"/>
    <w:aliases w:val="List Paragraph Char Char,numbered,Equipment,List Paragraph11,List 1 Paragraph,Colorful List - Accent 11,List Paragraph111,Table Txt,Figure_name,Use Case List Paragraph,Normal Sentence,lp1,Heading2,Bullet List,FooterText"/>
    <w:basedOn w:val="Normal"/>
    <w:link w:val="ListParagraphChar"/>
    <w:uiPriority w:val="34"/>
    <w:qFormat/>
    <w:pPr>
      <w:ind w:left="481" w:hanging="360"/>
    </w:pPr>
  </w:style>
  <w:style w:type="paragraph" w:customStyle="1" w:styleId="TableParagraph">
    <w:name w:val="Table Paragraph"/>
    <w:basedOn w:val="Normal"/>
    <w:uiPriority w:val="1"/>
    <w:qFormat/>
    <w:pPr>
      <w:spacing w:before="30"/>
      <w:ind w:left="110"/>
    </w:pPr>
  </w:style>
  <w:style w:type="character" w:customStyle="1" w:styleId="ListParagraphChar">
    <w:name w:val="List Paragraph Char"/>
    <w:aliases w:val="List Paragraph Char Char Char,numbered Char,Equipment Char,List Paragraph11 Char,List 1 Paragraph Char,Colorful List - Accent 11 Char,List Paragraph111 Char,Table Txt Char,Figure_name Char,Use Case List Paragraph Char,lp1 Char"/>
    <w:link w:val="ListParagraph"/>
    <w:uiPriority w:val="34"/>
    <w:rsid w:val="00430B05"/>
    <w:rPr>
      <w:rFonts w:ascii="Carlito" w:eastAsia="Carlito" w:hAnsi="Carlito" w:cs="Carlito"/>
    </w:rPr>
  </w:style>
  <w:style w:type="character" w:styleId="Hyperlink">
    <w:name w:val="Hyperlink"/>
    <w:basedOn w:val="DefaultParagraphFont"/>
    <w:uiPriority w:val="99"/>
    <w:unhideWhenUsed/>
    <w:rsid w:val="00DD004F"/>
    <w:rPr>
      <w:color w:val="0000FF" w:themeColor="hyperlink"/>
      <w:u w:val="single"/>
    </w:rPr>
  </w:style>
  <w:style w:type="character" w:customStyle="1" w:styleId="UnresolvedMention">
    <w:name w:val="Unresolved Mention"/>
    <w:basedOn w:val="DefaultParagraphFont"/>
    <w:uiPriority w:val="99"/>
    <w:semiHidden/>
    <w:unhideWhenUsed/>
    <w:rsid w:val="00DD004F"/>
    <w:rPr>
      <w:color w:val="605E5C"/>
      <w:shd w:val="clear" w:color="auto" w:fill="E1DFDD"/>
    </w:rPr>
  </w:style>
  <w:style w:type="character" w:customStyle="1" w:styleId="Heading3Char">
    <w:name w:val="Heading 3 Char"/>
    <w:basedOn w:val="DefaultParagraphFont"/>
    <w:link w:val="Heading3"/>
    <w:uiPriority w:val="9"/>
    <w:semiHidden/>
    <w:rsid w:val="005B255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290790">
      <w:bodyDiv w:val="1"/>
      <w:marLeft w:val="0"/>
      <w:marRight w:val="0"/>
      <w:marTop w:val="0"/>
      <w:marBottom w:val="0"/>
      <w:divBdr>
        <w:top w:val="none" w:sz="0" w:space="0" w:color="auto"/>
        <w:left w:val="none" w:sz="0" w:space="0" w:color="auto"/>
        <w:bottom w:val="none" w:sz="0" w:space="0" w:color="auto"/>
        <w:right w:val="none" w:sz="0" w:space="0" w:color="auto"/>
      </w:divBdr>
    </w:div>
    <w:div w:id="379476831">
      <w:bodyDiv w:val="1"/>
      <w:marLeft w:val="0"/>
      <w:marRight w:val="0"/>
      <w:marTop w:val="0"/>
      <w:marBottom w:val="0"/>
      <w:divBdr>
        <w:top w:val="none" w:sz="0" w:space="0" w:color="auto"/>
        <w:left w:val="none" w:sz="0" w:space="0" w:color="auto"/>
        <w:bottom w:val="none" w:sz="0" w:space="0" w:color="auto"/>
        <w:right w:val="none" w:sz="0" w:space="0" w:color="auto"/>
      </w:divBdr>
    </w:div>
    <w:div w:id="574360539">
      <w:bodyDiv w:val="1"/>
      <w:marLeft w:val="0"/>
      <w:marRight w:val="0"/>
      <w:marTop w:val="0"/>
      <w:marBottom w:val="0"/>
      <w:divBdr>
        <w:top w:val="none" w:sz="0" w:space="0" w:color="auto"/>
        <w:left w:val="none" w:sz="0" w:space="0" w:color="auto"/>
        <w:bottom w:val="none" w:sz="0" w:space="0" w:color="auto"/>
        <w:right w:val="none" w:sz="0" w:space="0" w:color="auto"/>
      </w:divBdr>
    </w:div>
    <w:div w:id="974919226">
      <w:bodyDiv w:val="1"/>
      <w:marLeft w:val="0"/>
      <w:marRight w:val="0"/>
      <w:marTop w:val="0"/>
      <w:marBottom w:val="0"/>
      <w:divBdr>
        <w:top w:val="none" w:sz="0" w:space="0" w:color="auto"/>
        <w:left w:val="none" w:sz="0" w:space="0" w:color="auto"/>
        <w:bottom w:val="none" w:sz="0" w:space="0" w:color="auto"/>
        <w:right w:val="none" w:sz="0" w:space="0" w:color="auto"/>
      </w:divBdr>
    </w:div>
    <w:div w:id="1155029549">
      <w:bodyDiv w:val="1"/>
      <w:marLeft w:val="0"/>
      <w:marRight w:val="0"/>
      <w:marTop w:val="0"/>
      <w:marBottom w:val="0"/>
      <w:divBdr>
        <w:top w:val="none" w:sz="0" w:space="0" w:color="auto"/>
        <w:left w:val="none" w:sz="0" w:space="0" w:color="auto"/>
        <w:bottom w:val="none" w:sz="0" w:space="0" w:color="auto"/>
        <w:right w:val="none" w:sz="0" w:space="0" w:color="auto"/>
      </w:divBdr>
    </w:div>
    <w:div w:id="1434980706">
      <w:bodyDiv w:val="1"/>
      <w:marLeft w:val="0"/>
      <w:marRight w:val="0"/>
      <w:marTop w:val="0"/>
      <w:marBottom w:val="0"/>
      <w:divBdr>
        <w:top w:val="none" w:sz="0" w:space="0" w:color="auto"/>
        <w:left w:val="none" w:sz="0" w:space="0" w:color="auto"/>
        <w:bottom w:val="none" w:sz="0" w:space="0" w:color="auto"/>
        <w:right w:val="none" w:sz="0" w:space="0" w:color="auto"/>
      </w:divBdr>
    </w:div>
    <w:div w:id="1483083826">
      <w:bodyDiv w:val="1"/>
      <w:marLeft w:val="0"/>
      <w:marRight w:val="0"/>
      <w:marTop w:val="0"/>
      <w:marBottom w:val="0"/>
      <w:divBdr>
        <w:top w:val="none" w:sz="0" w:space="0" w:color="auto"/>
        <w:left w:val="none" w:sz="0" w:space="0" w:color="auto"/>
        <w:bottom w:val="none" w:sz="0" w:space="0" w:color="auto"/>
        <w:right w:val="none" w:sz="0" w:space="0" w:color="auto"/>
      </w:divBdr>
    </w:div>
    <w:div w:id="1746150783">
      <w:bodyDiv w:val="1"/>
      <w:marLeft w:val="0"/>
      <w:marRight w:val="0"/>
      <w:marTop w:val="0"/>
      <w:marBottom w:val="0"/>
      <w:divBdr>
        <w:top w:val="none" w:sz="0" w:space="0" w:color="auto"/>
        <w:left w:val="none" w:sz="0" w:space="0" w:color="auto"/>
        <w:bottom w:val="none" w:sz="0" w:space="0" w:color="auto"/>
        <w:right w:val="none" w:sz="0" w:space="0" w:color="auto"/>
      </w:divBdr>
    </w:div>
    <w:div w:id="1874078357">
      <w:bodyDiv w:val="1"/>
      <w:marLeft w:val="0"/>
      <w:marRight w:val="0"/>
      <w:marTop w:val="0"/>
      <w:marBottom w:val="0"/>
      <w:divBdr>
        <w:top w:val="none" w:sz="0" w:space="0" w:color="auto"/>
        <w:left w:val="none" w:sz="0" w:space="0" w:color="auto"/>
        <w:bottom w:val="none" w:sz="0" w:space="0" w:color="auto"/>
        <w:right w:val="none" w:sz="0" w:space="0" w:color="auto"/>
      </w:divBdr>
    </w:div>
    <w:div w:id="19007464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rtification.scrumalliance.org/accounts/1082571-priyal-garg/certifications/1233485-cspo" TargetMode="External"/><Relationship Id="rId3" Type="http://schemas.microsoft.com/office/2007/relationships/stylesWithEffects" Target="stylesWithEffects.xml"/><Relationship Id="rId7" Type="http://schemas.openxmlformats.org/officeDocument/2006/relationships/hyperlink" Target="http://www.youracclaim.com/badges/af4aeff7-9d8b-4dab-b436-4d7cf56654b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yalg1990@gmail.com" TargetMode="External"/><Relationship Id="rId11" Type="http://schemas.openxmlformats.org/officeDocument/2006/relationships/theme" Target="theme/theme1.xml"/><Relationship Id="rId5" Type="http://schemas.openxmlformats.org/officeDocument/2006/relationships/webSettings" Target="webSettings.xml"/><Relationship Id="R417dbf3044b843fa" Type="http://schemas.microsoft.com/office/2020/10/relationships/intelligence" Target="intelligence2.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ertification.scrumalliance.org/accounts/1082571-priyal-garg/certifications/1233485-cs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2520</Words>
  <Characters>14365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3</cp:revision>
  <dcterms:created xsi:type="dcterms:W3CDTF">2025-03-11T19:12:00Z</dcterms:created>
  <dcterms:modified xsi:type="dcterms:W3CDTF">2025-03-11T19:13:00Z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2024-09-09T00:00:00Z</vt:filetime>
  </property>
  <property fmtid="{D5CDD505-2E9C-101B-9397-08002B2CF9AE}" pid="3" name="Producer">
    <vt:lpwstr>3-Heights(TM) PDF Security Shell 4.8.25.2 (http://www.pdf-tools.com)</vt:lpwstr>
  </property>
</Properties>
</file>