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292D" w14:textId="2F8E6802" w:rsidR="00002A10" w:rsidRPr="000D35C9" w:rsidRDefault="008E5F64" w:rsidP="000D35C9">
      <w:pPr>
        <w:spacing w:after="0" w:line="240" w:lineRule="auto"/>
        <w:rPr>
          <w:rFonts w:ascii="Calibri" w:hAnsi="Calibri" w:cs="Calibri"/>
          <w:b/>
          <w:bCs/>
          <w:sz w:val="22"/>
          <w:szCs w:val="22"/>
        </w:rPr>
      </w:pPr>
      <w:r w:rsidRPr="000D35C9">
        <w:rPr>
          <w:rFonts w:ascii="Calibri" w:hAnsi="Calibri" w:cs="Calibri"/>
          <w:b/>
          <w:bCs/>
          <w:sz w:val="22"/>
          <w:szCs w:val="22"/>
        </w:rPr>
        <w:t>SEERLA RAJASHEKAR</w:t>
      </w:r>
    </w:p>
    <w:p w14:paraId="4402E3D1" w14:textId="5687C753" w:rsidR="000D7396" w:rsidRPr="000D35C9" w:rsidRDefault="000D7396" w:rsidP="000D35C9">
      <w:pPr>
        <w:spacing w:after="0" w:line="240" w:lineRule="auto"/>
        <w:rPr>
          <w:rFonts w:ascii="Calibri" w:hAnsi="Calibri" w:cs="Calibri"/>
          <w:b/>
          <w:bCs/>
          <w:sz w:val="22"/>
          <w:szCs w:val="22"/>
        </w:rPr>
      </w:pPr>
      <w:r w:rsidRPr="000D35C9">
        <w:rPr>
          <w:rFonts w:ascii="Calibri" w:hAnsi="Calibri" w:cs="Calibri"/>
          <w:b/>
          <w:bCs/>
          <w:sz w:val="22"/>
          <w:szCs w:val="22"/>
        </w:rPr>
        <w:t xml:space="preserve">Email ID: </w:t>
      </w:r>
      <w:hyperlink r:id="rId7" w:history="1">
        <w:r w:rsidRPr="000D35C9">
          <w:rPr>
            <w:rStyle w:val="Hyperlink"/>
            <w:rFonts w:ascii="Calibri" w:hAnsi="Calibri" w:cs="Calibri"/>
            <w:b/>
            <w:bCs/>
            <w:sz w:val="22"/>
            <w:szCs w:val="22"/>
          </w:rPr>
          <w:t>seerlarajashekar29@gmail.com</w:t>
        </w:r>
      </w:hyperlink>
    </w:p>
    <w:p w14:paraId="00855653" w14:textId="55B2765D" w:rsidR="000465BF" w:rsidRDefault="00B567B2" w:rsidP="000D35C9">
      <w:pPr>
        <w:pBdr>
          <w:bottom w:val="single" w:sz="6" w:space="1" w:color="auto"/>
        </w:pBdr>
        <w:spacing w:after="0" w:line="240" w:lineRule="auto"/>
      </w:pPr>
      <w:r w:rsidRPr="000D35C9">
        <w:rPr>
          <w:rFonts w:ascii="Calibri" w:hAnsi="Calibri" w:cs="Calibri"/>
          <w:b/>
          <w:bCs/>
          <w:sz w:val="22"/>
          <w:szCs w:val="22"/>
        </w:rPr>
        <w:t>LinkedIn:</w:t>
      </w:r>
      <w:r w:rsidR="000465BF" w:rsidRPr="000D35C9">
        <w:rPr>
          <w:rFonts w:ascii="Calibri" w:hAnsi="Calibri" w:cs="Calibri"/>
          <w:b/>
          <w:bCs/>
          <w:sz w:val="22"/>
          <w:szCs w:val="22"/>
        </w:rPr>
        <w:t xml:space="preserve"> </w:t>
      </w:r>
      <w:hyperlink r:id="rId8" w:history="1">
        <w:r w:rsidR="000465BF" w:rsidRPr="000D35C9">
          <w:rPr>
            <w:rStyle w:val="Hyperlink"/>
            <w:rFonts w:ascii="Calibri" w:hAnsi="Calibri" w:cs="Calibri"/>
            <w:b/>
            <w:bCs/>
            <w:sz w:val="22"/>
            <w:szCs w:val="22"/>
          </w:rPr>
          <w:t>www.linkedin.com/in/raja15</w:t>
        </w:r>
      </w:hyperlink>
    </w:p>
    <w:p w14:paraId="0E44FFAF" w14:textId="5DE9CB77" w:rsidR="00562463" w:rsidRDefault="00562463" w:rsidP="000D35C9">
      <w:pPr>
        <w:pBdr>
          <w:bottom w:val="single" w:sz="6" w:space="1" w:color="auto"/>
        </w:pBdr>
        <w:spacing w:after="0" w:line="240" w:lineRule="auto"/>
      </w:pPr>
      <w:r>
        <w:t xml:space="preserve">Visa Status:H1B </w:t>
      </w:r>
    </w:p>
    <w:p w14:paraId="51986373" w14:textId="36228D22" w:rsidR="00562463" w:rsidRPr="000D35C9" w:rsidRDefault="00562463" w:rsidP="000D35C9">
      <w:pPr>
        <w:pBdr>
          <w:bottom w:val="single" w:sz="6" w:space="1" w:color="auto"/>
        </w:pBdr>
        <w:spacing w:after="0" w:line="240" w:lineRule="auto"/>
        <w:rPr>
          <w:rFonts w:ascii="Calibri" w:hAnsi="Calibri" w:cs="Calibri"/>
          <w:b/>
          <w:bCs/>
          <w:sz w:val="22"/>
          <w:szCs w:val="22"/>
        </w:rPr>
      </w:pPr>
      <w:r>
        <w:t>Current Location:</w:t>
      </w:r>
      <w:r w:rsidRPr="00562463">
        <w:rPr>
          <w:rFonts w:ascii="Arial" w:hAnsi="Arial" w:cs="Arial"/>
          <w:sz w:val="20"/>
          <w:szCs w:val="20"/>
        </w:rPr>
        <w:t xml:space="preserve"> </w:t>
      </w:r>
      <w:r w:rsidRPr="00562463">
        <w:t>Nashua, NH</w:t>
      </w:r>
    </w:p>
    <w:p w14:paraId="5217D873" w14:textId="77777777" w:rsidR="00A01DDF" w:rsidRPr="000D35C9" w:rsidRDefault="00A01DDF" w:rsidP="000D35C9">
      <w:pPr>
        <w:spacing w:after="0" w:line="240" w:lineRule="auto"/>
        <w:rPr>
          <w:rFonts w:ascii="Calibri" w:hAnsi="Calibri" w:cs="Calibri"/>
          <w:b/>
          <w:bCs/>
          <w:sz w:val="22"/>
          <w:szCs w:val="22"/>
          <w:u w:val="thick"/>
        </w:rPr>
      </w:pPr>
      <w:r w:rsidRPr="000D35C9">
        <w:rPr>
          <w:rFonts w:ascii="Calibri" w:hAnsi="Calibri" w:cs="Calibri"/>
          <w:b/>
          <w:bCs/>
          <w:sz w:val="22"/>
          <w:szCs w:val="22"/>
          <w:u w:val="thick"/>
        </w:rPr>
        <w:t>PROFESSIONAL SUMMARY</w:t>
      </w:r>
      <w:r w:rsidRPr="000D35C9">
        <w:rPr>
          <w:rFonts w:ascii="Calibri" w:hAnsi="Calibri" w:cs="Calibri"/>
          <w:sz w:val="22"/>
          <w:szCs w:val="22"/>
        </w:rPr>
        <w:t>:</w:t>
      </w:r>
    </w:p>
    <w:p w14:paraId="12E5E06E" w14:textId="4A8E6E53" w:rsidR="00313C10" w:rsidRPr="000D35C9" w:rsidRDefault="00313C10" w:rsidP="000D35C9">
      <w:pPr>
        <w:pStyle w:val="NormalWeb"/>
        <w:numPr>
          <w:ilvl w:val="0"/>
          <w:numId w:val="6"/>
        </w:numPr>
        <w:rPr>
          <w:rFonts w:ascii="Calibri" w:hAnsi="Calibri" w:cs="Calibri"/>
          <w:sz w:val="22"/>
          <w:szCs w:val="22"/>
        </w:rPr>
      </w:pPr>
      <w:r w:rsidRPr="000D35C9">
        <w:rPr>
          <w:rFonts w:ascii="Calibri" w:hAnsi="Calibri" w:cs="Calibri"/>
          <w:sz w:val="22"/>
          <w:szCs w:val="22"/>
        </w:rPr>
        <w:t>10+ years of experience as a Data Scientist and AI Engineer, with strong expertise in statistical modeling, data mining, data exploration, and visualization of structured and unstructured datasets.</w:t>
      </w:r>
    </w:p>
    <w:p w14:paraId="17DFA206" w14:textId="7A858F34" w:rsidR="00313C10" w:rsidRPr="000D35C9" w:rsidRDefault="00313C10" w:rsidP="000D35C9">
      <w:pPr>
        <w:pStyle w:val="NormalWeb"/>
        <w:numPr>
          <w:ilvl w:val="0"/>
          <w:numId w:val="6"/>
        </w:numPr>
        <w:rPr>
          <w:rFonts w:ascii="Calibri" w:hAnsi="Calibri" w:cs="Calibri"/>
          <w:sz w:val="22"/>
          <w:szCs w:val="22"/>
        </w:rPr>
      </w:pPr>
      <w:r w:rsidRPr="000D35C9">
        <w:rPr>
          <w:rFonts w:ascii="Calibri" w:hAnsi="Calibri" w:cs="Calibri"/>
          <w:sz w:val="22"/>
          <w:szCs w:val="22"/>
        </w:rPr>
        <w:t xml:space="preserve">Specialized in AML/CFT transaction monitoring, predictive modeling, and risk analytics for </w:t>
      </w:r>
      <w:r w:rsidR="00D055AC" w:rsidRPr="000D35C9">
        <w:rPr>
          <w:rFonts w:ascii="Calibri" w:hAnsi="Calibri" w:cs="Calibri"/>
          <w:sz w:val="22"/>
          <w:szCs w:val="22"/>
        </w:rPr>
        <w:t>telecom</w:t>
      </w:r>
      <w:r w:rsidRPr="000D35C9">
        <w:rPr>
          <w:rFonts w:ascii="Calibri" w:hAnsi="Calibri" w:cs="Calibri"/>
          <w:sz w:val="22"/>
          <w:szCs w:val="22"/>
        </w:rPr>
        <w:t xml:space="preserve"> and healthcare domains.</w:t>
      </w:r>
    </w:p>
    <w:p w14:paraId="19C5678B" w14:textId="161323D8" w:rsidR="005F795C" w:rsidRPr="000D35C9" w:rsidRDefault="006B1785"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As</w:t>
      </w:r>
      <w:r w:rsidR="005F795C" w:rsidRPr="000D35C9">
        <w:rPr>
          <w:rFonts w:ascii="Calibri" w:hAnsi="Calibri" w:cs="Calibri"/>
          <w:sz w:val="22"/>
          <w:szCs w:val="22"/>
        </w:rPr>
        <w:t xml:space="preserve"> a Data Scientist and AI Engineer with deep </w:t>
      </w:r>
      <w:r w:rsidRPr="000D35C9">
        <w:rPr>
          <w:rFonts w:ascii="Calibri" w:hAnsi="Calibri" w:cs="Calibri"/>
          <w:sz w:val="22"/>
          <w:szCs w:val="22"/>
        </w:rPr>
        <w:t>ability</w:t>
      </w:r>
      <w:r w:rsidR="005F795C" w:rsidRPr="000D35C9">
        <w:rPr>
          <w:rFonts w:ascii="Calibri" w:hAnsi="Calibri" w:cs="Calibri"/>
          <w:sz w:val="22"/>
          <w:szCs w:val="22"/>
        </w:rPr>
        <w:t xml:space="preserve"> in statistical modeling, data mining, and visualization of structured and unstructured datasets.</w:t>
      </w:r>
    </w:p>
    <w:p w14:paraId="1D178445" w14:textId="208D5E13"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Proficient in utilizing advanced language models such as GPT-3 and Hugging Face Transformers for text generation, summarization, sentiment analysis, and various other tasks.</w:t>
      </w:r>
    </w:p>
    <w:p w14:paraId="2A3A0357" w14:textId="4D4E3E2B"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Demonstrated expertise in data sciences, mining, modeling, deep learning, CNN, clustering, boosting,</w:t>
      </w:r>
      <w:r w:rsidR="0027055A" w:rsidRPr="000D35C9">
        <w:rPr>
          <w:rFonts w:ascii="Calibri" w:hAnsi="Calibri" w:cs="Calibri"/>
          <w:sz w:val="22"/>
          <w:szCs w:val="22"/>
        </w:rPr>
        <w:t xml:space="preserve"> </w:t>
      </w:r>
      <w:r w:rsidRPr="000D35C9">
        <w:rPr>
          <w:rFonts w:ascii="Calibri" w:hAnsi="Calibri" w:cs="Calibri"/>
          <w:sz w:val="22"/>
          <w:szCs w:val="22"/>
        </w:rPr>
        <w:t>classification, predictive modeling, LSTM, and LLMs.</w:t>
      </w:r>
    </w:p>
    <w:p w14:paraId="7C918716" w14:textId="5C74B37B" w:rsidR="00415C4A" w:rsidRPr="000D35C9" w:rsidRDefault="00415C4A"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Specialized in AML/CFT transaction monitoring and advanced AI/ML applications across telecom, government, and enterprise domains.</w:t>
      </w:r>
    </w:p>
    <w:p w14:paraId="0E9EE3E5" w14:textId="5548A0EF"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Strong mathematical and statistical knowledge with hands-on experience in traditional and advanced algorithms like K-Nearest Neighbors, Logistic Regression, Linear Regression, Naive Bayes, SVM, Decision Trees, Random Forests, Gradient Boosted Decision Trees, Neural Networks, CNN, RNN, Autoencoders, Deep Generative Models, GANs, Computer Vision algorithms, Deep Reinforcement Learning.</w:t>
      </w:r>
    </w:p>
    <w:p w14:paraId="5BC2907B" w14:textId="5D00318C" w:rsidR="00593556" w:rsidRPr="000D35C9" w:rsidRDefault="00593556"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Demonstrated expertise in deep learning techniques including CNNs, LSTMs, clustering, boosting, classification, and predictive modeling.</w:t>
      </w:r>
    </w:p>
    <w:p w14:paraId="00998004" w14:textId="49510633"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 xml:space="preserve">Skilled in Python programming, Data Engineering, network security (VPC, Private/Public Subnet, NAT Gateway), microservices, Docker, Kubernetes, CloudFormation, ETL, and cloud computing. Experienced with </w:t>
      </w:r>
      <w:r w:rsidR="00970B83" w:rsidRPr="000D35C9">
        <w:rPr>
          <w:rFonts w:ascii="Calibri" w:hAnsi="Calibri" w:cs="Calibri"/>
          <w:sz w:val="22"/>
          <w:szCs w:val="22"/>
        </w:rPr>
        <w:t>Azure</w:t>
      </w:r>
      <w:r w:rsidRPr="000D35C9">
        <w:rPr>
          <w:rFonts w:ascii="Calibri" w:hAnsi="Calibri" w:cs="Calibri"/>
          <w:sz w:val="22"/>
          <w:szCs w:val="22"/>
        </w:rPr>
        <w:t xml:space="preserve"> services like XG Boost, Kera’s, Res Net, VGG-16, Lambda, EMR, Hadoop, Spark, Kinesis (Streams, Firehose, Analytics), S3, Athena, Redshift, and Sage Maker.</w:t>
      </w:r>
    </w:p>
    <w:p w14:paraId="61C99E08"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 xml:space="preserve">Expert in Python, R, SQL, </w:t>
      </w:r>
      <w:proofErr w:type="spellStart"/>
      <w:r w:rsidRPr="000D35C9">
        <w:rPr>
          <w:rFonts w:ascii="Calibri" w:hAnsi="Calibri" w:cs="Calibri"/>
          <w:sz w:val="22"/>
          <w:szCs w:val="22"/>
        </w:rPr>
        <w:t>PySpark</w:t>
      </w:r>
      <w:proofErr w:type="spellEnd"/>
      <w:r w:rsidRPr="000D35C9">
        <w:rPr>
          <w:rFonts w:ascii="Calibri" w:hAnsi="Calibri" w:cs="Calibri"/>
          <w:sz w:val="22"/>
          <w:szCs w:val="22"/>
        </w:rPr>
        <w:t>, and Azure Data Factory for building end-to-end data pipelines, automating workflows, and deploying ML models.</w:t>
      </w:r>
    </w:p>
    <w:p w14:paraId="0EC079F1"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Developed and deployed Generative AI (GenAI) and RAG solutions to enhance document retrieval, automate tasks, and improve analytics capabilities.</w:t>
      </w:r>
    </w:p>
    <w:p w14:paraId="0912CEA6"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Experienced in healthcare analytics, including predictive modeling for claim denial, high-risk patient identification, and large-scale EHR (EPIC Clarity) data analysis.</w:t>
      </w:r>
    </w:p>
    <w:p w14:paraId="318E5D58"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Skilled in feature engineering, dimensionality reduction (PCA, SMOTE, K-Fold CV), and building regression, classification, and clustering models.</w:t>
      </w:r>
    </w:p>
    <w:p w14:paraId="3D9FC4CC"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Integrated APIs and automated ML scoring and data workflows to enable real-time insights and seamless cloud analytics.</w:t>
      </w:r>
    </w:p>
    <w:p w14:paraId="354D990E" w14:textId="77777777"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Designed interactive dashboards and visual analytics using Tableau, Power BI, and R to communicate insights effectively.</w:t>
      </w:r>
    </w:p>
    <w:p w14:paraId="68585FED" w14:textId="21DDFD2F" w:rsidR="00622EDB" w:rsidRPr="000D35C9" w:rsidRDefault="00622EDB" w:rsidP="000D35C9">
      <w:pPr>
        <w:pStyle w:val="NormalWeb"/>
        <w:numPr>
          <w:ilvl w:val="0"/>
          <w:numId w:val="6"/>
        </w:numPr>
        <w:rPr>
          <w:rFonts w:ascii="Calibri" w:hAnsi="Calibri" w:cs="Calibri"/>
          <w:sz w:val="22"/>
          <w:szCs w:val="22"/>
        </w:rPr>
      </w:pPr>
      <w:r w:rsidRPr="000D35C9">
        <w:rPr>
          <w:rFonts w:ascii="Calibri" w:hAnsi="Calibri" w:cs="Calibri"/>
          <w:sz w:val="22"/>
          <w:szCs w:val="22"/>
        </w:rPr>
        <w:t>Achieved measurable business impact, including improved customer retention, reduced data processing time, and optimized operational efficiency.</w:t>
      </w:r>
    </w:p>
    <w:p w14:paraId="1BD0D94B" w14:textId="57B7F4FF"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Designed model endpoints using serverless functionality and API gateway. Proficient in integrating AI models with RESTful APIs for seamless communication between web application components.</w:t>
      </w:r>
    </w:p>
    <w:p w14:paraId="362CE2CC" w14:textId="0C3C8A71"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Led a team of offshore developers, designing algorithms and data processing pipelines, and managing IAM, API endpoints, and Lambda ETL.</w:t>
      </w:r>
    </w:p>
    <w:p w14:paraId="73057533" w14:textId="0C6828C3"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Extensive experience in data modeling, collection, cleansing, ETL, BI, OLAP, data warehousing, and data lakes. Proficient in creating ETL mappings and scheduling jobs using Airflow for ETL batch processing into Snowflake, ensuring high data quality and integrity.</w:t>
      </w:r>
    </w:p>
    <w:p w14:paraId="6A77D132" w14:textId="77777777" w:rsidR="00B92CB4" w:rsidRPr="000D35C9" w:rsidRDefault="00B92CB4"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lastRenderedPageBreak/>
        <w:t xml:space="preserve">Architected </w:t>
      </w:r>
      <w:proofErr w:type="spellStart"/>
      <w:r w:rsidRPr="000D35C9">
        <w:rPr>
          <w:rFonts w:ascii="Calibri" w:hAnsi="Calibri" w:cs="Calibri"/>
          <w:sz w:val="22"/>
          <w:szCs w:val="22"/>
        </w:rPr>
        <w:t>MLOps</w:t>
      </w:r>
      <w:proofErr w:type="spellEnd"/>
      <w:r w:rsidRPr="000D35C9">
        <w:rPr>
          <w:rFonts w:ascii="Calibri" w:hAnsi="Calibri" w:cs="Calibri"/>
          <w:sz w:val="22"/>
          <w:szCs w:val="22"/>
        </w:rPr>
        <w:t xml:space="preserve"> pipelines with automated retraining, validation, and deployment workflows using </w:t>
      </w:r>
      <w:proofErr w:type="spellStart"/>
      <w:r w:rsidRPr="000D35C9">
        <w:rPr>
          <w:rFonts w:ascii="Calibri" w:hAnsi="Calibri" w:cs="Calibri"/>
          <w:sz w:val="22"/>
          <w:szCs w:val="22"/>
        </w:rPr>
        <w:t>MLFlow</w:t>
      </w:r>
      <w:proofErr w:type="spellEnd"/>
      <w:r w:rsidRPr="000D35C9">
        <w:rPr>
          <w:rFonts w:ascii="Calibri" w:hAnsi="Calibri" w:cs="Calibri"/>
          <w:sz w:val="22"/>
          <w:szCs w:val="22"/>
        </w:rPr>
        <w:t>, Airflow, and Azure DevOps.</w:t>
      </w:r>
    </w:p>
    <w:p w14:paraId="2A07CA67" w14:textId="1C1BBB14" w:rsidR="00B92CB4" w:rsidRPr="000D35C9" w:rsidRDefault="00B92CB4"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Skilled in Python, R, SQL, and cloud platforms (Azure, AWS), with hands-on experience deploying scalable AI solutions using Docker, Kubernetes, and serverless architectures.</w:t>
      </w:r>
    </w:p>
    <w:p w14:paraId="336E19D1" w14:textId="6865B5BD"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Hands-on experience with Hadoop, Apache Spark, Kafka, and cloud platforms (Azure). Proficient with EC2, S3, RDS, Lambda, Snowflake, and big data technologies.</w:t>
      </w:r>
    </w:p>
    <w:p w14:paraId="21E13D2C" w14:textId="39E48814"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Data Visualization and BI Tools: Created interactive dashboards and reports using Tableau, Power BI, and D3.js to facilitate data-driven decision-making.</w:t>
      </w:r>
    </w:p>
    <w:p w14:paraId="58F47715" w14:textId="206A170B"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Proficient in Python, R, SQL, JavaScript, TypeScript, and shell scripting. Strong in data structures, algorithms, and object-oriented programming. Experienced in developing software applications using Python, Machine Learning, AI, Dialog flow CX, Generative AI, and Azure OpenAI.</w:t>
      </w:r>
    </w:p>
    <w:p w14:paraId="35894003" w14:textId="26A19587"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Skilled in managing SQL and NoSQL databases (PostgreSQL, MySQL, Oracle, Teradata, MongoDB, Cassandra). Experienced in PL/SQL and database object creation.</w:t>
      </w:r>
    </w:p>
    <w:p w14:paraId="6D6995B1" w14:textId="2126DFA6"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Expertise in hypothesis testing, ANOVA, PCA, time series analysis, correlation, and multivariate analysis. Proficient with Scikit-Learn, TensorFlow, and Py Torch. Strong in data preprocessing, Feature Engineering, and Model Evaluation Techniques.</w:t>
      </w:r>
    </w:p>
    <w:p w14:paraId="06A0A901" w14:textId="4D249D28"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 xml:space="preserve">Implemented robust testing practices for </w:t>
      </w:r>
      <w:proofErr w:type="spellStart"/>
      <w:r w:rsidRPr="000D35C9">
        <w:rPr>
          <w:rFonts w:ascii="Calibri" w:hAnsi="Calibri" w:cs="Calibri"/>
          <w:sz w:val="22"/>
          <w:szCs w:val="22"/>
        </w:rPr>
        <w:t>MLOps</w:t>
      </w:r>
      <w:proofErr w:type="spellEnd"/>
      <w:r w:rsidRPr="000D35C9">
        <w:rPr>
          <w:rFonts w:ascii="Calibri" w:hAnsi="Calibri" w:cs="Calibri"/>
          <w:sz w:val="22"/>
          <w:szCs w:val="22"/>
        </w:rPr>
        <w:t xml:space="preserve"> pipelines and ensured reliability and compliance with standards. Familiar with CI/CD pipelines and model deployment processes.</w:t>
      </w:r>
    </w:p>
    <w:p w14:paraId="5C804F06" w14:textId="47059A2B"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 xml:space="preserve">Extensive experience in Text Mining, Topic Modeling, and Sentiment Analysis using Text Blob, NLTK, and </w:t>
      </w:r>
      <w:proofErr w:type="spellStart"/>
      <w:r w:rsidRPr="000D35C9">
        <w:rPr>
          <w:rFonts w:ascii="Calibri" w:hAnsi="Calibri" w:cs="Calibri"/>
          <w:sz w:val="22"/>
          <w:szCs w:val="22"/>
        </w:rPr>
        <w:t>SpaCy</w:t>
      </w:r>
      <w:proofErr w:type="spellEnd"/>
      <w:r w:rsidRPr="000D35C9">
        <w:rPr>
          <w:rFonts w:ascii="Calibri" w:hAnsi="Calibri" w:cs="Calibri"/>
          <w:sz w:val="22"/>
          <w:szCs w:val="22"/>
        </w:rPr>
        <w:t>. Proficient in employing NLP techniques for tasks like Text Generation, Data Extraction, Named Entity Recognition, and Sentiment Analysis.</w:t>
      </w:r>
    </w:p>
    <w:p w14:paraId="416473D8" w14:textId="33DE09B9"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Demonstrated familiarity with GenAI technology stack, including prompt engineering frameworks, guardrails for GenAI applications, and fine-tuning LLMs for optimal performance.</w:t>
      </w:r>
    </w:p>
    <w:p w14:paraId="45BCF711" w14:textId="4723C863"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Proficient in front-end technologies (HTML, CSS, JavaScript) for developing interactive user interfaces and using Python and Flask for developing robust backend systems to support AI models.</w:t>
      </w:r>
    </w:p>
    <w:p w14:paraId="7D5F1998" w14:textId="1ED1C165"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Experienced in using cloud platforms like Azure for deploying and scaling AI models. Familiar with Docker for containerizing AI applications and Kubernetes for orchestrating containerized deployments.</w:t>
      </w:r>
    </w:p>
    <w:p w14:paraId="4465D4EE" w14:textId="6B5E9C2C"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Published research in top AI-related venues (</w:t>
      </w:r>
      <w:proofErr w:type="spellStart"/>
      <w:r w:rsidRPr="000D35C9">
        <w:rPr>
          <w:rFonts w:ascii="Calibri" w:hAnsi="Calibri" w:cs="Calibri"/>
          <w:sz w:val="22"/>
          <w:szCs w:val="22"/>
        </w:rPr>
        <w:t>Neur</w:t>
      </w:r>
      <w:proofErr w:type="spellEnd"/>
      <w:r w:rsidRPr="000D35C9">
        <w:rPr>
          <w:rFonts w:ascii="Calibri" w:hAnsi="Calibri" w:cs="Calibri"/>
          <w:sz w:val="22"/>
          <w:szCs w:val="22"/>
        </w:rPr>
        <w:t xml:space="preserve"> IPS, ICML, ICLR, AAAI, CVPR, MICCAI). Proven ability to troubleshoot and find solutions to complex issues, contributing to optimized model performance.</w:t>
      </w:r>
    </w:p>
    <w:p w14:paraId="11A679EB" w14:textId="7392889B" w:rsidR="006509E3" w:rsidRPr="000D35C9"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Strong analytical skills, attention to detail, critical thinking, problem-solving, excellent communication, and the ability to manage multiple priorities and meet deadlines. Skilled in storytelling and presenting complex ideas to non-technical audiences.</w:t>
      </w:r>
    </w:p>
    <w:p w14:paraId="3A9FDC7A" w14:textId="000B694B" w:rsidR="006509E3" w:rsidRDefault="006509E3" w:rsidP="000D35C9">
      <w:pPr>
        <w:pStyle w:val="ListParagraph"/>
        <w:numPr>
          <w:ilvl w:val="0"/>
          <w:numId w:val="6"/>
        </w:numPr>
        <w:spacing w:after="0" w:line="240" w:lineRule="auto"/>
        <w:rPr>
          <w:rFonts w:ascii="Calibri" w:hAnsi="Calibri" w:cs="Calibri"/>
          <w:sz w:val="22"/>
          <w:szCs w:val="22"/>
        </w:rPr>
      </w:pPr>
      <w:r w:rsidRPr="000D35C9">
        <w:rPr>
          <w:rFonts w:ascii="Calibri" w:hAnsi="Calibri" w:cs="Calibri"/>
          <w:sz w:val="22"/>
          <w:szCs w:val="22"/>
        </w:rPr>
        <w:t>Experienced in agile software development,</w:t>
      </w:r>
      <w:r w:rsidR="00320AAE" w:rsidRPr="000D35C9">
        <w:rPr>
          <w:rFonts w:ascii="Calibri" w:hAnsi="Calibri" w:cs="Calibri"/>
          <w:sz w:val="22"/>
          <w:szCs w:val="22"/>
        </w:rPr>
        <w:t xml:space="preserve"> project management</w:t>
      </w:r>
      <w:r w:rsidRPr="000D35C9">
        <w:rPr>
          <w:rFonts w:ascii="Calibri" w:hAnsi="Calibri" w:cs="Calibri"/>
          <w:sz w:val="22"/>
          <w:szCs w:val="22"/>
        </w:rPr>
        <w:t xml:space="preserve"> multidisciplinary teams. Familiar with version control systems like Git and software development practices.</w:t>
      </w:r>
    </w:p>
    <w:p w14:paraId="4BAD7A9F" w14:textId="77777777" w:rsidR="000D35C9" w:rsidRPr="000D35C9" w:rsidRDefault="000D35C9" w:rsidP="000D35C9">
      <w:pPr>
        <w:spacing w:after="0" w:line="240" w:lineRule="auto"/>
        <w:ind w:left="180"/>
        <w:rPr>
          <w:rFonts w:ascii="Calibri" w:hAnsi="Calibri" w:cs="Calibri"/>
          <w:sz w:val="22"/>
          <w:szCs w:val="22"/>
        </w:rPr>
      </w:pPr>
    </w:p>
    <w:p w14:paraId="7C4CA389" w14:textId="075BA444" w:rsidR="00116750" w:rsidRDefault="00116750" w:rsidP="000D35C9">
      <w:pPr>
        <w:spacing w:after="0" w:line="240" w:lineRule="auto"/>
        <w:rPr>
          <w:rFonts w:ascii="Calibri" w:hAnsi="Calibri" w:cs="Calibri"/>
          <w:sz w:val="22"/>
          <w:szCs w:val="22"/>
        </w:rPr>
      </w:pPr>
      <w:r w:rsidRPr="000D35C9">
        <w:rPr>
          <w:rFonts w:ascii="Calibri" w:hAnsi="Calibri" w:cs="Calibri"/>
          <w:b/>
          <w:bCs/>
          <w:sz w:val="22"/>
          <w:szCs w:val="22"/>
        </w:rPr>
        <w:t>Technical Skills</w:t>
      </w:r>
      <w:r w:rsidRPr="000D35C9">
        <w:rPr>
          <w:rFonts w:ascii="Calibri" w:hAnsi="Calibri" w:cs="Calibri"/>
          <w:sz w:val="22"/>
          <w:szCs w:val="22"/>
        </w:rPr>
        <w:t>:</w:t>
      </w:r>
    </w:p>
    <w:p w14:paraId="3D5165AB" w14:textId="77777777" w:rsidR="000D35C9" w:rsidRPr="000D35C9" w:rsidRDefault="000D35C9" w:rsidP="000D35C9">
      <w:pPr>
        <w:spacing w:after="0" w:line="240" w:lineRule="auto"/>
        <w:rPr>
          <w:rFonts w:ascii="Calibri" w:hAnsi="Calibri" w:cs="Calibri"/>
          <w:sz w:val="22"/>
          <w:szCs w:val="22"/>
        </w:rPr>
      </w:pPr>
    </w:p>
    <w:tbl>
      <w:tblPr>
        <w:tblStyle w:val="TableGrid"/>
        <w:tblW w:w="0" w:type="auto"/>
        <w:tblLook w:val="04A0" w:firstRow="1" w:lastRow="0" w:firstColumn="1" w:lastColumn="0" w:noHBand="0" w:noVBand="1"/>
      </w:tblPr>
      <w:tblGrid>
        <w:gridCol w:w="2231"/>
        <w:gridCol w:w="8559"/>
      </w:tblGrid>
      <w:tr w:rsidR="00242280" w:rsidRPr="000D35C9" w14:paraId="17EEA987" w14:textId="77777777" w:rsidTr="00116750">
        <w:tc>
          <w:tcPr>
            <w:tcW w:w="0" w:type="auto"/>
            <w:hideMark/>
          </w:tcPr>
          <w:p w14:paraId="01AA61AA"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Category</w:t>
            </w:r>
          </w:p>
        </w:tc>
        <w:tc>
          <w:tcPr>
            <w:tcW w:w="0" w:type="auto"/>
            <w:hideMark/>
          </w:tcPr>
          <w:p w14:paraId="00715C4D"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Technologies &amp; Tools</w:t>
            </w:r>
          </w:p>
        </w:tc>
      </w:tr>
      <w:tr w:rsidR="00242280" w:rsidRPr="000D35C9" w14:paraId="09213ABB" w14:textId="77777777" w:rsidTr="00116750">
        <w:tc>
          <w:tcPr>
            <w:tcW w:w="0" w:type="auto"/>
            <w:hideMark/>
          </w:tcPr>
          <w:p w14:paraId="39EA6951"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Languages &amp; Programming</w:t>
            </w:r>
          </w:p>
        </w:tc>
        <w:tc>
          <w:tcPr>
            <w:tcW w:w="0" w:type="auto"/>
            <w:hideMark/>
          </w:tcPr>
          <w:p w14:paraId="70D727DD"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Python (NumPy, Pandas, Scikit-learn, </w:t>
            </w:r>
            <w:proofErr w:type="spellStart"/>
            <w:r w:rsidRPr="000D35C9">
              <w:rPr>
                <w:rFonts w:ascii="Calibri" w:hAnsi="Calibri" w:cs="Calibri"/>
                <w:sz w:val="22"/>
                <w:szCs w:val="22"/>
              </w:rPr>
              <w:t>PyTorch</w:t>
            </w:r>
            <w:proofErr w:type="spellEnd"/>
            <w:r w:rsidRPr="000D35C9">
              <w:rPr>
                <w:rFonts w:ascii="Calibri" w:hAnsi="Calibri" w:cs="Calibri"/>
                <w:sz w:val="22"/>
                <w:szCs w:val="22"/>
              </w:rPr>
              <w:t xml:space="preserve">, TensorFlow, </w:t>
            </w:r>
            <w:proofErr w:type="spellStart"/>
            <w:r w:rsidRPr="000D35C9">
              <w:rPr>
                <w:rFonts w:ascii="Calibri" w:hAnsi="Calibri" w:cs="Calibri"/>
                <w:sz w:val="22"/>
                <w:szCs w:val="22"/>
              </w:rPr>
              <w:t>Keras</w:t>
            </w:r>
            <w:proofErr w:type="spellEnd"/>
            <w:r w:rsidRPr="000D35C9">
              <w:rPr>
                <w:rFonts w:ascii="Calibri" w:hAnsi="Calibri" w:cs="Calibri"/>
                <w:sz w:val="22"/>
                <w:szCs w:val="22"/>
              </w:rPr>
              <w:t xml:space="preserve">), R, SQL, </w:t>
            </w:r>
            <w:proofErr w:type="spellStart"/>
            <w:r w:rsidRPr="000D35C9">
              <w:rPr>
                <w:rFonts w:ascii="Calibri" w:hAnsi="Calibri" w:cs="Calibri"/>
                <w:sz w:val="22"/>
                <w:szCs w:val="22"/>
              </w:rPr>
              <w:t>PySpark</w:t>
            </w:r>
            <w:proofErr w:type="spellEnd"/>
            <w:r w:rsidRPr="000D35C9">
              <w:rPr>
                <w:rFonts w:ascii="Calibri" w:hAnsi="Calibri" w:cs="Calibri"/>
                <w:sz w:val="22"/>
                <w:szCs w:val="22"/>
              </w:rPr>
              <w:t>, MATLAB, C, Shell Scripting</w:t>
            </w:r>
          </w:p>
        </w:tc>
      </w:tr>
      <w:tr w:rsidR="00242280" w:rsidRPr="000D35C9" w14:paraId="46176EE1" w14:textId="77777777" w:rsidTr="00116750">
        <w:tc>
          <w:tcPr>
            <w:tcW w:w="0" w:type="auto"/>
            <w:hideMark/>
          </w:tcPr>
          <w:p w14:paraId="5AD6CBB5"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Machine Learning &amp; AI</w:t>
            </w:r>
          </w:p>
        </w:tc>
        <w:tc>
          <w:tcPr>
            <w:tcW w:w="0" w:type="auto"/>
            <w:hideMark/>
          </w:tcPr>
          <w:p w14:paraId="7D51CC4C"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Regression, Classification, Clustering (K-Means), Decision Trees, Random Forests, </w:t>
            </w:r>
            <w:proofErr w:type="spellStart"/>
            <w:r w:rsidRPr="000D35C9">
              <w:rPr>
                <w:rFonts w:ascii="Calibri" w:hAnsi="Calibri" w:cs="Calibri"/>
                <w:sz w:val="22"/>
                <w:szCs w:val="22"/>
              </w:rPr>
              <w:t>XGBoost</w:t>
            </w:r>
            <w:proofErr w:type="spellEnd"/>
            <w:r w:rsidRPr="000D35C9">
              <w:rPr>
                <w:rFonts w:ascii="Calibri" w:hAnsi="Calibri" w:cs="Calibri"/>
                <w:sz w:val="22"/>
                <w:szCs w:val="22"/>
              </w:rPr>
              <w:t>, SVM, PCA, SMOTE, K-Fold CV, LSTM, CNN, RNN, GANs, Autoencoders, Deep Reinforcement Learning</w:t>
            </w:r>
          </w:p>
        </w:tc>
      </w:tr>
      <w:tr w:rsidR="00242280" w:rsidRPr="000D35C9" w14:paraId="2DD4D6BB" w14:textId="77777777" w:rsidTr="00116750">
        <w:tc>
          <w:tcPr>
            <w:tcW w:w="0" w:type="auto"/>
            <w:hideMark/>
          </w:tcPr>
          <w:p w14:paraId="0C057D8A"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Generative AI &amp; NLP</w:t>
            </w:r>
          </w:p>
        </w:tc>
        <w:tc>
          <w:tcPr>
            <w:tcW w:w="0" w:type="auto"/>
            <w:hideMark/>
          </w:tcPr>
          <w:p w14:paraId="49ADDBC4"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GPT, BERT, Hugging Face Transformers, RAG-based Solutions, Prompt Engineering, Sentiment Analysis, Topic Modeling, Conversation Intelligence, Chat Analytics, Rasa, </w:t>
            </w:r>
            <w:proofErr w:type="spellStart"/>
            <w:r w:rsidRPr="000D35C9">
              <w:rPr>
                <w:rFonts w:ascii="Calibri" w:hAnsi="Calibri" w:cs="Calibri"/>
                <w:sz w:val="22"/>
                <w:szCs w:val="22"/>
              </w:rPr>
              <w:t>SpaCy</w:t>
            </w:r>
            <w:proofErr w:type="spellEnd"/>
            <w:r w:rsidRPr="000D35C9">
              <w:rPr>
                <w:rFonts w:ascii="Calibri" w:hAnsi="Calibri" w:cs="Calibri"/>
                <w:sz w:val="22"/>
                <w:szCs w:val="22"/>
              </w:rPr>
              <w:t xml:space="preserve">, NLTK, </w:t>
            </w:r>
            <w:proofErr w:type="spellStart"/>
            <w:r w:rsidRPr="000D35C9">
              <w:rPr>
                <w:rFonts w:ascii="Calibri" w:hAnsi="Calibri" w:cs="Calibri"/>
                <w:sz w:val="22"/>
                <w:szCs w:val="22"/>
              </w:rPr>
              <w:t>TextBlob</w:t>
            </w:r>
            <w:proofErr w:type="spellEnd"/>
          </w:p>
        </w:tc>
      </w:tr>
      <w:tr w:rsidR="00242280" w:rsidRPr="000D35C9" w14:paraId="631C238E" w14:textId="77777777" w:rsidTr="00116750">
        <w:tc>
          <w:tcPr>
            <w:tcW w:w="0" w:type="auto"/>
            <w:hideMark/>
          </w:tcPr>
          <w:p w14:paraId="593E8652"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Data Engineering &amp; Pipelines</w:t>
            </w:r>
          </w:p>
        </w:tc>
        <w:tc>
          <w:tcPr>
            <w:tcW w:w="0" w:type="auto"/>
            <w:hideMark/>
          </w:tcPr>
          <w:p w14:paraId="4EB3CF14"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Azure Data Factory, Azure Databricks, Apache Spark, Hadoop, Kafka, Airflow, </w:t>
            </w:r>
            <w:proofErr w:type="spellStart"/>
            <w:r w:rsidRPr="000D35C9">
              <w:rPr>
                <w:rFonts w:ascii="Calibri" w:hAnsi="Calibri" w:cs="Calibri"/>
                <w:sz w:val="22"/>
                <w:szCs w:val="22"/>
              </w:rPr>
              <w:t>MLFlow</w:t>
            </w:r>
            <w:proofErr w:type="spellEnd"/>
            <w:r w:rsidRPr="000D35C9">
              <w:rPr>
                <w:rFonts w:ascii="Calibri" w:hAnsi="Calibri" w:cs="Calibri"/>
                <w:sz w:val="22"/>
                <w:szCs w:val="22"/>
              </w:rPr>
              <w:t xml:space="preserve">, ETL/ELT, Data Lakes, Data Warehousing, Snowflake, </w:t>
            </w:r>
            <w:proofErr w:type="spellStart"/>
            <w:r w:rsidRPr="000D35C9">
              <w:rPr>
                <w:rFonts w:ascii="Calibri" w:hAnsi="Calibri" w:cs="Calibri"/>
                <w:sz w:val="22"/>
                <w:szCs w:val="22"/>
              </w:rPr>
              <w:t>BigQuery</w:t>
            </w:r>
            <w:proofErr w:type="spellEnd"/>
            <w:r w:rsidRPr="000D35C9">
              <w:rPr>
                <w:rFonts w:ascii="Calibri" w:hAnsi="Calibri" w:cs="Calibri"/>
                <w:sz w:val="22"/>
                <w:szCs w:val="22"/>
              </w:rPr>
              <w:t>, Azure Synapse</w:t>
            </w:r>
          </w:p>
        </w:tc>
      </w:tr>
      <w:tr w:rsidR="00242280" w:rsidRPr="000D35C9" w14:paraId="75BD9F97" w14:textId="77777777" w:rsidTr="00116750">
        <w:tc>
          <w:tcPr>
            <w:tcW w:w="0" w:type="auto"/>
            <w:hideMark/>
          </w:tcPr>
          <w:p w14:paraId="498CF100"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Cloud &amp; </w:t>
            </w:r>
            <w:proofErr w:type="spellStart"/>
            <w:r w:rsidRPr="000D35C9">
              <w:rPr>
                <w:rFonts w:ascii="Calibri" w:hAnsi="Calibri" w:cs="Calibri"/>
                <w:sz w:val="22"/>
                <w:szCs w:val="22"/>
              </w:rPr>
              <w:t>MLOps</w:t>
            </w:r>
            <w:proofErr w:type="spellEnd"/>
            <w:r w:rsidRPr="000D35C9">
              <w:rPr>
                <w:rFonts w:ascii="Calibri" w:hAnsi="Calibri" w:cs="Calibri"/>
                <w:sz w:val="22"/>
                <w:szCs w:val="22"/>
              </w:rPr>
              <w:t xml:space="preserve"> Platforms</w:t>
            </w:r>
          </w:p>
        </w:tc>
        <w:tc>
          <w:tcPr>
            <w:tcW w:w="0" w:type="auto"/>
            <w:hideMark/>
          </w:tcPr>
          <w:p w14:paraId="3F0674DA"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Azure ML, Amazon SageMaker (Pipelines, Experiments), GCP Vertex AI, Docker, Kubernetes, Azure DevOps, CI/CD, Lambda, API Gateway, Serverless Deployments</w:t>
            </w:r>
          </w:p>
        </w:tc>
      </w:tr>
      <w:tr w:rsidR="00242280" w:rsidRPr="000D35C9" w14:paraId="6DCC173A" w14:textId="77777777" w:rsidTr="00116750">
        <w:tc>
          <w:tcPr>
            <w:tcW w:w="0" w:type="auto"/>
            <w:hideMark/>
          </w:tcPr>
          <w:p w14:paraId="06A0603E"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Databases</w:t>
            </w:r>
          </w:p>
        </w:tc>
        <w:tc>
          <w:tcPr>
            <w:tcW w:w="0" w:type="auto"/>
            <w:hideMark/>
          </w:tcPr>
          <w:p w14:paraId="5198CBB7"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SQL Server, MySQL, PostgreSQL, Oracle, Teradata, MongoDB, Cassandra, Redshift, Athena</w:t>
            </w:r>
          </w:p>
        </w:tc>
      </w:tr>
      <w:tr w:rsidR="00242280" w:rsidRPr="000D35C9" w14:paraId="2E292689" w14:textId="77777777" w:rsidTr="00116750">
        <w:tc>
          <w:tcPr>
            <w:tcW w:w="0" w:type="auto"/>
            <w:hideMark/>
          </w:tcPr>
          <w:p w14:paraId="49A3ED8D"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lastRenderedPageBreak/>
              <w:t>Visualization &amp; BI Tools</w:t>
            </w:r>
          </w:p>
        </w:tc>
        <w:tc>
          <w:tcPr>
            <w:tcW w:w="0" w:type="auto"/>
            <w:hideMark/>
          </w:tcPr>
          <w:p w14:paraId="30DD2034"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Tableau, Power BI, Grafana, Qlik, D3.js, Dash, </w:t>
            </w:r>
            <w:proofErr w:type="spellStart"/>
            <w:r w:rsidRPr="000D35C9">
              <w:rPr>
                <w:rFonts w:ascii="Calibri" w:hAnsi="Calibri" w:cs="Calibri"/>
                <w:sz w:val="22"/>
                <w:szCs w:val="22"/>
              </w:rPr>
              <w:t>Plotly</w:t>
            </w:r>
            <w:proofErr w:type="spellEnd"/>
          </w:p>
        </w:tc>
      </w:tr>
      <w:tr w:rsidR="00242280" w:rsidRPr="000D35C9" w14:paraId="33AC69B0" w14:textId="77777777" w:rsidTr="00116750">
        <w:tc>
          <w:tcPr>
            <w:tcW w:w="0" w:type="auto"/>
            <w:hideMark/>
          </w:tcPr>
          <w:p w14:paraId="7BB81FB8"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Statistical &amp; Analytical Techniques</w:t>
            </w:r>
          </w:p>
        </w:tc>
        <w:tc>
          <w:tcPr>
            <w:tcW w:w="0" w:type="auto"/>
            <w:hideMark/>
          </w:tcPr>
          <w:p w14:paraId="61A5E0C2"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Hypothesis Testing, ANOVA, T-Test, Z-Score, Correlation, Multivariate Analysis, Time Series Forecasting, A/B Testing</w:t>
            </w:r>
          </w:p>
        </w:tc>
      </w:tr>
      <w:tr w:rsidR="00242280" w:rsidRPr="000D35C9" w14:paraId="33C7D0BE" w14:textId="77777777" w:rsidTr="00116750">
        <w:tc>
          <w:tcPr>
            <w:tcW w:w="0" w:type="auto"/>
            <w:hideMark/>
          </w:tcPr>
          <w:p w14:paraId="785F5E66"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Operating Systems &amp; Tools</w:t>
            </w:r>
          </w:p>
        </w:tc>
        <w:tc>
          <w:tcPr>
            <w:tcW w:w="0" w:type="auto"/>
            <w:hideMark/>
          </w:tcPr>
          <w:p w14:paraId="7DB56A9C"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 xml:space="preserve">Windows, Linux, UNIX, </w:t>
            </w:r>
            <w:proofErr w:type="spellStart"/>
            <w:r w:rsidRPr="000D35C9">
              <w:rPr>
                <w:rFonts w:ascii="Calibri" w:hAnsi="Calibri" w:cs="Calibri"/>
                <w:sz w:val="22"/>
                <w:szCs w:val="22"/>
              </w:rPr>
              <w:t>Jupyter</w:t>
            </w:r>
            <w:proofErr w:type="spellEnd"/>
            <w:r w:rsidRPr="000D35C9">
              <w:rPr>
                <w:rFonts w:ascii="Calibri" w:hAnsi="Calibri" w:cs="Calibri"/>
                <w:sz w:val="22"/>
                <w:szCs w:val="22"/>
              </w:rPr>
              <w:t xml:space="preserve"> Notebooks, Google </w:t>
            </w:r>
            <w:proofErr w:type="spellStart"/>
            <w:r w:rsidRPr="000D35C9">
              <w:rPr>
                <w:rFonts w:ascii="Calibri" w:hAnsi="Calibri" w:cs="Calibri"/>
                <w:sz w:val="22"/>
                <w:szCs w:val="22"/>
              </w:rPr>
              <w:t>Colab</w:t>
            </w:r>
            <w:proofErr w:type="spellEnd"/>
            <w:r w:rsidRPr="000D35C9">
              <w:rPr>
                <w:rFonts w:ascii="Calibri" w:hAnsi="Calibri" w:cs="Calibri"/>
                <w:sz w:val="22"/>
                <w:szCs w:val="22"/>
              </w:rPr>
              <w:t>, MS Office Suite (Excel, PowerPoint, Outlook)</w:t>
            </w:r>
          </w:p>
        </w:tc>
      </w:tr>
      <w:tr w:rsidR="00242280" w:rsidRPr="000D35C9" w14:paraId="511642CC" w14:textId="77777777" w:rsidTr="00116750">
        <w:tc>
          <w:tcPr>
            <w:tcW w:w="0" w:type="auto"/>
            <w:hideMark/>
          </w:tcPr>
          <w:p w14:paraId="139FDC6C"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Additional Skills</w:t>
            </w:r>
          </w:p>
        </w:tc>
        <w:tc>
          <w:tcPr>
            <w:tcW w:w="0" w:type="auto"/>
            <w:hideMark/>
          </w:tcPr>
          <w:p w14:paraId="76D7D513" w14:textId="77777777" w:rsidR="00242280" w:rsidRPr="000D35C9" w:rsidRDefault="00242280" w:rsidP="000D35C9">
            <w:pPr>
              <w:rPr>
                <w:rFonts w:ascii="Calibri" w:hAnsi="Calibri" w:cs="Calibri"/>
                <w:sz w:val="22"/>
                <w:szCs w:val="22"/>
              </w:rPr>
            </w:pPr>
            <w:r w:rsidRPr="000D35C9">
              <w:rPr>
                <w:rFonts w:ascii="Calibri" w:hAnsi="Calibri" w:cs="Calibri"/>
                <w:sz w:val="22"/>
                <w:szCs w:val="22"/>
              </w:rPr>
              <w:t>Data Modeling, Feature Engineering, Computer Vision, Network Security (VPC, NAT Gateway), API Integrations, Agile (Jira, Kanban), Documentation &amp; Reporting</w:t>
            </w:r>
          </w:p>
        </w:tc>
      </w:tr>
    </w:tbl>
    <w:p w14:paraId="766C0C64" w14:textId="77777777" w:rsidR="006847F8" w:rsidRPr="000D35C9" w:rsidRDefault="006847F8" w:rsidP="000D35C9">
      <w:pPr>
        <w:pStyle w:val="ListParagraph"/>
        <w:spacing w:line="240" w:lineRule="auto"/>
        <w:rPr>
          <w:rFonts w:ascii="Calibri" w:hAnsi="Calibri" w:cs="Calibri"/>
          <w:sz w:val="22"/>
          <w:szCs w:val="22"/>
        </w:rPr>
      </w:pPr>
    </w:p>
    <w:p w14:paraId="5003441D" w14:textId="04562179" w:rsidR="006847F8" w:rsidRPr="000D35C9" w:rsidRDefault="006847F8" w:rsidP="000D35C9">
      <w:pPr>
        <w:spacing w:after="0" w:line="240" w:lineRule="auto"/>
        <w:rPr>
          <w:rFonts w:ascii="Calibri" w:hAnsi="Calibri" w:cs="Calibri"/>
          <w:sz w:val="22"/>
          <w:szCs w:val="22"/>
        </w:rPr>
      </w:pPr>
      <w:r w:rsidRPr="000D35C9">
        <w:rPr>
          <w:rFonts w:ascii="Calibri" w:hAnsi="Calibri" w:cs="Calibri"/>
          <w:b/>
          <w:bCs/>
          <w:sz w:val="22"/>
          <w:szCs w:val="22"/>
          <w:u w:val="single"/>
        </w:rPr>
        <w:t>EDUCATION</w:t>
      </w:r>
      <w:r w:rsidRPr="000D35C9">
        <w:rPr>
          <w:rFonts w:ascii="Calibri" w:hAnsi="Calibri" w:cs="Calibri"/>
          <w:sz w:val="22"/>
          <w:szCs w:val="22"/>
        </w:rPr>
        <w:t>:</w:t>
      </w:r>
    </w:p>
    <w:p w14:paraId="39AA5372" w14:textId="5DBC6B4D" w:rsidR="009857A6" w:rsidRPr="000D35C9" w:rsidRDefault="009857A6" w:rsidP="000D35C9">
      <w:pPr>
        <w:pStyle w:val="ListParagraph"/>
        <w:numPr>
          <w:ilvl w:val="0"/>
          <w:numId w:val="13"/>
        </w:numPr>
        <w:spacing w:after="0" w:line="240" w:lineRule="auto"/>
        <w:rPr>
          <w:rFonts w:ascii="Calibri" w:hAnsi="Calibri" w:cs="Calibri"/>
          <w:sz w:val="22"/>
          <w:szCs w:val="22"/>
        </w:rPr>
      </w:pPr>
      <w:r w:rsidRPr="000D35C9">
        <w:rPr>
          <w:rFonts w:ascii="Calibri" w:hAnsi="Calibri" w:cs="Calibri"/>
          <w:b/>
          <w:bCs/>
          <w:sz w:val="22"/>
          <w:szCs w:val="22"/>
        </w:rPr>
        <w:t>M.S. in Computer Science</w:t>
      </w:r>
      <w:r w:rsidRPr="000D35C9">
        <w:rPr>
          <w:rFonts w:ascii="Calibri" w:hAnsi="Calibri" w:cs="Calibri"/>
          <w:sz w:val="22"/>
          <w:szCs w:val="22"/>
        </w:rPr>
        <w:t xml:space="preserve"> Marist College, Poughkeepsie, NY.</w:t>
      </w:r>
    </w:p>
    <w:p w14:paraId="1E2DEF3D" w14:textId="535E5200" w:rsidR="00A048AC" w:rsidRPr="000D35C9" w:rsidRDefault="009857A6" w:rsidP="000D35C9">
      <w:pPr>
        <w:pStyle w:val="ListParagraph"/>
        <w:numPr>
          <w:ilvl w:val="0"/>
          <w:numId w:val="13"/>
        </w:numPr>
        <w:spacing w:after="0" w:line="240" w:lineRule="auto"/>
        <w:rPr>
          <w:rFonts w:ascii="Calibri" w:hAnsi="Calibri" w:cs="Calibri"/>
          <w:sz w:val="22"/>
          <w:szCs w:val="22"/>
        </w:rPr>
      </w:pPr>
      <w:r w:rsidRPr="000D35C9">
        <w:rPr>
          <w:rFonts w:ascii="Calibri" w:hAnsi="Calibri" w:cs="Calibri"/>
          <w:b/>
          <w:bCs/>
          <w:sz w:val="22"/>
          <w:szCs w:val="22"/>
        </w:rPr>
        <w:t>B. Tech in Electrical &amp; Electronics Engineering</w:t>
      </w:r>
      <w:r w:rsidRPr="000D35C9">
        <w:rPr>
          <w:rFonts w:ascii="Calibri" w:hAnsi="Calibri" w:cs="Calibri"/>
          <w:sz w:val="22"/>
          <w:szCs w:val="22"/>
        </w:rPr>
        <w:t xml:space="preserve"> Andhra University, Visakhapatnam.</w:t>
      </w:r>
    </w:p>
    <w:p w14:paraId="1EF78491" w14:textId="77777777" w:rsidR="00A048AC" w:rsidRPr="000D35C9" w:rsidRDefault="00A048AC" w:rsidP="000D35C9">
      <w:pPr>
        <w:spacing w:after="0" w:line="240" w:lineRule="auto"/>
        <w:rPr>
          <w:rFonts w:ascii="Calibri" w:hAnsi="Calibri" w:cs="Calibri"/>
          <w:sz w:val="22"/>
          <w:szCs w:val="22"/>
        </w:rPr>
      </w:pPr>
    </w:p>
    <w:p w14:paraId="44430585" w14:textId="1B14CAB6" w:rsidR="006847F8" w:rsidRPr="000D35C9" w:rsidRDefault="006847F8" w:rsidP="000D35C9">
      <w:pPr>
        <w:spacing w:after="0" w:line="240" w:lineRule="auto"/>
        <w:rPr>
          <w:rFonts w:ascii="Calibri" w:hAnsi="Calibri" w:cs="Calibri"/>
          <w:sz w:val="22"/>
          <w:szCs w:val="22"/>
        </w:rPr>
      </w:pPr>
      <w:r w:rsidRPr="000D35C9">
        <w:rPr>
          <w:rFonts w:ascii="Calibri" w:hAnsi="Calibri" w:cs="Calibri"/>
          <w:b/>
          <w:bCs/>
          <w:sz w:val="22"/>
          <w:szCs w:val="22"/>
          <w:u w:val="single"/>
        </w:rPr>
        <w:t>WORK EXPERIENCE</w:t>
      </w:r>
      <w:r w:rsidRPr="000D35C9">
        <w:rPr>
          <w:rFonts w:ascii="Calibri" w:hAnsi="Calibri" w:cs="Calibri"/>
          <w:sz w:val="22"/>
          <w:szCs w:val="22"/>
        </w:rPr>
        <w:t>:</w:t>
      </w:r>
    </w:p>
    <w:p w14:paraId="65332D2C" w14:textId="5699E212" w:rsidR="003D4CB1" w:rsidRPr="000D35C9" w:rsidRDefault="000D7396" w:rsidP="000D35C9">
      <w:pPr>
        <w:spacing w:after="0" w:line="240" w:lineRule="auto"/>
        <w:rPr>
          <w:rFonts w:ascii="Calibri" w:hAnsi="Calibri" w:cs="Calibri"/>
          <w:b/>
          <w:bCs/>
          <w:sz w:val="22"/>
          <w:szCs w:val="22"/>
        </w:rPr>
      </w:pPr>
      <w:r w:rsidRPr="000D35C9">
        <w:rPr>
          <w:rFonts w:ascii="Calibri" w:hAnsi="Calibri" w:cs="Calibri"/>
          <w:b/>
          <w:bCs/>
          <w:sz w:val="22"/>
          <w:szCs w:val="22"/>
        </w:rPr>
        <w:t>T-</w:t>
      </w:r>
      <w:r w:rsidR="002411B4" w:rsidRPr="000D35C9">
        <w:rPr>
          <w:rFonts w:ascii="Calibri" w:hAnsi="Calibri" w:cs="Calibri"/>
          <w:b/>
          <w:bCs/>
          <w:sz w:val="22"/>
          <w:szCs w:val="22"/>
        </w:rPr>
        <w:t>Mobile,</w:t>
      </w:r>
      <w:r w:rsidR="00EA4E3E" w:rsidRPr="000D35C9">
        <w:rPr>
          <w:rFonts w:ascii="Calibri" w:hAnsi="Calibri" w:cs="Calibri"/>
          <w:b/>
          <w:bCs/>
          <w:sz w:val="22"/>
          <w:szCs w:val="22"/>
        </w:rPr>
        <w:t xml:space="preserve"> </w:t>
      </w:r>
      <w:r w:rsidRPr="000D35C9">
        <w:rPr>
          <w:rFonts w:ascii="Calibri" w:hAnsi="Calibri" w:cs="Calibri"/>
          <w:b/>
          <w:bCs/>
          <w:sz w:val="22"/>
          <w:szCs w:val="22"/>
        </w:rPr>
        <w:t>Frisco, TX</w:t>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7787A" w:rsidRPr="000D35C9">
        <w:rPr>
          <w:rFonts w:ascii="Calibri" w:hAnsi="Calibri" w:cs="Calibri"/>
          <w:b/>
          <w:bCs/>
          <w:sz w:val="22"/>
          <w:szCs w:val="22"/>
        </w:rPr>
        <w:t xml:space="preserve">        </w:t>
      </w:r>
      <w:r w:rsidR="00F07A7D" w:rsidRPr="000D35C9">
        <w:rPr>
          <w:rFonts w:ascii="Calibri" w:hAnsi="Calibri" w:cs="Calibri"/>
          <w:b/>
          <w:bCs/>
          <w:sz w:val="22"/>
          <w:szCs w:val="22"/>
        </w:rPr>
        <w:t>Jan</w:t>
      </w:r>
      <w:r w:rsidR="00F7787A" w:rsidRPr="000D35C9">
        <w:rPr>
          <w:rFonts w:ascii="Calibri" w:hAnsi="Calibri" w:cs="Calibri"/>
          <w:b/>
          <w:bCs/>
          <w:sz w:val="22"/>
          <w:szCs w:val="22"/>
        </w:rPr>
        <w:t>’</w:t>
      </w:r>
      <w:r w:rsidR="00F07A7D" w:rsidRPr="000D35C9">
        <w:rPr>
          <w:rFonts w:ascii="Calibri" w:hAnsi="Calibri" w:cs="Calibri"/>
          <w:b/>
          <w:bCs/>
          <w:sz w:val="22"/>
          <w:szCs w:val="22"/>
        </w:rPr>
        <w:t>2025-Present</w:t>
      </w:r>
    </w:p>
    <w:p w14:paraId="0826F3E4" w14:textId="57E1CA54" w:rsidR="006847F8" w:rsidRPr="000D35C9" w:rsidRDefault="006847F8" w:rsidP="000D35C9">
      <w:pPr>
        <w:spacing w:after="0" w:line="240" w:lineRule="auto"/>
        <w:rPr>
          <w:rFonts w:ascii="Calibri" w:hAnsi="Calibri" w:cs="Calibri"/>
          <w:b/>
          <w:bCs/>
          <w:sz w:val="22"/>
          <w:szCs w:val="22"/>
        </w:rPr>
      </w:pPr>
      <w:r w:rsidRPr="000D35C9">
        <w:rPr>
          <w:rFonts w:ascii="Calibri" w:hAnsi="Calibri" w:cs="Calibri"/>
          <w:b/>
          <w:bCs/>
          <w:sz w:val="22"/>
          <w:szCs w:val="22"/>
        </w:rPr>
        <w:t>Role: Sr Data Scientist</w:t>
      </w:r>
    </w:p>
    <w:p w14:paraId="1271CE47" w14:textId="4FB76A6A" w:rsidR="006847F8" w:rsidRPr="000D35C9" w:rsidRDefault="006847F8" w:rsidP="000D35C9">
      <w:pPr>
        <w:spacing w:after="0" w:line="240" w:lineRule="auto"/>
        <w:rPr>
          <w:rFonts w:ascii="Calibri" w:hAnsi="Calibri" w:cs="Calibri"/>
          <w:b/>
          <w:bCs/>
          <w:sz w:val="22"/>
          <w:szCs w:val="22"/>
        </w:rPr>
      </w:pPr>
      <w:r w:rsidRPr="000D35C9">
        <w:rPr>
          <w:rFonts w:ascii="Calibri" w:hAnsi="Calibri" w:cs="Calibri"/>
          <w:b/>
          <w:bCs/>
          <w:sz w:val="22"/>
          <w:szCs w:val="22"/>
        </w:rPr>
        <w:t>Environments</w:t>
      </w:r>
      <w:r w:rsidRPr="000D35C9">
        <w:rPr>
          <w:rFonts w:ascii="Calibri" w:hAnsi="Calibri" w:cs="Calibri"/>
          <w:sz w:val="22"/>
          <w:szCs w:val="22"/>
        </w:rPr>
        <w:t>:</w:t>
      </w:r>
      <w:r w:rsidRPr="000D35C9">
        <w:rPr>
          <w:rFonts w:ascii="Calibri" w:hAnsi="Calibri" w:cs="Calibri"/>
          <w:b/>
          <w:bCs/>
          <w:sz w:val="22"/>
          <w:szCs w:val="22"/>
        </w:rPr>
        <w:t> </w:t>
      </w:r>
      <w:r w:rsidRPr="000D35C9">
        <w:rPr>
          <w:rFonts w:ascii="Calibri" w:hAnsi="Calibri" w:cs="Calibri"/>
          <w:sz w:val="22"/>
          <w:szCs w:val="22"/>
        </w:rPr>
        <w:t>Machine Learning, Grafana, Big Query, User Behavior Analytics (UBA), Data Dog, Splunk, Adobe Analytics, Azure Databricks, Azure Data Lakes, Spark, Python, Apache.</w:t>
      </w:r>
    </w:p>
    <w:p w14:paraId="798B9717" w14:textId="77777777" w:rsidR="006847F8" w:rsidRPr="000D35C9" w:rsidRDefault="006847F8" w:rsidP="000D35C9">
      <w:pPr>
        <w:spacing w:after="0" w:line="240" w:lineRule="auto"/>
        <w:rPr>
          <w:rFonts w:ascii="Calibri" w:hAnsi="Calibri" w:cs="Calibri"/>
          <w:b/>
          <w:bCs/>
          <w:sz w:val="22"/>
          <w:szCs w:val="22"/>
        </w:rPr>
      </w:pPr>
    </w:p>
    <w:p w14:paraId="4B9B39E2" w14:textId="365A593C" w:rsidR="006847F8" w:rsidRPr="000D35C9" w:rsidRDefault="006847F8" w:rsidP="000D35C9">
      <w:pPr>
        <w:spacing w:after="0" w:line="240" w:lineRule="auto"/>
        <w:rPr>
          <w:rFonts w:ascii="Calibri" w:hAnsi="Calibri" w:cs="Calibri"/>
          <w:sz w:val="22"/>
          <w:szCs w:val="22"/>
        </w:rPr>
      </w:pPr>
      <w:r w:rsidRPr="000D35C9">
        <w:rPr>
          <w:rFonts w:ascii="Calibri" w:hAnsi="Calibri" w:cs="Calibri"/>
          <w:b/>
          <w:bCs/>
          <w:sz w:val="22"/>
          <w:szCs w:val="22"/>
        </w:rPr>
        <w:t>Responsibilities</w:t>
      </w:r>
      <w:r w:rsidRPr="000D35C9">
        <w:rPr>
          <w:rFonts w:ascii="Calibri" w:hAnsi="Calibri" w:cs="Calibri"/>
          <w:sz w:val="22"/>
          <w:szCs w:val="22"/>
        </w:rPr>
        <w:t>:</w:t>
      </w:r>
    </w:p>
    <w:p w14:paraId="04D83DBE" w14:textId="44EDD838"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Created forecasting and classification models in AI based Machine Learning tool - Vertex AI using data mined from client’s warehouse management system and SAP systems.</w:t>
      </w:r>
    </w:p>
    <w:p w14:paraId="6165928A" w14:textId="77777777" w:rsidR="00FD5E72" w:rsidRPr="000D35C9" w:rsidRDefault="00FD5E72"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Built GenAI-powered assistants using LLMs and vector databases to automate customer service workflows, reducing response time by 40%.</w:t>
      </w:r>
    </w:p>
    <w:p w14:paraId="10B39CB1" w14:textId="47956A75" w:rsidR="00FD5E72" w:rsidRPr="000D35C9" w:rsidRDefault="00FD5E72"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Developed zero-shot and few-shot learning models using transformer architectures to support niche product classification.</w:t>
      </w:r>
    </w:p>
    <w:p w14:paraId="51890E23" w14:textId="4A21F7C0" w:rsidR="00FD5E72" w:rsidRPr="000D35C9" w:rsidRDefault="00FD5E72"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 xml:space="preserve"> Integrated LLM-based summarization and sentiment scoring into executive dashboards for real-time insights.</w:t>
      </w:r>
    </w:p>
    <w:p w14:paraId="76C5422A" w14:textId="0DE0BCA9"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Developed demand forecast ML models using Python and statistical techniques such as t-test, ANOVA, Augmented Dickey Fuller Test, Chi squared test created to analyze logistics to ensure on demand SKUs are 100% in stock and thus ensure healthy inventory and highest customer satisfaction.</w:t>
      </w:r>
    </w:p>
    <w:p w14:paraId="0888428B" w14:textId="58C9CBA1"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Developed and maintained A/B testing ML models for multivariate analysis on Promotions data for newly released gaming software products, consoles and accessories and for gaming products within a combo offer to analyze which combo will see higher sales in specific periods of time.</w:t>
      </w:r>
    </w:p>
    <w:p w14:paraId="6E6D7695" w14:textId="61879EF5"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Developed DNN algorithms to analyze different marketing strategies using customer segmentation and sentiment analysis using TensorFlow and Py</w:t>
      </w:r>
      <w:r w:rsidR="00537835" w:rsidRPr="000D35C9">
        <w:rPr>
          <w:rFonts w:ascii="Calibri" w:hAnsi="Calibri" w:cs="Calibri"/>
          <w:sz w:val="22"/>
          <w:szCs w:val="22"/>
        </w:rPr>
        <w:t xml:space="preserve"> </w:t>
      </w:r>
      <w:r w:rsidRPr="000D35C9">
        <w:rPr>
          <w:rFonts w:ascii="Calibri" w:hAnsi="Calibri" w:cs="Calibri"/>
          <w:sz w:val="22"/>
          <w:szCs w:val="22"/>
        </w:rPr>
        <w:t>Torch in GCP.</w:t>
      </w:r>
    </w:p>
    <w:p w14:paraId="786B12C9" w14:textId="10923346"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Developed clustering ML algorithms using random forest in python to create a store index to analyze various KPIs such as top performing stores, stores with low and unused inventory etc.</w:t>
      </w:r>
    </w:p>
    <w:p w14:paraId="3EBC8F26" w14:textId="2AEA0455"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 xml:space="preserve">Developed and deployed ML models using Scikit-learn, Tensor Flow, </w:t>
      </w:r>
      <w:proofErr w:type="spellStart"/>
      <w:r w:rsidRPr="000D35C9">
        <w:rPr>
          <w:rFonts w:ascii="Calibri" w:hAnsi="Calibri" w:cs="Calibri"/>
          <w:sz w:val="22"/>
          <w:szCs w:val="22"/>
        </w:rPr>
        <w:t>Keras</w:t>
      </w:r>
      <w:proofErr w:type="spellEnd"/>
      <w:r w:rsidRPr="000D35C9">
        <w:rPr>
          <w:rFonts w:ascii="Calibri" w:hAnsi="Calibri" w:cs="Calibri"/>
          <w:sz w:val="22"/>
          <w:szCs w:val="22"/>
        </w:rPr>
        <w:t>, and Py</w:t>
      </w:r>
      <w:r w:rsidR="00537835" w:rsidRPr="000D35C9">
        <w:rPr>
          <w:rFonts w:ascii="Calibri" w:hAnsi="Calibri" w:cs="Calibri"/>
          <w:sz w:val="22"/>
          <w:szCs w:val="22"/>
        </w:rPr>
        <w:t xml:space="preserve"> </w:t>
      </w:r>
      <w:r w:rsidRPr="000D35C9">
        <w:rPr>
          <w:rFonts w:ascii="Calibri" w:hAnsi="Calibri" w:cs="Calibri"/>
          <w:sz w:val="22"/>
          <w:szCs w:val="22"/>
        </w:rPr>
        <w:t>Torch to solve business problems (e.g., demand forecasting, predictive maintenance, customer segmentation) increasing prediction accuracy by 20%.</w:t>
      </w:r>
    </w:p>
    <w:p w14:paraId="62CC6E75" w14:textId="1927C235"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Implemented supervised and unsupervised learning algorithms and applied deep learning techniques (NN, CNN, RNN, LSTM) for complex tasks like image recognition and natural language processing (NLP), improving model performance by 25%.</w:t>
      </w:r>
    </w:p>
    <w:p w14:paraId="57B66D8C" w14:textId="0D0D70FF"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 xml:space="preserve">Created interactive data visualizations using Tableau, Power BI, and Python libraries (Matplotlib, Seaborn, </w:t>
      </w:r>
      <w:proofErr w:type="spellStart"/>
      <w:r w:rsidRPr="000D35C9">
        <w:rPr>
          <w:rFonts w:ascii="Calibri" w:hAnsi="Calibri" w:cs="Calibri"/>
          <w:sz w:val="22"/>
          <w:szCs w:val="22"/>
        </w:rPr>
        <w:t>Plotly</w:t>
      </w:r>
      <w:proofErr w:type="spellEnd"/>
      <w:r w:rsidRPr="000D35C9">
        <w:rPr>
          <w:rFonts w:ascii="Calibri" w:hAnsi="Calibri" w:cs="Calibri"/>
          <w:sz w:val="22"/>
          <w:szCs w:val="22"/>
        </w:rPr>
        <w:t>) to communicate findings and insights effectively.</w:t>
      </w:r>
    </w:p>
    <w:p w14:paraId="0C95750B" w14:textId="10ADF4B4"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 xml:space="preserve">Developed and maintained ML models using </w:t>
      </w:r>
      <w:proofErr w:type="spellStart"/>
      <w:r w:rsidRPr="000D35C9">
        <w:rPr>
          <w:rFonts w:ascii="Calibri" w:hAnsi="Calibri" w:cs="Calibri"/>
          <w:sz w:val="22"/>
          <w:szCs w:val="22"/>
        </w:rPr>
        <w:t>MLOps</w:t>
      </w:r>
      <w:proofErr w:type="spellEnd"/>
      <w:r w:rsidRPr="000D35C9">
        <w:rPr>
          <w:rFonts w:ascii="Calibri" w:hAnsi="Calibri" w:cs="Calibri"/>
          <w:sz w:val="22"/>
          <w:szCs w:val="22"/>
        </w:rPr>
        <w:t xml:space="preserve"> CI/CD integration for customer segmentation and sentiment analysis using NLP LLM, naïve bayes, decision trees, random forest, Support Vector Machine (SVMs) to drive higher sales in the peak holiday season.</w:t>
      </w:r>
    </w:p>
    <w:p w14:paraId="5CB7F106" w14:textId="60B0BDAE"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 xml:space="preserve">Used data visualization tools like Tableau, Power BI, Excel, Dash, and </w:t>
      </w:r>
      <w:proofErr w:type="spellStart"/>
      <w:r w:rsidRPr="000D35C9">
        <w:rPr>
          <w:rFonts w:ascii="Calibri" w:hAnsi="Calibri" w:cs="Calibri"/>
          <w:sz w:val="22"/>
          <w:szCs w:val="22"/>
        </w:rPr>
        <w:t>Plotly</w:t>
      </w:r>
      <w:proofErr w:type="spellEnd"/>
      <w:r w:rsidRPr="000D35C9">
        <w:rPr>
          <w:rFonts w:ascii="Calibri" w:hAnsi="Calibri" w:cs="Calibri"/>
          <w:sz w:val="22"/>
          <w:szCs w:val="22"/>
        </w:rPr>
        <w:t xml:space="preserve"> to identify patterns, trends, and insights from the data, increasing data-driven decision-making by 20%.</w:t>
      </w:r>
    </w:p>
    <w:p w14:paraId="17A65EB4" w14:textId="2963C288"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Automated multiple workflows which analyzed 500 million rows of data using SQL and Py Spark in GCP and Alteryx resulting in 50% reduction in everyday man hours.</w:t>
      </w:r>
    </w:p>
    <w:p w14:paraId="648BEBF7" w14:textId="18274D00"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lastRenderedPageBreak/>
        <w:t>Prioritized and effectively communicated technical analysis and business results to technical and non-technical stakeholders.</w:t>
      </w:r>
    </w:p>
    <w:p w14:paraId="66E854FE" w14:textId="4A70C5B8" w:rsidR="006847F8" w:rsidRPr="000D35C9" w:rsidRDefault="006847F8" w:rsidP="000D35C9">
      <w:pPr>
        <w:pStyle w:val="ListParagraph"/>
        <w:numPr>
          <w:ilvl w:val="0"/>
          <w:numId w:val="9"/>
        </w:numPr>
        <w:spacing w:after="0" w:line="240" w:lineRule="auto"/>
        <w:rPr>
          <w:rFonts w:ascii="Calibri" w:hAnsi="Calibri" w:cs="Calibri"/>
          <w:sz w:val="22"/>
          <w:szCs w:val="22"/>
        </w:rPr>
      </w:pPr>
      <w:r w:rsidRPr="000D35C9">
        <w:rPr>
          <w:rFonts w:ascii="Calibri" w:hAnsi="Calibri" w:cs="Calibri"/>
          <w:sz w:val="22"/>
          <w:szCs w:val="22"/>
        </w:rPr>
        <w:t>Adept in statistical programming languages like Python, R including Big Data technologies like Apache Hadoop, Hive, HDFS, MapReduce, Spark, Py Spark and NoSQL Based Databases like Mongo DB, and Cassandra.</w:t>
      </w:r>
    </w:p>
    <w:p w14:paraId="3CC2A8FB" w14:textId="77777777" w:rsidR="006847F8" w:rsidRPr="000D35C9" w:rsidRDefault="006847F8" w:rsidP="000D35C9">
      <w:pPr>
        <w:spacing w:after="0" w:line="240" w:lineRule="auto"/>
        <w:rPr>
          <w:rFonts w:ascii="Calibri" w:hAnsi="Calibri" w:cs="Calibri"/>
          <w:sz w:val="22"/>
          <w:szCs w:val="22"/>
        </w:rPr>
      </w:pPr>
    </w:p>
    <w:p w14:paraId="11493928" w14:textId="132E4570" w:rsidR="00F07A7D" w:rsidRPr="000D35C9" w:rsidRDefault="000D7396" w:rsidP="000D35C9">
      <w:pPr>
        <w:spacing w:after="0" w:line="240" w:lineRule="auto"/>
        <w:rPr>
          <w:rFonts w:ascii="Calibri" w:hAnsi="Calibri" w:cs="Calibri"/>
          <w:b/>
          <w:bCs/>
          <w:sz w:val="22"/>
          <w:szCs w:val="22"/>
        </w:rPr>
      </w:pPr>
      <w:r w:rsidRPr="000D35C9">
        <w:rPr>
          <w:rFonts w:ascii="Calibri" w:hAnsi="Calibri" w:cs="Calibri"/>
          <w:b/>
          <w:bCs/>
          <w:sz w:val="22"/>
          <w:szCs w:val="22"/>
        </w:rPr>
        <w:t>BCBS</w:t>
      </w:r>
      <w:r w:rsidR="002411B4" w:rsidRPr="000D35C9">
        <w:rPr>
          <w:rFonts w:ascii="Calibri" w:hAnsi="Calibri" w:cs="Calibri"/>
          <w:b/>
          <w:bCs/>
          <w:sz w:val="22"/>
          <w:szCs w:val="22"/>
        </w:rPr>
        <w:t>, Detroit, M</w:t>
      </w:r>
      <w:r w:rsidR="004F3E3B" w:rsidRPr="000D35C9">
        <w:rPr>
          <w:rFonts w:ascii="Calibri" w:hAnsi="Calibri" w:cs="Calibri"/>
          <w:b/>
          <w:bCs/>
          <w:sz w:val="22"/>
          <w:szCs w:val="22"/>
        </w:rPr>
        <w:t>I</w:t>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2411B4" w:rsidRPr="000D35C9">
        <w:rPr>
          <w:rFonts w:ascii="Calibri" w:hAnsi="Calibri" w:cs="Calibri"/>
          <w:b/>
          <w:bCs/>
          <w:sz w:val="22"/>
          <w:szCs w:val="22"/>
        </w:rPr>
        <w:t xml:space="preserve">   </w:t>
      </w:r>
      <w:r w:rsidR="00F07A7D" w:rsidRPr="000D35C9">
        <w:rPr>
          <w:rFonts w:ascii="Calibri" w:hAnsi="Calibri" w:cs="Calibri"/>
          <w:b/>
          <w:bCs/>
          <w:sz w:val="22"/>
          <w:szCs w:val="22"/>
        </w:rPr>
        <w:t>Feb</w:t>
      </w:r>
      <w:r w:rsidR="00261E39" w:rsidRPr="000D35C9">
        <w:rPr>
          <w:rFonts w:ascii="Calibri" w:hAnsi="Calibri" w:cs="Calibri"/>
          <w:b/>
          <w:bCs/>
          <w:sz w:val="22"/>
          <w:szCs w:val="22"/>
        </w:rPr>
        <w:t>’</w:t>
      </w:r>
      <w:r w:rsidR="00F07A7D" w:rsidRPr="000D35C9">
        <w:rPr>
          <w:rFonts w:ascii="Calibri" w:hAnsi="Calibri" w:cs="Calibri"/>
          <w:b/>
          <w:bCs/>
          <w:sz w:val="22"/>
          <w:szCs w:val="22"/>
        </w:rPr>
        <w:t>202</w:t>
      </w:r>
      <w:r w:rsidR="00D96223" w:rsidRPr="000D35C9">
        <w:rPr>
          <w:rFonts w:ascii="Calibri" w:hAnsi="Calibri" w:cs="Calibri"/>
          <w:b/>
          <w:bCs/>
          <w:sz w:val="22"/>
          <w:szCs w:val="22"/>
        </w:rPr>
        <w:t>3</w:t>
      </w:r>
      <w:r w:rsidR="00F07A7D" w:rsidRPr="000D35C9">
        <w:rPr>
          <w:rFonts w:ascii="Calibri" w:hAnsi="Calibri" w:cs="Calibri"/>
          <w:b/>
          <w:bCs/>
          <w:sz w:val="22"/>
          <w:szCs w:val="22"/>
        </w:rPr>
        <w:t>–Dec</w:t>
      </w:r>
      <w:r w:rsidR="00261E39" w:rsidRPr="000D35C9">
        <w:rPr>
          <w:rFonts w:ascii="Calibri" w:hAnsi="Calibri" w:cs="Calibri"/>
          <w:b/>
          <w:bCs/>
          <w:sz w:val="22"/>
          <w:szCs w:val="22"/>
        </w:rPr>
        <w:t>’</w:t>
      </w:r>
      <w:r w:rsidR="00F07A7D" w:rsidRPr="000D35C9">
        <w:rPr>
          <w:rFonts w:ascii="Calibri" w:hAnsi="Calibri" w:cs="Calibri"/>
          <w:b/>
          <w:bCs/>
          <w:sz w:val="22"/>
          <w:szCs w:val="22"/>
        </w:rPr>
        <w:t>2024</w:t>
      </w:r>
    </w:p>
    <w:p w14:paraId="312DD65B" w14:textId="3425267D" w:rsidR="00AA0C5A" w:rsidRPr="000D35C9" w:rsidRDefault="00537835" w:rsidP="000D35C9">
      <w:pPr>
        <w:spacing w:after="0" w:line="240" w:lineRule="auto"/>
        <w:rPr>
          <w:rFonts w:ascii="Calibri" w:hAnsi="Calibri" w:cs="Calibri"/>
          <w:b/>
          <w:bCs/>
          <w:sz w:val="22"/>
          <w:szCs w:val="22"/>
        </w:rPr>
      </w:pPr>
      <w:r w:rsidRPr="000D35C9">
        <w:rPr>
          <w:rFonts w:ascii="Calibri" w:hAnsi="Calibri" w:cs="Calibri"/>
          <w:b/>
          <w:bCs/>
          <w:sz w:val="22"/>
          <w:szCs w:val="22"/>
        </w:rPr>
        <w:t>Role: Sr</w:t>
      </w:r>
      <w:r w:rsidR="00EA4E3E" w:rsidRPr="000D35C9">
        <w:rPr>
          <w:rFonts w:ascii="Calibri" w:hAnsi="Calibri" w:cs="Calibri"/>
          <w:b/>
          <w:bCs/>
          <w:sz w:val="22"/>
          <w:szCs w:val="22"/>
        </w:rPr>
        <w:t>.</w:t>
      </w:r>
      <w:r w:rsidRPr="000D35C9">
        <w:rPr>
          <w:rFonts w:ascii="Calibri" w:hAnsi="Calibri" w:cs="Calibri"/>
          <w:b/>
          <w:bCs/>
          <w:sz w:val="22"/>
          <w:szCs w:val="22"/>
        </w:rPr>
        <w:t xml:space="preserve"> Data Scientist</w:t>
      </w:r>
    </w:p>
    <w:p w14:paraId="46853D4C" w14:textId="77777777" w:rsidR="00AA0C5A" w:rsidRPr="000D35C9" w:rsidRDefault="00AA0C5A" w:rsidP="000D35C9">
      <w:pPr>
        <w:spacing w:line="240" w:lineRule="auto"/>
        <w:rPr>
          <w:rFonts w:ascii="Calibri" w:hAnsi="Calibri" w:cs="Calibri"/>
          <w:b/>
          <w:bCs/>
          <w:sz w:val="22"/>
          <w:szCs w:val="22"/>
        </w:rPr>
      </w:pPr>
      <w:r w:rsidRPr="000D35C9">
        <w:rPr>
          <w:rFonts w:ascii="Calibri" w:hAnsi="Calibri" w:cs="Calibri"/>
          <w:b/>
          <w:spacing w:val="-3"/>
          <w:sz w:val="22"/>
          <w:szCs w:val="22"/>
        </w:rPr>
        <w:t xml:space="preserve">Environment: </w:t>
      </w:r>
      <w:r w:rsidRPr="000D35C9">
        <w:rPr>
          <w:rFonts w:ascii="Calibri" w:hAnsi="Calibri" w:cs="Calibri"/>
          <w:bCs/>
          <w:spacing w:val="-3"/>
          <w:sz w:val="22"/>
          <w:szCs w:val="22"/>
        </w:rPr>
        <w:t>Python, R, Data mining models, SQL, Machine learning, Azure Data Factory.</w:t>
      </w:r>
    </w:p>
    <w:p w14:paraId="4952D5F6" w14:textId="18A573EA" w:rsidR="00AA0C5A" w:rsidRPr="000D35C9" w:rsidRDefault="00AA0C5A" w:rsidP="000D35C9">
      <w:pPr>
        <w:spacing w:line="240" w:lineRule="auto"/>
        <w:rPr>
          <w:rFonts w:ascii="Calibri" w:hAnsi="Calibri" w:cs="Calibri"/>
          <w:b/>
          <w:bCs/>
          <w:sz w:val="22"/>
          <w:szCs w:val="22"/>
        </w:rPr>
      </w:pPr>
      <w:r w:rsidRPr="000D35C9">
        <w:rPr>
          <w:rFonts w:ascii="Calibri" w:hAnsi="Calibri" w:cs="Calibri"/>
          <w:b/>
          <w:bCs/>
          <w:color w:val="000000" w:themeColor="text1"/>
          <w:sz w:val="22"/>
          <w:szCs w:val="22"/>
        </w:rPr>
        <w:t>Responsibilities</w:t>
      </w:r>
      <w:r w:rsidRPr="000D35C9">
        <w:rPr>
          <w:rFonts w:ascii="Calibri" w:hAnsi="Calibri" w:cs="Calibri"/>
          <w:b/>
          <w:bCs/>
          <w:sz w:val="22"/>
          <w:szCs w:val="22"/>
        </w:rPr>
        <w:t>:</w:t>
      </w:r>
    </w:p>
    <w:p w14:paraId="0BF27918"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Collected, analyzed, and interpreted large, complex datasets to generate actionable business insights and support predictive analytics initiatives.</w:t>
      </w:r>
    </w:p>
    <w:p w14:paraId="701C5798"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Developed and optimized regression, classification, and clustering models using Python and R to support data-driven decision-making.</w:t>
      </w:r>
    </w:p>
    <w:p w14:paraId="0A59662C"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Designed and implemented advanced feature engineering and dimensionality reduction techniques (PCA, SMOTE, K-Fold CV) to improve model performance and stability.</w:t>
      </w:r>
    </w:p>
    <w:p w14:paraId="22B15484"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Built and deployed Generative AI (GenAI) and Retrieval-Augmented Generation (RAG) solutions to enhance document retrieval, automate customer interactions, and power intelligent analytics workflows.</w:t>
      </w:r>
    </w:p>
    <w:p w14:paraId="08041E14"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Applied prompt engineering techniques to fine-tune LLMs for domain-specific business intelligence and predictive analytics.</w:t>
      </w:r>
    </w:p>
    <w:p w14:paraId="21029BBE"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Integrated APIs and automated data workflows using Azure Data Factory, enabling real-time scoring, analytics, and seamless communication between Azure ML and data warehouses.</w:t>
      </w:r>
    </w:p>
    <w:p w14:paraId="59713858" w14:textId="77777777" w:rsidR="00D055AC" w:rsidRPr="000D35C9" w:rsidRDefault="00D055AC"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Improved healthcare operations by deploying AI/ML models on Azure ML for claim denial prediction and workflow optimization, reducing operational costs and enhancing process efficiency.</w:t>
      </w:r>
    </w:p>
    <w:p w14:paraId="69AFAE4F" w14:textId="77777777" w:rsidR="00D055AC" w:rsidRPr="000D35C9" w:rsidRDefault="00D055AC"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Extracted, cleansed, and analyzed large-scale EHR data from EPIC Clarity to build predictive models for high-risk patient identification and health insurance claim analytics.</w:t>
      </w:r>
    </w:p>
    <w:p w14:paraId="1FBE555D" w14:textId="77777777" w:rsidR="00D055AC" w:rsidRPr="000D35C9" w:rsidRDefault="00D055AC"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Designed and implemented ETL pipelines for ingesting, transforming, and validating EPIC data, improving the accuracy and reliability of clinical risk prediction models.</w:t>
      </w:r>
    </w:p>
    <w:p w14:paraId="4818C29E" w14:textId="77777777" w:rsidR="00D055AC" w:rsidRPr="000D35C9" w:rsidRDefault="00D055AC"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Developed optimized SQL queries and performance-tuned stored procedures on Clarity’s star schema to power executive dashboards and cost forecasting reports.</w:t>
      </w:r>
    </w:p>
    <w:p w14:paraId="2B533711" w14:textId="77777777" w:rsidR="00D055AC" w:rsidRPr="000D35C9" w:rsidRDefault="00D055AC"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Built secure and scalable LLM (Large Language Model) evaluation and deployment frameworks enabling real-time healthcare analytics with API-driven reasoning capabilities.</w:t>
      </w:r>
    </w:p>
    <w:p w14:paraId="026EA943" w14:textId="50CB88FD"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Designed and maintained ADF pipelines to automate end-to-end data movement from on-premise systems to Azure Warehouse and Azure ML for scoring.</w:t>
      </w:r>
    </w:p>
    <w:p w14:paraId="6A601327"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Automated model refresh and scoring processes via ADF orchestration, improving pipeline efficiency and reducing manual intervention.</w:t>
      </w:r>
    </w:p>
    <w:p w14:paraId="02CBB8A2"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Conducted Exploratory Data Analysis (EDA) using NumPy and Pandas to uncover trends, patterns, and variable correlations.</w:t>
      </w:r>
    </w:p>
    <w:p w14:paraId="5C76D3D3"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 xml:space="preserve">Implemented multiple ML algorithms (Logistic Regression, Decision Trees, Random Forest, KNN, </w:t>
      </w:r>
      <w:proofErr w:type="spellStart"/>
      <w:r w:rsidRPr="000D35C9">
        <w:rPr>
          <w:rFonts w:ascii="Calibri" w:hAnsi="Calibri" w:cs="Calibri"/>
          <w:sz w:val="22"/>
          <w:szCs w:val="22"/>
        </w:rPr>
        <w:t>XGBoost</w:t>
      </w:r>
      <w:proofErr w:type="spellEnd"/>
      <w:r w:rsidRPr="000D35C9">
        <w:rPr>
          <w:rFonts w:ascii="Calibri" w:hAnsi="Calibri" w:cs="Calibri"/>
          <w:sz w:val="22"/>
          <w:szCs w:val="22"/>
        </w:rPr>
        <w:t>, SVM) and used cross-validation for model selection and tuning.</w:t>
      </w:r>
    </w:p>
    <w:p w14:paraId="55A92F9A"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Achieved a 90% monthly customer retention rate by predicting return likelihood using logistic regression in R.</w:t>
      </w:r>
    </w:p>
    <w:p w14:paraId="569411A4"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Designed interactive dashboards and visual analytics using Tableau, Power BI, and R to communicate insights effectively.</w:t>
      </w:r>
    </w:p>
    <w:p w14:paraId="0975B399"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Improved data mining and cleansing workflows using R and SQL, cutting processing time by 50%.</w:t>
      </w:r>
    </w:p>
    <w:p w14:paraId="0377A118"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 xml:space="preserve">Analyzed legacy SQL logic, redesigned data transformations with </w:t>
      </w:r>
      <w:proofErr w:type="spellStart"/>
      <w:r w:rsidRPr="000D35C9">
        <w:rPr>
          <w:rFonts w:ascii="Calibri" w:hAnsi="Calibri" w:cs="Calibri"/>
          <w:sz w:val="22"/>
          <w:szCs w:val="22"/>
        </w:rPr>
        <w:t>PySpark</w:t>
      </w:r>
      <w:proofErr w:type="spellEnd"/>
      <w:r w:rsidRPr="000D35C9">
        <w:rPr>
          <w:rFonts w:ascii="Calibri" w:hAnsi="Calibri" w:cs="Calibri"/>
          <w:sz w:val="22"/>
          <w:szCs w:val="22"/>
        </w:rPr>
        <w:t>, and implemented faster, scalable processing pipelines.</w:t>
      </w:r>
    </w:p>
    <w:p w14:paraId="1F6BC527" w14:textId="77777777" w:rsidR="00AA0C5A" w:rsidRPr="000D35C9" w:rsidRDefault="00AA0C5A" w:rsidP="000D35C9">
      <w:pPr>
        <w:numPr>
          <w:ilvl w:val="0"/>
          <w:numId w:val="19"/>
        </w:numPr>
        <w:spacing w:after="0" w:line="240" w:lineRule="auto"/>
        <w:rPr>
          <w:rFonts w:ascii="Calibri" w:hAnsi="Calibri" w:cs="Calibri"/>
          <w:sz w:val="22"/>
          <w:szCs w:val="22"/>
        </w:rPr>
      </w:pPr>
      <w:r w:rsidRPr="000D35C9">
        <w:rPr>
          <w:rFonts w:ascii="Calibri" w:hAnsi="Calibri" w:cs="Calibri"/>
          <w:sz w:val="22"/>
          <w:szCs w:val="22"/>
        </w:rPr>
        <w:t>Collaborated with cross-functional teams to optimize ML workflows, ensure data quality, and deploy scalable cloud-based data solutions.</w:t>
      </w:r>
    </w:p>
    <w:p w14:paraId="4575E18B" w14:textId="77777777" w:rsidR="00970B83" w:rsidRPr="000D35C9" w:rsidRDefault="00970B83" w:rsidP="000D35C9">
      <w:pPr>
        <w:spacing w:after="0" w:line="240" w:lineRule="auto"/>
        <w:rPr>
          <w:rFonts w:ascii="Calibri" w:hAnsi="Calibri" w:cs="Calibri"/>
          <w:b/>
          <w:bCs/>
          <w:sz w:val="22"/>
          <w:szCs w:val="22"/>
        </w:rPr>
      </w:pPr>
    </w:p>
    <w:p w14:paraId="4B32F6A4" w14:textId="763665F2" w:rsidR="00970B83" w:rsidRPr="000D35C9" w:rsidRDefault="00EA4E3E" w:rsidP="000D35C9">
      <w:pPr>
        <w:spacing w:after="0" w:line="240" w:lineRule="auto"/>
        <w:rPr>
          <w:rFonts w:ascii="Calibri" w:hAnsi="Calibri" w:cs="Calibri"/>
          <w:sz w:val="22"/>
          <w:szCs w:val="22"/>
        </w:rPr>
      </w:pPr>
      <w:proofErr w:type="spellStart"/>
      <w:r w:rsidRPr="000D35C9">
        <w:rPr>
          <w:rFonts w:ascii="Calibri" w:hAnsi="Calibri" w:cs="Calibri"/>
          <w:b/>
          <w:bCs/>
          <w:sz w:val="22"/>
          <w:szCs w:val="22"/>
        </w:rPr>
        <w:t>Qvantel</w:t>
      </w:r>
      <w:proofErr w:type="spellEnd"/>
      <w:r w:rsidRPr="000D35C9">
        <w:rPr>
          <w:rFonts w:ascii="Calibri" w:hAnsi="Calibri" w:cs="Calibri"/>
          <w:b/>
          <w:bCs/>
          <w:sz w:val="22"/>
          <w:szCs w:val="22"/>
        </w:rPr>
        <w:t xml:space="preserve"> S</w:t>
      </w:r>
      <w:r w:rsidR="00B953A6" w:rsidRPr="000D35C9">
        <w:rPr>
          <w:rFonts w:ascii="Calibri" w:hAnsi="Calibri" w:cs="Calibri"/>
          <w:b/>
          <w:bCs/>
          <w:sz w:val="22"/>
          <w:szCs w:val="22"/>
        </w:rPr>
        <w:t>oftware solutions</w:t>
      </w:r>
      <w:r w:rsidR="00286BF0" w:rsidRPr="000D35C9">
        <w:rPr>
          <w:rFonts w:ascii="Calibri" w:hAnsi="Calibri" w:cs="Calibri"/>
          <w:b/>
          <w:bCs/>
          <w:sz w:val="22"/>
          <w:szCs w:val="22"/>
        </w:rPr>
        <w:t>,</w:t>
      </w:r>
      <w:r w:rsidR="00421B71" w:rsidRPr="000D35C9">
        <w:rPr>
          <w:rFonts w:ascii="Calibri" w:hAnsi="Calibri" w:cs="Calibri"/>
          <w:b/>
          <w:bCs/>
          <w:sz w:val="22"/>
          <w:szCs w:val="22"/>
        </w:rPr>
        <w:t xml:space="preserve"> India</w:t>
      </w:r>
      <w:r w:rsidR="00286BF0" w:rsidRPr="000D35C9">
        <w:rPr>
          <w:rFonts w:ascii="Calibri" w:hAnsi="Calibri" w:cs="Calibri"/>
          <w:b/>
          <w:bCs/>
          <w:sz w:val="22"/>
          <w:szCs w:val="22"/>
        </w:rPr>
        <w:t xml:space="preserve"> </w:t>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t>May</w:t>
      </w:r>
      <w:r w:rsidR="00F321B0" w:rsidRPr="000D35C9">
        <w:rPr>
          <w:rFonts w:ascii="Calibri" w:hAnsi="Calibri" w:cs="Calibri"/>
          <w:b/>
          <w:bCs/>
          <w:sz w:val="22"/>
          <w:szCs w:val="22"/>
        </w:rPr>
        <w:t>’</w:t>
      </w:r>
      <w:r w:rsidR="00F07A7D" w:rsidRPr="000D35C9">
        <w:rPr>
          <w:rFonts w:ascii="Calibri" w:hAnsi="Calibri" w:cs="Calibri"/>
          <w:b/>
          <w:bCs/>
          <w:sz w:val="22"/>
          <w:szCs w:val="22"/>
        </w:rPr>
        <w:t>2020–Dec</w:t>
      </w:r>
      <w:r w:rsidR="00F321B0" w:rsidRPr="000D35C9">
        <w:rPr>
          <w:rFonts w:ascii="Calibri" w:hAnsi="Calibri" w:cs="Calibri"/>
          <w:b/>
          <w:bCs/>
          <w:sz w:val="22"/>
          <w:szCs w:val="22"/>
        </w:rPr>
        <w:t>’</w:t>
      </w:r>
      <w:r w:rsidR="00F07A7D" w:rsidRPr="000D35C9">
        <w:rPr>
          <w:rFonts w:ascii="Calibri" w:hAnsi="Calibri" w:cs="Calibri"/>
          <w:b/>
          <w:bCs/>
          <w:sz w:val="22"/>
          <w:szCs w:val="22"/>
        </w:rPr>
        <w:t>2021</w:t>
      </w:r>
      <w:r w:rsidR="00970B83" w:rsidRPr="000D35C9">
        <w:rPr>
          <w:rFonts w:ascii="Calibri" w:hAnsi="Calibri" w:cs="Calibri"/>
          <w:b/>
          <w:bCs/>
          <w:sz w:val="22"/>
          <w:szCs w:val="22"/>
        </w:rPr>
        <w:t xml:space="preserve"> </w:t>
      </w:r>
      <w:r w:rsidR="00970B83" w:rsidRPr="000D35C9">
        <w:rPr>
          <w:rFonts w:ascii="Calibri" w:hAnsi="Calibri" w:cs="Calibri"/>
          <w:sz w:val="22"/>
          <w:szCs w:val="22"/>
        </w:rPr>
        <w:br/>
      </w:r>
      <w:r w:rsidRPr="000D35C9">
        <w:rPr>
          <w:rFonts w:ascii="Calibri" w:hAnsi="Calibri" w:cs="Calibri"/>
          <w:b/>
          <w:bCs/>
          <w:sz w:val="22"/>
          <w:szCs w:val="22"/>
        </w:rPr>
        <w:t xml:space="preserve">Role: </w:t>
      </w:r>
      <w:r w:rsidR="00970B83" w:rsidRPr="000D35C9">
        <w:rPr>
          <w:rFonts w:ascii="Calibri" w:hAnsi="Calibri" w:cs="Calibri"/>
          <w:b/>
          <w:bCs/>
          <w:sz w:val="22"/>
          <w:szCs w:val="22"/>
        </w:rPr>
        <w:t>Data Scientist</w:t>
      </w:r>
      <w:r w:rsidR="00970B83" w:rsidRPr="000D35C9">
        <w:rPr>
          <w:rFonts w:ascii="Calibri" w:hAnsi="Calibri" w:cs="Calibri"/>
          <w:sz w:val="22"/>
          <w:szCs w:val="22"/>
        </w:rPr>
        <w:br/>
      </w:r>
      <w:r w:rsidR="00970B83" w:rsidRPr="000D35C9">
        <w:rPr>
          <w:rFonts w:ascii="Calibri" w:hAnsi="Calibri" w:cs="Calibri"/>
          <w:b/>
          <w:sz w:val="22"/>
          <w:szCs w:val="22"/>
        </w:rPr>
        <w:t>Environment:</w:t>
      </w:r>
      <w:r w:rsidR="00970B83" w:rsidRPr="000D35C9">
        <w:rPr>
          <w:rFonts w:ascii="Calibri" w:hAnsi="Calibri" w:cs="Calibri"/>
          <w:sz w:val="22"/>
          <w:szCs w:val="22"/>
        </w:rPr>
        <w:t xml:space="preserve"> Python, Data Mining models, SQL, Machine Learning.</w:t>
      </w:r>
    </w:p>
    <w:p w14:paraId="33667C6A" w14:textId="77777777" w:rsidR="00970B83" w:rsidRPr="000D35C9" w:rsidRDefault="00970B83" w:rsidP="000D35C9">
      <w:pPr>
        <w:spacing w:after="0" w:line="240" w:lineRule="auto"/>
        <w:rPr>
          <w:rFonts w:ascii="Calibri" w:hAnsi="Calibri" w:cs="Calibri"/>
          <w:sz w:val="22"/>
          <w:szCs w:val="22"/>
        </w:rPr>
      </w:pPr>
    </w:p>
    <w:p w14:paraId="7D2CC2F2" w14:textId="77777777" w:rsidR="00970B83" w:rsidRPr="000D35C9" w:rsidRDefault="00970B83" w:rsidP="000D35C9">
      <w:pPr>
        <w:spacing w:after="0" w:line="240" w:lineRule="auto"/>
        <w:rPr>
          <w:rFonts w:ascii="Calibri" w:hAnsi="Calibri" w:cs="Calibri"/>
          <w:b/>
          <w:bCs/>
          <w:sz w:val="22"/>
          <w:szCs w:val="22"/>
        </w:rPr>
      </w:pPr>
      <w:r w:rsidRPr="000D35C9">
        <w:rPr>
          <w:rFonts w:ascii="Calibri" w:hAnsi="Calibri" w:cs="Calibri"/>
          <w:b/>
          <w:bCs/>
          <w:sz w:val="22"/>
          <w:szCs w:val="22"/>
        </w:rPr>
        <w:lastRenderedPageBreak/>
        <w:t>Responsibilities:</w:t>
      </w:r>
    </w:p>
    <w:p w14:paraId="393FC828"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Managed the project for Walmart worth $1M by optimizing SQL and RDBMS databases</w:t>
      </w:r>
    </w:p>
    <w:p w14:paraId="5EEE8550"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Developed 50+ data mining models to the existing system by using OpenCV, NumPy, Matplotlib, SciPy, and Pandas.</w:t>
      </w:r>
    </w:p>
    <w:p w14:paraId="7F7D45A5"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Initial project was on loan application preapproval using Supervised and Unsupervised Learning.</w:t>
      </w:r>
    </w:p>
    <w:p w14:paraId="03E5C740"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The second project was using Computer Vision for analyzing the customer body language. Using only customers’ faces and behavioral characteristics, banks will authorize transactions.</w:t>
      </w:r>
    </w:p>
    <w:p w14:paraId="2119A2EA"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Human behavior detection based on tracking trajectory analysis and pattern recognition.</w:t>
      </w:r>
    </w:p>
    <w:p w14:paraId="6F8BBB7A"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Performed transfer Learning to identify human emotion and detect faces.</w:t>
      </w:r>
    </w:p>
    <w:p w14:paraId="5EA43AAB"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Used OpenCV SSD to detect faces, and used Face Net, which has 1024 features to recognize and compare faces.</w:t>
      </w:r>
    </w:p>
    <w:p w14:paraId="5D6B9BFE"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Hands-on experience in analytical techniques including sampling, clustering, decision trees, SVM, Random Forest, regressions, deep Learning, etc.</w:t>
      </w:r>
    </w:p>
    <w:p w14:paraId="044C525E" w14:textId="77777777" w:rsidR="00970B83" w:rsidRPr="000D35C9" w:rsidRDefault="00970B83" w:rsidP="000D35C9">
      <w:pPr>
        <w:numPr>
          <w:ilvl w:val="0"/>
          <w:numId w:val="11"/>
        </w:numPr>
        <w:spacing w:after="0" w:line="240" w:lineRule="auto"/>
        <w:rPr>
          <w:rFonts w:ascii="Calibri" w:hAnsi="Calibri" w:cs="Calibri"/>
          <w:sz w:val="22"/>
          <w:szCs w:val="22"/>
        </w:rPr>
      </w:pPr>
      <w:r w:rsidRPr="000D35C9">
        <w:rPr>
          <w:rFonts w:ascii="Calibri" w:hAnsi="Calibri" w:cs="Calibri"/>
          <w:sz w:val="22"/>
          <w:szCs w:val="22"/>
        </w:rPr>
        <w:t>Handled monthly offshore calls, reviewed code changes, communicated efficiently with senior management to hand over features, and time-critical tasks.</w:t>
      </w:r>
    </w:p>
    <w:p w14:paraId="21AC0239" w14:textId="77777777" w:rsidR="00970B83" w:rsidRPr="000D35C9" w:rsidRDefault="00970B83" w:rsidP="000D35C9">
      <w:pPr>
        <w:spacing w:after="0" w:line="240" w:lineRule="auto"/>
        <w:rPr>
          <w:rFonts w:ascii="Calibri" w:hAnsi="Calibri" w:cs="Calibri"/>
          <w:sz w:val="22"/>
          <w:szCs w:val="22"/>
        </w:rPr>
      </w:pPr>
    </w:p>
    <w:p w14:paraId="5B6BDE0D" w14:textId="234E8058" w:rsidR="00970B83" w:rsidRPr="000D35C9" w:rsidRDefault="00C451AC" w:rsidP="000D35C9">
      <w:pPr>
        <w:spacing w:after="0" w:line="240" w:lineRule="auto"/>
        <w:rPr>
          <w:rFonts w:ascii="Calibri" w:hAnsi="Calibri" w:cs="Calibri"/>
          <w:b/>
          <w:bCs/>
          <w:sz w:val="22"/>
          <w:szCs w:val="22"/>
        </w:rPr>
      </w:pPr>
      <w:proofErr w:type="spellStart"/>
      <w:r w:rsidRPr="000D35C9">
        <w:rPr>
          <w:rFonts w:ascii="Calibri" w:hAnsi="Calibri" w:cs="Calibri"/>
          <w:b/>
          <w:bCs/>
          <w:sz w:val="22"/>
          <w:szCs w:val="22"/>
        </w:rPr>
        <w:t>Unistal</w:t>
      </w:r>
      <w:proofErr w:type="spellEnd"/>
      <w:r w:rsidRPr="000D35C9">
        <w:rPr>
          <w:rFonts w:ascii="Calibri" w:hAnsi="Calibri" w:cs="Calibri"/>
          <w:b/>
          <w:bCs/>
          <w:sz w:val="22"/>
          <w:szCs w:val="22"/>
        </w:rPr>
        <w:t xml:space="preserve"> Global</w:t>
      </w:r>
      <w:r w:rsidR="00212A6B" w:rsidRPr="000D35C9">
        <w:rPr>
          <w:rFonts w:ascii="Calibri" w:hAnsi="Calibri" w:cs="Calibri"/>
          <w:b/>
          <w:bCs/>
          <w:sz w:val="22"/>
          <w:szCs w:val="22"/>
        </w:rPr>
        <w:t>, India</w:t>
      </w:r>
      <w:r w:rsidR="00970B83" w:rsidRPr="000D35C9">
        <w:rPr>
          <w:rFonts w:ascii="Calibri" w:hAnsi="Calibri" w:cs="Calibri"/>
          <w:b/>
          <w:bCs/>
          <w:sz w:val="22"/>
          <w:szCs w:val="22"/>
        </w:rPr>
        <w:t xml:space="preserve"> </w:t>
      </w:r>
      <w:r w:rsidR="003D4CB1" w:rsidRPr="000D35C9">
        <w:rPr>
          <w:rFonts w:ascii="Calibri" w:hAnsi="Calibri" w:cs="Calibri"/>
          <w:b/>
          <w:bCs/>
          <w:sz w:val="22"/>
          <w:szCs w:val="22"/>
        </w:rPr>
        <w:t xml:space="preserve">           </w:t>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t>Feb</w:t>
      </w:r>
      <w:r w:rsidR="00F321B0" w:rsidRPr="000D35C9">
        <w:rPr>
          <w:rFonts w:ascii="Calibri" w:hAnsi="Calibri" w:cs="Calibri"/>
          <w:b/>
          <w:bCs/>
          <w:sz w:val="22"/>
          <w:szCs w:val="22"/>
        </w:rPr>
        <w:t>’</w:t>
      </w:r>
      <w:r w:rsidR="00F07A7D" w:rsidRPr="000D35C9">
        <w:rPr>
          <w:rFonts w:ascii="Calibri" w:hAnsi="Calibri" w:cs="Calibri"/>
          <w:b/>
          <w:bCs/>
          <w:sz w:val="22"/>
          <w:szCs w:val="22"/>
        </w:rPr>
        <w:t>2018–Apr</w:t>
      </w:r>
      <w:r w:rsidR="00F321B0" w:rsidRPr="000D35C9">
        <w:rPr>
          <w:rFonts w:ascii="Calibri" w:hAnsi="Calibri" w:cs="Calibri"/>
          <w:b/>
          <w:bCs/>
          <w:sz w:val="22"/>
          <w:szCs w:val="22"/>
        </w:rPr>
        <w:t>’</w:t>
      </w:r>
      <w:r w:rsidR="00F07A7D" w:rsidRPr="000D35C9">
        <w:rPr>
          <w:rFonts w:ascii="Calibri" w:hAnsi="Calibri" w:cs="Calibri"/>
          <w:b/>
          <w:bCs/>
          <w:sz w:val="22"/>
          <w:szCs w:val="22"/>
        </w:rPr>
        <w:t>2020</w:t>
      </w:r>
      <w:r w:rsidR="003D4CB1" w:rsidRPr="000D35C9">
        <w:rPr>
          <w:rFonts w:ascii="Calibri" w:hAnsi="Calibri" w:cs="Calibri"/>
          <w:b/>
          <w:bCs/>
          <w:sz w:val="22"/>
          <w:szCs w:val="22"/>
        </w:rPr>
        <w:t xml:space="preserve">                                                                                                                                                            </w:t>
      </w:r>
      <w:r w:rsidR="00970B83" w:rsidRPr="000D35C9">
        <w:rPr>
          <w:rFonts w:ascii="Calibri" w:hAnsi="Calibri" w:cs="Calibri"/>
          <w:sz w:val="22"/>
          <w:szCs w:val="22"/>
        </w:rPr>
        <w:br/>
      </w:r>
      <w:r w:rsidR="00970B83" w:rsidRPr="000D35C9">
        <w:rPr>
          <w:rFonts w:ascii="Calibri" w:hAnsi="Calibri" w:cs="Calibri"/>
          <w:b/>
          <w:bCs/>
          <w:sz w:val="22"/>
          <w:szCs w:val="22"/>
        </w:rPr>
        <w:t>Role: Data Analyst</w:t>
      </w:r>
    </w:p>
    <w:p w14:paraId="5432842B" w14:textId="26D052B4" w:rsidR="00970B83" w:rsidRPr="000D35C9" w:rsidRDefault="008D7AC5" w:rsidP="000D35C9">
      <w:pPr>
        <w:spacing w:after="0" w:line="240" w:lineRule="auto"/>
        <w:rPr>
          <w:rFonts w:ascii="Calibri" w:hAnsi="Calibri" w:cs="Calibri"/>
          <w:sz w:val="22"/>
          <w:szCs w:val="22"/>
        </w:rPr>
      </w:pPr>
      <w:r w:rsidRPr="000D35C9">
        <w:rPr>
          <w:rFonts w:ascii="Calibri" w:hAnsi="Calibri" w:cs="Calibri"/>
          <w:b/>
          <w:bCs/>
          <w:sz w:val="22"/>
          <w:szCs w:val="22"/>
        </w:rPr>
        <w:t>Environment:</w:t>
      </w:r>
      <w:r w:rsidRPr="000D35C9">
        <w:rPr>
          <w:rFonts w:ascii="Calibri" w:hAnsi="Calibri" w:cs="Calibri"/>
          <w:sz w:val="22"/>
          <w:szCs w:val="22"/>
        </w:rPr>
        <w:t xml:space="preserve"> Microsoft SQL Server, SQL Server Integration Services (SSIS), Power BI, Python, Azure Data Bricks.</w:t>
      </w:r>
    </w:p>
    <w:p w14:paraId="064851F8" w14:textId="77777777" w:rsidR="00EA4E3E" w:rsidRPr="000D35C9" w:rsidRDefault="00EA4E3E" w:rsidP="000D35C9">
      <w:pPr>
        <w:spacing w:after="0" w:line="240" w:lineRule="auto"/>
        <w:rPr>
          <w:rFonts w:ascii="Calibri" w:hAnsi="Calibri" w:cs="Calibri"/>
          <w:b/>
          <w:bCs/>
          <w:sz w:val="22"/>
          <w:szCs w:val="22"/>
        </w:rPr>
      </w:pPr>
    </w:p>
    <w:p w14:paraId="31055198" w14:textId="0ABCC117" w:rsidR="00970B83" w:rsidRPr="000D35C9" w:rsidRDefault="00970B83" w:rsidP="000D35C9">
      <w:pPr>
        <w:spacing w:after="0" w:line="240" w:lineRule="auto"/>
        <w:rPr>
          <w:rFonts w:ascii="Calibri" w:hAnsi="Calibri" w:cs="Calibri"/>
          <w:b/>
          <w:bCs/>
          <w:sz w:val="22"/>
          <w:szCs w:val="22"/>
        </w:rPr>
      </w:pPr>
      <w:r w:rsidRPr="000D35C9">
        <w:rPr>
          <w:rFonts w:ascii="Calibri" w:hAnsi="Calibri" w:cs="Calibri"/>
          <w:b/>
          <w:bCs/>
          <w:sz w:val="22"/>
          <w:szCs w:val="22"/>
        </w:rPr>
        <w:t>Responsibilities:</w:t>
      </w:r>
    </w:p>
    <w:p w14:paraId="3418043E"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Executed a high visibility global automation project in the Change Cycle Management and Quality Compliance module of a pharmaceutical company resulting in savings of &gt;$300,000 for the client.</w:t>
      </w:r>
    </w:p>
    <w:p w14:paraId="3FF12F55"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Developed Scripts and Batch Job to schedule various Hadoop Program. Used TensorFlow to train the model from insightful data and look at thousands of examples.</w:t>
      </w:r>
    </w:p>
    <w:p w14:paraId="22B19C9C"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Designing, developing, and optimizing SQL code (DDL / DML).</w:t>
      </w:r>
    </w:p>
    <w:p w14:paraId="12D1C027"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Orchestrated the complete software development life cycle (SDLC) of the project starting from requirement gathering, designing, testing, enhancements, content activation, KPIs and technical support after deployment as part of Solution Manager Implementation for a multinational Pharmaceutical Company.</w:t>
      </w:r>
    </w:p>
    <w:p w14:paraId="13C5437B"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Performed Exploratory Data Analysis (EDA) and visualizations using R and Python, uncovering key insights that improved business strategies by 15%.</w:t>
      </w:r>
    </w:p>
    <w:p w14:paraId="11BA78B7" w14:textId="25FEC084"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 xml:space="preserve">Collaborated with colleagues to win 6 projects for SAP Sol Man implementation. Prepared </w:t>
      </w:r>
      <w:proofErr w:type="spellStart"/>
      <w:r w:rsidRPr="000D35C9">
        <w:rPr>
          <w:rFonts w:ascii="Calibri" w:hAnsi="Calibri" w:cs="Calibri"/>
          <w:sz w:val="22"/>
          <w:szCs w:val="22"/>
        </w:rPr>
        <w:t>PoCs</w:t>
      </w:r>
      <w:proofErr w:type="spellEnd"/>
      <w:r w:rsidRPr="000D35C9">
        <w:rPr>
          <w:rFonts w:ascii="Calibri" w:hAnsi="Calibri" w:cs="Calibri"/>
          <w:sz w:val="22"/>
          <w:szCs w:val="22"/>
        </w:rPr>
        <w:t xml:space="preserve"> and proposed custom configurations for the requirements. Analysis was performed using Tableau and Excel using inputs from users in multiple countries and functional domains. </w:t>
      </w:r>
    </w:p>
    <w:p w14:paraId="39B5AC58"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Collected, studied, and interpreted large datasets; conducted reports; performed accurate, successful data management.</w:t>
      </w:r>
    </w:p>
    <w:p w14:paraId="09A177BA"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Translated analytical findings into predictive modeling and evaluation results.</w:t>
      </w:r>
    </w:p>
    <w:p w14:paraId="127AC030"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Implemented regression and clustering models to effectively target the population based on project requirements.</w:t>
      </w:r>
    </w:p>
    <w:p w14:paraId="0A2BABF6"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Performed data manipulation, modeling, and feature engineering in Python/SQL.</w:t>
      </w:r>
    </w:p>
    <w:p w14:paraId="4870AA86" w14:textId="61CD0B4C"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 xml:space="preserve">Developed and implemented forecasting </w:t>
      </w:r>
      <w:r w:rsidR="00EA4E3E" w:rsidRPr="000D35C9">
        <w:rPr>
          <w:rFonts w:ascii="Calibri" w:hAnsi="Calibri" w:cs="Calibri"/>
          <w:sz w:val="22"/>
          <w:szCs w:val="22"/>
        </w:rPr>
        <w:t>models, which</w:t>
      </w:r>
      <w:r w:rsidRPr="000D35C9">
        <w:rPr>
          <w:rFonts w:ascii="Calibri" w:hAnsi="Calibri" w:cs="Calibri"/>
          <w:sz w:val="22"/>
          <w:szCs w:val="22"/>
        </w:rPr>
        <w:t xml:space="preserve"> increased the company’s efficiency and proficiency.</w:t>
      </w:r>
    </w:p>
    <w:p w14:paraId="254AAC53"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Collaborated with business partners and performed data profiling using Informatica and SQL.</w:t>
      </w:r>
    </w:p>
    <w:p w14:paraId="3CC1B73B" w14:textId="77777777" w:rsidR="00970B83" w:rsidRPr="000D35C9" w:rsidRDefault="00970B83" w:rsidP="000D35C9">
      <w:pPr>
        <w:pStyle w:val="ListParagraph"/>
        <w:numPr>
          <w:ilvl w:val="0"/>
          <w:numId w:val="17"/>
        </w:numPr>
        <w:spacing w:after="0" w:line="240" w:lineRule="auto"/>
        <w:rPr>
          <w:rFonts w:ascii="Calibri" w:hAnsi="Calibri" w:cs="Calibri"/>
          <w:sz w:val="22"/>
          <w:szCs w:val="22"/>
        </w:rPr>
      </w:pPr>
      <w:r w:rsidRPr="000D35C9">
        <w:rPr>
          <w:rFonts w:ascii="Calibri" w:hAnsi="Calibri" w:cs="Calibri"/>
          <w:sz w:val="22"/>
          <w:szCs w:val="22"/>
        </w:rPr>
        <w:t>Participated in all phases of data mining, data cleaning, data collection, developing models, validation, and visualization.</w:t>
      </w:r>
    </w:p>
    <w:p w14:paraId="07C2CF81" w14:textId="77777777" w:rsidR="00970B83" w:rsidRPr="000D35C9" w:rsidRDefault="00970B83" w:rsidP="000D35C9">
      <w:pPr>
        <w:spacing w:after="0" w:line="240" w:lineRule="auto"/>
        <w:rPr>
          <w:rFonts w:ascii="Calibri" w:hAnsi="Calibri" w:cs="Calibri"/>
          <w:sz w:val="22"/>
          <w:szCs w:val="22"/>
        </w:rPr>
      </w:pPr>
    </w:p>
    <w:p w14:paraId="7E54DB78" w14:textId="5B033350" w:rsidR="00C451AC" w:rsidRPr="000D35C9" w:rsidRDefault="00C451AC" w:rsidP="000D35C9">
      <w:pPr>
        <w:spacing w:after="0" w:line="240" w:lineRule="auto"/>
        <w:rPr>
          <w:rFonts w:ascii="Calibri" w:hAnsi="Calibri" w:cs="Calibri"/>
          <w:b/>
          <w:bCs/>
          <w:sz w:val="22"/>
          <w:szCs w:val="22"/>
        </w:rPr>
      </w:pPr>
      <w:proofErr w:type="spellStart"/>
      <w:r w:rsidRPr="000D35C9">
        <w:rPr>
          <w:rFonts w:ascii="Calibri" w:hAnsi="Calibri" w:cs="Calibri"/>
          <w:b/>
          <w:bCs/>
          <w:sz w:val="22"/>
          <w:szCs w:val="22"/>
        </w:rPr>
        <w:t>FutureSoft</w:t>
      </w:r>
      <w:proofErr w:type="spellEnd"/>
      <w:r w:rsidRPr="000D35C9">
        <w:rPr>
          <w:rFonts w:ascii="Calibri" w:hAnsi="Calibri" w:cs="Calibri"/>
          <w:b/>
          <w:bCs/>
          <w:sz w:val="22"/>
          <w:szCs w:val="22"/>
        </w:rPr>
        <w:t xml:space="preserve"> (INDIA) Private Limited</w:t>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F07A7D" w:rsidRPr="000D35C9">
        <w:rPr>
          <w:rFonts w:ascii="Calibri" w:hAnsi="Calibri" w:cs="Calibri"/>
          <w:b/>
          <w:bCs/>
          <w:sz w:val="22"/>
          <w:szCs w:val="22"/>
        </w:rPr>
        <w:tab/>
      </w:r>
      <w:r w:rsidR="00424D96" w:rsidRPr="000D35C9">
        <w:rPr>
          <w:rFonts w:ascii="Calibri" w:hAnsi="Calibri" w:cs="Calibri"/>
          <w:b/>
          <w:bCs/>
          <w:sz w:val="22"/>
          <w:szCs w:val="22"/>
        </w:rPr>
        <w:t xml:space="preserve">                   </w:t>
      </w:r>
      <w:r w:rsidR="008E5A20" w:rsidRPr="000D35C9">
        <w:rPr>
          <w:rFonts w:ascii="Calibri" w:hAnsi="Calibri" w:cs="Calibri"/>
          <w:b/>
          <w:bCs/>
          <w:sz w:val="22"/>
          <w:szCs w:val="22"/>
        </w:rPr>
        <w:t>Oct</w:t>
      </w:r>
      <w:r w:rsidR="00424D96" w:rsidRPr="000D35C9">
        <w:rPr>
          <w:rFonts w:ascii="Calibri" w:hAnsi="Calibri" w:cs="Calibri"/>
          <w:b/>
          <w:bCs/>
          <w:sz w:val="22"/>
          <w:szCs w:val="22"/>
        </w:rPr>
        <w:t>’</w:t>
      </w:r>
      <w:r w:rsidR="00F07A7D" w:rsidRPr="000D35C9">
        <w:rPr>
          <w:rFonts w:ascii="Calibri" w:hAnsi="Calibri" w:cs="Calibri"/>
          <w:b/>
          <w:bCs/>
          <w:sz w:val="22"/>
          <w:szCs w:val="22"/>
        </w:rPr>
        <w:t>2014–Jan</w:t>
      </w:r>
      <w:r w:rsidR="00424D96" w:rsidRPr="000D35C9">
        <w:rPr>
          <w:rFonts w:ascii="Calibri" w:hAnsi="Calibri" w:cs="Calibri"/>
          <w:b/>
          <w:bCs/>
          <w:sz w:val="22"/>
          <w:szCs w:val="22"/>
        </w:rPr>
        <w:t>’</w:t>
      </w:r>
      <w:r w:rsidR="00F07A7D" w:rsidRPr="000D35C9">
        <w:rPr>
          <w:rFonts w:ascii="Calibri" w:hAnsi="Calibri" w:cs="Calibri"/>
          <w:b/>
          <w:bCs/>
          <w:sz w:val="22"/>
          <w:szCs w:val="22"/>
        </w:rPr>
        <w:t>2018</w:t>
      </w:r>
    </w:p>
    <w:p w14:paraId="2EE6ED25" w14:textId="0DBBF28E" w:rsidR="008D7AC5" w:rsidRPr="000D35C9" w:rsidRDefault="008D7AC5" w:rsidP="000D35C9">
      <w:pPr>
        <w:spacing w:after="0" w:line="240" w:lineRule="auto"/>
        <w:rPr>
          <w:rFonts w:ascii="Calibri" w:hAnsi="Calibri" w:cs="Calibri"/>
          <w:b/>
          <w:bCs/>
          <w:sz w:val="22"/>
          <w:szCs w:val="22"/>
        </w:rPr>
      </w:pPr>
      <w:r w:rsidRPr="000D35C9">
        <w:rPr>
          <w:rFonts w:ascii="Calibri" w:hAnsi="Calibri" w:cs="Calibri"/>
          <w:b/>
          <w:bCs/>
          <w:sz w:val="22"/>
          <w:szCs w:val="22"/>
        </w:rPr>
        <w:t>Role: Data Analyst</w:t>
      </w:r>
    </w:p>
    <w:p w14:paraId="3C2A0B62" w14:textId="67256068" w:rsidR="008D7AC5" w:rsidRPr="000D35C9" w:rsidRDefault="008D7AC5" w:rsidP="000D35C9">
      <w:pPr>
        <w:spacing w:after="0" w:line="240" w:lineRule="auto"/>
        <w:rPr>
          <w:rFonts w:ascii="Calibri" w:hAnsi="Calibri" w:cs="Calibri"/>
          <w:sz w:val="22"/>
          <w:szCs w:val="22"/>
        </w:rPr>
      </w:pPr>
      <w:r w:rsidRPr="000D35C9">
        <w:rPr>
          <w:rFonts w:ascii="Calibri" w:hAnsi="Calibri" w:cs="Calibri"/>
          <w:b/>
          <w:bCs/>
          <w:sz w:val="22"/>
          <w:szCs w:val="22"/>
        </w:rPr>
        <w:t>Environment:</w:t>
      </w:r>
      <w:r w:rsidRPr="000D35C9">
        <w:rPr>
          <w:rFonts w:ascii="Calibri" w:hAnsi="Calibri" w:cs="Calibri"/>
          <w:sz w:val="22"/>
          <w:szCs w:val="22"/>
        </w:rPr>
        <w:t xml:space="preserve"> SQL, ETL, Mapping data, Tableau, NTILE, RCA, RTMs, Pivot Tables, KPI metrics.</w:t>
      </w:r>
    </w:p>
    <w:p w14:paraId="31EDF957" w14:textId="77777777" w:rsidR="008D7AC5" w:rsidRPr="000D35C9" w:rsidRDefault="008D7AC5" w:rsidP="000D35C9">
      <w:pPr>
        <w:spacing w:after="0" w:line="240" w:lineRule="auto"/>
        <w:rPr>
          <w:rFonts w:ascii="Calibri" w:hAnsi="Calibri" w:cs="Calibri"/>
          <w:b/>
          <w:bCs/>
          <w:sz w:val="22"/>
          <w:szCs w:val="22"/>
        </w:rPr>
      </w:pPr>
    </w:p>
    <w:p w14:paraId="6C247B95" w14:textId="77777777" w:rsidR="008D7AC5" w:rsidRPr="000D35C9" w:rsidRDefault="008D7AC5" w:rsidP="000D35C9">
      <w:pPr>
        <w:spacing w:after="0" w:line="240" w:lineRule="auto"/>
        <w:rPr>
          <w:rFonts w:ascii="Calibri" w:hAnsi="Calibri" w:cs="Calibri"/>
          <w:b/>
          <w:bCs/>
          <w:sz w:val="22"/>
          <w:szCs w:val="22"/>
        </w:rPr>
      </w:pPr>
      <w:r w:rsidRPr="000D35C9">
        <w:rPr>
          <w:rFonts w:ascii="Calibri" w:hAnsi="Calibri" w:cs="Calibri"/>
          <w:b/>
          <w:bCs/>
          <w:sz w:val="22"/>
          <w:szCs w:val="22"/>
        </w:rPr>
        <w:t>Responsibilities:</w:t>
      </w:r>
    </w:p>
    <w:p w14:paraId="4EA5E67C" w14:textId="22581317"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Evaluated new applications and identified system requirements.</w:t>
      </w:r>
    </w:p>
    <w:p w14:paraId="4D87F77E" w14:textId="69F89AE2"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Visualized KPI metrics like resource utilization, net profit margin, gross profit margin and burn rate using Tableau.</w:t>
      </w:r>
    </w:p>
    <w:p w14:paraId="33DCE9FA" w14:textId="4D02DAAE"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lastRenderedPageBreak/>
        <w:t>Worked on time series analysis using Pandas to identify patterns on how asset variable changes which in turn helped project completion by 70%.</w:t>
      </w:r>
    </w:p>
    <w:p w14:paraId="1BBF6654" w14:textId="27BD4C3E"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 xml:space="preserve">Conducted data extraction, transformation, and loading (ETL) processes using tools like Apache </w:t>
      </w:r>
      <w:proofErr w:type="spellStart"/>
      <w:r w:rsidRPr="000D35C9">
        <w:rPr>
          <w:rFonts w:ascii="Calibri" w:hAnsi="Calibri" w:cs="Calibri"/>
          <w:sz w:val="22"/>
          <w:szCs w:val="22"/>
        </w:rPr>
        <w:t>NiFi</w:t>
      </w:r>
      <w:proofErr w:type="spellEnd"/>
      <w:r w:rsidRPr="000D35C9">
        <w:rPr>
          <w:rFonts w:ascii="Calibri" w:hAnsi="Calibri" w:cs="Calibri"/>
          <w:sz w:val="22"/>
          <w:szCs w:val="22"/>
        </w:rPr>
        <w:t xml:space="preserve"> and Talend to ingest healthcare data from disparate sources.</w:t>
      </w:r>
    </w:p>
    <w:p w14:paraId="66F86F7E" w14:textId="42ADA1B9"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Designed and implemented data models using tools like Erwin and SQL Server Management Studio to ensure efficient storage and retrieval of banking data.</w:t>
      </w:r>
    </w:p>
    <w:p w14:paraId="4420F8A6" w14:textId="031228FD"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Recommended solutions to increase revenue reduce expense; maximize operational efficiency, quality, compliance, etc. Identified business requirements and analytical needs from potential data sources.</w:t>
      </w:r>
    </w:p>
    <w:p w14:paraId="3FEFD571" w14:textId="26F82B44"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Performed SQL validation to verify the data extracts integrity and record counts in the database tables</w:t>
      </w:r>
    </w:p>
    <w:p w14:paraId="6EDC216C" w14:textId="3E28A9A2"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Worked with ETL developers for testing, mapping data and aware of data models to translate and migrate data.</w:t>
      </w:r>
    </w:p>
    <w:p w14:paraId="73A60751" w14:textId="7081E3A9"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Created Requirements Traceability Matrix (RTMs) using Rational Requisite Pro to ensure complete requirements coverage with reference to low level design document and test cases.</w:t>
      </w:r>
    </w:p>
    <w:p w14:paraId="1912F4DC" w14:textId="66924CDE"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Assisted the Project Manager to develop both high-level and detailed application architecture to meet user requests and business needs. Also, assisted on project expectations and in evaluating the impact of changes on the project plans accordingly, and conducted project related presentations and in performing Risk Assessment, Management and Mitigation.</w:t>
      </w:r>
    </w:p>
    <w:p w14:paraId="7F67E7B4" w14:textId="1D4F7D31"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Collaborated with different teams to analyze, investigate and diagnose root cause of problems and publish root cause analysis report (RCA).</w:t>
      </w:r>
    </w:p>
    <w:p w14:paraId="7B549447" w14:textId="5C25DF86" w:rsidR="008D7AC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Achieved in using advanced SQL queries and analytic functions for date calculations, cumulative distribution and NTILE calculations.</w:t>
      </w:r>
    </w:p>
    <w:p w14:paraId="532F7C50" w14:textId="7F3D79BE" w:rsidR="00537835" w:rsidRPr="000D35C9" w:rsidRDefault="008D7AC5" w:rsidP="000D35C9">
      <w:pPr>
        <w:pStyle w:val="ListParagraph"/>
        <w:numPr>
          <w:ilvl w:val="0"/>
          <w:numId w:val="15"/>
        </w:numPr>
        <w:spacing w:after="0" w:line="240" w:lineRule="auto"/>
        <w:rPr>
          <w:rFonts w:ascii="Calibri" w:hAnsi="Calibri" w:cs="Calibri"/>
          <w:sz w:val="22"/>
          <w:szCs w:val="22"/>
        </w:rPr>
      </w:pPr>
      <w:r w:rsidRPr="000D35C9">
        <w:rPr>
          <w:rFonts w:ascii="Calibri" w:hAnsi="Calibri" w:cs="Calibri"/>
          <w:sz w:val="22"/>
          <w:szCs w:val="22"/>
        </w:rPr>
        <w:t>Used advanced Excel formulas and functions like Pivot Tables, Lookup, If with and/index, match for data cleaning.</w:t>
      </w:r>
    </w:p>
    <w:sectPr w:rsidR="00537835" w:rsidRPr="000D35C9" w:rsidSect="00852004">
      <w:headerReference w:type="default" r:id="rId9"/>
      <w:headerReference w:type="first" r:id="rId10"/>
      <w:pgSz w:w="12240" w:h="15840"/>
      <w:pgMar w:top="720" w:right="720" w:bottom="720" w:left="720"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1DCEA" w14:textId="77777777" w:rsidR="00BC6307" w:rsidRDefault="00BC6307" w:rsidP="00852004">
      <w:pPr>
        <w:spacing w:after="0" w:line="240" w:lineRule="auto"/>
      </w:pPr>
      <w:r>
        <w:separator/>
      </w:r>
    </w:p>
  </w:endnote>
  <w:endnote w:type="continuationSeparator" w:id="0">
    <w:p w14:paraId="5CCE53AC" w14:textId="77777777" w:rsidR="00BC6307" w:rsidRDefault="00BC6307" w:rsidP="0085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042A6" w14:textId="77777777" w:rsidR="00BC6307" w:rsidRDefault="00BC6307" w:rsidP="00852004">
      <w:pPr>
        <w:spacing w:after="0" w:line="240" w:lineRule="auto"/>
      </w:pPr>
      <w:r>
        <w:separator/>
      </w:r>
    </w:p>
  </w:footnote>
  <w:footnote w:type="continuationSeparator" w:id="0">
    <w:p w14:paraId="6C168701" w14:textId="77777777" w:rsidR="00BC6307" w:rsidRDefault="00BC6307" w:rsidP="00852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B2F6" w14:textId="17B09F9C" w:rsidR="00852004" w:rsidRDefault="00852004">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46FA" w14:textId="2D1FC34B" w:rsidR="00852004" w:rsidRDefault="00852004">
    <w:pPr>
      <w:pStyle w:val="Header"/>
    </w:pPr>
    <w:r>
      <w:t xml:space="preserve">                                                                                                                                                                            </w:t>
    </w:r>
    <w:r>
      <w:rPr>
        <w:noProof/>
      </w:rPr>
      <w:drawing>
        <wp:inline distT="0" distB="0" distL="0" distR="0" wp14:anchorId="5C2C9F73" wp14:editId="58FEF49E">
          <wp:extent cx="679450" cy="679450"/>
          <wp:effectExtent l="0" t="0" r="6350" b="6350"/>
          <wp:docPr id="996398083" name="Picture 1" descr="Microsoft Certified: Azure Data Engineer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A86"/>
    <w:multiLevelType w:val="hybridMultilevel"/>
    <w:tmpl w:val="3D18174A"/>
    <w:lvl w:ilvl="0" w:tplc="A03A5D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516F5"/>
    <w:multiLevelType w:val="hybridMultilevel"/>
    <w:tmpl w:val="B81C8C10"/>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274D51"/>
    <w:multiLevelType w:val="multilevel"/>
    <w:tmpl w:val="A1E65D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AB63A1"/>
    <w:multiLevelType w:val="hybridMultilevel"/>
    <w:tmpl w:val="E4BA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D71D9"/>
    <w:multiLevelType w:val="hybridMultilevel"/>
    <w:tmpl w:val="E0BE60B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2150829"/>
    <w:multiLevelType w:val="hybridMultilevel"/>
    <w:tmpl w:val="83D2A3F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6" w15:restartNumberingAfterBreak="0">
    <w:nsid w:val="36FC2E9E"/>
    <w:multiLevelType w:val="hybridMultilevel"/>
    <w:tmpl w:val="0CBE1C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BED3620"/>
    <w:multiLevelType w:val="hybridMultilevel"/>
    <w:tmpl w:val="70F4C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2A875AB"/>
    <w:multiLevelType w:val="hybridMultilevel"/>
    <w:tmpl w:val="C10211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45C4F69"/>
    <w:multiLevelType w:val="hybridMultilevel"/>
    <w:tmpl w:val="554C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675DE2"/>
    <w:multiLevelType w:val="hybridMultilevel"/>
    <w:tmpl w:val="061E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47ED112E"/>
    <w:multiLevelType w:val="hybridMultilevel"/>
    <w:tmpl w:val="720221D4"/>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2" w15:restartNumberingAfterBreak="0">
    <w:nsid w:val="48E962AE"/>
    <w:multiLevelType w:val="hybridMultilevel"/>
    <w:tmpl w:val="D5E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849D9"/>
    <w:multiLevelType w:val="multilevel"/>
    <w:tmpl w:val="A7C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63913"/>
    <w:multiLevelType w:val="multilevel"/>
    <w:tmpl w:val="900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E2416"/>
    <w:multiLevelType w:val="hybridMultilevel"/>
    <w:tmpl w:val="88941D26"/>
    <w:lvl w:ilvl="0" w:tplc="98A45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85438D"/>
    <w:multiLevelType w:val="hybridMultilevel"/>
    <w:tmpl w:val="7BD8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8498A"/>
    <w:multiLevelType w:val="hybridMultilevel"/>
    <w:tmpl w:val="D492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530277"/>
    <w:multiLevelType w:val="hybridMultilevel"/>
    <w:tmpl w:val="7AFECFE8"/>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num w:numId="1" w16cid:durableId="710573421">
    <w:abstractNumId w:val="2"/>
  </w:num>
  <w:num w:numId="2" w16cid:durableId="1047875055">
    <w:abstractNumId w:val="10"/>
  </w:num>
  <w:num w:numId="3" w16cid:durableId="1110319270">
    <w:abstractNumId w:val="10"/>
  </w:num>
  <w:num w:numId="4" w16cid:durableId="145779761">
    <w:abstractNumId w:val="17"/>
  </w:num>
  <w:num w:numId="5" w16cid:durableId="1314065172">
    <w:abstractNumId w:val="15"/>
  </w:num>
  <w:num w:numId="6" w16cid:durableId="782110332">
    <w:abstractNumId w:val="4"/>
  </w:num>
  <w:num w:numId="7" w16cid:durableId="1049841056">
    <w:abstractNumId w:val="16"/>
  </w:num>
  <w:num w:numId="8" w16cid:durableId="1261792938">
    <w:abstractNumId w:val="0"/>
  </w:num>
  <w:num w:numId="9" w16cid:durableId="832069130">
    <w:abstractNumId w:val="11"/>
  </w:num>
  <w:num w:numId="10" w16cid:durableId="2107117394">
    <w:abstractNumId w:val="18"/>
  </w:num>
  <w:num w:numId="11" w16cid:durableId="1961060972">
    <w:abstractNumId w:val="1"/>
  </w:num>
  <w:num w:numId="12" w16cid:durableId="548417441">
    <w:abstractNumId w:val="5"/>
  </w:num>
  <w:num w:numId="13" w16cid:durableId="680663459">
    <w:abstractNumId w:val="6"/>
  </w:num>
  <w:num w:numId="14" w16cid:durableId="7947693">
    <w:abstractNumId w:val="12"/>
  </w:num>
  <w:num w:numId="15" w16cid:durableId="684866506">
    <w:abstractNumId w:val="9"/>
  </w:num>
  <w:num w:numId="16" w16cid:durableId="1981617509">
    <w:abstractNumId w:val="3"/>
  </w:num>
  <w:num w:numId="17" w16cid:durableId="101851664">
    <w:abstractNumId w:val="7"/>
  </w:num>
  <w:num w:numId="18" w16cid:durableId="709379344">
    <w:abstractNumId w:val="8"/>
  </w:num>
  <w:num w:numId="19" w16cid:durableId="566259571">
    <w:abstractNumId w:val="13"/>
  </w:num>
  <w:num w:numId="20" w16cid:durableId="755713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64"/>
    <w:rsid w:val="00002A10"/>
    <w:rsid w:val="00013EEA"/>
    <w:rsid w:val="00014104"/>
    <w:rsid w:val="000465BF"/>
    <w:rsid w:val="000D35C9"/>
    <w:rsid w:val="000D7396"/>
    <w:rsid w:val="000F4ECB"/>
    <w:rsid w:val="00116750"/>
    <w:rsid w:val="001B3BA8"/>
    <w:rsid w:val="001C6B51"/>
    <w:rsid w:val="00212A6B"/>
    <w:rsid w:val="00234276"/>
    <w:rsid w:val="002411B4"/>
    <w:rsid w:val="00242280"/>
    <w:rsid w:val="00261E39"/>
    <w:rsid w:val="00265E2E"/>
    <w:rsid w:val="0027055A"/>
    <w:rsid w:val="00286BF0"/>
    <w:rsid w:val="00295105"/>
    <w:rsid w:val="002C0FF7"/>
    <w:rsid w:val="002D1FE4"/>
    <w:rsid w:val="00313C10"/>
    <w:rsid w:val="00313C92"/>
    <w:rsid w:val="003200E2"/>
    <w:rsid w:val="00320AAE"/>
    <w:rsid w:val="003A4A3F"/>
    <w:rsid w:val="003B3353"/>
    <w:rsid w:val="003C59B7"/>
    <w:rsid w:val="003D4CB1"/>
    <w:rsid w:val="0040263C"/>
    <w:rsid w:val="00415C4A"/>
    <w:rsid w:val="00421B71"/>
    <w:rsid w:val="00424D96"/>
    <w:rsid w:val="004C1258"/>
    <w:rsid w:val="004C34E0"/>
    <w:rsid w:val="004D5BAA"/>
    <w:rsid w:val="004F3E3B"/>
    <w:rsid w:val="00537835"/>
    <w:rsid w:val="00556FFB"/>
    <w:rsid w:val="00562463"/>
    <w:rsid w:val="00592310"/>
    <w:rsid w:val="00593556"/>
    <w:rsid w:val="005B3FF8"/>
    <w:rsid w:val="005F3149"/>
    <w:rsid w:val="005F795C"/>
    <w:rsid w:val="00622EDB"/>
    <w:rsid w:val="00623B27"/>
    <w:rsid w:val="006305F8"/>
    <w:rsid w:val="006509E3"/>
    <w:rsid w:val="00651941"/>
    <w:rsid w:val="006847F8"/>
    <w:rsid w:val="00697035"/>
    <w:rsid w:val="006B1785"/>
    <w:rsid w:val="006D4B2B"/>
    <w:rsid w:val="00724489"/>
    <w:rsid w:val="007719CA"/>
    <w:rsid w:val="007B518B"/>
    <w:rsid w:val="007F01B1"/>
    <w:rsid w:val="007F2253"/>
    <w:rsid w:val="00805ACA"/>
    <w:rsid w:val="00852004"/>
    <w:rsid w:val="0087496B"/>
    <w:rsid w:val="008814C5"/>
    <w:rsid w:val="0089797F"/>
    <w:rsid w:val="008D7AC5"/>
    <w:rsid w:val="008E5A20"/>
    <w:rsid w:val="008E5F64"/>
    <w:rsid w:val="008F4A79"/>
    <w:rsid w:val="0090005A"/>
    <w:rsid w:val="00925199"/>
    <w:rsid w:val="00970B83"/>
    <w:rsid w:val="009857A6"/>
    <w:rsid w:val="00987F2F"/>
    <w:rsid w:val="009915A9"/>
    <w:rsid w:val="009969FF"/>
    <w:rsid w:val="009A45B0"/>
    <w:rsid w:val="009C2604"/>
    <w:rsid w:val="009D4E1F"/>
    <w:rsid w:val="00A01DDF"/>
    <w:rsid w:val="00A048AC"/>
    <w:rsid w:val="00A156FE"/>
    <w:rsid w:val="00A2611B"/>
    <w:rsid w:val="00A80CFF"/>
    <w:rsid w:val="00A83917"/>
    <w:rsid w:val="00A86044"/>
    <w:rsid w:val="00AA0C5A"/>
    <w:rsid w:val="00AA6D41"/>
    <w:rsid w:val="00AC2F37"/>
    <w:rsid w:val="00AF6851"/>
    <w:rsid w:val="00B00064"/>
    <w:rsid w:val="00B16FC7"/>
    <w:rsid w:val="00B567B2"/>
    <w:rsid w:val="00B57841"/>
    <w:rsid w:val="00B67BFD"/>
    <w:rsid w:val="00B718E0"/>
    <w:rsid w:val="00B92CB4"/>
    <w:rsid w:val="00B953A6"/>
    <w:rsid w:val="00BC6307"/>
    <w:rsid w:val="00BD16F8"/>
    <w:rsid w:val="00C2328C"/>
    <w:rsid w:val="00C3261E"/>
    <w:rsid w:val="00C451AC"/>
    <w:rsid w:val="00C74CFD"/>
    <w:rsid w:val="00D055AC"/>
    <w:rsid w:val="00D260BA"/>
    <w:rsid w:val="00D46663"/>
    <w:rsid w:val="00D713DC"/>
    <w:rsid w:val="00D96223"/>
    <w:rsid w:val="00DB2C61"/>
    <w:rsid w:val="00DB7A22"/>
    <w:rsid w:val="00DD5867"/>
    <w:rsid w:val="00DE44E9"/>
    <w:rsid w:val="00EA4E3E"/>
    <w:rsid w:val="00EB2642"/>
    <w:rsid w:val="00EF4295"/>
    <w:rsid w:val="00F07A7D"/>
    <w:rsid w:val="00F321B0"/>
    <w:rsid w:val="00F42B8C"/>
    <w:rsid w:val="00F46AAC"/>
    <w:rsid w:val="00F46F04"/>
    <w:rsid w:val="00F7787A"/>
    <w:rsid w:val="00FA56E7"/>
    <w:rsid w:val="00FB3694"/>
    <w:rsid w:val="00FC6AC5"/>
    <w:rsid w:val="00FD5E72"/>
    <w:rsid w:val="00FF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E0E8"/>
  <w15:chartTrackingRefBased/>
  <w15:docId w15:val="{00742F2D-AE38-4F70-8DEB-F2879B39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64"/>
    <w:rPr>
      <w:rFonts w:eastAsiaTheme="majorEastAsia" w:cstheme="majorBidi"/>
      <w:color w:val="272727" w:themeColor="text1" w:themeTint="D8"/>
    </w:rPr>
  </w:style>
  <w:style w:type="paragraph" w:styleId="Title">
    <w:name w:val="Title"/>
    <w:basedOn w:val="Normal"/>
    <w:next w:val="Normal"/>
    <w:link w:val="TitleChar"/>
    <w:uiPriority w:val="10"/>
    <w:qFormat/>
    <w:rsid w:val="00B00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64"/>
    <w:pPr>
      <w:spacing w:before="160"/>
      <w:jc w:val="center"/>
    </w:pPr>
    <w:rPr>
      <w:i/>
      <w:iCs/>
      <w:color w:val="404040" w:themeColor="text1" w:themeTint="BF"/>
    </w:rPr>
  </w:style>
  <w:style w:type="character" w:customStyle="1" w:styleId="QuoteChar">
    <w:name w:val="Quote Char"/>
    <w:basedOn w:val="DefaultParagraphFont"/>
    <w:link w:val="Quote"/>
    <w:uiPriority w:val="29"/>
    <w:rsid w:val="00B00064"/>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qFormat/>
    <w:rsid w:val="00B00064"/>
    <w:pPr>
      <w:ind w:left="720"/>
      <w:contextualSpacing/>
    </w:pPr>
  </w:style>
  <w:style w:type="character" w:styleId="IntenseEmphasis">
    <w:name w:val="Intense Emphasis"/>
    <w:basedOn w:val="DefaultParagraphFont"/>
    <w:uiPriority w:val="21"/>
    <w:qFormat/>
    <w:rsid w:val="00B00064"/>
    <w:rPr>
      <w:i/>
      <w:iCs/>
      <w:color w:val="2F5496" w:themeColor="accent1" w:themeShade="BF"/>
    </w:rPr>
  </w:style>
  <w:style w:type="paragraph" w:styleId="IntenseQuote">
    <w:name w:val="Intense Quote"/>
    <w:basedOn w:val="Normal"/>
    <w:next w:val="Normal"/>
    <w:link w:val="IntenseQuoteChar"/>
    <w:uiPriority w:val="30"/>
    <w:qFormat/>
    <w:rsid w:val="00B00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064"/>
    <w:rPr>
      <w:i/>
      <w:iCs/>
      <w:color w:val="2F5496" w:themeColor="accent1" w:themeShade="BF"/>
    </w:rPr>
  </w:style>
  <w:style w:type="character" w:styleId="IntenseReference">
    <w:name w:val="Intense Reference"/>
    <w:basedOn w:val="DefaultParagraphFont"/>
    <w:uiPriority w:val="32"/>
    <w:qFormat/>
    <w:rsid w:val="00B00064"/>
    <w:rPr>
      <w:b/>
      <w:bCs/>
      <w:smallCaps/>
      <w:color w:val="2F5496" w:themeColor="accent1" w:themeShade="BF"/>
      <w:spacing w:val="5"/>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qFormat/>
    <w:locked/>
    <w:rsid w:val="00A01DDF"/>
  </w:style>
  <w:style w:type="table" w:styleId="TableGrid">
    <w:name w:val="Table Grid"/>
    <w:basedOn w:val="TableNormal"/>
    <w:uiPriority w:val="39"/>
    <w:rsid w:val="00313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5F64"/>
    <w:rPr>
      <w:color w:val="0563C1" w:themeColor="hyperlink"/>
      <w:u w:val="single"/>
    </w:rPr>
  </w:style>
  <w:style w:type="character" w:customStyle="1" w:styleId="UnresolvedMention1">
    <w:name w:val="Unresolved Mention1"/>
    <w:basedOn w:val="DefaultParagraphFont"/>
    <w:uiPriority w:val="99"/>
    <w:semiHidden/>
    <w:unhideWhenUsed/>
    <w:rsid w:val="008E5F64"/>
    <w:rPr>
      <w:color w:val="605E5C"/>
      <w:shd w:val="clear" w:color="auto" w:fill="E1DFDD"/>
    </w:rPr>
  </w:style>
  <w:style w:type="paragraph" w:styleId="Header">
    <w:name w:val="header"/>
    <w:basedOn w:val="Normal"/>
    <w:link w:val="HeaderChar"/>
    <w:uiPriority w:val="99"/>
    <w:unhideWhenUsed/>
    <w:rsid w:val="00852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004"/>
  </w:style>
  <w:style w:type="paragraph" w:styleId="Footer">
    <w:name w:val="footer"/>
    <w:basedOn w:val="Normal"/>
    <w:link w:val="FooterChar"/>
    <w:uiPriority w:val="99"/>
    <w:unhideWhenUsed/>
    <w:rsid w:val="00852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004"/>
  </w:style>
  <w:style w:type="character" w:styleId="UnresolvedMention">
    <w:name w:val="Unresolved Mention"/>
    <w:basedOn w:val="DefaultParagraphFont"/>
    <w:uiPriority w:val="99"/>
    <w:semiHidden/>
    <w:unhideWhenUsed/>
    <w:rsid w:val="000465BF"/>
    <w:rPr>
      <w:color w:val="605E5C"/>
      <w:shd w:val="clear" w:color="auto" w:fill="E1DFDD"/>
    </w:rPr>
  </w:style>
  <w:style w:type="character" w:styleId="Strong">
    <w:name w:val="Strong"/>
    <w:basedOn w:val="DefaultParagraphFont"/>
    <w:uiPriority w:val="22"/>
    <w:qFormat/>
    <w:rsid w:val="00AA0C5A"/>
    <w:rPr>
      <w:b/>
      <w:bCs/>
    </w:rPr>
  </w:style>
  <w:style w:type="paragraph" w:styleId="NoSpacing">
    <w:name w:val="No Spacing"/>
    <w:uiPriority w:val="1"/>
    <w:qFormat/>
    <w:rsid w:val="00242280"/>
    <w:pPr>
      <w:spacing w:after="0" w:line="240" w:lineRule="auto"/>
    </w:pPr>
  </w:style>
  <w:style w:type="table" w:styleId="TableGridLight">
    <w:name w:val="Grid Table Light"/>
    <w:basedOn w:val="TableNormal"/>
    <w:uiPriority w:val="40"/>
    <w:rsid w:val="001167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622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3331">
      <w:bodyDiv w:val="1"/>
      <w:marLeft w:val="0"/>
      <w:marRight w:val="0"/>
      <w:marTop w:val="0"/>
      <w:marBottom w:val="0"/>
      <w:divBdr>
        <w:top w:val="none" w:sz="0" w:space="0" w:color="auto"/>
        <w:left w:val="none" w:sz="0" w:space="0" w:color="auto"/>
        <w:bottom w:val="none" w:sz="0" w:space="0" w:color="auto"/>
        <w:right w:val="none" w:sz="0" w:space="0" w:color="auto"/>
      </w:divBdr>
    </w:div>
    <w:div w:id="122114412">
      <w:bodyDiv w:val="1"/>
      <w:marLeft w:val="0"/>
      <w:marRight w:val="0"/>
      <w:marTop w:val="0"/>
      <w:marBottom w:val="0"/>
      <w:divBdr>
        <w:top w:val="none" w:sz="0" w:space="0" w:color="auto"/>
        <w:left w:val="none" w:sz="0" w:space="0" w:color="auto"/>
        <w:bottom w:val="none" w:sz="0" w:space="0" w:color="auto"/>
        <w:right w:val="none" w:sz="0" w:space="0" w:color="auto"/>
      </w:divBdr>
    </w:div>
    <w:div w:id="128674317">
      <w:bodyDiv w:val="1"/>
      <w:marLeft w:val="0"/>
      <w:marRight w:val="0"/>
      <w:marTop w:val="0"/>
      <w:marBottom w:val="0"/>
      <w:divBdr>
        <w:top w:val="none" w:sz="0" w:space="0" w:color="auto"/>
        <w:left w:val="none" w:sz="0" w:space="0" w:color="auto"/>
        <w:bottom w:val="none" w:sz="0" w:space="0" w:color="auto"/>
        <w:right w:val="none" w:sz="0" w:space="0" w:color="auto"/>
      </w:divBdr>
    </w:div>
    <w:div w:id="144782089">
      <w:bodyDiv w:val="1"/>
      <w:marLeft w:val="0"/>
      <w:marRight w:val="0"/>
      <w:marTop w:val="0"/>
      <w:marBottom w:val="0"/>
      <w:divBdr>
        <w:top w:val="none" w:sz="0" w:space="0" w:color="auto"/>
        <w:left w:val="none" w:sz="0" w:space="0" w:color="auto"/>
        <w:bottom w:val="none" w:sz="0" w:space="0" w:color="auto"/>
        <w:right w:val="none" w:sz="0" w:space="0" w:color="auto"/>
      </w:divBdr>
    </w:div>
    <w:div w:id="327826693">
      <w:bodyDiv w:val="1"/>
      <w:marLeft w:val="0"/>
      <w:marRight w:val="0"/>
      <w:marTop w:val="0"/>
      <w:marBottom w:val="0"/>
      <w:divBdr>
        <w:top w:val="none" w:sz="0" w:space="0" w:color="auto"/>
        <w:left w:val="none" w:sz="0" w:space="0" w:color="auto"/>
        <w:bottom w:val="none" w:sz="0" w:space="0" w:color="auto"/>
        <w:right w:val="none" w:sz="0" w:space="0" w:color="auto"/>
      </w:divBdr>
    </w:div>
    <w:div w:id="627050450">
      <w:bodyDiv w:val="1"/>
      <w:marLeft w:val="0"/>
      <w:marRight w:val="0"/>
      <w:marTop w:val="0"/>
      <w:marBottom w:val="0"/>
      <w:divBdr>
        <w:top w:val="none" w:sz="0" w:space="0" w:color="auto"/>
        <w:left w:val="none" w:sz="0" w:space="0" w:color="auto"/>
        <w:bottom w:val="none" w:sz="0" w:space="0" w:color="auto"/>
        <w:right w:val="none" w:sz="0" w:space="0" w:color="auto"/>
      </w:divBdr>
    </w:div>
    <w:div w:id="856581442">
      <w:bodyDiv w:val="1"/>
      <w:marLeft w:val="0"/>
      <w:marRight w:val="0"/>
      <w:marTop w:val="0"/>
      <w:marBottom w:val="0"/>
      <w:divBdr>
        <w:top w:val="none" w:sz="0" w:space="0" w:color="auto"/>
        <w:left w:val="none" w:sz="0" w:space="0" w:color="auto"/>
        <w:bottom w:val="none" w:sz="0" w:space="0" w:color="auto"/>
        <w:right w:val="none" w:sz="0" w:space="0" w:color="auto"/>
      </w:divBdr>
    </w:div>
    <w:div w:id="1056511082">
      <w:bodyDiv w:val="1"/>
      <w:marLeft w:val="0"/>
      <w:marRight w:val="0"/>
      <w:marTop w:val="0"/>
      <w:marBottom w:val="0"/>
      <w:divBdr>
        <w:top w:val="none" w:sz="0" w:space="0" w:color="auto"/>
        <w:left w:val="none" w:sz="0" w:space="0" w:color="auto"/>
        <w:bottom w:val="none" w:sz="0" w:space="0" w:color="auto"/>
        <w:right w:val="none" w:sz="0" w:space="0" w:color="auto"/>
      </w:divBdr>
    </w:div>
    <w:div w:id="1142313456">
      <w:bodyDiv w:val="1"/>
      <w:marLeft w:val="0"/>
      <w:marRight w:val="0"/>
      <w:marTop w:val="0"/>
      <w:marBottom w:val="0"/>
      <w:divBdr>
        <w:top w:val="none" w:sz="0" w:space="0" w:color="auto"/>
        <w:left w:val="none" w:sz="0" w:space="0" w:color="auto"/>
        <w:bottom w:val="none" w:sz="0" w:space="0" w:color="auto"/>
        <w:right w:val="none" w:sz="0" w:space="0" w:color="auto"/>
      </w:divBdr>
    </w:div>
    <w:div w:id="1480996826">
      <w:bodyDiv w:val="1"/>
      <w:marLeft w:val="0"/>
      <w:marRight w:val="0"/>
      <w:marTop w:val="0"/>
      <w:marBottom w:val="0"/>
      <w:divBdr>
        <w:top w:val="none" w:sz="0" w:space="0" w:color="auto"/>
        <w:left w:val="none" w:sz="0" w:space="0" w:color="auto"/>
        <w:bottom w:val="none" w:sz="0" w:space="0" w:color="auto"/>
        <w:right w:val="none" w:sz="0" w:space="0" w:color="auto"/>
      </w:divBdr>
    </w:div>
    <w:div w:id="1519392444">
      <w:bodyDiv w:val="1"/>
      <w:marLeft w:val="0"/>
      <w:marRight w:val="0"/>
      <w:marTop w:val="0"/>
      <w:marBottom w:val="0"/>
      <w:divBdr>
        <w:top w:val="none" w:sz="0" w:space="0" w:color="auto"/>
        <w:left w:val="none" w:sz="0" w:space="0" w:color="auto"/>
        <w:bottom w:val="none" w:sz="0" w:space="0" w:color="auto"/>
        <w:right w:val="none" w:sz="0" w:space="0" w:color="auto"/>
      </w:divBdr>
    </w:div>
    <w:div w:id="1524902360">
      <w:bodyDiv w:val="1"/>
      <w:marLeft w:val="0"/>
      <w:marRight w:val="0"/>
      <w:marTop w:val="0"/>
      <w:marBottom w:val="0"/>
      <w:divBdr>
        <w:top w:val="none" w:sz="0" w:space="0" w:color="auto"/>
        <w:left w:val="none" w:sz="0" w:space="0" w:color="auto"/>
        <w:bottom w:val="none" w:sz="0" w:space="0" w:color="auto"/>
        <w:right w:val="none" w:sz="0" w:space="0" w:color="auto"/>
      </w:divBdr>
    </w:div>
    <w:div w:id="1583445440">
      <w:bodyDiv w:val="1"/>
      <w:marLeft w:val="0"/>
      <w:marRight w:val="0"/>
      <w:marTop w:val="0"/>
      <w:marBottom w:val="0"/>
      <w:divBdr>
        <w:top w:val="none" w:sz="0" w:space="0" w:color="auto"/>
        <w:left w:val="none" w:sz="0" w:space="0" w:color="auto"/>
        <w:bottom w:val="none" w:sz="0" w:space="0" w:color="auto"/>
        <w:right w:val="none" w:sz="0" w:space="0" w:color="auto"/>
      </w:divBdr>
    </w:div>
    <w:div w:id="1736077176">
      <w:bodyDiv w:val="1"/>
      <w:marLeft w:val="0"/>
      <w:marRight w:val="0"/>
      <w:marTop w:val="0"/>
      <w:marBottom w:val="0"/>
      <w:divBdr>
        <w:top w:val="none" w:sz="0" w:space="0" w:color="auto"/>
        <w:left w:val="none" w:sz="0" w:space="0" w:color="auto"/>
        <w:bottom w:val="none" w:sz="0" w:space="0" w:color="auto"/>
        <w:right w:val="none" w:sz="0" w:space="0" w:color="auto"/>
      </w:divBdr>
    </w:div>
    <w:div w:id="1776974324">
      <w:bodyDiv w:val="1"/>
      <w:marLeft w:val="0"/>
      <w:marRight w:val="0"/>
      <w:marTop w:val="0"/>
      <w:marBottom w:val="0"/>
      <w:divBdr>
        <w:top w:val="none" w:sz="0" w:space="0" w:color="auto"/>
        <w:left w:val="none" w:sz="0" w:space="0" w:color="auto"/>
        <w:bottom w:val="none" w:sz="0" w:space="0" w:color="auto"/>
        <w:right w:val="none" w:sz="0" w:space="0" w:color="auto"/>
      </w:divBdr>
    </w:div>
    <w:div w:id="1825197439">
      <w:bodyDiv w:val="1"/>
      <w:marLeft w:val="0"/>
      <w:marRight w:val="0"/>
      <w:marTop w:val="0"/>
      <w:marBottom w:val="0"/>
      <w:divBdr>
        <w:top w:val="none" w:sz="0" w:space="0" w:color="auto"/>
        <w:left w:val="none" w:sz="0" w:space="0" w:color="auto"/>
        <w:bottom w:val="none" w:sz="0" w:space="0" w:color="auto"/>
        <w:right w:val="none" w:sz="0" w:space="0" w:color="auto"/>
      </w:divBdr>
    </w:div>
    <w:div w:id="1862862910">
      <w:bodyDiv w:val="1"/>
      <w:marLeft w:val="0"/>
      <w:marRight w:val="0"/>
      <w:marTop w:val="0"/>
      <w:marBottom w:val="0"/>
      <w:divBdr>
        <w:top w:val="none" w:sz="0" w:space="0" w:color="auto"/>
        <w:left w:val="none" w:sz="0" w:space="0" w:color="auto"/>
        <w:bottom w:val="none" w:sz="0" w:space="0" w:color="auto"/>
        <w:right w:val="none" w:sz="0" w:space="0" w:color="auto"/>
      </w:divBdr>
    </w:div>
    <w:div w:id="1911840544">
      <w:bodyDiv w:val="1"/>
      <w:marLeft w:val="0"/>
      <w:marRight w:val="0"/>
      <w:marTop w:val="0"/>
      <w:marBottom w:val="0"/>
      <w:divBdr>
        <w:top w:val="none" w:sz="0" w:space="0" w:color="auto"/>
        <w:left w:val="none" w:sz="0" w:space="0" w:color="auto"/>
        <w:bottom w:val="none" w:sz="0" w:space="0" w:color="auto"/>
        <w:right w:val="none" w:sz="0" w:space="0" w:color="auto"/>
      </w:divBdr>
    </w:div>
    <w:div w:id="197298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ja15" TargetMode="External"/><Relationship Id="rId3" Type="http://schemas.openxmlformats.org/officeDocument/2006/relationships/settings" Target="settings.xml"/><Relationship Id="rId7" Type="http://schemas.openxmlformats.org/officeDocument/2006/relationships/hyperlink" Target="mailto:seerlarajashekar2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cp:revision>
  <dcterms:created xsi:type="dcterms:W3CDTF">2026-01-28T21:11:00Z</dcterms:created>
  <dcterms:modified xsi:type="dcterms:W3CDTF">2026-02-02T19:46:00Z</dcterms:modified>
</cp:coreProperties>
</file>