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RAJASHREE VITTAL</w:t>
      </w:r>
    </w:p>
    <w:p w14:paraId="00000002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Phone: +1 848-216-1718</w:t>
      </w:r>
    </w:p>
    <w:p w14:paraId="00000003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E</w:t>
      </w:r>
      <w:hyperlink r:id="rId6">
        <w:r>
          <w:rPr>
            <w:rFonts w:ascii="Palatino Linotype" w:eastAsia="Palatino Linotype" w:hAnsi="Palatino Linotype" w:cs="Palatino Linotype"/>
            <w:b/>
            <w:color w:val="000000"/>
          </w:rPr>
          <w:t xml:space="preserve">mail: </w:t>
        </w:r>
      </w:hyperlink>
      <w:r>
        <w:rPr>
          <w:rFonts w:ascii="Arial" w:eastAsia="Arial" w:hAnsi="Arial" w:cs="Arial"/>
          <w:b/>
        </w:rPr>
        <w:t>rshree.me@gmail.com</w:t>
      </w:r>
      <w:r>
        <w:rPr>
          <w:rFonts w:ascii="Palatino Linotype" w:eastAsia="Palatino Linotype" w:hAnsi="Palatino Linotype" w:cs="Palatino Linotype"/>
          <w:b/>
          <w:color w:val="000000"/>
        </w:rPr>
        <w:t xml:space="preserve"> </w:t>
      </w:r>
    </w:p>
    <w:p w14:paraId="00000004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Status: GC EAD</w:t>
      </w:r>
    </w:p>
    <w:p w14:paraId="00000005" w14:textId="77777777" w:rsidR="003A4A1B" w:rsidRDefault="00000000">
      <w:pPr>
        <w:pBdr>
          <w:top w:val="nil"/>
          <w:left w:val="nil"/>
          <w:bottom w:val="single" w:sz="24" w:space="1" w:color="000000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linkedin.com/in/rajashree-vittal-32652a207 </w:t>
      </w:r>
      <w:r>
        <w:rPr>
          <w:rFonts w:ascii="Palatino Linotype" w:eastAsia="Palatino Linotype" w:hAnsi="Palatino Linotype" w:cs="Palatino Linotype"/>
          <w:color w:val="000000"/>
        </w:rPr>
        <w:t xml:space="preserve"> </w:t>
      </w:r>
      <w:r>
        <w:rPr>
          <w:rFonts w:ascii="Palatino Linotype" w:eastAsia="Palatino Linotype" w:hAnsi="Palatino Linotype" w:cs="Palatino Linotype"/>
          <w:b/>
          <w:color w:val="000000"/>
        </w:rPr>
        <w:t xml:space="preserve">                                                      </w:t>
      </w:r>
    </w:p>
    <w:p w14:paraId="00000006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b/>
          <w:color w:val="000000"/>
          <w:u w:val="single"/>
        </w:rPr>
      </w:pPr>
      <w:r>
        <w:rPr>
          <w:rFonts w:ascii="Palatino Linotype" w:eastAsia="Palatino Linotype" w:hAnsi="Palatino Linotype" w:cs="Palatino Linotype"/>
          <w:b/>
          <w:color w:val="000000"/>
          <w:u w:val="single"/>
        </w:rPr>
        <w:t>PROFESSIONAL SUMMARY:</w:t>
      </w:r>
    </w:p>
    <w:p w14:paraId="00000007" w14:textId="77777777" w:rsidR="003A4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 xml:space="preserve">An accomplished and adaptable </w:t>
      </w:r>
      <w:r>
        <w:rPr>
          <w:rFonts w:ascii="Palatino Linotype" w:eastAsia="Palatino Linotype" w:hAnsi="Palatino Linotype" w:cs="Palatino Linotype"/>
          <w:b/>
          <w:color w:val="000000"/>
        </w:rPr>
        <w:t>AI Engineer</w:t>
      </w:r>
      <w:r>
        <w:rPr>
          <w:rFonts w:ascii="Palatino Linotype" w:eastAsia="Palatino Linotype" w:hAnsi="Palatino Linotype" w:cs="Palatino Linotype"/>
          <w:color w:val="000000"/>
        </w:rPr>
        <w:t xml:space="preserve"> with </w:t>
      </w:r>
      <w:r>
        <w:rPr>
          <w:rFonts w:ascii="Palatino Linotype" w:eastAsia="Palatino Linotype" w:hAnsi="Palatino Linotype" w:cs="Palatino Linotype"/>
          <w:b/>
          <w:color w:val="000000"/>
        </w:rPr>
        <w:t>around 9+ years</w:t>
      </w:r>
      <w:r>
        <w:rPr>
          <w:rFonts w:ascii="Palatino Linotype" w:eastAsia="Palatino Linotype" w:hAnsi="Palatino Linotype" w:cs="Palatino Linotype"/>
          <w:color w:val="000000"/>
        </w:rPr>
        <w:t xml:space="preserve"> of progressive experience in </w:t>
      </w:r>
      <w:r>
        <w:rPr>
          <w:rFonts w:ascii="Palatino Linotype" w:eastAsia="Palatino Linotype" w:hAnsi="Palatino Linotype" w:cs="Palatino Linotype"/>
          <w:b/>
          <w:color w:val="000000"/>
        </w:rPr>
        <w:t>Python development</w:t>
      </w:r>
      <w:r>
        <w:rPr>
          <w:rFonts w:ascii="Palatino Linotype" w:eastAsia="Palatino Linotype" w:hAnsi="Palatino Linotype" w:cs="Palatino Linotype"/>
          <w:color w:val="000000"/>
        </w:rPr>
        <w:t xml:space="preserve"> and </w:t>
      </w:r>
      <w:r>
        <w:rPr>
          <w:rFonts w:ascii="Palatino Linotype" w:eastAsia="Palatino Linotype" w:hAnsi="Palatino Linotype" w:cs="Palatino Linotype"/>
          <w:b/>
          <w:color w:val="000000"/>
        </w:rPr>
        <w:t>intelligent systems engineering.</w:t>
      </w:r>
    </w:p>
    <w:p w14:paraId="00000008" w14:textId="77777777" w:rsidR="003A4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Demonstrates exceptional proficiency in designing, developing, and deploying intelligent systems powered by Artificial Intelligence (AI) and Machine Learning (ML), leveraging advanced tools and frameworks in both cloud-native and on-premises environments.</w:t>
      </w:r>
    </w:p>
    <w:p w14:paraId="00000009" w14:textId="77777777" w:rsidR="003A4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Expert-level proficiency in </w:t>
      </w:r>
      <w:r>
        <w:rPr>
          <w:rFonts w:ascii="Palatino Linotype" w:eastAsia="Palatino Linotype" w:hAnsi="Palatino Linotype" w:cs="Palatino Linotype"/>
          <w:b/>
          <w:color w:val="000000"/>
        </w:rPr>
        <w:t>Python programming</w:t>
      </w:r>
      <w:r>
        <w:rPr>
          <w:rFonts w:ascii="Palatino Linotype" w:eastAsia="Palatino Linotype" w:hAnsi="Palatino Linotype" w:cs="Palatino Linotype"/>
          <w:color w:val="000000"/>
        </w:rPr>
        <w:t>, with a deep command of object-oriented principles, asynchronous programming, and functional paradigms.</w:t>
      </w:r>
    </w:p>
    <w:p w14:paraId="0000000A" w14:textId="77777777" w:rsidR="003A4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Extensive experience utilising state-of-the-art ML and deep learning libraries such as </w:t>
      </w:r>
      <w:r>
        <w:rPr>
          <w:rFonts w:ascii="Palatino Linotype" w:eastAsia="Palatino Linotype" w:hAnsi="Palatino Linotype" w:cs="Palatino Linotype"/>
          <w:b/>
          <w:color w:val="000000"/>
        </w:rPr>
        <w:t xml:space="preserve">TensorFlow, 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PyTorch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>, Scikit-learn</w:t>
      </w:r>
      <w:r>
        <w:rPr>
          <w:rFonts w:ascii="Palatino Linotype" w:eastAsia="Palatino Linotype" w:hAnsi="Palatino Linotype" w:cs="Palatino Linotype"/>
          <w:color w:val="000000"/>
        </w:rPr>
        <w:t>, and 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XGBoost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to architect, train, evaluate, and fine-tune sophisticated machine learning models.</w:t>
      </w:r>
    </w:p>
    <w:p w14:paraId="0000000B" w14:textId="77777777" w:rsidR="003A4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Deep understanding of </w:t>
      </w:r>
      <w:r>
        <w:rPr>
          <w:rFonts w:ascii="Palatino Linotype" w:eastAsia="Palatino Linotype" w:hAnsi="Palatino Linotype" w:cs="Palatino Linotype"/>
          <w:b/>
          <w:color w:val="000000"/>
        </w:rPr>
        <w:t>classical ML algorithms</w:t>
      </w:r>
      <w:r>
        <w:rPr>
          <w:rFonts w:ascii="Palatino Linotype" w:eastAsia="Palatino Linotype" w:hAnsi="Palatino Linotype" w:cs="Palatino Linotype"/>
          <w:color w:val="000000"/>
        </w:rPr>
        <w:t>, </w:t>
      </w:r>
      <w:r>
        <w:rPr>
          <w:rFonts w:ascii="Palatino Linotype" w:eastAsia="Palatino Linotype" w:hAnsi="Palatino Linotype" w:cs="Palatino Linotype"/>
          <w:b/>
          <w:color w:val="000000"/>
        </w:rPr>
        <w:t>neural networks</w:t>
      </w:r>
      <w:r>
        <w:rPr>
          <w:rFonts w:ascii="Palatino Linotype" w:eastAsia="Palatino Linotype" w:hAnsi="Palatino Linotype" w:cs="Palatino Linotype"/>
          <w:color w:val="000000"/>
        </w:rPr>
        <w:t>, </w:t>
      </w:r>
      <w:r>
        <w:rPr>
          <w:rFonts w:ascii="Palatino Linotype" w:eastAsia="Palatino Linotype" w:hAnsi="Palatino Linotype" w:cs="Palatino Linotype"/>
          <w:b/>
          <w:color w:val="000000"/>
        </w:rPr>
        <w:t>transformer architectures</w:t>
      </w:r>
      <w:r>
        <w:rPr>
          <w:rFonts w:ascii="Palatino Linotype" w:eastAsia="Palatino Linotype" w:hAnsi="Palatino Linotype" w:cs="Palatino Linotype"/>
          <w:color w:val="000000"/>
        </w:rPr>
        <w:t>, and </w:t>
      </w:r>
      <w:r>
        <w:rPr>
          <w:rFonts w:ascii="Palatino Linotype" w:eastAsia="Palatino Linotype" w:hAnsi="Palatino Linotype" w:cs="Palatino Linotype"/>
          <w:b/>
          <w:color w:val="000000"/>
        </w:rPr>
        <w:t>evaluation metrics</w:t>
      </w:r>
      <w:r>
        <w:rPr>
          <w:rFonts w:ascii="Palatino Linotype" w:eastAsia="Palatino Linotype" w:hAnsi="Palatino Linotype" w:cs="Palatino Linotype"/>
          <w:color w:val="000000"/>
        </w:rPr>
        <w:t> for classification, regression, and generative tasks.</w:t>
      </w:r>
    </w:p>
    <w:p w14:paraId="0000000C" w14:textId="77777777" w:rsidR="003A4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Adept in advanced </w:t>
      </w:r>
      <w:r>
        <w:rPr>
          <w:rFonts w:ascii="Palatino Linotype" w:eastAsia="Palatino Linotype" w:hAnsi="Palatino Linotype" w:cs="Palatino Linotype"/>
          <w:b/>
          <w:color w:val="000000"/>
        </w:rPr>
        <w:t>Large Language Model (LLM)</w:t>
      </w:r>
      <w:r>
        <w:rPr>
          <w:rFonts w:ascii="Palatino Linotype" w:eastAsia="Palatino Linotype" w:hAnsi="Palatino Linotype" w:cs="Palatino Linotype"/>
          <w:color w:val="000000"/>
        </w:rPr>
        <w:t> fine-tuning methodologies including 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LoRA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 xml:space="preserve"> (Low-Rank Adaptation), PEFT (Parameter-Efficient Fine-Tuning)</w:t>
      </w:r>
      <w:r>
        <w:rPr>
          <w:rFonts w:ascii="Palatino Linotype" w:eastAsia="Palatino Linotype" w:hAnsi="Palatino Linotype" w:cs="Palatino Linotype"/>
          <w:color w:val="000000"/>
        </w:rPr>
        <w:t>, and 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QLoRA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ensuring optimal adaptation of foundational models for niche domain applications while reducing computational overhead.</w:t>
      </w:r>
    </w:p>
    <w:p w14:paraId="0000000D" w14:textId="77777777" w:rsidR="003A4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 xml:space="preserve">Deployed </w:t>
      </w:r>
      <w:r>
        <w:rPr>
          <w:rFonts w:ascii="Palatino Linotype" w:eastAsia="Palatino Linotype" w:hAnsi="Palatino Linotype" w:cs="Palatino Linotype"/>
          <w:b/>
          <w:color w:val="000000"/>
        </w:rPr>
        <w:t>MCP Servers</w:t>
      </w:r>
      <w:r>
        <w:rPr>
          <w:rFonts w:ascii="Palatino Linotype" w:eastAsia="Palatino Linotype" w:hAnsi="Palatino Linotype" w:cs="Palatino Linotype"/>
          <w:color w:val="000000"/>
        </w:rPr>
        <w:t xml:space="preserve"> to orchestrate agent-based applications, enabling secure communication and resource sharing between AI agents.</w:t>
      </w:r>
    </w:p>
    <w:p w14:paraId="0000000E" w14:textId="77777777" w:rsidR="003A4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 xml:space="preserve">Implemented event-driven data ingestion pipelines using AWS Lambda + SQS + Kinesis, handling </w:t>
      </w:r>
      <w:r>
        <w:rPr>
          <w:rFonts w:ascii="Palatino Linotype" w:eastAsia="Palatino Linotype" w:hAnsi="Palatino Linotype" w:cs="Palatino Linotype"/>
          <w:b/>
          <w:color w:val="000000"/>
        </w:rPr>
        <w:t>real-time credit transaction streams (&gt;5M/day)</w:t>
      </w:r>
      <w:r>
        <w:rPr>
          <w:rFonts w:ascii="Palatino Linotype" w:eastAsia="Palatino Linotype" w:hAnsi="Palatino Linotype" w:cs="Palatino Linotype"/>
          <w:color w:val="000000"/>
        </w:rPr>
        <w:t>.</w:t>
      </w:r>
    </w:p>
    <w:p w14:paraId="0000000F" w14:textId="77777777" w:rsidR="003A4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 xml:space="preserve">Optimized </w:t>
      </w:r>
      <w:r>
        <w:rPr>
          <w:rFonts w:ascii="Palatino Linotype" w:eastAsia="Palatino Linotype" w:hAnsi="Palatino Linotype" w:cs="Palatino Linotype"/>
          <w:b/>
          <w:color w:val="000000"/>
        </w:rPr>
        <w:t>serverless compute costs</w:t>
      </w:r>
      <w:r>
        <w:rPr>
          <w:rFonts w:ascii="Palatino Linotype" w:eastAsia="Palatino Linotype" w:hAnsi="Palatino Linotype" w:cs="Palatino Linotype"/>
          <w:color w:val="000000"/>
        </w:rPr>
        <w:t xml:space="preserve"> by 25% using Lambda concurrency tuning and Spot instances for ML workloads.</w:t>
      </w:r>
    </w:p>
    <w:p w14:paraId="00000010" w14:textId="77777777" w:rsidR="003A4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</w:pPr>
      <w:r>
        <w:rPr>
          <w:color w:val="000000"/>
        </w:rPr>
        <w:t xml:space="preserve">Deployed </w:t>
      </w:r>
      <w:r>
        <w:rPr>
          <w:b/>
          <w:color w:val="000000"/>
        </w:rPr>
        <w:t>AI agents and MCP servers</w:t>
      </w:r>
      <w:r>
        <w:rPr>
          <w:color w:val="000000"/>
        </w:rPr>
        <w:t xml:space="preserve"> in production to orchestrate multi-agent workflows for fraud detection, compliance monitoring, and customer support.</w:t>
      </w:r>
    </w:p>
    <w:p w14:paraId="00000011" w14:textId="77777777" w:rsidR="003A4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Designed </w:t>
      </w:r>
      <w:r>
        <w:rPr>
          <w:rFonts w:ascii="Palatino Linotype" w:eastAsia="Palatino Linotype" w:hAnsi="Palatino Linotype" w:cs="Palatino Linotype"/>
          <w:color w:val="000000"/>
        </w:rPr>
        <w:t>role-based AI agent architectures</w:t>
      </w:r>
      <w:r>
        <w:rPr>
          <w:rFonts w:ascii="Palatino Linotype" w:eastAsia="Palatino Linotype" w:hAnsi="Palatino Linotype" w:cs="Palatino Linotype"/>
          <w:b/>
          <w:color w:val="000000"/>
        </w:rPr>
        <w:t xml:space="preserve"> (researcher, validator, planner) with 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CrewAI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 xml:space="preserve"> and MCP, enabling task delegation and collaboration across mission-critical processes.</w:t>
      </w:r>
    </w:p>
    <w:p w14:paraId="00000012" w14:textId="77777777" w:rsidR="003A4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Proficient in the development of </w:t>
      </w:r>
      <w:r>
        <w:rPr>
          <w:rFonts w:ascii="Palatino Linotype" w:eastAsia="Palatino Linotype" w:hAnsi="Palatino Linotype" w:cs="Palatino Linotype"/>
          <w:b/>
          <w:color w:val="000000"/>
        </w:rPr>
        <w:t>agent-based architectures</w:t>
      </w:r>
      <w:r>
        <w:rPr>
          <w:rFonts w:ascii="Palatino Linotype" w:eastAsia="Palatino Linotype" w:hAnsi="Palatino Linotype" w:cs="Palatino Linotype"/>
          <w:color w:val="000000"/>
        </w:rPr>
        <w:t> and </w:t>
      </w:r>
      <w:r>
        <w:rPr>
          <w:rFonts w:ascii="Palatino Linotype" w:eastAsia="Palatino Linotype" w:hAnsi="Palatino Linotype" w:cs="Palatino Linotype"/>
          <w:b/>
          <w:color w:val="000000"/>
        </w:rPr>
        <w:t>chain-of-thought prompting</w:t>
      </w:r>
      <w:r>
        <w:rPr>
          <w:rFonts w:ascii="Palatino Linotype" w:eastAsia="Palatino Linotype" w:hAnsi="Palatino Linotype" w:cs="Palatino Linotype"/>
          <w:color w:val="000000"/>
        </w:rPr>
        <w:t> strategies, enhancing reasoning capabilities and contextual relevance in AI agents.</w:t>
      </w:r>
    </w:p>
    <w:p w14:paraId="00000013" w14:textId="77777777" w:rsidR="003A4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Hands-on experience implementing </w:t>
      </w:r>
      <w:r>
        <w:rPr>
          <w:rFonts w:ascii="Palatino Linotype" w:eastAsia="Palatino Linotype" w:hAnsi="Palatino Linotype" w:cs="Palatino Linotype"/>
          <w:b/>
          <w:color w:val="000000"/>
        </w:rPr>
        <w:t>Retrieval-Augmented Generation (RAG)</w:t>
      </w:r>
      <w:r>
        <w:rPr>
          <w:rFonts w:ascii="Palatino Linotype" w:eastAsia="Palatino Linotype" w:hAnsi="Palatino Linotype" w:cs="Palatino Linotype"/>
          <w:color w:val="000000"/>
        </w:rPr>
        <w:t> pipelines and </w:t>
      </w:r>
      <w:r>
        <w:rPr>
          <w:rFonts w:ascii="Palatino Linotype" w:eastAsia="Palatino Linotype" w:hAnsi="Palatino Linotype" w:cs="Palatino Linotype"/>
          <w:b/>
          <w:color w:val="000000"/>
        </w:rPr>
        <w:t>autonomous agentic AI frameworks</w:t>
      </w:r>
      <w:r>
        <w:rPr>
          <w:rFonts w:ascii="Palatino Linotype" w:eastAsia="Palatino Linotype" w:hAnsi="Palatino Linotype" w:cs="Palatino Linotype"/>
          <w:color w:val="000000"/>
        </w:rPr>
        <w:t> for task decomposition and intelligent decision-making.</w:t>
      </w:r>
    </w:p>
    <w:p w14:paraId="00000014" w14:textId="77777777" w:rsidR="003A4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 xml:space="preserve"> Designed and deployed </w:t>
      </w:r>
      <w:r>
        <w:rPr>
          <w:rFonts w:ascii="Palatino Linotype" w:eastAsia="Palatino Linotype" w:hAnsi="Palatino Linotype" w:cs="Palatino Linotype"/>
          <w:b/>
          <w:color w:val="000000"/>
        </w:rPr>
        <w:t>scalable machine learning infrastructure</w:t>
      </w:r>
      <w:r>
        <w:rPr>
          <w:rFonts w:ascii="Palatino Linotype" w:eastAsia="Palatino Linotype" w:hAnsi="Palatino Linotype" w:cs="Palatino Linotype"/>
          <w:color w:val="000000"/>
        </w:rPr>
        <w:t xml:space="preserve"> on </w:t>
      </w:r>
      <w:r>
        <w:rPr>
          <w:rFonts w:ascii="Palatino Linotype" w:eastAsia="Palatino Linotype" w:hAnsi="Palatino Linotype" w:cs="Palatino Linotype"/>
          <w:b/>
          <w:color w:val="000000"/>
        </w:rPr>
        <w:t>AWS (SageMaker, Lambda, ECS, Step Functions)</w:t>
      </w:r>
      <w:r>
        <w:rPr>
          <w:rFonts w:ascii="Palatino Linotype" w:eastAsia="Palatino Linotype" w:hAnsi="Palatino Linotype" w:cs="Palatino Linotype"/>
          <w:color w:val="000000"/>
        </w:rPr>
        <w:t>, enabling real-time fraud detection and credit risk scoring.</w:t>
      </w:r>
    </w:p>
    <w:p w14:paraId="00000015" w14:textId="77777777" w:rsidR="003A4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 xml:space="preserve"> Built </w:t>
      </w:r>
      <w:r>
        <w:rPr>
          <w:rFonts w:ascii="Palatino Linotype" w:eastAsia="Palatino Linotype" w:hAnsi="Palatino Linotype" w:cs="Palatino Linotype"/>
          <w:b/>
          <w:color w:val="000000"/>
        </w:rPr>
        <w:t>serverless data pipelines</w:t>
      </w:r>
      <w:r>
        <w:rPr>
          <w:rFonts w:ascii="Palatino Linotype" w:eastAsia="Palatino Linotype" w:hAnsi="Palatino Linotype" w:cs="Palatino Linotype"/>
          <w:color w:val="000000"/>
        </w:rPr>
        <w:t xml:space="preserve"> using </w:t>
      </w:r>
      <w:r>
        <w:rPr>
          <w:rFonts w:ascii="Palatino Linotype" w:eastAsia="Palatino Linotype" w:hAnsi="Palatino Linotype" w:cs="Palatino Linotype"/>
          <w:b/>
          <w:color w:val="000000"/>
        </w:rPr>
        <w:t>AWS Lambda, S3, and DynamoDB</w:t>
      </w:r>
      <w:r>
        <w:rPr>
          <w:rFonts w:ascii="Palatino Linotype" w:eastAsia="Palatino Linotype" w:hAnsi="Palatino Linotype" w:cs="Palatino Linotype"/>
          <w:color w:val="000000"/>
        </w:rPr>
        <w:t xml:space="preserve">, reducing infrastructure costs by </w:t>
      </w:r>
      <w:r>
        <w:rPr>
          <w:rFonts w:ascii="Palatino Linotype" w:eastAsia="Palatino Linotype" w:hAnsi="Palatino Linotype" w:cs="Palatino Linotype"/>
          <w:b/>
          <w:color w:val="000000"/>
        </w:rPr>
        <w:t>30%</w:t>
      </w:r>
      <w:r>
        <w:rPr>
          <w:rFonts w:ascii="Palatino Linotype" w:eastAsia="Palatino Linotype" w:hAnsi="Palatino Linotype" w:cs="Palatino Linotype"/>
          <w:color w:val="000000"/>
        </w:rPr>
        <w:t xml:space="preserve"> while ensuring high availability.</w:t>
      </w:r>
    </w:p>
    <w:p w14:paraId="00000016" w14:textId="77777777" w:rsidR="003A4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Developed multimodal generative AI applications encompassing text, image, and video using tools such as </w:t>
      </w:r>
      <w:r>
        <w:rPr>
          <w:rFonts w:ascii="Palatino Linotype" w:eastAsia="Palatino Linotype" w:hAnsi="Palatino Linotype" w:cs="Palatino Linotype"/>
          <w:b/>
          <w:color w:val="000000"/>
        </w:rPr>
        <w:t xml:space="preserve">DALL·E, Stable Diffusion, 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LangChain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 xml:space="preserve">, 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Gradio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and </w:t>
      </w:r>
      <w:r>
        <w:rPr>
          <w:rFonts w:ascii="Palatino Linotype" w:eastAsia="Palatino Linotype" w:hAnsi="Palatino Linotype" w:cs="Palatino Linotype"/>
          <w:b/>
          <w:color w:val="000000"/>
        </w:rPr>
        <w:t>Hugging Face Transformers</w:t>
      </w:r>
      <w:r>
        <w:rPr>
          <w:rFonts w:ascii="Palatino Linotype" w:eastAsia="Palatino Linotype" w:hAnsi="Palatino Linotype" w:cs="Palatino Linotype"/>
          <w:color w:val="000000"/>
        </w:rPr>
        <w:t>.</w:t>
      </w:r>
    </w:p>
    <w:p w14:paraId="00000017" w14:textId="77777777" w:rsidR="003A4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 xml:space="preserve">Designed 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LangChain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>-based AI workflows</w:t>
      </w:r>
      <w:r>
        <w:rPr>
          <w:rFonts w:ascii="Palatino Linotype" w:eastAsia="Palatino Linotype" w:hAnsi="Palatino Linotype" w:cs="Palatino Linotype"/>
          <w:color w:val="000000"/>
        </w:rPr>
        <w:t xml:space="preserve"> with custom chains, tools, memory, and agents to build conversational copilots for financial data insights.</w:t>
      </w:r>
    </w:p>
    <w:p w14:paraId="00000018" w14:textId="77777777" w:rsidR="003A4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 xml:space="preserve">Built 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CrewAI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>-powered multi-agent systems</w:t>
      </w:r>
      <w:r>
        <w:rPr>
          <w:rFonts w:ascii="Palatino Linotype" w:eastAsia="Palatino Linotype" w:hAnsi="Palatino Linotype" w:cs="Palatino Linotype"/>
          <w:color w:val="000000"/>
        </w:rPr>
        <w:t xml:space="preserve"> with defined roles (researcher, planner, validator) to automate credit risk analysis and report generation.</w:t>
      </w:r>
    </w:p>
    <w:p w14:paraId="00000019" w14:textId="77777777" w:rsidR="003A4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Applied </w:t>
      </w:r>
      <w:r>
        <w:rPr>
          <w:rFonts w:ascii="Palatino Linotype" w:eastAsia="Palatino Linotype" w:hAnsi="Palatino Linotype" w:cs="Palatino Linotype"/>
          <w:b/>
          <w:color w:val="000000"/>
        </w:rPr>
        <w:t>DevOps</w:t>
      </w:r>
      <w:r>
        <w:rPr>
          <w:rFonts w:ascii="Palatino Linotype" w:eastAsia="Palatino Linotype" w:hAnsi="Palatino Linotype" w:cs="Palatino Linotype"/>
          <w:color w:val="000000"/>
        </w:rPr>
        <w:t> and 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MLOps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best practices, utilising </w:t>
      </w:r>
      <w:r>
        <w:rPr>
          <w:rFonts w:ascii="Palatino Linotype" w:eastAsia="Palatino Linotype" w:hAnsi="Palatino Linotype" w:cs="Palatino Linotype"/>
          <w:b/>
          <w:color w:val="000000"/>
        </w:rPr>
        <w:t>Docker, GitHub Actions, Terraform</w:t>
      </w:r>
      <w:r>
        <w:rPr>
          <w:rFonts w:ascii="Palatino Linotype" w:eastAsia="Palatino Linotype" w:hAnsi="Palatino Linotype" w:cs="Palatino Linotype"/>
          <w:color w:val="000000"/>
        </w:rPr>
        <w:t>, and </w:t>
      </w:r>
      <w:r>
        <w:rPr>
          <w:rFonts w:ascii="Palatino Linotype" w:eastAsia="Palatino Linotype" w:hAnsi="Palatino Linotype" w:cs="Palatino Linotype"/>
          <w:b/>
          <w:color w:val="000000"/>
        </w:rPr>
        <w:t>Kubernetes</w:t>
      </w:r>
      <w:r>
        <w:rPr>
          <w:rFonts w:ascii="Palatino Linotype" w:eastAsia="Palatino Linotype" w:hAnsi="Palatino Linotype" w:cs="Palatino Linotype"/>
          <w:color w:val="000000"/>
        </w:rPr>
        <w:t> to facilitate seamless CI/CD pipelines, reproducibility, and model lifecycle management.</w:t>
      </w:r>
    </w:p>
    <w:p w14:paraId="0000001A" w14:textId="77777777" w:rsidR="003A4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Agile practitioner experienced in </w:t>
      </w:r>
      <w:r>
        <w:rPr>
          <w:rFonts w:ascii="Palatino Linotype" w:eastAsia="Palatino Linotype" w:hAnsi="Palatino Linotype" w:cs="Palatino Linotype"/>
          <w:b/>
          <w:color w:val="000000"/>
        </w:rPr>
        <w:t>Scrum-based environments</w:t>
      </w:r>
      <w:r>
        <w:rPr>
          <w:rFonts w:ascii="Palatino Linotype" w:eastAsia="Palatino Linotype" w:hAnsi="Palatino Linotype" w:cs="Palatino Linotype"/>
          <w:color w:val="000000"/>
        </w:rPr>
        <w:t>, fostering productive collaborations with multidisciplinary teams and ensuring timely delivery of high-impact solutions.</w:t>
      </w:r>
    </w:p>
    <w:p w14:paraId="0000001B" w14:textId="77777777" w:rsidR="003A4A1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lastRenderedPageBreak/>
        <w:t>Continuously monitors and evaluates emerging technologies in </w:t>
      </w:r>
      <w:r>
        <w:rPr>
          <w:rFonts w:ascii="Palatino Linotype" w:eastAsia="Palatino Linotype" w:hAnsi="Palatino Linotype" w:cs="Palatino Linotype"/>
          <w:b/>
          <w:color w:val="000000"/>
        </w:rPr>
        <w:t>AI, GenAI, data visualisation</w:t>
      </w:r>
      <w:r>
        <w:rPr>
          <w:rFonts w:ascii="Palatino Linotype" w:eastAsia="Palatino Linotype" w:hAnsi="Palatino Linotype" w:cs="Palatino Linotype"/>
          <w:color w:val="000000"/>
        </w:rPr>
        <w:t>, and </w:t>
      </w:r>
      <w:r>
        <w:rPr>
          <w:rFonts w:ascii="Palatino Linotype" w:eastAsia="Palatino Linotype" w:hAnsi="Palatino Linotype" w:cs="Palatino Linotype"/>
          <w:b/>
          <w:color w:val="000000"/>
        </w:rPr>
        <w:t>responsible AI ethics</w:t>
      </w:r>
      <w:r>
        <w:rPr>
          <w:rFonts w:ascii="Palatino Linotype" w:eastAsia="Palatino Linotype" w:hAnsi="Palatino Linotype" w:cs="Palatino Linotype"/>
          <w:color w:val="000000"/>
        </w:rPr>
        <w:t>, demonstrating a commitment to innovation and excellence.</w:t>
      </w:r>
    </w:p>
    <w:p w14:paraId="0000001C" w14:textId="77777777" w:rsidR="003A4A1B" w:rsidRDefault="003A4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1D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b/>
          <w:color w:val="000000"/>
          <w:u w:val="single"/>
        </w:rPr>
      </w:pPr>
      <w:bookmarkStart w:id="0" w:name="_heading=h.3aw3bpbp6ouu" w:colFirst="0" w:colLast="0"/>
      <w:bookmarkEnd w:id="0"/>
      <w:r>
        <w:rPr>
          <w:rFonts w:ascii="Palatino Linotype" w:eastAsia="Palatino Linotype" w:hAnsi="Palatino Linotype" w:cs="Palatino Linotype"/>
          <w:b/>
          <w:color w:val="000000"/>
          <w:u w:val="single"/>
        </w:rPr>
        <w:t>TECHNICAL SKILLS:</w:t>
      </w:r>
    </w:p>
    <w:p w14:paraId="0000001E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Languages: </w:t>
      </w:r>
      <w:r>
        <w:rPr>
          <w:rFonts w:ascii="Palatino Linotype" w:eastAsia="Palatino Linotype" w:hAnsi="Palatino Linotype" w:cs="Palatino Linotype"/>
          <w:color w:val="000000"/>
        </w:rPr>
        <w:t>Python, SQL, Shell, YAML, Bash</w:t>
      </w:r>
    </w:p>
    <w:p w14:paraId="0000001F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AI/ML Frameworks: </w:t>
      </w:r>
      <w:r>
        <w:rPr>
          <w:rFonts w:ascii="Palatino Linotype" w:eastAsia="Palatino Linotype" w:hAnsi="Palatino Linotype" w:cs="Palatino Linotype"/>
          <w:color w:val="000000"/>
        </w:rPr>
        <w:t xml:space="preserve">TensorFlow,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PyTorch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Scikit-learn, Hugging Face,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LangChain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DALL·E, Stable Diffusion</w:t>
      </w:r>
    </w:p>
    <w:p w14:paraId="00000020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Cloud Platforms: </w:t>
      </w:r>
      <w:r>
        <w:rPr>
          <w:rFonts w:ascii="Palatino Linotype" w:eastAsia="Palatino Linotype" w:hAnsi="Palatino Linotype" w:cs="Palatino Linotype"/>
          <w:color w:val="000000"/>
        </w:rPr>
        <w:t>AWS (SageMaker, ECS, Lambda, S3), Azure ML, GCP Vertex AI</w:t>
      </w:r>
    </w:p>
    <w:p w14:paraId="00000021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Big Data &amp; Pipelines: </w:t>
      </w:r>
      <w:r>
        <w:rPr>
          <w:rFonts w:ascii="Palatino Linotype" w:eastAsia="Palatino Linotype" w:hAnsi="Palatino Linotype" w:cs="Palatino Linotype"/>
          <w:color w:val="000000"/>
        </w:rPr>
        <w:t>Apache Airflow, Apache Spark, Kafka, Snowflake, Delta Lake</w:t>
      </w:r>
    </w:p>
    <w:p w14:paraId="00000022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DevOps/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MLOps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>: </w:t>
      </w:r>
      <w:r>
        <w:rPr>
          <w:rFonts w:ascii="Palatino Linotype" w:eastAsia="Palatino Linotype" w:hAnsi="Palatino Linotype" w:cs="Palatino Linotype"/>
          <w:color w:val="000000"/>
        </w:rPr>
        <w:t xml:space="preserve">Docker, GitHub Actions, Terraform, Kubernetes,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MLflow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DVC</w:t>
      </w:r>
    </w:p>
    <w:p w14:paraId="00000023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Databases: </w:t>
      </w:r>
      <w:r>
        <w:rPr>
          <w:rFonts w:ascii="Palatino Linotype" w:eastAsia="Palatino Linotype" w:hAnsi="Palatino Linotype" w:cs="Palatino Linotype"/>
          <w:color w:val="000000"/>
        </w:rPr>
        <w:t>PostgreSQL, MongoDB, Elasticsearch, MySQL</w:t>
      </w:r>
    </w:p>
    <w:p w14:paraId="00000024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BI &amp; Visualisation: </w:t>
      </w:r>
      <w:r>
        <w:rPr>
          <w:rFonts w:ascii="Palatino Linotype" w:eastAsia="Palatino Linotype" w:hAnsi="Palatino Linotype" w:cs="Palatino Linotype"/>
          <w:color w:val="000000"/>
        </w:rPr>
        <w:t xml:space="preserve">Power BI,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Plotly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Dash, Tableau</w:t>
      </w:r>
    </w:p>
    <w:p w14:paraId="00000025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Agile Tools: </w:t>
      </w:r>
      <w:r>
        <w:rPr>
          <w:rFonts w:ascii="Palatino Linotype" w:eastAsia="Palatino Linotype" w:hAnsi="Palatino Linotype" w:cs="Palatino Linotype"/>
          <w:color w:val="000000"/>
        </w:rPr>
        <w:t>JIRA, Confluence, Slack</w:t>
      </w:r>
    </w:p>
    <w:p w14:paraId="00000026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Practices: </w:t>
      </w:r>
      <w:r>
        <w:rPr>
          <w:rFonts w:ascii="Palatino Linotype" w:eastAsia="Palatino Linotype" w:hAnsi="Palatino Linotype" w:cs="Palatino Linotype"/>
          <w:color w:val="000000"/>
        </w:rPr>
        <w:t>LLM fine-tuning, RAG, PEFT, Agentic AI, Prompt Engineering, CI/CD, Unit &amp; Integration Testing</w:t>
      </w:r>
    </w:p>
    <w:p w14:paraId="00000027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 xml:space="preserve"> </w:t>
      </w:r>
    </w:p>
    <w:p w14:paraId="00000028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b/>
          <w:color w:val="000000"/>
          <w:u w:val="single"/>
        </w:rPr>
      </w:pPr>
      <w:bookmarkStart w:id="1" w:name="_heading=h.427l1edxjyml" w:colFirst="0" w:colLast="0"/>
      <w:bookmarkEnd w:id="1"/>
      <w:r>
        <w:rPr>
          <w:rFonts w:ascii="Palatino Linotype" w:eastAsia="Palatino Linotype" w:hAnsi="Palatino Linotype" w:cs="Palatino Linotype"/>
          <w:b/>
          <w:color w:val="000000"/>
          <w:u w:val="single"/>
        </w:rPr>
        <w:t>PROFESSIONAL EXPERIENCE:</w:t>
      </w:r>
    </w:p>
    <w:p w14:paraId="00000029" w14:textId="77777777" w:rsidR="003A4A1B" w:rsidRDefault="003A4A1B">
      <w:pPr>
        <w:spacing w:after="0" w:line="240" w:lineRule="auto"/>
        <w:jc w:val="both"/>
        <w:rPr>
          <w:rFonts w:ascii="Palatino Linotype" w:eastAsia="Palatino Linotype" w:hAnsi="Palatino Linotype" w:cs="Palatino Linotype"/>
          <w:b/>
        </w:rPr>
      </w:pPr>
      <w:bookmarkStart w:id="2" w:name="_heading=h.lxld73rto4x8" w:colFirst="0" w:colLast="0"/>
      <w:bookmarkEnd w:id="2"/>
    </w:p>
    <w:p w14:paraId="0000002A" w14:textId="77777777" w:rsidR="003A4A1B" w:rsidRDefault="00000000">
      <w:pPr>
        <w:spacing w:after="0" w:line="240" w:lineRule="auto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  <w:b/>
        </w:rPr>
        <w:t>Equifax, Alpharetta, GA</w:t>
      </w:r>
      <w:r>
        <w:rPr>
          <w:rFonts w:ascii="Palatino Linotype" w:eastAsia="Palatino Linotype" w:hAnsi="Palatino Linotype" w:cs="Palatino Linotype"/>
          <w:b/>
        </w:rPr>
        <w:tab/>
      </w:r>
      <w:r>
        <w:rPr>
          <w:rFonts w:ascii="Palatino Linotype" w:eastAsia="Palatino Linotype" w:hAnsi="Palatino Linotype" w:cs="Palatino Linotype"/>
          <w:b/>
        </w:rPr>
        <w:tab/>
      </w:r>
      <w:r>
        <w:rPr>
          <w:rFonts w:ascii="Palatino Linotype" w:eastAsia="Palatino Linotype" w:hAnsi="Palatino Linotype" w:cs="Palatino Linotype"/>
          <w:b/>
        </w:rPr>
        <w:tab/>
      </w:r>
      <w:r>
        <w:rPr>
          <w:rFonts w:ascii="Palatino Linotype" w:eastAsia="Palatino Linotype" w:hAnsi="Palatino Linotype" w:cs="Palatino Linotype"/>
          <w:b/>
        </w:rPr>
        <w:tab/>
      </w:r>
      <w:r>
        <w:rPr>
          <w:rFonts w:ascii="Palatino Linotype" w:eastAsia="Palatino Linotype" w:hAnsi="Palatino Linotype" w:cs="Palatino Linotype"/>
          <w:b/>
        </w:rPr>
        <w:tab/>
      </w:r>
      <w:r>
        <w:rPr>
          <w:rFonts w:ascii="Palatino Linotype" w:eastAsia="Palatino Linotype" w:hAnsi="Palatino Linotype" w:cs="Palatino Linotype"/>
          <w:b/>
        </w:rPr>
        <w:tab/>
      </w:r>
      <w:r>
        <w:rPr>
          <w:rFonts w:ascii="Palatino Linotype" w:eastAsia="Palatino Linotype" w:hAnsi="Palatino Linotype" w:cs="Palatino Linotype"/>
          <w:b/>
        </w:rPr>
        <w:tab/>
      </w:r>
      <w:r>
        <w:rPr>
          <w:rFonts w:ascii="Palatino Linotype" w:eastAsia="Palatino Linotype" w:hAnsi="Palatino Linotype" w:cs="Palatino Linotype"/>
          <w:b/>
        </w:rPr>
        <w:tab/>
      </w:r>
      <w:r>
        <w:rPr>
          <w:rFonts w:ascii="Palatino Linotype" w:eastAsia="Palatino Linotype" w:hAnsi="Palatino Linotype" w:cs="Palatino Linotype"/>
          <w:b/>
        </w:rPr>
        <w:tab/>
        <w:t xml:space="preserve">     Nov 2021 - present</w:t>
      </w:r>
    </w:p>
    <w:p w14:paraId="0000002B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Python Developer with AI </w:t>
      </w:r>
    </w:p>
    <w:p w14:paraId="0000002C" w14:textId="77777777" w:rsidR="003A4A1B" w:rsidRDefault="00000000">
      <w:pPr>
        <w:spacing w:after="0" w:line="240" w:lineRule="auto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  <w:b/>
        </w:rPr>
        <w:t>Project Focus</w:t>
      </w:r>
      <w:r>
        <w:rPr>
          <w:rFonts w:ascii="Palatino Linotype" w:eastAsia="Palatino Linotype" w:hAnsi="Palatino Linotype" w:cs="Palatino Linotype"/>
        </w:rPr>
        <w:t>: Developing AI-driven applications and backend systems to support regulatory reporting, operational analytics, and intelligent document processing using Python and AWS.</w:t>
      </w:r>
    </w:p>
    <w:p w14:paraId="0000002D" w14:textId="77777777" w:rsidR="003A4A1B" w:rsidRDefault="00000000">
      <w:pPr>
        <w:spacing w:after="0" w:line="240" w:lineRule="auto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  <w:b/>
        </w:rPr>
        <w:t>Responsibilities</w:t>
      </w:r>
      <w:r>
        <w:rPr>
          <w:rFonts w:ascii="Palatino Linotype" w:eastAsia="Palatino Linotype" w:hAnsi="Palatino Linotype" w:cs="Palatino Linotype"/>
        </w:rPr>
        <w:t>:</w:t>
      </w:r>
    </w:p>
    <w:p w14:paraId="0000002E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Engineered robust backend services and data pipelines in </w:t>
      </w:r>
      <w:r>
        <w:rPr>
          <w:rFonts w:ascii="Palatino Linotype" w:eastAsia="Palatino Linotype" w:hAnsi="Palatino Linotype" w:cs="Palatino Linotype"/>
          <w:b/>
        </w:rPr>
        <w:t>Python</w:t>
      </w:r>
      <w:r>
        <w:rPr>
          <w:rFonts w:ascii="Palatino Linotype" w:eastAsia="Palatino Linotype" w:hAnsi="Palatino Linotype" w:cs="Palatino Linotype"/>
        </w:rPr>
        <w:t>, employing advanced libraries such as </w:t>
      </w:r>
      <w:r>
        <w:rPr>
          <w:rFonts w:ascii="Palatino Linotype" w:eastAsia="Palatino Linotype" w:hAnsi="Palatino Linotype" w:cs="Palatino Linotype"/>
          <w:b/>
        </w:rPr>
        <w:t>Pandas</w:t>
      </w:r>
      <w:r>
        <w:rPr>
          <w:rFonts w:ascii="Palatino Linotype" w:eastAsia="Palatino Linotype" w:hAnsi="Palatino Linotype" w:cs="Palatino Linotype"/>
        </w:rPr>
        <w:t>, </w:t>
      </w:r>
      <w:r>
        <w:rPr>
          <w:rFonts w:ascii="Palatino Linotype" w:eastAsia="Palatino Linotype" w:hAnsi="Palatino Linotype" w:cs="Palatino Linotype"/>
          <w:b/>
        </w:rPr>
        <w:t>NumPy</w:t>
      </w:r>
      <w:r>
        <w:rPr>
          <w:rFonts w:ascii="Palatino Linotype" w:eastAsia="Palatino Linotype" w:hAnsi="Palatino Linotype" w:cs="Palatino Linotype"/>
        </w:rPr>
        <w:t>, and </w:t>
      </w:r>
      <w:r>
        <w:rPr>
          <w:rFonts w:ascii="Palatino Linotype" w:eastAsia="Palatino Linotype" w:hAnsi="Palatino Linotype" w:cs="Palatino Linotype"/>
          <w:b/>
        </w:rPr>
        <w:t>Scikit-learn</w:t>
      </w:r>
      <w:r>
        <w:rPr>
          <w:rFonts w:ascii="Palatino Linotype" w:eastAsia="Palatino Linotype" w:hAnsi="Palatino Linotype" w:cs="Palatino Linotype"/>
        </w:rPr>
        <w:t> for complex data transformation, feature engineering, and pre-processing tasks to support machine learning workflows.</w:t>
      </w:r>
    </w:p>
    <w:p w14:paraId="0000002F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Deployed and maintained cloud-native applications on </w:t>
      </w:r>
      <w:r>
        <w:rPr>
          <w:rFonts w:ascii="Palatino Linotype" w:eastAsia="Palatino Linotype" w:hAnsi="Palatino Linotype" w:cs="Palatino Linotype"/>
          <w:b/>
        </w:rPr>
        <w:t>Amazon Web Services (AWS)</w:t>
      </w:r>
      <w:r>
        <w:rPr>
          <w:rFonts w:ascii="Palatino Linotype" w:eastAsia="Palatino Linotype" w:hAnsi="Palatino Linotype" w:cs="Palatino Linotype"/>
        </w:rPr>
        <w:t>, utilising </w:t>
      </w:r>
      <w:r>
        <w:rPr>
          <w:rFonts w:ascii="Palatino Linotype" w:eastAsia="Palatino Linotype" w:hAnsi="Palatino Linotype" w:cs="Palatino Linotype"/>
          <w:b/>
        </w:rPr>
        <w:t>Lambda</w:t>
      </w:r>
      <w:r>
        <w:rPr>
          <w:rFonts w:ascii="Palatino Linotype" w:eastAsia="Palatino Linotype" w:hAnsi="Palatino Linotype" w:cs="Palatino Linotype"/>
        </w:rPr>
        <w:t>, </w:t>
      </w:r>
      <w:r>
        <w:rPr>
          <w:rFonts w:ascii="Palatino Linotype" w:eastAsia="Palatino Linotype" w:hAnsi="Palatino Linotype" w:cs="Palatino Linotype"/>
          <w:b/>
        </w:rPr>
        <w:t>S3</w:t>
      </w:r>
      <w:r>
        <w:rPr>
          <w:rFonts w:ascii="Palatino Linotype" w:eastAsia="Palatino Linotype" w:hAnsi="Palatino Linotype" w:cs="Palatino Linotype"/>
        </w:rPr>
        <w:t>, </w:t>
      </w:r>
      <w:r>
        <w:rPr>
          <w:rFonts w:ascii="Palatino Linotype" w:eastAsia="Palatino Linotype" w:hAnsi="Palatino Linotype" w:cs="Palatino Linotype"/>
          <w:b/>
        </w:rPr>
        <w:t>EC2</w:t>
      </w:r>
      <w:r>
        <w:rPr>
          <w:rFonts w:ascii="Palatino Linotype" w:eastAsia="Palatino Linotype" w:hAnsi="Palatino Linotype" w:cs="Palatino Linotype"/>
        </w:rPr>
        <w:t>, and </w:t>
      </w:r>
      <w:r>
        <w:rPr>
          <w:rFonts w:ascii="Palatino Linotype" w:eastAsia="Palatino Linotype" w:hAnsi="Palatino Linotype" w:cs="Palatino Linotype"/>
          <w:b/>
        </w:rPr>
        <w:t>RDS</w:t>
      </w:r>
      <w:r>
        <w:rPr>
          <w:rFonts w:ascii="Palatino Linotype" w:eastAsia="Palatino Linotype" w:hAnsi="Palatino Linotype" w:cs="Palatino Linotype"/>
        </w:rPr>
        <w:t> to build scalable, event-driven architectures with optimised cost-efficiency and performance.</w:t>
      </w:r>
    </w:p>
    <w:p w14:paraId="00000030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Integrated MCP servers with </w:t>
      </w:r>
      <w:proofErr w:type="spellStart"/>
      <w:r>
        <w:rPr>
          <w:rFonts w:ascii="Palatino Linotype" w:eastAsia="Palatino Linotype" w:hAnsi="Palatino Linotype" w:cs="Palatino Linotype"/>
          <w:b/>
        </w:rPr>
        <w:t>LangChain</w:t>
      </w:r>
      <w:proofErr w:type="spellEnd"/>
      <w:r>
        <w:rPr>
          <w:rFonts w:ascii="Palatino Linotype" w:eastAsia="Palatino Linotype" w:hAnsi="Palatino Linotype" w:cs="Palatino Linotype"/>
          <w:b/>
        </w:rPr>
        <w:t xml:space="preserve"> and vector DBs (Pinecone, FAISS, </w:t>
      </w:r>
      <w:proofErr w:type="spellStart"/>
      <w:r>
        <w:rPr>
          <w:rFonts w:ascii="Palatino Linotype" w:eastAsia="Palatino Linotype" w:hAnsi="Palatino Linotype" w:cs="Palatino Linotype"/>
          <w:b/>
        </w:rPr>
        <w:t>Weaviate</w:t>
      </w:r>
      <w:proofErr w:type="spellEnd"/>
      <w:r>
        <w:rPr>
          <w:rFonts w:ascii="Palatino Linotype" w:eastAsia="Palatino Linotype" w:hAnsi="Palatino Linotype" w:cs="Palatino Linotype"/>
          <w:b/>
        </w:rPr>
        <w:t>)</w:t>
      </w:r>
      <w:r>
        <w:rPr>
          <w:rFonts w:ascii="Palatino Linotype" w:eastAsia="Palatino Linotype" w:hAnsi="Palatino Linotype" w:cs="Palatino Linotype"/>
        </w:rPr>
        <w:t xml:space="preserve"> to support </w:t>
      </w:r>
      <w:r>
        <w:rPr>
          <w:rFonts w:ascii="Palatino Linotype" w:eastAsia="Palatino Linotype" w:hAnsi="Palatino Linotype" w:cs="Palatino Linotype"/>
          <w:b/>
        </w:rPr>
        <w:t>retrieval-augmented generation (RAG)</w:t>
      </w:r>
      <w:r>
        <w:rPr>
          <w:rFonts w:ascii="Palatino Linotype" w:eastAsia="Palatino Linotype" w:hAnsi="Palatino Linotype" w:cs="Palatino Linotype"/>
        </w:rPr>
        <w:t xml:space="preserve"> at scale.</w:t>
      </w:r>
    </w:p>
    <w:p w14:paraId="00000031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Implemented </w:t>
      </w:r>
      <w:r>
        <w:rPr>
          <w:rFonts w:ascii="Palatino Linotype" w:eastAsia="Palatino Linotype" w:hAnsi="Palatino Linotype" w:cs="Palatino Linotype"/>
          <w:b/>
        </w:rPr>
        <w:t>monitoring and governance frameworks</w:t>
      </w:r>
      <w:r>
        <w:rPr>
          <w:rFonts w:ascii="Palatino Linotype" w:eastAsia="Palatino Linotype" w:hAnsi="Palatino Linotype" w:cs="Palatino Linotype"/>
        </w:rPr>
        <w:t xml:space="preserve"> for AI agents, ensuring explainability, bias detection, and compliance in regulated environments.</w:t>
      </w:r>
    </w:p>
    <w:p w14:paraId="00000032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Scaled MCP server deployments across </w:t>
      </w:r>
      <w:r>
        <w:rPr>
          <w:rFonts w:ascii="Palatino Linotype" w:eastAsia="Palatino Linotype" w:hAnsi="Palatino Linotype" w:cs="Palatino Linotype"/>
          <w:b/>
        </w:rPr>
        <w:t>Kubernetes clusters</w:t>
      </w:r>
      <w:r>
        <w:rPr>
          <w:rFonts w:ascii="Palatino Linotype" w:eastAsia="Palatino Linotype" w:hAnsi="Palatino Linotype" w:cs="Palatino Linotype"/>
        </w:rPr>
        <w:t xml:space="preserve">, improving resilience and ensuring </w:t>
      </w:r>
      <w:r>
        <w:rPr>
          <w:rFonts w:ascii="Palatino Linotype" w:eastAsia="Palatino Linotype" w:hAnsi="Palatino Linotype" w:cs="Palatino Linotype"/>
          <w:b/>
        </w:rPr>
        <w:t>99.9% uptime</w:t>
      </w:r>
      <w:r>
        <w:rPr>
          <w:rFonts w:ascii="Palatino Linotype" w:eastAsia="Palatino Linotype" w:hAnsi="Palatino Linotype" w:cs="Palatino Linotype"/>
        </w:rPr>
        <w:t xml:space="preserve"> for enterprise AI agent platforms.</w:t>
      </w:r>
    </w:p>
    <w:p w14:paraId="00000033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Implemented comprehensive </w:t>
      </w:r>
      <w:r>
        <w:rPr>
          <w:rFonts w:ascii="Palatino Linotype" w:eastAsia="Palatino Linotype" w:hAnsi="Palatino Linotype" w:cs="Palatino Linotype"/>
          <w:b/>
        </w:rPr>
        <w:t>CI/CD pipelines</w:t>
      </w:r>
      <w:r>
        <w:rPr>
          <w:rFonts w:ascii="Palatino Linotype" w:eastAsia="Palatino Linotype" w:hAnsi="Palatino Linotype" w:cs="Palatino Linotype"/>
        </w:rPr>
        <w:t> through </w:t>
      </w:r>
      <w:r>
        <w:rPr>
          <w:rFonts w:ascii="Palatino Linotype" w:eastAsia="Palatino Linotype" w:hAnsi="Palatino Linotype" w:cs="Palatino Linotype"/>
          <w:b/>
        </w:rPr>
        <w:t>GitHub Actions</w:t>
      </w:r>
      <w:r>
        <w:rPr>
          <w:rFonts w:ascii="Palatino Linotype" w:eastAsia="Palatino Linotype" w:hAnsi="Palatino Linotype" w:cs="Palatino Linotype"/>
        </w:rPr>
        <w:t> and </w:t>
      </w:r>
      <w:r>
        <w:rPr>
          <w:rFonts w:ascii="Palatino Linotype" w:eastAsia="Palatino Linotype" w:hAnsi="Palatino Linotype" w:cs="Palatino Linotype"/>
          <w:b/>
        </w:rPr>
        <w:t xml:space="preserve">AWS </w:t>
      </w:r>
      <w:proofErr w:type="spellStart"/>
      <w:r>
        <w:rPr>
          <w:rFonts w:ascii="Palatino Linotype" w:eastAsia="Palatino Linotype" w:hAnsi="Palatino Linotype" w:cs="Palatino Linotype"/>
          <w:b/>
        </w:rPr>
        <w:t>CodePipeline</w:t>
      </w:r>
      <w:proofErr w:type="spellEnd"/>
      <w:r>
        <w:rPr>
          <w:rFonts w:ascii="Palatino Linotype" w:eastAsia="Palatino Linotype" w:hAnsi="Palatino Linotype" w:cs="Palatino Linotype"/>
        </w:rPr>
        <w:t>, significantly enhancing deployment consistency, reducing manual intervention, and accelerating delivery cycles.</w:t>
      </w:r>
    </w:p>
    <w:p w14:paraId="2C0F6ECD" w14:textId="749FAD1D" w:rsidR="0094001E" w:rsidRDefault="0094001E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 w:rsidRPr="0094001E">
        <w:rPr>
          <w:rFonts w:ascii="Palatino Linotype" w:eastAsia="Palatino Linotype" w:hAnsi="Palatino Linotype" w:cs="Palatino Linotype"/>
        </w:rPr>
        <w:t>Designed and implemented generative AI solutions using AWS Bedrock, leveraging foundation models (FM) for text generation, summarization, and Q&amp;A use cases.</w:t>
      </w:r>
    </w:p>
    <w:p w14:paraId="00000034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Fine-tuned small to mid-sized </w:t>
      </w:r>
      <w:r>
        <w:rPr>
          <w:rFonts w:ascii="Palatino Linotype" w:eastAsia="Palatino Linotype" w:hAnsi="Palatino Linotype" w:cs="Palatino Linotype"/>
          <w:b/>
        </w:rPr>
        <w:t>Large Language Models (LLMs)</w:t>
      </w:r>
      <w:r>
        <w:rPr>
          <w:rFonts w:ascii="Palatino Linotype" w:eastAsia="Palatino Linotype" w:hAnsi="Palatino Linotype" w:cs="Palatino Linotype"/>
        </w:rPr>
        <w:t> using </w:t>
      </w:r>
      <w:r>
        <w:rPr>
          <w:rFonts w:ascii="Palatino Linotype" w:eastAsia="Palatino Linotype" w:hAnsi="Palatino Linotype" w:cs="Palatino Linotype"/>
          <w:b/>
        </w:rPr>
        <w:t>Hugging Face Transformers</w:t>
      </w:r>
      <w:r>
        <w:rPr>
          <w:rFonts w:ascii="Palatino Linotype" w:eastAsia="Palatino Linotype" w:hAnsi="Palatino Linotype" w:cs="Palatino Linotype"/>
        </w:rPr>
        <w:t>, adapting models for internal use cases such as </w:t>
      </w:r>
      <w:r>
        <w:rPr>
          <w:rFonts w:ascii="Palatino Linotype" w:eastAsia="Palatino Linotype" w:hAnsi="Palatino Linotype" w:cs="Palatino Linotype"/>
          <w:b/>
        </w:rPr>
        <w:t>text classification</w:t>
      </w:r>
      <w:r>
        <w:rPr>
          <w:rFonts w:ascii="Palatino Linotype" w:eastAsia="Palatino Linotype" w:hAnsi="Palatino Linotype" w:cs="Palatino Linotype"/>
        </w:rPr>
        <w:t>, </w:t>
      </w:r>
      <w:r>
        <w:rPr>
          <w:rFonts w:ascii="Palatino Linotype" w:eastAsia="Palatino Linotype" w:hAnsi="Palatino Linotype" w:cs="Palatino Linotype"/>
          <w:b/>
        </w:rPr>
        <w:t>summarisation</w:t>
      </w:r>
      <w:r>
        <w:rPr>
          <w:rFonts w:ascii="Palatino Linotype" w:eastAsia="Palatino Linotype" w:hAnsi="Palatino Linotype" w:cs="Palatino Linotype"/>
        </w:rPr>
        <w:t>, </w:t>
      </w:r>
      <w:r>
        <w:rPr>
          <w:rFonts w:ascii="Palatino Linotype" w:eastAsia="Palatino Linotype" w:hAnsi="Palatino Linotype" w:cs="Palatino Linotype"/>
          <w:b/>
        </w:rPr>
        <w:t>semantic search</w:t>
      </w:r>
      <w:r>
        <w:rPr>
          <w:rFonts w:ascii="Palatino Linotype" w:eastAsia="Palatino Linotype" w:hAnsi="Palatino Linotype" w:cs="Palatino Linotype"/>
        </w:rPr>
        <w:t>, and </w:t>
      </w:r>
      <w:r>
        <w:rPr>
          <w:rFonts w:ascii="Palatino Linotype" w:eastAsia="Palatino Linotype" w:hAnsi="Palatino Linotype" w:cs="Palatino Linotype"/>
          <w:b/>
        </w:rPr>
        <w:t>automated content tagging</w:t>
      </w:r>
      <w:r>
        <w:rPr>
          <w:rFonts w:ascii="Palatino Linotype" w:eastAsia="Palatino Linotype" w:hAnsi="Palatino Linotype" w:cs="Palatino Linotype"/>
        </w:rPr>
        <w:t>, whilst ensuring optimal model performance through systematic hyperparameter tuning.</w:t>
      </w:r>
    </w:p>
    <w:p w14:paraId="00000035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Constructed scalable data ingestion pipelines for </w:t>
      </w:r>
      <w:r>
        <w:rPr>
          <w:rFonts w:ascii="Palatino Linotype" w:eastAsia="Palatino Linotype" w:hAnsi="Palatino Linotype" w:cs="Palatino Linotype"/>
          <w:b/>
        </w:rPr>
        <w:t>structured and semi-structured data</w:t>
      </w:r>
      <w:r>
        <w:rPr>
          <w:rFonts w:ascii="Palatino Linotype" w:eastAsia="Palatino Linotype" w:hAnsi="Palatino Linotype" w:cs="Palatino Linotype"/>
        </w:rPr>
        <w:t> sources, integrating </w:t>
      </w:r>
      <w:r>
        <w:rPr>
          <w:rFonts w:ascii="Palatino Linotype" w:eastAsia="Palatino Linotype" w:hAnsi="Palatino Linotype" w:cs="Palatino Linotype"/>
          <w:b/>
        </w:rPr>
        <w:t>AWS Lambda</w:t>
      </w:r>
      <w:r>
        <w:rPr>
          <w:rFonts w:ascii="Palatino Linotype" w:eastAsia="Palatino Linotype" w:hAnsi="Palatino Linotype" w:cs="Palatino Linotype"/>
        </w:rPr>
        <w:t>, </w:t>
      </w:r>
      <w:r>
        <w:rPr>
          <w:rFonts w:ascii="Palatino Linotype" w:eastAsia="Palatino Linotype" w:hAnsi="Palatino Linotype" w:cs="Palatino Linotype"/>
          <w:b/>
        </w:rPr>
        <w:t>Step Functions</w:t>
      </w:r>
      <w:r>
        <w:rPr>
          <w:rFonts w:ascii="Palatino Linotype" w:eastAsia="Palatino Linotype" w:hAnsi="Palatino Linotype" w:cs="Palatino Linotype"/>
        </w:rPr>
        <w:t>, </w:t>
      </w:r>
      <w:r>
        <w:rPr>
          <w:rFonts w:ascii="Palatino Linotype" w:eastAsia="Palatino Linotype" w:hAnsi="Palatino Linotype" w:cs="Palatino Linotype"/>
          <w:b/>
        </w:rPr>
        <w:t>S3</w:t>
      </w:r>
      <w:r>
        <w:rPr>
          <w:rFonts w:ascii="Palatino Linotype" w:eastAsia="Palatino Linotype" w:hAnsi="Palatino Linotype" w:cs="Palatino Linotype"/>
        </w:rPr>
        <w:t>, and </w:t>
      </w:r>
      <w:r>
        <w:rPr>
          <w:rFonts w:ascii="Palatino Linotype" w:eastAsia="Palatino Linotype" w:hAnsi="Palatino Linotype" w:cs="Palatino Linotype"/>
          <w:b/>
        </w:rPr>
        <w:t>CloudWatch Events</w:t>
      </w:r>
      <w:r>
        <w:rPr>
          <w:rFonts w:ascii="Palatino Linotype" w:eastAsia="Palatino Linotype" w:hAnsi="Palatino Linotype" w:cs="Palatino Linotype"/>
        </w:rPr>
        <w:t>, ensuring reliable orchestration and monitoring.</w:t>
      </w:r>
    </w:p>
    <w:p w14:paraId="00000036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Contributed to the development of a foundational </w:t>
      </w:r>
      <w:r>
        <w:rPr>
          <w:rFonts w:ascii="Palatino Linotype" w:eastAsia="Palatino Linotype" w:hAnsi="Palatino Linotype" w:cs="Palatino Linotype"/>
          <w:b/>
        </w:rPr>
        <w:t>prompt management framework</w:t>
      </w:r>
      <w:r>
        <w:rPr>
          <w:rFonts w:ascii="Palatino Linotype" w:eastAsia="Palatino Linotype" w:hAnsi="Palatino Linotype" w:cs="Palatino Linotype"/>
        </w:rPr>
        <w:t> to support internal </w:t>
      </w:r>
      <w:r>
        <w:rPr>
          <w:rFonts w:ascii="Palatino Linotype" w:eastAsia="Palatino Linotype" w:hAnsi="Palatino Linotype" w:cs="Palatino Linotype"/>
          <w:b/>
        </w:rPr>
        <w:t>LLM operations</w:t>
      </w:r>
      <w:r>
        <w:rPr>
          <w:rFonts w:ascii="Palatino Linotype" w:eastAsia="Palatino Linotype" w:hAnsi="Palatino Linotype" w:cs="Palatino Linotype"/>
        </w:rPr>
        <w:t>, introducing structured prompt templates, versioning mechanisms, and metadata tracking for reproducibility and auditability.</w:t>
      </w:r>
    </w:p>
    <w:p w14:paraId="00000037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lastRenderedPageBreak/>
        <w:t xml:space="preserve">Automated infrastructure as code </w:t>
      </w:r>
      <w:r>
        <w:rPr>
          <w:rFonts w:ascii="Palatino Linotype" w:eastAsia="Palatino Linotype" w:hAnsi="Palatino Linotype" w:cs="Palatino Linotype"/>
          <w:b/>
        </w:rPr>
        <w:t>(</w:t>
      </w:r>
      <w:proofErr w:type="spellStart"/>
      <w:r>
        <w:rPr>
          <w:rFonts w:ascii="Palatino Linotype" w:eastAsia="Palatino Linotype" w:hAnsi="Palatino Linotype" w:cs="Palatino Linotype"/>
          <w:b/>
        </w:rPr>
        <w:t>IaC</w:t>
      </w:r>
      <w:proofErr w:type="spellEnd"/>
      <w:r>
        <w:rPr>
          <w:rFonts w:ascii="Palatino Linotype" w:eastAsia="Palatino Linotype" w:hAnsi="Palatino Linotype" w:cs="Palatino Linotype"/>
          <w:b/>
        </w:rPr>
        <w:t>)</w:t>
      </w:r>
      <w:r>
        <w:rPr>
          <w:rFonts w:ascii="Palatino Linotype" w:eastAsia="Palatino Linotype" w:hAnsi="Palatino Linotype" w:cs="Palatino Linotype"/>
        </w:rPr>
        <w:t xml:space="preserve"> with Terraform and AWS CDK, improving deployment consistency and reducing manual errors in ML environments.</w:t>
      </w:r>
    </w:p>
    <w:p w14:paraId="00000038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Launched </w:t>
      </w:r>
      <w:r>
        <w:rPr>
          <w:rFonts w:ascii="Palatino Linotype" w:eastAsia="Palatino Linotype" w:hAnsi="Palatino Linotype" w:cs="Palatino Linotype"/>
          <w:b/>
        </w:rPr>
        <w:t>AI-driven</w:t>
      </w:r>
      <w:r>
        <w:rPr>
          <w:rFonts w:ascii="Palatino Linotype" w:eastAsia="Palatino Linotype" w:hAnsi="Palatino Linotype" w:cs="Palatino Linotype"/>
        </w:rPr>
        <w:t xml:space="preserve"> financial products by integrating ML models with cloud-native APIs, supporting millions of daily transactions with &lt;100ms inference latency.</w:t>
      </w:r>
    </w:p>
    <w:p w14:paraId="00000039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 Optimized Python-based </w:t>
      </w:r>
      <w:r>
        <w:rPr>
          <w:rFonts w:ascii="Palatino Linotype" w:eastAsia="Palatino Linotype" w:hAnsi="Palatino Linotype" w:cs="Palatino Linotype"/>
          <w:b/>
        </w:rPr>
        <w:t>ETL and ML workflows</w:t>
      </w:r>
      <w:r>
        <w:rPr>
          <w:rFonts w:ascii="Palatino Linotype" w:eastAsia="Palatino Linotype" w:hAnsi="Palatino Linotype" w:cs="Palatino Linotype"/>
        </w:rPr>
        <w:t xml:space="preserve"> in distributed environments (</w:t>
      </w:r>
      <w:proofErr w:type="spellStart"/>
      <w:r>
        <w:rPr>
          <w:rFonts w:ascii="Palatino Linotype" w:eastAsia="Palatino Linotype" w:hAnsi="Palatino Linotype" w:cs="Palatino Linotype"/>
        </w:rPr>
        <w:t>PySpark</w:t>
      </w:r>
      <w:proofErr w:type="spellEnd"/>
      <w:r>
        <w:rPr>
          <w:rFonts w:ascii="Palatino Linotype" w:eastAsia="Palatino Linotype" w:hAnsi="Palatino Linotype" w:cs="Palatino Linotype"/>
        </w:rPr>
        <w:t xml:space="preserve"> + AWS EMR), cutting data processing times from hours to minutes.</w:t>
      </w:r>
    </w:p>
    <w:p w14:paraId="081CEE2D" w14:textId="0AB00827" w:rsidR="0094001E" w:rsidRDefault="0094001E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 w:rsidRPr="0094001E">
        <w:rPr>
          <w:rFonts w:ascii="Palatino Linotype" w:eastAsia="Palatino Linotype" w:hAnsi="Palatino Linotype" w:cs="Palatino Linotype"/>
        </w:rPr>
        <w:t>Integrated Amazon Bedrock APIs into enterprise applications to enable secure, scalable access to large language models without managing infrastructure.</w:t>
      </w:r>
    </w:p>
    <w:p w14:paraId="0000003A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Collaborated closely with data scientists to design and implement </w:t>
      </w:r>
      <w:r>
        <w:rPr>
          <w:rFonts w:ascii="Palatino Linotype" w:eastAsia="Palatino Linotype" w:hAnsi="Palatino Linotype" w:cs="Palatino Linotype"/>
          <w:b/>
        </w:rPr>
        <w:t>prompt engineering</w:t>
      </w:r>
      <w:r>
        <w:rPr>
          <w:rFonts w:ascii="Palatino Linotype" w:eastAsia="Palatino Linotype" w:hAnsi="Palatino Linotype" w:cs="Palatino Linotype"/>
        </w:rPr>
        <w:t> and </w:t>
      </w:r>
      <w:r>
        <w:rPr>
          <w:rFonts w:ascii="Palatino Linotype" w:eastAsia="Palatino Linotype" w:hAnsi="Palatino Linotype" w:cs="Palatino Linotype"/>
          <w:b/>
        </w:rPr>
        <w:t>retrieval-augmented generation (RAG)</w:t>
      </w:r>
      <w:r>
        <w:rPr>
          <w:rFonts w:ascii="Palatino Linotype" w:eastAsia="Palatino Linotype" w:hAnsi="Palatino Linotype" w:cs="Palatino Linotype"/>
        </w:rPr>
        <w:t> strategies using </w:t>
      </w:r>
      <w:r>
        <w:rPr>
          <w:rFonts w:ascii="Palatino Linotype" w:eastAsia="Palatino Linotype" w:hAnsi="Palatino Linotype" w:cs="Palatino Linotype"/>
          <w:b/>
        </w:rPr>
        <w:t>pre-indexed document corpora</w:t>
      </w:r>
      <w:r>
        <w:rPr>
          <w:rFonts w:ascii="Palatino Linotype" w:eastAsia="Palatino Linotype" w:hAnsi="Palatino Linotype" w:cs="Palatino Linotype"/>
        </w:rPr>
        <w:t> and semantic search techniques to enhance model outputs.</w:t>
      </w:r>
    </w:p>
    <w:p w14:paraId="0000003B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Built </w:t>
      </w:r>
      <w:r>
        <w:rPr>
          <w:rFonts w:ascii="Palatino Linotype" w:eastAsia="Palatino Linotype" w:hAnsi="Palatino Linotype" w:cs="Palatino Linotype"/>
          <w:b/>
        </w:rPr>
        <w:t>RAG (Retrieval-Augmented Generation) pipelines</w:t>
      </w:r>
      <w:r>
        <w:rPr>
          <w:rFonts w:ascii="Palatino Linotype" w:eastAsia="Palatino Linotype" w:hAnsi="Palatino Linotype" w:cs="Palatino Linotype"/>
        </w:rPr>
        <w:t xml:space="preserve"> with MCP agents + vector DBs (Pinecone, FAISS, </w:t>
      </w:r>
      <w:proofErr w:type="spellStart"/>
      <w:r>
        <w:rPr>
          <w:rFonts w:ascii="Palatino Linotype" w:eastAsia="Palatino Linotype" w:hAnsi="Palatino Linotype" w:cs="Palatino Linotype"/>
        </w:rPr>
        <w:t>Weaviate</w:t>
      </w:r>
      <w:proofErr w:type="spellEnd"/>
      <w:r>
        <w:rPr>
          <w:rFonts w:ascii="Palatino Linotype" w:eastAsia="Palatino Linotype" w:hAnsi="Palatino Linotype" w:cs="Palatino Linotype"/>
        </w:rPr>
        <w:t xml:space="preserve">), boosting answer accuracy by </w:t>
      </w:r>
      <w:r>
        <w:rPr>
          <w:rFonts w:ascii="Palatino Linotype" w:eastAsia="Palatino Linotype" w:hAnsi="Palatino Linotype" w:cs="Palatino Linotype"/>
          <w:b/>
        </w:rPr>
        <w:t>35%</w:t>
      </w:r>
      <w:r>
        <w:rPr>
          <w:rFonts w:ascii="Palatino Linotype" w:eastAsia="Palatino Linotype" w:hAnsi="Palatino Linotype" w:cs="Palatino Linotype"/>
        </w:rPr>
        <w:t xml:space="preserve"> on domain-specific queries.</w:t>
      </w:r>
    </w:p>
    <w:p w14:paraId="0000003C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Scaled MCP workloads using </w:t>
      </w:r>
      <w:r>
        <w:rPr>
          <w:rFonts w:ascii="Palatino Linotype" w:eastAsia="Palatino Linotype" w:hAnsi="Palatino Linotype" w:cs="Palatino Linotype"/>
          <w:b/>
        </w:rPr>
        <w:t>Kubernetes-based deployments</w:t>
      </w:r>
      <w:r>
        <w:rPr>
          <w:rFonts w:ascii="Palatino Linotype" w:eastAsia="Palatino Linotype" w:hAnsi="Palatino Linotype" w:cs="Palatino Linotype"/>
        </w:rPr>
        <w:t xml:space="preserve">, ensuring </w:t>
      </w:r>
      <w:r>
        <w:rPr>
          <w:rFonts w:ascii="Palatino Linotype" w:eastAsia="Palatino Linotype" w:hAnsi="Palatino Linotype" w:cs="Palatino Linotype"/>
          <w:b/>
        </w:rPr>
        <w:t>auto-scaling, fault tolerance, and 99.9% uptime</w:t>
      </w:r>
      <w:r>
        <w:rPr>
          <w:rFonts w:ascii="Palatino Linotype" w:eastAsia="Palatino Linotype" w:hAnsi="Palatino Linotype" w:cs="Palatino Linotype"/>
        </w:rPr>
        <w:t xml:space="preserve"> for AI agent clusters.</w:t>
      </w:r>
    </w:p>
    <w:p w14:paraId="0000003D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Developed </w:t>
      </w:r>
      <w:r>
        <w:rPr>
          <w:rFonts w:ascii="Palatino Linotype" w:eastAsia="Palatino Linotype" w:hAnsi="Palatino Linotype" w:cs="Palatino Linotype"/>
          <w:b/>
        </w:rPr>
        <w:t>real-time monitoring dashboards</w:t>
      </w:r>
      <w:r>
        <w:rPr>
          <w:rFonts w:ascii="Palatino Linotype" w:eastAsia="Palatino Linotype" w:hAnsi="Palatino Linotype" w:cs="Palatino Linotype"/>
        </w:rPr>
        <w:t xml:space="preserve"> for MCP agents, tracking latency, accuracy, and drift to ensure </w:t>
      </w:r>
      <w:r>
        <w:rPr>
          <w:rFonts w:ascii="Palatino Linotype" w:eastAsia="Palatino Linotype" w:hAnsi="Palatino Linotype" w:cs="Palatino Linotype"/>
          <w:b/>
        </w:rPr>
        <w:t>governance and auditability</w:t>
      </w:r>
      <w:r>
        <w:rPr>
          <w:rFonts w:ascii="Palatino Linotype" w:eastAsia="Palatino Linotype" w:hAnsi="Palatino Linotype" w:cs="Palatino Linotype"/>
        </w:rPr>
        <w:t>.</w:t>
      </w:r>
    </w:p>
    <w:p w14:paraId="0000003E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Designed and integrated </w:t>
      </w:r>
      <w:r>
        <w:rPr>
          <w:rFonts w:ascii="Palatino Linotype" w:eastAsia="Palatino Linotype" w:hAnsi="Palatino Linotype" w:cs="Palatino Linotype"/>
          <w:b/>
        </w:rPr>
        <w:t>Power BI dashboards</w:t>
      </w:r>
      <w:r>
        <w:rPr>
          <w:rFonts w:ascii="Palatino Linotype" w:eastAsia="Palatino Linotype" w:hAnsi="Palatino Linotype" w:cs="Palatino Linotype"/>
        </w:rPr>
        <w:t> to visualise model performance metrics and data pipeline health indicators, enabling data-driven decision-making and real-time system monitoring.</w:t>
      </w:r>
    </w:p>
    <w:p w14:paraId="0000003F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Followed </w:t>
      </w:r>
      <w:r>
        <w:rPr>
          <w:rFonts w:ascii="Palatino Linotype" w:eastAsia="Palatino Linotype" w:hAnsi="Palatino Linotype" w:cs="Palatino Linotype"/>
          <w:b/>
        </w:rPr>
        <w:t>Agile/Scrum methodologies</w:t>
      </w:r>
      <w:r>
        <w:rPr>
          <w:rFonts w:ascii="Palatino Linotype" w:eastAsia="Palatino Linotype" w:hAnsi="Palatino Linotype" w:cs="Palatino Linotype"/>
        </w:rPr>
        <w:t>, actively participating in sprint planning, backlog grooming, daily stand-ups, and retrospectives; contributed to iterative development cycles and continuous improvement initiatives.</w:t>
      </w:r>
    </w:p>
    <w:p w14:paraId="00000040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Implemented task delegation and collaboration mechanisms, allowing multiple AI agents to coordinate on decision-making tasks in regulated environments.</w:t>
      </w:r>
    </w:p>
    <w:p w14:paraId="00000041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Integrated </w:t>
      </w:r>
      <w:proofErr w:type="spellStart"/>
      <w:r>
        <w:rPr>
          <w:rFonts w:ascii="Palatino Linotype" w:eastAsia="Palatino Linotype" w:hAnsi="Palatino Linotype" w:cs="Palatino Linotype"/>
        </w:rPr>
        <w:t>LangChain</w:t>
      </w:r>
      <w:proofErr w:type="spellEnd"/>
      <w:r>
        <w:rPr>
          <w:rFonts w:ascii="Palatino Linotype" w:eastAsia="Palatino Linotype" w:hAnsi="Palatino Linotype" w:cs="Palatino Linotype"/>
        </w:rPr>
        <w:t xml:space="preserve"> with retrieval tools and external APIs, enabling contextual and domain-specific Q&amp;A over large credit datasets.</w:t>
      </w:r>
    </w:p>
    <w:p w14:paraId="00000042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 xml:space="preserve">Integrated </w:t>
      </w:r>
      <w:r>
        <w:rPr>
          <w:rFonts w:ascii="Palatino Linotype" w:eastAsia="Palatino Linotype" w:hAnsi="Palatino Linotype" w:cs="Palatino Linotype"/>
          <w:b/>
        </w:rPr>
        <w:t>MCP Servers</w:t>
      </w:r>
      <w:r>
        <w:rPr>
          <w:rFonts w:ascii="Palatino Linotype" w:eastAsia="Palatino Linotype" w:hAnsi="Palatino Linotype" w:cs="Palatino Linotype"/>
        </w:rPr>
        <w:t xml:space="preserve"> with </w:t>
      </w:r>
      <w:proofErr w:type="spellStart"/>
      <w:r>
        <w:rPr>
          <w:rFonts w:ascii="Palatino Linotype" w:eastAsia="Palatino Linotype" w:hAnsi="Palatino Linotype" w:cs="Palatino Linotype"/>
        </w:rPr>
        <w:t>LangChain</w:t>
      </w:r>
      <w:proofErr w:type="spellEnd"/>
      <w:r>
        <w:rPr>
          <w:rFonts w:ascii="Palatino Linotype" w:eastAsia="Palatino Linotype" w:hAnsi="Palatino Linotype" w:cs="Palatino Linotype"/>
        </w:rPr>
        <w:t xml:space="preserve"> and </w:t>
      </w:r>
      <w:proofErr w:type="spellStart"/>
      <w:r>
        <w:rPr>
          <w:rFonts w:ascii="Palatino Linotype" w:eastAsia="Palatino Linotype" w:hAnsi="Palatino Linotype" w:cs="Palatino Linotype"/>
        </w:rPr>
        <w:t>CrewAI</w:t>
      </w:r>
      <w:proofErr w:type="spellEnd"/>
      <w:r>
        <w:rPr>
          <w:rFonts w:ascii="Palatino Linotype" w:eastAsia="Palatino Linotype" w:hAnsi="Palatino Linotype" w:cs="Palatino Linotype"/>
        </w:rPr>
        <w:t xml:space="preserve"> for scalable multi-agent governance across fraud detection, compliance, and customer support pipelines. </w:t>
      </w:r>
    </w:p>
    <w:p w14:paraId="00000043" w14:textId="77777777" w:rsidR="003A4A1B" w:rsidRDefault="00000000">
      <w:pPr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</w:rPr>
      </w:pPr>
      <w:r>
        <w:rPr>
          <w:rFonts w:ascii="Palatino Linotype" w:eastAsia="Palatino Linotype" w:hAnsi="Palatino Linotype" w:cs="Palatino Linotype"/>
        </w:rPr>
        <w:t>Integrated modern tools and frameworks such as </w:t>
      </w:r>
      <w:proofErr w:type="spellStart"/>
      <w:r>
        <w:rPr>
          <w:rFonts w:ascii="Palatino Linotype" w:eastAsia="Palatino Linotype" w:hAnsi="Palatino Linotype" w:cs="Palatino Linotype"/>
          <w:b/>
        </w:rPr>
        <w:t>LangChain</w:t>
      </w:r>
      <w:proofErr w:type="spellEnd"/>
      <w:r>
        <w:rPr>
          <w:rFonts w:ascii="Palatino Linotype" w:eastAsia="Palatino Linotype" w:hAnsi="Palatino Linotype" w:cs="Palatino Linotype"/>
        </w:rPr>
        <w:t>, </w:t>
      </w:r>
      <w:r>
        <w:rPr>
          <w:rFonts w:ascii="Palatino Linotype" w:eastAsia="Palatino Linotype" w:hAnsi="Palatino Linotype" w:cs="Palatino Linotype"/>
          <w:b/>
        </w:rPr>
        <w:t>FAISS</w:t>
      </w:r>
      <w:r>
        <w:rPr>
          <w:rFonts w:ascii="Palatino Linotype" w:eastAsia="Palatino Linotype" w:hAnsi="Palatino Linotype" w:cs="Palatino Linotype"/>
        </w:rPr>
        <w:t>, and </w:t>
      </w:r>
      <w:r>
        <w:rPr>
          <w:rFonts w:ascii="Palatino Linotype" w:eastAsia="Palatino Linotype" w:hAnsi="Palatino Linotype" w:cs="Palatino Linotype"/>
          <w:b/>
        </w:rPr>
        <w:t>Vector Databases (e.g., Pinecone/</w:t>
      </w:r>
      <w:proofErr w:type="spellStart"/>
      <w:r>
        <w:rPr>
          <w:rFonts w:ascii="Palatino Linotype" w:eastAsia="Palatino Linotype" w:hAnsi="Palatino Linotype" w:cs="Palatino Linotype"/>
          <w:b/>
        </w:rPr>
        <w:t>Weaviate</w:t>
      </w:r>
      <w:proofErr w:type="spellEnd"/>
      <w:r>
        <w:rPr>
          <w:rFonts w:ascii="Palatino Linotype" w:eastAsia="Palatino Linotype" w:hAnsi="Palatino Linotype" w:cs="Palatino Linotype"/>
          <w:b/>
        </w:rPr>
        <w:t>)</w:t>
      </w:r>
      <w:r>
        <w:rPr>
          <w:rFonts w:ascii="Palatino Linotype" w:eastAsia="Palatino Linotype" w:hAnsi="Palatino Linotype" w:cs="Palatino Linotype"/>
        </w:rPr>
        <w:t> where applicable, to support intelligent retrieval mechanisms and knowledge-enhanced AI systems.</w:t>
      </w:r>
    </w:p>
    <w:p w14:paraId="00000044" w14:textId="77777777" w:rsidR="003A4A1B" w:rsidRDefault="00000000">
      <w:pPr>
        <w:spacing w:after="0" w:line="240" w:lineRule="auto"/>
        <w:jc w:val="both"/>
        <w:rPr>
          <w:rFonts w:ascii="Palatino Linotype" w:eastAsia="Palatino Linotype" w:hAnsi="Palatino Linotype" w:cs="Palatino Linotype"/>
        </w:rPr>
      </w:pPr>
      <w:bookmarkStart w:id="3" w:name="_heading=h.juby9duinhpr" w:colFirst="0" w:colLast="0"/>
      <w:bookmarkEnd w:id="3"/>
      <w:r>
        <w:rPr>
          <w:rFonts w:ascii="Palatino Linotype" w:eastAsia="Palatino Linotype" w:hAnsi="Palatino Linotype" w:cs="Palatino Linotype"/>
          <w:b/>
        </w:rPr>
        <w:t>Environment:</w:t>
      </w:r>
      <w:r>
        <w:rPr>
          <w:rFonts w:ascii="Palatino Linotype" w:eastAsia="Palatino Linotype" w:hAnsi="Palatino Linotype" w:cs="Palatino Linotype"/>
        </w:rPr>
        <w:t xml:space="preserve"> Python, Pandas, NumPy, Scikit-learn, Hugging Face Transformers, </w:t>
      </w:r>
      <w:proofErr w:type="spellStart"/>
      <w:r>
        <w:rPr>
          <w:rFonts w:ascii="Palatino Linotype" w:eastAsia="Palatino Linotype" w:hAnsi="Palatino Linotype" w:cs="Palatino Linotype"/>
        </w:rPr>
        <w:t>LangChain</w:t>
      </w:r>
      <w:proofErr w:type="spellEnd"/>
      <w:r>
        <w:rPr>
          <w:rFonts w:ascii="Palatino Linotype" w:eastAsia="Palatino Linotype" w:hAnsi="Palatino Linotype" w:cs="Palatino Linotype"/>
        </w:rPr>
        <w:t xml:space="preserve">, FAISS, AWS (Lambda, EC2, S3, RDS, VPC, IAM, Route 53, CloudWatch, Step Functions, CloudFormation), GitHub Actions, Git, Confluence, Power BI, Pinecone, </w:t>
      </w:r>
      <w:proofErr w:type="spellStart"/>
      <w:r>
        <w:rPr>
          <w:rFonts w:ascii="Palatino Linotype" w:eastAsia="Palatino Linotype" w:hAnsi="Palatino Linotype" w:cs="Palatino Linotype"/>
        </w:rPr>
        <w:t>Weaviate</w:t>
      </w:r>
      <w:proofErr w:type="spellEnd"/>
      <w:r>
        <w:rPr>
          <w:rFonts w:ascii="Palatino Linotype" w:eastAsia="Palatino Linotype" w:hAnsi="Palatino Linotype" w:cs="Palatino Linotype"/>
        </w:rPr>
        <w:t>.</w:t>
      </w:r>
    </w:p>
    <w:p w14:paraId="00000045" w14:textId="77777777" w:rsidR="003A4A1B" w:rsidRDefault="003A4A1B">
      <w:pPr>
        <w:spacing w:after="0" w:line="240" w:lineRule="auto"/>
        <w:jc w:val="both"/>
        <w:rPr>
          <w:rFonts w:ascii="Palatino Linotype" w:eastAsia="Palatino Linotype" w:hAnsi="Palatino Linotype" w:cs="Palatino Linotype"/>
        </w:rPr>
      </w:pPr>
    </w:p>
    <w:p w14:paraId="00000046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USAA, Houston, TX </w:t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  <w:t xml:space="preserve">                                                        Sep 2020 - Nov 2021 </w:t>
      </w:r>
    </w:p>
    <w:p w14:paraId="00000047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bookmarkStart w:id="4" w:name="_heading=h.82xfnh21mhnx" w:colFirst="0" w:colLast="0"/>
      <w:bookmarkEnd w:id="4"/>
      <w:r>
        <w:rPr>
          <w:rFonts w:ascii="Palatino Linotype" w:eastAsia="Palatino Linotype" w:hAnsi="Palatino Linotype" w:cs="Palatino Linotype"/>
          <w:b/>
          <w:color w:val="000000"/>
        </w:rPr>
        <w:t xml:space="preserve">Python Developer with AI </w:t>
      </w:r>
    </w:p>
    <w:p w14:paraId="00000048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Project Focus:</w:t>
      </w:r>
      <w:r>
        <w:rPr>
          <w:rFonts w:ascii="Palatino Linotype" w:eastAsia="Palatino Linotype" w:hAnsi="Palatino Linotype" w:cs="Palatino Linotype"/>
          <w:color w:val="000000"/>
        </w:rPr>
        <w:t xml:space="preserve"> Designed and developed cloud-native backend services and APIs using Python and AWS to support scalable, high-availability web applications. Focused on automating infrastructure, enabling serverless processing, and streamlining deployments through CI/CD practices.</w:t>
      </w:r>
    </w:p>
    <w:p w14:paraId="00000049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Responsibilities</w:t>
      </w:r>
      <w:r>
        <w:rPr>
          <w:rFonts w:ascii="Palatino Linotype" w:eastAsia="Palatino Linotype" w:hAnsi="Palatino Linotype" w:cs="Palatino Linotype"/>
          <w:color w:val="000000"/>
        </w:rPr>
        <w:t>:</w:t>
      </w:r>
    </w:p>
    <w:p w14:paraId="0000004A" w14:textId="77777777" w:rsidR="003A4A1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Engineered robust backend services and RESTful APIs using </w:t>
      </w:r>
      <w:r>
        <w:rPr>
          <w:rFonts w:ascii="Palatino Linotype" w:eastAsia="Palatino Linotype" w:hAnsi="Palatino Linotype" w:cs="Palatino Linotype"/>
          <w:b/>
          <w:color w:val="000000"/>
        </w:rPr>
        <w:t>Python</w:t>
      </w:r>
      <w:r>
        <w:rPr>
          <w:rFonts w:ascii="Palatino Linotype" w:eastAsia="Palatino Linotype" w:hAnsi="Palatino Linotype" w:cs="Palatino Linotype"/>
          <w:color w:val="000000"/>
        </w:rPr>
        <w:t> and </w:t>
      </w:r>
      <w:r>
        <w:rPr>
          <w:rFonts w:ascii="Palatino Linotype" w:eastAsia="Palatino Linotype" w:hAnsi="Palatino Linotype" w:cs="Palatino Linotype"/>
          <w:b/>
          <w:color w:val="000000"/>
        </w:rPr>
        <w:t>Django</w:t>
      </w:r>
      <w:r>
        <w:rPr>
          <w:rFonts w:ascii="Palatino Linotype" w:eastAsia="Palatino Linotype" w:hAnsi="Palatino Linotype" w:cs="Palatino Linotype"/>
          <w:color w:val="000000"/>
        </w:rPr>
        <w:t>, seamlessly integrating with </w:t>
      </w:r>
      <w:r>
        <w:rPr>
          <w:rFonts w:ascii="Palatino Linotype" w:eastAsia="Palatino Linotype" w:hAnsi="Palatino Linotype" w:cs="Palatino Linotype"/>
          <w:b/>
          <w:color w:val="000000"/>
        </w:rPr>
        <w:t>AWS</w:t>
      </w:r>
      <w:r>
        <w:rPr>
          <w:rFonts w:ascii="Palatino Linotype" w:eastAsia="Palatino Linotype" w:hAnsi="Palatino Linotype" w:cs="Palatino Linotype"/>
          <w:color w:val="000000"/>
        </w:rPr>
        <w:t> cloud services to deliver scalable and secure web applications tailored for AI-driven systems.</w:t>
      </w:r>
    </w:p>
    <w:p w14:paraId="0000004B" w14:textId="77777777" w:rsidR="003A4A1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Automated infrastructure provisioning and routine tasks via the </w:t>
      </w:r>
      <w:r>
        <w:rPr>
          <w:rFonts w:ascii="Palatino Linotype" w:eastAsia="Palatino Linotype" w:hAnsi="Palatino Linotype" w:cs="Palatino Linotype"/>
          <w:b/>
          <w:color w:val="000000"/>
        </w:rPr>
        <w:t>AWS CLI</w:t>
      </w:r>
      <w:r>
        <w:rPr>
          <w:rFonts w:ascii="Palatino Linotype" w:eastAsia="Palatino Linotype" w:hAnsi="Palatino Linotype" w:cs="Palatino Linotype"/>
          <w:color w:val="000000"/>
        </w:rPr>
        <w:t> and </w:t>
      </w:r>
      <w:r>
        <w:rPr>
          <w:rFonts w:ascii="Palatino Linotype" w:eastAsia="Palatino Linotype" w:hAnsi="Palatino Linotype" w:cs="Palatino Linotype"/>
          <w:b/>
          <w:color w:val="000000"/>
        </w:rPr>
        <w:t>Boto3</w:t>
      </w:r>
      <w:r>
        <w:rPr>
          <w:rFonts w:ascii="Palatino Linotype" w:eastAsia="Palatino Linotype" w:hAnsi="Palatino Linotype" w:cs="Palatino Linotype"/>
          <w:color w:val="000000"/>
        </w:rPr>
        <w:t>, including </w:t>
      </w:r>
      <w:r>
        <w:rPr>
          <w:rFonts w:ascii="Palatino Linotype" w:eastAsia="Palatino Linotype" w:hAnsi="Palatino Linotype" w:cs="Palatino Linotype"/>
          <w:b/>
          <w:color w:val="000000"/>
        </w:rPr>
        <w:t>Lambda</w:t>
      </w:r>
      <w:r>
        <w:rPr>
          <w:rFonts w:ascii="Palatino Linotype" w:eastAsia="Palatino Linotype" w:hAnsi="Palatino Linotype" w:cs="Palatino Linotype"/>
          <w:color w:val="000000"/>
        </w:rPr>
        <w:t> deployments, scheduled backups of ephemeral data stores to </w:t>
      </w:r>
      <w:r>
        <w:rPr>
          <w:rFonts w:ascii="Palatino Linotype" w:eastAsia="Palatino Linotype" w:hAnsi="Palatino Linotype" w:cs="Palatino Linotype"/>
          <w:b/>
          <w:color w:val="000000"/>
        </w:rPr>
        <w:t>Amazon S3</w:t>
      </w:r>
      <w:r>
        <w:rPr>
          <w:rFonts w:ascii="Palatino Linotype" w:eastAsia="Palatino Linotype" w:hAnsi="Palatino Linotype" w:cs="Palatino Linotype"/>
          <w:color w:val="000000"/>
        </w:rPr>
        <w:t> and </w:t>
      </w:r>
      <w:r>
        <w:rPr>
          <w:rFonts w:ascii="Palatino Linotype" w:eastAsia="Palatino Linotype" w:hAnsi="Palatino Linotype" w:cs="Palatino Linotype"/>
          <w:b/>
          <w:color w:val="000000"/>
        </w:rPr>
        <w:t>EBS</w:t>
      </w:r>
      <w:r>
        <w:rPr>
          <w:rFonts w:ascii="Palatino Linotype" w:eastAsia="Palatino Linotype" w:hAnsi="Palatino Linotype" w:cs="Palatino Linotype"/>
          <w:color w:val="000000"/>
        </w:rPr>
        <w:t> volumes, and lifecycle automation.</w:t>
      </w:r>
    </w:p>
    <w:p w14:paraId="0000004C" w14:textId="77777777" w:rsidR="003A4A1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lastRenderedPageBreak/>
        <w:t>Designed and implemented end-to-end </w:t>
      </w:r>
      <w:r>
        <w:rPr>
          <w:rFonts w:ascii="Palatino Linotype" w:eastAsia="Palatino Linotype" w:hAnsi="Palatino Linotype" w:cs="Palatino Linotype"/>
          <w:b/>
          <w:color w:val="000000"/>
        </w:rPr>
        <w:t>CI/CD pipelines</w:t>
      </w:r>
      <w:r>
        <w:rPr>
          <w:rFonts w:ascii="Palatino Linotype" w:eastAsia="Palatino Linotype" w:hAnsi="Palatino Linotype" w:cs="Palatino Linotype"/>
          <w:color w:val="000000"/>
        </w:rPr>
        <w:t> employing </w:t>
      </w:r>
      <w:r>
        <w:rPr>
          <w:rFonts w:ascii="Palatino Linotype" w:eastAsia="Palatino Linotype" w:hAnsi="Palatino Linotype" w:cs="Palatino Linotype"/>
          <w:b/>
          <w:color w:val="000000"/>
        </w:rPr>
        <w:t>GitHub</w:t>
      </w:r>
      <w:r>
        <w:rPr>
          <w:rFonts w:ascii="Palatino Linotype" w:eastAsia="Palatino Linotype" w:hAnsi="Palatino Linotype" w:cs="Palatino Linotype"/>
          <w:color w:val="000000"/>
        </w:rPr>
        <w:t>, </w:t>
      </w:r>
      <w:r>
        <w:rPr>
          <w:rFonts w:ascii="Palatino Linotype" w:eastAsia="Palatino Linotype" w:hAnsi="Palatino Linotype" w:cs="Palatino Linotype"/>
          <w:b/>
          <w:color w:val="000000"/>
        </w:rPr>
        <w:t>Jenkins</w:t>
      </w:r>
      <w:r>
        <w:rPr>
          <w:rFonts w:ascii="Palatino Linotype" w:eastAsia="Palatino Linotype" w:hAnsi="Palatino Linotype" w:cs="Palatino Linotype"/>
          <w:color w:val="000000"/>
        </w:rPr>
        <w:t>, </w:t>
      </w:r>
      <w:r>
        <w:rPr>
          <w:rFonts w:ascii="Palatino Linotype" w:eastAsia="Palatino Linotype" w:hAnsi="Palatino Linotype" w:cs="Palatino Linotype"/>
          <w:b/>
          <w:color w:val="000000"/>
        </w:rPr>
        <w:t>Docker</w:t>
      </w:r>
      <w:r>
        <w:rPr>
          <w:rFonts w:ascii="Palatino Linotype" w:eastAsia="Palatino Linotype" w:hAnsi="Palatino Linotype" w:cs="Palatino Linotype"/>
          <w:color w:val="000000"/>
        </w:rPr>
        <w:t>, and </w:t>
      </w:r>
      <w:r>
        <w:rPr>
          <w:rFonts w:ascii="Palatino Linotype" w:eastAsia="Palatino Linotype" w:hAnsi="Palatino Linotype" w:cs="Palatino Linotype"/>
          <w:b/>
          <w:color w:val="000000"/>
        </w:rPr>
        <w:t xml:space="preserve">AWS 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CodePipeline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enabling continuous integration, quality assurance, and automated deployments across development and staging environments.</w:t>
      </w:r>
    </w:p>
    <w:p w14:paraId="0000004D" w14:textId="77777777" w:rsidR="003A4A1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Adhered to </w:t>
      </w:r>
      <w:r>
        <w:rPr>
          <w:rFonts w:ascii="Palatino Linotype" w:eastAsia="Palatino Linotype" w:hAnsi="Palatino Linotype" w:cs="Palatino Linotype"/>
          <w:b/>
          <w:color w:val="000000"/>
        </w:rPr>
        <w:t>Test-Driven Development (TDD)</w:t>
      </w:r>
      <w:r>
        <w:rPr>
          <w:rFonts w:ascii="Palatino Linotype" w:eastAsia="Palatino Linotype" w:hAnsi="Palatino Linotype" w:cs="Palatino Linotype"/>
          <w:color w:val="000000"/>
        </w:rPr>
        <w:t> methodologies, writing comprehensive 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PyTest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suites to enforce modular design principles, maintain high code coverage, and ensure long-term application robustness.</w:t>
      </w:r>
    </w:p>
    <w:p w14:paraId="01CAE7D4" w14:textId="758C19A1" w:rsidR="0094001E" w:rsidRDefault="009400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 w:rsidRPr="0094001E">
        <w:rPr>
          <w:rFonts w:ascii="Palatino Linotype" w:eastAsia="Palatino Linotype" w:hAnsi="Palatino Linotype" w:cs="Palatino Linotype"/>
          <w:color w:val="000000"/>
        </w:rPr>
        <w:t>Built AI-powered chatbots and virtual assistants using Bedrock with prompt engineering and inference optimization techniques.</w:t>
      </w:r>
    </w:p>
    <w:p w14:paraId="0000004E" w14:textId="77777777" w:rsidR="003A4A1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Utilised </w:t>
      </w:r>
      <w:r>
        <w:rPr>
          <w:rFonts w:ascii="Palatino Linotype" w:eastAsia="Palatino Linotype" w:hAnsi="Palatino Linotype" w:cs="Palatino Linotype"/>
          <w:b/>
          <w:color w:val="000000"/>
        </w:rPr>
        <w:t>Amazon DynamoDB</w:t>
      </w:r>
      <w:r>
        <w:rPr>
          <w:rFonts w:ascii="Palatino Linotype" w:eastAsia="Palatino Linotype" w:hAnsi="Palatino Linotype" w:cs="Palatino Linotype"/>
          <w:color w:val="000000"/>
        </w:rPr>
        <w:t> for managing high-throughput, schema-less datasets with dynamic scaling, optimising read/write capacities to maintain consistent low-latency performance under unpredictable traffic patterns.</w:t>
      </w:r>
    </w:p>
    <w:p w14:paraId="0000004F" w14:textId="77777777" w:rsidR="003A4A1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Architected and deployed cloud-native applications leveraging core </w:t>
      </w:r>
      <w:r>
        <w:rPr>
          <w:rFonts w:ascii="Palatino Linotype" w:eastAsia="Palatino Linotype" w:hAnsi="Palatino Linotype" w:cs="Palatino Linotype"/>
          <w:b/>
          <w:color w:val="000000"/>
        </w:rPr>
        <w:t>AWS</w:t>
      </w:r>
      <w:r>
        <w:rPr>
          <w:rFonts w:ascii="Palatino Linotype" w:eastAsia="Palatino Linotype" w:hAnsi="Palatino Linotype" w:cs="Palatino Linotype"/>
          <w:color w:val="000000"/>
        </w:rPr>
        <w:t> components such as </w:t>
      </w:r>
      <w:r>
        <w:rPr>
          <w:rFonts w:ascii="Palatino Linotype" w:eastAsia="Palatino Linotype" w:hAnsi="Palatino Linotype" w:cs="Palatino Linotype"/>
          <w:b/>
          <w:color w:val="000000"/>
        </w:rPr>
        <w:t>Lambda</w:t>
      </w:r>
      <w:r>
        <w:rPr>
          <w:rFonts w:ascii="Palatino Linotype" w:eastAsia="Palatino Linotype" w:hAnsi="Palatino Linotype" w:cs="Palatino Linotype"/>
          <w:color w:val="000000"/>
        </w:rPr>
        <w:t>, </w:t>
      </w:r>
      <w:r>
        <w:rPr>
          <w:rFonts w:ascii="Palatino Linotype" w:eastAsia="Palatino Linotype" w:hAnsi="Palatino Linotype" w:cs="Palatino Linotype"/>
          <w:b/>
          <w:color w:val="000000"/>
        </w:rPr>
        <w:t>API Gateway</w:t>
      </w:r>
      <w:r>
        <w:rPr>
          <w:rFonts w:ascii="Palatino Linotype" w:eastAsia="Palatino Linotype" w:hAnsi="Palatino Linotype" w:cs="Palatino Linotype"/>
          <w:color w:val="000000"/>
        </w:rPr>
        <w:t>, </w:t>
      </w:r>
      <w:r>
        <w:rPr>
          <w:rFonts w:ascii="Palatino Linotype" w:eastAsia="Palatino Linotype" w:hAnsi="Palatino Linotype" w:cs="Palatino Linotype"/>
          <w:b/>
          <w:color w:val="000000"/>
        </w:rPr>
        <w:t>S3</w:t>
      </w:r>
      <w:r>
        <w:rPr>
          <w:rFonts w:ascii="Palatino Linotype" w:eastAsia="Palatino Linotype" w:hAnsi="Palatino Linotype" w:cs="Palatino Linotype"/>
          <w:color w:val="000000"/>
        </w:rPr>
        <w:t>, </w:t>
      </w:r>
      <w:r>
        <w:rPr>
          <w:rFonts w:ascii="Palatino Linotype" w:eastAsia="Palatino Linotype" w:hAnsi="Palatino Linotype" w:cs="Palatino Linotype"/>
          <w:b/>
          <w:color w:val="000000"/>
        </w:rPr>
        <w:t>RDS</w:t>
      </w:r>
      <w:r>
        <w:rPr>
          <w:rFonts w:ascii="Palatino Linotype" w:eastAsia="Palatino Linotype" w:hAnsi="Palatino Linotype" w:cs="Palatino Linotype"/>
          <w:color w:val="000000"/>
        </w:rPr>
        <w:t>, and </w:t>
      </w:r>
      <w:r>
        <w:rPr>
          <w:rFonts w:ascii="Palatino Linotype" w:eastAsia="Palatino Linotype" w:hAnsi="Palatino Linotype" w:cs="Palatino Linotype"/>
          <w:b/>
          <w:color w:val="000000"/>
        </w:rPr>
        <w:t>ECS</w:t>
      </w:r>
      <w:r>
        <w:rPr>
          <w:rFonts w:ascii="Palatino Linotype" w:eastAsia="Palatino Linotype" w:hAnsi="Palatino Linotype" w:cs="Palatino Linotype"/>
          <w:color w:val="000000"/>
        </w:rPr>
        <w:t>, with an emphasis on elasticity, reliability, and cost-efficiency.</w:t>
      </w:r>
    </w:p>
    <w:p w14:paraId="00000050" w14:textId="77777777" w:rsidR="003A4A1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Integrated </w:t>
      </w:r>
      <w:r>
        <w:rPr>
          <w:rFonts w:ascii="Palatino Linotype" w:eastAsia="Palatino Linotype" w:hAnsi="Palatino Linotype" w:cs="Palatino Linotype"/>
          <w:b/>
          <w:color w:val="000000"/>
        </w:rPr>
        <w:t>observability best practices</w:t>
      </w:r>
      <w:r>
        <w:rPr>
          <w:rFonts w:ascii="Palatino Linotype" w:eastAsia="Palatino Linotype" w:hAnsi="Palatino Linotype" w:cs="Palatino Linotype"/>
          <w:color w:val="000000"/>
        </w:rPr>
        <w:t> using </w:t>
      </w:r>
      <w:r>
        <w:rPr>
          <w:rFonts w:ascii="Palatino Linotype" w:eastAsia="Palatino Linotype" w:hAnsi="Palatino Linotype" w:cs="Palatino Linotype"/>
          <w:b/>
          <w:color w:val="000000"/>
        </w:rPr>
        <w:t>AWS CloudWatch</w:t>
      </w:r>
      <w:r>
        <w:rPr>
          <w:rFonts w:ascii="Palatino Linotype" w:eastAsia="Palatino Linotype" w:hAnsi="Palatino Linotype" w:cs="Palatino Linotype"/>
          <w:color w:val="000000"/>
        </w:rPr>
        <w:t>, configuring custom metrics, dashboards, log streams, and alerting mechanisms for proactive issue detection, resolution, and system health monitoring.</w:t>
      </w:r>
    </w:p>
    <w:p w14:paraId="00000051" w14:textId="77777777" w:rsidR="003A4A1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Followed </w:t>
      </w:r>
      <w:r>
        <w:rPr>
          <w:rFonts w:ascii="Palatino Linotype" w:eastAsia="Palatino Linotype" w:hAnsi="Palatino Linotype" w:cs="Palatino Linotype"/>
          <w:b/>
          <w:color w:val="000000"/>
        </w:rPr>
        <w:t>Agile Scrum</w:t>
      </w:r>
      <w:r>
        <w:rPr>
          <w:rFonts w:ascii="Palatino Linotype" w:eastAsia="Palatino Linotype" w:hAnsi="Palatino Linotype" w:cs="Palatino Linotype"/>
          <w:color w:val="000000"/>
        </w:rPr>
        <w:t> practices, collaborating closely with cross-functional teams—including DevOps engineers, data scientists, and product managers—to define sprint objectives, review deliverables, and drive continuous improvement.</w:t>
      </w:r>
    </w:p>
    <w:p w14:paraId="00000052" w14:textId="77777777" w:rsidR="003A4A1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Augmented traditional DevOps practices with </w:t>
      </w:r>
      <w:r>
        <w:rPr>
          <w:rFonts w:ascii="Palatino Linotype" w:eastAsia="Palatino Linotype" w:hAnsi="Palatino Linotype" w:cs="Palatino Linotype"/>
          <w:b/>
          <w:color w:val="000000"/>
        </w:rPr>
        <w:t>Infrastructure as Code (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IaC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>)</w:t>
      </w:r>
      <w:r>
        <w:rPr>
          <w:rFonts w:ascii="Palatino Linotype" w:eastAsia="Palatino Linotype" w:hAnsi="Palatino Linotype" w:cs="Palatino Linotype"/>
          <w:color w:val="000000"/>
        </w:rPr>
        <w:t> using </w:t>
      </w:r>
      <w:r>
        <w:rPr>
          <w:rFonts w:ascii="Palatino Linotype" w:eastAsia="Palatino Linotype" w:hAnsi="Palatino Linotype" w:cs="Palatino Linotype"/>
          <w:b/>
          <w:color w:val="000000"/>
        </w:rPr>
        <w:t>AWS CloudFormation</w:t>
      </w:r>
      <w:r>
        <w:rPr>
          <w:rFonts w:ascii="Palatino Linotype" w:eastAsia="Palatino Linotype" w:hAnsi="Palatino Linotype" w:cs="Palatino Linotype"/>
          <w:color w:val="000000"/>
        </w:rPr>
        <w:t> and </w:t>
      </w:r>
      <w:r>
        <w:rPr>
          <w:rFonts w:ascii="Palatino Linotype" w:eastAsia="Palatino Linotype" w:hAnsi="Palatino Linotype" w:cs="Palatino Linotype"/>
          <w:b/>
          <w:color w:val="000000"/>
        </w:rPr>
        <w:t>Terraform</w:t>
      </w:r>
      <w:r>
        <w:rPr>
          <w:rFonts w:ascii="Palatino Linotype" w:eastAsia="Palatino Linotype" w:hAnsi="Palatino Linotype" w:cs="Palatino Linotype"/>
          <w:color w:val="000000"/>
        </w:rPr>
        <w:t>, promoting repeatability, version control, and secure provisioning of AI infrastructure components.</w:t>
      </w:r>
    </w:p>
    <w:p w14:paraId="00000053" w14:textId="77777777" w:rsidR="003A4A1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Experimented with integrating modern AI-specific tooling such as 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LangChain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 </w:t>
      </w:r>
      <w:r>
        <w:rPr>
          <w:rFonts w:ascii="Palatino Linotype" w:eastAsia="Palatino Linotype" w:hAnsi="Palatino Linotype" w:cs="Palatino Linotype"/>
          <w:b/>
          <w:color w:val="000000"/>
        </w:rPr>
        <w:t>Hugging Face Transformers</w:t>
      </w:r>
      <w:r>
        <w:rPr>
          <w:rFonts w:ascii="Palatino Linotype" w:eastAsia="Palatino Linotype" w:hAnsi="Palatino Linotype" w:cs="Palatino Linotype"/>
          <w:color w:val="000000"/>
        </w:rPr>
        <w:t>, and </w:t>
      </w:r>
      <w:r>
        <w:rPr>
          <w:rFonts w:ascii="Palatino Linotype" w:eastAsia="Palatino Linotype" w:hAnsi="Palatino Linotype" w:cs="Palatino Linotype"/>
          <w:b/>
          <w:color w:val="000000"/>
        </w:rPr>
        <w:t>vector databases</w:t>
      </w:r>
      <w:r>
        <w:rPr>
          <w:rFonts w:ascii="Palatino Linotype" w:eastAsia="Palatino Linotype" w:hAnsi="Palatino Linotype" w:cs="Palatino Linotype"/>
          <w:color w:val="000000"/>
        </w:rPr>
        <w:t> (e.g., </w:t>
      </w:r>
      <w:r>
        <w:rPr>
          <w:rFonts w:ascii="Palatino Linotype" w:eastAsia="Palatino Linotype" w:hAnsi="Palatino Linotype" w:cs="Palatino Linotype"/>
          <w:b/>
          <w:color w:val="000000"/>
        </w:rPr>
        <w:t>Pinecone</w:t>
      </w:r>
      <w:r>
        <w:rPr>
          <w:rFonts w:ascii="Palatino Linotype" w:eastAsia="Palatino Linotype" w:hAnsi="Palatino Linotype" w:cs="Palatino Linotype"/>
          <w:color w:val="000000"/>
        </w:rPr>
        <w:t>, 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Weaviate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) to support the delivery of intelligent, retrieval-augmented applications.</w:t>
      </w:r>
    </w:p>
    <w:p w14:paraId="00000054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Environment: </w:t>
      </w:r>
      <w:r>
        <w:rPr>
          <w:rFonts w:ascii="Palatino Linotype" w:eastAsia="Palatino Linotype" w:hAnsi="Palatino Linotype" w:cs="Palatino Linotype"/>
          <w:color w:val="000000"/>
        </w:rPr>
        <w:t xml:space="preserve">Python, Django,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PyTest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AWS (Lambda, API Gateway, S3, EC2, RDS, DynamoDB, CloudWatch, EBS, VPC, IAM,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CodePipeline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CloudFormation), AWS CLI, Boto3, GitHub, Jenkins, Docker, Terraform, Confluence,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LangChain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Hugging Face, Pinecone,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Weaviate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.</w:t>
      </w:r>
    </w:p>
    <w:p w14:paraId="00000055" w14:textId="77777777" w:rsidR="003A4A1B" w:rsidRDefault="003A4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56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Flagstar Bank, NY</w:t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  <w:t xml:space="preserve">                               Jan 2019 – Sep 2020</w:t>
      </w:r>
    </w:p>
    <w:p w14:paraId="00000057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Python Developer</w:t>
      </w:r>
    </w:p>
    <w:p w14:paraId="00000058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Project Focus:</w:t>
      </w:r>
      <w:r>
        <w:rPr>
          <w:rFonts w:ascii="Palatino Linotype" w:eastAsia="Palatino Linotype" w:hAnsi="Palatino Linotype" w:cs="Palatino Linotype"/>
          <w:color w:val="000000"/>
        </w:rPr>
        <w:t xml:space="preserve"> Developed and deployed Python-based backend applications and automation tools in a cloud-native AWS environment. Focused on building reliable APIs, streamlining data operations, and leveraging AWS services like EC2, RDS, S3, and DynamoDB for scalable and maintainable infrastructure.</w:t>
      </w:r>
    </w:p>
    <w:p w14:paraId="00000059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Responsibilities:</w:t>
      </w:r>
    </w:p>
    <w:p w14:paraId="0000005A" w14:textId="77777777" w:rsidR="003A4A1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Engineered robust </w:t>
      </w:r>
      <w:r>
        <w:rPr>
          <w:rFonts w:ascii="Palatino Linotype" w:eastAsia="Palatino Linotype" w:hAnsi="Palatino Linotype" w:cs="Palatino Linotype"/>
          <w:b/>
          <w:color w:val="000000"/>
        </w:rPr>
        <w:t>Python-based web applications</w:t>
      </w:r>
      <w:r>
        <w:rPr>
          <w:rFonts w:ascii="Palatino Linotype" w:eastAsia="Palatino Linotype" w:hAnsi="Palatino Linotype" w:cs="Palatino Linotype"/>
          <w:color w:val="000000"/>
        </w:rPr>
        <w:t> using the </w:t>
      </w:r>
      <w:r>
        <w:rPr>
          <w:rFonts w:ascii="Palatino Linotype" w:eastAsia="Palatino Linotype" w:hAnsi="Palatino Linotype" w:cs="Palatino Linotype"/>
          <w:b/>
          <w:color w:val="000000"/>
        </w:rPr>
        <w:t>Django framework</w:t>
      </w:r>
      <w:r>
        <w:rPr>
          <w:rFonts w:ascii="Palatino Linotype" w:eastAsia="Palatino Linotype" w:hAnsi="Palatino Linotype" w:cs="Palatino Linotype"/>
          <w:color w:val="000000"/>
        </w:rPr>
        <w:t>, incorporating </w:t>
      </w:r>
      <w:r>
        <w:rPr>
          <w:rFonts w:ascii="Palatino Linotype" w:eastAsia="Palatino Linotype" w:hAnsi="Palatino Linotype" w:cs="Palatino Linotype"/>
          <w:b/>
          <w:color w:val="000000"/>
        </w:rPr>
        <w:t>RESTful APIs</w:t>
      </w:r>
      <w:r>
        <w:rPr>
          <w:rFonts w:ascii="Palatino Linotype" w:eastAsia="Palatino Linotype" w:hAnsi="Palatino Linotype" w:cs="Palatino Linotype"/>
          <w:color w:val="000000"/>
        </w:rPr>
        <w:t> for seamless backend communication and data processing.</w:t>
      </w:r>
    </w:p>
    <w:p w14:paraId="0000005B" w14:textId="77777777" w:rsidR="003A4A1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Employed </w:t>
      </w:r>
      <w:r>
        <w:rPr>
          <w:rFonts w:ascii="Palatino Linotype" w:eastAsia="Palatino Linotype" w:hAnsi="Palatino Linotype" w:cs="Palatino Linotype"/>
          <w:b/>
          <w:color w:val="000000"/>
        </w:rPr>
        <w:t>MySQL</w:t>
      </w:r>
      <w:r>
        <w:rPr>
          <w:rFonts w:ascii="Palatino Linotype" w:eastAsia="Palatino Linotype" w:hAnsi="Palatino Linotype" w:cs="Palatino Linotype"/>
          <w:color w:val="000000"/>
        </w:rPr>
        <w:t> for relational database management, ensuring optimised query performance and reliable data integrity.</w:t>
      </w:r>
    </w:p>
    <w:p w14:paraId="0000005C" w14:textId="77777777" w:rsidR="003A4A1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Authored </w:t>
      </w:r>
      <w:r>
        <w:rPr>
          <w:rFonts w:ascii="Palatino Linotype" w:eastAsia="Palatino Linotype" w:hAnsi="Palatino Linotype" w:cs="Palatino Linotype"/>
          <w:b/>
          <w:color w:val="000000"/>
        </w:rPr>
        <w:t>Python scripts</w:t>
      </w:r>
      <w:r>
        <w:rPr>
          <w:rFonts w:ascii="Palatino Linotype" w:eastAsia="Palatino Linotype" w:hAnsi="Palatino Linotype" w:cs="Palatino Linotype"/>
          <w:color w:val="000000"/>
        </w:rPr>
        <w:t> to parse and manipulate </w:t>
      </w:r>
      <w:r>
        <w:rPr>
          <w:rFonts w:ascii="Palatino Linotype" w:eastAsia="Palatino Linotype" w:hAnsi="Palatino Linotype" w:cs="Palatino Linotype"/>
          <w:b/>
          <w:color w:val="000000"/>
        </w:rPr>
        <w:t>XML data</w:t>
      </w:r>
      <w:r>
        <w:rPr>
          <w:rFonts w:ascii="Palatino Linotype" w:eastAsia="Palatino Linotype" w:hAnsi="Palatino Linotype" w:cs="Palatino Linotype"/>
          <w:color w:val="000000"/>
        </w:rPr>
        <w:t>, automating critical ETL processes for data ingestion, transformation, and secure storage.</w:t>
      </w:r>
    </w:p>
    <w:p w14:paraId="0000005D" w14:textId="77777777" w:rsidR="003A4A1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Constructed internal command-line utilities using </w:t>
      </w:r>
      <w:r>
        <w:rPr>
          <w:rFonts w:ascii="Palatino Linotype" w:eastAsia="Palatino Linotype" w:hAnsi="Palatino Linotype" w:cs="Palatino Linotype"/>
          <w:b/>
          <w:color w:val="000000"/>
        </w:rPr>
        <w:t>Python</w:t>
      </w:r>
      <w:r>
        <w:rPr>
          <w:rFonts w:ascii="Palatino Linotype" w:eastAsia="Palatino Linotype" w:hAnsi="Palatino Linotype" w:cs="Palatino Linotype"/>
          <w:color w:val="000000"/>
        </w:rPr>
        <w:t> and </w:t>
      </w:r>
      <w:r>
        <w:rPr>
          <w:rFonts w:ascii="Palatino Linotype" w:eastAsia="Palatino Linotype" w:hAnsi="Palatino Linotype" w:cs="Palatino Linotype"/>
          <w:b/>
          <w:color w:val="000000"/>
        </w:rPr>
        <w:t>Bash scripting</w:t>
      </w:r>
      <w:r>
        <w:rPr>
          <w:rFonts w:ascii="Palatino Linotype" w:eastAsia="Palatino Linotype" w:hAnsi="Palatino Linotype" w:cs="Palatino Linotype"/>
          <w:color w:val="000000"/>
        </w:rPr>
        <w:t>, streamlining operational workflows and reducing execution time for repetitive production tasks.</w:t>
      </w:r>
    </w:p>
    <w:p w14:paraId="0000005E" w14:textId="77777777" w:rsidR="003A4A1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Designed and deployed diagnostic </w:t>
      </w:r>
      <w:r>
        <w:rPr>
          <w:rFonts w:ascii="Palatino Linotype" w:eastAsia="Palatino Linotype" w:hAnsi="Palatino Linotype" w:cs="Palatino Linotype"/>
          <w:b/>
          <w:color w:val="000000"/>
        </w:rPr>
        <w:t>Python APIs</w:t>
      </w:r>
      <w:r>
        <w:rPr>
          <w:rFonts w:ascii="Palatino Linotype" w:eastAsia="Palatino Linotype" w:hAnsi="Palatino Linotype" w:cs="Palatino Linotype"/>
          <w:color w:val="000000"/>
        </w:rPr>
        <w:t> to monitor system events and capture structured debugging logs, facilitating enhanced system observability.</w:t>
      </w:r>
    </w:p>
    <w:p w14:paraId="56DC26E2" w14:textId="3EF03683" w:rsidR="0094001E" w:rsidRDefault="0094001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 w:rsidRPr="0094001E">
        <w:rPr>
          <w:rFonts w:ascii="Palatino Linotype" w:eastAsia="Palatino Linotype" w:hAnsi="Palatino Linotype" w:cs="Palatino Linotype"/>
          <w:color w:val="000000"/>
        </w:rPr>
        <w:t>Implemented Retrieval-Augmented Generation (RAG) architectures by combining AWS Bedrock with Amazon OpenSearch, S3, and vector embeddings.</w:t>
      </w:r>
    </w:p>
    <w:p w14:paraId="0000005F" w14:textId="77777777" w:rsidR="003A4A1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Deployed scalable applications to </w:t>
      </w:r>
      <w:r>
        <w:rPr>
          <w:rFonts w:ascii="Palatino Linotype" w:eastAsia="Palatino Linotype" w:hAnsi="Palatino Linotype" w:cs="Palatino Linotype"/>
          <w:b/>
          <w:color w:val="000000"/>
        </w:rPr>
        <w:t>Amazon Web Services (AWS)</w:t>
      </w:r>
      <w:r>
        <w:rPr>
          <w:rFonts w:ascii="Palatino Linotype" w:eastAsia="Palatino Linotype" w:hAnsi="Palatino Linotype" w:cs="Palatino Linotype"/>
          <w:color w:val="000000"/>
        </w:rPr>
        <w:t> utilising </w:t>
      </w:r>
      <w:r>
        <w:rPr>
          <w:rFonts w:ascii="Palatino Linotype" w:eastAsia="Palatino Linotype" w:hAnsi="Palatino Linotype" w:cs="Palatino Linotype"/>
          <w:b/>
          <w:color w:val="000000"/>
        </w:rPr>
        <w:t>Elastic Beanstalk</w:t>
      </w:r>
      <w:r>
        <w:rPr>
          <w:rFonts w:ascii="Palatino Linotype" w:eastAsia="Palatino Linotype" w:hAnsi="Palatino Linotype" w:cs="Palatino Linotype"/>
          <w:color w:val="000000"/>
        </w:rPr>
        <w:t>, </w:t>
      </w:r>
      <w:r>
        <w:rPr>
          <w:rFonts w:ascii="Palatino Linotype" w:eastAsia="Palatino Linotype" w:hAnsi="Palatino Linotype" w:cs="Palatino Linotype"/>
          <w:b/>
          <w:color w:val="000000"/>
        </w:rPr>
        <w:t>EC2</w:t>
      </w:r>
      <w:r>
        <w:rPr>
          <w:rFonts w:ascii="Palatino Linotype" w:eastAsia="Palatino Linotype" w:hAnsi="Palatino Linotype" w:cs="Palatino Linotype"/>
          <w:color w:val="000000"/>
        </w:rPr>
        <w:t>, </w:t>
      </w:r>
      <w:r>
        <w:rPr>
          <w:rFonts w:ascii="Palatino Linotype" w:eastAsia="Palatino Linotype" w:hAnsi="Palatino Linotype" w:cs="Palatino Linotype"/>
          <w:b/>
          <w:color w:val="000000"/>
        </w:rPr>
        <w:t>Elastic Load Balancing (ELB)</w:t>
      </w:r>
      <w:r>
        <w:rPr>
          <w:rFonts w:ascii="Palatino Linotype" w:eastAsia="Palatino Linotype" w:hAnsi="Palatino Linotype" w:cs="Palatino Linotype"/>
          <w:color w:val="000000"/>
        </w:rPr>
        <w:t>, and </w:t>
      </w:r>
      <w:r>
        <w:rPr>
          <w:rFonts w:ascii="Palatino Linotype" w:eastAsia="Palatino Linotype" w:hAnsi="Palatino Linotype" w:cs="Palatino Linotype"/>
          <w:b/>
          <w:color w:val="000000"/>
        </w:rPr>
        <w:t>Auto Scaling Groups</w:t>
      </w:r>
      <w:r>
        <w:rPr>
          <w:rFonts w:ascii="Palatino Linotype" w:eastAsia="Palatino Linotype" w:hAnsi="Palatino Linotype" w:cs="Palatino Linotype"/>
          <w:color w:val="000000"/>
        </w:rPr>
        <w:t>, ensuring high availability and fault tolerance.</w:t>
      </w:r>
    </w:p>
    <w:p w14:paraId="00000060" w14:textId="77777777" w:rsidR="003A4A1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lastRenderedPageBreak/>
        <w:t>Administered key </w:t>
      </w:r>
      <w:r>
        <w:rPr>
          <w:rFonts w:ascii="Palatino Linotype" w:eastAsia="Palatino Linotype" w:hAnsi="Palatino Linotype" w:cs="Palatino Linotype"/>
          <w:b/>
          <w:color w:val="000000"/>
        </w:rPr>
        <w:t>AWS services</w:t>
      </w:r>
      <w:r>
        <w:rPr>
          <w:rFonts w:ascii="Palatino Linotype" w:eastAsia="Palatino Linotype" w:hAnsi="Palatino Linotype" w:cs="Palatino Linotype"/>
          <w:color w:val="000000"/>
        </w:rPr>
        <w:t> such as </w:t>
      </w:r>
      <w:r>
        <w:rPr>
          <w:rFonts w:ascii="Palatino Linotype" w:eastAsia="Palatino Linotype" w:hAnsi="Palatino Linotype" w:cs="Palatino Linotype"/>
          <w:b/>
          <w:color w:val="000000"/>
        </w:rPr>
        <w:t>RDS</w:t>
      </w:r>
      <w:r>
        <w:rPr>
          <w:rFonts w:ascii="Palatino Linotype" w:eastAsia="Palatino Linotype" w:hAnsi="Palatino Linotype" w:cs="Palatino Linotype"/>
          <w:color w:val="000000"/>
        </w:rPr>
        <w:t> (for structured data), </w:t>
      </w:r>
      <w:r>
        <w:rPr>
          <w:rFonts w:ascii="Palatino Linotype" w:eastAsia="Palatino Linotype" w:hAnsi="Palatino Linotype" w:cs="Palatino Linotype"/>
          <w:b/>
          <w:color w:val="000000"/>
        </w:rPr>
        <w:t>S3</w:t>
      </w:r>
      <w:r>
        <w:rPr>
          <w:rFonts w:ascii="Palatino Linotype" w:eastAsia="Palatino Linotype" w:hAnsi="Palatino Linotype" w:cs="Palatino Linotype"/>
          <w:color w:val="000000"/>
        </w:rPr>
        <w:t> (for backup and object storage), and </w:t>
      </w:r>
      <w:r>
        <w:rPr>
          <w:rFonts w:ascii="Palatino Linotype" w:eastAsia="Palatino Linotype" w:hAnsi="Palatino Linotype" w:cs="Palatino Linotype"/>
          <w:b/>
          <w:color w:val="000000"/>
        </w:rPr>
        <w:t>DynamoDB</w:t>
      </w:r>
      <w:r>
        <w:rPr>
          <w:rFonts w:ascii="Palatino Linotype" w:eastAsia="Palatino Linotype" w:hAnsi="Palatino Linotype" w:cs="Palatino Linotype"/>
          <w:color w:val="000000"/>
        </w:rPr>
        <w:t> (for NoSQL requirements), delivering resilient and scalable cloud-native solutions.</w:t>
      </w:r>
    </w:p>
    <w:p w14:paraId="00000061" w14:textId="77777777" w:rsidR="003A4A1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Extended workflow capabilities by customising Airflow operators and embedding external Python scripts for domain-specific data processing tasks.</w:t>
      </w:r>
    </w:p>
    <w:p w14:paraId="00000062" w14:textId="77777777" w:rsidR="003A4A1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Produced comprehensive </w:t>
      </w:r>
      <w:r>
        <w:rPr>
          <w:rFonts w:ascii="Palatino Linotype" w:eastAsia="Palatino Linotype" w:hAnsi="Palatino Linotype" w:cs="Palatino Linotype"/>
          <w:b/>
          <w:color w:val="000000"/>
        </w:rPr>
        <w:t>API documentation</w:t>
      </w:r>
      <w:r>
        <w:rPr>
          <w:rFonts w:ascii="Palatino Linotype" w:eastAsia="Palatino Linotype" w:hAnsi="Palatino Linotype" w:cs="Palatino Linotype"/>
          <w:color w:val="000000"/>
        </w:rPr>
        <w:t> for internal microservices, fostering reusability, standardisation, and efficient onboarding of new developers.</w:t>
      </w:r>
    </w:p>
    <w:p w14:paraId="00000063" w14:textId="77777777" w:rsidR="003A4A1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Utilised 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PyTest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for developing and maintaining rigorous unit test suites for backend logic, Django models, and forms, ensuring high code quality and test coverage.</w:t>
      </w:r>
    </w:p>
    <w:p w14:paraId="00000064" w14:textId="77777777" w:rsidR="003A4A1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Followed </w:t>
      </w:r>
      <w:r>
        <w:rPr>
          <w:rFonts w:ascii="Palatino Linotype" w:eastAsia="Palatino Linotype" w:hAnsi="Palatino Linotype" w:cs="Palatino Linotype"/>
          <w:b/>
          <w:color w:val="000000"/>
        </w:rPr>
        <w:t>Agile methodologies</w:t>
      </w:r>
      <w:r>
        <w:rPr>
          <w:rFonts w:ascii="Palatino Linotype" w:eastAsia="Palatino Linotype" w:hAnsi="Palatino Linotype" w:cs="Palatino Linotype"/>
          <w:color w:val="000000"/>
        </w:rPr>
        <w:t>, participated in sprint planning, and collaborated closely with cross-functional teams via </w:t>
      </w:r>
      <w:r>
        <w:rPr>
          <w:rFonts w:ascii="Palatino Linotype" w:eastAsia="Palatino Linotype" w:hAnsi="Palatino Linotype" w:cs="Palatino Linotype"/>
          <w:b/>
          <w:color w:val="000000"/>
        </w:rPr>
        <w:t>Git</w:t>
      </w:r>
      <w:r>
        <w:rPr>
          <w:rFonts w:ascii="Palatino Linotype" w:eastAsia="Palatino Linotype" w:hAnsi="Palatino Linotype" w:cs="Palatino Linotype"/>
          <w:color w:val="000000"/>
        </w:rPr>
        <w:t>, </w:t>
      </w:r>
      <w:r>
        <w:rPr>
          <w:rFonts w:ascii="Palatino Linotype" w:eastAsia="Palatino Linotype" w:hAnsi="Palatino Linotype" w:cs="Palatino Linotype"/>
          <w:b/>
          <w:color w:val="000000"/>
        </w:rPr>
        <w:t>JIRA</w:t>
      </w:r>
      <w:r>
        <w:rPr>
          <w:rFonts w:ascii="Palatino Linotype" w:eastAsia="Palatino Linotype" w:hAnsi="Palatino Linotype" w:cs="Palatino Linotype"/>
          <w:color w:val="000000"/>
        </w:rPr>
        <w:t>, and </w:t>
      </w:r>
      <w:r>
        <w:rPr>
          <w:rFonts w:ascii="Palatino Linotype" w:eastAsia="Palatino Linotype" w:hAnsi="Palatino Linotype" w:cs="Palatino Linotype"/>
          <w:b/>
          <w:color w:val="000000"/>
        </w:rPr>
        <w:t>Confluence</w:t>
      </w:r>
      <w:r>
        <w:rPr>
          <w:rFonts w:ascii="Palatino Linotype" w:eastAsia="Palatino Linotype" w:hAnsi="Palatino Linotype" w:cs="Palatino Linotype"/>
          <w:color w:val="000000"/>
        </w:rPr>
        <w:t> to deliver iterative feature improvements.</w:t>
      </w:r>
    </w:p>
    <w:p w14:paraId="00000065" w14:textId="77777777" w:rsidR="003A4A1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Worked within a </w:t>
      </w:r>
      <w:r>
        <w:rPr>
          <w:rFonts w:ascii="Palatino Linotype" w:eastAsia="Palatino Linotype" w:hAnsi="Palatino Linotype" w:cs="Palatino Linotype"/>
          <w:b/>
          <w:color w:val="000000"/>
        </w:rPr>
        <w:t>Linux-based environment</w:t>
      </w:r>
      <w:r>
        <w:rPr>
          <w:rFonts w:ascii="Palatino Linotype" w:eastAsia="Palatino Linotype" w:hAnsi="Palatino Linotype" w:cs="Palatino Linotype"/>
          <w:color w:val="000000"/>
        </w:rPr>
        <w:t>, leveraging </w:t>
      </w:r>
      <w:r>
        <w:rPr>
          <w:rFonts w:ascii="Palatino Linotype" w:eastAsia="Palatino Linotype" w:hAnsi="Palatino Linotype" w:cs="Palatino Linotype"/>
          <w:b/>
          <w:color w:val="000000"/>
        </w:rPr>
        <w:t>virtual environments (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venv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>/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virtualenv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>)</w:t>
      </w:r>
      <w:r>
        <w:rPr>
          <w:rFonts w:ascii="Palatino Linotype" w:eastAsia="Palatino Linotype" w:hAnsi="Palatino Linotype" w:cs="Palatino Linotype"/>
          <w:color w:val="000000"/>
        </w:rPr>
        <w:t> and </w:t>
      </w:r>
      <w:r>
        <w:rPr>
          <w:rFonts w:ascii="Palatino Linotype" w:eastAsia="Palatino Linotype" w:hAnsi="Palatino Linotype" w:cs="Palatino Linotype"/>
          <w:b/>
          <w:color w:val="000000"/>
        </w:rPr>
        <w:t>Git</w:t>
      </w:r>
      <w:r>
        <w:rPr>
          <w:rFonts w:ascii="Palatino Linotype" w:eastAsia="Palatino Linotype" w:hAnsi="Palatino Linotype" w:cs="Palatino Linotype"/>
          <w:color w:val="000000"/>
        </w:rPr>
        <w:t> for version control and environment isolation.</w:t>
      </w:r>
    </w:p>
    <w:p w14:paraId="00000066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Environment: </w:t>
      </w:r>
      <w:r>
        <w:rPr>
          <w:rFonts w:ascii="Palatino Linotype" w:eastAsia="Palatino Linotype" w:hAnsi="Palatino Linotype" w:cs="Palatino Linotype"/>
          <w:color w:val="000000"/>
        </w:rPr>
        <w:t xml:space="preserve">Python 3.x, Django, REST API, MySQL, AWS (EC2, S3, RDS, DynamoDB, ELB, Elastic Beanstalk),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PyTest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Bash, Airflow (basic), XML, Git, JIRA, Confluence, Linux (Ubuntu/CentOS)</w:t>
      </w:r>
    </w:p>
    <w:p w14:paraId="00000067" w14:textId="77777777" w:rsidR="003A4A1B" w:rsidRDefault="003A4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68" w14:textId="77777777" w:rsidR="003A4A1B" w:rsidRDefault="003A4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69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Charles Schwab, Colorado</w:t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  <w:t xml:space="preserve">             </w:t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  <w:t xml:space="preserve">                             Feb 2018 – Dec 2018</w:t>
      </w:r>
    </w:p>
    <w:p w14:paraId="0000006A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Python Developer</w:t>
      </w:r>
    </w:p>
    <w:p w14:paraId="0000006B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Project Focus: </w:t>
      </w:r>
      <w:r>
        <w:rPr>
          <w:rFonts w:ascii="Palatino Linotype" w:eastAsia="Palatino Linotype" w:hAnsi="Palatino Linotype" w:cs="Palatino Linotype"/>
          <w:color w:val="000000"/>
        </w:rPr>
        <w:t>Led development and automation of backend services using Python and Django for regulatory reporting and system integrations. Emphasized performance optimization, CI/CD automation, and reliable data exchange via REST APIs and embedded hardware communication.</w:t>
      </w:r>
    </w:p>
    <w:p w14:paraId="0000006C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Responsibilities</w:t>
      </w:r>
      <w:r>
        <w:rPr>
          <w:rFonts w:ascii="Palatino Linotype" w:eastAsia="Palatino Linotype" w:hAnsi="Palatino Linotype" w:cs="Palatino Linotype"/>
          <w:color w:val="000000"/>
        </w:rPr>
        <w:t>:</w:t>
      </w:r>
    </w:p>
    <w:p w14:paraId="0000006D" w14:textId="77777777" w:rsidR="003A4A1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Designed, developed, and maintained dynamic </w:t>
      </w:r>
      <w:r>
        <w:rPr>
          <w:rFonts w:ascii="Palatino Linotype" w:eastAsia="Palatino Linotype" w:hAnsi="Palatino Linotype" w:cs="Palatino Linotype"/>
          <w:b/>
          <w:color w:val="000000"/>
        </w:rPr>
        <w:t>web applications</w:t>
      </w:r>
      <w:r>
        <w:rPr>
          <w:rFonts w:ascii="Palatino Linotype" w:eastAsia="Palatino Linotype" w:hAnsi="Palatino Linotype" w:cs="Palatino Linotype"/>
          <w:color w:val="000000"/>
        </w:rPr>
        <w:t> using </w:t>
      </w:r>
      <w:r>
        <w:rPr>
          <w:rFonts w:ascii="Palatino Linotype" w:eastAsia="Palatino Linotype" w:hAnsi="Palatino Linotype" w:cs="Palatino Linotype"/>
          <w:b/>
          <w:color w:val="000000"/>
        </w:rPr>
        <w:t>Python</w:t>
      </w:r>
      <w:r>
        <w:rPr>
          <w:rFonts w:ascii="Palatino Linotype" w:eastAsia="Palatino Linotype" w:hAnsi="Palatino Linotype" w:cs="Palatino Linotype"/>
          <w:color w:val="000000"/>
        </w:rPr>
        <w:t> and the </w:t>
      </w:r>
      <w:r>
        <w:rPr>
          <w:rFonts w:ascii="Palatino Linotype" w:eastAsia="Palatino Linotype" w:hAnsi="Palatino Linotype" w:cs="Palatino Linotype"/>
          <w:b/>
          <w:color w:val="000000"/>
        </w:rPr>
        <w:t>Django framework</w:t>
      </w:r>
      <w:r>
        <w:rPr>
          <w:rFonts w:ascii="Palatino Linotype" w:eastAsia="Palatino Linotype" w:hAnsi="Palatino Linotype" w:cs="Palatino Linotype"/>
          <w:color w:val="000000"/>
        </w:rPr>
        <w:t>, incorporating bespoke features tailored to meet intricate client-specific business requirements.</w:t>
      </w:r>
    </w:p>
    <w:p w14:paraId="0000006E" w14:textId="77777777" w:rsidR="003A4A1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Engineered and consumed </w:t>
      </w:r>
      <w:r>
        <w:rPr>
          <w:rFonts w:ascii="Palatino Linotype" w:eastAsia="Palatino Linotype" w:hAnsi="Palatino Linotype" w:cs="Palatino Linotype"/>
          <w:b/>
          <w:color w:val="000000"/>
        </w:rPr>
        <w:t>RESTful APIs</w:t>
      </w:r>
      <w:r>
        <w:rPr>
          <w:rFonts w:ascii="Palatino Linotype" w:eastAsia="Palatino Linotype" w:hAnsi="Palatino Linotype" w:cs="Palatino Linotype"/>
          <w:color w:val="000000"/>
        </w:rPr>
        <w:t> to enable seamless integration with </w:t>
      </w:r>
      <w:r>
        <w:rPr>
          <w:rFonts w:ascii="Palatino Linotype" w:eastAsia="Palatino Linotype" w:hAnsi="Palatino Linotype" w:cs="Palatino Linotype"/>
          <w:b/>
          <w:color w:val="000000"/>
        </w:rPr>
        <w:t>embedded systems</w:t>
      </w:r>
      <w:r>
        <w:rPr>
          <w:rFonts w:ascii="Palatino Linotype" w:eastAsia="Palatino Linotype" w:hAnsi="Palatino Linotype" w:cs="Palatino Linotype"/>
          <w:color w:val="000000"/>
        </w:rPr>
        <w:t> and external platforms using </w:t>
      </w:r>
      <w:r>
        <w:rPr>
          <w:rFonts w:ascii="Palatino Linotype" w:eastAsia="Palatino Linotype" w:hAnsi="Palatino Linotype" w:cs="Palatino Linotype"/>
          <w:b/>
          <w:color w:val="000000"/>
        </w:rPr>
        <w:t>JSON</w:t>
      </w:r>
      <w:r>
        <w:rPr>
          <w:rFonts w:ascii="Palatino Linotype" w:eastAsia="Palatino Linotype" w:hAnsi="Palatino Linotype" w:cs="Palatino Linotype"/>
          <w:color w:val="000000"/>
        </w:rPr>
        <w:t>, enhancing interoperability and system extensibility.</w:t>
      </w:r>
    </w:p>
    <w:p w14:paraId="0000006F" w14:textId="77777777" w:rsidR="003A4A1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Leveraged core Python libraries including requests, 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urllib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 </w:t>
      </w:r>
      <w:r>
        <w:rPr>
          <w:rFonts w:ascii="Palatino Linotype" w:eastAsia="Palatino Linotype" w:hAnsi="Palatino Linotype" w:cs="Palatino Linotype"/>
          <w:b/>
          <w:color w:val="000000"/>
        </w:rPr>
        <w:t>Pandas</w:t>
      </w:r>
      <w:r>
        <w:rPr>
          <w:rFonts w:ascii="Palatino Linotype" w:eastAsia="Palatino Linotype" w:hAnsi="Palatino Linotype" w:cs="Palatino Linotype"/>
          <w:color w:val="000000"/>
        </w:rPr>
        <w:t>, and </w:t>
      </w:r>
      <w:r>
        <w:rPr>
          <w:rFonts w:ascii="Palatino Linotype" w:eastAsia="Palatino Linotype" w:hAnsi="Palatino Linotype" w:cs="Palatino Linotype"/>
          <w:b/>
          <w:color w:val="000000"/>
        </w:rPr>
        <w:t>NumPy</w:t>
      </w:r>
      <w:r>
        <w:rPr>
          <w:rFonts w:ascii="Palatino Linotype" w:eastAsia="Palatino Linotype" w:hAnsi="Palatino Linotype" w:cs="Palatino Linotype"/>
          <w:color w:val="000000"/>
        </w:rPr>
        <w:t> to facilitate advanced data processing, automation, and real-time interaction with external systems.</w:t>
      </w:r>
    </w:p>
    <w:p w14:paraId="00000070" w14:textId="77777777" w:rsidR="003A4A1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Automated complex data workflows and routine operational tasks using </w:t>
      </w:r>
      <w:r>
        <w:rPr>
          <w:rFonts w:ascii="Palatino Linotype" w:eastAsia="Palatino Linotype" w:hAnsi="Palatino Linotype" w:cs="Palatino Linotype"/>
          <w:b/>
          <w:color w:val="000000"/>
        </w:rPr>
        <w:t>Python</w:t>
      </w:r>
      <w:r>
        <w:rPr>
          <w:rFonts w:ascii="Palatino Linotype" w:eastAsia="Palatino Linotype" w:hAnsi="Palatino Linotype" w:cs="Palatino Linotype"/>
          <w:color w:val="000000"/>
        </w:rPr>
        <w:t>, </w:t>
      </w:r>
      <w:r>
        <w:rPr>
          <w:rFonts w:ascii="Palatino Linotype" w:eastAsia="Palatino Linotype" w:hAnsi="Palatino Linotype" w:cs="Palatino Linotype"/>
          <w:b/>
          <w:color w:val="000000"/>
        </w:rPr>
        <w:t>Shell scripting</w:t>
      </w:r>
      <w:r>
        <w:rPr>
          <w:rFonts w:ascii="Palatino Linotype" w:eastAsia="Palatino Linotype" w:hAnsi="Palatino Linotype" w:cs="Palatino Linotype"/>
          <w:color w:val="000000"/>
        </w:rPr>
        <w:t>, and </w:t>
      </w:r>
      <w:r>
        <w:rPr>
          <w:rFonts w:ascii="Palatino Linotype" w:eastAsia="Palatino Linotype" w:hAnsi="Palatino Linotype" w:cs="Palatino Linotype"/>
          <w:b/>
          <w:color w:val="000000"/>
        </w:rPr>
        <w:t>XML</w:t>
      </w:r>
      <w:r>
        <w:rPr>
          <w:rFonts w:ascii="Palatino Linotype" w:eastAsia="Palatino Linotype" w:hAnsi="Palatino Linotype" w:cs="Palatino Linotype"/>
          <w:color w:val="000000"/>
        </w:rPr>
        <w:t>, resulting in improved developer efficiency and reduced manual intervention.</w:t>
      </w:r>
    </w:p>
    <w:p w14:paraId="00000071" w14:textId="77777777" w:rsidR="003A4A1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Applied </w:t>
      </w:r>
      <w:r>
        <w:rPr>
          <w:rFonts w:ascii="Palatino Linotype" w:eastAsia="Palatino Linotype" w:hAnsi="Palatino Linotype" w:cs="Palatino Linotype"/>
          <w:b/>
          <w:color w:val="000000"/>
        </w:rPr>
        <w:t>Test-Driven Development (TDD)</w:t>
      </w:r>
      <w:r>
        <w:rPr>
          <w:rFonts w:ascii="Palatino Linotype" w:eastAsia="Palatino Linotype" w:hAnsi="Palatino Linotype" w:cs="Palatino Linotype"/>
          <w:color w:val="000000"/>
        </w:rPr>
        <w:t> principles, crafting automated test cases using 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PyUnit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 xml:space="preserve"> (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unittest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>)</w:t>
      </w:r>
      <w:r>
        <w:rPr>
          <w:rFonts w:ascii="Palatino Linotype" w:eastAsia="Palatino Linotype" w:hAnsi="Palatino Linotype" w:cs="Palatino Linotype"/>
          <w:color w:val="000000"/>
        </w:rPr>
        <w:t> and </w:t>
      </w:r>
      <w:r>
        <w:rPr>
          <w:rFonts w:ascii="Palatino Linotype" w:eastAsia="Palatino Linotype" w:hAnsi="Palatino Linotype" w:cs="Palatino Linotype"/>
          <w:b/>
          <w:color w:val="000000"/>
        </w:rPr>
        <w:t>Selenium WebDriver</w:t>
      </w:r>
      <w:r>
        <w:rPr>
          <w:rFonts w:ascii="Palatino Linotype" w:eastAsia="Palatino Linotype" w:hAnsi="Palatino Linotype" w:cs="Palatino Linotype"/>
          <w:color w:val="000000"/>
        </w:rPr>
        <w:t>, thus enforcing high standards of code quality and functional reliability.</w:t>
      </w:r>
    </w:p>
    <w:p w14:paraId="00000072" w14:textId="77777777" w:rsidR="003A4A1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Developed </w:t>
      </w:r>
      <w:r>
        <w:rPr>
          <w:rFonts w:ascii="Palatino Linotype" w:eastAsia="Palatino Linotype" w:hAnsi="Palatino Linotype" w:cs="Palatino Linotype"/>
          <w:b/>
          <w:color w:val="000000"/>
        </w:rPr>
        <w:t>CI/CD pipelines</w:t>
      </w:r>
      <w:r>
        <w:rPr>
          <w:rFonts w:ascii="Palatino Linotype" w:eastAsia="Palatino Linotype" w:hAnsi="Palatino Linotype" w:cs="Palatino Linotype"/>
          <w:color w:val="000000"/>
        </w:rPr>
        <w:t> using </w:t>
      </w:r>
      <w:r>
        <w:rPr>
          <w:rFonts w:ascii="Palatino Linotype" w:eastAsia="Palatino Linotype" w:hAnsi="Palatino Linotype" w:cs="Palatino Linotype"/>
          <w:b/>
          <w:color w:val="000000"/>
        </w:rPr>
        <w:t>Jenkins</w:t>
      </w:r>
      <w:r>
        <w:rPr>
          <w:rFonts w:ascii="Palatino Linotype" w:eastAsia="Palatino Linotype" w:hAnsi="Palatino Linotype" w:cs="Palatino Linotype"/>
          <w:color w:val="000000"/>
        </w:rPr>
        <w:t>, scripting build automation and deployment logic in </w:t>
      </w:r>
      <w:r>
        <w:rPr>
          <w:rFonts w:ascii="Palatino Linotype" w:eastAsia="Palatino Linotype" w:hAnsi="Palatino Linotype" w:cs="Palatino Linotype"/>
          <w:b/>
          <w:color w:val="000000"/>
        </w:rPr>
        <w:t>Python</w:t>
      </w:r>
      <w:r>
        <w:rPr>
          <w:rFonts w:ascii="Palatino Linotype" w:eastAsia="Palatino Linotype" w:hAnsi="Palatino Linotype" w:cs="Palatino Linotype"/>
          <w:color w:val="000000"/>
        </w:rPr>
        <w:t> and </w:t>
      </w:r>
      <w:r>
        <w:rPr>
          <w:rFonts w:ascii="Palatino Linotype" w:eastAsia="Palatino Linotype" w:hAnsi="Palatino Linotype" w:cs="Palatino Linotype"/>
          <w:b/>
          <w:color w:val="000000"/>
        </w:rPr>
        <w:t>Bash</w:t>
      </w:r>
      <w:r>
        <w:rPr>
          <w:rFonts w:ascii="Palatino Linotype" w:eastAsia="Palatino Linotype" w:hAnsi="Palatino Linotype" w:cs="Palatino Linotype"/>
          <w:color w:val="000000"/>
        </w:rPr>
        <w:t>, accelerating software delivery and minimising downtime.</w:t>
      </w:r>
    </w:p>
    <w:p w14:paraId="00000073" w14:textId="77777777" w:rsidR="003A4A1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Identified, debugged, and resolved critical issues within </w:t>
      </w:r>
      <w:r>
        <w:rPr>
          <w:rFonts w:ascii="Palatino Linotype" w:eastAsia="Palatino Linotype" w:hAnsi="Palatino Linotype" w:cs="Palatino Linotype"/>
          <w:b/>
          <w:color w:val="000000"/>
        </w:rPr>
        <w:t>core production Python services</w:t>
      </w:r>
      <w:r>
        <w:rPr>
          <w:rFonts w:ascii="Palatino Linotype" w:eastAsia="Palatino Linotype" w:hAnsi="Palatino Linotype" w:cs="Palatino Linotype"/>
          <w:color w:val="000000"/>
        </w:rPr>
        <w:t>, supporting both internal teams and external clients with rapid and reliable fixes.</w:t>
      </w:r>
    </w:p>
    <w:p w14:paraId="00000074" w14:textId="77777777" w:rsidR="003A4A1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Wrote and fine-tuned complex </w:t>
      </w:r>
      <w:r>
        <w:rPr>
          <w:rFonts w:ascii="Palatino Linotype" w:eastAsia="Palatino Linotype" w:hAnsi="Palatino Linotype" w:cs="Palatino Linotype"/>
          <w:b/>
          <w:color w:val="000000"/>
        </w:rPr>
        <w:t>SQL queries</w:t>
      </w:r>
      <w:r>
        <w:rPr>
          <w:rFonts w:ascii="Palatino Linotype" w:eastAsia="Palatino Linotype" w:hAnsi="Palatino Linotype" w:cs="Palatino Linotype"/>
          <w:color w:val="000000"/>
        </w:rPr>
        <w:t> and </w:t>
      </w:r>
      <w:r>
        <w:rPr>
          <w:rFonts w:ascii="Palatino Linotype" w:eastAsia="Palatino Linotype" w:hAnsi="Palatino Linotype" w:cs="Palatino Linotype"/>
          <w:b/>
          <w:color w:val="000000"/>
        </w:rPr>
        <w:t>stored procedures</w:t>
      </w:r>
      <w:r>
        <w:rPr>
          <w:rFonts w:ascii="Palatino Linotype" w:eastAsia="Palatino Linotype" w:hAnsi="Palatino Linotype" w:cs="Palatino Linotype"/>
          <w:color w:val="000000"/>
        </w:rPr>
        <w:t> for </w:t>
      </w:r>
      <w:r>
        <w:rPr>
          <w:rFonts w:ascii="Palatino Linotype" w:eastAsia="Palatino Linotype" w:hAnsi="Palatino Linotype" w:cs="Palatino Linotype"/>
          <w:b/>
          <w:color w:val="000000"/>
        </w:rPr>
        <w:t>MySQL</w:t>
      </w:r>
      <w:r>
        <w:rPr>
          <w:rFonts w:ascii="Palatino Linotype" w:eastAsia="Palatino Linotype" w:hAnsi="Palatino Linotype" w:cs="Palatino Linotype"/>
          <w:color w:val="000000"/>
        </w:rPr>
        <w:t>, utilising 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SQLAlchemy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 for efficient ORM-based interactions between Python applications and relational databases.</w:t>
      </w:r>
    </w:p>
    <w:p w14:paraId="00000075" w14:textId="77777777" w:rsidR="003A4A1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Designed and automated </w:t>
      </w:r>
      <w:r>
        <w:rPr>
          <w:rFonts w:ascii="Palatino Linotype" w:eastAsia="Palatino Linotype" w:hAnsi="Palatino Linotype" w:cs="Palatino Linotype"/>
          <w:b/>
          <w:color w:val="000000"/>
        </w:rPr>
        <w:t>regulatory reports</w:t>
      </w:r>
      <w:r>
        <w:rPr>
          <w:rFonts w:ascii="Palatino Linotype" w:eastAsia="Palatino Linotype" w:hAnsi="Palatino Linotype" w:cs="Palatino Linotype"/>
          <w:color w:val="000000"/>
        </w:rPr>
        <w:t> and ad-hoc data extracts using Python, ensuring timely delivery via </w:t>
      </w:r>
      <w:r>
        <w:rPr>
          <w:rFonts w:ascii="Palatino Linotype" w:eastAsia="Palatino Linotype" w:hAnsi="Palatino Linotype" w:cs="Palatino Linotype"/>
          <w:b/>
          <w:color w:val="000000"/>
        </w:rPr>
        <w:t>FTP</w:t>
      </w:r>
      <w:r>
        <w:rPr>
          <w:rFonts w:ascii="Palatino Linotype" w:eastAsia="Palatino Linotype" w:hAnsi="Palatino Linotype" w:cs="Palatino Linotype"/>
          <w:color w:val="000000"/>
        </w:rPr>
        <w:t> and </w:t>
      </w:r>
      <w:r>
        <w:rPr>
          <w:rFonts w:ascii="Palatino Linotype" w:eastAsia="Palatino Linotype" w:hAnsi="Palatino Linotype" w:cs="Palatino Linotype"/>
          <w:b/>
          <w:color w:val="000000"/>
        </w:rPr>
        <w:t>secure email</w:t>
      </w:r>
      <w:r>
        <w:rPr>
          <w:rFonts w:ascii="Palatino Linotype" w:eastAsia="Palatino Linotype" w:hAnsi="Palatino Linotype" w:cs="Palatino Linotype"/>
          <w:color w:val="000000"/>
        </w:rPr>
        <w:t> channels to meet audit and compliance obligations.</w:t>
      </w:r>
    </w:p>
    <w:p w14:paraId="00000076" w14:textId="77777777" w:rsidR="003A4A1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Integrated third-party platforms via </w:t>
      </w:r>
      <w:r>
        <w:rPr>
          <w:rFonts w:ascii="Palatino Linotype" w:eastAsia="Palatino Linotype" w:hAnsi="Palatino Linotype" w:cs="Palatino Linotype"/>
          <w:b/>
          <w:color w:val="000000"/>
        </w:rPr>
        <w:t>REST APIs</w:t>
      </w:r>
      <w:r>
        <w:rPr>
          <w:rFonts w:ascii="Palatino Linotype" w:eastAsia="Palatino Linotype" w:hAnsi="Palatino Linotype" w:cs="Palatino Linotype"/>
          <w:color w:val="000000"/>
        </w:rPr>
        <w:t>, enabling secure remote data exchange and enriching application capabilities without compromising performance.</w:t>
      </w:r>
    </w:p>
    <w:p w14:paraId="00000077" w14:textId="77777777" w:rsidR="003A4A1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Refactored legacy codebases and adopted recognised </w:t>
      </w:r>
      <w:r>
        <w:rPr>
          <w:rFonts w:ascii="Palatino Linotype" w:eastAsia="Palatino Linotype" w:hAnsi="Palatino Linotype" w:cs="Palatino Linotype"/>
          <w:b/>
          <w:color w:val="000000"/>
        </w:rPr>
        <w:t>design patterns</w:t>
      </w:r>
      <w:r>
        <w:rPr>
          <w:rFonts w:ascii="Palatino Linotype" w:eastAsia="Palatino Linotype" w:hAnsi="Palatino Linotype" w:cs="Palatino Linotype"/>
          <w:color w:val="000000"/>
        </w:rPr>
        <w:t> to significantly improve the maintainability, scalability, and execution efficiency of key software components.</w:t>
      </w:r>
    </w:p>
    <w:p w14:paraId="00000078" w14:textId="77777777" w:rsidR="003A4A1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Collaborated in </w:t>
      </w:r>
      <w:r>
        <w:rPr>
          <w:rFonts w:ascii="Palatino Linotype" w:eastAsia="Palatino Linotype" w:hAnsi="Palatino Linotype" w:cs="Palatino Linotype"/>
          <w:b/>
          <w:color w:val="000000"/>
        </w:rPr>
        <w:t>Agile development cycles</w:t>
      </w:r>
      <w:r>
        <w:rPr>
          <w:rFonts w:ascii="Palatino Linotype" w:eastAsia="Palatino Linotype" w:hAnsi="Palatino Linotype" w:cs="Palatino Linotype"/>
          <w:color w:val="000000"/>
        </w:rPr>
        <w:t>, participating in sprint planning, retrospectives, and daily stand-ups to ensure continuous delivery and alignment with evolving stakeholder requirements.</w:t>
      </w:r>
    </w:p>
    <w:p w14:paraId="00000079" w14:textId="77777777" w:rsidR="003A4A1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Utilised </w:t>
      </w:r>
      <w:r>
        <w:rPr>
          <w:rFonts w:ascii="Palatino Linotype" w:eastAsia="Palatino Linotype" w:hAnsi="Palatino Linotype" w:cs="Palatino Linotype"/>
          <w:b/>
          <w:color w:val="000000"/>
        </w:rPr>
        <w:t>Git</w:t>
      </w:r>
      <w:r>
        <w:rPr>
          <w:rFonts w:ascii="Palatino Linotype" w:eastAsia="Palatino Linotype" w:hAnsi="Palatino Linotype" w:cs="Palatino Linotype"/>
          <w:color w:val="000000"/>
        </w:rPr>
        <w:t> for version control, </w:t>
      </w:r>
      <w:r>
        <w:rPr>
          <w:rFonts w:ascii="Palatino Linotype" w:eastAsia="Palatino Linotype" w:hAnsi="Palatino Linotype" w:cs="Palatino Linotype"/>
          <w:b/>
          <w:color w:val="000000"/>
        </w:rPr>
        <w:t>JIRA</w:t>
      </w:r>
      <w:r>
        <w:rPr>
          <w:rFonts w:ascii="Palatino Linotype" w:eastAsia="Palatino Linotype" w:hAnsi="Palatino Linotype" w:cs="Palatino Linotype"/>
          <w:color w:val="000000"/>
        </w:rPr>
        <w:t> for issue tracking, and contributed to team knowledge bases using </w:t>
      </w:r>
      <w:r>
        <w:rPr>
          <w:rFonts w:ascii="Palatino Linotype" w:eastAsia="Palatino Linotype" w:hAnsi="Palatino Linotype" w:cs="Palatino Linotype"/>
          <w:b/>
          <w:color w:val="000000"/>
        </w:rPr>
        <w:t>Confluence</w:t>
      </w:r>
      <w:r>
        <w:rPr>
          <w:rFonts w:ascii="Palatino Linotype" w:eastAsia="Palatino Linotype" w:hAnsi="Palatino Linotype" w:cs="Palatino Linotype"/>
          <w:color w:val="000000"/>
        </w:rPr>
        <w:t>, enhancing team productivity and documentation standards.</w:t>
      </w:r>
    </w:p>
    <w:p w14:paraId="0000007A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lastRenderedPageBreak/>
        <w:t xml:space="preserve">Environment: </w:t>
      </w:r>
      <w:r>
        <w:rPr>
          <w:rFonts w:ascii="Palatino Linotype" w:eastAsia="Palatino Linotype" w:hAnsi="Palatino Linotype" w:cs="Palatino Linotype"/>
          <w:color w:val="000000"/>
        </w:rPr>
        <w:t xml:space="preserve">Python 2.7/3.x, Django, REST API, MySQL,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SQLAlchemy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Jenkins, Bash, XML, JSON,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PyUnit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(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unittest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), Selenium WebDriver, Pandas, NumPy, Git, JIRA, Confluence, FTP, Linux (Ubuntu/CentOS), Agile/Scrum</w:t>
      </w:r>
    </w:p>
    <w:p w14:paraId="0000007B" w14:textId="77777777" w:rsidR="003A4A1B" w:rsidRDefault="003A4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7C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Meijer, Michigan</w:t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  <w:t xml:space="preserve">             </w:t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  <w:t xml:space="preserve">                  </w:t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  <w:t>July 2017 – Feb 2018</w:t>
      </w:r>
    </w:p>
    <w:p w14:paraId="0000007D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Python Developer</w:t>
      </w:r>
    </w:p>
    <w:p w14:paraId="0000007E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Project Focus: </w:t>
      </w:r>
      <w:r>
        <w:rPr>
          <w:rFonts w:ascii="Palatino Linotype" w:eastAsia="Palatino Linotype" w:hAnsi="Palatino Linotype" w:cs="Palatino Linotype"/>
          <w:color w:val="000000"/>
        </w:rPr>
        <w:t>Focused on developing message routing frameworks, file transfer utilities, and backend automation using Python for financial systems</w:t>
      </w:r>
    </w:p>
    <w:p w14:paraId="0000007F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Responsibilities</w:t>
      </w:r>
      <w:r>
        <w:rPr>
          <w:rFonts w:ascii="Palatino Linotype" w:eastAsia="Palatino Linotype" w:hAnsi="Palatino Linotype" w:cs="Palatino Linotype"/>
          <w:color w:val="000000"/>
        </w:rPr>
        <w:t>:</w:t>
      </w:r>
    </w:p>
    <w:p w14:paraId="00000080" w14:textId="77777777" w:rsidR="003A4A1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Designed and implemented a </w:t>
      </w:r>
      <w:r>
        <w:rPr>
          <w:rFonts w:ascii="Palatino Linotype" w:eastAsia="Palatino Linotype" w:hAnsi="Palatino Linotype" w:cs="Palatino Linotype"/>
          <w:b/>
          <w:color w:val="000000"/>
        </w:rPr>
        <w:t>lightweight file transfer framework</w:t>
      </w:r>
      <w:r>
        <w:rPr>
          <w:rFonts w:ascii="Palatino Linotype" w:eastAsia="Palatino Linotype" w:hAnsi="Palatino Linotype" w:cs="Palatino Linotype"/>
          <w:color w:val="000000"/>
        </w:rPr>
        <w:t> in </w:t>
      </w:r>
      <w:r>
        <w:rPr>
          <w:rFonts w:ascii="Palatino Linotype" w:eastAsia="Palatino Linotype" w:hAnsi="Palatino Linotype" w:cs="Palatino Linotype"/>
          <w:b/>
          <w:color w:val="000000"/>
        </w:rPr>
        <w:t>Python</w:t>
      </w:r>
      <w:r>
        <w:rPr>
          <w:rFonts w:ascii="Palatino Linotype" w:eastAsia="Palatino Linotype" w:hAnsi="Palatino Linotype" w:cs="Palatino Linotype"/>
          <w:color w:val="000000"/>
        </w:rPr>
        <w:t>, enabling secure, reliable, and automated exchange of data between upstream and downstream systems, significantly reducing manual intervention and transfer latency.</w:t>
      </w:r>
    </w:p>
    <w:p w14:paraId="00000081" w14:textId="77777777" w:rsidR="003A4A1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Developed bespoke </w:t>
      </w:r>
      <w:r>
        <w:rPr>
          <w:rFonts w:ascii="Palatino Linotype" w:eastAsia="Palatino Linotype" w:hAnsi="Palatino Linotype" w:cs="Palatino Linotype"/>
          <w:b/>
          <w:color w:val="000000"/>
        </w:rPr>
        <w:t>automation utilities</w:t>
      </w:r>
      <w:r>
        <w:rPr>
          <w:rFonts w:ascii="Palatino Linotype" w:eastAsia="Palatino Linotype" w:hAnsi="Palatino Linotype" w:cs="Palatino Linotype"/>
          <w:color w:val="000000"/>
        </w:rPr>
        <w:t> using </w:t>
      </w:r>
      <w:r>
        <w:rPr>
          <w:rFonts w:ascii="Palatino Linotype" w:eastAsia="Palatino Linotype" w:hAnsi="Palatino Linotype" w:cs="Palatino Linotype"/>
          <w:b/>
          <w:color w:val="000000"/>
        </w:rPr>
        <w:t>Python</w:t>
      </w:r>
      <w:r>
        <w:rPr>
          <w:rFonts w:ascii="Palatino Linotype" w:eastAsia="Palatino Linotype" w:hAnsi="Palatino Linotype" w:cs="Palatino Linotype"/>
          <w:color w:val="000000"/>
        </w:rPr>
        <w:t>, </w:t>
      </w:r>
      <w:r>
        <w:rPr>
          <w:rFonts w:ascii="Palatino Linotype" w:eastAsia="Palatino Linotype" w:hAnsi="Palatino Linotype" w:cs="Palatino Linotype"/>
          <w:b/>
          <w:color w:val="000000"/>
        </w:rPr>
        <w:t>Shell scripting</w:t>
      </w:r>
      <w:r>
        <w:rPr>
          <w:rFonts w:ascii="Palatino Linotype" w:eastAsia="Palatino Linotype" w:hAnsi="Palatino Linotype" w:cs="Palatino Linotype"/>
          <w:color w:val="000000"/>
        </w:rPr>
        <w:t>, and </w:t>
      </w:r>
      <w:r>
        <w:rPr>
          <w:rFonts w:ascii="Palatino Linotype" w:eastAsia="Palatino Linotype" w:hAnsi="Palatino Linotype" w:cs="Palatino Linotype"/>
          <w:b/>
          <w:color w:val="000000"/>
        </w:rPr>
        <w:t>XML</w:t>
      </w:r>
      <w:r>
        <w:rPr>
          <w:rFonts w:ascii="Palatino Linotype" w:eastAsia="Palatino Linotype" w:hAnsi="Palatino Linotype" w:cs="Palatino Linotype"/>
          <w:color w:val="000000"/>
        </w:rPr>
        <w:t>, successfully eliminating repetitive manual tasks, thereby streamlining operational processes and improving efficiency across deployment cycles.</w:t>
      </w:r>
    </w:p>
    <w:p w14:paraId="00000082" w14:textId="77777777" w:rsidR="003A4A1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Leveraged the </w:t>
      </w:r>
      <w:r>
        <w:rPr>
          <w:rFonts w:ascii="Palatino Linotype" w:eastAsia="Palatino Linotype" w:hAnsi="Palatino Linotype" w:cs="Palatino Linotype"/>
          <w:b/>
          <w:color w:val="000000"/>
        </w:rPr>
        <w:t>Django Object-Relational Mapping (ORM)</w:t>
      </w:r>
      <w:r>
        <w:rPr>
          <w:rFonts w:ascii="Palatino Linotype" w:eastAsia="Palatino Linotype" w:hAnsi="Palatino Linotype" w:cs="Palatino Linotype"/>
          <w:color w:val="000000"/>
        </w:rPr>
        <w:t> layer to optimise data access patterns, reducing database load by applying prefetching strategies and efficient relationship mapping techniques.</w:t>
      </w:r>
    </w:p>
    <w:p w14:paraId="00000083" w14:textId="77777777" w:rsidR="003A4A1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Employed </w:t>
      </w:r>
      <w:r>
        <w:rPr>
          <w:rFonts w:ascii="Palatino Linotype" w:eastAsia="Palatino Linotype" w:hAnsi="Palatino Linotype" w:cs="Palatino Linotype"/>
          <w:b/>
          <w:color w:val="000000"/>
        </w:rPr>
        <w:t>Beautiful Soup</w:t>
      </w:r>
      <w:r>
        <w:rPr>
          <w:rFonts w:ascii="Palatino Linotype" w:eastAsia="Palatino Linotype" w:hAnsi="Palatino Linotype" w:cs="Palatino Linotype"/>
          <w:color w:val="000000"/>
        </w:rPr>
        <w:t> in Python for foundational </w:t>
      </w:r>
      <w:r>
        <w:rPr>
          <w:rFonts w:ascii="Palatino Linotype" w:eastAsia="Palatino Linotype" w:hAnsi="Palatino Linotype" w:cs="Palatino Linotype"/>
          <w:b/>
          <w:color w:val="000000"/>
        </w:rPr>
        <w:t>web scraping</w:t>
      </w:r>
      <w:r>
        <w:rPr>
          <w:rFonts w:ascii="Palatino Linotype" w:eastAsia="Palatino Linotype" w:hAnsi="Palatino Linotype" w:cs="Palatino Linotype"/>
          <w:color w:val="000000"/>
        </w:rPr>
        <w:t> tasks, extracting structured data from HTML sources and performing rigorous debugging and refinement of parsing logic to ensure data accuracy and completeness.</w:t>
      </w:r>
    </w:p>
    <w:p w14:paraId="00000084" w14:textId="77777777" w:rsidR="003A4A1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Operated within established </w:t>
      </w:r>
      <w:r>
        <w:rPr>
          <w:rFonts w:ascii="Palatino Linotype" w:eastAsia="Palatino Linotype" w:hAnsi="Palatino Linotype" w:cs="Palatino Linotype"/>
          <w:b/>
          <w:color w:val="000000"/>
        </w:rPr>
        <w:t>Python IDEs</w:t>
      </w:r>
      <w:r>
        <w:rPr>
          <w:rFonts w:ascii="Palatino Linotype" w:eastAsia="Palatino Linotype" w:hAnsi="Palatino Linotype" w:cs="Palatino Linotype"/>
          <w:color w:val="000000"/>
        </w:rPr>
        <w:t> including </w:t>
      </w:r>
      <w:r>
        <w:rPr>
          <w:rFonts w:ascii="Palatino Linotype" w:eastAsia="Palatino Linotype" w:hAnsi="Palatino Linotype" w:cs="Palatino Linotype"/>
          <w:b/>
          <w:color w:val="000000"/>
        </w:rPr>
        <w:t>PyCharm</w:t>
      </w:r>
      <w:r>
        <w:rPr>
          <w:rFonts w:ascii="Palatino Linotype" w:eastAsia="Palatino Linotype" w:hAnsi="Palatino Linotype" w:cs="Palatino Linotype"/>
          <w:color w:val="000000"/>
        </w:rPr>
        <w:t>, </w:t>
      </w:r>
      <w:r>
        <w:rPr>
          <w:rFonts w:ascii="Palatino Linotype" w:eastAsia="Palatino Linotype" w:hAnsi="Palatino Linotype" w:cs="Palatino Linotype"/>
          <w:b/>
          <w:color w:val="000000"/>
        </w:rPr>
        <w:t xml:space="preserve">Eclipse with </w:t>
      </w: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PyDev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and </w:t>
      </w:r>
      <w:r>
        <w:rPr>
          <w:rFonts w:ascii="Palatino Linotype" w:eastAsia="Palatino Linotype" w:hAnsi="Palatino Linotype" w:cs="Palatino Linotype"/>
          <w:b/>
          <w:color w:val="000000"/>
        </w:rPr>
        <w:t>Spyder</w:t>
      </w:r>
      <w:r>
        <w:rPr>
          <w:rFonts w:ascii="Palatino Linotype" w:eastAsia="Palatino Linotype" w:hAnsi="Palatino Linotype" w:cs="Palatino Linotype"/>
          <w:color w:val="000000"/>
        </w:rPr>
        <w:t>, accelerating development workflows, facilitating debugging, and improving code quality through integrated linting and refactoring tools.</w:t>
      </w:r>
    </w:p>
    <w:p w14:paraId="00000085" w14:textId="77777777" w:rsidR="003A4A1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Developed </w:t>
      </w:r>
      <w:r>
        <w:rPr>
          <w:rFonts w:ascii="Palatino Linotype" w:eastAsia="Palatino Linotype" w:hAnsi="Palatino Linotype" w:cs="Palatino Linotype"/>
          <w:b/>
          <w:color w:val="000000"/>
        </w:rPr>
        <w:t>modular Python scripts</w:t>
      </w:r>
      <w:r>
        <w:rPr>
          <w:rFonts w:ascii="Palatino Linotype" w:eastAsia="Palatino Linotype" w:hAnsi="Palatino Linotype" w:cs="Palatino Linotype"/>
          <w:color w:val="000000"/>
        </w:rPr>
        <w:t> for data parsing, input validation, and system logging, supporting broader application functions and contributing to enhanced software maintainability.</w:t>
      </w:r>
    </w:p>
    <w:p w14:paraId="00000086" w14:textId="77777777" w:rsidR="003A4A1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Adhered to </w:t>
      </w:r>
      <w:r>
        <w:rPr>
          <w:rFonts w:ascii="Palatino Linotype" w:eastAsia="Palatino Linotype" w:hAnsi="Palatino Linotype" w:cs="Palatino Linotype"/>
          <w:b/>
          <w:color w:val="000000"/>
        </w:rPr>
        <w:t>PEP 8</w:t>
      </w:r>
      <w:r>
        <w:rPr>
          <w:rFonts w:ascii="Palatino Linotype" w:eastAsia="Palatino Linotype" w:hAnsi="Palatino Linotype" w:cs="Palatino Linotype"/>
          <w:color w:val="000000"/>
        </w:rPr>
        <w:t> coding standards and followed structured documentation practices using </w:t>
      </w:r>
      <w:r>
        <w:rPr>
          <w:rFonts w:ascii="Palatino Linotype" w:eastAsia="Palatino Linotype" w:hAnsi="Palatino Linotype" w:cs="Palatino Linotype"/>
          <w:b/>
          <w:color w:val="000000"/>
        </w:rPr>
        <w:t>docstrings</w:t>
      </w:r>
      <w:r>
        <w:rPr>
          <w:rFonts w:ascii="Palatino Linotype" w:eastAsia="Palatino Linotype" w:hAnsi="Palatino Linotype" w:cs="Palatino Linotype"/>
          <w:color w:val="000000"/>
        </w:rPr>
        <w:t> and </w:t>
      </w:r>
      <w:r>
        <w:rPr>
          <w:rFonts w:ascii="Palatino Linotype" w:eastAsia="Palatino Linotype" w:hAnsi="Palatino Linotype" w:cs="Palatino Linotype"/>
          <w:b/>
          <w:color w:val="000000"/>
        </w:rPr>
        <w:t>Sphinx</w:t>
      </w:r>
      <w:r>
        <w:rPr>
          <w:rFonts w:ascii="Palatino Linotype" w:eastAsia="Palatino Linotype" w:hAnsi="Palatino Linotype" w:cs="Palatino Linotype"/>
          <w:color w:val="000000"/>
        </w:rPr>
        <w:t>, ensuring code readability and easing knowledge transfer within the development team.</w:t>
      </w:r>
    </w:p>
    <w:p w14:paraId="00000087" w14:textId="77777777" w:rsidR="003A4A1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Participated in </w:t>
      </w:r>
      <w:r>
        <w:rPr>
          <w:rFonts w:ascii="Palatino Linotype" w:eastAsia="Palatino Linotype" w:hAnsi="Palatino Linotype" w:cs="Palatino Linotype"/>
          <w:b/>
          <w:color w:val="000000"/>
        </w:rPr>
        <w:t>code reviews</w:t>
      </w:r>
      <w:r>
        <w:rPr>
          <w:rFonts w:ascii="Palatino Linotype" w:eastAsia="Palatino Linotype" w:hAnsi="Palatino Linotype" w:cs="Palatino Linotype"/>
          <w:color w:val="000000"/>
        </w:rPr>
        <w:t>, implemented constructive feedback, and adopted emerging best practices in Python development to continuously improve codebase stability and performance.</w:t>
      </w:r>
    </w:p>
    <w:p w14:paraId="00000088" w14:textId="77777777" w:rsidR="003A4A1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Maintained and extended legacy codebases, applying refactoring principles and version-controlled development practices using </w:t>
      </w:r>
      <w:r>
        <w:rPr>
          <w:rFonts w:ascii="Palatino Linotype" w:eastAsia="Palatino Linotype" w:hAnsi="Palatino Linotype" w:cs="Palatino Linotype"/>
          <w:b/>
          <w:color w:val="000000"/>
        </w:rPr>
        <w:t>Git</w:t>
      </w:r>
      <w:r>
        <w:rPr>
          <w:rFonts w:ascii="Palatino Linotype" w:eastAsia="Palatino Linotype" w:hAnsi="Palatino Linotype" w:cs="Palatino Linotype"/>
          <w:color w:val="000000"/>
        </w:rPr>
        <w:t> and </w:t>
      </w:r>
      <w:r>
        <w:rPr>
          <w:rFonts w:ascii="Palatino Linotype" w:eastAsia="Palatino Linotype" w:hAnsi="Palatino Linotype" w:cs="Palatino Linotype"/>
          <w:b/>
          <w:color w:val="000000"/>
        </w:rPr>
        <w:t>SVN</w:t>
      </w:r>
      <w:r>
        <w:rPr>
          <w:rFonts w:ascii="Palatino Linotype" w:eastAsia="Palatino Linotype" w:hAnsi="Palatino Linotype" w:cs="Palatino Linotype"/>
          <w:color w:val="000000"/>
        </w:rPr>
        <w:t>, to ensure seamless integration with existing enterprise systems.</w:t>
      </w:r>
    </w:p>
    <w:p w14:paraId="00000089" w14:textId="77777777" w:rsidR="003A4A1B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Provided support for </w:t>
      </w:r>
      <w:r>
        <w:rPr>
          <w:rFonts w:ascii="Palatino Linotype" w:eastAsia="Palatino Linotype" w:hAnsi="Palatino Linotype" w:cs="Palatino Linotype"/>
          <w:b/>
          <w:color w:val="000000"/>
        </w:rPr>
        <w:t>Linux-based environments</w:t>
      </w:r>
      <w:r>
        <w:rPr>
          <w:rFonts w:ascii="Palatino Linotype" w:eastAsia="Palatino Linotype" w:hAnsi="Palatino Linotype" w:cs="Palatino Linotype"/>
          <w:color w:val="000000"/>
        </w:rPr>
        <w:t xml:space="preserve">, performing routine script executions,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cron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 job management, and system log analysis to monitor service health and troubleshoot runtime issues.</w:t>
      </w:r>
    </w:p>
    <w:p w14:paraId="0000008A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Environment: </w:t>
      </w:r>
      <w:r>
        <w:rPr>
          <w:rFonts w:ascii="Palatino Linotype" w:eastAsia="Palatino Linotype" w:hAnsi="Palatino Linotype" w:cs="Palatino Linotype"/>
          <w:color w:val="000000"/>
        </w:rPr>
        <w:t xml:space="preserve">Python 2.7/3.x, Django, Django ORM,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BeautifulSoup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XML, Shell Scripting, PyCharm, Eclipse with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PyDev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 xml:space="preserve">, Spyder, Git, SVN, Linux (Red Hat/CentOS/Ubuntu), HTML,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cron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Agile methodologies.</w:t>
      </w:r>
    </w:p>
    <w:p w14:paraId="0000008B" w14:textId="77777777" w:rsidR="003A4A1B" w:rsidRDefault="003A4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8C" w14:textId="77777777" w:rsidR="003A4A1B" w:rsidRDefault="003A4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8D" w14:textId="77777777" w:rsidR="003A4A1B" w:rsidRDefault="003A4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8E" w14:textId="77777777" w:rsidR="003A4A1B" w:rsidRDefault="003A4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8F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alatino Linotype" w:eastAsia="Palatino Linotype" w:hAnsi="Palatino Linotype" w:cs="Palatino Linotype"/>
          <w:b/>
          <w:color w:val="000000"/>
        </w:rPr>
      </w:pPr>
      <w:proofErr w:type="spellStart"/>
      <w:r>
        <w:rPr>
          <w:rFonts w:ascii="Palatino Linotype" w:eastAsia="Palatino Linotype" w:hAnsi="Palatino Linotype" w:cs="Palatino Linotype"/>
          <w:b/>
          <w:color w:val="000000"/>
        </w:rPr>
        <w:t>Inovies</w:t>
      </w:r>
      <w:proofErr w:type="spellEnd"/>
      <w:r>
        <w:rPr>
          <w:rFonts w:ascii="Palatino Linotype" w:eastAsia="Palatino Linotype" w:hAnsi="Palatino Linotype" w:cs="Palatino Linotype"/>
          <w:b/>
          <w:color w:val="000000"/>
        </w:rPr>
        <w:t xml:space="preserve">, Hyderabad, India                                                                         </w:t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</w:r>
      <w:r>
        <w:rPr>
          <w:rFonts w:ascii="Palatino Linotype" w:eastAsia="Palatino Linotype" w:hAnsi="Palatino Linotype" w:cs="Palatino Linotype"/>
          <w:b/>
          <w:color w:val="000000"/>
        </w:rPr>
        <w:tab/>
        <w:t xml:space="preserve">Feb 2016 – Mar 2017                              </w:t>
      </w:r>
    </w:p>
    <w:p w14:paraId="00000090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 xml:space="preserve">Python Developer                                                                      </w:t>
      </w:r>
    </w:p>
    <w:p w14:paraId="00000091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alatino Linotype" w:eastAsia="Palatino Linotype" w:hAnsi="Palatino Linotype" w:cs="Palatino Linotype"/>
          <w:b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</w:rPr>
        <w:t>Responsibilities:</w:t>
      </w:r>
    </w:p>
    <w:p w14:paraId="00000092" w14:textId="77777777" w:rsidR="003A4A1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Developed user-friendly website interfaces by creating views and templates using Python and Django's view controller and templating language.</w:t>
      </w:r>
    </w:p>
    <w:p w14:paraId="00000093" w14:textId="77777777" w:rsidR="003A4A1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Implemented Model View Control (MVC) architecture for web application development using server-side frameworks like Django and Flask.</w:t>
      </w:r>
    </w:p>
    <w:p w14:paraId="00000094" w14:textId="77777777" w:rsidR="003A4A1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lastRenderedPageBreak/>
        <w:t>Enhanced user experience by implementing client-side validation to minimize server-client communication.</w:t>
      </w:r>
    </w:p>
    <w:p w14:paraId="00000095" w14:textId="77777777" w:rsidR="003A4A1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Utilized external APIs and developed RESTful APIs using Django REST Framework and AngularJS, proficiently using both Django ORM and native SQL in SQL Server.</w:t>
      </w:r>
    </w:p>
    <w:p w14:paraId="00000096" w14:textId="77777777" w:rsidR="003A4A1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Developed Python scripts to facilitate file transfer from Dropbox to Amazon server and to load data from CSV files into database tables.</w:t>
      </w:r>
    </w:p>
    <w:p w14:paraId="00000097" w14:textId="77777777" w:rsidR="003A4A1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Documented tasks comprehensively in Confluence and linked them to related JIRA tickets for efficient project management.</w:t>
      </w:r>
    </w:p>
    <w:p w14:paraId="00000098" w14:textId="77777777" w:rsidR="003A4A1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Maintained code consistency throughout the application development lifecycle using version control systems such as Git and Apache SVN.</w:t>
      </w:r>
    </w:p>
    <w:p w14:paraId="00000099" w14:textId="77777777" w:rsidR="003A4A1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Created Docker images and managed their upload/download from Docker Hub to facilitate application deployment.</w:t>
      </w:r>
    </w:p>
    <w:p w14:paraId="0000009A" w14:textId="77777777" w:rsidR="003A4A1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Developed user interfaces for managing data exceptions in SQL Server database and generated web pages for exception statistics analysis.</w:t>
      </w:r>
    </w:p>
    <w:p w14:paraId="0000009B" w14:textId="77777777" w:rsidR="003A4A1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Designed and maintained complex SQL queries and developed PL/SQL stored procedures for efficient data management.</w:t>
      </w:r>
    </w:p>
    <w:p w14:paraId="0000009C" w14:textId="77777777" w:rsidR="003A4A1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Adhered to Python best practices, including PEP-8 standards, for code readability and maintainability.</w:t>
      </w:r>
    </w:p>
    <w:p w14:paraId="0000009D" w14:textId="77777777" w:rsidR="003A4A1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Developed Python scripts to execute stored procedures and load data from various CSV files into staging tables within the SQL Server database.</w:t>
      </w:r>
    </w:p>
    <w:p w14:paraId="0000009E" w14:textId="77777777" w:rsidR="003A4A1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Contributed to backend development using Python with the Flask framework.</w:t>
      </w:r>
    </w:p>
    <w:p w14:paraId="0000009F" w14:textId="77777777" w:rsidR="003A4A1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Developed internal projects in Flask to generate reports from Google Analytics on a daily, monthly, and weekly basis.</w:t>
      </w:r>
    </w:p>
    <w:p w14:paraId="000000A0" w14:textId="77777777" w:rsidR="003A4A1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Utilized Jenkins continuous integration tool for project deployment, ensuring streamlined development processes.</w:t>
      </w:r>
    </w:p>
    <w:p w14:paraId="000000A1" w14:textId="77777777" w:rsidR="003A4A1B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color w:val="000000"/>
        </w:rPr>
        <w:t>Followed AGILE (SCRUM) methodologies, actively participating in SPRINT retrospective sessions and daily meetings to efficiently meet project deadlines and goals.</w:t>
      </w:r>
    </w:p>
    <w:p w14:paraId="000000A2" w14:textId="77777777" w:rsidR="003A4A1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alatino Linotype" w:eastAsia="Palatino Linotype" w:hAnsi="Palatino Linotype" w:cs="Palatino Linotype"/>
          <w:color w:val="000000"/>
        </w:rPr>
      </w:pPr>
      <w:r>
        <w:rPr>
          <w:rFonts w:ascii="Palatino Linotype" w:eastAsia="Palatino Linotype" w:hAnsi="Palatino Linotype" w:cs="Palatino Linotype"/>
          <w:b/>
          <w:color w:val="000000"/>
          <w:u w:val="single"/>
        </w:rPr>
        <w:t>Environment</w:t>
      </w:r>
      <w:r>
        <w:rPr>
          <w:rFonts w:ascii="Palatino Linotype" w:eastAsia="Palatino Linotype" w:hAnsi="Palatino Linotype" w:cs="Palatino Linotype"/>
          <w:color w:val="000000"/>
        </w:rPr>
        <w:t xml:space="preserve">: Python, Django, Django REST Framework, Flask, </w:t>
      </w:r>
      <w:proofErr w:type="spellStart"/>
      <w:r>
        <w:rPr>
          <w:rFonts w:ascii="Palatino Linotype" w:eastAsia="Palatino Linotype" w:hAnsi="Palatino Linotype" w:cs="Palatino Linotype"/>
          <w:color w:val="000000"/>
        </w:rPr>
        <w:t>AngularJs</w:t>
      </w:r>
      <w:proofErr w:type="spellEnd"/>
      <w:r>
        <w:rPr>
          <w:rFonts w:ascii="Palatino Linotype" w:eastAsia="Palatino Linotype" w:hAnsi="Palatino Linotype" w:cs="Palatino Linotype"/>
          <w:color w:val="000000"/>
        </w:rPr>
        <w:t>, XML, HTTP, JSON, HTML, CSS, jQuery, Pandas, GITHUB, Java Script, PL/SQL, Microsoft SQL Server, Shell Scripting, Amazon Web Services (AWS).</w:t>
      </w:r>
    </w:p>
    <w:p w14:paraId="000000A3" w14:textId="77777777" w:rsidR="003A4A1B" w:rsidRDefault="003A4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</w:p>
    <w:p w14:paraId="000000A4" w14:textId="77777777" w:rsidR="003A4A1B" w:rsidRDefault="003A4A1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</w:rPr>
      </w:pPr>
    </w:p>
    <w:sectPr w:rsidR="003A4A1B">
      <w:pgSz w:w="12240" w:h="15840"/>
      <w:pgMar w:top="720" w:right="720" w:bottom="720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8F0ADAE-7C6C-44DF-A9B7-2DF221674E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F617A1B-E003-44FF-AF35-50DC5740C002}"/>
    <w:embedBold r:id="rId3" w:fontKey="{C7A5310D-B9D1-4055-B2EC-D885B6835E7B}"/>
    <w:embedItalic r:id="rId4" w:fontKey="{2C00A89B-968F-438D-A19D-5406436112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7EB38140-99BE-459E-8C3D-81DCD040D7D4}"/>
    <w:embedItalic r:id="rId6" w:fontKey="{BEABB7ED-C27D-41BB-A2DD-FF3237106B9E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7" w:fontKey="{3E4CF6B8-4E73-41F6-8140-340DA7C1893A}"/>
    <w:embedBold r:id="rId8" w:fontKey="{CDE81D81-0B0E-4DE5-9BB7-A094DB9433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4138B462-9CF0-4367-9D46-193F388BAA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B73F8"/>
    <w:multiLevelType w:val="multilevel"/>
    <w:tmpl w:val="8C3C853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CE2EB9"/>
    <w:multiLevelType w:val="multilevel"/>
    <w:tmpl w:val="4896359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5951182"/>
    <w:multiLevelType w:val="multilevel"/>
    <w:tmpl w:val="BD82BAD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A604E49"/>
    <w:multiLevelType w:val="multilevel"/>
    <w:tmpl w:val="F37A1D0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CF577FE"/>
    <w:multiLevelType w:val="multilevel"/>
    <w:tmpl w:val="494413F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4A844D8"/>
    <w:multiLevelType w:val="multilevel"/>
    <w:tmpl w:val="B9B6FFC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F9666A9"/>
    <w:multiLevelType w:val="multilevel"/>
    <w:tmpl w:val="464643EA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837959533">
    <w:abstractNumId w:val="3"/>
  </w:num>
  <w:num w:numId="2" w16cid:durableId="1656032110">
    <w:abstractNumId w:val="1"/>
  </w:num>
  <w:num w:numId="3" w16cid:durableId="1169566759">
    <w:abstractNumId w:val="5"/>
  </w:num>
  <w:num w:numId="4" w16cid:durableId="1677532076">
    <w:abstractNumId w:val="2"/>
  </w:num>
  <w:num w:numId="5" w16cid:durableId="633413389">
    <w:abstractNumId w:val="4"/>
  </w:num>
  <w:num w:numId="6" w16cid:durableId="1213930679">
    <w:abstractNumId w:val="0"/>
  </w:num>
  <w:num w:numId="7" w16cid:durableId="16145530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A1B"/>
    <w:rsid w:val="003A4A1B"/>
    <w:rsid w:val="008F7BB8"/>
    <w:rsid w:val="0094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94882"/>
  <w15:docId w15:val="{D6313B1C-0E49-436C-AA73-FC474129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 w:line="240" w:lineRule="auto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40" w:lineRule="auto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 w:line="240" w:lineRule="auto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 w:line="240" w:lineRule="auto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 w:line="240" w:lineRule="auto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b/>
      <w:color w:val="000000"/>
      <w:sz w:val="72"/>
      <w:szCs w:val="72"/>
    </w:r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LO-normal">
    <w:name w:val="LO-normal"/>
    <w:qFormat/>
  </w:style>
  <w:style w:type="character" w:styleId="Strong">
    <w:name w:val="Strong"/>
    <w:basedOn w:val="DefaultParagraphFont"/>
    <w:uiPriority w:val="22"/>
    <w:qFormat/>
    <w:rsid w:val="00BD7D64"/>
    <w:rPr>
      <w:b/>
      <w:bCs/>
    </w:rPr>
  </w:style>
  <w:style w:type="paragraph" w:styleId="ListParagraph">
    <w:name w:val="List Paragraph"/>
    <w:basedOn w:val="Normal"/>
    <w:uiPriority w:val="34"/>
    <w:qFormat/>
    <w:rsid w:val="00D20A85"/>
    <w:pPr>
      <w:ind w:left="720"/>
      <w:contextualSpacing/>
    </w:pPr>
    <w:rPr>
      <w:rFonts w:cs="Mangal"/>
      <w:szCs w:val="20"/>
    </w:rPr>
  </w:style>
  <w:style w:type="paragraph" w:styleId="NormalWeb">
    <w:name w:val="Normal (Web)"/>
    <w:basedOn w:val="Normal"/>
    <w:uiPriority w:val="99"/>
    <w:semiHidden/>
    <w:unhideWhenUsed/>
    <w:rsid w:val="00933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randhi0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hY+5RpeitRZ/tBbU6IUfQf47mQ==">CgMxLjAyDmguM2F3M2JwYnA2b3V1Mg5oLjQyN2wxZWR4anltbDIOaC5seGxkNzNydG80eDgyDmguanVieTlkdWluaHByMg5oLjgyeGZuaDIxbWhueDgAciExbnc3YU9rXzZpUXl6ODRvSHc2YXV0cXhPQllqVnRSLXc=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3430</Words>
  <Characters>19552</Characters>
  <Application>Microsoft Office Word</Application>
  <DocSecurity>0</DocSecurity>
  <Lines>162</Lines>
  <Paragraphs>45</Paragraphs>
  <ScaleCrop>false</ScaleCrop>
  <Company/>
  <LinksUpToDate>false</LinksUpToDate>
  <CharactersWithSpaces>22937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Ranjith Dharavath</cp:lastModifiedBy>
  <cp:revision>2</cp:revision>
  <dcterms:created xsi:type="dcterms:W3CDTF">2025-05-21T17:57:00Z</dcterms:created>
  <dcterms:modified xsi:type="dcterms:W3CDTF">2025-12-15T15:59:00Z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1599ae0-b9be-44fc-b827-3a5a36725698_Enabled">
    <vt:lpwstr>true</vt:lpwstr>
  </property>
  <property fmtid="{D5CDD505-2E9C-101B-9397-08002B2CF9AE}" pid="3" name="MSIP_Label_01599ae0-b9be-44fc-b827-3a5a36725698_SetDate">
    <vt:lpwstr>2025-05-14T03:45:07Z</vt:lpwstr>
  </property>
  <property fmtid="{D5CDD505-2E9C-101B-9397-08002B2CF9AE}" pid="4" name="MSIP_Label_01599ae0-b9be-44fc-b827-3a5a36725698_Method">
    <vt:lpwstr>Standard</vt:lpwstr>
  </property>
  <property fmtid="{D5CDD505-2E9C-101B-9397-08002B2CF9AE}" pid="5" name="MSIP_Label_01599ae0-b9be-44fc-b827-3a5a36725698_Name">
    <vt:lpwstr>Internal</vt:lpwstr>
  </property>
  <property fmtid="{D5CDD505-2E9C-101B-9397-08002B2CF9AE}" pid="6" name="MSIP_Label_01599ae0-b9be-44fc-b827-3a5a36725698_SiteId">
    <vt:lpwstr>9a88a419-24b9-401f-8557-e155db7ae966</vt:lpwstr>
  </property>
  <property fmtid="{D5CDD505-2E9C-101B-9397-08002B2CF9AE}" pid="7" name="MSIP_Label_01599ae0-b9be-44fc-b827-3a5a36725698_ActionId">
    <vt:lpwstr>ae5ba0f6-be4e-4660-9639-e36986915878</vt:lpwstr>
  </property>
  <property fmtid="{D5CDD505-2E9C-101B-9397-08002B2CF9AE}" pid="8" name="MSIP_Label_01599ae0-b9be-44fc-b827-3a5a36725698_ContentBits">
    <vt:lpwstr>0</vt:lpwstr>
  </property>
  <property fmtid="{D5CDD505-2E9C-101B-9397-08002B2CF9AE}" pid="9" name="MSIP_Label_01599ae0-b9be-44fc-b827-3a5a36725698_Tag">
    <vt:lpwstr>50, 3, 0, 1</vt:lpwstr>
  </property>
</Properties>
</file>